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Y="-6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820"/>
      </w:tblGrid>
      <w:tr w:rsidR="002E0C1B" w:rsidRPr="00F874A8" w:rsidTr="00DD3175">
        <w:trPr>
          <w:trHeight w:val="1611"/>
        </w:trPr>
        <w:tc>
          <w:tcPr>
            <w:tcW w:w="4820" w:type="dxa"/>
            <w:tcBorders>
              <w:top w:val="nil"/>
              <w:left w:val="nil"/>
              <w:bottom w:val="nil"/>
              <w:right w:val="nil"/>
            </w:tcBorders>
            <w:noWrap/>
          </w:tcPr>
          <w:p w:rsidR="002E0C1B" w:rsidRPr="00F874A8" w:rsidRDefault="00C471D2" w:rsidP="00DD3175">
            <w:pPr>
              <w:jc w:val="center"/>
              <w:rPr>
                <w:sz w:val="10"/>
                <w:szCs w:val="10"/>
              </w:rPr>
            </w:pPr>
            <w:r>
              <w:rPr>
                <w:sz w:val="10"/>
                <w:szCs w:val="10"/>
              </w:rPr>
              <w:t xml:space="preserve">  </w:t>
            </w:r>
            <w:r w:rsidR="00661CBD">
              <w:rPr>
                <w:noProof/>
                <w:sz w:val="10"/>
                <w:szCs w:val="10"/>
              </w:rPr>
              <w:drawing>
                <wp:inline distT="0" distB="0" distL="0" distR="0">
                  <wp:extent cx="857250" cy="571500"/>
                  <wp:effectExtent l="1905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857250" cy="571500"/>
                          </a:xfrm>
                          <a:prstGeom prst="rect">
                            <a:avLst/>
                          </a:prstGeom>
                          <a:noFill/>
                          <a:ln w="9525">
                            <a:noFill/>
                            <a:miter lim="800000"/>
                            <a:headEnd/>
                            <a:tailEnd/>
                          </a:ln>
                        </pic:spPr>
                      </pic:pic>
                    </a:graphicData>
                  </a:graphic>
                </wp:inline>
              </w:drawing>
            </w:r>
          </w:p>
          <w:p w:rsidR="002E0C1B" w:rsidRPr="00F874A8" w:rsidRDefault="002E0C1B" w:rsidP="00DD3175">
            <w:pPr>
              <w:rPr>
                <w:sz w:val="8"/>
                <w:szCs w:val="8"/>
              </w:rPr>
            </w:pPr>
          </w:p>
          <w:p w:rsidR="002E0C1B" w:rsidRPr="00F874A8" w:rsidRDefault="002E0C1B" w:rsidP="00DD3175">
            <w:pPr>
              <w:jc w:val="center"/>
              <w:rPr>
                <w:b/>
                <w:spacing w:val="8"/>
                <w:sz w:val="20"/>
                <w:szCs w:val="20"/>
              </w:rPr>
            </w:pPr>
            <w:r w:rsidRPr="00F874A8">
              <w:rPr>
                <w:b/>
                <w:spacing w:val="8"/>
                <w:sz w:val="20"/>
                <w:szCs w:val="20"/>
              </w:rPr>
              <w:t>UNIVERSIDAD SIMÓN BOLÍVAR</w:t>
            </w:r>
          </w:p>
          <w:p w:rsidR="002E0C1B" w:rsidRPr="00F874A8" w:rsidRDefault="002E0C1B" w:rsidP="00DD3175">
            <w:pPr>
              <w:jc w:val="center"/>
              <w:rPr>
                <w:sz w:val="4"/>
                <w:szCs w:val="6"/>
              </w:rPr>
            </w:pPr>
          </w:p>
          <w:p w:rsidR="002E0C1B" w:rsidRPr="00F874A8" w:rsidRDefault="005F7D0E" w:rsidP="00DD3175">
            <w:pPr>
              <w:jc w:val="center"/>
              <w:rPr>
                <w:spacing w:val="10"/>
                <w:sz w:val="16"/>
                <w:szCs w:val="16"/>
              </w:rPr>
            </w:pPr>
            <w:r w:rsidRPr="00F874A8">
              <w:rPr>
                <w:spacing w:val="10"/>
                <w:sz w:val="16"/>
                <w:szCs w:val="16"/>
              </w:rPr>
              <w:t>SECRETARÍA</w:t>
            </w:r>
          </w:p>
          <w:p w:rsidR="00882A7D" w:rsidRPr="00F874A8" w:rsidRDefault="00882A7D" w:rsidP="00DD3175">
            <w:pPr>
              <w:jc w:val="center"/>
              <w:rPr>
                <w:spacing w:val="10"/>
                <w:sz w:val="12"/>
                <w:szCs w:val="12"/>
              </w:rPr>
            </w:pPr>
            <w:r w:rsidRPr="00F874A8">
              <w:rPr>
                <w:spacing w:val="10"/>
                <w:sz w:val="15"/>
                <w:szCs w:val="20"/>
              </w:rPr>
              <w:t xml:space="preserve">DIRECCIÓN DE INGENIERÍA DE INFORMACIÓN </w:t>
            </w:r>
          </w:p>
        </w:tc>
      </w:tr>
    </w:tbl>
    <w:p w:rsidR="00CB2591" w:rsidRPr="00B72033" w:rsidRDefault="00EA2B19" w:rsidP="00CB2591">
      <w:pPr>
        <w:ind w:left="1416"/>
        <w:rPr>
          <w:sz w:val="10"/>
          <w:szCs w:val="10"/>
        </w:rPr>
      </w:pPr>
      <w:bookmarkStart w:id="0" w:name="Texto1"/>
      <w:r w:rsidRPr="00B72033">
        <w:rPr>
          <w:sz w:val="10"/>
          <w:szCs w:val="10"/>
        </w:rPr>
        <w:t xml:space="preserve">           </w:t>
      </w:r>
    </w:p>
    <w:tbl>
      <w:tblPr>
        <w:tblW w:w="0" w:type="auto"/>
        <w:tblInd w:w="-34" w:type="dxa"/>
        <w:tblLayout w:type="fixed"/>
        <w:tblLook w:val="01E0"/>
      </w:tblPr>
      <w:tblGrid>
        <w:gridCol w:w="1560"/>
        <w:gridCol w:w="1701"/>
        <w:gridCol w:w="5670"/>
      </w:tblGrid>
      <w:tr w:rsidR="00CB2591" w:rsidRPr="00661CBD" w:rsidTr="00661CBD">
        <w:tc>
          <w:tcPr>
            <w:tcW w:w="1560" w:type="dxa"/>
          </w:tcPr>
          <w:p w:rsidR="00CB2591" w:rsidRPr="00661CBD" w:rsidRDefault="00CB2591" w:rsidP="00CB2591"/>
        </w:tc>
        <w:tc>
          <w:tcPr>
            <w:tcW w:w="1701" w:type="dxa"/>
          </w:tcPr>
          <w:p w:rsidR="00CB2591" w:rsidRPr="00661CBD" w:rsidRDefault="0090742B" w:rsidP="00777A2B">
            <w:r w:rsidRPr="00661CBD">
              <w:t xml:space="preserve">         </w:t>
            </w:r>
          </w:p>
        </w:tc>
        <w:tc>
          <w:tcPr>
            <w:tcW w:w="5670" w:type="dxa"/>
          </w:tcPr>
          <w:p w:rsidR="00CB2591" w:rsidRPr="00661CBD" w:rsidRDefault="00CB2591" w:rsidP="00CB2591"/>
          <w:p w:rsidR="00661CBD" w:rsidRPr="00661CBD" w:rsidRDefault="00661CBD" w:rsidP="00CB2591"/>
          <w:p w:rsidR="00661CBD" w:rsidRPr="00661CBD" w:rsidRDefault="00661CBD" w:rsidP="00661CBD">
            <w:pPr>
              <w:jc w:val="right"/>
            </w:pPr>
            <w:r w:rsidRPr="00661CBD">
              <w:t>Sartenejas, 30 de marzo de 2017</w:t>
            </w:r>
          </w:p>
        </w:tc>
      </w:tr>
    </w:tbl>
    <w:p w:rsidR="00B72033" w:rsidRDefault="00B72033" w:rsidP="00CB2591">
      <w:pPr>
        <w:rPr>
          <w:sz w:val="10"/>
          <w:szCs w:val="10"/>
        </w:rPr>
      </w:pPr>
    </w:p>
    <w:p w:rsidR="00EC61DC" w:rsidRDefault="00EC61DC" w:rsidP="00CB2591">
      <w:pPr>
        <w:rPr>
          <w:sz w:val="10"/>
          <w:szCs w:val="10"/>
        </w:rPr>
      </w:pPr>
    </w:p>
    <w:p w:rsidR="00661CBD" w:rsidRDefault="00661CBD" w:rsidP="00CB2591">
      <w:pPr>
        <w:rPr>
          <w:sz w:val="10"/>
          <w:szCs w:val="10"/>
        </w:rPr>
      </w:pPr>
    </w:p>
    <w:p w:rsidR="00661CBD" w:rsidRDefault="00661CBD" w:rsidP="00CB2591">
      <w:pPr>
        <w:rPr>
          <w:sz w:val="10"/>
          <w:szCs w:val="10"/>
        </w:rPr>
      </w:pPr>
    </w:p>
    <w:p w:rsidR="00661CBD" w:rsidRDefault="00661CBD" w:rsidP="00CB2591">
      <w:pPr>
        <w:rPr>
          <w:sz w:val="10"/>
          <w:szCs w:val="10"/>
        </w:rPr>
      </w:pPr>
    </w:p>
    <w:p w:rsidR="00661CBD" w:rsidRDefault="00661CBD" w:rsidP="00CB2591">
      <w:pPr>
        <w:rPr>
          <w:sz w:val="10"/>
          <w:szCs w:val="10"/>
        </w:rPr>
      </w:pPr>
    </w:p>
    <w:p w:rsidR="00661CBD" w:rsidRPr="00B72033" w:rsidRDefault="00661CBD" w:rsidP="00CB2591">
      <w:pPr>
        <w:rPr>
          <w:sz w:val="10"/>
          <w:szCs w:val="10"/>
        </w:rPr>
      </w:pPr>
    </w:p>
    <w:tbl>
      <w:tblPr>
        <w:tblW w:w="0" w:type="auto"/>
        <w:tblInd w:w="-34" w:type="dxa"/>
        <w:tblLayout w:type="fixed"/>
        <w:tblLook w:val="01E0"/>
      </w:tblPr>
      <w:tblGrid>
        <w:gridCol w:w="10042"/>
      </w:tblGrid>
      <w:tr w:rsidR="001061FA" w:rsidRPr="00F874A8" w:rsidTr="00827BFC">
        <w:trPr>
          <w:trHeight w:val="468"/>
        </w:trPr>
        <w:tc>
          <w:tcPr>
            <w:tcW w:w="10042" w:type="dxa"/>
          </w:tcPr>
          <w:p w:rsidR="007B363F" w:rsidRPr="00F874A8" w:rsidRDefault="007B363F" w:rsidP="00143801">
            <w:pPr>
              <w:rPr>
                <w:b/>
              </w:rPr>
            </w:pPr>
          </w:p>
          <w:p w:rsidR="00DD3175" w:rsidRPr="00F874A8" w:rsidRDefault="00661CBD" w:rsidP="006246CB">
            <w:pPr>
              <w:jc w:val="center"/>
              <w:rPr>
                <w:b/>
              </w:rPr>
            </w:pPr>
            <w:r>
              <w:rPr>
                <w:b/>
              </w:rPr>
              <w:t>INFORME SIGPAE</w:t>
            </w:r>
          </w:p>
        </w:tc>
      </w:tr>
      <w:bookmarkEnd w:id="0"/>
    </w:tbl>
    <w:p w:rsidR="003B4701" w:rsidRPr="003B4701" w:rsidRDefault="003B4701" w:rsidP="00D32508"/>
    <w:p w:rsidR="003A4486" w:rsidRDefault="003A4486" w:rsidP="003A4486">
      <w:pPr>
        <w:spacing w:line="276" w:lineRule="auto"/>
        <w:jc w:val="both"/>
      </w:pPr>
    </w:p>
    <w:p w:rsidR="00661CBD" w:rsidRDefault="00661CBD" w:rsidP="00661CBD">
      <w:pPr>
        <w:spacing w:before="120" w:after="120" w:line="360" w:lineRule="auto"/>
        <w:ind w:firstLine="851"/>
        <w:jc w:val="both"/>
      </w:pPr>
      <w:r w:rsidRPr="00E12FBD">
        <w:t>El presente informe</w:t>
      </w:r>
      <w:r>
        <w:t xml:space="preserve"> tiene como objeto señalar los resultados de la evaluación realizada, por el personal de la Dirección de Ingeniería de Información, al Sistema de Gestión de Programas Analíticos de Estudios (SIGPAE), desarrollado por el equipo GuavaSolutions.</w:t>
      </w:r>
    </w:p>
    <w:p w:rsidR="00661CBD" w:rsidRDefault="00661CBD" w:rsidP="00661CBD">
      <w:pPr>
        <w:spacing w:before="120" w:after="120" w:line="360" w:lineRule="auto"/>
        <w:ind w:firstLine="851"/>
        <w:jc w:val="both"/>
      </w:pPr>
      <w:r>
        <w:t>Se llevó a cabo revisión, no exhaustiva, basada en tres aspectos: a) código, b) la base de datos que conforman el sistema y  c) las distintas funcionalidades que debe satisfacer.</w:t>
      </w:r>
    </w:p>
    <w:p w:rsidR="00661CBD" w:rsidRDefault="00661CBD" w:rsidP="00661CBD">
      <w:pPr>
        <w:spacing w:before="120" w:after="120" w:line="360" w:lineRule="auto"/>
        <w:ind w:firstLine="851"/>
        <w:jc w:val="both"/>
      </w:pPr>
      <w:r>
        <w:t>En la base de datos, el principal problema encontrado es la inexistencia relaciones entre las entidades o tablas, la ausencia de claves foráneas entre las tablas, con lo cual la integridad de los datos estaría seriamente comprometida. Todo ello se resume en existe un alto riesgo de errores producidos por la inconsistencia de los datos. No se garantiza la fiabilidad.</w:t>
      </w:r>
    </w:p>
    <w:p w:rsidR="00661CBD" w:rsidRDefault="00661CBD" w:rsidP="00661CBD">
      <w:pPr>
        <w:spacing w:before="120" w:after="120" w:line="360" w:lineRule="auto"/>
        <w:ind w:firstLine="851"/>
        <w:jc w:val="both"/>
      </w:pPr>
      <w:r>
        <w:t>Por otra parte, revisando el código de la aplicación donde se maneja el acceso a la base de datos, se determinó que se realiza un uso inadecuado de las conexiones a la base de datos, ya que no se cierran de manera adecuada. Este uso inadecuado de las conexiones, puede acarrear el consumo de los recursos disponibles de acceso a la base de datos y conllevar al colapso del sistema cuando sea accedido de manera masiva.</w:t>
      </w:r>
    </w:p>
    <w:p w:rsidR="00661CBD" w:rsidRDefault="00661CBD" w:rsidP="00661CBD">
      <w:pPr>
        <w:spacing w:before="120" w:after="120" w:line="360" w:lineRule="auto"/>
        <w:ind w:firstLine="851"/>
        <w:jc w:val="both"/>
      </w:pPr>
      <w:r>
        <w:t xml:space="preserve">En cuanto a las funcionalidades desarrolladas, según los requerimientos de los usuarios finales, se evidenció la falta de algunos módulos que permitan la parametrización y autogestión del sistema por parte del usuario. En una revisión preliminar se pudo </w:t>
      </w:r>
      <w:r>
        <w:lastRenderedPageBreak/>
        <w:t>determinar la necesidad de contar con funcionalidades que permitan, por ejemplo, la gestión de los departamentos, los  usuarios, los decanatos, las carreras, etc.</w:t>
      </w:r>
    </w:p>
    <w:p w:rsidR="00661CBD" w:rsidRDefault="00661CBD" w:rsidP="00661CBD">
      <w:pPr>
        <w:spacing w:before="120" w:after="120" w:line="360" w:lineRule="auto"/>
        <w:ind w:firstLine="851"/>
        <w:jc w:val="both"/>
      </w:pPr>
      <w:r>
        <w:t>Adicionalmente, al revisar los conceptos manejados dentro del sistema, se torna confusa la manera en la que se relacionan los usuarios del sistema, los usuarios institucionales y las coordinaciones; son conceptos diferentes, que se encuentran mezclados o no se evidencia una clara distinción entre cada uno de ellos, lo cual genera un serio problema de comprensión no solo para el usuario, sino también al momento de realizar algún mantenimiento.</w:t>
      </w:r>
    </w:p>
    <w:p w:rsidR="00661CBD" w:rsidRDefault="00661CBD" w:rsidP="00661CBD">
      <w:pPr>
        <w:spacing w:before="120" w:after="120" w:line="360" w:lineRule="auto"/>
        <w:ind w:firstLine="851"/>
        <w:jc w:val="both"/>
      </w:pPr>
      <w:r>
        <w:t>Dados los problemas planteados hasta el momento, podemos concluir que este sistema presenta una serie de dificultades que pueden causar graves inconvenientes al momento de su despliegue en un ambiente de producción. Además de lo tedioso y complicado que puede resultar el mantenimiento y soporte por parte del personal técnico.  No califica como prototipo.</w:t>
      </w:r>
    </w:p>
    <w:p w:rsidR="00090636" w:rsidRPr="00661CBD" w:rsidRDefault="00661CBD" w:rsidP="00661CBD">
      <w:pPr>
        <w:spacing w:before="120" w:after="120" w:line="360" w:lineRule="auto"/>
        <w:ind w:firstLine="851"/>
        <w:jc w:val="both"/>
      </w:pPr>
      <w:r>
        <w:t>Sin otro particular a que hacer</w:t>
      </w:r>
      <w:r w:rsidR="00090636" w:rsidRPr="00661CBD">
        <w:t xml:space="preserve"> referencia y </w:t>
      </w:r>
      <w:r w:rsidRPr="00661CBD">
        <w:t>atento a cualquier observación con respecto al presente informe, muy gentilmente</w:t>
      </w:r>
      <w:r w:rsidR="00090636" w:rsidRPr="00661CBD">
        <w:t xml:space="preserve"> quedo de usted,</w:t>
      </w:r>
    </w:p>
    <w:p w:rsidR="00661CBD" w:rsidRDefault="00321BFC" w:rsidP="00661CBD">
      <w:pPr>
        <w:pStyle w:val="Encabezado"/>
        <w:spacing w:before="120" w:after="120" w:line="360" w:lineRule="auto"/>
        <w:rPr>
          <w:b w:val="0"/>
          <w:sz w:val="22"/>
          <w:szCs w:val="22"/>
        </w:rPr>
      </w:pPr>
      <w:r w:rsidRPr="0070269E">
        <w:rPr>
          <w:b w:val="0"/>
          <w:sz w:val="22"/>
          <w:szCs w:val="22"/>
        </w:rPr>
        <w:t>Atentamente,</w:t>
      </w:r>
      <w:r w:rsidR="00661CBD">
        <w:rPr>
          <w:b w:val="0"/>
          <w:sz w:val="22"/>
          <w:szCs w:val="22"/>
        </w:rPr>
        <w:t xml:space="preserve"> </w:t>
      </w:r>
    </w:p>
    <w:p w:rsidR="00661CBD" w:rsidRDefault="00661CBD" w:rsidP="00661CBD">
      <w:pPr>
        <w:pStyle w:val="Encabezado"/>
        <w:spacing w:before="120" w:after="120" w:line="360" w:lineRule="auto"/>
        <w:rPr>
          <w:b w:val="0"/>
          <w:sz w:val="22"/>
          <w:szCs w:val="22"/>
        </w:rPr>
      </w:pPr>
    </w:p>
    <w:p w:rsidR="00D148E4" w:rsidRPr="00661CBD" w:rsidRDefault="00321BFC" w:rsidP="00661CBD">
      <w:pPr>
        <w:pStyle w:val="Encabezado"/>
        <w:spacing w:before="120" w:after="120" w:line="360" w:lineRule="auto"/>
        <w:rPr>
          <w:b w:val="0"/>
          <w:sz w:val="22"/>
          <w:szCs w:val="22"/>
        </w:rPr>
      </w:pPr>
      <w:r w:rsidRPr="0070269E">
        <w:rPr>
          <w:b w:val="0"/>
          <w:sz w:val="22"/>
          <w:szCs w:val="22"/>
        </w:rPr>
        <w:t>Lic. Oswaldo Rodríguez</w:t>
      </w:r>
    </w:p>
    <w:p w:rsidR="00D148E4" w:rsidRPr="008C61BF" w:rsidRDefault="00D148E4" w:rsidP="00D60BB4">
      <w:pPr>
        <w:rPr>
          <w:sz w:val="16"/>
          <w:szCs w:val="16"/>
        </w:rPr>
      </w:pPr>
      <w:r>
        <w:tab/>
      </w:r>
    </w:p>
    <w:sectPr w:rsidR="00D148E4" w:rsidRPr="008C61BF" w:rsidSect="00321BFC">
      <w:footerReference w:type="default" r:id="rId9"/>
      <w:pgSz w:w="12242" w:h="15842" w:code="1"/>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374" w:rsidRPr="00C471D2" w:rsidRDefault="00791374" w:rsidP="00C471D2">
      <w:pPr>
        <w:pStyle w:val="Encabezado"/>
        <w:spacing w:before="0"/>
        <w:rPr>
          <w:b w:val="0"/>
          <w:szCs w:val="24"/>
          <w:lang w:val="es-ES"/>
        </w:rPr>
      </w:pPr>
      <w:r>
        <w:separator/>
      </w:r>
    </w:p>
  </w:endnote>
  <w:endnote w:type="continuationSeparator" w:id="1">
    <w:p w:rsidR="00791374" w:rsidRPr="00C471D2" w:rsidRDefault="00791374" w:rsidP="00C471D2">
      <w:pPr>
        <w:pStyle w:val="Encabezado"/>
        <w:spacing w:before="0"/>
        <w:rPr>
          <w:b w:val="0"/>
          <w:szCs w:val="24"/>
          <w:lang w:val="es-ES"/>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1D2" w:rsidRPr="00C471D2" w:rsidRDefault="00C471D2" w:rsidP="00815DA6">
    <w:pPr>
      <w:pStyle w:val="Piedepgina"/>
      <w:jc w:val="center"/>
      <w:rPr>
        <w:lang w:val="en-US"/>
      </w:rPr>
    </w:pPr>
    <w:r w:rsidRPr="00C471D2">
      <w:rPr>
        <w:b/>
        <w:bCs/>
        <w:sz w:val="18"/>
        <w:lang w:val="en-US"/>
      </w:rPr>
      <w:t xml:space="preserve">Edif.  MYS Ext. 3225/3226  Fax: 9063226  E-mail: </w:t>
    </w:r>
    <w:hyperlink r:id="rId1" w:history="1">
      <w:r w:rsidR="00815DA6" w:rsidRPr="002033E3">
        <w:rPr>
          <w:rStyle w:val="Hipervnculo"/>
          <w:bCs/>
          <w:sz w:val="18"/>
          <w:lang w:val="en-US"/>
        </w:rPr>
        <w:t>usbdii@usb.ve</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374" w:rsidRPr="00C471D2" w:rsidRDefault="00791374" w:rsidP="00C471D2">
      <w:pPr>
        <w:pStyle w:val="Encabezado"/>
        <w:spacing w:before="0"/>
        <w:rPr>
          <w:b w:val="0"/>
          <w:szCs w:val="24"/>
          <w:lang w:val="es-ES"/>
        </w:rPr>
      </w:pPr>
      <w:r>
        <w:separator/>
      </w:r>
    </w:p>
  </w:footnote>
  <w:footnote w:type="continuationSeparator" w:id="1">
    <w:p w:rsidR="00791374" w:rsidRPr="00C471D2" w:rsidRDefault="00791374" w:rsidP="00C471D2">
      <w:pPr>
        <w:pStyle w:val="Encabezado"/>
        <w:spacing w:before="0"/>
        <w:rPr>
          <w:b w:val="0"/>
          <w:szCs w:val="24"/>
          <w:lang w:val="es-ES"/>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63487"/>
    <w:multiLevelType w:val="hybridMultilevel"/>
    <w:tmpl w:val="443C480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ECB7F45"/>
    <w:multiLevelType w:val="hybridMultilevel"/>
    <w:tmpl w:val="EE04B928"/>
    <w:lvl w:ilvl="0" w:tplc="0C0A000F">
      <w:start w:val="1"/>
      <w:numFmt w:val="decimal"/>
      <w:lvlText w:val="%1."/>
      <w:lvlJc w:val="left"/>
      <w:pPr>
        <w:tabs>
          <w:tab w:val="num" w:pos="2640"/>
        </w:tabs>
        <w:ind w:left="2640" w:hanging="360"/>
      </w:pPr>
    </w:lvl>
    <w:lvl w:ilvl="1" w:tplc="0C0A0019" w:tentative="1">
      <w:start w:val="1"/>
      <w:numFmt w:val="lowerLetter"/>
      <w:lvlText w:val="%2."/>
      <w:lvlJc w:val="left"/>
      <w:pPr>
        <w:tabs>
          <w:tab w:val="num" w:pos="3360"/>
        </w:tabs>
        <w:ind w:left="3360" w:hanging="360"/>
      </w:pPr>
    </w:lvl>
    <w:lvl w:ilvl="2" w:tplc="0C0A001B" w:tentative="1">
      <w:start w:val="1"/>
      <w:numFmt w:val="lowerRoman"/>
      <w:lvlText w:val="%3."/>
      <w:lvlJc w:val="right"/>
      <w:pPr>
        <w:tabs>
          <w:tab w:val="num" w:pos="4080"/>
        </w:tabs>
        <w:ind w:left="4080" w:hanging="180"/>
      </w:pPr>
    </w:lvl>
    <w:lvl w:ilvl="3" w:tplc="0C0A000F" w:tentative="1">
      <w:start w:val="1"/>
      <w:numFmt w:val="decimal"/>
      <w:lvlText w:val="%4."/>
      <w:lvlJc w:val="left"/>
      <w:pPr>
        <w:tabs>
          <w:tab w:val="num" w:pos="4800"/>
        </w:tabs>
        <w:ind w:left="4800" w:hanging="360"/>
      </w:pPr>
    </w:lvl>
    <w:lvl w:ilvl="4" w:tplc="0C0A0019" w:tentative="1">
      <w:start w:val="1"/>
      <w:numFmt w:val="lowerLetter"/>
      <w:lvlText w:val="%5."/>
      <w:lvlJc w:val="left"/>
      <w:pPr>
        <w:tabs>
          <w:tab w:val="num" w:pos="5520"/>
        </w:tabs>
        <w:ind w:left="5520" w:hanging="360"/>
      </w:pPr>
    </w:lvl>
    <w:lvl w:ilvl="5" w:tplc="0C0A001B" w:tentative="1">
      <w:start w:val="1"/>
      <w:numFmt w:val="lowerRoman"/>
      <w:lvlText w:val="%6."/>
      <w:lvlJc w:val="right"/>
      <w:pPr>
        <w:tabs>
          <w:tab w:val="num" w:pos="6240"/>
        </w:tabs>
        <w:ind w:left="6240" w:hanging="180"/>
      </w:pPr>
    </w:lvl>
    <w:lvl w:ilvl="6" w:tplc="0C0A000F" w:tentative="1">
      <w:start w:val="1"/>
      <w:numFmt w:val="decimal"/>
      <w:lvlText w:val="%7."/>
      <w:lvlJc w:val="left"/>
      <w:pPr>
        <w:tabs>
          <w:tab w:val="num" w:pos="6960"/>
        </w:tabs>
        <w:ind w:left="6960" w:hanging="360"/>
      </w:pPr>
    </w:lvl>
    <w:lvl w:ilvl="7" w:tplc="0C0A0019" w:tentative="1">
      <w:start w:val="1"/>
      <w:numFmt w:val="lowerLetter"/>
      <w:lvlText w:val="%8."/>
      <w:lvlJc w:val="left"/>
      <w:pPr>
        <w:tabs>
          <w:tab w:val="num" w:pos="7680"/>
        </w:tabs>
        <w:ind w:left="7680" w:hanging="360"/>
      </w:pPr>
    </w:lvl>
    <w:lvl w:ilvl="8" w:tplc="0C0A001B" w:tentative="1">
      <w:start w:val="1"/>
      <w:numFmt w:val="lowerRoman"/>
      <w:lvlText w:val="%9."/>
      <w:lvlJc w:val="right"/>
      <w:pPr>
        <w:tabs>
          <w:tab w:val="num" w:pos="8400"/>
        </w:tabs>
        <w:ind w:left="8400" w:hanging="180"/>
      </w:pPr>
    </w:lvl>
  </w:abstractNum>
  <w:abstractNum w:abstractNumId="2">
    <w:nsid w:val="245054E0"/>
    <w:multiLevelType w:val="hybridMultilevel"/>
    <w:tmpl w:val="B6068BA6"/>
    <w:lvl w:ilvl="0" w:tplc="0C0A0005">
      <w:start w:val="1"/>
      <w:numFmt w:val="bullet"/>
      <w:lvlText w:val=""/>
      <w:lvlJc w:val="left"/>
      <w:pPr>
        <w:tabs>
          <w:tab w:val="num" w:pos="2880"/>
        </w:tabs>
        <w:ind w:left="2880" w:hanging="360"/>
      </w:pPr>
      <w:rPr>
        <w:rFonts w:ascii="Wingdings" w:hAnsi="Wingdings" w:hint="default"/>
      </w:rPr>
    </w:lvl>
    <w:lvl w:ilvl="1" w:tplc="0C0A0003" w:tentative="1">
      <w:start w:val="1"/>
      <w:numFmt w:val="bullet"/>
      <w:lvlText w:val="o"/>
      <w:lvlJc w:val="left"/>
      <w:pPr>
        <w:tabs>
          <w:tab w:val="num" w:pos="3600"/>
        </w:tabs>
        <w:ind w:left="3600" w:hanging="360"/>
      </w:pPr>
      <w:rPr>
        <w:rFonts w:ascii="Courier New" w:hAnsi="Courier New" w:hint="default"/>
      </w:rPr>
    </w:lvl>
    <w:lvl w:ilvl="2" w:tplc="0C0A0005" w:tentative="1">
      <w:start w:val="1"/>
      <w:numFmt w:val="bullet"/>
      <w:lvlText w:val=""/>
      <w:lvlJc w:val="left"/>
      <w:pPr>
        <w:tabs>
          <w:tab w:val="num" w:pos="4320"/>
        </w:tabs>
        <w:ind w:left="4320" w:hanging="360"/>
      </w:pPr>
      <w:rPr>
        <w:rFonts w:ascii="Wingdings" w:hAnsi="Wingdings" w:hint="default"/>
      </w:rPr>
    </w:lvl>
    <w:lvl w:ilvl="3" w:tplc="0C0A0001" w:tentative="1">
      <w:start w:val="1"/>
      <w:numFmt w:val="bullet"/>
      <w:lvlText w:val=""/>
      <w:lvlJc w:val="left"/>
      <w:pPr>
        <w:tabs>
          <w:tab w:val="num" w:pos="5040"/>
        </w:tabs>
        <w:ind w:left="5040" w:hanging="360"/>
      </w:pPr>
      <w:rPr>
        <w:rFonts w:ascii="Symbol" w:hAnsi="Symbol" w:hint="default"/>
      </w:rPr>
    </w:lvl>
    <w:lvl w:ilvl="4" w:tplc="0C0A0003" w:tentative="1">
      <w:start w:val="1"/>
      <w:numFmt w:val="bullet"/>
      <w:lvlText w:val="o"/>
      <w:lvlJc w:val="left"/>
      <w:pPr>
        <w:tabs>
          <w:tab w:val="num" w:pos="5760"/>
        </w:tabs>
        <w:ind w:left="5760" w:hanging="360"/>
      </w:pPr>
      <w:rPr>
        <w:rFonts w:ascii="Courier New" w:hAnsi="Courier New" w:hint="default"/>
      </w:rPr>
    </w:lvl>
    <w:lvl w:ilvl="5" w:tplc="0C0A0005" w:tentative="1">
      <w:start w:val="1"/>
      <w:numFmt w:val="bullet"/>
      <w:lvlText w:val=""/>
      <w:lvlJc w:val="left"/>
      <w:pPr>
        <w:tabs>
          <w:tab w:val="num" w:pos="6480"/>
        </w:tabs>
        <w:ind w:left="6480" w:hanging="360"/>
      </w:pPr>
      <w:rPr>
        <w:rFonts w:ascii="Wingdings" w:hAnsi="Wingdings" w:hint="default"/>
      </w:rPr>
    </w:lvl>
    <w:lvl w:ilvl="6" w:tplc="0C0A0001" w:tentative="1">
      <w:start w:val="1"/>
      <w:numFmt w:val="bullet"/>
      <w:lvlText w:val=""/>
      <w:lvlJc w:val="left"/>
      <w:pPr>
        <w:tabs>
          <w:tab w:val="num" w:pos="7200"/>
        </w:tabs>
        <w:ind w:left="7200" w:hanging="360"/>
      </w:pPr>
      <w:rPr>
        <w:rFonts w:ascii="Symbol" w:hAnsi="Symbol" w:hint="default"/>
      </w:rPr>
    </w:lvl>
    <w:lvl w:ilvl="7" w:tplc="0C0A0003" w:tentative="1">
      <w:start w:val="1"/>
      <w:numFmt w:val="bullet"/>
      <w:lvlText w:val="o"/>
      <w:lvlJc w:val="left"/>
      <w:pPr>
        <w:tabs>
          <w:tab w:val="num" w:pos="7920"/>
        </w:tabs>
        <w:ind w:left="7920" w:hanging="360"/>
      </w:pPr>
      <w:rPr>
        <w:rFonts w:ascii="Courier New" w:hAnsi="Courier New" w:hint="default"/>
      </w:rPr>
    </w:lvl>
    <w:lvl w:ilvl="8" w:tplc="0C0A0005" w:tentative="1">
      <w:start w:val="1"/>
      <w:numFmt w:val="bullet"/>
      <w:lvlText w:val=""/>
      <w:lvlJc w:val="left"/>
      <w:pPr>
        <w:tabs>
          <w:tab w:val="num" w:pos="8640"/>
        </w:tabs>
        <w:ind w:left="8640" w:hanging="360"/>
      </w:pPr>
      <w:rPr>
        <w:rFonts w:ascii="Wingdings" w:hAnsi="Wingdings" w:hint="default"/>
      </w:rPr>
    </w:lvl>
  </w:abstractNum>
  <w:abstractNum w:abstractNumId="3">
    <w:nsid w:val="28284937"/>
    <w:multiLevelType w:val="hybridMultilevel"/>
    <w:tmpl w:val="2E1C2F72"/>
    <w:lvl w:ilvl="0" w:tplc="0C0A0005">
      <w:start w:val="1"/>
      <w:numFmt w:val="bullet"/>
      <w:lvlText w:val=""/>
      <w:lvlJc w:val="left"/>
      <w:pPr>
        <w:tabs>
          <w:tab w:val="num" w:pos="1545"/>
        </w:tabs>
        <w:ind w:left="1545" w:hanging="360"/>
      </w:pPr>
      <w:rPr>
        <w:rFonts w:ascii="Wingdings" w:hAnsi="Wingdings" w:hint="default"/>
      </w:rPr>
    </w:lvl>
    <w:lvl w:ilvl="1" w:tplc="0C0A0003" w:tentative="1">
      <w:start w:val="1"/>
      <w:numFmt w:val="bullet"/>
      <w:lvlText w:val="o"/>
      <w:lvlJc w:val="left"/>
      <w:pPr>
        <w:tabs>
          <w:tab w:val="num" w:pos="2265"/>
        </w:tabs>
        <w:ind w:left="2265" w:hanging="360"/>
      </w:pPr>
      <w:rPr>
        <w:rFonts w:ascii="Courier New" w:hAnsi="Courier New" w:hint="default"/>
      </w:rPr>
    </w:lvl>
    <w:lvl w:ilvl="2" w:tplc="0C0A0005" w:tentative="1">
      <w:start w:val="1"/>
      <w:numFmt w:val="bullet"/>
      <w:lvlText w:val=""/>
      <w:lvlJc w:val="left"/>
      <w:pPr>
        <w:tabs>
          <w:tab w:val="num" w:pos="2985"/>
        </w:tabs>
        <w:ind w:left="2985" w:hanging="360"/>
      </w:pPr>
      <w:rPr>
        <w:rFonts w:ascii="Wingdings" w:hAnsi="Wingdings" w:hint="default"/>
      </w:rPr>
    </w:lvl>
    <w:lvl w:ilvl="3" w:tplc="0C0A0001" w:tentative="1">
      <w:start w:val="1"/>
      <w:numFmt w:val="bullet"/>
      <w:lvlText w:val=""/>
      <w:lvlJc w:val="left"/>
      <w:pPr>
        <w:tabs>
          <w:tab w:val="num" w:pos="3705"/>
        </w:tabs>
        <w:ind w:left="3705" w:hanging="360"/>
      </w:pPr>
      <w:rPr>
        <w:rFonts w:ascii="Symbol" w:hAnsi="Symbol" w:hint="default"/>
      </w:rPr>
    </w:lvl>
    <w:lvl w:ilvl="4" w:tplc="0C0A0003" w:tentative="1">
      <w:start w:val="1"/>
      <w:numFmt w:val="bullet"/>
      <w:lvlText w:val="o"/>
      <w:lvlJc w:val="left"/>
      <w:pPr>
        <w:tabs>
          <w:tab w:val="num" w:pos="4425"/>
        </w:tabs>
        <w:ind w:left="4425" w:hanging="360"/>
      </w:pPr>
      <w:rPr>
        <w:rFonts w:ascii="Courier New" w:hAnsi="Courier New" w:hint="default"/>
      </w:rPr>
    </w:lvl>
    <w:lvl w:ilvl="5" w:tplc="0C0A0005" w:tentative="1">
      <w:start w:val="1"/>
      <w:numFmt w:val="bullet"/>
      <w:lvlText w:val=""/>
      <w:lvlJc w:val="left"/>
      <w:pPr>
        <w:tabs>
          <w:tab w:val="num" w:pos="5145"/>
        </w:tabs>
        <w:ind w:left="5145" w:hanging="360"/>
      </w:pPr>
      <w:rPr>
        <w:rFonts w:ascii="Wingdings" w:hAnsi="Wingdings" w:hint="default"/>
      </w:rPr>
    </w:lvl>
    <w:lvl w:ilvl="6" w:tplc="0C0A0001" w:tentative="1">
      <w:start w:val="1"/>
      <w:numFmt w:val="bullet"/>
      <w:lvlText w:val=""/>
      <w:lvlJc w:val="left"/>
      <w:pPr>
        <w:tabs>
          <w:tab w:val="num" w:pos="5865"/>
        </w:tabs>
        <w:ind w:left="5865" w:hanging="360"/>
      </w:pPr>
      <w:rPr>
        <w:rFonts w:ascii="Symbol" w:hAnsi="Symbol" w:hint="default"/>
      </w:rPr>
    </w:lvl>
    <w:lvl w:ilvl="7" w:tplc="0C0A0003" w:tentative="1">
      <w:start w:val="1"/>
      <w:numFmt w:val="bullet"/>
      <w:lvlText w:val="o"/>
      <w:lvlJc w:val="left"/>
      <w:pPr>
        <w:tabs>
          <w:tab w:val="num" w:pos="6585"/>
        </w:tabs>
        <w:ind w:left="6585" w:hanging="360"/>
      </w:pPr>
      <w:rPr>
        <w:rFonts w:ascii="Courier New" w:hAnsi="Courier New" w:hint="default"/>
      </w:rPr>
    </w:lvl>
    <w:lvl w:ilvl="8" w:tplc="0C0A0005" w:tentative="1">
      <w:start w:val="1"/>
      <w:numFmt w:val="bullet"/>
      <w:lvlText w:val=""/>
      <w:lvlJc w:val="left"/>
      <w:pPr>
        <w:tabs>
          <w:tab w:val="num" w:pos="7305"/>
        </w:tabs>
        <w:ind w:left="7305" w:hanging="360"/>
      </w:pPr>
      <w:rPr>
        <w:rFonts w:ascii="Wingdings" w:hAnsi="Wingdings" w:hint="default"/>
      </w:rPr>
    </w:lvl>
  </w:abstractNum>
  <w:abstractNum w:abstractNumId="4">
    <w:nsid w:val="2B051B8F"/>
    <w:multiLevelType w:val="hybridMultilevel"/>
    <w:tmpl w:val="CF9AE21A"/>
    <w:lvl w:ilvl="0" w:tplc="0C0A000F">
      <w:start w:val="1"/>
      <w:numFmt w:val="decimal"/>
      <w:lvlText w:val="%1."/>
      <w:lvlJc w:val="left"/>
      <w:pPr>
        <w:tabs>
          <w:tab w:val="num" w:pos="2340"/>
        </w:tabs>
        <w:ind w:left="2340" w:hanging="360"/>
      </w:pPr>
    </w:lvl>
    <w:lvl w:ilvl="1" w:tplc="0C0A0019" w:tentative="1">
      <w:start w:val="1"/>
      <w:numFmt w:val="lowerLetter"/>
      <w:lvlText w:val="%2."/>
      <w:lvlJc w:val="left"/>
      <w:pPr>
        <w:tabs>
          <w:tab w:val="num" w:pos="3060"/>
        </w:tabs>
        <w:ind w:left="3060" w:hanging="360"/>
      </w:pPr>
    </w:lvl>
    <w:lvl w:ilvl="2" w:tplc="0C0A001B" w:tentative="1">
      <w:start w:val="1"/>
      <w:numFmt w:val="lowerRoman"/>
      <w:lvlText w:val="%3."/>
      <w:lvlJc w:val="right"/>
      <w:pPr>
        <w:tabs>
          <w:tab w:val="num" w:pos="3780"/>
        </w:tabs>
        <w:ind w:left="3780" w:hanging="180"/>
      </w:pPr>
    </w:lvl>
    <w:lvl w:ilvl="3" w:tplc="0C0A000F" w:tentative="1">
      <w:start w:val="1"/>
      <w:numFmt w:val="decimal"/>
      <w:lvlText w:val="%4."/>
      <w:lvlJc w:val="left"/>
      <w:pPr>
        <w:tabs>
          <w:tab w:val="num" w:pos="4500"/>
        </w:tabs>
        <w:ind w:left="4500" w:hanging="360"/>
      </w:pPr>
    </w:lvl>
    <w:lvl w:ilvl="4" w:tplc="0C0A0019" w:tentative="1">
      <w:start w:val="1"/>
      <w:numFmt w:val="lowerLetter"/>
      <w:lvlText w:val="%5."/>
      <w:lvlJc w:val="left"/>
      <w:pPr>
        <w:tabs>
          <w:tab w:val="num" w:pos="5220"/>
        </w:tabs>
        <w:ind w:left="5220" w:hanging="360"/>
      </w:pPr>
    </w:lvl>
    <w:lvl w:ilvl="5" w:tplc="0C0A001B" w:tentative="1">
      <w:start w:val="1"/>
      <w:numFmt w:val="lowerRoman"/>
      <w:lvlText w:val="%6."/>
      <w:lvlJc w:val="right"/>
      <w:pPr>
        <w:tabs>
          <w:tab w:val="num" w:pos="5940"/>
        </w:tabs>
        <w:ind w:left="5940" w:hanging="180"/>
      </w:pPr>
    </w:lvl>
    <w:lvl w:ilvl="6" w:tplc="0C0A000F" w:tentative="1">
      <w:start w:val="1"/>
      <w:numFmt w:val="decimal"/>
      <w:lvlText w:val="%7."/>
      <w:lvlJc w:val="left"/>
      <w:pPr>
        <w:tabs>
          <w:tab w:val="num" w:pos="6660"/>
        </w:tabs>
        <w:ind w:left="6660" w:hanging="360"/>
      </w:pPr>
    </w:lvl>
    <w:lvl w:ilvl="7" w:tplc="0C0A0019" w:tentative="1">
      <w:start w:val="1"/>
      <w:numFmt w:val="lowerLetter"/>
      <w:lvlText w:val="%8."/>
      <w:lvlJc w:val="left"/>
      <w:pPr>
        <w:tabs>
          <w:tab w:val="num" w:pos="7380"/>
        </w:tabs>
        <w:ind w:left="7380" w:hanging="360"/>
      </w:pPr>
    </w:lvl>
    <w:lvl w:ilvl="8" w:tplc="0C0A001B" w:tentative="1">
      <w:start w:val="1"/>
      <w:numFmt w:val="lowerRoman"/>
      <w:lvlText w:val="%9."/>
      <w:lvlJc w:val="right"/>
      <w:pPr>
        <w:tabs>
          <w:tab w:val="num" w:pos="8100"/>
        </w:tabs>
        <w:ind w:left="8100" w:hanging="180"/>
      </w:pPr>
    </w:lvl>
  </w:abstractNum>
  <w:abstractNum w:abstractNumId="5">
    <w:nsid w:val="36A2108D"/>
    <w:multiLevelType w:val="hybridMultilevel"/>
    <w:tmpl w:val="67A22C5C"/>
    <w:lvl w:ilvl="0" w:tplc="0C0A0001">
      <w:start w:val="1"/>
      <w:numFmt w:val="bullet"/>
      <w:lvlText w:val=""/>
      <w:lvlJc w:val="left"/>
      <w:pPr>
        <w:tabs>
          <w:tab w:val="num" w:pos="2640"/>
        </w:tabs>
        <w:ind w:left="2640" w:hanging="360"/>
      </w:pPr>
      <w:rPr>
        <w:rFonts w:ascii="Symbol" w:hAnsi="Symbol" w:hint="default"/>
      </w:rPr>
    </w:lvl>
    <w:lvl w:ilvl="1" w:tplc="0C0A0003" w:tentative="1">
      <w:start w:val="1"/>
      <w:numFmt w:val="bullet"/>
      <w:lvlText w:val="o"/>
      <w:lvlJc w:val="left"/>
      <w:pPr>
        <w:tabs>
          <w:tab w:val="num" w:pos="3360"/>
        </w:tabs>
        <w:ind w:left="3360" w:hanging="360"/>
      </w:pPr>
      <w:rPr>
        <w:rFonts w:ascii="Courier New" w:hAnsi="Courier New" w:cs="Courier New" w:hint="default"/>
      </w:rPr>
    </w:lvl>
    <w:lvl w:ilvl="2" w:tplc="0C0A0005" w:tentative="1">
      <w:start w:val="1"/>
      <w:numFmt w:val="bullet"/>
      <w:lvlText w:val=""/>
      <w:lvlJc w:val="left"/>
      <w:pPr>
        <w:tabs>
          <w:tab w:val="num" w:pos="4080"/>
        </w:tabs>
        <w:ind w:left="4080" w:hanging="360"/>
      </w:pPr>
      <w:rPr>
        <w:rFonts w:ascii="Wingdings" w:hAnsi="Wingdings" w:hint="default"/>
      </w:rPr>
    </w:lvl>
    <w:lvl w:ilvl="3" w:tplc="0C0A0001" w:tentative="1">
      <w:start w:val="1"/>
      <w:numFmt w:val="bullet"/>
      <w:lvlText w:val=""/>
      <w:lvlJc w:val="left"/>
      <w:pPr>
        <w:tabs>
          <w:tab w:val="num" w:pos="4800"/>
        </w:tabs>
        <w:ind w:left="4800" w:hanging="360"/>
      </w:pPr>
      <w:rPr>
        <w:rFonts w:ascii="Symbol" w:hAnsi="Symbol" w:hint="default"/>
      </w:rPr>
    </w:lvl>
    <w:lvl w:ilvl="4" w:tplc="0C0A0003" w:tentative="1">
      <w:start w:val="1"/>
      <w:numFmt w:val="bullet"/>
      <w:lvlText w:val="o"/>
      <w:lvlJc w:val="left"/>
      <w:pPr>
        <w:tabs>
          <w:tab w:val="num" w:pos="5520"/>
        </w:tabs>
        <w:ind w:left="5520" w:hanging="360"/>
      </w:pPr>
      <w:rPr>
        <w:rFonts w:ascii="Courier New" w:hAnsi="Courier New" w:cs="Courier New" w:hint="default"/>
      </w:rPr>
    </w:lvl>
    <w:lvl w:ilvl="5" w:tplc="0C0A0005" w:tentative="1">
      <w:start w:val="1"/>
      <w:numFmt w:val="bullet"/>
      <w:lvlText w:val=""/>
      <w:lvlJc w:val="left"/>
      <w:pPr>
        <w:tabs>
          <w:tab w:val="num" w:pos="6240"/>
        </w:tabs>
        <w:ind w:left="6240" w:hanging="360"/>
      </w:pPr>
      <w:rPr>
        <w:rFonts w:ascii="Wingdings" w:hAnsi="Wingdings" w:hint="default"/>
      </w:rPr>
    </w:lvl>
    <w:lvl w:ilvl="6" w:tplc="0C0A0001" w:tentative="1">
      <w:start w:val="1"/>
      <w:numFmt w:val="bullet"/>
      <w:lvlText w:val=""/>
      <w:lvlJc w:val="left"/>
      <w:pPr>
        <w:tabs>
          <w:tab w:val="num" w:pos="6960"/>
        </w:tabs>
        <w:ind w:left="6960" w:hanging="360"/>
      </w:pPr>
      <w:rPr>
        <w:rFonts w:ascii="Symbol" w:hAnsi="Symbol" w:hint="default"/>
      </w:rPr>
    </w:lvl>
    <w:lvl w:ilvl="7" w:tplc="0C0A0003" w:tentative="1">
      <w:start w:val="1"/>
      <w:numFmt w:val="bullet"/>
      <w:lvlText w:val="o"/>
      <w:lvlJc w:val="left"/>
      <w:pPr>
        <w:tabs>
          <w:tab w:val="num" w:pos="7680"/>
        </w:tabs>
        <w:ind w:left="7680" w:hanging="360"/>
      </w:pPr>
      <w:rPr>
        <w:rFonts w:ascii="Courier New" w:hAnsi="Courier New" w:cs="Courier New" w:hint="default"/>
      </w:rPr>
    </w:lvl>
    <w:lvl w:ilvl="8" w:tplc="0C0A0005" w:tentative="1">
      <w:start w:val="1"/>
      <w:numFmt w:val="bullet"/>
      <w:lvlText w:val=""/>
      <w:lvlJc w:val="left"/>
      <w:pPr>
        <w:tabs>
          <w:tab w:val="num" w:pos="8400"/>
        </w:tabs>
        <w:ind w:left="8400" w:hanging="360"/>
      </w:pPr>
      <w:rPr>
        <w:rFonts w:ascii="Wingdings" w:hAnsi="Wingdings" w:hint="default"/>
      </w:rPr>
    </w:lvl>
  </w:abstractNum>
  <w:abstractNum w:abstractNumId="6">
    <w:nsid w:val="435F4CC3"/>
    <w:multiLevelType w:val="hybridMultilevel"/>
    <w:tmpl w:val="36ACC00C"/>
    <w:lvl w:ilvl="0" w:tplc="0C0A000F">
      <w:start w:val="1"/>
      <w:numFmt w:val="decimal"/>
      <w:lvlText w:val="%1."/>
      <w:lvlJc w:val="left"/>
      <w:pPr>
        <w:tabs>
          <w:tab w:val="num" w:pos="2340"/>
        </w:tabs>
        <w:ind w:left="2340" w:hanging="360"/>
      </w:pPr>
    </w:lvl>
    <w:lvl w:ilvl="1" w:tplc="0C0A0019" w:tentative="1">
      <w:start w:val="1"/>
      <w:numFmt w:val="lowerLetter"/>
      <w:lvlText w:val="%2."/>
      <w:lvlJc w:val="left"/>
      <w:pPr>
        <w:tabs>
          <w:tab w:val="num" w:pos="3060"/>
        </w:tabs>
        <w:ind w:left="3060" w:hanging="360"/>
      </w:pPr>
    </w:lvl>
    <w:lvl w:ilvl="2" w:tplc="0C0A001B" w:tentative="1">
      <w:start w:val="1"/>
      <w:numFmt w:val="lowerRoman"/>
      <w:lvlText w:val="%3."/>
      <w:lvlJc w:val="right"/>
      <w:pPr>
        <w:tabs>
          <w:tab w:val="num" w:pos="3780"/>
        </w:tabs>
        <w:ind w:left="3780" w:hanging="180"/>
      </w:pPr>
    </w:lvl>
    <w:lvl w:ilvl="3" w:tplc="0C0A000F" w:tentative="1">
      <w:start w:val="1"/>
      <w:numFmt w:val="decimal"/>
      <w:lvlText w:val="%4."/>
      <w:lvlJc w:val="left"/>
      <w:pPr>
        <w:tabs>
          <w:tab w:val="num" w:pos="4500"/>
        </w:tabs>
        <w:ind w:left="4500" w:hanging="360"/>
      </w:pPr>
    </w:lvl>
    <w:lvl w:ilvl="4" w:tplc="0C0A0019" w:tentative="1">
      <w:start w:val="1"/>
      <w:numFmt w:val="lowerLetter"/>
      <w:lvlText w:val="%5."/>
      <w:lvlJc w:val="left"/>
      <w:pPr>
        <w:tabs>
          <w:tab w:val="num" w:pos="5220"/>
        </w:tabs>
        <w:ind w:left="5220" w:hanging="360"/>
      </w:pPr>
    </w:lvl>
    <w:lvl w:ilvl="5" w:tplc="0C0A001B" w:tentative="1">
      <w:start w:val="1"/>
      <w:numFmt w:val="lowerRoman"/>
      <w:lvlText w:val="%6."/>
      <w:lvlJc w:val="right"/>
      <w:pPr>
        <w:tabs>
          <w:tab w:val="num" w:pos="5940"/>
        </w:tabs>
        <w:ind w:left="5940" w:hanging="180"/>
      </w:pPr>
    </w:lvl>
    <w:lvl w:ilvl="6" w:tplc="0C0A000F" w:tentative="1">
      <w:start w:val="1"/>
      <w:numFmt w:val="decimal"/>
      <w:lvlText w:val="%7."/>
      <w:lvlJc w:val="left"/>
      <w:pPr>
        <w:tabs>
          <w:tab w:val="num" w:pos="6660"/>
        </w:tabs>
        <w:ind w:left="6660" w:hanging="360"/>
      </w:pPr>
    </w:lvl>
    <w:lvl w:ilvl="7" w:tplc="0C0A0019" w:tentative="1">
      <w:start w:val="1"/>
      <w:numFmt w:val="lowerLetter"/>
      <w:lvlText w:val="%8."/>
      <w:lvlJc w:val="left"/>
      <w:pPr>
        <w:tabs>
          <w:tab w:val="num" w:pos="7380"/>
        </w:tabs>
        <w:ind w:left="7380" w:hanging="360"/>
      </w:pPr>
    </w:lvl>
    <w:lvl w:ilvl="8" w:tplc="0C0A001B" w:tentative="1">
      <w:start w:val="1"/>
      <w:numFmt w:val="lowerRoman"/>
      <w:lvlText w:val="%9."/>
      <w:lvlJc w:val="right"/>
      <w:pPr>
        <w:tabs>
          <w:tab w:val="num" w:pos="8100"/>
        </w:tabs>
        <w:ind w:left="8100" w:hanging="180"/>
      </w:pPr>
    </w:lvl>
  </w:abstractNum>
  <w:abstractNum w:abstractNumId="7">
    <w:nsid w:val="4B7F0A3C"/>
    <w:multiLevelType w:val="hybridMultilevel"/>
    <w:tmpl w:val="9DAEAD2A"/>
    <w:lvl w:ilvl="0" w:tplc="2F48293A">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092" w:hanging="360"/>
      </w:pPr>
      <w:rPr>
        <w:rFonts w:ascii="Courier New" w:hAnsi="Courier New" w:cs="Courier New" w:hint="default"/>
      </w:rPr>
    </w:lvl>
    <w:lvl w:ilvl="2" w:tplc="200A0005" w:tentative="1">
      <w:start w:val="1"/>
      <w:numFmt w:val="bullet"/>
      <w:lvlText w:val=""/>
      <w:lvlJc w:val="left"/>
      <w:pPr>
        <w:ind w:left="1812" w:hanging="360"/>
      </w:pPr>
      <w:rPr>
        <w:rFonts w:ascii="Wingdings" w:hAnsi="Wingdings" w:hint="default"/>
      </w:rPr>
    </w:lvl>
    <w:lvl w:ilvl="3" w:tplc="200A0001" w:tentative="1">
      <w:start w:val="1"/>
      <w:numFmt w:val="bullet"/>
      <w:lvlText w:val=""/>
      <w:lvlJc w:val="left"/>
      <w:pPr>
        <w:ind w:left="2532" w:hanging="360"/>
      </w:pPr>
      <w:rPr>
        <w:rFonts w:ascii="Symbol" w:hAnsi="Symbol" w:hint="default"/>
      </w:rPr>
    </w:lvl>
    <w:lvl w:ilvl="4" w:tplc="200A0003" w:tentative="1">
      <w:start w:val="1"/>
      <w:numFmt w:val="bullet"/>
      <w:lvlText w:val="o"/>
      <w:lvlJc w:val="left"/>
      <w:pPr>
        <w:ind w:left="3252" w:hanging="360"/>
      </w:pPr>
      <w:rPr>
        <w:rFonts w:ascii="Courier New" w:hAnsi="Courier New" w:cs="Courier New" w:hint="default"/>
      </w:rPr>
    </w:lvl>
    <w:lvl w:ilvl="5" w:tplc="200A0005" w:tentative="1">
      <w:start w:val="1"/>
      <w:numFmt w:val="bullet"/>
      <w:lvlText w:val=""/>
      <w:lvlJc w:val="left"/>
      <w:pPr>
        <w:ind w:left="3972" w:hanging="360"/>
      </w:pPr>
      <w:rPr>
        <w:rFonts w:ascii="Wingdings" w:hAnsi="Wingdings" w:hint="default"/>
      </w:rPr>
    </w:lvl>
    <w:lvl w:ilvl="6" w:tplc="200A0001" w:tentative="1">
      <w:start w:val="1"/>
      <w:numFmt w:val="bullet"/>
      <w:lvlText w:val=""/>
      <w:lvlJc w:val="left"/>
      <w:pPr>
        <w:ind w:left="4692" w:hanging="360"/>
      </w:pPr>
      <w:rPr>
        <w:rFonts w:ascii="Symbol" w:hAnsi="Symbol" w:hint="default"/>
      </w:rPr>
    </w:lvl>
    <w:lvl w:ilvl="7" w:tplc="200A0003" w:tentative="1">
      <w:start w:val="1"/>
      <w:numFmt w:val="bullet"/>
      <w:lvlText w:val="o"/>
      <w:lvlJc w:val="left"/>
      <w:pPr>
        <w:ind w:left="5412" w:hanging="360"/>
      </w:pPr>
      <w:rPr>
        <w:rFonts w:ascii="Courier New" w:hAnsi="Courier New" w:cs="Courier New" w:hint="default"/>
      </w:rPr>
    </w:lvl>
    <w:lvl w:ilvl="8" w:tplc="200A0005" w:tentative="1">
      <w:start w:val="1"/>
      <w:numFmt w:val="bullet"/>
      <w:lvlText w:val=""/>
      <w:lvlJc w:val="left"/>
      <w:pPr>
        <w:ind w:left="6132" w:hanging="360"/>
      </w:pPr>
      <w:rPr>
        <w:rFonts w:ascii="Wingdings" w:hAnsi="Wingdings" w:hint="default"/>
      </w:rPr>
    </w:lvl>
  </w:abstractNum>
  <w:abstractNum w:abstractNumId="8">
    <w:nsid w:val="6C704339"/>
    <w:multiLevelType w:val="hybridMultilevel"/>
    <w:tmpl w:val="425A0984"/>
    <w:lvl w:ilvl="0" w:tplc="2F48293A">
      <w:numFmt w:val="bullet"/>
      <w:lvlText w:val="•"/>
      <w:lvlJc w:val="left"/>
      <w:pPr>
        <w:ind w:left="1068" w:hanging="360"/>
      </w:pPr>
      <w:rPr>
        <w:rFonts w:ascii="Times New Roman" w:eastAsia="Times New Roman" w:hAnsi="Times New Roman" w:cs="Times New Roman"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9">
    <w:nsid w:val="6F252F6D"/>
    <w:multiLevelType w:val="hybridMultilevel"/>
    <w:tmpl w:val="3BD6D2C2"/>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0">
    <w:nsid w:val="7FE548D7"/>
    <w:multiLevelType w:val="hybridMultilevel"/>
    <w:tmpl w:val="28B64B72"/>
    <w:lvl w:ilvl="0" w:tplc="0C0A0001">
      <w:start w:val="1"/>
      <w:numFmt w:val="bullet"/>
      <w:lvlText w:val=""/>
      <w:lvlJc w:val="left"/>
      <w:pPr>
        <w:tabs>
          <w:tab w:val="num" w:pos="2340"/>
        </w:tabs>
        <w:ind w:left="2340" w:hanging="360"/>
      </w:pPr>
      <w:rPr>
        <w:rFonts w:ascii="Symbol" w:hAnsi="Symbol" w:hint="default"/>
      </w:rPr>
    </w:lvl>
    <w:lvl w:ilvl="1" w:tplc="0C0A0003" w:tentative="1">
      <w:start w:val="1"/>
      <w:numFmt w:val="bullet"/>
      <w:lvlText w:val="o"/>
      <w:lvlJc w:val="left"/>
      <w:pPr>
        <w:tabs>
          <w:tab w:val="num" w:pos="3060"/>
        </w:tabs>
        <w:ind w:left="3060" w:hanging="360"/>
      </w:pPr>
      <w:rPr>
        <w:rFonts w:ascii="Courier New" w:hAnsi="Courier New" w:cs="Courier New" w:hint="default"/>
      </w:rPr>
    </w:lvl>
    <w:lvl w:ilvl="2" w:tplc="0C0A0005" w:tentative="1">
      <w:start w:val="1"/>
      <w:numFmt w:val="bullet"/>
      <w:lvlText w:val=""/>
      <w:lvlJc w:val="left"/>
      <w:pPr>
        <w:tabs>
          <w:tab w:val="num" w:pos="3780"/>
        </w:tabs>
        <w:ind w:left="3780" w:hanging="360"/>
      </w:pPr>
      <w:rPr>
        <w:rFonts w:ascii="Wingdings" w:hAnsi="Wingdings" w:hint="default"/>
      </w:rPr>
    </w:lvl>
    <w:lvl w:ilvl="3" w:tplc="0C0A0001" w:tentative="1">
      <w:start w:val="1"/>
      <w:numFmt w:val="bullet"/>
      <w:lvlText w:val=""/>
      <w:lvlJc w:val="left"/>
      <w:pPr>
        <w:tabs>
          <w:tab w:val="num" w:pos="4500"/>
        </w:tabs>
        <w:ind w:left="4500" w:hanging="360"/>
      </w:pPr>
      <w:rPr>
        <w:rFonts w:ascii="Symbol" w:hAnsi="Symbol" w:hint="default"/>
      </w:rPr>
    </w:lvl>
    <w:lvl w:ilvl="4" w:tplc="0C0A0003" w:tentative="1">
      <w:start w:val="1"/>
      <w:numFmt w:val="bullet"/>
      <w:lvlText w:val="o"/>
      <w:lvlJc w:val="left"/>
      <w:pPr>
        <w:tabs>
          <w:tab w:val="num" w:pos="5220"/>
        </w:tabs>
        <w:ind w:left="5220" w:hanging="360"/>
      </w:pPr>
      <w:rPr>
        <w:rFonts w:ascii="Courier New" w:hAnsi="Courier New" w:cs="Courier New" w:hint="default"/>
      </w:rPr>
    </w:lvl>
    <w:lvl w:ilvl="5" w:tplc="0C0A0005" w:tentative="1">
      <w:start w:val="1"/>
      <w:numFmt w:val="bullet"/>
      <w:lvlText w:val=""/>
      <w:lvlJc w:val="left"/>
      <w:pPr>
        <w:tabs>
          <w:tab w:val="num" w:pos="5940"/>
        </w:tabs>
        <w:ind w:left="5940" w:hanging="360"/>
      </w:pPr>
      <w:rPr>
        <w:rFonts w:ascii="Wingdings" w:hAnsi="Wingdings" w:hint="default"/>
      </w:rPr>
    </w:lvl>
    <w:lvl w:ilvl="6" w:tplc="0C0A0001" w:tentative="1">
      <w:start w:val="1"/>
      <w:numFmt w:val="bullet"/>
      <w:lvlText w:val=""/>
      <w:lvlJc w:val="left"/>
      <w:pPr>
        <w:tabs>
          <w:tab w:val="num" w:pos="6660"/>
        </w:tabs>
        <w:ind w:left="6660" w:hanging="360"/>
      </w:pPr>
      <w:rPr>
        <w:rFonts w:ascii="Symbol" w:hAnsi="Symbol" w:hint="default"/>
      </w:rPr>
    </w:lvl>
    <w:lvl w:ilvl="7" w:tplc="0C0A0003" w:tentative="1">
      <w:start w:val="1"/>
      <w:numFmt w:val="bullet"/>
      <w:lvlText w:val="o"/>
      <w:lvlJc w:val="left"/>
      <w:pPr>
        <w:tabs>
          <w:tab w:val="num" w:pos="7380"/>
        </w:tabs>
        <w:ind w:left="7380" w:hanging="360"/>
      </w:pPr>
      <w:rPr>
        <w:rFonts w:ascii="Courier New" w:hAnsi="Courier New" w:cs="Courier New" w:hint="default"/>
      </w:rPr>
    </w:lvl>
    <w:lvl w:ilvl="8" w:tplc="0C0A0005" w:tentative="1">
      <w:start w:val="1"/>
      <w:numFmt w:val="bullet"/>
      <w:lvlText w:val=""/>
      <w:lvlJc w:val="left"/>
      <w:pPr>
        <w:tabs>
          <w:tab w:val="num" w:pos="8100"/>
        </w:tabs>
        <w:ind w:left="8100" w:hanging="360"/>
      </w:pPr>
      <w:rPr>
        <w:rFonts w:ascii="Wingdings" w:hAnsi="Wingdings" w:hint="default"/>
      </w:rPr>
    </w:lvl>
  </w:abstractNum>
  <w:num w:numId="1">
    <w:abstractNumId w:val="5"/>
  </w:num>
  <w:num w:numId="2">
    <w:abstractNumId w:val="10"/>
  </w:num>
  <w:num w:numId="3">
    <w:abstractNumId w:val="3"/>
  </w:num>
  <w:num w:numId="4">
    <w:abstractNumId w:val="6"/>
  </w:num>
  <w:num w:numId="5">
    <w:abstractNumId w:val="4"/>
  </w:num>
  <w:num w:numId="6">
    <w:abstractNumId w:val="0"/>
  </w:num>
  <w:num w:numId="7">
    <w:abstractNumId w:val="1"/>
  </w:num>
  <w:num w:numId="8">
    <w:abstractNumId w:val="2"/>
  </w:num>
  <w:num w:numId="9">
    <w:abstractNumId w:val="9"/>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ocumentProtection w:edit="forms" w:enforcement="0"/>
  <w:defaultTabStop w:val="708"/>
  <w:hyphenationZone w:val="425"/>
  <w:drawingGridHorizontalSpacing w:val="120"/>
  <w:displayHorizontalDrawingGridEvery w:val="2"/>
  <w:characterSpacingControl w:val="doNotCompress"/>
  <w:hdrShapeDefaults>
    <o:shapedefaults v:ext="edit" spidmax="3074" style="mso-position-horizontal-relative:margin;mso-position-vertical-relative:page" o:allowincell="f" o:allowoverlap="f" fill="f" fillcolor="white" stroke="f">
      <v:fill color="white" on="f"/>
      <v:stroke on="f"/>
      <o:colormenu v:ext="edit" fillcolor="none"/>
    </o:shapedefaults>
  </w:hdrShapeDefaults>
  <w:footnotePr>
    <w:footnote w:id="0"/>
    <w:footnote w:id="1"/>
  </w:footnotePr>
  <w:endnotePr>
    <w:endnote w:id="0"/>
    <w:endnote w:id="1"/>
  </w:endnotePr>
  <w:compat/>
  <w:rsids>
    <w:rsidRoot w:val="00B605CF"/>
    <w:rsid w:val="0001252F"/>
    <w:rsid w:val="00012B24"/>
    <w:rsid w:val="00014173"/>
    <w:rsid w:val="00014DA6"/>
    <w:rsid w:val="00020B3D"/>
    <w:rsid w:val="0002501D"/>
    <w:rsid w:val="00030D3F"/>
    <w:rsid w:val="00050861"/>
    <w:rsid w:val="00063CB5"/>
    <w:rsid w:val="00083FC0"/>
    <w:rsid w:val="000902AF"/>
    <w:rsid w:val="00090636"/>
    <w:rsid w:val="000920C6"/>
    <w:rsid w:val="00096C3C"/>
    <w:rsid w:val="000A09E5"/>
    <w:rsid w:val="000A4CBC"/>
    <w:rsid w:val="000A5141"/>
    <w:rsid w:val="000C124A"/>
    <w:rsid w:val="000C6ECD"/>
    <w:rsid w:val="000D25D0"/>
    <w:rsid w:val="000D4802"/>
    <w:rsid w:val="000D6D1E"/>
    <w:rsid w:val="000E5ADF"/>
    <w:rsid w:val="000F3AEE"/>
    <w:rsid w:val="00101CCD"/>
    <w:rsid w:val="001061FA"/>
    <w:rsid w:val="00110AEC"/>
    <w:rsid w:val="00116611"/>
    <w:rsid w:val="00131A0C"/>
    <w:rsid w:val="00137A49"/>
    <w:rsid w:val="00141E4B"/>
    <w:rsid w:val="00143801"/>
    <w:rsid w:val="00150DEB"/>
    <w:rsid w:val="00154F2C"/>
    <w:rsid w:val="00164E0A"/>
    <w:rsid w:val="00166CB8"/>
    <w:rsid w:val="00182669"/>
    <w:rsid w:val="00185484"/>
    <w:rsid w:val="0018723B"/>
    <w:rsid w:val="00190543"/>
    <w:rsid w:val="001947C2"/>
    <w:rsid w:val="00197FB0"/>
    <w:rsid w:val="001A5CD8"/>
    <w:rsid w:val="001B2ABE"/>
    <w:rsid w:val="001C4161"/>
    <w:rsid w:val="001C7F6F"/>
    <w:rsid w:val="001D00B8"/>
    <w:rsid w:val="001E06DB"/>
    <w:rsid w:val="001F2235"/>
    <w:rsid w:val="001F73E7"/>
    <w:rsid w:val="002124BB"/>
    <w:rsid w:val="002127C2"/>
    <w:rsid w:val="00215E15"/>
    <w:rsid w:val="0023163F"/>
    <w:rsid w:val="00235EB6"/>
    <w:rsid w:val="00244DAA"/>
    <w:rsid w:val="00253ECD"/>
    <w:rsid w:val="002579AB"/>
    <w:rsid w:val="00257EA8"/>
    <w:rsid w:val="00262A3E"/>
    <w:rsid w:val="00265147"/>
    <w:rsid w:val="002775BA"/>
    <w:rsid w:val="00277B2C"/>
    <w:rsid w:val="00280401"/>
    <w:rsid w:val="00285297"/>
    <w:rsid w:val="002915B0"/>
    <w:rsid w:val="00293153"/>
    <w:rsid w:val="002A25E9"/>
    <w:rsid w:val="002A4A18"/>
    <w:rsid w:val="002C7719"/>
    <w:rsid w:val="002D3498"/>
    <w:rsid w:val="002D43FF"/>
    <w:rsid w:val="002E0C1B"/>
    <w:rsid w:val="002E1C54"/>
    <w:rsid w:val="002E3199"/>
    <w:rsid w:val="002F241B"/>
    <w:rsid w:val="00321BFC"/>
    <w:rsid w:val="00324CC3"/>
    <w:rsid w:val="003513C5"/>
    <w:rsid w:val="00354E40"/>
    <w:rsid w:val="00371F9B"/>
    <w:rsid w:val="00394A90"/>
    <w:rsid w:val="00395056"/>
    <w:rsid w:val="003A2E9D"/>
    <w:rsid w:val="003A4486"/>
    <w:rsid w:val="003B4701"/>
    <w:rsid w:val="003B49B0"/>
    <w:rsid w:val="003B5400"/>
    <w:rsid w:val="003B7D7B"/>
    <w:rsid w:val="003C1588"/>
    <w:rsid w:val="003D3BEB"/>
    <w:rsid w:val="003D5B0B"/>
    <w:rsid w:val="003D7405"/>
    <w:rsid w:val="003E5D0B"/>
    <w:rsid w:val="003F0B5E"/>
    <w:rsid w:val="003F6AE7"/>
    <w:rsid w:val="003F7BF0"/>
    <w:rsid w:val="004023A9"/>
    <w:rsid w:val="00410B92"/>
    <w:rsid w:val="004142D5"/>
    <w:rsid w:val="004211BA"/>
    <w:rsid w:val="00433C81"/>
    <w:rsid w:val="00444187"/>
    <w:rsid w:val="00452B25"/>
    <w:rsid w:val="004579D0"/>
    <w:rsid w:val="00464C9E"/>
    <w:rsid w:val="0047045D"/>
    <w:rsid w:val="004768D2"/>
    <w:rsid w:val="00482D01"/>
    <w:rsid w:val="00484465"/>
    <w:rsid w:val="00486B90"/>
    <w:rsid w:val="004946DB"/>
    <w:rsid w:val="004A65B3"/>
    <w:rsid w:val="004A7608"/>
    <w:rsid w:val="004C36B6"/>
    <w:rsid w:val="004D3042"/>
    <w:rsid w:val="004E464C"/>
    <w:rsid w:val="004E4AF3"/>
    <w:rsid w:val="004E72EA"/>
    <w:rsid w:val="00504C54"/>
    <w:rsid w:val="00523006"/>
    <w:rsid w:val="005230A6"/>
    <w:rsid w:val="00523C41"/>
    <w:rsid w:val="00545C9F"/>
    <w:rsid w:val="00562671"/>
    <w:rsid w:val="005804E0"/>
    <w:rsid w:val="00582199"/>
    <w:rsid w:val="005850CD"/>
    <w:rsid w:val="005862EC"/>
    <w:rsid w:val="00591520"/>
    <w:rsid w:val="00596384"/>
    <w:rsid w:val="005A4C16"/>
    <w:rsid w:val="005B38B3"/>
    <w:rsid w:val="005B5085"/>
    <w:rsid w:val="005B6EDC"/>
    <w:rsid w:val="005D70C7"/>
    <w:rsid w:val="005E2262"/>
    <w:rsid w:val="005E5302"/>
    <w:rsid w:val="005E7A4B"/>
    <w:rsid w:val="005F7D0E"/>
    <w:rsid w:val="005F7E2A"/>
    <w:rsid w:val="00612C29"/>
    <w:rsid w:val="0061582E"/>
    <w:rsid w:val="006246CB"/>
    <w:rsid w:val="0065424C"/>
    <w:rsid w:val="00661CBD"/>
    <w:rsid w:val="00663F28"/>
    <w:rsid w:val="00670412"/>
    <w:rsid w:val="00672458"/>
    <w:rsid w:val="006732F8"/>
    <w:rsid w:val="0068017B"/>
    <w:rsid w:val="0068147C"/>
    <w:rsid w:val="00681E8A"/>
    <w:rsid w:val="00685EA3"/>
    <w:rsid w:val="0068651A"/>
    <w:rsid w:val="00691579"/>
    <w:rsid w:val="006A2580"/>
    <w:rsid w:val="006A66BA"/>
    <w:rsid w:val="006A7F43"/>
    <w:rsid w:val="006B0BD0"/>
    <w:rsid w:val="006C3548"/>
    <w:rsid w:val="006C35CA"/>
    <w:rsid w:val="006C5CDE"/>
    <w:rsid w:val="006D6EDE"/>
    <w:rsid w:val="006F14AA"/>
    <w:rsid w:val="006F3651"/>
    <w:rsid w:val="006F3D0B"/>
    <w:rsid w:val="006F4B47"/>
    <w:rsid w:val="00700ADF"/>
    <w:rsid w:val="00704178"/>
    <w:rsid w:val="00704C4F"/>
    <w:rsid w:val="007142EF"/>
    <w:rsid w:val="00721186"/>
    <w:rsid w:val="00741013"/>
    <w:rsid w:val="00741FA5"/>
    <w:rsid w:val="007474EA"/>
    <w:rsid w:val="00752CFF"/>
    <w:rsid w:val="00755C02"/>
    <w:rsid w:val="00755D9F"/>
    <w:rsid w:val="00757616"/>
    <w:rsid w:val="00762315"/>
    <w:rsid w:val="00762662"/>
    <w:rsid w:val="00774FF0"/>
    <w:rsid w:val="00775A3F"/>
    <w:rsid w:val="00777715"/>
    <w:rsid w:val="00777A2B"/>
    <w:rsid w:val="00780ECB"/>
    <w:rsid w:val="00784BEF"/>
    <w:rsid w:val="00791374"/>
    <w:rsid w:val="00794DDA"/>
    <w:rsid w:val="007A735B"/>
    <w:rsid w:val="007B363F"/>
    <w:rsid w:val="007B6E81"/>
    <w:rsid w:val="007D5154"/>
    <w:rsid w:val="007E4A60"/>
    <w:rsid w:val="00805D0A"/>
    <w:rsid w:val="00815DA6"/>
    <w:rsid w:val="0082227C"/>
    <w:rsid w:val="008222F9"/>
    <w:rsid w:val="008237E3"/>
    <w:rsid w:val="00827BFC"/>
    <w:rsid w:val="00831BD4"/>
    <w:rsid w:val="008337FC"/>
    <w:rsid w:val="008374F2"/>
    <w:rsid w:val="00842561"/>
    <w:rsid w:val="008540E1"/>
    <w:rsid w:val="00856AD0"/>
    <w:rsid w:val="00857BBF"/>
    <w:rsid w:val="008755DB"/>
    <w:rsid w:val="00876B5C"/>
    <w:rsid w:val="008773D7"/>
    <w:rsid w:val="00882A7D"/>
    <w:rsid w:val="00883BBA"/>
    <w:rsid w:val="008A0F72"/>
    <w:rsid w:val="008A2A78"/>
    <w:rsid w:val="008A7C78"/>
    <w:rsid w:val="008B11F2"/>
    <w:rsid w:val="008B30C5"/>
    <w:rsid w:val="008B656E"/>
    <w:rsid w:val="008B69FF"/>
    <w:rsid w:val="008B6AE1"/>
    <w:rsid w:val="008C147C"/>
    <w:rsid w:val="008C17A3"/>
    <w:rsid w:val="008C5868"/>
    <w:rsid w:val="008C61BF"/>
    <w:rsid w:val="008D2507"/>
    <w:rsid w:val="008D30B7"/>
    <w:rsid w:val="008F0627"/>
    <w:rsid w:val="008F0EB6"/>
    <w:rsid w:val="008F5324"/>
    <w:rsid w:val="0090742B"/>
    <w:rsid w:val="00912CD0"/>
    <w:rsid w:val="009255FD"/>
    <w:rsid w:val="0092612F"/>
    <w:rsid w:val="00937B10"/>
    <w:rsid w:val="0094040D"/>
    <w:rsid w:val="00941571"/>
    <w:rsid w:val="009416E3"/>
    <w:rsid w:val="00946AF3"/>
    <w:rsid w:val="009547E4"/>
    <w:rsid w:val="00964FCD"/>
    <w:rsid w:val="0096647B"/>
    <w:rsid w:val="00970A08"/>
    <w:rsid w:val="00970A89"/>
    <w:rsid w:val="009725DB"/>
    <w:rsid w:val="00974AF1"/>
    <w:rsid w:val="00975D85"/>
    <w:rsid w:val="00982259"/>
    <w:rsid w:val="009925FD"/>
    <w:rsid w:val="00994049"/>
    <w:rsid w:val="00997483"/>
    <w:rsid w:val="009A7189"/>
    <w:rsid w:val="009B5181"/>
    <w:rsid w:val="009C7BF4"/>
    <w:rsid w:val="009D52EB"/>
    <w:rsid w:val="009E0AA6"/>
    <w:rsid w:val="009E1F1C"/>
    <w:rsid w:val="009F00AF"/>
    <w:rsid w:val="009F1929"/>
    <w:rsid w:val="009F24DA"/>
    <w:rsid w:val="009F2D4F"/>
    <w:rsid w:val="009F5243"/>
    <w:rsid w:val="009F59F0"/>
    <w:rsid w:val="00A11F81"/>
    <w:rsid w:val="00A151DB"/>
    <w:rsid w:val="00A17591"/>
    <w:rsid w:val="00A26E1C"/>
    <w:rsid w:val="00A367A7"/>
    <w:rsid w:val="00A374F5"/>
    <w:rsid w:val="00A47510"/>
    <w:rsid w:val="00A6244F"/>
    <w:rsid w:val="00A65A3E"/>
    <w:rsid w:val="00A72E1B"/>
    <w:rsid w:val="00A91B5C"/>
    <w:rsid w:val="00A9505A"/>
    <w:rsid w:val="00AA52B0"/>
    <w:rsid w:val="00AB2F52"/>
    <w:rsid w:val="00AB5346"/>
    <w:rsid w:val="00AC51B6"/>
    <w:rsid w:val="00AC52CF"/>
    <w:rsid w:val="00AD6E82"/>
    <w:rsid w:val="00AE5E38"/>
    <w:rsid w:val="00AE76FD"/>
    <w:rsid w:val="00AF0225"/>
    <w:rsid w:val="00AF0F4F"/>
    <w:rsid w:val="00AF6196"/>
    <w:rsid w:val="00AF7EB6"/>
    <w:rsid w:val="00B0294A"/>
    <w:rsid w:val="00B03A97"/>
    <w:rsid w:val="00B148EC"/>
    <w:rsid w:val="00B227B3"/>
    <w:rsid w:val="00B3046B"/>
    <w:rsid w:val="00B375A9"/>
    <w:rsid w:val="00B47A01"/>
    <w:rsid w:val="00B56BF1"/>
    <w:rsid w:val="00B56FE0"/>
    <w:rsid w:val="00B60109"/>
    <w:rsid w:val="00B60526"/>
    <w:rsid w:val="00B605CF"/>
    <w:rsid w:val="00B64F0A"/>
    <w:rsid w:val="00B72033"/>
    <w:rsid w:val="00B8096F"/>
    <w:rsid w:val="00B826CE"/>
    <w:rsid w:val="00B85BD6"/>
    <w:rsid w:val="00B8649F"/>
    <w:rsid w:val="00B865A5"/>
    <w:rsid w:val="00B900B2"/>
    <w:rsid w:val="00B95C3A"/>
    <w:rsid w:val="00BA5A99"/>
    <w:rsid w:val="00BB79F9"/>
    <w:rsid w:val="00BC2A62"/>
    <w:rsid w:val="00BD1494"/>
    <w:rsid w:val="00BD501F"/>
    <w:rsid w:val="00BF229D"/>
    <w:rsid w:val="00BF7B94"/>
    <w:rsid w:val="00BF7CF5"/>
    <w:rsid w:val="00C02374"/>
    <w:rsid w:val="00C12FB7"/>
    <w:rsid w:val="00C152D2"/>
    <w:rsid w:val="00C1661A"/>
    <w:rsid w:val="00C20365"/>
    <w:rsid w:val="00C32EA1"/>
    <w:rsid w:val="00C3446C"/>
    <w:rsid w:val="00C41B9C"/>
    <w:rsid w:val="00C4257A"/>
    <w:rsid w:val="00C471D2"/>
    <w:rsid w:val="00C527D4"/>
    <w:rsid w:val="00C53779"/>
    <w:rsid w:val="00C55188"/>
    <w:rsid w:val="00C5615F"/>
    <w:rsid w:val="00C77F4D"/>
    <w:rsid w:val="00C85565"/>
    <w:rsid w:val="00C86F62"/>
    <w:rsid w:val="00C873CD"/>
    <w:rsid w:val="00C90323"/>
    <w:rsid w:val="00CA01AA"/>
    <w:rsid w:val="00CA60A2"/>
    <w:rsid w:val="00CB2591"/>
    <w:rsid w:val="00CB7164"/>
    <w:rsid w:val="00CC0F19"/>
    <w:rsid w:val="00CC4CEE"/>
    <w:rsid w:val="00CE0B38"/>
    <w:rsid w:val="00CE7588"/>
    <w:rsid w:val="00CF173D"/>
    <w:rsid w:val="00D005AB"/>
    <w:rsid w:val="00D017D2"/>
    <w:rsid w:val="00D12B52"/>
    <w:rsid w:val="00D148E4"/>
    <w:rsid w:val="00D177C1"/>
    <w:rsid w:val="00D17B42"/>
    <w:rsid w:val="00D300BB"/>
    <w:rsid w:val="00D30326"/>
    <w:rsid w:val="00D3117F"/>
    <w:rsid w:val="00D32508"/>
    <w:rsid w:val="00D36E08"/>
    <w:rsid w:val="00D4280B"/>
    <w:rsid w:val="00D60BB4"/>
    <w:rsid w:val="00D76B59"/>
    <w:rsid w:val="00DA2D8E"/>
    <w:rsid w:val="00DA437E"/>
    <w:rsid w:val="00DB2FCE"/>
    <w:rsid w:val="00DC2FA9"/>
    <w:rsid w:val="00DD27FF"/>
    <w:rsid w:val="00DD3175"/>
    <w:rsid w:val="00DD6206"/>
    <w:rsid w:val="00E02482"/>
    <w:rsid w:val="00E10C97"/>
    <w:rsid w:val="00E21666"/>
    <w:rsid w:val="00E221B2"/>
    <w:rsid w:val="00E24C11"/>
    <w:rsid w:val="00E30949"/>
    <w:rsid w:val="00E425BE"/>
    <w:rsid w:val="00E54EC0"/>
    <w:rsid w:val="00E62899"/>
    <w:rsid w:val="00E81F98"/>
    <w:rsid w:val="00E9194B"/>
    <w:rsid w:val="00E948F7"/>
    <w:rsid w:val="00E95D0B"/>
    <w:rsid w:val="00EA2B19"/>
    <w:rsid w:val="00EA7649"/>
    <w:rsid w:val="00EB42F2"/>
    <w:rsid w:val="00EB44B8"/>
    <w:rsid w:val="00EB70DA"/>
    <w:rsid w:val="00EC21FA"/>
    <w:rsid w:val="00EC61DC"/>
    <w:rsid w:val="00ED15A7"/>
    <w:rsid w:val="00ED5AD1"/>
    <w:rsid w:val="00EE415E"/>
    <w:rsid w:val="00EE56F3"/>
    <w:rsid w:val="00EF3A22"/>
    <w:rsid w:val="00EF76A2"/>
    <w:rsid w:val="00F206BC"/>
    <w:rsid w:val="00F317C9"/>
    <w:rsid w:val="00F444E0"/>
    <w:rsid w:val="00F457BB"/>
    <w:rsid w:val="00F46CF4"/>
    <w:rsid w:val="00F51B01"/>
    <w:rsid w:val="00F526A7"/>
    <w:rsid w:val="00F534B7"/>
    <w:rsid w:val="00F60307"/>
    <w:rsid w:val="00F73E91"/>
    <w:rsid w:val="00F874A8"/>
    <w:rsid w:val="00F9053D"/>
    <w:rsid w:val="00F92F1E"/>
    <w:rsid w:val="00FA15B1"/>
    <w:rsid w:val="00FB04AB"/>
    <w:rsid w:val="00FD1A7C"/>
    <w:rsid w:val="00FD73DF"/>
    <w:rsid w:val="00FD76A3"/>
    <w:rsid w:val="00FE1B16"/>
    <w:rsid w:val="00FF1281"/>
    <w:rsid w:val="00FF36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yle="mso-position-horizontal-relative:margin;mso-position-vertical-relative:page" o:allowincell="f" o:allowoverlap="f" fill="f" fillcolor="white" stroke="f">
      <v:fill color="white" on="f"/>
      <v:stroke on="f"/>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2124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qFormat/>
    <w:rsid w:val="006C5CDE"/>
    <w:rPr>
      <w:b/>
      <w:bCs/>
      <w:sz w:val="20"/>
      <w:szCs w:val="20"/>
    </w:rPr>
  </w:style>
  <w:style w:type="paragraph" w:styleId="Textodeglobo">
    <w:name w:val="Balloon Text"/>
    <w:basedOn w:val="Normal"/>
    <w:semiHidden/>
    <w:rsid w:val="00C3446C"/>
    <w:rPr>
      <w:rFonts w:ascii="Tahoma" w:hAnsi="Tahoma" w:cs="Tahoma"/>
      <w:sz w:val="16"/>
      <w:szCs w:val="16"/>
    </w:rPr>
  </w:style>
  <w:style w:type="paragraph" w:styleId="Encabezado">
    <w:name w:val="header"/>
    <w:basedOn w:val="Normal"/>
    <w:rsid w:val="00882A7D"/>
    <w:pPr>
      <w:tabs>
        <w:tab w:val="left" w:pos="1702"/>
      </w:tabs>
      <w:spacing w:before="240"/>
    </w:pPr>
    <w:rPr>
      <w:b/>
      <w:szCs w:val="20"/>
      <w:lang w:val="es-ES_tradnl"/>
    </w:rPr>
  </w:style>
  <w:style w:type="character" w:styleId="Hipervnculo">
    <w:name w:val="Hyperlink"/>
    <w:basedOn w:val="Fuentedeprrafopredeter"/>
    <w:rsid w:val="00882A7D"/>
    <w:rPr>
      <w:color w:val="0000FF"/>
      <w:u w:val="single"/>
    </w:rPr>
  </w:style>
  <w:style w:type="paragraph" w:styleId="Piedepgina">
    <w:name w:val="footer"/>
    <w:basedOn w:val="Normal"/>
    <w:link w:val="PiedepginaCar"/>
    <w:rsid w:val="00C471D2"/>
    <w:pPr>
      <w:tabs>
        <w:tab w:val="center" w:pos="4419"/>
        <w:tab w:val="right" w:pos="8838"/>
      </w:tabs>
    </w:pPr>
  </w:style>
  <w:style w:type="character" w:customStyle="1" w:styleId="PiedepginaCar">
    <w:name w:val="Pie de página Car"/>
    <w:basedOn w:val="Fuentedeprrafopredeter"/>
    <w:link w:val="Piedepgina"/>
    <w:rsid w:val="00C471D2"/>
    <w:rPr>
      <w:sz w:val="24"/>
      <w:szCs w:val="24"/>
      <w:lang w:val="es-ES" w:eastAsia="es-ES"/>
    </w:rPr>
  </w:style>
  <w:style w:type="paragraph" w:styleId="NormalWeb">
    <w:name w:val="Normal (Web)"/>
    <w:basedOn w:val="Normal"/>
    <w:uiPriority w:val="99"/>
    <w:unhideWhenUsed/>
    <w:rsid w:val="00C53779"/>
    <w:pPr>
      <w:spacing w:before="100" w:beforeAutospacing="1" w:after="100" w:afterAutospacing="1"/>
    </w:pPr>
    <w:rPr>
      <w:lang w:val="es-VE" w:eastAsia="es-VE"/>
    </w:rPr>
  </w:style>
  <w:style w:type="paragraph" w:styleId="Textoindependiente">
    <w:name w:val="Body Text"/>
    <w:basedOn w:val="Normal"/>
    <w:link w:val="TextoindependienteCar"/>
    <w:rsid w:val="003A4486"/>
    <w:pPr>
      <w:widowControl w:val="0"/>
      <w:spacing w:before="4"/>
      <w:ind w:left="661"/>
    </w:pPr>
    <w:rPr>
      <w:rFonts w:ascii="Arial" w:hAnsi="Arial"/>
      <w:lang w:val="en-US" w:eastAsia="en-US"/>
    </w:rPr>
  </w:style>
  <w:style w:type="character" w:customStyle="1" w:styleId="TextoindependienteCar">
    <w:name w:val="Texto independiente Car"/>
    <w:basedOn w:val="Fuentedeprrafopredeter"/>
    <w:link w:val="Textoindependiente"/>
    <w:rsid w:val="003A4486"/>
    <w:rPr>
      <w:rFonts w:ascii="Arial" w:hAnsi="Arial"/>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73378836">
      <w:bodyDiv w:val="1"/>
      <w:marLeft w:val="0"/>
      <w:marRight w:val="0"/>
      <w:marTop w:val="0"/>
      <w:marBottom w:val="0"/>
      <w:divBdr>
        <w:top w:val="none" w:sz="0" w:space="0" w:color="auto"/>
        <w:left w:val="none" w:sz="0" w:space="0" w:color="auto"/>
        <w:bottom w:val="none" w:sz="0" w:space="0" w:color="auto"/>
        <w:right w:val="none" w:sz="0" w:space="0" w:color="auto"/>
      </w:divBdr>
      <w:divsChild>
        <w:div w:id="144783928">
          <w:marLeft w:val="0"/>
          <w:marRight w:val="0"/>
          <w:marTop w:val="0"/>
          <w:marBottom w:val="0"/>
          <w:divBdr>
            <w:top w:val="none" w:sz="0" w:space="0" w:color="auto"/>
            <w:left w:val="none" w:sz="0" w:space="0" w:color="auto"/>
            <w:bottom w:val="none" w:sz="0" w:space="0" w:color="auto"/>
            <w:right w:val="none" w:sz="0" w:space="0" w:color="auto"/>
          </w:divBdr>
        </w:div>
        <w:div w:id="1843816342">
          <w:marLeft w:val="0"/>
          <w:marRight w:val="0"/>
          <w:marTop w:val="0"/>
          <w:marBottom w:val="0"/>
          <w:divBdr>
            <w:top w:val="none" w:sz="0" w:space="0" w:color="auto"/>
            <w:left w:val="none" w:sz="0" w:space="0" w:color="auto"/>
            <w:bottom w:val="none" w:sz="0" w:space="0" w:color="auto"/>
            <w:right w:val="none" w:sz="0" w:space="0" w:color="auto"/>
          </w:divBdr>
        </w:div>
      </w:divsChild>
    </w:div>
    <w:div w:id="587421146">
      <w:bodyDiv w:val="1"/>
      <w:marLeft w:val="0"/>
      <w:marRight w:val="0"/>
      <w:marTop w:val="0"/>
      <w:marBottom w:val="0"/>
      <w:divBdr>
        <w:top w:val="none" w:sz="0" w:space="0" w:color="auto"/>
        <w:left w:val="none" w:sz="0" w:space="0" w:color="auto"/>
        <w:bottom w:val="none" w:sz="0" w:space="0" w:color="auto"/>
        <w:right w:val="none" w:sz="0" w:space="0" w:color="auto"/>
      </w:divBdr>
      <w:divsChild>
        <w:div w:id="1179199818">
          <w:marLeft w:val="0"/>
          <w:marRight w:val="0"/>
          <w:marTop w:val="0"/>
          <w:marBottom w:val="0"/>
          <w:divBdr>
            <w:top w:val="none" w:sz="0" w:space="0" w:color="auto"/>
            <w:left w:val="none" w:sz="0" w:space="0" w:color="auto"/>
            <w:bottom w:val="none" w:sz="0" w:space="0" w:color="auto"/>
            <w:right w:val="none" w:sz="0" w:space="0" w:color="auto"/>
          </w:divBdr>
        </w:div>
        <w:div w:id="1547984020">
          <w:marLeft w:val="0"/>
          <w:marRight w:val="0"/>
          <w:marTop w:val="0"/>
          <w:marBottom w:val="0"/>
          <w:divBdr>
            <w:top w:val="none" w:sz="0" w:space="0" w:color="auto"/>
            <w:left w:val="none" w:sz="0" w:space="0" w:color="auto"/>
            <w:bottom w:val="none" w:sz="0" w:space="0" w:color="auto"/>
            <w:right w:val="none" w:sz="0" w:space="0" w:color="auto"/>
          </w:divBdr>
        </w:div>
      </w:divsChild>
    </w:div>
    <w:div w:id="788667520">
      <w:bodyDiv w:val="1"/>
      <w:marLeft w:val="0"/>
      <w:marRight w:val="0"/>
      <w:marTop w:val="0"/>
      <w:marBottom w:val="0"/>
      <w:divBdr>
        <w:top w:val="none" w:sz="0" w:space="0" w:color="auto"/>
        <w:left w:val="none" w:sz="0" w:space="0" w:color="auto"/>
        <w:bottom w:val="none" w:sz="0" w:space="0" w:color="auto"/>
        <w:right w:val="none" w:sz="0" w:space="0" w:color="auto"/>
      </w:divBdr>
      <w:divsChild>
        <w:div w:id="718476886">
          <w:marLeft w:val="0"/>
          <w:marRight w:val="0"/>
          <w:marTop w:val="0"/>
          <w:marBottom w:val="0"/>
          <w:divBdr>
            <w:top w:val="none" w:sz="0" w:space="0" w:color="auto"/>
            <w:left w:val="none" w:sz="0" w:space="0" w:color="auto"/>
            <w:bottom w:val="none" w:sz="0" w:space="0" w:color="auto"/>
            <w:right w:val="none" w:sz="0" w:space="0" w:color="auto"/>
          </w:divBdr>
        </w:div>
        <w:div w:id="852299680">
          <w:marLeft w:val="0"/>
          <w:marRight w:val="0"/>
          <w:marTop w:val="0"/>
          <w:marBottom w:val="0"/>
          <w:divBdr>
            <w:top w:val="none" w:sz="0" w:space="0" w:color="auto"/>
            <w:left w:val="none" w:sz="0" w:space="0" w:color="auto"/>
            <w:bottom w:val="none" w:sz="0" w:space="0" w:color="auto"/>
            <w:right w:val="none" w:sz="0" w:space="0" w:color="auto"/>
          </w:divBdr>
        </w:div>
        <w:div w:id="1828472271">
          <w:marLeft w:val="0"/>
          <w:marRight w:val="0"/>
          <w:marTop w:val="0"/>
          <w:marBottom w:val="0"/>
          <w:divBdr>
            <w:top w:val="none" w:sz="0" w:space="0" w:color="auto"/>
            <w:left w:val="none" w:sz="0" w:space="0" w:color="auto"/>
            <w:bottom w:val="none" w:sz="0" w:space="0" w:color="auto"/>
            <w:right w:val="none" w:sz="0" w:space="0" w:color="auto"/>
          </w:divBdr>
        </w:div>
        <w:div w:id="2016300352">
          <w:marLeft w:val="0"/>
          <w:marRight w:val="0"/>
          <w:marTop w:val="0"/>
          <w:marBottom w:val="0"/>
          <w:divBdr>
            <w:top w:val="none" w:sz="0" w:space="0" w:color="auto"/>
            <w:left w:val="none" w:sz="0" w:space="0" w:color="auto"/>
            <w:bottom w:val="none" w:sz="0" w:space="0" w:color="auto"/>
            <w:right w:val="none" w:sz="0" w:space="0" w:color="auto"/>
          </w:divBdr>
        </w:div>
        <w:div w:id="2051297687">
          <w:marLeft w:val="0"/>
          <w:marRight w:val="0"/>
          <w:marTop w:val="0"/>
          <w:marBottom w:val="0"/>
          <w:divBdr>
            <w:top w:val="none" w:sz="0" w:space="0" w:color="auto"/>
            <w:left w:val="none" w:sz="0" w:space="0" w:color="auto"/>
            <w:bottom w:val="none" w:sz="0" w:space="0" w:color="auto"/>
            <w:right w:val="none" w:sz="0" w:space="0" w:color="auto"/>
          </w:divBdr>
        </w:div>
        <w:div w:id="2053651419">
          <w:marLeft w:val="0"/>
          <w:marRight w:val="0"/>
          <w:marTop w:val="0"/>
          <w:marBottom w:val="0"/>
          <w:divBdr>
            <w:top w:val="none" w:sz="0" w:space="0" w:color="auto"/>
            <w:left w:val="none" w:sz="0" w:space="0" w:color="auto"/>
            <w:bottom w:val="none" w:sz="0" w:space="0" w:color="auto"/>
            <w:right w:val="none" w:sz="0" w:space="0" w:color="auto"/>
          </w:divBdr>
        </w:div>
      </w:divsChild>
    </w:div>
    <w:div w:id="1518808356">
      <w:bodyDiv w:val="1"/>
      <w:marLeft w:val="0"/>
      <w:marRight w:val="0"/>
      <w:marTop w:val="0"/>
      <w:marBottom w:val="0"/>
      <w:divBdr>
        <w:top w:val="none" w:sz="0" w:space="0" w:color="auto"/>
        <w:left w:val="none" w:sz="0" w:space="0" w:color="auto"/>
        <w:bottom w:val="none" w:sz="0" w:space="0" w:color="auto"/>
        <w:right w:val="none" w:sz="0" w:space="0" w:color="auto"/>
      </w:divBdr>
      <w:divsChild>
        <w:div w:id="355355652">
          <w:marLeft w:val="0"/>
          <w:marRight w:val="0"/>
          <w:marTop w:val="0"/>
          <w:marBottom w:val="0"/>
          <w:divBdr>
            <w:top w:val="none" w:sz="0" w:space="0" w:color="auto"/>
            <w:left w:val="none" w:sz="0" w:space="0" w:color="auto"/>
            <w:bottom w:val="none" w:sz="0" w:space="0" w:color="auto"/>
            <w:right w:val="none" w:sz="0" w:space="0" w:color="auto"/>
          </w:divBdr>
        </w:div>
      </w:divsChild>
    </w:div>
    <w:div w:id="1667710837">
      <w:bodyDiv w:val="1"/>
      <w:marLeft w:val="0"/>
      <w:marRight w:val="0"/>
      <w:marTop w:val="0"/>
      <w:marBottom w:val="0"/>
      <w:divBdr>
        <w:top w:val="none" w:sz="0" w:space="0" w:color="auto"/>
        <w:left w:val="none" w:sz="0" w:space="0" w:color="auto"/>
        <w:bottom w:val="none" w:sz="0" w:space="0" w:color="auto"/>
        <w:right w:val="none" w:sz="0" w:space="0" w:color="auto"/>
      </w:divBdr>
    </w:div>
    <w:div w:id="2041083455">
      <w:bodyDiv w:val="1"/>
      <w:marLeft w:val="0"/>
      <w:marRight w:val="0"/>
      <w:marTop w:val="0"/>
      <w:marBottom w:val="0"/>
      <w:divBdr>
        <w:top w:val="none" w:sz="0" w:space="0" w:color="auto"/>
        <w:left w:val="none" w:sz="0" w:space="0" w:color="auto"/>
        <w:bottom w:val="none" w:sz="0" w:space="0" w:color="auto"/>
        <w:right w:val="none" w:sz="0" w:space="0" w:color="auto"/>
      </w:divBdr>
      <w:divsChild>
        <w:div w:id="561675149">
          <w:marLeft w:val="0"/>
          <w:marRight w:val="0"/>
          <w:marTop w:val="0"/>
          <w:marBottom w:val="0"/>
          <w:divBdr>
            <w:top w:val="none" w:sz="0" w:space="0" w:color="auto"/>
            <w:left w:val="none" w:sz="0" w:space="0" w:color="auto"/>
            <w:bottom w:val="none" w:sz="0" w:space="0" w:color="auto"/>
            <w:right w:val="none" w:sz="0" w:space="0" w:color="auto"/>
          </w:divBdr>
        </w:div>
        <w:div w:id="1314524128">
          <w:marLeft w:val="0"/>
          <w:marRight w:val="0"/>
          <w:marTop w:val="0"/>
          <w:marBottom w:val="0"/>
          <w:divBdr>
            <w:top w:val="none" w:sz="0" w:space="0" w:color="auto"/>
            <w:left w:val="none" w:sz="0" w:space="0" w:color="auto"/>
            <w:bottom w:val="none" w:sz="0" w:space="0" w:color="auto"/>
            <w:right w:val="none" w:sz="0" w:space="0" w:color="auto"/>
          </w:divBdr>
        </w:div>
        <w:div w:id="1709794841">
          <w:marLeft w:val="0"/>
          <w:marRight w:val="0"/>
          <w:marTop w:val="0"/>
          <w:marBottom w:val="0"/>
          <w:divBdr>
            <w:top w:val="none" w:sz="0" w:space="0" w:color="auto"/>
            <w:left w:val="none" w:sz="0" w:space="0" w:color="auto"/>
            <w:bottom w:val="none" w:sz="0" w:space="0" w:color="auto"/>
            <w:right w:val="none" w:sz="0" w:space="0" w:color="auto"/>
          </w:divBdr>
        </w:div>
        <w:div w:id="2143645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sbdii@usb.v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A00E3-8CEA-4ED4-ACAF-8C9515872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430</Words>
  <Characters>2370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CharactersWithSpaces>
  <SharedDoc>false</SharedDoc>
  <HLinks>
    <vt:vector size="6" baseType="variant">
      <vt:variant>
        <vt:i4>6553685</vt:i4>
      </vt:variant>
      <vt:variant>
        <vt:i4>0</vt:i4>
      </vt:variant>
      <vt:variant>
        <vt:i4>0</vt:i4>
      </vt:variant>
      <vt:variant>
        <vt:i4>5</vt:i4>
      </vt:variant>
      <vt:variant>
        <vt:lpwstr>mailto:usbdii@usb.ve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DSM</dc:creator>
  <cp:lastModifiedBy>rodriguez</cp:lastModifiedBy>
  <cp:revision>2</cp:revision>
  <cp:lastPrinted>2015-04-06T16:01:00Z</cp:lastPrinted>
  <dcterms:created xsi:type="dcterms:W3CDTF">2017-03-31T03:34:00Z</dcterms:created>
  <dcterms:modified xsi:type="dcterms:W3CDTF">2017-03-31T03:34:00Z</dcterms:modified>
</cp:coreProperties>
</file>