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39472F4" w14:textId="7018FDC7" w:rsidR="00174FB5" w:rsidRPr="00174FB5" w:rsidRDefault="00174FB5" w:rsidP="00174FB5">
            <w:pPr>
              <w:rPr>
                <w:rFonts w:eastAsiaTheme="majorEastAsia"/>
                <w:color w:val="000000" w:themeColor="text1"/>
                <w:sz w:val="24"/>
                <w:szCs w:val="24"/>
                <w:lang w:val="es-US"/>
              </w:rPr>
            </w:pPr>
            <w:r w:rsidRPr="00174FB5">
              <w:rPr>
                <w:rFonts w:eastAsiaTheme="majorEastAsia"/>
                <w:color w:val="000000" w:themeColor="text1"/>
                <w:sz w:val="24"/>
                <w:szCs w:val="24"/>
                <w:lang w:val="es-US"/>
              </w:rPr>
              <w:t xml:space="preserve">Gestión de Bases de Datos e Información: Me gustó aprender a modelar, estructurar y consultar datos de manera óptima para resolver necesidades de información. </w:t>
            </w:r>
          </w:p>
          <w:p w14:paraId="410ABD1B" w14:textId="2C527111" w:rsidR="00174FB5" w:rsidRPr="00174FB5" w:rsidRDefault="00174FB5" w:rsidP="00174FB5">
            <w:pPr>
              <w:rPr>
                <w:rFonts w:eastAsiaTheme="majorEastAsia"/>
                <w:color w:val="000000" w:themeColor="text1"/>
                <w:sz w:val="24"/>
                <w:szCs w:val="24"/>
                <w:lang w:val="es-US"/>
              </w:rPr>
            </w:pPr>
            <w:r w:rsidRPr="00174FB5">
              <w:rPr>
                <w:rFonts w:eastAsiaTheme="majorEastAsia"/>
                <w:color w:val="000000" w:themeColor="text1"/>
                <w:sz w:val="24"/>
                <w:szCs w:val="24"/>
                <w:lang w:val="es-US"/>
              </w:rPr>
              <w:t xml:space="preserve">Gestión de Proyectos Informáticos: Me interesó la planificación, organización y metodologías de trabajo para dirigir proyectos de tecnología. </w:t>
            </w:r>
          </w:p>
          <w:p w14:paraId="54057B12" w14:textId="6B3429FE" w:rsidR="00174FB5" w:rsidRPr="00174FB5" w:rsidRDefault="00174FB5" w:rsidP="00174FB5">
            <w:pPr>
              <w:rPr>
                <w:rFonts w:eastAsiaTheme="majorEastAsia"/>
                <w:color w:val="000000" w:themeColor="text1"/>
                <w:sz w:val="24"/>
                <w:szCs w:val="24"/>
                <w:lang w:val="es-US"/>
              </w:rPr>
            </w:pPr>
            <w:r w:rsidRPr="00174FB5">
              <w:rPr>
                <w:rFonts w:eastAsiaTheme="majorEastAsia"/>
                <w:color w:val="000000" w:themeColor="text1"/>
                <w:sz w:val="24"/>
                <w:szCs w:val="24"/>
                <w:lang w:val="es-US"/>
              </w:rPr>
              <w:t>Asignaturas de competencias transversales: Valoro mucho el aprendizaje en resolución de problemas, ética profesional, comunicación y trabajo en equipo enfocado en la innovación.</w:t>
            </w:r>
          </w:p>
          <w:p w14:paraId="0EF7D993" w14:textId="6FFF32B1" w:rsidR="00885110" w:rsidRPr="00174FB5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  <w:lang w:val="es-US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A6AF8BD" w14:textId="480211EE" w:rsidR="00E31427" w:rsidRPr="00E31427" w:rsidRDefault="00E31427" w:rsidP="00E31427">
            <w:pPr>
              <w:rPr>
                <w:rFonts w:eastAsiaTheme="majorEastAsia"/>
                <w:color w:val="000000" w:themeColor="text1"/>
                <w:sz w:val="24"/>
                <w:szCs w:val="24"/>
                <w:lang w:val="es-US"/>
              </w:rPr>
            </w:pPr>
            <w:r w:rsidRPr="00E31427">
              <w:rPr>
                <w:rFonts w:eastAsiaTheme="majorEastAsia"/>
                <w:color w:val="000000" w:themeColor="text1"/>
                <w:sz w:val="24"/>
                <w:szCs w:val="24"/>
                <w:lang w:val="es-US"/>
              </w:rPr>
              <w:t xml:space="preserve">Sí, existe un alto valor profesional en las certificaciones obtenidas a lo largo de la carrera. </w:t>
            </w:r>
          </w:p>
          <w:p w14:paraId="44D51F43" w14:textId="1276B99F" w:rsidR="00E31427" w:rsidRPr="00E31427" w:rsidRDefault="00E31427" w:rsidP="00E31427">
            <w:pPr>
              <w:rPr>
                <w:rFonts w:eastAsiaTheme="majorEastAsia"/>
                <w:color w:val="000000" w:themeColor="text1"/>
                <w:sz w:val="24"/>
                <w:szCs w:val="24"/>
                <w:lang w:val="es-US"/>
              </w:rPr>
            </w:pPr>
            <w:r w:rsidRPr="00E31427">
              <w:rPr>
                <w:rFonts w:eastAsiaTheme="majorEastAsia"/>
                <w:color w:val="000000" w:themeColor="text1"/>
                <w:sz w:val="24"/>
                <w:szCs w:val="24"/>
                <w:lang w:val="es-US"/>
              </w:rPr>
              <w:t xml:space="preserve">Permiten validar ante la industria laboral el nivel de dominio en áreas críticas como la administración de bases de datos y la gestión de proyectos informáticos. </w:t>
            </w:r>
          </w:p>
          <w:p w14:paraId="3F1D1472" w14:textId="1990A09D" w:rsidR="00E31427" w:rsidRPr="00E31427" w:rsidRDefault="00E31427" w:rsidP="00E31427">
            <w:pPr>
              <w:rPr>
                <w:rFonts w:eastAsiaTheme="majorEastAsia"/>
                <w:color w:val="000000" w:themeColor="text1"/>
                <w:sz w:val="24"/>
                <w:szCs w:val="24"/>
                <w:lang w:val="es-US"/>
              </w:rPr>
            </w:pPr>
            <w:r w:rsidRPr="00E31427">
              <w:rPr>
                <w:rFonts w:eastAsiaTheme="majorEastAsia"/>
                <w:color w:val="000000" w:themeColor="text1"/>
                <w:sz w:val="24"/>
                <w:szCs w:val="24"/>
                <w:lang w:val="es-US"/>
              </w:rPr>
              <w:t>Además, respaldan que el perfil técnico se complementa con capacidad de aprendizaje permanente e innovación continua.</w:t>
            </w:r>
          </w:p>
          <w:p w14:paraId="7297EB39" w14:textId="7B579FB3" w:rsidR="4A61007E" w:rsidRPr="00E31427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  <w:lang w:val="es-US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8C0EC3" w14:textId="1A5221DE" w:rsidR="001D390E" w:rsidRPr="001D390E" w:rsidRDefault="001D390E" w:rsidP="001D390E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  <w:lang w:val="es-US"/>
              </w:rPr>
            </w:pPr>
            <w:r w:rsidRPr="001D390E">
              <w:rPr>
                <w:rFonts w:eastAsiaTheme="majorEastAsia"/>
                <w:color w:val="70AD47" w:themeColor="accent6"/>
                <w:sz w:val="24"/>
                <w:szCs w:val="24"/>
                <w:lang w:val="es-US"/>
              </w:rPr>
              <w:t xml:space="preserve">Aprendizaje y actualización permanente (Excelente Dominio). </w:t>
            </w:r>
          </w:p>
          <w:p w14:paraId="5D1EF67A" w14:textId="695F9272" w:rsidR="001D390E" w:rsidRPr="001D390E" w:rsidRDefault="001D390E" w:rsidP="001D390E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  <w:lang w:val="es-US"/>
              </w:rPr>
            </w:pPr>
            <w:r w:rsidRPr="001D390E">
              <w:rPr>
                <w:rFonts w:eastAsiaTheme="majorEastAsia"/>
                <w:color w:val="70AD47" w:themeColor="accent6"/>
                <w:sz w:val="24"/>
                <w:szCs w:val="24"/>
                <w:lang w:val="es-US"/>
              </w:rPr>
              <w:t xml:space="preserve">Comunicación y ética profesional (Excelente Dominio). </w:t>
            </w:r>
          </w:p>
          <w:p w14:paraId="07E28389" w14:textId="3C6DF46D" w:rsidR="001D390E" w:rsidRPr="001D390E" w:rsidRDefault="001D390E" w:rsidP="001D390E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  <w:lang w:val="es-US"/>
              </w:rPr>
            </w:pPr>
            <w:r w:rsidRPr="001D390E">
              <w:rPr>
                <w:rFonts w:eastAsiaTheme="majorEastAsia"/>
                <w:color w:val="70AD47" w:themeColor="accent6"/>
                <w:sz w:val="24"/>
                <w:szCs w:val="24"/>
                <w:lang w:val="es-US"/>
              </w:rPr>
              <w:t xml:space="preserve"> Resolución de problemas (Excelente Dominio). </w:t>
            </w:r>
          </w:p>
          <w:p w14:paraId="17DCD0C0" w14:textId="46D7ECBF" w:rsidR="001D390E" w:rsidRPr="001D390E" w:rsidRDefault="001D390E" w:rsidP="001D390E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  <w:lang w:val="es-US"/>
              </w:rPr>
            </w:pPr>
            <w:r w:rsidRPr="001D390E">
              <w:rPr>
                <w:rFonts w:eastAsiaTheme="majorEastAsia"/>
                <w:color w:val="70AD47" w:themeColor="accent6"/>
                <w:sz w:val="24"/>
                <w:szCs w:val="24"/>
                <w:lang w:val="es-US"/>
              </w:rPr>
              <w:t xml:space="preserve">Trabajo en equipo e innovación (Excelente Dominio). </w:t>
            </w:r>
          </w:p>
          <w:p w14:paraId="0D410F26" w14:textId="79094468" w:rsidR="001D390E" w:rsidRPr="001D390E" w:rsidRDefault="001D390E" w:rsidP="001D390E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  <w:lang w:val="es-US"/>
              </w:rPr>
            </w:pPr>
            <w:r w:rsidRPr="001D390E">
              <w:rPr>
                <w:rFonts w:eastAsiaTheme="majorEastAsia"/>
                <w:color w:val="70AD47" w:themeColor="accent6"/>
                <w:sz w:val="24"/>
                <w:szCs w:val="24"/>
                <w:lang w:val="es-US"/>
              </w:rPr>
              <w:t xml:space="preserve">Gestión de bases de datos e información (Alto Dominio). </w:t>
            </w:r>
          </w:p>
          <w:p w14:paraId="13EEDD87" w14:textId="64F71E96" w:rsidR="001D390E" w:rsidRPr="001D390E" w:rsidRDefault="001D390E" w:rsidP="001D390E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  <w:lang w:val="es-US"/>
              </w:rPr>
            </w:pPr>
            <w:r w:rsidRPr="001D390E">
              <w:rPr>
                <w:rFonts w:eastAsiaTheme="majorEastAsia"/>
                <w:color w:val="70AD47" w:themeColor="accent6"/>
                <w:sz w:val="24"/>
                <w:szCs w:val="24"/>
                <w:lang w:val="es-US"/>
              </w:rPr>
              <w:t xml:space="preserve">Gestión de proyectos informáticos (Alto Dominio). </w:t>
            </w:r>
          </w:p>
          <w:p w14:paraId="48E7B1C8" w14:textId="48D50663" w:rsidR="002C4FB7" w:rsidRPr="001D390E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US"/>
              </w:rPr>
            </w:pPr>
          </w:p>
          <w:p w14:paraId="33039EEE" w14:textId="37287D80" w:rsidR="00F3560E" w:rsidRPr="00F3560E" w:rsidRDefault="00F3560E" w:rsidP="00F3560E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  <w:lang w:val="es-US"/>
              </w:rPr>
            </w:pPr>
            <w:r w:rsidRPr="00F3560E">
              <w:rPr>
                <w:rFonts w:eastAsiaTheme="majorEastAsia"/>
                <w:color w:val="EE0000"/>
                <w:sz w:val="24"/>
                <w:szCs w:val="24"/>
                <w:lang w:val="es-US"/>
              </w:rPr>
              <w:t xml:space="preserve">Levantamiento y análisis de requerimientos (Dominio Aceptable). </w:t>
            </w:r>
          </w:p>
          <w:p w14:paraId="2CF4DF10" w14:textId="495CEDF1" w:rsidR="00F3560E" w:rsidRPr="00F3560E" w:rsidRDefault="00F3560E" w:rsidP="00F3560E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  <w:lang w:val="es-US"/>
              </w:rPr>
            </w:pPr>
            <w:r w:rsidRPr="00F3560E">
              <w:rPr>
                <w:rFonts w:eastAsiaTheme="majorEastAsia"/>
                <w:color w:val="EE0000"/>
                <w:sz w:val="24"/>
                <w:szCs w:val="24"/>
                <w:lang w:val="es-US"/>
              </w:rPr>
              <w:t>Desarrollo e integración de sistemas computacionales (Dominio Aceptable).</w:t>
            </w:r>
          </w:p>
          <w:p w14:paraId="2F62E61F" w14:textId="1F5A6C70" w:rsidR="002C4FB7" w:rsidRPr="00F3560E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US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88722D3" w14:textId="03F26667" w:rsidR="00F3560E" w:rsidRPr="00205867" w:rsidRDefault="00F3560E" w:rsidP="00F3560E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  <w:lang w:val="es-US"/>
              </w:rPr>
            </w:pPr>
            <w:r w:rsidRPr="00205867">
              <w:rPr>
                <w:rFonts w:eastAsiaTheme="majorEastAsia"/>
                <w:sz w:val="24"/>
                <w:szCs w:val="24"/>
                <w:lang w:val="es-US"/>
              </w:rPr>
              <w:t xml:space="preserve">Me siento más seguro aplicando las competencias transversales con Excelente Dominio (resolución de problemas, trabajo en equipo e innovación, comunicación ética y aprendizaje continuo). Asimismo, en la gestión de bases de datos y proyectos informáticos cuento con un Alto Dominio que me brinda seguridad práctica. </w:t>
            </w:r>
          </w:p>
          <w:p w14:paraId="6A3EB300" w14:textId="2E6DCB56" w:rsidR="002C4FB7" w:rsidRPr="00205867" w:rsidRDefault="00F3560E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  <w:lang w:val="es-US"/>
              </w:rPr>
            </w:pPr>
            <w:r w:rsidRPr="00205867">
              <w:rPr>
                <w:rFonts w:eastAsiaTheme="majorEastAsia"/>
                <w:sz w:val="24"/>
                <w:szCs w:val="24"/>
                <w:lang w:val="es-US"/>
              </w:rPr>
              <w:t xml:space="preserve">Me siento más débil en el levantamiento y análisis de requerimientos y en el desarrollo e integración de sistemas computacionales, ya que se encuentran en Dominio Aceptable y son fundamentales para articular soluciones informáticas completas. </w:t>
            </w: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859AA9" w14:textId="46E0B4D2" w:rsidR="00D8424E" w:rsidRPr="00D8424E" w:rsidRDefault="00D8424E" w:rsidP="00D8424E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  <w:lang w:val="es-US"/>
              </w:rPr>
            </w:pPr>
            <w:r w:rsidRPr="00D8424E">
              <w:rPr>
                <w:rFonts w:eastAsiaTheme="majorEastAsia"/>
                <w:sz w:val="24"/>
                <w:szCs w:val="24"/>
                <w:lang w:val="es-US"/>
              </w:rPr>
              <w:t xml:space="preserve">Mis principales intereses están dirigidos al liderazgo de proyectos informáticos, la arquitectura/gestión de bases de datos y la innovación tecnológica aplicada. </w:t>
            </w:r>
          </w:p>
          <w:p w14:paraId="548B2C45" w14:textId="2AF6D60B" w:rsidR="00D8424E" w:rsidRPr="00D8424E" w:rsidRDefault="00D8424E" w:rsidP="00D8424E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  <w:lang w:val="es-US"/>
              </w:rPr>
            </w:pPr>
            <w:r w:rsidRPr="00D8424E">
              <w:rPr>
                <w:rFonts w:eastAsiaTheme="majorEastAsia"/>
                <w:sz w:val="24"/>
                <w:szCs w:val="24"/>
                <w:lang w:val="es-US"/>
              </w:rPr>
              <w:t xml:space="preserve">El área de desempeño de mayor interés es la Gestión de Proyectos TI y Administración de Datos. </w:t>
            </w:r>
          </w:p>
          <w:p w14:paraId="3E1D9CB5" w14:textId="77777777" w:rsidR="00205867" w:rsidRPr="00D8424E" w:rsidRDefault="0020586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US"/>
              </w:rPr>
            </w:pPr>
          </w:p>
          <w:p w14:paraId="4ACD165B" w14:textId="77777777" w:rsidR="00D8424E" w:rsidRDefault="00D8424E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Pr="00AB3E78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3414BDC5" w14:textId="77777777" w:rsidR="00AB3E78" w:rsidRDefault="00AB3E78" w:rsidP="00AB3E78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F0886B" w14:textId="13535FD8" w:rsidR="00AB3E78" w:rsidRPr="00AB3E78" w:rsidRDefault="00AB3E78" w:rsidP="00AB3E78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  <w:lang w:val="es-US"/>
              </w:rPr>
            </w:pPr>
            <w:r w:rsidRPr="00AB3E78">
              <w:rPr>
                <w:rFonts w:eastAsiaTheme="majorEastAsia"/>
                <w:sz w:val="24"/>
                <w:szCs w:val="24"/>
                <w:lang w:val="es-US"/>
              </w:rPr>
              <w:t xml:space="preserve">En 5 años me vislumbro trabajando como </w:t>
            </w:r>
            <w:proofErr w:type="gramStart"/>
            <w:r w:rsidRPr="00AB3E78">
              <w:rPr>
                <w:rFonts w:eastAsiaTheme="majorEastAsia"/>
                <w:sz w:val="24"/>
                <w:szCs w:val="24"/>
                <w:lang w:val="es-US"/>
              </w:rPr>
              <w:t>Jefe</w:t>
            </w:r>
            <w:proofErr w:type="gramEnd"/>
            <w:r w:rsidRPr="00AB3E78">
              <w:rPr>
                <w:rFonts w:eastAsiaTheme="majorEastAsia"/>
                <w:sz w:val="24"/>
                <w:szCs w:val="24"/>
                <w:lang w:val="es-US"/>
              </w:rPr>
              <w:t xml:space="preserve"> de Proyectos TI o Líder de Integración de Sistemas. </w:t>
            </w:r>
          </w:p>
          <w:p w14:paraId="6BAE288A" w14:textId="0090A788" w:rsidR="00AB3E78" w:rsidRPr="00AB3E78" w:rsidRDefault="00AB3E78" w:rsidP="00AB3E78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  <w:lang w:val="es-US"/>
              </w:rPr>
            </w:pPr>
            <w:r w:rsidRPr="00AB3E78">
              <w:rPr>
                <w:rFonts w:eastAsiaTheme="majorEastAsia"/>
                <w:sz w:val="24"/>
                <w:szCs w:val="24"/>
                <w:lang w:val="es-US"/>
              </w:rPr>
              <w:t>Me gustaría estar dirigiendo equipos de trabajo, coordinando la gestión de datos e integrando sistemas computacionales bajo estándares éticos y de permanente actualización.</w:t>
            </w:r>
          </w:p>
          <w:p w14:paraId="6965A4DD" w14:textId="0234F3A1" w:rsidR="002C4FB7" w:rsidRPr="00AB3E78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US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AC3A898" w14:textId="247F26CF" w:rsidR="00CE5FE3" w:rsidRPr="00CE5FE3" w:rsidRDefault="00CE5FE3" w:rsidP="00CE5FE3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  <w:lang w:val="es-US"/>
              </w:rPr>
            </w:pPr>
            <w:r w:rsidRPr="00CE5FE3">
              <w:rPr>
                <w:rFonts w:eastAsiaTheme="majorEastAsia"/>
                <w:sz w:val="24"/>
                <w:szCs w:val="24"/>
                <w:lang w:val="es-US"/>
              </w:rPr>
              <w:t xml:space="preserve">Sí, se relacionan directamente con mis aspiraciones profesionales. </w:t>
            </w:r>
          </w:p>
          <w:p w14:paraId="3F27D9E9" w14:textId="6096565F" w:rsidR="00CE5FE3" w:rsidRPr="00CE5FE3" w:rsidRDefault="00CE5FE3" w:rsidP="00CE5FE3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  <w:lang w:val="es-US"/>
              </w:rPr>
            </w:pPr>
            <w:r w:rsidRPr="00CE5FE3">
              <w:rPr>
                <w:rFonts w:eastAsiaTheme="majorEastAsia"/>
                <w:sz w:val="24"/>
                <w:szCs w:val="24"/>
                <w:lang w:val="es-US"/>
              </w:rPr>
              <w:t xml:space="preserve">Se relaciona más el proyecto enfocado en la gestión de datos y desarrollo de un sistema informático funcional. </w:t>
            </w:r>
          </w:p>
          <w:p w14:paraId="76DFA1DF" w14:textId="7D7DDD0E" w:rsidR="00CE5FE3" w:rsidRPr="00CE5FE3" w:rsidRDefault="00CE5FE3" w:rsidP="00CE5FE3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  <w:lang w:val="es-US"/>
              </w:rPr>
            </w:pPr>
            <w:r w:rsidRPr="00CE5FE3">
              <w:rPr>
                <w:rFonts w:eastAsiaTheme="majorEastAsia"/>
                <w:sz w:val="24"/>
                <w:szCs w:val="24"/>
                <w:lang w:val="es-US"/>
              </w:rPr>
              <w:t xml:space="preserve">Ajuste requerido: Debe ajustarse profundizando formalmente en la etapa de levantamiento y análisis de requerimientos, así como en la integración técnica del software, para transformar estas debilidades en fortalezas durante el desarrollo del proyecto APT. </w:t>
            </w:r>
          </w:p>
          <w:p w14:paraId="16A01029" w14:textId="225C866A" w:rsidR="002C4FB7" w:rsidRPr="00CE5FE3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  <w:lang w:val="es-US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1095F35E" w:rsidR="00C73CB5" w:rsidRDefault="00CE5FE3" w:rsidP="00CE5FE3">
            <w:pPr>
              <w:pStyle w:val="Prrafodelista"/>
              <w:numPr>
                <w:ilvl w:val="0"/>
                <w:numId w:val="41"/>
              </w:numPr>
              <w:tabs>
                <w:tab w:val="left" w:pos="1021"/>
              </w:tabs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CE5FE3">
              <w:rPr>
                <w:rFonts w:ascii="Calibri" w:hAnsi="Calibri"/>
                <w:b/>
                <w:bCs/>
                <w:color w:val="1F4E79" w:themeColor="accent1" w:themeShade="80"/>
              </w:rPr>
              <w:t>Debe abordar la Gestión de Proyectos, la Gestión de Bases de Datos, el Levantamiento y Análisis de Requerimientos y el Desarrollo e Integración de Sistemas Computacionales.</w:t>
            </w:r>
          </w:p>
          <w:p w14:paraId="435206D5" w14:textId="271AA012" w:rsidR="00CE5FE3" w:rsidRDefault="003C3013" w:rsidP="00CE5FE3">
            <w:pPr>
              <w:pStyle w:val="Prrafodelista"/>
              <w:numPr>
                <w:ilvl w:val="0"/>
                <w:numId w:val="41"/>
              </w:numPr>
              <w:tabs>
                <w:tab w:val="left" w:pos="1021"/>
              </w:tabs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3C3013">
              <w:rPr>
                <w:rFonts w:ascii="Calibri" w:hAnsi="Calibri"/>
                <w:b/>
                <w:bCs/>
                <w:color w:val="1F4E79" w:themeColor="accent1" w:themeShade="80"/>
              </w:rPr>
              <w:t>Un proyecto de software integral que contemple el ciclo completo: desde la especificación de requerimientos del usuario y diseño de base de datos, hasta el desarrollo, pruebas e integración final de módulos.</w:t>
            </w:r>
          </w:p>
          <w:p w14:paraId="2AD42FB0" w14:textId="01032007" w:rsidR="003C3013" w:rsidRPr="00CE5FE3" w:rsidRDefault="003C3013" w:rsidP="00CE5FE3">
            <w:pPr>
              <w:pStyle w:val="Prrafodelista"/>
              <w:numPr>
                <w:ilvl w:val="0"/>
                <w:numId w:val="41"/>
              </w:numPr>
              <w:tabs>
                <w:tab w:val="left" w:pos="1021"/>
              </w:tabs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3C3013">
              <w:rPr>
                <w:rFonts w:ascii="Calibri" w:hAnsi="Calibri"/>
                <w:b/>
                <w:bCs/>
                <w:color w:val="1F4E79" w:themeColor="accent1" w:themeShade="80"/>
              </w:rPr>
              <w:t>En un contexto organizacional o empresarial real que requiera resolver un problema concreto de sistematización y gestión de datos.</w:t>
            </w: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8CFF6" w14:textId="77777777" w:rsidR="00875DCF" w:rsidRDefault="00875DCF" w:rsidP="00DF38AE">
      <w:pPr>
        <w:spacing w:after="0" w:line="240" w:lineRule="auto"/>
      </w:pPr>
      <w:r>
        <w:separator/>
      </w:r>
    </w:p>
  </w:endnote>
  <w:endnote w:type="continuationSeparator" w:id="0">
    <w:p w14:paraId="7C1CF57E" w14:textId="77777777" w:rsidR="00875DCF" w:rsidRDefault="00875DC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E1A5F" w14:textId="77777777" w:rsidR="00875DCF" w:rsidRDefault="00875DCF" w:rsidP="00DF38AE">
      <w:pPr>
        <w:spacing w:after="0" w:line="240" w:lineRule="auto"/>
      </w:pPr>
      <w:r>
        <w:separator/>
      </w:r>
    </w:p>
  </w:footnote>
  <w:footnote w:type="continuationSeparator" w:id="0">
    <w:p w14:paraId="24D96140" w14:textId="77777777" w:rsidR="00875DCF" w:rsidRDefault="00875DC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53B6D3C"/>
    <w:multiLevelType w:val="hybridMultilevel"/>
    <w:tmpl w:val="EA706170"/>
    <w:lvl w:ilvl="0" w:tplc="A7CA9F18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540A0019" w:tentative="1">
      <w:start w:val="1"/>
      <w:numFmt w:val="lowerLetter"/>
      <w:lvlText w:val="%2."/>
      <w:lvlJc w:val="left"/>
      <w:pPr>
        <w:ind w:left="1222" w:hanging="360"/>
      </w:pPr>
    </w:lvl>
    <w:lvl w:ilvl="2" w:tplc="540A001B" w:tentative="1">
      <w:start w:val="1"/>
      <w:numFmt w:val="lowerRoman"/>
      <w:lvlText w:val="%3."/>
      <w:lvlJc w:val="right"/>
      <w:pPr>
        <w:ind w:left="1942" w:hanging="180"/>
      </w:pPr>
    </w:lvl>
    <w:lvl w:ilvl="3" w:tplc="540A000F" w:tentative="1">
      <w:start w:val="1"/>
      <w:numFmt w:val="decimal"/>
      <w:lvlText w:val="%4."/>
      <w:lvlJc w:val="left"/>
      <w:pPr>
        <w:ind w:left="2662" w:hanging="360"/>
      </w:pPr>
    </w:lvl>
    <w:lvl w:ilvl="4" w:tplc="540A0019" w:tentative="1">
      <w:start w:val="1"/>
      <w:numFmt w:val="lowerLetter"/>
      <w:lvlText w:val="%5."/>
      <w:lvlJc w:val="left"/>
      <w:pPr>
        <w:ind w:left="3382" w:hanging="360"/>
      </w:pPr>
    </w:lvl>
    <w:lvl w:ilvl="5" w:tplc="540A001B" w:tentative="1">
      <w:start w:val="1"/>
      <w:numFmt w:val="lowerRoman"/>
      <w:lvlText w:val="%6."/>
      <w:lvlJc w:val="right"/>
      <w:pPr>
        <w:ind w:left="4102" w:hanging="180"/>
      </w:pPr>
    </w:lvl>
    <w:lvl w:ilvl="6" w:tplc="540A000F" w:tentative="1">
      <w:start w:val="1"/>
      <w:numFmt w:val="decimal"/>
      <w:lvlText w:val="%7."/>
      <w:lvlJc w:val="left"/>
      <w:pPr>
        <w:ind w:left="4822" w:hanging="360"/>
      </w:pPr>
    </w:lvl>
    <w:lvl w:ilvl="7" w:tplc="540A0019" w:tentative="1">
      <w:start w:val="1"/>
      <w:numFmt w:val="lowerLetter"/>
      <w:lvlText w:val="%8."/>
      <w:lvlJc w:val="left"/>
      <w:pPr>
        <w:ind w:left="5542" w:hanging="360"/>
      </w:pPr>
    </w:lvl>
    <w:lvl w:ilvl="8" w:tplc="54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6752893">
    <w:abstractNumId w:val="3"/>
  </w:num>
  <w:num w:numId="2" w16cid:durableId="434638310">
    <w:abstractNumId w:val="8"/>
  </w:num>
  <w:num w:numId="3" w16cid:durableId="2031291864">
    <w:abstractNumId w:val="12"/>
  </w:num>
  <w:num w:numId="4" w16cid:durableId="1498769094">
    <w:abstractNumId w:val="29"/>
  </w:num>
  <w:num w:numId="5" w16cid:durableId="924336704">
    <w:abstractNumId w:val="31"/>
  </w:num>
  <w:num w:numId="6" w16cid:durableId="273053089">
    <w:abstractNumId w:val="4"/>
  </w:num>
  <w:num w:numId="7" w16cid:durableId="322272638">
    <w:abstractNumId w:val="11"/>
  </w:num>
  <w:num w:numId="8" w16cid:durableId="1935160673">
    <w:abstractNumId w:val="19"/>
  </w:num>
  <w:num w:numId="9" w16cid:durableId="1180585837">
    <w:abstractNumId w:val="15"/>
  </w:num>
  <w:num w:numId="10" w16cid:durableId="396824799">
    <w:abstractNumId w:val="9"/>
  </w:num>
  <w:num w:numId="11" w16cid:durableId="1766726858">
    <w:abstractNumId w:val="24"/>
  </w:num>
  <w:num w:numId="12" w16cid:durableId="1606645397">
    <w:abstractNumId w:val="36"/>
  </w:num>
  <w:num w:numId="13" w16cid:durableId="1662418700">
    <w:abstractNumId w:val="30"/>
  </w:num>
  <w:num w:numId="14" w16cid:durableId="622879786">
    <w:abstractNumId w:val="1"/>
  </w:num>
  <w:num w:numId="15" w16cid:durableId="1146631793">
    <w:abstractNumId w:val="37"/>
  </w:num>
  <w:num w:numId="16" w16cid:durableId="2007636351">
    <w:abstractNumId w:val="21"/>
  </w:num>
  <w:num w:numId="17" w16cid:durableId="1403061622">
    <w:abstractNumId w:val="17"/>
  </w:num>
  <w:num w:numId="18" w16cid:durableId="210388212">
    <w:abstractNumId w:val="32"/>
  </w:num>
  <w:num w:numId="19" w16cid:durableId="336075899">
    <w:abstractNumId w:val="10"/>
  </w:num>
  <w:num w:numId="20" w16cid:durableId="2083677403">
    <w:abstractNumId w:val="40"/>
  </w:num>
  <w:num w:numId="21" w16cid:durableId="2099714876">
    <w:abstractNumId w:val="35"/>
  </w:num>
  <w:num w:numId="22" w16cid:durableId="1021054640">
    <w:abstractNumId w:val="13"/>
  </w:num>
  <w:num w:numId="23" w16cid:durableId="68844669">
    <w:abstractNumId w:val="14"/>
  </w:num>
  <w:num w:numId="24" w16cid:durableId="783578616">
    <w:abstractNumId w:val="5"/>
  </w:num>
  <w:num w:numId="25" w16cid:durableId="2027556077">
    <w:abstractNumId w:val="16"/>
  </w:num>
  <w:num w:numId="26" w16cid:durableId="124080118">
    <w:abstractNumId w:val="20"/>
  </w:num>
  <w:num w:numId="27" w16cid:durableId="97482344">
    <w:abstractNumId w:val="23"/>
  </w:num>
  <w:num w:numId="28" w16cid:durableId="946734566">
    <w:abstractNumId w:val="0"/>
  </w:num>
  <w:num w:numId="29" w16cid:durableId="732239713">
    <w:abstractNumId w:val="18"/>
  </w:num>
  <w:num w:numId="30" w16cid:durableId="795413945">
    <w:abstractNumId w:val="22"/>
  </w:num>
  <w:num w:numId="31" w16cid:durableId="387148900">
    <w:abstractNumId w:val="2"/>
  </w:num>
  <w:num w:numId="32" w16cid:durableId="106583486">
    <w:abstractNumId w:val="7"/>
  </w:num>
  <w:num w:numId="33" w16cid:durableId="2031644424">
    <w:abstractNumId w:val="33"/>
  </w:num>
  <w:num w:numId="34" w16cid:durableId="864248327">
    <w:abstractNumId w:val="39"/>
  </w:num>
  <w:num w:numId="35" w16cid:durableId="1638946637">
    <w:abstractNumId w:val="6"/>
  </w:num>
  <w:num w:numId="36" w16cid:durableId="290865917">
    <w:abstractNumId w:val="26"/>
  </w:num>
  <w:num w:numId="37" w16cid:durableId="50272095">
    <w:abstractNumId w:val="38"/>
  </w:num>
  <w:num w:numId="38" w16cid:durableId="194775235">
    <w:abstractNumId w:val="28"/>
  </w:num>
  <w:num w:numId="39" w16cid:durableId="536772152">
    <w:abstractNumId w:val="27"/>
  </w:num>
  <w:num w:numId="40" w16cid:durableId="1307050754">
    <w:abstractNumId w:val="34"/>
  </w:num>
  <w:num w:numId="41" w16cid:durableId="400293989">
    <w:abstractNumId w:val="2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activeWritingStyle w:appName="MSWord" w:lang="es-U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B5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390E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05867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301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75DCF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3E78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5FE3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24E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1427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560E"/>
    <w:rsid w:val="00F3687F"/>
    <w:rsid w:val="00F41899"/>
    <w:rsid w:val="00F43A0C"/>
    <w:rsid w:val="00F44388"/>
    <w:rsid w:val="00F45954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942</Words>
  <Characters>5182</Characters>
  <Application>Microsoft Office Word</Application>
  <DocSecurity>0</DocSecurity>
  <Lines>43</Lines>
  <Paragraphs>12</Paragraphs>
  <ScaleCrop>false</ScaleCrop>
  <Company>Wal-Mart Stores, Inc.</Company>
  <LinksUpToDate>false</LinksUpToDate>
  <CharactersWithSpaces>6112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Matias M</cp:lastModifiedBy>
  <cp:revision>49</cp:revision>
  <cp:lastPrinted>2019-12-16T20:10:00Z</cp:lastPrinted>
  <dcterms:created xsi:type="dcterms:W3CDTF">2021-12-31T12:50:00Z</dcterms:created>
  <dcterms:modified xsi:type="dcterms:W3CDTF">2026-09-11T03:56:00Z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