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AFFB3C8" w:rsidR="00482D99" w:rsidRDefault="00482D99"/>
    <w:p w14:paraId="0A37501D" w14:textId="40D3276E" w:rsidR="00482D99" w:rsidRDefault="00482D99"/>
    <w:p w14:paraId="5DAB6C7B" w14:textId="77777777" w:rsidR="00482D99" w:rsidRDefault="00482D99"/>
    <w:p w14:paraId="02EB378F" w14:textId="7CB70486" w:rsidR="00482D99" w:rsidRDefault="00482D99"/>
    <w:p w14:paraId="6A05A809" w14:textId="232FFB73" w:rsidR="00482D99" w:rsidRDefault="00482D99"/>
    <w:p w14:paraId="5A39BBE3" w14:textId="77777777" w:rsidR="00482D99" w:rsidRDefault="00482D99"/>
    <w:p w14:paraId="41C8F396" w14:textId="77777777" w:rsidR="00482D99" w:rsidRDefault="00482D99"/>
    <w:p w14:paraId="72A3D3EC" w14:textId="77777777" w:rsidR="00482D99" w:rsidRDefault="00482D99"/>
    <w:p w14:paraId="0D0B940D" w14:textId="1BF9B96A" w:rsidR="00482D99" w:rsidRDefault="002111ED">
      <w:r w:rsidRPr="00714EA3">
        <w:rPr>
          <w:noProof/>
          <w:lang w:val="es-MX" w:eastAsia="es-MX"/>
        </w:rPr>
        <w:drawing>
          <wp:anchor distT="0" distB="0" distL="114300" distR="114300" simplePos="0" relativeHeight="251661312" behindDoc="0" locked="0" layoutInCell="1" allowOverlap="1" wp14:anchorId="47FFE5B2" wp14:editId="4B3E2824">
            <wp:simplePos x="0" y="0"/>
            <wp:positionH relativeFrom="margin">
              <wp:posOffset>1403970</wp:posOffset>
            </wp:positionH>
            <wp:positionV relativeFrom="paragraph">
              <wp:posOffset>19553</wp:posOffset>
            </wp:positionV>
            <wp:extent cx="2676525" cy="2488227"/>
            <wp:effectExtent l="0" t="0" r="0" b="7620"/>
            <wp:wrapNone/>
            <wp:docPr id="5" name="Imagen 5" descr="C:\Users\Usuario\Downloads\Gemini_Generated_Image_746lwn746lwn746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Gemini_Generated_Image_746lwn746lwn746l.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523" t="17640" r="14276" b="17098"/>
                    <a:stretch/>
                  </pic:blipFill>
                  <pic:spPr bwMode="auto">
                    <a:xfrm>
                      <a:off x="0" y="0"/>
                      <a:ext cx="2676525" cy="24882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27B00A" w14:textId="63189C0E" w:rsidR="00482D99" w:rsidRDefault="00482D99"/>
    <w:p w14:paraId="60061E4C" w14:textId="77777777" w:rsidR="00482D99" w:rsidRDefault="00482D99"/>
    <w:p w14:paraId="44EAFD9C" w14:textId="77777777" w:rsidR="00482D99" w:rsidRDefault="00482D99"/>
    <w:p w14:paraId="4B94D5A5" w14:textId="77777777" w:rsidR="00482D99" w:rsidRDefault="00482D99"/>
    <w:p w14:paraId="3DEEC669" w14:textId="77777777" w:rsidR="00482D99" w:rsidRDefault="00482D99"/>
    <w:p w14:paraId="3656B9AB" w14:textId="6E684EF7" w:rsidR="00482D99" w:rsidRDefault="00482D99"/>
    <w:p w14:paraId="45FB0818" w14:textId="530344AF" w:rsidR="00482D99" w:rsidRDefault="00482D99"/>
    <w:p w14:paraId="049F31CB" w14:textId="310D7B31" w:rsidR="00482D99" w:rsidRDefault="00482D99"/>
    <w:p w14:paraId="53128261" w14:textId="2E977EF9" w:rsidR="00482D99" w:rsidRDefault="00482D99"/>
    <w:p w14:paraId="62486C05" w14:textId="77777777" w:rsidR="00482D99" w:rsidRDefault="00482D99"/>
    <w:p w14:paraId="4101652C" w14:textId="77777777" w:rsidR="00482D99" w:rsidRDefault="00482D99"/>
    <w:p w14:paraId="4B99056E" w14:textId="77777777" w:rsidR="00482D99" w:rsidRDefault="00482D99"/>
    <w:p w14:paraId="1299C43A" w14:textId="1A7B1990" w:rsidR="00482D99" w:rsidRDefault="00482D99"/>
    <w:p w14:paraId="4DDBEF00" w14:textId="77777777" w:rsidR="00482D99" w:rsidRDefault="00482D99"/>
    <w:p w14:paraId="3461D779" w14:textId="0E0696A8" w:rsidR="00482D99" w:rsidRDefault="00482D99"/>
    <w:p w14:paraId="3CF2D8B6" w14:textId="7BEA64D4" w:rsidR="00482D99" w:rsidRDefault="00482D99"/>
    <w:p w14:paraId="0FB78278" w14:textId="77777777" w:rsidR="00482D99" w:rsidRDefault="00482D99"/>
    <w:tbl>
      <w:tblPr>
        <w:tblpPr w:leftFromText="141" w:rightFromText="141" w:vertAnchor="text" w:horzAnchor="margin" w:tblpXSpec="center" w:tblpY="155"/>
        <w:tblW w:w="0" w:type="auto"/>
        <w:tblBorders>
          <w:top w:val="triple" w:sz="4" w:space="0" w:color="292929"/>
        </w:tblBorders>
        <w:tblCellMar>
          <w:left w:w="70" w:type="dxa"/>
          <w:right w:w="70" w:type="dxa"/>
        </w:tblCellMar>
        <w:tblLook w:val="0000" w:firstRow="0" w:lastRow="0" w:firstColumn="0" w:lastColumn="0" w:noHBand="0" w:noVBand="0"/>
      </w:tblPr>
      <w:tblGrid>
        <w:gridCol w:w="5624"/>
      </w:tblGrid>
      <w:tr w:rsidR="002111ED" w14:paraId="6F7FBECB" w14:textId="77777777" w:rsidTr="002111ED">
        <w:tc>
          <w:tcPr>
            <w:tcW w:w="5624" w:type="dxa"/>
          </w:tcPr>
          <w:p w14:paraId="4DA935BF" w14:textId="77777777" w:rsidR="002111ED" w:rsidRDefault="002111ED" w:rsidP="002111ED">
            <w:pPr>
              <w:pStyle w:val="Portada"/>
              <w:rPr>
                <w:rFonts w:ascii="Arial" w:hAnsi="Arial" w:cs="Arial"/>
                <w:b/>
                <w:bCs/>
                <w:color w:val="241A61"/>
                <w:sz w:val="30"/>
              </w:rPr>
            </w:pPr>
          </w:p>
        </w:tc>
      </w:tr>
    </w:tbl>
    <w:p w14:paraId="1FC39945" w14:textId="77777777" w:rsidR="00482D99" w:rsidRDefault="00482D99"/>
    <w:p w14:paraId="0562CB0E" w14:textId="3537E65C" w:rsidR="00482D99" w:rsidRDefault="002111ED">
      <w:r>
        <w:rPr>
          <w:noProof/>
        </w:rPr>
        <mc:AlternateContent>
          <mc:Choice Requires="wps">
            <w:drawing>
              <wp:anchor distT="45720" distB="45720" distL="114300" distR="114300" simplePos="0" relativeHeight="251659264" behindDoc="0" locked="0" layoutInCell="1" allowOverlap="1" wp14:anchorId="329728C9" wp14:editId="3C8D214D">
                <wp:simplePos x="0" y="0"/>
                <wp:positionH relativeFrom="margin">
                  <wp:align>left</wp:align>
                </wp:positionH>
                <wp:positionV relativeFrom="paragraph">
                  <wp:posOffset>228600</wp:posOffset>
                </wp:positionV>
                <wp:extent cx="5146040" cy="169037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6040" cy="1690370"/>
                        </a:xfrm>
                        <a:prstGeom prst="rect">
                          <a:avLst/>
                        </a:prstGeom>
                        <a:solidFill>
                          <a:srgbClr val="FFFFFF"/>
                        </a:solidFill>
                        <a:ln w="9525">
                          <a:noFill/>
                          <a:miter lim="800000"/>
                          <a:headEnd/>
                          <a:tailEnd/>
                        </a:ln>
                      </wps:spPr>
                      <wps:txbx>
                        <w:txbxContent>
                          <w:p w14:paraId="2A90328A" w14:textId="5202D7FF" w:rsidR="002111ED" w:rsidRDefault="002111ED" w:rsidP="002111ED">
                            <w:pPr>
                              <w:pStyle w:val="EstiloPortadaArial15ptNegritaColorpersonalizadoRGB36"/>
                            </w:pPr>
                            <w:r>
                              <w:t>Especificación de requisitos de software</w:t>
                            </w:r>
                          </w:p>
                          <w:p w14:paraId="78EF9772" w14:textId="77777777" w:rsidR="002111ED" w:rsidRDefault="002111ED" w:rsidP="002111ED">
                            <w:pPr>
                              <w:pStyle w:val="Portada"/>
                              <w:ind w:left="2880"/>
                              <w:rPr>
                                <w:rFonts w:ascii="Arial" w:hAnsi="Arial" w:cs="Arial"/>
                                <w:b/>
                                <w:bCs/>
                              </w:rPr>
                            </w:pPr>
                          </w:p>
                          <w:p w14:paraId="1A91DCEA" w14:textId="21F5A5E9" w:rsidR="002111ED" w:rsidRDefault="002111ED" w:rsidP="002111ED">
                            <w:pPr>
                              <w:pStyle w:val="EstiloPortadaArialNegritaColorpersonalizadoRGB36"/>
                            </w:pPr>
                            <w:r>
                              <w:t xml:space="preserve">Proyecto: </w:t>
                            </w:r>
                            <w:r w:rsidRPr="7E4AFB6E">
                              <w:t>PLC-CTRL-01</w:t>
                            </w:r>
                            <w:r>
                              <w:t xml:space="preserve"> Agroriego4.0</w:t>
                            </w:r>
                          </w:p>
                          <w:p w14:paraId="68D4B115" w14:textId="77777777" w:rsidR="002111ED" w:rsidRDefault="002111ED" w:rsidP="002111ED">
                            <w:pPr>
                              <w:pStyle w:val="Lista2"/>
                              <w:spacing w:line="259" w:lineRule="auto"/>
                              <w:ind w:left="3163"/>
                            </w:pPr>
                            <w:r w:rsidRPr="7E4AFB6E">
                              <w:rPr>
                                <w:rFonts w:cs="Arial"/>
                                <w:color w:val="241A61"/>
                                <w:sz w:val="22"/>
                                <w:szCs w:val="22"/>
                              </w:rPr>
                              <w:t xml:space="preserve">Revisión </w:t>
                            </w:r>
                            <w:r w:rsidRPr="7E4AFB6E">
                              <w:rPr>
                                <w:rFonts w:cs="Arial"/>
                              </w:rPr>
                              <w:t>1.0</w:t>
                            </w:r>
                            <w:r w:rsidRPr="7E4AFB6E">
                              <w:rPr>
                                <w:rFonts w:cs="Arial"/>
                                <w:color w:val="241A61"/>
                                <w:sz w:val="22"/>
                                <w:szCs w:val="22"/>
                              </w:rPr>
                              <w:fldChar w:fldCharType="begin"/>
                            </w:r>
                            <w:r w:rsidRPr="7E4AFB6E">
                              <w:rPr>
                                <w:rFonts w:cs="Arial"/>
                                <w:color w:val="241A61"/>
                                <w:sz w:val="22"/>
                                <w:szCs w:val="22"/>
                              </w:rPr>
                              <w:instrText>MACROBUTTON NOMACRO [99.99]</w:instrText>
                            </w:r>
                            <w:r w:rsidRPr="7E4AFB6E">
                              <w:rPr>
                                <w:rFonts w:cs="Arial"/>
                                <w:color w:val="241A61"/>
                                <w:sz w:val="22"/>
                                <w:szCs w:val="22"/>
                              </w:rPr>
                              <w:fldChar w:fldCharType="end"/>
                            </w:r>
                          </w:p>
                          <w:p w14:paraId="429A55AF" w14:textId="77777777" w:rsidR="002111ED" w:rsidRDefault="002111ED" w:rsidP="002111ED">
                            <w:pPr>
                              <w:ind w:left="2700"/>
                            </w:pPr>
                          </w:p>
                          <w:p w14:paraId="3D8F87FC" w14:textId="5B2FC0C3" w:rsidR="002111ED" w:rsidRDefault="002111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9728C9" id="_x0000_t202" coordsize="21600,21600" o:spt="202" path="m,l,21600r21600,l21600,xe">
                <v:stroke joinstyle="miter"/>
                <v:path gradientshapeok="t" o:connecttype="rect"/>
              </v:shapetype>
              <v:shape id="Cuadro de texto 2" o:spid="_x0000_s1026" type="#_x0000_t202" style="position:absolute;margin-left:0;margin-top:18pt;width:405.2pt;height:133.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" stroked="f">
                <v:textbox>
                  <w:txbxContent>
                    <w:p w14:paraId="2A90328A" w14:textId="5202D7FF" w:rsidR="002111ED" w:rsidRDefault="002111ED" w:rsidP="002111ED">
                      <w:pPr>
                        <w:pStyle w:val="EstiloPortadaArial15ptNegritaColorpersonalizadoRGB36"/>
                      </w:pPr>
                      <w:r>
                        <w:t>Especificación de requisitos de software</w:t>
                      </w:r>
                    </w:p>
                    <w:p w14:paraId="78EF9772" w14:textId="77777777" w:rsidR="002111ED" w:rsidRDefault="002111ED" w:rsidP="002111ED">
                      <w:pPr>
                        <w:pStyle w:val="Portada"/>
                        <w:ind w:left="2880"/>
                        <w:rPr>
                          <w:rFonts w:ascii="Arial" w:hAnsi="Arial" w:cs="Arial"/>
                          <w:b/>
                          <w:bCs/>
                        </w:rPr>
                      </w:pPr>
                    </w:p>
                    <w:p w14:paraId="1A91DCEA" w14:textId="21F5A5E9" w:rsidR="002111ED" w:rsidRDefault="002111ED" w:rsidP="002111ED">
                      <w:pPr>
                        <w:pStyle w:val="EstiloPortadaArialNegritaColorpersonalizadoRGB36"/>
                      </w:pPr>
                      <w:r>
                        <w:t xml:space="preserve">Proyecto: </w:t>
                      </w:r>
                      <w:r w:rsidRPr="7E4AFB6E">
                        <w:t>PLC-CTRL-01</w:t>
                      </w:r>
                      <w:r>
                        <w:t xml:space="preserve"> Agroriego4.0</w:t>
                      </w:r>
                    </w:p>
                    <w:p w14:paraId="68D4B115" w14:textId="77777777" w:rsidR="002111ED" w:rsidRDefault="002111ED" w:rsidP="002111ED">
                      <w:pPr>
                        <w:pStyle w:val="Lista2"/>
                        <w:spacing w:line="259" w:lineRule="auto"/>
                        <w:ind w:left="3163"/>
                      </w:pPr>
                      <w:r w:rsidRPr="7E4AFB6E">
                        <w:rPr>
                          <w:rFonts w:cs="Arial"/>
                          <w:color w:val="241A61"/>
                          <w:sz w:val="22"/>
                          <w:szCs w:val="22"/>
                        </w:rPr>
                        <w:t xml:space="preserve">Revisión </w:t>
                      </w:r>
                      <w:r w:rsidRPr="7E4AFB6E">
                        <w:rPr>
                          <w:rFonts w:cs="Arial"/>
                        </w:rPr>
                        <w:t>1.0</w:t>
                      </w:r>
                      <w:r w:rsidRPr="7E4AFB6E">
                        <w:rPr>
                          <w:rFonts w:cs="Arial"/>
                          <w:color w:val="241A61"/>
                          <w:sz w:val="22"/>
                          <w:szCs w:val="22"/>
                        </w:rPr>
                        <w:fldChar w:fldCharType="begin"/>
                      </w:r>
                      <w:r w:rsidRPr="7E4AFB6E">
                        <w:rPr>
                          <w:rFonts w:cs="Arial"/>
                          <w:color w:val="241A61"/>
                          <w:sz w:val="22"/>
                          <w:szCs w:val="22"/>
                        </w:rPr>
                        <w:instrText>MACROBUTTON NOMACRO [99.99]</w:instrText>
                      </w:r>
                      <w:r w:rsidRPr="7E4AFB6E">
                        <w:rPr>
                          <w:rFonts w:cs="Arial"/>
                          <w:color w:val="241A61"/>
                          <w:sz w:val="22"/>
                          <w:szCs w:val="22"/>
                        </w:rPr>
                        <w:fldChar w:fldCharType="end"/>
                      </w:r>
                    </w:p>
                    <w:p w14:paraId="429A55AF" w14:textId="77777777" w:rsidR="002111ED" w:rsidRDefault="002111ED" w:rsidP="002111ED">
                      <w:pPr>
                        <w:ind w:left="2700"/>
                      </w:pPr>
                    </w:p>
                    <w:p w14:paraId="3D8F87FC" w14:textId="5B2FC0C3" w:rsidR="002111ED" w:rsidRDefault="002111ED"/>
                  </w:txbxContent>
                </v:textbox>
                <w10:wrap type="square" anchorx="margin"/>
              </v:shape>
            </w:pict>
          </mc:Fallback>
        </mc:AlternateContent>
      </w:r>
    </w:p>
    <w:p w14:paraId="34CE0A41" w14:textId="7BF4057B" w:rsidR="00482D99" w:rsidRDefault="00482D99"/>
    <w:p w14:paraId="62EBF3C5" w14:textId="018B0D6B" w:rsidR="00482D99" w:rsidRDefault="00482D99"/>
    <w:p w14:paraId="6B699379" w14:textId="77777777" w:rsidR="00482D99" w:rsidRDefault="00482D99">
      <w:pPr>
        <w:ind w:left="2700"/>
      </w:pPr>
    </w:p>
    <w:p w14:paraId="3FE9F23F" w14:textId="6BA5F81A" w:rsidR="00482D99" w:rsidRDefault="00482D99">
      <w:pPr>
        <w:ind w:left="2700"/>
      </w:pPr>
    </w:p>
    <w:p w14:paraId="1F72F646" w14:textId="77777777" w:rsidR="00482D99" w:rsidRDefault="00482D99">
      <w:pPr>
        <w:ind w:left="2700"/>
      </w:pPr>
    </w:p>
    <w:p w14:paraId="08CE6F91" w14:textId="77777777" w:rsidR="00482D99" w:rsidRDefault="00482D99">
      <w:pPr>
        <w:ind w:left="2700"/>
      </w:pPr>
    </w:p>
    <w:p w14:paraId="61CDCEAD" w14:textId="77777777" w:rsidR="00482D99" w:rsidRDefault="00482D99">
      <w:pPr>
        <w:ind w:left="2700"/>
      </w:pPr>
    </w:p>
    <w:p w14:paraId="6BB9E253" w14:textId="77777777" w:rsidR="00482D99" w:rsidRDefault="00482D99">
      <w:pPr>
        <w:ind w:left="2700"/>
      </w:pPr>
    </w:p>
    <w:p w14:paraId="23DE523C" w14:textId="77777777" w:rsidR="00482D99" w:rsidRDefault="00482D99">
      <w:pPr>
        <w:ind w:left="2700"/>
      </w:pPr>
    </w:p>
    <w:p w14:paraId="52E56223" w14:textId="77777777" w:rsidR="00482D99" w:rsidRDefault="00482D99">
      <w:pPr>
        <w:ind w:left="2700"/>
      </w:pPr>
    </w:p>
    <w:p w14:paraId="07547A01" w14:textId="77777777" w:rsidR="00482D99" w:rsidRDefault="00482D99">
      <w:pPr>
        <w:ind w:left="2700"/>
      </w:pPr>
    </w:p>
    <w:p w14:paraId="5043CB0F" w14:textId="77777777" w:rsidR="00482D99" w:rsidRDefault="00482D99">
      <w:pPr>
        <w:ind w:left="2700"/>
      </w:pPr>
    </w:p>
    <w:p w14:paraId="07459315" w14:textId="77777777" w:rsidR="00482D99" w:rsidRDefault="00482D99">
      <w:pPr>
        <w:ind w:left="2700"/>
      </w:pPr>
    </w:p>
    <w:p w14:paraId="6537F28F" w14:textId="77777777" w:rsidR="00482D99" w:rsidRDefault="00482D99">
      <w:pPr>
        <w:ind w:left="2700"/>
      </w:pPr>
    </w:p>
    <w:p w14:paraId="6DFB9E20" w14:textId="77777777" w:rsidR="00482D99" w:rsidRDefault="00482D99">
      <w:pPr>
        <w:ind w:left="2700"/>
      </w:pPr>
    </w:p>
    <w:p w14:paraId="70DF9E56" w14:textId="77777777" w:rsidR="00482D99" w:rsidRDefault="00482D99">
      <w:pPr>
        <w:ind w:left="2700"/>
      </w:pPr>
    </w:p>
    <w:p w14:paraId="44E871BC" w14:textId="77777777" w:rsidR="00482D99" w:rsidRDefault="00482D99">
      <w:pPr>
        <w:ind w:left="2700"/>
      </w:pPr>
    </w:p>
    <w:p w14:paraId="144A5D23" w14:textId="77777777" w:rsidR="00482D99" w:rsidRDefault="00482D99">
      <w:pPr>
        <w:ind w:left="2700"/>
      </w:pPr>
    </w:p>
    <w:p w14:paraId="3B7B4B86"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371E9E17" w14:textId="25C3954B" w:rsidR="00482D99" w:rsidRPr="002111ED" w:rsidRDefault="00482D99" w:rsidP="002111ED">
      <w:pPr>
        <w:pStyle w:val="Ttulo"/>
        <w:rPr>
          <w:i/>
        </w:rPr>
      </w:pPr>
      <w:bookmarkStart w:id="0" w:name="_Toc33238247"/>
      <w:bookmarkStart w:id="1" w:name="_Toc33337129"/>
      <w:r w:rsidRPr="002111ED">
        <w:lastRenderedPageBreak/>
        <w:t>Instrucciones para el uso de este formato</w:t>
      </w:r>
      <w:bookmarkEnd w:id="0"/>
      <w:bookmarkEnd w:id="1"/>
    </w:p>
    <w:p w14:paraId="5B432161" w14:textId="77777777" w:rsidR="002111ED" w:rsidRPr="002111ED" w:rsidRDefault="002111ED" w:rsidP="002111ED">
      <w:pPr>
        <w:pStyle w:val="guiazul"/>
        <w:spacing w:line="276" w:lineRule="auto"/>
        <w:rPr>
          <w:b/>
          <w:bCs/>
          <w:i w:val="0"/>
          <w:iCs/>
          <w:color w:val="000000" w:themeColor="text1"/>
          <w:sz w:val="32"/>
        </w:rPr>
      </w:pPr>
    </w:p>
    <w:p w14:paraId="71683452" w14:textId="77777777" w:rsidR="007A1FA4" w:rsidRPr="002111ED" w:rsidRDefault="007A1FA4" w:rsidP="00970AAA">
      <w:pPr>
        <w:pStyle w:val="guiazul"/>
        <w:numPr>
          <w:ilvl w:val="0"/>
          <w:numId w:val="7"/>
        </w:numPr>
        <w:spacing w:line="276" w:lineRule="auto"/>
        <w:rPr>
          <w:color w:val="000000" w:themeColor="text1"/>
        </w:rPr>
      </w:pPr>
      <w:r w:rsidRPr="002111ED">
        <w:rPr>
          <w:color w:val="000000" w:themeColor="text1"/>
        </w:rPr>
        <w:t>Este formato es una plantilla tipo para documentos de requisitos del software.</w:t>
      </w:r>
    </w:p>
    <w:p w14:paraId="3A0FF5F2" w14:textId="77777777" w:rsidR="007A1FA4" w:rsidRPr="002111ED" w:rsidRDefault="007A1FA4" w:rsidP="002111ED">
      <w:pPr>
        <w:pStyle w:val="guiazul"/>
        <w:spacing w:line="276" w:lineRule="auto"/>
        <w:ind w:left="360"/>
        <w:rPr>
          <w:color w:val="000000" w:themeColor="text1"/>
        </w:rPr>
      </w:pPr>
    </w:p>
    <w:p w14:paraId="28FE933D" w14:textId="77777777" w:rsidR="007A1FA4" w:rsidRPr="002111ED" w:rsidRDefault="007A1FA4" w:rsidP="00970AAA">
      <w:pPr>
        <w:pStyle w:val="guiazul"/>
        <w:numPr>
          <w:ilvl w:val="0"/>
          <w:numId w:val="7"/>
        </w:numPr>
        <w:spacing w:line="276" w:lineRule="auto"/>
        <w:rPr>
          <w:color w:val="000000" w:themeColor="text1"/>
        </w:rPr>
      </w:pPr>
      <w:r w:rsidRPr="002111ED">
        <w:rPr>
          <w:color w:val="000000" w:themeColor="text1"/>
        </w:rPr>
        <w:t xml:space="preserve">Está basado y es conforme con el estándar IEEE </w:t>
      </w:r>
      <w:proofErr w:type="spellStart"/>
      <w:r w:rsidRPr="002111ED">
        <w:rPr>
          <w:color w:val="000000" w:themeColor="text1"/>
        </w:rPr>
        <w:t>Std</w:t>
      </w:r>
      <w:proofErr w:type="spellEnd"/>
      <w:r w:rsidRPr="002111ED">
        <w:rPr>
          <w:color w:val="000000" w:themeColor="text1"/>
        </w:rPr>
        <w:t xml:space="preserve"> 830-1998.</w:t>
      </w:r>
    </w:p>
    <w:p w14:paraId="5630AD66" w14:textId="77777777" w:rsidR="007A1FA4" w:rsidRPr="002111ED" w:rsidRDefault="007A1FA4" w:rsidP="002111ED">
      <w:pPr>
        <w:pStyle w:val="guiazul"/>
        <w:spacing w:line="276" w:lineRule="auto"/>
        <w:ind w:left="360"/>
        <w:rPr>
          <w:color w:val="000000" w:themeColor="text1"/>
        </w:rPr>
      </w:pPr>
    </w:p>
    <w:p w14:paraId="28B0B539" w14:textId="77777777" w:rsidR="007A1FA4" w:rsidRPr="002111ED" w:rsidRDefault="007A1FA4" w:rsidP="00970AAA">
      <w:pPr>
        <w:pStyle w:val="guiazul"/>
        <w:numPr>
          <w:ilvl w:val="0"/>
          <w:numId w:val="7"/>
        </w:numPr>
        <w:spacing w:line="276" w:lineRule="auto"/>
        <w:rPr>
          <w:color w:val="000000" w:themeColor="text1"/>
        </w:rPr>
      </w:pPr>
      <w:r w:rsidRPr="002111ED">
        <w:rPr>
          <w:color w:val="000000" w:themeColor="text1"/>
        </w:rPr>
        <w:t>Las secciones que no se consideren aplicables al sistema descrito podrán de forma justificada indicarse como no aplicables (NA).</w:t>
      </w:r>
    </w:p>
    <w:p w14:paraId="61829076" w14:textId="77777777" w:rsidR="00482D99" w:rsidRPr="002111ED" w:rsidRDefault="00482D99" w:rsidP="002111ED">
      <w:pPr>
        <w:pStyle w:val="guiazul"/>
        <w:spacing w:line="276" w:lineRule="auto"/>
        <w:ind w:left="360"/>
        <w:rPr>
          <w:color w:val="000000" w:themeColor="text1"/>
        </w:rPr>
      </w:pPr>
    </w:p>
    <w:p w14:paraId="43005ACB"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Notas:</w:t>
      </w:r>
    </w:p>
    <w:p w14:paraId="4FECB304"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Los textos en color azul son indicaciones que deben eliminarse y, en su caso, sustituirse por los contenidos descritos en cada apartado.</w:t>
      </w:r>
    </w:p>
    <w:p w14:paraId="2BA226A1" w14:textId="77777777" w:rsidR="00482D99" w:rsidRPr="002111ED" w:rsidRDefault="00482D99" w:rsidP="002111ED">
      <w:pPr>
        <w:pStyle w:val="guiazul"/>
        <w:spacing w:line="276" w:lineRule="auto"/>
        <w:ind w:left="360"/>
        <w:rPr>
          <w:color w:val="000000" w:themeColor="text1"/>
        </w:rPr>
      </w:pPr>
    </w:p>
    <w:p w14:paraId="2C633A1E"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Los textos entre corchetes del tipo “</w:t>
      </w:r>
      <w:r w:rsidRPr="002111ED">
        <w:rPr>
          <w:color w:val="000000" w:themeColor="text1"/>
        </w:rPr>
        <w:fldChar w:fldCharType="begin"/>
      </w:r>
      <w:r w:rsidRPr="002111ED">
        <w:rPr>
          <w:color w:val="000000" w:themeColor="text1"/>
        </w:rPr>
        <w:instrText>MACROBUTTON NoMacro [Inserte aquí el texto]</w:instrText>
      </w:r>
      <w:r w:rsidRPr="002111ED">
        <w:rPr>
          <w:color w:val="000000" w:themeColor="text1"/>
        </w:rPr>
        <w:fldChar w:fldCharType="end"/>
      </w:r>
      <w:r w:rsidRPr="002111ED">
        <w:rPr>
          <w:color w:val="000000" w:themeColor="text1"/>
        </w:rPr>
        <w:t>” permiten la inclusión directa de texto con el color y estilo adecuado a la sección, al pulsar sobre ellos con el puntero del ratón.</w:t>
      </w:r>
    </w:p>
    <w:p w14:paraId="17AD93B2" w14:textId="77777777" w:rsidR="00482D99" w:rsidRPr="002111ED" w:rsidRDefault="00482D99" w:rsidP="002111ED">
      <w:pPr>
        <w:pStyle w:val="guiazul"/>
        <w:spacing w:line="276" w:lineRule="auto"/>
        <w:ind w:left="360"/>
        <w:rPr>
          <w:color w:val="000000" w:themeColor="text1"/>
        </w:rPr>
      </w:pPr>
    </w:p>
    <w:p w14:paraId="4A073FD7"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 xml:space="preserve">Los títulos y subtítulos de cada apartado están definidos como estilos de </w:t>
      </w:r>
      <w:r w:rsidR="00213F48" w:rsidRPr="002111ED">
        <w:rPr>
          <w:color w:val="000000" w:themeColor="text1"/>
        </w:rPr>
        <w:t xml:space="preserve">MS </w:t>
      </w:r>
      <w:r w:rsidRPr="002111ED">
        <w:rPr>
          <w:color w:val="000000" w:themeColor="text1"/>
        </w:rPr>
        <w:t>Word, de forma que su numeración consecutiva se genera automáticamente según se trate de estilos “Titulo1, Titulo2 y Titulo3”.</w:t>
      </w:r>
    </w:p>
    <w:p w14:paraId="0DE4B5B7" w14:textId="77777777" w:rsidR="00482D99" w:rsidRPr="002111ED" w:rsidRDefault="00482D99" w:rsidP="002111ED">
      <w:pPr>
        <w:pStyle w:val="guiazul"/>
        <w:spacing w:line="276" w:lineRule="auto"/>
        <w:ind w:left="360"/>
        <w:rPr>
          <w:color w:val="000000" w:themeColor="text1"/>
        </w:rPr>
      </w:pPr>
    </w:p>
    <w:p w14:paraId="15E20847"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La sangría de los textos dentro de cada apartado se genera automáticamente al pulsar Intro al final de la línea de título. (Estilos Normal indentado1, Normal indentado 2 y Normal indentado 3).</w:t>
      </w:r>
    </w:p>
    <w:p w14:paraId="66204FF1" w14:textId="77777777" w:rsidR="00482D99" w:rsidRPr="002111ED" w:rsidRDefault="00482D99" w:rsidP="002111ED">
      <w:pPr>
        <w:pStyle w:val="guiazul"/>
        <w:spacing w:line="276" w:lineRule="auto"/>
        <w:ind w:left="360"/>
        <w:rPr>
          <w:color w:val="000000" w:themeColor="text1"/>
        </w:rPr>
      </w:pPr>
    </w:p>
    <w:p w14:paraId="76C7CB5B"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 xml:space="preserve">El índice del documento es una tabla de contenido que </w:t>
      </w:r>
      <w:r w:rsidR="00213F48" w:rsidRPr="002111ED">
        <w:rPr>
          <w:color w:val="000000" w:themeColor="text1"/>
        </w:rPr>
        <w:t xml:space="preserve">MS </w:t>
      </w:r>
      <w:r w:rsidRPr="002111ED">
        <w:rPr>
          <w:color w:val="000000" w:themeColor="text1"/>
        </w:rPr>
        <w:t>Word actualiza tomando como criterio los títulos del documento.</w:t>
      </w:r>
    </w:p>
    <w:p w14:paraId="18640BBB" w14:textId="77777777" w:rsidR="00482D99" w:rsidRPr="002111ED" w:rsidRDefault="00482D99" w:rsidP="00970AAA">
      <w:pPr>
        <w:pStyle w:val="guiazul"/>
        <w:numPr>
          <w:ilvl w:val="0"/>
          <w:numId w:val="7"/>
        </w:numPr>
        <w:spacing w:line="276" w:lineRule="auto"/>
        <w:rPr>
          <w:color w:val="000000" w:themeColor="text1"/>
        </w:rPr>
      </w:pPr>
      <w:r w:rsidRPr="002111ED">
        <w:rPr>
          <w:color w:val="000000" w:themeColor="text1"/>
        </w:rPr>
        <w:t>Una vez terminada su redacción debe indicarse a Word que actualice todo su contenido para reflejar el contenido definitivo.</w:t>
      </w:r>
    </w:p>
    <w:p w14:paraId="2DBF0D7D" w14:textId="77777777" w:rsidR="00482D99" w:rsidRPr="002111ED" w:rsidRDefault="00482D99" w:rsidP="002111ED">
      <w:pPr>
        <w:pStyle w:val="Textoindependiente"/>
        <w:spacing w:line="276" w:lineRule="auto"/>
        <w:rPr>
          <w:color w:val="000000" w:themeColor="text1"/>
        </w:rPr>
      </w:pPr>
    </w:p>
    <w:p w14:paraId="6B62F1B3" w14:textId="77777777" w:rsidR="00482D99" w:rsidRPr="002111ED" w:rsidRDefault="00482D99" w:rsidP="002111ED">
      <w:pPr>
        <w:pStyle w:val="Textoindependiente"/>
        <w:spacing w:line="276" w:lineRule="auto"/>
        <w:rPr>
          <w:color w:val="000000" w:themeColor="text1"/>
        </w:rPr>
      </w:pPr>
    </w:p>
    <w:p w14:paraId="02F2C34E" w14:textId="77777777" w:rsidR="00482D99" w:rsidRDefault="00482D99">
      <w:pPr>
        <w:pStyle w:val="Textoindependiente"/>
      </w:pPr>
    </w:p>
    <w:p w14:paraId="680A4E5D" w14:textId="77777777" w:rsidR="00482D99" w:rsidRDefault="00482D99">
      <w:pPr>
        <w:pStyle w:val="Textoindependiente"/>
      </w:pPr>
    </w:p>
    <w:p w14:paraId="19219836" w14:textId="77777777" w:rsidR="00482D99" w:rsidRDefault="00482D99">
      <w:pPr>
        <w:pStyle w:val="Textoindependiente"/>
      </w:pPr>
    </w:p>
    <w:p w14:paraId="296FEF7D" w14:textId="77777777" w:rsidR="00482D99" w:rsidRDefault="00482D99">
      <w:pPr>
        <w:pStyle w:val="Textoindependiente"/>
      </w:pPr>
    </w:p>
    <w:p w14:paraId="7194DBDC" w14:textId="77777777" w:rsidR="00482D99" w:rsidRDefault="00482D99">
      <w:pPr>
        <w:pStyle w:val="Textoindependiente"/>
      </w:pPr>
    </w:p>
    <w:p w14:paraId="769D0D3C" w14:textId="77777777" w:rsidR="00482D99" w:rsidRDefault="00482D99">
      <w:pPr>
        <w:pStyle w:val="Textoindependiente"/>
      </w:pPr>
    </w:p>
    <w:p w14:paraId="54CD245A" w14:textId="77777777" w:rsidR="00482D99" w:rsidRDefault="00482D99">
      <w:pPr>
        <w:pStyle w:val="Textoindependiente"/>
      </w:pPr>
    </w:p>
    <w:p w14:paraId="1231BE67" w14:textId="77777777" w:rsidR="00482D99" w:rsidRDefault="00482D99">
      <w:pPr>
        <w:pStyle w:val="Textoindependiente"/>
      </w:pPr>
    </w:p>
    <w:p w14:paraId="36FEB5B0" w14:textId="77777777" w:rsidR="00482D99" w:rsidRDefault="00482D99">
      <w:pPr>
        <w:pStyle w:val="Textoindependiente"/>
      </w:pPr>
    </w:p>
    <w:p w14:paraId="30D7AA69" w14:textId="77777777" w:rsidR="00482D99" w:rsidRDefault="00482D99">
      <w:pPr>
        <w:pStyle w:val="Textoindependiente"/>
      </w:pPr>
    </w:p>
    <w:p w14:paraId="7196D064" w14:textId="77777777" w:rsidR="00482D99" w:rsidRDefault="00482D99">
      <w:pPr>
        <w:pStyle w:val="Textoindependiente"/>
      </w:pPr>
    </w:p>
    <w:p w14:paraId="34FF1C98" w14:textId="77777777" w:rsidR="00482D99" w:rsidRDefault="00482D99">
      <w:pPr>
        <w:pStyle w:val="Textoindependiente"/>
      </w:pPr>
    </w:p>
    <w:p w14:paraId="6D072C0D" w14:textId="77777777" w:rsidR="00482D99" w:rsidRDefault="00482D99">
      <w:pPr>
        <w:pStyle w:val="Textoindependiente"/>
      </w:pPr>
    </w:p>
    <w:p w14:paraId="48A21919" w14:textId="77777777" w:rsidR="00482D99" w:rsidRDefault="00482D99">
      <w:pPr>
        <w:pStyle w:val="Textoindependiente"/>
      </w:pPr>
    </w:p>
    <w:p w14:paraId="6BD18F9B" w14:textId="77777777" w:rsidR="00482D99" w:rsidRDefault="00482D99">
      <w:pPr>
        <w:pStyle w:val="Textoindependiente"/>
      </w:pPr>
    </w:p>
    <w:p w14:paraId="238601FE" w14:textId="77777777" w:rsidR="00482D99" w:rsidRDefault="00482D99">
      <w:pPr>
        <w:pStyle w:val="Textoindependiente"/>
      </w:pPr>
    </w:p>
    <w:p w14:paraId="0F3CABC7" w14:textId="77777777" w:rsidR="00482D99" w:rsidRDefault="00482D99">
      <w:pPr>
        <w:pStyle w:val="Textoindependiente"/>
      </w:pPr>
    </w:p>
    <w:p w14:paraId="5B08B5D1" w14:textId="77777777" w:rsidR="00482D99" w:rsidRDefault="00482D99">
      <w:pPr>
        <w:pStyle w:val="Textoindependiente"/>
      </w:pPr>
    </w:p>
    <w:p w14:paraId="16DEB4AB" w14:textId="77777777" w:rsidR="00482D99" w:rsidRDefault="00482D99">
      <w:pPr>
        <w:pStyle w:val="Textoindependiente"/>
      </w:pPr>
    </w:p>
    <w:p w14:paraId="0AD9C6F4" w14:textId="77777777" w:rsidR="00482D99" w:rsidRDefault="00482D99">
      <w:pPr>
        <w:pStyle w:val="Textoindependiente"/>
      </w:pPr>
    </w:p>
    <w:p w14:paraId="4B1F511A" w14:textId="77777777" w:rsidR="00482D99" w:rsidRDefault="00482D99">
      <w:pPr>
        <w:pStyle w:val="Textoindependiente"/>
      </w:pPr>
    </w:p>
    <w:p w14:paraId="65F9C3DC" w14:textId="77777777" w:rsidR="00482D99" w:rsidRDefault="00482D99">
      <w:pPr>
        <w:pStyle w:val="Textoindependiente"/>
      </w:pPr>
    </w:p>
    <w:p w14:paraId="5023141B" w14:textId="77777777" w:rsidR="00482D99" w:rsidRDefault="00482D99">
      <w:pPr>
        <w:pStyle w:val="Textoindependiente"/>
      </w:pPr>
    </w:p>
    <w:p w14:paraId="1F3B1409" w14:textId="77777777" w:rsidR="00482D99" w:rsidRDefault="00482D99">
      <w:pPr>
        <w:pStyle w:val="Textoindependiente"/>
      </w:pPr>
    </w:p>
    <w:p w14:paraId="562C75D1" w14:textId="77777777" w:rsidR="00482D99" w:rsidRDefault="00482D99">
      <w:pPr>
        <w:pStyle w:val="Textoindependiente"/>
      </w:pPr>
    </w:p>
    <w:p w14:paraId="664355AD" w14:textId="77777777" w:rsidR="00482D99" w:rsidRDefault="00482D99">
      <w:pPr>
        <w:pStyle w:val="Textoindependiente"/>
      </w:pPr>
    </w:p>
    <w:p w14:paraId="1A965116" w14:textId="77777777" w:rsidR="00482D99" w:rsidRDefault="00482D99">
      <w:pPr>
        <w:pStyle w:val="Textoindependiente"/>
      </w:pPr>
    </w:p>
    <w:p w14:paraId="7DF4E37C" w14:textId="77777777" w:rsidR="00482D99" w:rsidRDefault="00482D99">
      <w:pPr>
        <w:pStyle w:val="Textoindependiente"/>
      </w:pPr>
    </w:p>
    <w:p w14:paraId="44FB30F8" w14:textId="77777777" w:rsidR="00482D99" w:rsidRDefault="00482D99">
      <w:pPr>
        <w:pStyle w:val="Textoindependiente"/>
      </w:pPr>
    </w:p>
    <w:p w14:paraId="1DA6542E" w14:textId="77777777" w:rsidR="00482D99" w:rsidRDefault="00482D99">
      <w:pPr>
        <w:pStyle w:val="Textoindependiente"/>
      </w:pPr>
    </w:p>
    <w:p w14:paraId="3041E394" w14:textId="77777777" w:rsidR="00126F76" w:rsidRDefault="00126F76">
      <w:pPr>
        <w:pStyle w:val="Textoindependiente"/>
      </w:pPr>
    </w:p>
    <w:p w14:paraId="3098611A" w14:textId="1E21EDDC" w:rsidR="00482D99" w:rsidRDefault="00482D99" w:rsidP="002111ED">
      <w:pPr>
        <w:pStyle w:val="Textoindependiente"/>
      </w:pPr>
      <w:proofErr w:type="gramStart"/>
      <w:r>
        <w:t>.</w:t>
      </w:r>
      <w:bookmarkStart w:id="2" w:name="_Toc33411057"/>
      <w:r>
        <w:t>Ficha</w:t>
      </w:r>
      <w:proofErr w:type="gramEnd"/>
      <w:r>
        <w:t xml:space="preserve"> del documento</w:t>
      </w:r>
      <w:bookmarkEnd w:id="2"/>
    </w:p>
    <w:p w14:paraId="6E1831B3" w14:textId="77777777" w:rsidR="00482D99" w:rsidRDefault="00482D99"/>
    <w:p w14:paraId="54E11D2A"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2"/>
        <w:gridCol w:w="1079"/>
        <w:gridCol w:w="2991"/>
        <w:gridCol w:w="3242"/>
      </w:tblGrid>
      <w:tr w:rsidR="00541BAB" w:rsidRPr="00541BAB" w14:paraId="7417C414" w14:textId="77777777" w:rsidTr="002111ED">
        <w:tc>
          <w:tcPr>
            <w:tcW w:w="1188" w:type="dxa"/>
            <w:shd w:val="clear" w:color="auto" w:fill="BFBFBF" w:themeFill="background1" w:themeFillShade="BF"/>
          </w:tcPr>
          <w:p w14:paraId="48FF8E3E" w14:textId="77777777" w:rsidR="00541BAB" w:rsidRPr="00541BAB" w:rsidRDefault="00541BAB" w:rsidP="00541BAB">
            <w:pPr>
              <w:jc w:val="center"/>
              <w:rPr>
                <w:b/>
              </w:rPr>
            </w:pPr>
            <w:r w:rsidRPr="00541BAB">
              <w:rPr>
                <w:b/>
              </w:rPr>
              <w:t>Fecha</w:t>
            </w:r>
          </w:p>
        </w:tc>
        <w:tc>
          <w:tcPr>
            <w:tcW w:w="1080" w:type="dxa"/>
            <w:shd w:val="clear" w:color="auto" w:fill="BFBFBF" w:themeFill="background1" w:themeFillShade="BF"/>
          </w:tcPr>
          <w:p w14:paraId="477FBACC" w14:textId="77777777" w:rsidR="00541BAB" w:rsidRPr="00541BAB" w:rsidRDefault="00541BAB" w:rsidP="00541BAB">
            <w:pPr>
              <w:jc w:val="center"/>
              <w:rPr>
                <w:b/>
              </w:rPr>
            </w:pPr>
            <w:r w:rsidRPr="00541BAB">
              <w:rPr>
                <w:b/>
              </w:rPr>
              <w:t>Revisión</w:t>
            </w:r>
          </w:p>
        </w:tc>
        <w:tc>
          <w:tcPr>
            <w:tcW w:w="3060" w:type="dxa"/>
            <w:shd w:val="clear" w:color="auto" w:fill="BFBFBF" w:themeFill="background1" w:themeFillShade="BF"/>
          </w:tcPr>
          <w:p w14:paraId="4C320DDC" w14:textId="77777777" w:rsidR="00541BAB" w:rsidRPr="00541BAB" w:rsidRDefault="001A44AD" w:rsidP="00541BAB">
            <w:pPr>
              <w:jc w:val="center"/>
              <w:rPr>
                <w:b/>
              </w:rPr>
            </w:pPr>
            <w:r>
              <w:rPr>
                <w:b/>
              </w:rPr>
              <w:t>Autor</w:t>
            </w:r>
          </w:p>
        </w:tc>
        <w:tc>
          <w:tcPr>
            <w:tcW w:w="3316" w:type="dxa"/>
            <w:shd w:val="clear" w:color="auto" w:fill="BFBFBF" w:themeFill="background1" w:themeFillShade="BF"/>
          </w:tcPr>
          <w:p w14:paraId="6745FFEB" w14:textId="77777777" w:rsidR="00541BAB" w:rsidRPr="00541BAB" w:rsidRDefault="001A44AD" w:rsidP="00541BAB">
            <w:pPr>
              <w:jc w:val="center"/>
              <w:rPr>
                <w:b/>
              </w:rPr>
            </w:pPr>
            <w:r>
              <w:rPr>
                <w:b/>
              </w:rPr>
              <w:t>Verificado dep. calidad.</w:t>
            </w:r>
          </w:p>
        </w:tc>
      </w:tr>
      <w:tr w:rsidR="00541BAB" w14:paraId="63384DA4" w14:textId="77777777" w:rsidTr="7E4AFB6E">
        <w:trPr>
          <w:trHeight w:val="1134"/>
        </w:trPr>
        <w:tc>
          <w:tcPr>
            <w:tcW w:w="1188" w:type="dxa"/>
            <w:vAlign w:val="center"/>
          </w:tcPr>
          <w:p w14:paraId="59584135" w14:textId="77C8DB49" w:rsidR="00541BAB" w:rsidRDefault="002111ED" w:rsidP="001A44AD">
            <w:r>
              <w:t>8/2</w:t>
            </w:r>
            <w:r w:rsidR="13AA385A">
              <w:t>/2026</w:t>
            </w:r>
          </w:p>
        </w:tc>
        <w:tc>
          <w:tcPr>
            <w:tcW w:w="1080" w:type="dxa"/>
            <w:vAlign w:val="center"/>
          </w:tcPr>
          <w:p w14:paraId="354A2E31" w14:textId="32E40EB6" w:rsidR="00541BAB" w:rsidRDefault="13AA385A" w:rsidP="7E4AFB6E">
            <w:pPr>
              <w:jc w:val="both"/>
            </w:pPr>
            <w:r w:rsidRPr="7E4AFB6E">
              <w:rPr>
                <w:sz w:val="18"/>
                <w:szCs w:val="18"/>
              </w:rPr>
              <w:t>1.0</w:t>
            </w:r>
          </w:p>
        </w:tc>
        <w:tc>
          <w:tcPr>
            <w:tcW w:w="3060" w:type="dxa"/>
            <w:vAlign w:val="center"/>
          </w:tcPr>
          <w:p w14:paraId="52A62258" w14:textId="190E306B" w:rsidR="00541BAB" w:rsidRDefault="002111ED" w:rsidP="7E4AFB6E">
            <w:pPr>
              <w:rPr>
                <w:rFonts w:eastAsia="Arial" w:cs="Arial"/>
                <w:szCs w:val="20"/>
              </w:rPr>
            </w:pPr>
            <w:r>
              <w:t>Fernando David Solís Reyes</w:t>
            </w:r>
          </w:p>
        </w:tc>
        <w:tc>
          <w:tcPr>
            <w:tcW w:w="3316" w:type="dxa"/>
            <w:vAlign w:val="center"/>
          </w:tcPr>
          <w:p w14:paraId="11BED837" w14:textId="77777777" w:rsidR="002111ED" w:rsidRDefault="002111ED" w:rsidP="002111ED">
            <w:pPr>
              <w:jc w:val="center"/>
            </w:pPr>
            <w:r>
              <w:t>Gerente de proyecto</w:t>
            </w:r>
          </w:p>
          <w:p w14:paraId="132EC9D1" w14:textId="6179651C" w:rsidR="00541BAB" w:rsidRDefault="002111ED" w:rsidP="002111ED">
            <w:pPr>
              <w:jc w:val="center"/>
            </w:pPr>
            <w:r>
              <w:t>Carlos Antonio Pichardo</w:t>
            </w:r>
          </w:p>
        </w:tc>
      </w:tr>
    </w:tbl>
    <w:p w14:paraId="31126E5D" w14:textId="77777777" w:rsidR="00541BAB" w:rsidRDefault="00541BAB"/>
    <w:p w14:paraId="2DE403A5" w14:textId="77777777" w:rsidR="00126F76" w:rsidRDefault="00126F76">
      <w:pPr>
        <w:pStyle w:val="Encabezado"/>
        <w:tabs>
          <w:tab w:val="clear" w:pos="4252"/>
          <w:tab w:val="clear" w:pos="8504"/>
        </w:tabs>
        <w:rPr>
          <w:rFonts w:cs="Arial"/>
          <w:lang w:val="fr-FR"/>
        </w:rPr>
      </w:pPr>
    </w:p>
    <w:p w14:paraId="62431CDC" w14:textId="77777777" w:rsidR="00541BAB" w:rsidRDefault="00541BAB">
      <w:pPr>
        <w:pStyle w:val="Encabezado"/>
        <w:tabs>
          <w:tab w:val="clear" w:pos="4252"/>
          <w:tab w:val="clear" w:pos="8504"/>
        </w:tabs>
        <w:rPr>
          <w:rFonts w:cs="Arial"/>
          <w:lang w:val="fr-FR"/>
        </w:rPr>
      </w:pPr>
    </w:p>
    <w:p w14:paraId="49E398E2" w14:textId="77777777" w:rsidR="00541BAB" w:rsidRDefault="00541BAB">
      <w:pPr>
        <w:pStyle w:val="Encabezado"/>
        <w:tabs>
          <w:tab w:val="clear" w:pos="4252"/>
          <w:tab w:val="clear" w:pos="8504"/>
        </w:tabs>
        <w:rPr>
          <w:rFonts w:cs="Arial"/>
          <w:lang w:val="fr-FR"/>
        </w:rPr>
      </w:pPr>
    </w:p>
    <w:p w14:paraId="16287F21" w14:textId="77777777" w:rsidR="00541BAB" w:rsidRDefault="00541BAB">
      <w:pPr>
        <w:pStyle w:val="Encabezado"/>
        <w:tabs>
          <w:tab w:val="clear" w:pos="4252"/>
          <w:tab w:val="clear" w:pos="8504"/>
        </w:tabs>
        <w:rPr>
          <w:rFonts w:cs="Arial"/>
          <w:lang w:val="fr-FR"/>
        </w:rPr>
      </w:pPr>
    </w:p>
    <w:p w14:paraId="5BE93A62" w14:textId="77777777" w:rsidR="00541BAB" w:rsidRDefault="00541BAB">
      <w:pPr>
        <w:pStyle w:val="Encabezado"/>
        <w:tabs>
          <w:tab w:val="clear" w:pos="4252"/>
          <w:tab w:val="clear" w:pos="8504"/>
        </w:tabs>
        <w:rPr>
          <w:rFonts w:cs="Arial"/>
          <w:lang w:val="fr-FR"/>
        </w:rPr>
      </w:pPr>
    </w:p>
    <w:p w14:paraId="384BA73E" w14:textId="77777777" w:rsidR="00541BAB" w:rsidRDefault="00541BAB">
      <w:pPr>
        <w:pStyle w:val="Encabezado"/>
        <w:tabs>
          <w:tab w:val="clear" w:pos="4252"/>
          <w:tab w:val="clear" w:pos="8504"/>
        </w:tabs>
        <w:rPr>
          <w:rFonts w:cs="Arial"/>
          <w:lang w:val="fr-FR"/>
        </w:rPr>
      </w:pPr>
    </w:p>
    <w:p w14:paraId="34B3F2EB" w14:textId="77777777" w:rsidR="00541BAB" w:rsidRDefault="00541BAB">
      <w:pPr>
        <w:pStyle w:val="Encabezado"/>
        <w:tabs>
          <w:tab w:val="clear" w:pos="4252"/>
          <w:tab w:val="clear" w:pos="8504"/>
        </w:tabs>
        <w:rPr>
          <w:rFonts w:cs="Arial"/>
          <w:lang w:val="fr-FR"/>
        </w:rPr>
      </w:pPr>
    </w:p>
    <w:p w14:paraId="7D34F5C7" w14:textId="77777777" w:rsidR="00541BAB" w:rsidRDefault="00541BAB">
      <w:pPr>
        <w:pStyle w:val="Encabezado"/>
        <w:tabs>
          <w:tab w:val="clear" w:pos="4252"/>
          <w:tab w:val="clear" w:pos="8504"/>
        </w:tabs>
        <w:rPr>
          <w:rFonts w:cs="Arial"/>
          <w:lang w:val="fr-FR"/>
        </w:rPr>
      </w:pPr>
    </w:p>
    <w:p w14:paraId="0B4020A7" w14:textId="77777777" w:rsidR="00126F76" w:rsidRDefault="00126F76">
      <w:pPr>
        <w:pStyle w:val="Encabezado"/>
        <w:tabs>
          <w:tab w:val="clear" w:pos="4252"/>
          <w:tab w:val="clear" w:pos="8504"/>
        </w:tabs>
        <w:rPr>
          <w:rFonts w:cs="Arial"/>
          <w:lang w:val="fr-FR"/>
        </w:rPr>
      </w:pPr>
    </w:p>
    <w:p w14:paraId="1D7B270A" w14:textId="77777777" w:rsidR="00126F76" w:rsidRDefault="00126F76">
      <w:pPr>
        <w:pStyle w:val="Encabezado"/>
        <w:tabs>
          <w:tab w:val="clear" w:pos="4252"/>
          <w:tab w:val="clear" w:pos="8504"/>
        </w:tabs>
        <w:rPr>
          <w:rFonts w:cs="Arial"/>
          <w:lang w:val="fr-FR"/>
        </w:rPr>
      </w:pPr>
    </w:p>
    <w:p w14:paraId="4F904CB7" w14:textId="77777777" w:rsidR="00126F76" w:rsidRDefault="00126F76">
      <w:pPr>
        <w:pStyle w:val="Encabezado"/>
        <w:tabs>
          <w:tab w:val="clear" w:pos="4252"/>
          <w:tab w:val="clear" w:pos="8504"/>
        </w:tabs>
        <w:rPr>
          <w:rFonts w:cs="Arial"/>
          <w:lang w:val="fr-FR"/>
        </w:rPr>
      </w:pPr>
    </w:p>
    <w:p w14:paraId="06971CD3" w14:textId="77777777" w:rsidR="00126F76" w:rsidRDefault="00126F76">
      <w:pPr>
        <w:pStyle w:val="Encabezado"/>
        <w:tabs>
          <w:tab w:val="clear" w:pos="4252"/>
          <w:tab w:val="clear" w:pos="8504"/>
        </w:tabs>
        <w:rPr>
          <w:rFonts w:cs="Arial"/>
          <w:lang w:val="fr-FR"/>
        </w:rPr>
      </w:pPr>
    </w:p>
    <w:p w14:paraId="2A1F701D" w14:textId="77777777" w:rsidR="00126F76" w:rsidRDefault="00126F76">
      <w:pPr>
        <w:pStyle w:val="Encabezado"/>
        <w:tabs>
          <w:tab w:val="clear" w:pos="4252"/>
          <w:tab w:val="clear" w:pos="8504"/>
        </w:tabs>
        <w:rPr>
          <w:rFonts w:cs="Arial"/>
          <w:lang w:val="fr-FR"/>
        </w:rPr>
      </w:pPr>
    </w:p>
    <w:p w14:paraId="54B00865"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03EFCA41"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25"/>
        <w:gridCol w:w="4269"/>
      </w:tblGrid>
      <w:tr w:rsidR="00126F76" w14:paraId="48F7E654" w14:textId="77777777" w:rsidTr="7E4AFB6E">
        <w:trPr>
          <w:jc w:val="center"/>
        </w:trPr>
        <w:tc>
          <w:tcPr>
            <w:tcW w:w="4322" w:type="dxa"/>
          </w:tcPr>
          <w:p w14:paraId="44675ADA"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0E8A0FAC" w14:textId="77777777" w:rsidR="00126F76" w:rsidRDefault="00126F76" w:rsidP="00541BAB">
            <w:pPr>
              <w:pStyle w:val="Encabezado"/>
              <w:tabs>
                <w:tab w:val="clear" w:pos="4252"/>
                <w:tab w:val="clear" w:pos="8504"/>
              </w:tabs>
              <w:jc w:val="center"/>
              <w:rPr>
                <w:rFonts w:cs="Arial"/>
                <w:lang w:val="fr-FR"/>
              </w:rPr>
            </w:pPr>
            <w:r>
              <w:rPr>
                <w:rFonts w:cs="Arial"/>
                <w:lang w:val="fr-FR"/>
              </w:rPr>
              <w:t>Por la empresa suministradora</w:t>
            </w:r>
          </w:p>
        </w:tc>
      </w:tr>
      <w:tr w:rsidR="00126F76" w14:paraId="5F96A722" w14:textId="77777777" w:rsidTr="7E4AFB6E">
        <w:trPr>
          <w:jc w:val="center"/>
        </w:trPr>
        <w:tc>
          <w:tcPr>
            <w:tcW w:w="4322" w:type="dxa"/>
          </w:tcPr>
          <w:p w14:paraId="62954B97" w14:textId="5DFF2185" w:rsidR="00126F76" w:rsidRDefault="00126F76" w:rsidP="7E4AFB6E">
            <w:pPr>
              <w:pStyle w:val="Encabezado"/>
              <w:tabs>
                <w:tab w:val="clear" w:pos="4252"/>
                <w:tab w:val="clear" w:pos="8504"/>
              </w:tabs>
              <w:jc w:val="center"/>
              <w:rPr>
                <w:rFonts w:cs="Arial"/>
                <w:lang w:val="fr-FR"/>
              </w:rPr>
            </w:pPr>
          </w:p>
          <w:p w14:paraId="230C21CC" w14:textId="7D8CE99D" w:rsidR="00126F76" w:rsidRDefault="00126F76" w:rsidP="7E4AFB6E">
            <w:pPr>
              <w:pStyle w:val="Encabezado"/>
              <w:tabs>
                <w:tab w:val="clear" w:pos="4252"/>
                <w:tab w:val="clear" w:pos="8504"/>
              </w:tabs>
              <w:jc w:val="center"/>
              <w:rPr>
                <w:rFonts w:cs="Arial"/>
                <w:lang w:val="fr-FR"/>
              </w:rPr>
            </w:pPr>
          </w:p>
          <w:p w14:paraId="5B95CD12" w14:textId="78EEFE30" w:rsidR="00126F76" w:rsidRDefault="002111ED" w:rsidP="002111ED">
            <w:pPr>
              <w:jc w:val="center"/>
              <w:rPr>
                <w:rFonts w:cs="Arial"/>
                <w:lang w:val="fr-FR"/>
              </w:rPr>
            </w:pPr>
            <w:r>
              <w:rPr>
                <w:rFonts w:eastAsia="Arial" w:cs="Arial"/>
                <w:color w:val="000000" w:themeColor="text1"/>
                <w:szCs w:val="20"/>
              </w:rPr>
              <w:t xml:space="preserve">Juan ramón </w:t>
            </w:r>
            <w:proofErr w:type="spellStart"/>
            <w:r>
              <w:rPr>
                <w:rFonts w:eastAsia="Arial" w:cs="Arial"/>
                <w:color w:val="000000" w:themeColor="text1"/>
                <w:szCs w:val="20"/>
              </w:rPr>
              <w:t>Lopez</w:t>
            </w:r>
            <w:proofErr w:type="spellEnd"/>
            <w:r>
              <w:rPr>
                <w:rFonts w:eastAsia="Arial" w:cs="Arial"/>
                <w:color w:val="000000" w:themeColor="text1"/>
                <w:szCs w:val="20"/>
              </w:rPr>
              <w:t xml:space="preserve"> </w:t>
            </w:r>
          </w:p>
        </w:tc>
        <w:tc>
          <w:tcPr>
            <w:tcW w:w="4322" w:type="dxa"/>
          </w:tcPr>
          <w:p w14:paraId="5220BBB2" w14:textId="77777777" w:rsidR="00126F76" w:rsidRDefault="00126F76">
            <w:pPr>
              <w:pStyle w:val="Encabezado"/>
              <w:tabs>
                <w:tab w:val="clear" w:pos="4252"/>
                <w:tab w:val="clear" w:pos="8504"/>
              </w:tabs>
              <w:rPr>
                <w:rFonts w:cs="Arial"/>
                <w:lang w:val="fr-FR"/>
              </w:rPr>
            </w:pPr>
          </w:p>
          <w:p w14:paraId="13CB595B" w14:textId="77777777" w:rsidR="00126F76" w:rsidRDefault="00126F76" w:rsidP="7E4AFB6E">
            <w:pPr>
              <w:pStyle w:val="Encabezado"/>
              <w:tabs>
                <w:tab w:val="clear" w:pos="4252"/>
                <w:tab w:val="clear" w:pos="8504"/>
              </w:tabs>
              <w:jc w:val="center"/>
              <w:rPr>
                <w:rFonts w:cs="Arial"/>
                <w:lang w:val="fr-FR"/>
              </w:rPr>
            </w:pPr>
          </w:p>
          <w:p w14:paraId="4BB8F8B5" w14:textId="65053520" w:rsidR="7E4AFB6E" w:rsidRDefault="7E4AFB6E" w:rsidP="7E4AFB6E">
            <w:pPr>
              <w:pStyle w:val="Encabezado"/>
              <w:tabs>
                <w:tab w:val="clear" w:pos="4252"/>
                <w:tab w:val="clear" w:pos="8504"/>
              </w:tabs>
              <w:jc w:val="center"/>
              <w:rPr>
                <w:rFonts w:cs="Arial"/>
                <w:lang w:val="fr-FR"/>
              </w:rPr>
            </w:pPr>
          </w:p>
          <w:p w14:paraId="238CE42D" w14:textId="75B6CCA2" w:rsidR="7E4AFB6E" w:rsidRDefault="002111ED" w:rsidP="7E4AFB6E">
            <w:pPr>
              <w:pStyle w:val="Encabezado"/>
              <w:tabs>
                <w:tab w:val="clear" w:pos="4252"/>
                <w:tab w:val="clear" w:pos="8504"/>
              </w:tabs>
              <w:jc w:val="center"/>
              <w:rPr>
                <w:rFonts w:cs="Arial"/>
                <w:lang w:val="fr-FR"/>
              </w:rPr>
            </w:pPr>
            <w:r>
              <w:rPr>
                <w:rFonts w:cs="Arial"/>
                <w:lang w:val="fr-FR"/>
              </w:rPr>
              <w:t>AgroveteriaNASERVICES</w:t>
            </w:r>
          </w:p>
          <w:p w14:paraId="5AE48A43" w14:textId="0E244AD5" w:rsidR="00126F76" w:rsidRDefault="00126F76">
            <w:pPr>
              <w:pStyle w:val="Encabezado"/>
              <w:tabs>
                <w:tab w:val="clear" w:pos="4252"/>
                <w:tab w:val="clear" w:pos="8504"/>
              </w:tabs>
              <w:rPr>
                <w:rFonts w:cs="Arial"/>
                <w:lang w:val="fr-FR"/>
              </w:rPr>
            </w:pPr>
          </w:p>
        </w:tc>
      </w:tr>
      <w:tr w:rsidR="00126F76" w:rsidRPr="00126F76" w14:paraId="2995FF0B" w14:textId="77777777" w:rsidTr="7E4AFB6E">
        <w:trPr>
          <w:jc w:val="center"/>
        </w:trPr>
        <w:tc>
          <w:tcPr>
            <w:tcW w:w="4322" w:type="dxa"/>
          </w:tcPr>
          <w:p w14:paraId="47D21319"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1D484B18"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50F40DEB" w14:textId="77777777" w:rsidR="00126F76" w:rsidRPr="00126F76" w:rsidRDefault="00126F76">
      <w:pPr>
        <w:pStyle w:val="Encabezado"/>
        <w:tabs>
          <w:tab w:val="clear" w:pos="4252"/>
          <w:tab w:val="clear" w:pos="8504"/>
        </w:tabs>
        <w:rPr>
          <w:rFonts w:cs="Arial"/>
        </w:rPr>
      </w:pPr>
    </w:p>
    <w:p w14:paraId="77A52294" w14:textId="77777777" w:rsidR="00126F76" w:rsidRPr="00126F76" w:rsidRDefault="00126F76">
      <w:pPr>
        <w:pStyle w:val="Encabezado"/>
        <w:tabs>
          <w:tab w:val="clear" w:pos="4252"/>
          <w:tab w:val="clear" w:pos="8504"/>
        </w:tabs>
        <w:rPr>
          <w:rFonts w:cs="Arial"/>
        </w:rPr>
      </w:pPr>
    </w:p>
    <w:p w14:paraId="007DCDA8" w14:textId="77777777" w:rsidR="00126F76" w:rsidRPr="00126F76" w:rsidRDefault="00126F76">
      <w:pPr>
        <w:pStyle w:val="Encabezado"/>
        <w:tabs>
          <w:tab w:val="clear" w:pos="4252"/>
          <w:tab w:val="clear" w:pos="8504"/>
        </w:tabs>
        <w:rPr>
          <w:rFonts w:cs="Arial"/>
        </w:rPr>
      </w:pPr>
    </w:p>
    <w:p w14:paraId="450EA2D7" w14:textId="77777777" w:rsidR="00482D99" w:rsidRDefault="00482D99">
      <w:pPr>
        <w:pStyle w:val="Encabezado"/>
        <w:tabs>
          <w:tab w:val="clear" w:pos="4252"/>
          <w:tab w:val="clear" w:pos="8504"/>
        </w:tabs>
      </w:pPr>
    </w:p>
    <w:p w14:paraId="3DD355C9" w14:textId="77777777" w:rsidR="00482D99" w:rsidRDefault="00482D99"/>
    <w:p w14:paraId="1A81F0B1" w14:textId="77777777" w:rsidR="00482D99" w:rsidRDefault="00482D99"/>
    <w:p w14:paraId="717AAFBA" w14:textId="77777777" w:rsidR="00482D99" w:rsidRDefault="00482D99"/>
    <w:p w14:paraId="56EE48EE" w14:textId="77777777" w:rsidR="00482D99" w:rsidRDefault="00482D99">
      <w:pPr>
        <w:sectPr w:rsidR="00482D99">
          <w:headerReference w:type="default" r:id="rId14"/>
          <w:headerReference w:type="first" r:id="rId15"/>
          <w:footerReference w:type="first" r:id="rId16"/>
          <w:pgSz w:w="11906" w:h="16838"/>
          <w:pgMar w:top="1417" w:right="1701" w:bottom="1417" w:left="1701" w:header="708" w:footer="708" w:gutter="0"/>
          <w:cols w:space="708"/>
          <w:titlePg/>
          <w:docGrid w:linePitch="360"/>
        </w:sectPr>
      </w:pPr>
    </w:p>
    <w:p w14:paraId="6FBB589F" w14:textId="77777777" w:rsidR="00482D99" w:rsidRDefault="00482D99">
      <w:pPr>
        <w:pStyle w:val="Titulo1sinnumeracion"/>
        <w:numPr>
          <w:ilvl w:val="0"/>
          <w:numId w:val="0"/>
        </w:numPr>
      </w:pPr>
      <w:bookmarkStart w:id="3" w:name="_Toc33411058"/>
      <w:r>
        <w:lastRenderedPageBreak/>
        <w:t>Contenido</w:t>
      </w:r>
      <w:bookmarkEnd w:id="3"/>
    </w:p>
    <w:p w14:paraId="76A8D835"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318BA834" w14:textId="77777777" w:rsidR="00482D99" w:rsidRDefault="00970AAA">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5EE60943" w14:textId="77777777" w:rsidR="00482D99" w:rsidRDefault="00970AAA">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DBAC5EF" w14:textId="77777777" w:rsidR="00482D99" w:rsidRDefault="00970AAA">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5FBE2E29" w14:textId="77777777" w:rsidR="00482D99" w:rsidRDefault="00970AAA">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17BDAE" w14:textId="77777777" w:rsidR="00482D99" w:rsidRDefault="00970AAA">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6CF2976F" w14:textId="77777777" w:rsidR="00482D99" w:rsidRDefault="00970AAA">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29C4949" w14:textId="77777777" w:rsidR="00482D99" w:rsidRDefault="00970AAA">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1B561D6" w14:textId="77777777" w:rsidR="00482D99" w:rsidRDefault="00970AAA">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DE54D08" w14:textId="77777777" w:rsidR="00482D99" w:rsidRDefault="00970AAA">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ACD77B4" w14:textId="77777777" w:rsidR="00482D99" w:rsidRDefault="00970AAA">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68E93FB" w14:textId="77777777" w:rsidR="00482D99" w:rsidRDefault="00970AAA">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DEC5F12" w14:textId="77777777" w:rsidR="00482D99" w:rsidRDefault="00970AAA">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364621E" w14:textId="77777777" w:rsidR="00482D99" w:rsidRDefault="00970AAA">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3510BF4" w14:textId="77777777" w:rsidR="00482D99" w:rsidRDefault="00970AAA">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BA3933E" w14:textId="77777777" w:rsidR="00482D99" w:rsidRDefault="00970AAA">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0084EC5" w14:textId="77777777" w:rsidR="00482D99" w:rsidRDefault="00970AAA">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18F819B" w14:textId="77777777" w:rsidR="00482D99" w:rsidRDefault="00970AAA">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CC1D776" w14:textId="77777777" w:rsidR="00482D99" w:rsidRDefault="00970AAA">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3EC79BE" w14:textId="77777777" w:rsidR="00482D99" w:rsidRDefault="00970AAA">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F10C91C" w14:textId="77777777" w:rsidR="00482D99" w:rsidRDefault="00970AAA">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5D3250E" w14:textId="77777777" w:rsidR="00482D99" w:rsidRDefault="00970AAA">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C4A4B68" w14:textId="77777777" w:rsidR="00482D99" w:rsidRDefault="00970AAA">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38FF75E" w14:textId="77777777" w:rsidR="00482D99" w:rsidRDefault="00970AAA">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3394E40" w14:textId="77777777" w:rsidR="00482D99" w:rsidRDefault="00970AAA">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073B630" w14:textId="77777777" w:rsidR="00482D99" w:rsidRDefault="00970AAA">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38EE2E6" w14:textId="77777777" w:rsidR="00482D99" w:rsidRDefault="00970AAA">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E27A126" w14:textId="77777777" w:rsidR="00482D99" w:rsidRDefault="00970AAA">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784CE47" w14:textId="77777777" w:rsidR="00482D99" w:rsidRDefault="00970AAA">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9ECC327" w14:textId="77777777" w:rsidR="00482D99" w:rsidRDefault="00970AAA">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E0949B3" w14:textId="77777777" w:rsidR="00482D99" w:rsidRDefault="00970AAA">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828CDB0" w14:textId="77777777" w:rsidR="00482D99" w:rsidRDefault="00970AAA">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2C4FEEC" w14:textId="77777777" w:rsidR="00482D99" w:rsidRDefault="00970AAA">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EE369BC" w14:textId="77777777" w:rsidR="00482D99" w:rsidRDefault="00970AAA">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48A7B44" w14:textId="77777777" w:rsidR="00482D99" w:rsidRDefault="00970AAA">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569A6CFC" w14:textId="77777777" w:rsidR="00482D99" w:rsidRDefault="00970AAA">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908EB2C" w14:textId="77777777" w:rsidR="00482D99" w:rsidRDefault="00482D99">
      <w:r>
        <w:fldChar w:fldCharType="end"/>
      </w:r>
    </w:p>
    <w:p w14:paraId="218C1D73" w14:textId="757E58F8" w:rsidR="00482D99" w:rsidRDefault="4D82222E">
      <w:pPr>
        <w:pStyle w:val="Ttulo1"/>
      </w:pPr>
      <w:bookmarkStart w:id="4" w:name="_Toc33238232"/>
      <w:bookmarkStart w:id="5" w:name="_Toc33411059"/>
      <w:r>
        <w:t>Introducción</w:t>
      </w:r>
      <w:bookmarkEnd w:id="4"/>
      <w:bookmarkEnd w:id="5"/>
    </w:p>
    <w:p w14:paraId="6416F444" w14:textId="06ABF27C" w:rsidR="7E4AFB6E" w:rsidRDefault="7E4AFB6E" w:rsidP="7E4AFB6E">
      <w:pPr>
        <w:pStyle w:val="Normalindentado1"/>
        <w:ind w:left="660"/>
      </w:pPr>
    </w:p>
    <w:p w14:paraId="2A1FE7E0" w14:textId="39314D00" w:rsidR="7E4AFB6E" w:rsidRDefault="7E4AFB6E" w:rsidP="7E4AFB6E">
      <w:pPr>
        <w:pStyle w:val="Normalindentado1"/>
      </w:pPr>
    </w:p>
    <w:p w14:paraId="462E4998" w14:textId="1E78D52F" w:rsidR="597D608F" w:rsidRDefault="597D608F" w:rsidP="00AD1E06">
      <w:pPr>
        <w:pStyle w:val="Normalindentado1"/>
        <w:jc w:val="both"/>
      </w:pPr>
      <w:r>
        <w:t>El propósito de este documento es describir y especificar los requisitos de software del PLC-CTRL-01</w:t>
      </w:r>
      <w:r w:rsidR="00AD1E06">
        <w:t xml:space="preserve"> Agroriego4.0</w:t>
      </w:r>
      <w:r>
        <w:t>, estableciendo de manera clara y estructurada las funciones, restricciones y criterios que deben cumplirse durante su desarrollo, implementación y validación, sirviendo como referencia común para las partes interesadas y como base para el diseño, pruebas y aceptación del sistema.</w:t>
      </w:r>
    </w:p>
    <w:p w14:paraId="3F5AAD12" w14:textId="6C6B7201" w:rsidR="7E4AFB6E" w:rsidRDefault="7E4AFB6E" w:rsidP="00AD1E06">
      <w:pPr>
        <w:pStyle w:val="Normalindentado1"/>
        <w:jc w:val="both"/>
      </w:pPr>
    </w:p>
    <w:p w14:paraId="781EE14D" w14:textId="5546ECDE" w:rsidR="00482D99" w:rsidRDefault="002111ED" w:rsidP="00AD1E06">
      <w:pPr>
        <w:pStyle w:val="Normalindentado1"/>
        <w:jc w:val="both"/>
      </w:pPr>
      <w:r>
        <w:t xml:space="preserve">El proyecto </w:t>
      </w:r>
      <w:r>
        <w:rPr>
          <w:b/>
          <w:bCs/>
        </w:rPr>
        <w:t>Agriego4.0</w:t>
      </w:r>
      <w:r>
        <w:rPr>
          <w:b/>
          <w:bCs/>
        </w:rPr>
        <w:t>I</w:t>
      </w:r>
      <w:r>
        <w:t xml:space="preserve"> nace en el periodo C3-2025 bajo la iniciativa de alumnos de </w:t>
      </w:r>
      <w:r>
        <w:t xml:space="preserve">energías renovables </w:t>
      </w:r>
      <w:r>
        <w:t>del ITLA, con el fin de resolver la limitada disponibilidad de equipos PLC para prácticas académicas. El objetivo es entregar un prototipo funcional (hardware y software) diseñado específicamente para el entorno educativo. Esta herramienta busca potenciar la formación técnica, permitiendo que estudiantes y profesores realicen experimentos y aplicaciones reales de control industrial dentro de la universidad.</w:t>
      </w:r>
    </w:p>
    <w:p w14:paraId="68D74B49" w14:textId="77777777" w:rsidR="00482D99" w:rsidRDefault="00482D99" w:rsidP="00AD1E06">
      <w:pPr>
        <w:pStyle w:val="Ttulo2"/>
        <w:jc w:val="both"/>
      </w:pPr>
      <w:bookmarkStart w:id="6" w:name="_Toc33411060"/>
      <w:r>
        <w:t>Propósito</w:t>
      </w:r>
      <w:bookmarkEnd w:id="6"/>
    </w:p>
    <w:p w14:paraId="215EA927" w14:textId="1ECCDDCD" w:rsidR="643F5D99" w:rsidRDefault="56706E31" w:rsidP="770C73B2">
      <w:pPr>
        <w:pStyle w:val="guiazul"/>
        <w:ind w:left="708"/>
        <w:jc w:val="both"/>
        <w:rPr>
          <w:color w:val="auto"/>
        </w:rPr>
      </w:pPr>
      <w:r w:rsidRPr="7E4AFB6E">
        <w:rPr>
          <w:color w:val="auto"/>
        </w:rPr>
        <w:t>El propósito de este documento es definir de manera clara y estructurada los requisitos de software del controlador lógico programable PLC-CTRL-01</w:t>
      </w:r>
      <w:r w:rsidR="00064E71">
        <w:rPr>
          <w:color w:val="auto"/>
        </w:rPr>
        <w:t>Agroriego4.0</w:t>
      </w:r>
      <w:r w:rsidRPr="7E4AFB6E">
        <w:rPr>
          <w:color w:val="auto"/>
        </w:rPr>
        <w:t xml:space="preserve">, que será utilizado para el control y supervisión de un sistema automatizado, sirviendo como referencia para el diseño, desarrollo, validación y mantenimiento del software, y asegurando un funcionamiento confiable, seguro y acorde a los objetivos del proyecto. </w:t>
      </w:r>
    </w:p>
    <w:p w14:paraId="13DC7283" w14:textId="5EB2CD31" w:rsidR="770C73B2" w:rsidRDefault="770C73B2" w:rsidP="770C73B2">
      <w:pPr>
        <w:pStyle w:val="guiazul"/>
        <w:ind w:left="1068"/>
      </w:pPr>
    </w:p>
    <w:p w14:paraId="5BC8D0B4" w14:textId="77777777" w:rsidR="00482D99" w:rsidRDefault="00482D99">
      <w:pPr>
        <w:pStyle w:val="Ttulo2"/>
      </w:pPr>
      <w:bookmarkStart w:id="7" w:name="_Toc33411061"/>
      <w:r>
        <w:t>Alcance</w:t>
      </w:r>
      <w:bookmarkEnd w:id="7"/>
    </w:p>
    <w:p w14:paraId="73FAF28E" w14:textId="28C2B161" w:rsidR="00064E71" w:rsidRDefault="00064E71" w:rsidP="00064E71">
      <w:pPr>
        <w:spacing w:after="240"/>
        <w:ind w:left="720"/>
      </w:pPr>
      <w:r w:rsidRPr="7E4AFB6E">
        <w:rPr>
          <w:rFonts w:eastAsia="Arial" w:cs="Arial"/>
          <w:szCs w:val="20"/>
        </w:rPr>
        <w:t xml:space="preserve">Este documento define los requisitos del software del </w:t>
      </w:r>
      <w:r w:rsidRPr="7E4AFB6E">
        <w:rPr>
          <w:rFonts w:eastAsia="Arial" w:cs="Arial"/>
          <w:b/>
          <w:bCs/>
          <w:szCs w:val="20"/>
        </w:rPr>
        <w:t>PLC-CTRL-01</w:t>
      </w:r>
      <w:r w:rsidRPr="7E4AFB6E">
        <w:rPr>
          <w:rFonts w:eastAsia="Arial" w:cs="Arial"/>
          <w:szCs w:val="20"/>
        </w:rPr>
        <w:t xml:space="preserve">, identificándolo como el controlador lógico programable encargado de ejecutar la lógica de control del sistema, en concordancia con las definiciones establecidas en documentos de nivel superior como la Descripción del Sistema y la arquitectura general del proyecto, especificando su comportamiento funcional, límites operativos, interfaces y condiciones de operación, sin abarcar aspectos relacionados con el diseño físico, instalación de hardware o mantenimiento del equipo. </w:t>
      </w:r>
    </w:p>
    <w:p w14:paraId="4B57D499" w14:textId="4F2287D4" w:rsidR="00064E71" w:rsidRDefault="00064E71" w:rsidP="00064E71">
      <w:pPr>
        <w:ind w:left="709"/>
        <w:jc w:val="both"/>
      </w:pPr>
      <w:r>
        <w:t xml:space="preserve">El cual </w:t>
      </w:r>
      <w:bookmarkStart w:id="8" w:name="_GoBack"/>
      <w:bookmarkEnd w:id="8"/>
      <w:r w:rsidRPr="00064E71">
        <w:t>define los requisitos funcionales y lógicos del sistema Agroriego</w:t>
      </w:r>
      <w:r>
        <w:t>4.0</w:t>
      </w:r>
      <w:r w:rsidRPr="00064E71">
        <w:t xml:space="preserve"> Inteligente, identificándolo como la plataforma automatizada encargada de gestionar los ciclos de irrigación para cultivos de papa, remolacha y maíz. El alcance se centra en la programación de la lógica de control basada en datos capturados por sensores de humedad y temperatura, en concordancia con los objetivos de optimización hídrica establecidos en la arquitectura general del proyecto.</w:t>
      </w:r>
    </w:p>
    <w:p w14:paraId="19DCEDB1" w14:textId="77777777" w:rsidR="00064E71" w:rsidRPr="00064E71" w:rsidRDefault="00064E71" w:rsidP="00064E71">
      <w:pPr>
        <w:ind w:left="709"/>
        <w:jc w:val="both"/>
      </w:pPr>
    </w:p>
    <w:p w14:paraId="0383BF23" w14:textId="77777777" w:rsidR="00064E71" w:rsidRPr="00064E71" w:rsidRDefault="00064E71" w:rsidP="00064E71">
      <w:pPr>
        <w:ind w:left="709"/>
        <w:jc w:val="both"/>
      </w:pPr>
      <w:r w:rsidRPr="00064E71">
        <w:t>Se especifica el comportamiento del sistema en cuanto a la toma de decisiones para la apertura y cierre de electroválvulas, los límites operativos de los sensores en suelos andinos, las interfaces de monitoreo para el usuario y las condiciones de operación autónoma, sin abarcar aspectos relacionados con la fabricación a gran escala de los componentes electrónicos, el diseño de la infraestructura hidráulica civil o la distribución comercial del producto.</w:t>
      </w:r>
    </w:p>
    <w:p w14:paraId="0D140D65" w14:textId="269248A9" w:rsidR="770C73B2" w:rsidRPr="00064E71" w:rsidRDefault="770C73B2" w:rsidP="7E4AFB6E">
      <w:pPr>
        <w:ind w:left="600"/>
        <w:rPr>
          <w:b/>
          <w:bCs/>
          <w:sz w:val="28"/>
          <w:szCs w:val="28"/>
          <w:lang w:val="es-MX"/>
        </w:rPr>
      </w:pPr>
    </w:p>
    <w:p w14:paraId="4593F577" w14:textId="61D2D851" w:rsidR="770C73B2" w:rsidRDefault="770C73B2" w:rsidP="7E4AFB6E">
      <w:pPr>
        <w:pStyle w:val="guiazul"/>
      </w:pPr>
    </w:p>
    <w:p w14:paraId="7C3CBB58" w14:textId="77777777" w:rsidR="00482D99" w:rsidRDefault="00482D99">
      <w:pPr>
        <w:pStyle w:val="Ttulo2"/>
        <w:rPr>
          <w:iCs w:val="0"/>
        </w:rPr>
      </w:pPr>
      <w:bookmarkStart w:id="9" w:name="_Toc30323665"/>
      <w:bookmarkStart w:id="10" w:name="_Toc33238235"/>
      <w:bookmarkStart w:id="11" w:name="_Toc33411062"/>
      <w:r>
        <w:rPr>
          <w:iCs w:val="0"/>
        </w:rPr>
        <w:lastRenderedPageBreak/>
        <w:t>Personal involucrado</w:t>
      </w:r>
      <w:bookmarkEnd w:id="9"/>
      <w:bookmarkEnd w:id="10"/>
      <w:bookmarkEnd w:id="11"/>
    </w:p>
    <w:tbl>
      <w:tblPr>
        <w:tblW w:w="4564"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771"/>
        <w:gridCol w:w="2793"/>
      </w:tblGrid>
      <w:tr w:rsidR="00482D99" w14:paraId="3E0B15AC"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7D95E88" w14:textId="77777777" w:rsidR="00482D99" w:rsidRDefault="00482D99">
            <w:pPr>
              <w:pStyle w:val="Normalindentado2"/>
              <w:ind w:left="0"/>
            </w:pPr>
            <w:r>
              <w:t>Nombre</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458112A" w14:textId="121A9A6C" w:rsidR="00482D99" w:rsidRDefault="1226A503">
            <w:pPr>
              <w:pStyle w:val="Normalindentado2"/>
              <w:ind w:left="0"/>
            </w:pPr>
            <w:r>
              <w:t>Carlos Pichardo</w:t>
            </w:r>
          </w:p>
        </w:tc>
      </w:tr>
      <w:tr w:rsidR="00482D99" w14:paraId="1FE87B24"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0AC78E" w14:textId="77777777" w:rsidR="00482D99" w:rsidRDefault="00482D99">
            <w:pPr>
              <w:pStyle w:val="Normalindentado2"/>
              <w:ind w:left="0"/>
            </w:pPr>
            <w:r>
              <w:t>Rol</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7510132" w14:textId="1DD684B5" w:rsidR="00482D99" w:rsidRDefault="7C5FC671">
            <w:pPr>
              <w:pStyle w:val="Normalindentado2"/>
              <w:ind w:left="0"/>
            </w:pPr>
            <w:r>
              <w:t xml:space="preserve">Jefe </w:t>
            </w:r>
            <w:r w:rsidR="3DAE63F6">
              <w:t xml:space="preserve">de </w:t>
            </w:r>
            <w:r w:rsidR="64E55283">
              <w:t>departamento</w:t>
            </w:r>
            <w:r w:rsidR="3DAE63F6">
              <w:t xml:space="preserve"> </w:t>
            </w:r>
            <w:r w:rsidR="1B5E45E7">
              <w:t>Electrónico</w:t>
            </w:r>
          </w:p>
        </w:tc>
      </w:tr>
      <w:tr w:rsidR="00482D99" w14:paraId="60B6D4F8"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D66962" w14:textId="77777777" w:rsidR="00482D99" w:rsidRDefault="00482D99">
            <w:pPr>
              <w:pStyle w:val="Normalindentado2"/>
              <w:ind w:left="0"/>
            </w:pPr>
            <w:r>
              <w:t>Categoría profesional</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14BE401" w14:textId="5B9FD837" w:rsidR="00482D99" w:rsidRDefault="0AFB4EEB">
            <w:pPr>
              <w:pStyle w:val="Normalindentado2"/>
              <w:ind w:left="0"/>
            </w:pPr>
            <w:r>
              <w:t>Ingeniería Electronica</w:t>
            </w:r>
          </w:p>
        </w:tc>
      </w:tr>
      <w:tr w:rsidR="00482D99" w14:paraId="07A17FE0"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7B65EBD" w14:textId="77777777" w:rsidR="00482D99" w:rsidRDefault="00482D99">
            <w:pPr>
              <w:pStyle w:val="Normalindentado2"/>
              <w:ind w:left="0"/>
            </w:pPr>
            <w:r>
              <w:t>Responsabilidades</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1CD3F7" w14:textId="3E451C5F" w:rsidR="00482D99" w:rsidRDefault="08B61373">
            <w:pPr>
              <w:pStyle w:val="Normalindentado2"/>
              <w:ind w:left="0"/>
            </w:pPr>
            <w:r w:rsidRPr="7E4AFB6E">
              <w:t>Supervisión, validación técnica y toma de decisiones del proyecto</w:t>
            </w:r>
          </w:p>
        </w:tc>
      </w:tr>
      <w:tr w:rsidR="00482D99" w14:paraId="44590C79"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5248A2" w14:textId="77777777" w:rsidR="00482D99" w:rsidRDefault="00482D99">
            <w:pPr>
              <w:pStyle w:val="Normalindentado2"/>
              <w:ind w:left="0"/>
            </w:pPr>
            <w:r>
              <w:t>Información de contacto</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2D5A0B3" w14:textId="67160C80" w:rsidR="00482D99" w:rsidRDefault="77AEBBAB">
            <w:pPr>
              <w:pStyle w:val="Normalindentado2"/>
              <w:ind w:left="0"/>
            </w:pPr>
            <w:r>
              <w:t>(809)555-9999</w:t>
            </w:r>
          </w:p>
        </w:tc>
      </w:tr>
      <w:tr w:rsidR="00482D99" w14:paraId="49A5C0BB" w14:textId="77777777" w:rsidTr="7E4AFB6E">
        <w:trPr>
          <w:trHeight w:val="300"/>
        </w:trPr>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370AD4" w14:textId="77777777" w:rsidR="00482D99" w:rsidRDefault="00482D99">
            <w:pPr>
              <w:pStyle w:val="Normalindentado2"/>
              <w:ind w:left="0"/>
            </w:pPr>
            <w:r>
              <w:t>Aprobación</w:t>
            </w:r>
          </w:p>
        </w:tc>
        <w:tc>
          <w:tcPr>
            <w:tcW w:w="2793"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14B1773" w14:textId="385F235C" w:rsidR="00482D99" w:rsidRDefault="6A773FD5">
            <w:pPr>
              <w:pStyle w:val="Normalindentado2"/>
              <w:ind w:left="0"/>
            </w:pPr>
            <w:r w:rsidRPr="7E4AFB6E">
              <w:t>Aprobación final de los requisitos del sistema</w:t>
            </w:r>
          </w:p>
        </w:tc>
      </w:tr>
    </w:tbl>
    <w:p w14:paraId="121FD38A" w14:textId="77777777" w:rsidR="00482D99" w:rsidRDefault="00482D99" w:rsidP="7E4AFB6E">
      <w:pPr>
        <w:pStyle w:val="guiazul"/>
      </w:pPr>
    </w:p>
    <w:p w14:paraId="11BA8CF5" w14:textId="0685F1E6" w:rsidR="7E4AFB6E" w:rsidRDefault="7E4AFB6E" w:rsidP="7E4AFB6E">
      <w:pPr>
        <w:pStyle w:val="Ttulo2"/>
        <w:numPr>
          <w:ilvl w:val="0"/>
          <w:numId w:val="0"/>
        </w:numPr>
        <w:ind w:left="1320"/>
      </w:pPr>
    </w:p>
    <w:p w14:paraId="00220023" w14:textId="77777777" w:rsidR="00482D99" w:rsidRDefault="4D82222E">
      <w:pPr>
        <w:pStyle w:val="Ttulo2"/>
      </w:pPr>
      <w:bookmarkStart w:id="12" w:name="_Toc33238236"/>
      <w:bookmarkStart w:id="13" w:name="_Toc33411063"/>
      <w:r>
        <w:t>Definiciones, acrónimos y abreviaturas</w:t>
      </w:r>
      <w:bookmarkEnd w:id="12"/>
      <w:bookmarkEnd w:id="13"/>
    </w:p>
    <w:p w14:paraId="3F4A79F4" w14:textId="5DE9FD5A" w:rsidR="737A73EC" w:rsidRDefault="737A73EC" w:rsidP="7E4AFB6E">
      <w:pPr>
        <w:pStyle w:val="Normalindentado2"/>
        <w:numPr>
          <w:ilvl w:val="0"/>
          <w:numId w:val="1"/>
        </w:numPr>
      </w:pPr>
      <w:r w:rsidRPr="7E4AFB6E">
        <w:rPr>
          <w:b/>
          <w:bCs/>
        </w:rPr>
        <w:t>PLC (Programmable Logic Controller)</w:t>
      </w:r>
      <w:r w:rsidRPr="7E4AFB6E">
        <w:t>: Controlador Lógico Programable utilizado para automatizar procesos industriales mediante la ejecución de lógica de control.</w:t>
      </w:r>
    </w:p>
    <w:p w14:paraId="7BFBA537" w14:textId="1BA28817" w:rsidR="737A73EC" w:rsidRDefault="737A73EC" w:rsidP="7E4AFB6E">
      <w:pPr>
        <w:pStyle w:val="Prrafodelista"/>
        <w:numPr>
          <w:ilvl w:val="0"/>
          <w:numId w:val="1"/>
        </w:numPr>
        <w:spacing w:before="240" w:after="240"/>
      </w:pPr>
      <w:r w:rsidRPr="7E4AFB6E">
        <w:rPr>
          <w:b/>
          <w:bCs/>
        </w:rPr>
        <w:t>PLC-CTRL-01</w:t>
      </w:r>
      <w:r w:rsidRPr="7E4AFB6E">
        <w:t>: Nombre asignado al sistema de control basado en PLC descrito en este documento.</w:t>
      </w:r>
    </w:p>
    <w:p w14:paraId="61AC6488" w14:textId="6F2C5194" w:rsidR="737A73EC" w:rsidRDefault="737A73EC" w:rsidP="7E4AFB6E">
      <w:pPr>
        <w:pStyle w:val="Prrafodelista"/>
        <w:numPr>
          <w:ilvl w:val="0"/>
          <w:numId w:val="1"/>
        </w:numPr>
        <w:spacing w:before="240" w:after="240"/>
      </w:pPr>
      <w:r w:rsidRPr="7E4AFB6E">
        <w:rPr>
          <w:b/>
          <w:bCs/>
        </w:rPr>
        <w:t>SRD (Software Requirements Document)</w:t>
      </w:r>
      <w:r w:rsidRPr="7E4AFB6E">
        <w:t>: Documento de Especificación de Requisitos de Software que define las funcionalidades, restricciones y características del sistema.</w:t>
      </w:r>
    </w:p>
    <w:p w14:paraId="4806571F" w14:textId="7CB4C2C0" w:rsidR="737A73EC" w:rsidRDefault="737A73EC" w:rsidP="7E4AFB6E">
      <w:pPr>
        <w:pStyle w:val="Prrafodelista"/>
        <w:numPr>
          <w:ilvl w:val="0"/>
          <w:numId w:val="1"/>
        </w:numPr>
        <w:spacing w:before="240" w:after="240"/>
      </w:pPr>
      <w:r w:rsidRPr="7E4AFB6E">
        <w:rPr>
          <w:b/>
          <w:bCs/>
        </w:rPr>
        <w:t>I/O (Input/Output)</w:t>
      </w:r>
      <w:r w:rsidRPr="7E4AFB6E">
        <w:t>: Entradas y salidas del PLC utilizadas para recibir señales de sensores y controlar actuadores.</w:t>
      </w:r>
    </w:p>
    <w:p w14:paraId="36DAE95A" w14:textId="15AC772D" w:rsidR="737A73EC" w:rsidRDefault="737A73EC" w:rsidP="7E4AFB6E">
      <w:pPr>
        <w:pStyle w:val="Prrafodelista"/>
        <w:numPr>
          <w:ilvl w:val="0"/>
          <w:numId w:val="1"/>
        </w:numPr>
        <w:spacing w:before="240" w:after="240"/>
      </w:pPr>
      <w:r w:rsidRPr="7E4AFB6E">
        <w:rPr>
          <w:b/>
          <w:bCs/>
        </w:rPr>
        <w:t>CPU (Central Processing Unit)</w:t>
      </w:r>
      <w:r w:rsidRPr="7E4AFB6E">
        <w:t>: Unidad central del PLC encargada de ejecutar el programa de control.</w:t>
      </w:r>
    </w:p>
    <w:p w14:paraId="20D73FB1" w14:textId="54C4C168" w:rsidR="737A73EC" w:rsidRDefault="737A73EC" w:rsidP="7E4AFB6E">
      <w:pPr>
        <w:pStyle w:val="Prrafodelista"/>
        <w:numPr>
          <w:ilvl w:val="0"/>
          <w:numId w:val="1"/>
        </w:numPr>
        <w:spacing w:before="240" w:after="240"/>
      </w:pPr>
      <w:r w:rsidRPr="7E4AFB6E">
        <w:rPr>
          <w:b/>
          <w:bCs/>
        </w:rPr>
        <w:t>HMI (Human Machine Interface)</w:t>
      </w:r>
      <w:r w:rsidRPr="7E4AFB6E">
        <w:t>: Interfaz que permite la interacción entre el operador y el sistema de control.</w:t>
      </w:r>
    </w:p>
    <w:p w14:paraId="70D7760F" w14:textId="5258DFFF" w:rsidR="737A73EC" w:rsidRDefault="737A73EC" w:rsidP="7E4AFB6E">
      <w:pPr>
        <w:pStyle w:val="Prrafodelista"/>
        <w:numPr>
          <w:ilvl w:val="0"/>
          <w:numId w:val="1"/>
        </w:numPr>
        <w:spacing w:before="240" w:after="240"/>
      </w:pPr>
      <w:r w:rsidRPr="7E4AFB6E">
        <w:rPr>
          <w:b/>
          <w:bCs/>
        </w:rPr>
        <w:t>Sistema de control</w:t>
      </w:r>
      <w:r w:rsidRPr="7E4AFB6E">
        <w:t>: Conjunto de hardware y software destinado a supervisar y controlar un proceso específico.</w:t>
      </w:r>
    </w:p>
    <w:p w14:paraId="709E64C7" w14:textId="67CB8547" w:rsidR="7E4AFB6E" w:rsidRDefault="7E4AFB6E" w:rsidP="7E4AFB6E">
      <w:pPr>
        <w:pStyle w:val="Normalindentado2"/>
        <w:ind w:left="960"/>
      </w:pPr>
    </w:p>
    <w:p w14:paraId="64E0DB1E" w14:textId="21BBC904" w:rsidR="770C73B2" w:rsidRDefault="770C73B2" w:rsidP="770C73B2">
      <w:pPr>
        <w:pStyle w:val="Normalindentado2"/>
      </w:pPr>
    </w:p>
    <w:p w14:paraId="5D241E75" w14:textId="668B7CE7" w:rsidR="055F5616" w:rsidRDefault="6E458136" w:rsidP="770C73B2">
      <w:pPr>
        <w:pStyle w:val="Ttulo3"/>
        <w:spacing w:before="281" w:after="281"/>
        <w:rPr>
          <w:sz w:val="28"/>
          <w:szCs w:val="28"/>
        </w:rPr>
      </w:pPr>
      <w:r w:rsidRPr="7E4AFB6E">
        <w:rPr>
          <w:sz w:val="28"/>
          <w:szCs w:val="28"/>
        </w:rPr>
        <w:t>Definiciones Generales</w:t>
      </w:r>
    </w:p>
    <w:p w14:paraId="15B37427" w14:textId="6D3AED6C" w:rsidR="770C73B2" w:rsidRDefault="0FB1139D" w:rsidP="7E4AFB6E">
      <w:pPr>
        <w:pStyle w:val="Prrafodelista"/>
        <w:numPr>
          <w:ilvl w:val="0"/>
          <w:numId w:val="1"/>
        </w:numPr>
        <w:spacing w:before="240" w:after="240"/>
      </w:pPr>
      <w:r w:rsidRPr="7E4AFB6E">
        <w:rPr>
          <w:b/>
          <w:bCs/>
        </w:rPr>
        <w:t>Sistema</w:t>
      </w:r>
      <w:r w:rsidRPr="7E4AFB6E">
        <w:t>: Conjunto integrado de componentes de hardware y software que interactúan entre sí para cumplir funciones específicas de control y automatización.</w:t>
      </w:r>
    </w:p>
    <w:p w14:paraId="419482C6" w14:textId="52F0BCDA" w:rsidR="770C73B2" w:rsidRDefault="0FB1139D" w:rsidP="7E4AFB6E">
      <w:pPr>
        <w:pStyle w:val="Prrafodelista"/>
        <w:numPr>
          <w:ilvl w:val="0"/>
          <w:numId w:val="1"/>
        </w:numPr>
        <w:spacing w:before="240" w:after="240"/>
      </w:pPr>
      <w:r w:rsidRPr="7E4AFB6E">
        <w:rPr>
          <w:b/>
          <w:bCs/>
        </w:rPr>
        <w:t>Usuario</w:t>
      </w:r>
      <w:r w:rsidRPr="7E4AFB6E">
        <w:t>: Persona autorizada para operar, supervisar o mantener el sistema PLC-CTRL-01.</w:t>
      </w:r>
    </w:p>
    <w:p w14:paraId="33548C21" w14:textId="26C41DAA" w:rsidR="770C73B2" w:rsidRDefault="0FB1139D" w:rsidP="7E4AFB6E">
      <w:pPr>
        <w:pStyle w:val="Prrafodelista"/>
        <w:numPr>
          <w:ilvl w:val="0"/>
          <w:numId w:val="1"/>
        </w:numPr>
        <w:spacing w:before="240" w:after="240"/>
      </w:pPr>
      <w:r w:rsidRPr="7E4AFB6E">
        <w:rPr>
          <w:b/>
          <w:bCs/>
        </w:rPr>
        <w:t>Proceso</w:t>
      </w:r>
      <w:r w:rsidRPr="7E4AFB6E">
        <w:t>: Secuencia de operaciones controladas automáticamente por el PLC con el fin de cumplir un objetivo funcional determinado.</w:t>
      </w:r>
    </w:p>
    <w:p w14:paraId="3466CE2F" w14:textId="338C1FF5" w:rsidR="770C73B2" w:rsidRDefault="0FB1139D" w:rsidP="7E4AFB6E">
      <w:pPr>
        <w:pStyle w:val="Prrafodelista"/>
        <w:numPr>
          <w:ilvl w:val="0"/>
          <w:numId w:val="1"/>
        </w:numPr>
        <w:spacing w:before="240" w:after="240"/>
      </w:pPr>
      <w:r w:rsidRPr="7E4AFB6E">
        <w:rPr>
          <w:b/>
          <w:bCs/>
        </w:rPr>
        <w:t>Requisito</w:t>
      </w:r>
      <w:r w:rsidRPr="7E4AFB6E">
        <w:t>: Condición o capacidad que el sistema debe cumplir para satisfacer las necesidades del usuario o del proyecto.</w:t>
      </w:r>
    </w:p>
    <w:p w14:paraId="6BD2DE40" w14:textId="174B18B0" w:rsidR="770C73B2" w:rsidRDefault="0FB1139D" w:rsidP="7E4AFB6E">
      <w:pPr>
        <w:pStyle w:val="Prrafodelista"/>
        <w:numPr>
          <w:ilvl w:val="0"/>
          <w:numId w:val="1"/>
        </w:numPr>
        <w:spacing w:before="240" w:after="240"/>
      </w:pPr>
      <w:r w:rsidRPr="7E4AFB6E">
        <w:rPr>
          <w:b/>
          <w:bCs/>
        </w:rPr>
        <w:t>Automatización</w:t>
      </w:r>
      <w:r w:rsidRPr="7E4AFB6E">
        <w:t>: Uso de sistemas de control programables para operar procesos con mínima intervención humana.</w:t>
      </w:r>
    </w:p>
    <w:p w14:paraId="35E6D9C7" w14:textId="4A3FB7A1" w:rsidR="770C73B2" w:rsidRDefault="0FB1139D" w:rsidP="7E4AFB6E">
      <w:pPr>
        <w:pStyle w:val="Prrafodelista"/>
        <w:numPr>
          <w:ilvl w:val="0"/>
          <w:numId w:val="1"/>
        </w:numPr>
        <w:spacing w:before="240" w:after="240"/>
      </w:pPr>
      <w:r w:rsidRPr="7E4AFB6E">
        <w:rPr>
          <w:b/>
          <w:bCs/>
        </w:rPr>
        <w:t>Falla</w:t>
      </w:r>
      <w:r w:rsidRPr="7E4AFB6E">
        <w:t>: Condición en la cual el sistema no cumple con una o más de sus funciones especificadas.</w:t>
      </w:r>
    </w:p>
    <w:p w14:paraId="03B2191F" w14:textId="2902C2D7" w:rsidR="770C73B2" w:rsidRDefault="0FB1139D" w:rsidP="7E4AFB6E">
      <w:pPr>
        <w:pStyle w:val="Prrafodelista"/>
        <w:numPr>
          <w:ilvl w:val="0"/>
          <w:numId w:val="1"/>
        </w:numPr>
        <w:spacing w:before="240" w:after="240"/>
      </w:pPr>
      <w:r w:rsidRPr="7E4AFB6E">
        <w:rPr>
          <w:b/>
          <w:bCs/>
        </w:rPr>
        <w:t>Mantenimiento</w:t>
      </w:r>
      <w:r w:rsidRPr="7E4AFB6E">
        <w:t>: Actividades destinadas a conservar o restablecer el correcto funcionamiento del sistema.</w:t>
      </w:r>
    </w:p>
    <w:p w14:paraId="196361B8" w14:textId="29673685" w:rsidR="770C73B2" w:rsidRDefault="770C73B2" w:rsidP="770C73B2">
      <w:pPr>
        <w:pStyle w:val="Normalindentado2"/>
      </w:pPr>
    </w:p>
    <w:p w14:paraId="3B99F7B5" w14:textId="77777777" w:rsidR="00482D99" w:rsidRDefault="00482D99">
      <w:pPr>
        <w:pStyle w:val="Normalindentado2"/>
      </w:pPr>
      <w:r>
        <w:fldChar w:fldCharType="begin"/>
      </w:r>
      <w:r>
        <w:instrText>MACROBUTTON NoMacro [</w:instrText>
      </w:r>
      <w:r w:rsidRPr="770C73B2">
        <w:rPr>
          <w:color w:val="0000FF"/>
        </w:rPr>
        <w:instrText>Inserte aquí el texto</w:instrText>
      </w:r>
      <w:r>
        <w:instrText>]</w:instrText>
      </w:r>
      <w:r>
        <w:fldChar w:fldCharType="end"/>
      </w:r>
    </w:p>
    <w:p w14:paraId="4E1F9A16" w14:textId="77777777" w:rsidR="00482D99" w:rsidRDefault="00482D99">
      <w:pPr>
        <w:pStyle w:val="Ttulo2"/>
      </w:pPr>
      <w:bookmarkStart w:id="14" w:name="_Toc33238237"/>
      <w:bookmarkStart w:id="15" w:name="_Toc33411064"/>
      <w:r>
        <w:t>Referencias</w:t>
      </w:r>
      <w:bookmarkEnd w:id="14"/>
      <w:bookmarkEnd w:id="15"/>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721"/>
        <w:gridCol w:w="829"/>
        <w:gridCol w:w="4726"/>
        <w:gridCol w:w="562"/>
        <w:gridCol w:w="913"/>
      </w:tblGrid>
      <w:tr w:rsidR="00482D99" w14:paraId="20B064EB" w14:textId="77777777" w:rsidTr="7E4AFB6E">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282C2B8"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AB041F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39B3A6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2C42D4E"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10B2D3B0" w14:textId="77777777" w:rsidR="00482D99" w:rsidRDefault="00482D99">
            <w:pPr>
              <w:jc w:val="center"/>
              <w:rPr>
                <w:b/>
                <w:bCs/>
              </w:rPr>
            </w:pPr>
            <w:r>
              <w:rPr>
                <w:b/>
                <w:bCs/>
              </w:rPr>
              <w:t>Autor</w:t>
            </w:r>
          </w:p>
        </w:tc>
      </w:tr>
      <w:tr w:rsidR="00482D99" w14:paraId="5E643AA6" w14:textId="77777777" w:rsidTr="7E4AFB6E">
        <w:trPr>
          <w:cantSplit/>
        </w:trPr>
        <w:tc>
          <w:tcPr>
            <w:tcW w:w="1254" w:type="dxa"/>
            <w:tcBorders>
              <w:top w:val="double" w:sz="6" w:space="0" w:color="292929"/>
            </w:tcBorders>
          </w:tcPr>
          <w:p w14:paraId="268F4AD7" w14:textId="0FC73BAE" w:rsidR="00482D99" w:rsidRDefault="2C814701">
            <w:pPr>
              <w:pStyle w:val="Normalindentado2"/>
              <w:ind w:left="0"/>
            </w:pPr>
            <w:r>
              <w:t>Gihub</w:t>
            </w:r>
          </w:p>
        </w:tc>
        <w:tc>
          <w:tcPr>
            <w:tcW w:w="1980" w:type="dxa"/>
            <w:tcBorders>
              <w:top w:val="double" w:sz="6" w:space="0" w:color="292929"/>
              <w:right w:val="single" w:sz="4" w:space="0" w:color="292929"/>
            </w:tcBorders>
          </w:tcPr>
          <w:p w14:paraId="4C301624" w14:textId="3CA0D41F" w:rsidR="00482D99" w:rsidRDefault="7C511495">
            <w:pPr>
              <w:pStyle w:val="Normalindentado2"/>
              <w:ind w:left="0"/>
            </w:pPr>
            <w:r>
              <w:t>Roxana Ramos Eléctrica Mecatrónica 2026 C1</w:t>
            </w:r>
            <w:r w:rsidR="00482D99">
              <w:fldChar w:fldCharType="begin"/>
            </w:r>
            <w:r w:rsidR="00482D99">
              <w:instrText>MACROBUTTON NoMacro [</w:instrText>
            </w:r>
            <w:r w:rsidR="00482D99" w:rsidRPr="7E4AFB6E">
              <w:rPr>
                <w:color w:val="0000FF"/>
              </w:rPr>
              <w:instrText>Título</w:instrText>
            </w:r>
            <w:r w:rsidR="00482D99">
              <w:instrText>]</w:instrText>
            </w:r>
            <w:r w:rsidR="00482D99">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7FE391E" w14:textId="4CC16146" w:rsidR="00482D99" w:rsidRDefault="00970AAA" w:rsidP="7E4AFB6E">
            <w:pPr>
              <w:pStyle w:val="Normalindentado2"/>
              <w:ind w:left="0"/>
            </w:pPr>
            <w:hyperlink r:id="rId17">
              <w:r w:rsidR="06999BB6" w:rsidRPr="7E4AFB6E">
                <w:rPr>
                  <w:rStyle w:val="Hipervnculo"/>
                </w:rPr>
                <w:t>https://github.com/Evilrox/Roxana_Ramos_ElectivaMecatronica_2026_C1.git</w:t>
              </w:r>
            </w:hyperlink>
            <w:r w:rsidR="00482D99">
              <w:fldChar w:fldCharType="begin"/>
            </w:r>
            <w:r w:rsidR="00482D99">
              <w:instrText>MACROBUTTON NoMacro [</w:instrText>
            </w:r>
            <w:r w:rsidR="00482D99" w:rsidRPr="7E4AFB6E">
              <w:rPr>
                <w:color w:val="0000FF"/>
              </w:rPr>
              <w:instrText>Ruta</w:instrText>
            </w:r>
            <w:r w:rsidR="00482D99">
              <w:instrText>]</w:instrText>
            </w:r>
            <w:r w:rsidR="00482D99">
              <w:fldChar w:fldCharType="end"/>
            </w:r>
          </w:p>
        </w:tc>
        <w:tc>
          <w:tcPr>
            <w:tcW w:w="863" w:type="dxa"/>
            <w:tcBorders>
              <w:top w:val="double" w:sz="6" w:space="0" w:color="292929"/>
              <w:left w:val="single" w:sz="4" w:space="0" w:color="292929"/>
              <w:right w:val="single" w:sz="4" w:space="0" w:color="292929"/>
            </w:tcBorders>
            <w:tcMar>
              <w:bottom w:w="0" w:type="dxa"/>
            </w:tcMar>
          </w:tcPr>
          <w:p w14:paraId="3EA757E1" w14:textId="7909F897" w:rsidR="00482D99" w:rsidRDefault="69002ACC" w:rsidP="7E4AFB6E">
            <w:pPr>
              <w:pStyle w:val="Normalindentado2"/>
              <w:spacing w:line="259" w:lineRule="auto"/>
              <w:ind w:left="0"/>
            </w:pPr>
            <w:r>
              <w:t>15/1/26</w:t>
            </w:r>
          </w:p>
        </w:tc>
        <w:tc>
          <w:tcPr>
            <w:tcW w:w="1538" w:type="dxa"/>
            <w:tcBorders>
              <w:top w:val="double" w:sz="6" w:space="0" w:color="292929"/>
              <w:left w:val="single" w:sz="4" w:space="0" w:color="292929"/>
            </w:tcBorders>
            <w:tcMar>
              <w:bottom w:w="0" w:type="dxa"/>
            </w:tcMar>
          </w:tcPr>
          <w:p w14:paraId="12FE4F5F" w14:textId="28C19187" w:rsidR="00482D99" w:rsidRDefault="69002ACC">
            <w:pPr>
              <w:pStyle w:val="Normalindentado2"/>
              <w:ind w:left="0"/>
            </w:pPr>
            <w:r>
              <w:t>Roxana Ramos</w:t>
            </w:r>
            <w:r w:rsidR="00482D99">
              <w:fldChar w:fldCharType="begin"/>
            </w:r>
            <w:r w:rsidR="00482D99">
              <w:instrText>MACROBUTTON NoMacro [</w:instrText>
            </w:r>
            <w:r w:rsidR="00482D99" w:rsidRPr="7E4AFB6E">
              <w:rPr>
                <w:color w:val="0000FF"/>
              </w:rPr>
              <w:instrText>Autor</w:instrText>
            </w:r>
            <w:r w:rsidR="00482D99">
              <w:instrText>]</w:instrText>
            </w:r>
            <w:r w:rsidR="00482D99">
              <w:fldChar w:fldCharType="end"/>
            </w:r>
          </w:p>
        </w:tc>
      </w:tr>
      <w:tr w:rsidR="00482D99" w14:paraId="1FE2DD96" w14:textId="77777777" w:rsidTr="7E4AFB6E">
        <w:trPr>
          <w:cantSplit/>
        </w:trPr>
        <w:tc>
          <w:tcPr>
            <w:tcW w:w="1254" w:type="dxa"/>
          </w:tcPr>
          <w:p w14:paraId="27357532" w14:textId="77777777" w:rsidR="00482D99" w:rsidRDefault="00482D99">
            <w:pPr>
              <w:pStyle w:val="Normalindentado2"/>
              <w:ind w:left="0"/>
            </w:pPr>
          </w:p>
        </w:tc>
        <w:tc>
          <w:tcPr>
            <w:tcW w:w="1980" w:type="dxa"/>
            <w:tcBorders>
              <w:right w:val="single" w:sz="4" w:space="0" w:color="292929"/>
            </w:tcBorders>
          </w:tcPr>
          <w:p w14:paraId="07F023C8"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BDB5498"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2916C19D" w14:textId="77777777" w:rsidR="00482D99" w:rsidRDefault="00482D99">
            <w:pPr>
              <w:pStyle w:val="Normalindentado2"/>
              <w:ind w:left="0"/>
            </w:pPr>
          </w:p>
        </w:tc>
        <w:tc>
          <w:tcPr>
            <w:tcW w:w="1538" w:type="dxa"/>
            <w:tcBorders>
              <w:left w:val="single" w:sz="4" w:space="0" w:color="292929"/>
            </w:tcBorders>
            <w:tcMar>
              <w:bottom w:w="0" w:type="dxa"/>
            </w:tcMar>
          </w:tcPr>
          <w:p w14:paraId="74869460" w14:textId="77777777" w:rsidR="00482D99" w:rsidRDefault="00482D99">
            <w:pPr>
              <w:pStyle w:val="Normalindentado2"/>
              <w:ind w:left="0"/>
            </w:pPr>
          </w:p>
        </w:tc>
      </w:tr>
    </w:tbl>
    <w:p w14:paraId="187F57B8" w14:textId="77777777" w:rsidR="00482D99" w:rsidRDefault="00482D99">
      <w:pPr>
        <w:pStyle w:val="guiazul"/>
        <w:ind w:left="708"/>
      </w:pPr>
    </w:p>
    <w:p w14:paraId="6D2BACD1" w14:textId="77777777" w:rsidR="00482D99" w:rsidRDefault="00482D99">
      <w:pPr>
        <w:pStyle w:val="Ttulo2"/>
      </w:pPr>
      <w:bookmarkStart w:id="16" w:name="_Toc33411065"/>
      <w:r>
        <w:t>Resumen</w:t>
      </w:r>
      <w:bookmarkEnd w:id="16"/>
    </w:p>
    <w:p w14:paraId="2F523D85" w14:textId="69942441" w:rsidR="00482D99" w:rsidRDefault="693B183A">
      <w:pPr>
        <w:pStyle w:val="Normalindentado2"/>
      </w:pPr>
      <w:r>
        <w:t>Este documento presenta la Especificación de Requisitos de Software del sistema PLC-CTRL-01, estableciendo de manera clara y estructurada los requisitos funcionales y no funcionales necesarios para su diseño, desarrollo, implementación y validación. Su objetivo es servir como referencia común para las partes interesadas, facilitando la comprensión del alcance del sistema, sus funcionalidades principales, restricciones, interfaces y criterios de aceptación. La correcta aplicación de esta especificación permitirá asegurar la calidad, confiabilidad y cumplimiento de los objetivos técnicos del sistema.</w:t>
      </w:r>
    </w:p>
    <w:p w14:paraId="2603F8B6" w14:textId="77777777" w:rsidR="00482D99" w:rsidRDefault="00482D99">
      <w:pPr>
        <w:pStyle w:val="Ttulo1"/>
      </w:pPr>
      <w:bookmarkStart w:id="17" w:name="_Toc33238239"/>
      <w:bookmarkStart w:id="18" w:name="_Toc33411066"/>
      <w:r>
        <w:t>Descripción general</w:t>
      </w:r>
      <w:bookmarkEnd w:id="17"/>
      <w:bookmarkEnd w:id="18"/>
    </w:p>
    <w:p w14:paraId="20B34BD3" w14:textId="77777777" w:rsidR="00482D99" w:rsidRDefault="00482D99">
      <w:pPr>
        <w:pStyle w:val="Ttulo2"/>
      </w:pPr>
      <w:bookmarkStart w:id="19" w:name="_Toc33238240"/>
      <w:bookmarkStart w:id="20" w:name="_Toc33411067"/>
      <w:r>
        <w:t>Perspectiva del producto</w:t>
      </w:r>
      <w:bookmarkEnd w:id="19"/>
      <w:bookmarkEnd w:id="20"/>
    </w:p>
    <w:p w14:paraId="18BE083E" w14:textId="1FA0FE54" w:rsidR="00482D99" w:rsidRDefault="4A0C8841" w:rsidP="7E4AFB6E">
      <w:pPr>
        <w:pStyle w:val="Normalindentado2"/>
      </w:pPr>
      <w:r>
        <w:t>El sistema PLC-CTRL-01 es un software de control desarrollado para operar sobre un Controlador Lógico Programable (PLC), formando parte de un sistema de automatización industrial. Este software interactúa con sensores, actuadores y dispositivos externos, permitiendo la supervisión y control de procesos definidos. El sistema puede integrarse con otros subsistemas de monitoreo, interfaces hombre-máquina (HMI) y sistemas de adquisición de datos, funcionando como un componente central dentro de la arquitectura de control.</w:t>
      </w:r>
    </w:p>
    <w:p w14:paraId="5C127EDC" w14:textId="09101D4C" w:rsidR="00482D99" w:rsidRDefault="00482D99" w:rsidP="7E4AFB6E">
      <w:pPr>
        <w:pStyle w:val="Normalindentado2"/>
      </w:pPr>
      <w:r>
        <w:fldChar w:fldCharType="begin"/>
      </w:r>
      <w:r>
        <w:instrText>MACROBUTTON NoMacro [</w:instrText>
      </w:r>
      <w:r w:rsidRPr="7E4AFB6E">
        <w:rPr>
          <w:color w:val="0000FF"/>
        </w:rPr>
        <w:instrText>Inserte aquí el texto</w:instrText>
      </w:r>
      <w:r>
        <w:instrText>]</w:instrText>
      </w:r>
      <w:r>
        <w:fldChar w:fldCharType="end"/>
      </w:r>
    </w:p>
    <w:p w14:paraId="698ED0FE" w14:textId="77777777" w:rsidR="00482D99" w:rsidRDefault="00482D99">
      <w:pPr>
        <w:pStyle w:val="Ttulo2"/>
      </w:pPr>
      <w:bookmarkStart w:id="21" w:name="_Toc532878319"/>
      <w:bookmarkStart w:id="22" w:name="_Toc33238241"/>
      <w:bookmarkStart w:id="23" w:name="_Toc33411068"/>
      <w:r>
        <w:t>Funcionalidad del producto</w:t>
      </w:r>
      <w:bookmarkEnd w:id="21"/>
      <w:bookmarkEnd w:id="22"/>
      <w:bookmarkEnd w:id="23"/>
    </w:p>
    <w:p w14:paraId="1175AA61" w14:textId="45F868D8" w:rsidR="00482D99" w:rsidRDefault="5309C0A3" w:rsidP="7E4AFB6E">
      <w:pPr>
        <w:pStyle w:val="Normalindentado2"/>
      </w:pPr>
      <w:r>
        <w:t>El software PLC-CTRL-01 proporciona las funciones necesarias para el control lógico y secuencial del proceso automatizado, incluyendo la lectura de señales de entrada, el procesamiento de condiciones lógicas, la ejecución de rutinas de control y la activación de salidas. Asimismo, permite la detección de eventos, el manejo de alarmas, la protección ante fallos y la operación segura del sistema conforme a los parámetros establecidos.</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p w14:paraId="5E3702F6" w14:textId="77777777" w:rsidR="00482D99" w:rsidRDefault="00482D99">
      <w:pPr>
        <w:pStyle w:val="Ttulo2"/>
      </w:pPr>
      <w:bookmarkStart w:id="24" w:name="_Toc532878320"/>
      <w:bookmarkStart w:id="25" w:name="_Toc33238242"/>
      <w:bookmarkStart w:id="26" w:name="_Toc33411069"/>
      <w:r>
        <w:t>Características de los usuarios</w:t>
      </w:r>
      <w:bookmarkEnd w:id="24"/>
      <w:bookmarkEnd w:id="25"/>
      <w:bookmarkEnd w:id="26"/>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DACB003" w14:textId="77777777" w:rsidTr="7E4AFB6E">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3FA18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2C5960" w14:textId="004DC434" w:rsidR="00482D99" w:rsidRDefault="5AAD7D93">
            <w:pPr>
              <w:pStyle w:val="Normalindentado2"/>
              <w:ind w:left="0"/>
            </w:pPr>
            <w:r w:rsidRPr="7E4AFB6E">
              <w:t>Ingeniero electrónico, técnico en automatización, personal de mantenimiento industrial</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tc>
      </w:tr>
      <w:tr w:rsidR="00482D99" w14:paraId="5F4566F7" w14:textId="77777777" w:rsidTr="7E4AFB6E">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5080246"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08EE3D" w14:textId="177D7B32" w:rsidR="00482D99" w:rsidRDefault="29BD7441">
            <w:pPr>
              <w:pStyle w:val="Normalindentado2"/>
              <w:ind w:left="0"/>
            </w:pPr>
            <w:r w:rsidRPr="7E4AFB6E">
              <w:t>Formación técnica o universitaria en electrónica, automatización industrial o áreas afines</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tc>
      </w:tr>
      <w:tr w:rsidR="00482D99" w14:paraId="784F76F4" w14:textId="77777777" w:rsidTr="7E4AFB6E">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321E7F" w14:textId="77777777" w:rsidR="00482D99" w:rsidRDefault="00482D99">
            <w:pPr>
              <w:pStyle w:val="Normalindentado2"/>
              <w:ind w:left="0"/>
            </w:pPr>
            <w:r>
              <w:lastRenderedPageBreak/>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tbl>
            <w:tblPr>
              <w:tblW w:w="0" w:type="auto"/>
              <w:tblLook w:val="06A0" w:firstRow="1" w:lastRow="0" w:firstColumn="1" w:lastColumn="0" w:noHBand="1" w:noVBand="1"/>
            </w:tblPr>
            <w:tblGrid>
              <w:gridCol w:w="222"/>
              <w:gridCol w:w="5142"/>
            </w:tblGrid>
            <w:tr w:rsidR="7E4AFB6E" w14:paraId="7B32C542" w14:textId="77777777" w:rsidTr="7E4AFB6E">
              <w:trPr>
                <w:gridAfter w:val="1"/>
                <w:wAfter w:w="5249" w:type="dxa"/>
                <w:trHeight w:val="300"/>
              </w:trPr>
              <w:tc>
                <w:tcPr>
                  <w:tcW w:w="135" w:type="dxa"/>
                  <w:vAlign w:val="center"/>
                </w:tcPr>
                <w:p w14:paraId="1945992B" w14:textId="3C3BDEBD" w:rsidR="7E4AFB6E" w:rsidRDefault="7E4AFB6E"/>
              </w:tc>
            </w:tr>
            <w:tr w:rsidR="7E4AFB6E" w14:paraId="7891E551" w14:textId="77777777" w:rsidTr="7E4AFB6E">
              <w:trPr>
                <w:trHeight w:val="300"/>
              </w:trPr>
              <w:tc>
                <w:tcPr>
                  <w:tcW w:w="5384" w:type="dxa"/>
                  <w:gridSpan w:val="2"/>
                  <w:vAlign w:val="center"/>
                </w:tcPr>
                <w:p w14:paraId="0DE16310" w14:textId="46442266" w:rsidR="7E4AFB6E" w:rsidRDefault="7E4AFB6E" w:rsidP="7E4AFB6E">
                  <w:r>
                    <w:t>Conocimientos en programación de PLC, interpretación de diagramas eléctricos, manejo de sensores y actuadores, nociones básicas de redes industriales</w:t>
                  </w:r>
                </w:p>
              </w:tc>
            </w:tr>
          </w:tbl>
          <w:p w14:paraId="0ABE7F85" w14:textId="62C90E71" w:rsidR="00482D99" w:rsidRDefault="00482D99">
            <w:pPr>
              <w:pStyle w:val="Normalindentado2"/>
              <w:ind w:left="0"/>
            </w:pPr>
            <w:r>
              <w:fldChar w:fldCharType="begin"/>
            </w:r>
            <w:r>
              <w:instrText>MACROBUTTON NoMacro [</w:instrText>
            </w:r>
            <w:r w:rsidRPr="7E4AFB6E">
              <w:rPr>
                <w:color w:val="0000FF"/>
              </w:rPr>
              <w:instrText>Inserte aquí el texto</w:instrText>
            </w:r>
            <w:r>
              <w:instrText>]</w:instrText>
            </w:r>
            <w:r>
              <w:fldChar w:fldCharType="end"/>
            </w:r>
          </w:p>
        </w:tc>
      </w:tr>
      <w:tr w:rsidR="00482D99" w14:paraId="57176ACE" w14:textId="77777777" w:rsidTr="7E4AFB6E">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15C73A"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tbl>
            <w:tblPr>
              <w:tblW w:w="0" w:type="auto"/>
              <w:tblLook w:val="06A0" w:firstRow="1" w:lastRow="0" w:firstColumn="1" w:lastColumn="0" w:noHBand="1" w:noVBand="1"/>
            </w:tblPr>
            <w:tblGrid>
              <w:gridCol w:w="222"/>
              <w:gridCol w:w="5142"/>
            </w:tblGrid>
            <w:tr w:rsidR="7E4AFB6E" w14:paraId="31A0445E" w14:textId="77777777" w:rsidTr="7E4AFB6E">
              <w:trPr>
                <w:gridAfter w:val="1"/>
                <w:wAfter w:w="5249" w:type="dxa"/>
                <w:trHeight w:val="300"/>
              </w:trPr>
              <w:tc>
                <w:tcPr>
                  <w:tcW w:w="135" w:type="dxa"/>
                  <w:vAlign w:val="center"/>
                </w:tcPr>
                <w:p w14:paraId="4A73221F" w14:textId="68130C27" w:rsidR="7E4AFB6E" w:rsidRDefault="7E4AFB6E"/>
              </w:tc>
            </w:tr>
            <w:tr w:rsidR="7E4AFB6E" w14:paraId="44065436" w14:textId="77777777" w:rsidTr="7E4AFB6E">
              <w:trPr>
                <w:trHeight w:val="300"/>
              </w:trPr>
              <w:tc>
                <w:tcPr>
                  <w:tcW w:w="5384" w:type="dxa"/>
                  <w:gridSpan w:val="2"/>
                  <w:vAlign w:val="center"/>
                </w:tcPr>
                <w:p w14:paraId="62CE4A97" w14:textId="7012F040" w:rsidR="7E4AFB6E" w:rsidRDefault="7E4AFB6E" w:rsidP="7E4AFB6E">
                  <w:r>
                    <w:t>Configuración, programación, supervisión, operación y mantenimiento del sistema PLC-CTRL-01</w:t>
                  </w:r>
                </w:p>
              </w:tc>
            </w:tr>
          </w:tbl>
          <w:p w14:paraId="7C76C4C6" w14:textId="070A8D0B" w:rsidR="00482D99" w:rsidRDefault="00482D99">
            <w:pPr>
              <w:pStyle w:val="Normalindentado2"/>
              <w:ind w:left="0"/>
            </w:pPr>
            <w:r>
              <w:fldChar w:fldCharType="begin"/>
            </w:r>
            <w:r>
              <w:instrText>MACROBUTTON NoMacro [</w:instrText>
            </w:r>
            <w:r w:rsidRPr="7E4AFB6E">
              <w:rPr>
                <w:color w:val="0000FF"/>
              </w:rPr>
              <w:instrText>Inserte aquí el texto</w:instrText>
            </w:r>
            <w:r>
              <w:instrText>]</w:instrText>
            </w:r>
            <w:r>
              <w:fldChar w:fldCharType="end"/>
            </w:r>
          </w:p>
        </w:tc>
      </w:tr>
    </w:tbl>
    <w:p w14:paraId="54738AF4" w14:textId="77777777" w:rsidR="00482D99" w:rsidRDefault="00482D99">
      <w:pPr>
        <w:pStyle w:val="guiazul"/>
        <w:ind w:left="708"/>
      </w:pPr>
    </w:p>
    <w:p w14:paraId="7813B647" w14:textId="77777777" w:rsidR="00482D99" w:rsidRDefault="00482D99">
      <w:pPr>
        <w:pStyle w:val="Ttulo2"/>
      </w:pPr>
      <w:bookmarkStart w:id="27" w:name="_Toc532878321"/>
      <w:bookmarkStart w:id="28" w:name="_Toc33238243"/>
      <w:bookmarkStart w:id="29" w:name="_Toc33411070"/>
      <w:r>
        <w:t>Restricciones</w:t>
      </w:r>
      <w:bookmarkEnd w:id="27"/>
      <w:bookmarkEnd w:id="28"/>
      <w:bookmarkEnd w:id="29"/>
    </w:p>
    <w:p w14:paraId="268ECA92" w14:textId="0809468C" w:rsidR="00482D99" w:rsidRDefault="01A0D290" w:rsidP="7E4AFB6E">
      <w:pPr>
        <w:pStyle w:val="Normalindentado2"/>
      </w:pPr>
      <w:r>
        <w:t>El sistema PLC-CTRL-01 estará sujeto a restricciones técnicas, operativas y normativas que condicionan su diseño e implementación. El software deberá ejecutarse exclusivamente en hardware PLC compatible con el fabricante y modelo especificado, respetando las limitaciones de memoria, capacidad de procesamiento y tiempo de respuesta propias del dispositivo. Asimismo, el desarrollo deberá cumplir con las normas de seguridad industrial y estándares aplicables a sistemas de automatización. El sistema operará dentro de las condiciones eléctricas y ambientales definidas para el entorno industrial, y cualquier modificación deberá realizarse sin afectar la estabilidad, seguridad ni continuidad del proceso controlado.</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p w14:paraId="68B40F5D" w14:textId="77777777" w:rsidR="00482D99" w:rsidRDefault="00482D99">
      <w:pPr>
        <w:pStyle w:val="Ttulo2"/>
      </w:pPr>
      <w:bookmarkStart w:id="30" w:name="_Toc532878322"/>
      <w:bookmarkStart w:id="31" w:name="_Toc33238244"/>
      <w:bookmarkStart w:id="32" w:name="_Toc33411071"/>
      <w:r>
        <w:t>Suposiciones y dependencias</w:t>
      </w:r>
      <w:bookmarkEnd w:id="30"/>
      <w:bookmarkEnd w:id="31"/>
      <w:bookmarkEnd w:id="32"/>
    </w:p>
    <w:p w14:paraId="5E2AAD27" w14:textId="3562D3DB" w:rsidR="00482D99" w:rsidRDefault="53FDDF1C" w:rsidP="7E4AFB6E">
      <w:pPr>
        <w:pStyle w:val="Normalindentado2"/>
      </w:pPr>
      <w:r>
        <w:t>Se asume que el sistema PLC-CTRL-01 será instalado, configurado y operado por personal técnico calificado en automatización industrial. El correcto funcionamiento del sistema depende de la disponibilidad y estabilidad del suministro eléctrico, así como de la compatibilidad del hardware PLC y los dispositivos periféricos conectados (sensores, actuadores y módulos de comunicación). Asimismo, se supone que el entorno de operación cumple con las condiciones ambientales especificadas por el fabricante del PLC y que el software de programación y diagnóstico estará disponible durante el ciclo de vida del sistema.</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p w14:paraId="2A962E4C" w14:textId="77777777" w:rsidR="00482D99" w:rsidRDefault="00482D99">
      <w:pPr>
        <w:pStyle w:val="Ttulo2"/>
      </w:pPr>
      <w:bookmarkStart w:id="33" w:name="_Toc532878323"/>
      <w:bookmarkStart w:id="34" w:name="_Toc33238245"/>
      <w:bookmarkStart w:id="35" w:name="_Toc33411072"/>
      <w:r>
        <w:t>Evolución previsible del sistema</w:t>
      </w:r>
      <w:bookmarkEnd w:id="33"/>
      <w:bookmarkEnd w:id="34"/>
      <w:bookmarkEnd w:id="35"/>
    </w:p>
    <w:p w14:paraId="02F4DE65" w14:textId="3624171A" w:rsidR="00482D99" w:rsidRDefault="3B3E6134" w:rsidP="7E4AFB6E">
      <w:pPr>
        <w:pStyle w:val="Normalindentado2"/>
      </w:pPr>
      <w:r>
        <w:t>Se prevé que el sistema PLC-CTRL-01 pueda evolucionar mediante futuras actualizaciones de software para incorporar nuevas funcionalidades, mejorar el rendimiento y adaptarse a cambios en los procesos controlados. Estas mejoras podrán incluir la integración de nuevos sensores o actuadores, la optimización de los algoritmos de control y la compatibilidad con sistemas de supervisión o monitoreo externo. La arquitectura del sistema deberá permitir estas ampliaciones sin afectar la operación básica ni comprometer la seguridad del sistema.</w:t>
      </w:r>
      <w:r w:rsidR="00482D99">
        <w:fldChar w:fldCharType="begin"/>
      </w:r>
      <w:r w:rsidR="00482D99">
        <w:instrText>MACROBUTTON NoMacro [</w:instrText>
      </w:r>
      <w:r w:rsidR="00482D99" w:rsidRPr="7E4AFB6E">
        <w:rPr>
          <w:color w:val="0000FF"/>
        </w:rPr>
        <w:instrText>Inserte aquí el texto</w:instrText>
      </w:r>
      <w:r w:rsidR="00482D99">
        <w:instrText>]</w:instrText>
      </w:r>
      <w:r w:rsidR="00482D99">
        <w:fldChar w:fldCharType="end"/>
      </w:r>
    </w:p>
    <w:p w14:paraId="464FCBC1" w14:textId="0CF86953" w:rsidR="00482D99" w:rsidRDefault="4D82222E" w:rsidP="7E4AFB6E">
      <w:pPr>
        <w:pStyle w:val="Ttulo1"/>
      </w:pPr>
      <w:bookmarkStart w:id="36" w:name="_Toc532878324"/>
      <w:bookmarkStart w:id="37" w:name="_Toc33238246"/>
      <w:bookmarkStart w:id="38" w:name="_Toc33411073"/>
      <w:r>
        <w:t>Requisitos específicos</w:t>
      </w:r>
      <w:bookmarkEnd w:id="36"/>
      <w:bookmarkEnd w:id="37"/>
      <w:bookmarkEnd w:id="38"/>
    </w:p>
    <w:p w14:paraId="322D2FF1" w14:textId="26658D51" w:rsidR="2BCFE580" w:rsidRDefault="2BCFE580" w:rsidP="7E4AFB6E">
      <w:pPr>
        <w:pStyle w:val="Normalindentado1"/>
      </w:pPr>
      <w:r>
        <w:t>Esta sección describe en detalle los requisitos funcionales y no funcionales del sistema PLC-CTRL-01, así como las interfaces externas, restricciones operativas y criterios de desempeño que deben cumplirse para garantizar el correcto funcionamiento del sistema. Los requisitos aquí definidos son verificables, medibles y sirven como base para el diseño, implementación, pruebas y validación del software del PLC.</w:t>
      </w:r>
    </w:p>
    <w:p w14:paraId="18F6264D" w14:textId="1F136204" w:rsidR="7E4AFB6E" w:rsidRDefault="7E4AFB6E" w:rsidP="7E4AFB6E">
      <w:pPr>
        <w:pStyle w:val="Normalindentado1"/>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1AD2C3C5" w14:textId="77777777">
        <w:tc>
          <w:tcPr>
            <w:tcW w:w="2490" w:type="dxa"/>
            <w:tcBorders>
              <w:right w:val="double" w:sz="4" w:space="0" w:color="auto"/>
            </w:tcBorders>
            <w:shd w:val="clear" w:color="auto" w:fill="EAEAEA"/>
            <w:tcMar>
              <w:left w:w="40" w:type="dxa"/>
              <w:bottom w:w="17" w:type="dxa"/>
              <w:right w:w="40" w:type="dxa"/>
            </w:tcMar>
          </w:tcPr>
          <w:p w14:paraId="62AE3E5D"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389E1ACD"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8B7EB9E" w14:textId="77777777">
        <w:tc>
          <w:tcPr>
            <w:tcW w:w="2490" w:type="dxa"/>
            <w:tcBorders>
              <w:right w:val="double" w:sz="4" w:space="0" w:color="auto"/>
            </w:tcBorders>
            <w:shd w:val="clear" w:color="auto" w:fill="EAEAEA"/>
            <w:tcMar>
              <w:left w:w="40" w:type="dxa"/>
              <w:bottom w:w="17" w:type="dxa"/>
              <w:right w:w="40" w:type="dxa"/>
            </w:tcMar>
          </w:tcPr>
          <w:p w14:paraId="094DECD7"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52A04B2F"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B6C081E" w14:textId="77777777">
        <w:tc>
          <w:tcPr>
            <w:tcW w:w="2490" w:type="dxa"/>
            <w:tcBorders>
              <w:right w:val="double" w:sz="4" w:space="0" w:color="auto"/>
            </w:tcBorders>
            <w:shd w:val="clear" w:color="auto" w:fill="EAEAEA"/>
            <w:tcMar>
              <w:left w:w="40" w:type="dxa"/>
              <w:bottom w:w="17" w:type="dxa"/>
              <w:right w:w="40" w:type="dxa"/>
            </w:tcMar>
          </w:tcPr>
          <w:p w14:paraId="7444BE67"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02F03B80" w14:textId="77777777" w:rsidR="00482D99" w:rsidRDefault="00482D99">
            <w:pPr>
              <w:pStyle w:val="Normalindentado1"/>
              <w:ind w:left="0"/>
            </w:pPr>
            <w:r>
              <w:fldChar w:fldCharType="begin">
                <w:ffData>
                  <w:name w:val="Casilla1"/>
                  <w:enabled/>
                  <w:calcOnExit w:val="0"/>
                  <w:checkBox>
                    <w:sizeAuto/>
                    <w:default w:val="0"/>
                  </w:checkBox>
                </w:ffData>
              </w:fldChar>
            </w:r>
            <w:bookmarkStart w:id="39" w:name="Casilla1"/>
            <w:r>
              <w:instrText xml:space="preserve"> FORMCHECKBOX </w:instrText>
            </w:r>
            <w:r w:rsidR="00970AAA">
              <w:fldChar w:fldCharType="separate"/>
            </w:r>
            <w:r>
              <w:fldChar w:fldCharType="end"/>
            </w:r>
            <w:bookmarkEnd w:id="39"/>
            <w:r>
              <w:t xml:space="preserve"> Requisito</w:t>
            </w:r>
          </w:p>
        </w:tc>
        <w:tc>
          <w:tcPr>
            <w:tcW w:w="3864" w:type="dxa"/>
            <w:gridSpan w:val="2"/>
            <w:tcBorders>
              <w:right w:val="single" w:sz="4" w:space="0" w:color="auto"/>
            </w:tcBorders>
          </w:tcPr>
          <w:p w14:paraId="16F71900" w14:textId="77777777" w:rsidR="00482D99" w:rsidRDefault="00482D99">
            <w:pPr>
              <w:pStyle w:val="Normalindentado1"/>
              <w:ind w:left="0"/>
            </w:pPr>
            <w:r>
              <w:fldChar w:fldCharType="begin">
                <w:ffData>
                  <w:name w:val="Casilla2"/>
                  <w:enabled/>
                  <w:calcOnExit w:val="0"/>
                  <w:checkBox>
                    <w:sizeAuto/>
                    <w:default w:val="0"/>
                  </w:checkBox>
                </w:ffData>
              </w:fldChar>
            </w:r>
            <w:bookmarkStart w:id="40" w:name="Casilla2"/>
            <w:r>
              <w:instrText xml:space="preserve"> FORMCHECKBOX </w:instrText>
            </w:r>
            <w:r w:rsidR="00970AAA">
              <w:fldChar w:fldCharType="separate"/>
            </w:r>
            <w:r>
              <w:fldChar w:fldCharType="end"/>
            </w:r>
            <w:bookmarkEnd w:id="40"/>
            <w:r>
              <w:t xml:space="preserve"> Restricción</w:t>
            </w:r>
          </w:p>
        </w:tc>
      </w:tr>
      <w:tr w:rsidR="00482D99" w14:paraId="08131C0D" w14:textId="77777777">
        <w:tc>
          <w:tcPr>
            <w:tcW w:w="2490" w:type="dxa"/>
            <w:tcBorders>
              <w:right w:val="double" w:sz="4" w:space="0" w:color="auto"/>
            </w:tcBorders>
            <w:shd w:val="clear" w:color="auto" w:fill="EAEAEA"/>
            <w:tcMar>
              <w:left w:w="40" w:type="dxa"/>
              <w:bottom w:w="17" w:type="dxa"/>
              <w:right w:w="40" w:type="dxa"/>
            </w:tcMar>
          </w:tcPr>
          <w:p w14:paraId="2B4E039E"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1BDC23"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126EBFBF" w14:textId="77777777">
        <w:tc>
          <w:tcPr>
            <w:tcW w:w="2490" w:type="dxa"/>
            <w:tcBorders>
              <w:right w:val="double" w:sz="4" w:space="0" w:color="auto"/>
            </w:tcBorders>
            <w:shd w:val="clear" w:color="auto" w:fill="EAEAEA"/>
            <w:tcMar>
              <w:left w:w="40" w:type="dxa"/>
              <w:bottom w:w="17" w:type="dxa"/>
              <w:right w:w="40" w:type="dxa"/>
            </w:tcMar>
          </w:tcPr>
          <w:p w14:paraId="2416EF4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3B99BEFD" w14:textId="77777777" w:rsidR="00482D99" w:rsidRDefault="00482D99">
            <w:pPr>
              <w:pStyle w:val="Normalindentado1"/>
              <w:ind w:left="0"/>
            </w:pPr>
            <w:r>
              <w:fldChar w:fldCharType="begin">
                <w:ffData>
                  <w:name w:val="Casilla3"/>
                  <w:enabled/>
                  <w:calcOnExit w:val="0"/>
                  <w:checkBox>
                    <w:sizeAuto/>
                    <w:default w:val="0"/>
                  </w:checkBox>
                </w:ffData>
              </w:fldChar>
            </w:r>
            <w:bookmarkStart w:id="41" w:name="Casilla3"/>
            <w:r>
              <w:instrText xml:space="preserve"> FORMCHECKBOX </w:instrText>
            </w:r>
            <w:r w:rsidR="00970AAA">
              <w:fldChar w:fldCharType="separate"/>
            </w:r>
            <w:r>
              <w:fldChar w:fldCharType="end"/>
            </w:r>
            <w:bookmarkEnd w:id="41"/>
            <w:r>
              <w:t xml:space="preserve"> Alta/Esencial</w:t>
            </w:r>
          </w:p>
        </w:tc>
        <w:tc>
          <w:tcPr>
            <w:tcW w:w="1980" w:type="dxa"/>
            <w:tcBorders>
              <w:left w:val="nil"/>
              <w:right w:val="nil"/>
            </w:tcBorders>
          </w:tcPr>
          <w:p w14:paraId="115C416D" w14:textId="77777777" w:rsidR="00482D99" w:rsidRDefault="00482D99">
            <w:pPr>
              <w:pStyle w:val="Normalindentado1"/>
              <w:ind w:left="0"/>
            </w:pPr>
            <w:r>
              <w:fldChar w:fldCharType="begin">
                <w:ffData>
                  <w:name w:val="Casilla4"/>
                  <w:enabled/>
                  <w:calcOnExit w:val="0"/>
                  <w:checkBox>
                    <w:sizeAuto/>
                    <w:default w:val="0"/>
                  </w:checkBox>
                </w:ffData>
              </w:fldChar>
            </w:r>
            <w:bookmarkStart w:id="42" w:name="Casilla4"/>
            <w:r>
              <w:instrText xml:space="preserve"> FORMCHECKBOX </w:instrText>
            </w:r>
            <w:r w:rsidR="00970AAA">
              <w:fldChar w:fldCharType="separate"/>
            </w:r>
            <w:r>
              <w:fldChar w:fldCharType="end"/>
            </w:r>
            <w:bookmarkEnd w:id="42"/>
            <w:r>
              <w:t xml:space="preserve"> Media/Deseado</w:t>
            </w:r>
          </w:p>
        </w:tc>
        <w:tc>
          <w:tcPr>
            <w:tcW w:w="1884" w:type="dxa"/>
            <w:tcBorders>
              <w:left w:val="nil"/>
              <w:right w:val="single" w:sz="4" w:space="0" w:color="auto"/>
            </w:tcBorders>
          </w:tcPr>
          <w:p w14:paraId="06A54046" w14:textId="77777777" w:rsidR="00482D99" w:rsidRDefault="00482D99">
            <w:pPr>
              <w:pStyle w:val="Normalindentado1"/>
              <w:ind w:left="0"/>
            </w:pPr>
            <w:r>
              <w:fldChar w:fldCharType="begin">
                <w:ffData>
                  <w:name w:val="Casilla5"/>
                  <w:enabled/>
                  <w:calcOnExit w:val="0"/>
                  <w:checkBox>
                    <w:sizeAuto/>
                    <w:default w:val="0"/>
                  </w:checkBox>
                </w:ffData>
              </w:fldChar>
            </w:r>
            <w:bookmarkStart w:id="43" w:name="Casilla5"/>
            <w:r>
              <w:instrText xml:space="preserve"> FORMCHECKBOX </w:instrText>
            </w:r>
            <w:r w:rsidR="00970AAA">
              <w:fldChar w:fldCharType="separate"/>
            </w:r>
            <w:r>
              <w:fldChar w:fldCharType="end"/>
            </w:r>
            <w:bookmarkEnd w:id="43"/>
            <w:r>
              <w:t xml:space="preserve"> Baja/ Opcional</w:t>
            </w:r>
          </w:p>
        </w:tc>
      </w:tr>
    </w:tbl>
    <w:p w14:paraId="5C8C6B09" w14:textId="77777777" w:rsidR="00482D99" w:rsidRDefault="00482D99">
      <w:pPr>
        <w:pStyle w:val="guiazul"/>
        <w:ind w:left="360"/>
      </w:pPr>
    </w:p>
    <w:p w14:paraId="7F3A0188" w14:textId="6CBBCB86" w:rsidR="00482D99" w:rsidRDefault="00482D99">
      <w:pPr>
        <w:pStyle w:val="guiazul"/>
        <w:ind w:left="360"/>
      </w:pPr>
    </w:p>
    <w:p w14:paraId="3382A365" w14:textId="77777777" w:rsidR="00482D99" w:rsidRDefault="00482D99">
      <w:pPr>
        <w:pStyle w:val="guiazul"/>
        <w:ind w:left="360"/>
      </w:pPr>
    </w:p>
    <w:p w14:paraId="1474DA90"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2A652A9D" w14:textId="77777777" w:rsidR="00482D99" w:rsidRDefault="00482D99">
      <w:pPr>
        <w:pStyle w:val="Ttulo2"/>
      </w:pPr>
      <w:bookmarkStart w:id="44" w:name="_Toc33411074"/>
      <w:r>
        <w:t>Requisitos comunes de los interfaces</w:t>
      </w:r>
      <w:bookmarkEnd w:id="44"/>
    </w:p>
    <w:p w14:paraId="730886F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DB5F90C" w14:textId="77777777" w:rsidR="00482D99" w:rsidRDefault="00482D99">
      <w:pPr>
        <w:pStyle w:val="guiazul"/>
        <w:ind w:firstLine="600"/>
      </w:pPr>
      <w:r>
        <w:t>Descripción detallada de to</w:t>
      </w:r>
      <w:r w:rsidR="004D215D">
        <w:t>das la</w:t>
      </w:r>
      <w:r>
        <w:t>s entradas y salidas del sistema de software.</w:t>
      </w:r>
    </w:p>
    <w:p w14:paraId="718F909D" w14:textId="77777777" w:rsidR="00482D99" w:rsidRDefault="00482D99">
      <w:pPr>
        <w:pStyle w:val="Ttulo3"/>
      </w:pPr>
      <w:bookmarkStart w:id="45" w:name="_Toc33238248"/>
      <w:bookmarkStart w:id="46" w:name="_Toc33411075"/>
      <w:r>
        <w:t>Interfaces de usuario</w:t>
      </w:r>
      <w:bookmarkEnd w:id="45"/>
      <w:bookmarkEnd w:id="46"/>
    </w:p>
    <w:p w14:paraId="749B07A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D9B489B"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4C5C6465" w14:textId="77777777" w:rsidR="00482D99" w:rsidRDefault="00482D99">
      <w:pPr>
        <w:pStyle w:val="Ttulo3"/>
      </w:pPr>
      <w:bookmarkStart w:id="47" w:name="_Toc33411076"/>
      <w:r>
        <w:t>Interfaces de hardware</w:t>
      </w:r>
      <w:bookmarkEnd w:id="47"/>
    </w:p>
    <w:p w14:paraId="3D24ADE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75D7363"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7810DD93" w14:textId="77777777" w:rsidR="00482D99" w:rsidRDefault="00482D99">
      <w:pPr>
        <w:pStyle w:val="Ttulo3"/>
        <w:rPr>
          <w:lang w:val="fr-FR"/>
        </w:rPr>
      </w:pPr>
      <w:bookmarkStart w:id="48" w:name="_Toc33411077"/>
      <w:r>
        <w:rPr>
          <w:lang w:val="fr-FR"/>
        </w:rPr>
        <w:t>Interfaces de software</w:t>
      </w:r>
      <w:bookmarkEnd w:id="48"/>
    </w:p>
    <w:p w14:paraId="66A7BE7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DBF5207" w14:textId="77777777" w:rsidR="00482D99" w:rsidRDefault="00482D99">
      <w:pPr>
        <w:pStyle w:val="guiazul"/>
        <w:ind w:left="1200"/>
      </w:pPr>
      <w:r>
        <w:t>Indicar si hay que integrar el producto con otros productos de software.</w:t>
      </w:r>
    </w:p>
    <w:p w14:paraId="632B173A" w14:textId="77777777" w:rsidR="00482D99" w:rsidRDefault="00482D99">
      <w:pPr>
        <w:pStyle w:val="guiazul"/>
        <w:ind w:left="1200"/>
      </w:pPr>
      <w:r>
        <w:t>Para cada producto de software debe especificarse lo siguiente:</w:t>
      </w:r>
    </w:p>
    <w:p w14:paraId="78E67105" w14:textId="77777777" w:rsidR="00482D99" w:rsidRDefault="00482D99" w:rsidP="00970AAA">
      <w:pPr>
        <w:pStyle w:val="guiazul"/>
        <w:numPr>
          <w:ilvl w:val="0"/>
          <w:numId w:val="3"/>
        </w:numPr>
      </w:pPr>
      <w:r>
        <w:t>Descripción del producto software utilizado</w:t>
      </w:r>
    </w:p>
    <w:p w14:paraId="1B614F63" w14:textId="77777777" w:rsidR="00482D99" w:rsidRDefault="00482D99" w:rsidP="00970AAA">
      <w:pPr>
        <w:pStyle w:val="guiazul"/>
        <w:numPr>
          <w:ilvl w:val="0"/>
          <w:numId w:val="3"/>
        </w:numPr>
      </w:pPr>
      <w:r>
        <w:t>Propósito del interfaz</w:t>
      </w:r>
    </w:p>
    <w:p w14:paraId="75339A04" w14:textId="77777777" w:rsidR="00482D99" w:rsidRDefault="00482D99" w:rsidP="00970AAA">
      <w:pPr>
        <w:pStyle w:val="guiazul"/>
        <w:numPr>
          <w:ilvl w:val="0"/>
          <w:numId w:val="3"/>
        </w:numPr>
      </w:pPr>
      <w:r>
        <w:t>Definición del interfaz: contiendo y formato</w:t>
      </w:r>
    </w:p>
    <w:p w14:paraId="1A2D7885" w14:textId="77777777" w:rsidR="00482D99" w:rsidRDefault="00482D99">
      <w:pPr>
        <w:pStyle w:val="Ttulo3"/>
      </w:pPr>
      <w:bookmarkStart w:id="49" w:name="_Toc33411078"/>
      <w:r>
        <w:t>Interfaces de comunicación</w:t>
      </w:r>
      <w:bookmarkEnd w:id="49"/>
    </w:p>
    <w:p w14:paraId="57EDF7F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072151E"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cuales son las protocolos de comunicación.</w:t>
      </w:r>
    </w:p>
    <w:p w14:paraId="79F1B5E7" w14:textId="77777777" w:rsidR="00482D99" w:rsidRDefault="00482D99">
      <w:pPr>
        <w:pStyle w:val="Ttulo2"/>
      </w:pPr>
      <w:bookmarkStart w:id="50" w:name="_Toc33238252"/>
      <w:bookmarkStart w:id="51" w:name="_Toc33411079"/>
      <w:r>
        <w:t>Requisitos funcionales</w:t>
      </w:r>
      <w:bookmarkEnd w:id="50"/>
      <w:bookmarkEnd w:id="51"/>
    </w:p>
    <w:p w14:paraId="3E0F1E2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9C8A141" w14:textId="77777777" w:rsidR="00482D99" w:rsidRDefault="00482D99">
      <w:pPr>
        <w:pStyle w:val="guiazul"/>
        <w:ind w:left="600"/>
      </w:pPr>
      <w:r>
        <w:t xml:space="preserve">Definición de acciones fundamentales que debe realizar el software al recibir información, procesarla y producir resultados. </w:t>
      </w:r>
    </w:p>
    <w:p w14:paraId="0575DBD3" w14:textId="77777777" w:rsidR="00482D99" w:rsidRDefault="00482D99">
      <w:pPr>
        <w:pStyle w:val="guiazul"/>
        <w:ind w:left="600"/>
      </w:pPr>
      <w:r>
        <w:t>En ellas se incluye:</w:t>
      </w:r>
    </w:p>
    <w:p w14:paraId="2A3DB817" w14:textId="77777777" w:rsidR="00482D99" w:rsidRDefault="00482D99" w:rsidP="00970AAA">
      <w:pPr>
        <w:pStyle w:val="guiazul"/>
        <w:numPr>
          <w:ilvl w:val="0"/>
          <w:numId w:val="4"/>
        </w:numPr>
      </w:pPr>
      <w:r>
        <w:t>Comprobación de validez de las entradas</w:t>
      </w:r>
    </w:p>
    <w:p w14:paraId="65444371" w14:textId="77777777" w:rsidR="00482D99" w:rsidRDefault="00482D99" w:rsidP="00970AAA">
      <w:pPr>
        <w:pStyle w:val="guiazul"/>
        <w:numPr>
          <w:ilvl w:val="0"/>
          <w:numId w:val="4"/>
        </w:numPr>
      </w:pPr>
      <w:r>
        <w:t>Secuencia exacta de operaciones</w:t>
      </w:r>
    </w:p>
    <w:p w14:paraId="7ED981C2" w14:textId="77777777" w:rsidR="00482D99" w:rsidRDefault="00482D99" w:rsidP="00970AAA">
      <w:pPr>
        <w:pStyle w:val="guiazul"/>
        <w:numPr>
          <w:ilvl w:val="0"/>
          <w:numId w:val="4"/>
        </w:numPr>
      </w:pPr>
      <w:r>
        <w:t>Respuesta a situaciones anormales (desbordamientos, comunicaciones, recuperación de errores)</w:t>
      </w:r>
    </w:p>
    <w:p w14:paraId="5C866F85" w14:textId="77777777" w:rsidR="00482D99" w:rsidRDefault="00482D99" w:rsidP="00970AAA">
      <w:pPr>
        <w:pStyle w:val="guiazul"/>
        <w:numPr>
          <w:ilvl w:val="0"/>
          <w:numId w:val="4"/>
        </w:numPr>
      </w:pPr>
      <w:r>
        <w:t>Parámetros</w:t>
      </w:r>
    </w:p>
    <w:p w14:paraId="49CF9D2B" w14:textId="77777777" w:rsidR="00482D99" w:rsidRDefault="00482D99" w:rsidP="00970AAA">
      <w:pPr>
        <w:pStyle w:val="guiazul"/>
        <w:numPr>
          <w:ilvl w:val="0"/>
          <w:numId w:val="4"/>
        </w:numPr>
      </w:pPr>
      <w:r>
        <w:t>Generación de salidas</w:t>
      </w:r>
    </w:p>
    <w:p w14:paraId="7396ED03" w14:textId="77777777" w:rsidR="00482D99" w:rsidRDefault="00482D99" w:rsidP="00970AAA">
      <w:pPr>
        <w:pStyle w:val="guiazul"/>
        <w:numPr>
          <w:ilvl w:val="0"/>
          <w:numId w:val="4"/>
        </w:numPr>
      </w:pPr>
      <w:r>
        <w:t>Relaciones entre entradas y salidas (secuencias de entradas y salidas, formulas para la conversión de información)</w:t>
      </w:r>
    </w:p>
    <w:p w14:paraId="56B8A157" w14:textId="77777777" w:rsidR="00482D99" w:rsidRDefault="00482D99" w:rsidP="00970AAA">
      <w:pPr>
        <w:pStyle w:val="guiazul"/>
        <w:numPr>
          <w:ilvl w:val="0"/>
          <w:numId w:val="4"/>
        </w:numPr>
      </w:pPr>
      <w:r>
        <w:t xml:space="preserve">Especificación de los requisitos lógicos para la información que </w:t>
      </w:r>
      <w:proofErr w:type="gramStart"/>
      <w:r>
        <w:t>será  almacenada</w:t>
      </w:r>
      <w:proofErr w:type="gramEnd"/>
      <w:r>
        <w:t xml:space="preserve"> en base de datos (tipo de información, requerido)</w:t>
      </w:r>
    </w:p>
    <w:p w14:paraId="5C71F136" w14:textId="77777777" w:rsidR="00482D99" w:rsidRDefault="00482D99">
      <w:pPr>
        <w:pStyle w:val="guiazul"/>
        <w:ind w:left="600"/>
      </w:pPr>
    </w:p>
    <w:p w14:paraId="2738A528" w14:textId="77777777" w:rsidR="00482D99" w:rsidRDefault="00482D99">
      <w:pPr>
        <w:pStyle w:val="guiazul"/>
        <w:ind w:left="600"/>
      </w:pPr>
      <w:proofErr w:type="gramStart"/>
      <w:r>
        <w:t>Las requisitos funcionales</w:t>
      </w:r>
      <w:proofErr w:type="gramEnd"/>
      <w:r>
        <w:t xml:space="preserve"> pueden ser divididos en sub-secciones.</w:t>
      </w:r>
    </w:p>
    <w:p w14:paraId="4B00E6F3" w14:textId="77777777" w:rsidR="00482D99" w:rsidRDefault="00482D99">
      <w:pPr>
        <w:pStyle w:val="Ttulo3"/>
      </w:pPr>
      <w:bookmarkStart w:id="52" w:name="_Toc33238253"/>
      <w:bookmarkStart w:id="53" w:name="_Toc33411080"/>
      <w:r>
        <w:lastRenderedPageBreak/>
        <w:t>Requisito funcional 1</w:t>
      </w:r>
      <w:bookmarkEnd w:id="52"/>
      <w:bookmarkEnd w:id="53"/>
    </w:p>
    <w:p w14:paraId="368B6334" w14:textId="77777777" w:rsidR="00482D99" w:rsidRDefault="00482D99">
      <w:pPr>
        <w:pStyle w:val="Ttulo3"/>
      </w:pPr>
      <w:bookmarkStart w:id="54" w:name="_Toc33411081"/>
      <w:r>
        <w:t>Requisito funcional 2</w:t>
      </w:r>
      <w:bookmarkEnd w:id="54"/>
    </w:p>
    <w:p w14:paraId="6F6E1E99" w14:textId="77777777" w:rsidR="00482D99" w:rsidRDefault="00482D99">
      <w:pPr>
        <w:pStyle w:val="Ttulo3"/>
      </w:pPr>
      <w:bookmarkStart w:id="55" w:name="_Toc33411082"/>
      <w:r>
        <w:t>Requisito funcional 3</w:t>
      </w:r>
      <w:bookmarkEnd w:id="55"/>
    </w:p>
    <w:p w14:paraId="3166F112" w14:textId="77777777" w:rsidR="00482D99" w:rsidRDefault="00482D99">
      <w:pPr>
        <w:pStyle w:val="Ttulo3"/>
      </w:pPr>
      <w:bookmarkStart w:id="56" w:name="_Toc33411083"/>
      <w:r>
        <w:t>Requisito funcional n</w:t>
      </w:r>
      <w:bookmarkEnd w:id="56"/>
    </w:p>
    <w:p w14:paraId="4734CA40" w14:textId="77777777" w:rsidR="00482D99" w:rsidRDefault="00482D99">
      <w:pPr>
        <w:pStyle w:val="Ttulo2"/>
      </w:pPr>
      <w:bookmarkStart w:id="57" w:name="_Toc33238257"/>
      <w:bookmarkStart w:id="58" w:name="_Toc33411084"/>
      <w:r>
        <w:t>Requisitos no funcionales</w:t>
      </w:r>
      <w:bookmarkEnd w:id="57"/>
      <w:bookmarkEnd w:id="58"/>
    </w:p>
    <w:p w14:paraId="09B5CE7B" w14:textId="77777777" w:rsidR="00482D99" w:rsidRDefault="00482D99">
      <w:pPr>
        <w:pStyle w:val="Ttulo3"/>
      </w:pPr>
      <w:bookmarkStart w:id="59" w:name="_Toc33238258"/>
      <w:bookmarkStart w:id="60" w:name="_Toc33411085"/>
      <w:r>
        <w:t>Requisitos de rendimiento</w:t>
      </w:r>
      <w:bookmarkEnd w:id="59"/>
      <w:bookmarkEnd w:id="60"/>
    </w:p>
    <w:p w14:paraId="30EE18B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CE94C89"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D00C002"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93BD327" w14:textId="77777777" w:rsidR="00482D99" w:rsidRDefault="00482D99">
      <w:pPr>
        <w:pStyle w:val="Ttulo3"/>
      </w:pPr>
      <w:bookmarkStart w:id="61" w:name="_Toc33238259"/>
      <w:bookmarkStart w:id="62" w:name="_Toc33411086"/>
      <w:r>
        <w:t>Seguridad</w:t>
      </w:r>
      <w:bookmarkEnd w:id="61"/>
      <w:bookmarkEnd w:id="62"/>
    </w:p>
    <w:p w14:paraId="3602CF6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20EA999"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1B7E6BD5" w14:textId="77777777" w:rsidR="00482D99" w:rsidRDefault="00482D99" w:rsidP="00970AAA">
      <w:pPr>
        <w:pStyle w:val="guiazul"/>
        <w:numPr>
          <w:ilvl w:val="0"/>
          <w:numId w:val="5"/>
        </w:numPr>
      </w:pPr>
      <w:r>
        <w:t>Empleo de técnicas criptográficas.</w:t>
      </w:r>
    </w:p>
    <w:p w14:paraId="7DD06A78" w14:textId="77777777" w:rsidR="00482D99" w:rsidRDefault="00482D99" w:rsidP="00970AAA">
      <w:pPr>
        <w:pStyle w:val="guiazul"/>
        <w:numPr>
          <w:ilvl w:val="0"/>
          <w:numId w:val="5"/>
        </w:numPr>
      </w:pPr>
      <w:r>
        <w:t>Registro de ficheros con “logs” de actividad.</w:t>
      </w:r>
    </w:p>
    <w:p w14:paraId="4F1E10FB" w14:textId="77777777" w:rsidR="00482D99" w:rsidRDefault="00482D99" w:rsidP="00970AAA">
      <w:pPr>
        <w:pStyle w:val="guiazul"/>
        <w:numPr>
          <w:ilvl w:val="0"/>
          <w:numId w:val="5"/>
        </w:numPr>
      </w:pPr>
      <w:r>
        <w:t>Asignación de determinadas funcionalidades a determinados módulos.</w:t>
      </w:r>
    </w:p>
    <w:p w14:paraId="4803E233" w14:textId="77777777" w:rsidR="00482D99" w:rsidRDefault="00482D99" w:rsidP="00970AAA">
      <w:pPr>
        <w:pStyle w:val="guiazul"/>
        <w:numPr>
          <w:ilvl w:val="0"/>
          <w:numId w:val="5"/>
        </w:numPr>
      </w:pPr>
      <w:r>
        <w:t>Restricciones de comunicación entre determinados módulos.</w:t>
      </w:r>
    </w:p>
    <w:p w14:paraId="2CBFA538" w14:textId="77777777" w:rsidR="00482D99" w:rsidRDefault="00482D99" w:rsidP="00970AAA">
      <w:pPr>
        <w:pStyle w:val="guiazul"/>
        <w:numPr>
          <w:ilvl w:val="0"/>
          <w:numId w:val="5"/>
        </w:numPr>
      </w:pPr>
      <w:r>
        <w:t>Comprobaciones de integridad de información crítica.</w:t>
      </w:r>
    </w:p>
    <w:p w14:paraId="1C3A3613" w14:textId="77777777" w:rsidR="00482D99" w:rsidRDefault="00482D99">
      <w:pPr>
        <w:pStyle w:val="Ttulo3"/>
      </w:pPr>
      <w:bookmarkStart w:id="63" w:name="_Toc33238260"/>
      <w:bookmarkStart w:id="64" w:name="_Toc33411087"/>
      <w:r>
        <w:t>Fiabilidad</w:t>
      </w:r>
      <w:bookmarkEnd w:id="63"/>
      <w:bookmarkEnd w:id="64"/>
    </w:p>
    <w:p w14:paraId="64BCBB1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4002B66"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28755DB0" w14:textId="77777777" w:rsidR="00482D99" w:rsidRDefault="00482D99">
      <w:pPr>
        <w:pStyle w:val="Ttulo3"/>
      </w:pPr>
      <w:bookmarkStart w:id="65" w:name="_Toc33238261"/>
      <w:bookmarkStart w:id="66" w:name="_Toc33411088"/>
      <w:r>
        <w:t>Disponibilidad</w:t>
      </w:r>
      <w:bookmarkEnd w:id="65"/>
      <w:bookmarkEnd w:id="66"/>
    </w:p>
    <w:p w14:paraId="1791E6B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6DDCDA4"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076DEE0B" w14:textId="77777777" w:rsidR="00482D99" w:rsidRDefault="00482D99">
      <w:pPr>
        <w:pStyle w:val="Ttulo3"/>
      </w:pPr>
      <w:bookmarkStart w:id="67" w:name="_Toc33238262"/>
      <w:bookmarkStart w:id="68" w:name="_Toc33411089"/>
      <w:r>
        <w:t>Mantenibilidad</w:t>
      </w:r>
      <w:bookmarkEnd w:id="67"/>
      <w:bookmarkEnd w:id="68"/>
    </w:p>
    <w:p w14:paraId="52E2D45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9F29501" w14:textId="77777777" w:rsidR="00482D99" w:rsidRDefault="00482D99">
      <w:pPr>
        <w:pStyle w:val="guiazul"/>
        <w:ind w:left="1200"/>
      </w:pPr>
      <w:r>
        <w:t xml:space="preserve">Identificación del tipo de mantenimiento necesario del sistema. </w:t>
      </w:r>
    </w:p>
    <w:p w14:paraId="50D32237"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14DCADC6" w14:textId="77777777" w:rsidR="00482D99" w:rsidRDefault="00482D99">
      <w:pPr>
        <w:pStyle w:val="guiazul"/>
        <w:ind w:left="1200"/>
      </w:pPr>
      <w:r>
        <w:t>Especificación de cuando debe realizarse las tareas de mantenimiento. Por ejemplo, generación de estadísticas de acceso semanales y mensuales.</w:t>
      </w:r>
    </w:p>
    <w:p w14:paraId="6230CD09" w14:textId="77777777" w:rsidR="00482D99" w:rsidRDefault="00482D99">
      <w:pPr>
        <w:pStyle w:val="Ttulo3"/>
      </w:pPr>
      <w:bookmarkStart w:id="69" w:name="_Toc33238263"/>
      <w:bookmarkStart w:id="70" w:name="_Toc33411090"/>
      <w:r>
        <w:t>Portabilidad</w:t>
      </w:r>
      <w:bookmarkEnd w:id="69"/>
      <w:bookmarkEnd w:id="70"/>
    </w:p>
    <w:p w14:paraId="5C4B324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D668DA5" w14:textId="77777777" w:rsidR="00482D99" w:rsidRDefault="00482D99">
      <w:pPr>
        <w:pStyle w:val="guiazul"/>
        <w:ind w:left="1200"/>
      </w:pPr>
      <w:r>
        <w:lastRenderedPageBreak/>
        <w:t>Especificación de atributos que debe presentar el software para facilitar su traslado a otras plataformas u entornos. Pueden incluirse:</w:t>
      </w:r>
    </w:p>
    <w:p w14:paraId="0B4D53F0" w14:textId="77777777" w:rsidR="00482D99" w:rsidRDefault="00482D99" w:rsidP="00970AAA">
      <w:pPr>
        <w:pStyle w:val="guiazul"/>
        <w:numPr>
          <w:ilvl w:val="0"/>
          <w:numId w:val="6"/>
        </w:numPr>
      </w:pPr>
      <w:r>
        <w:t>Porcentaje de componentes dependientes del servidor.</w:t>
      </w:r>
    </w:p>
    <w:p w14:paraId="20507AD6" w14:textId="77777777" w:rsidR="00482D99" w:rsidRDefault="00482D99" w:rsidP="00970AAA">
      <w:pPr>
        <w:pStyle w:val="guiazul"/>
        <w:numPr>
          <w:ilvl w:val="0"/>
          <w:numId w:val="6"/>
        </w:numPr>
      </w:pPr>
      <w:r>
        <w:t>Porcentaje de código dependiente del servidor.</w:t>
      </w:r>
    </w:p>
    <w:p w14:paraId="5FB8D530" w14:textId="77777777" w:rsidR="00482D99" w:rsidRDefault="00482D99" w:rsidP="00970AAA">
      <w:pPr>
        <w:pStyle w:val="guiazul"/>
        <w:numPr>
          <w:ilvl w:val="0"/>
          <w:numId w:val="6"/>
        </w:numPr>
      </w:pPr>
      <w:r>
        <w:t>Uso de un determinado lenguaje por su portabilidad.</w:t>
      </w:r>
    </w:p>
    <w:p w14:paraId="1B80D50B" w14:textId="77777777" w:rsidR="00482D99" w:rsidRDefault="00482D99" w:rsidP="00970AAA">
      <w:pPr>
        <w:pStyle w:val="guiazul"/>
        <w:numPr>
          <w:ilvl w:val="0"/>
          <w:numId w:val="6"/>
        </w:numPr>
      </w:pPr>
      <w:r>
        <w:t>Uso de un determinado compilador o plataforma de desarrollo.</w:t>
      </w:r>
    </w:p>
    <w:p w14:paraId="2D25E0E2" w14:textId="77777777" w:rsidR="00482D99" w:rsidRDefault="00482D99" w:rsidP="00970AAA">
      <w:pPr>
        <w:pStyle w:val="guiazul"/>
        <w:numPr>
          <w:ilvl w:val="0"/>
          <w:numId w:val="6"/>
        </w:numPr>
      </w:pPr>
      <w:r>
        <w:t>Uso de un determinado sistema operativo.</w:t>
      </w:r>
    </w:p>
    <w:p w14:paraId="4ABFDC6C" w14:textId="77777777" w:rsidR="00482D99" w:rsidRDefault="00482D99">
      <w:pPr>
        <w:pStyle w:val="Ttulo2"/>
      </w:pPr>
      <w:bookmarkStart w:id="71" w:name="_Toc33411091"/>
      <w:r>
        <w:t>Otros requisitos</w:t>
      </w:r>
      <w:bookmarkEnd w:id="71"/>
    </w:p>
    <w:p w14:paraId="7E3D678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B9ECF27" w14:textId="77777777" w:rsidR="00482D99" w:rsidRDefault="00482D99">
      <w:pPr>
        <w:pStyle w:val="guiazul"/>
        <w:ind w:left="600"/>
      </w:pPr>
      <w:r>
        <w:t>Cualquier otro requisito que no encaje en ninguna de las secciones anteriores.</w:t>
      </w:r>
    </w:p>
    <w:p w14:paraId="62199465" w14:textId="77777777" w:rsidR="00482D99" w:rsidRDefault="00482D99">
      <w:pPr>
        <w:pStyle w:val="guiazul"/>
        <w:ind w:left="600"/>
      </w:pPr>
    </w:p>
    <w:p w14:paraId="5292FDE0" w14:textId="77777777" w:rsidR="00482D99" w:rsidRDefault="00482D99">
      <w:pPr>
        <w:pStyle w:val="guiazul"/>
        <w:ind w:left="600"/>
      </w:pPr>
      <w:r>
        <w:t xml:space="preserve">Por ejemplo: </w:t>
      </w:r>
    </w:p>
    <w:p w14:paraId="3964E612" w14:textId="77777777" w:rsidR="00482D99" w:rsidRDefault="00482D99">
      <w:pPr>
        <w:pStyle w:val="guiazul"/>
        <w:ind w:left="600"/>
      </w:pPr>
      <w:r>
        <w:t>Requisitos culturales y políticos</w:t>
      </w:r>
    </w:p>
    <w:p w14:paraId="2F1781E6" w14:textId="77777777" w:rsidR="00482D99" w:rsidRDefault="00482D99">
      <w:pPr>
        <w:pStyle w:val="guiazul"/>
        <w:ind w:left="600"/>
      </w:pPr>
      <w:r>
        <w:t>Requisitos Legales</w:t>
      </w:r>
    </w:p>
    <w:p w14:paraId="36600856" w14:textId="77777777" w:rsidR="00482D99" w:rsidRDefault="00482D99">
      <w:pPr>
        <w:pStyle w:val="Ttulo1"/>
      </w:pPr>
      <w:bookmarkStart w:id="72" w:name="_Toc33238265"/>
      <w:bookmarkStart w:id="73" w:name="_Toc33411092"/>
      <w:r>
        <w:t>Apéndices</w:t>
      </w:r>
      <w:bookmarkEnd w:id="72"/>
      <w:bookmarkEnd w:id="73"/>
    </w:p>
    <w:p w14:paraId="0BB03426"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35218907"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7EB7F" w14:textId="77777777" w:rsidR="00970AAA" w:rsidRDefault="00970AAA">
      <w:r>
        <w:separator/>
      </w:r>
    </w:p>
  </w:endnote>
  <w:endnote w:type="continuationSeparator" w:id="0">
    <w:p w14:paraId="49A16564" w14:textId="77777777" w:rsidR="00970AAA" w:rsidRDefault="00970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50DC820" w14:textId="77777777">
      <w:tc>
        <w:tcPr>
          <w:tcW w:w="1947" w:type="dxa"/>
          <w:tcMar>
            <w:top w:w="68" w:type="dxa"/>
            <w:bottom w:w="68" w:type="dxa"/>
          </w:tcMar>
        </w:tcPr>
        <w:p w14:paraId="568C698B" w14:textId="77777777" w:rsidR="00482D99" w:rsidRDefault="00482D99">
          <w:pPr>
            <w:pStyle w:val="Encabezado"/>
            <w:jc w:val="right"/>
            <w:rPr>
              <w:rFonts w:cs="Arial"/>
              <w:sz w:val="16"/>
            </w:rPr>
          </w:pPr>
        </w:p>
      </w:tc>
      <w:tc>
        <w:tcPr>
          <w:tcW w:w="160" w:type="dxa"/>
          <w:tcMar>
            <w:top w:w="68" w:type="dxa"/>
            <w:bottom w:w="68" w:type="dxa"/>
          </w:tcMar>
          <w:vAlign w:val="center"/>
        </w:tcPr>
        <w:p w14:paraId="1A939487" w14:textId="77777777" w:rsidR="00482D99" w:rsidRDefault="00482D99">
          <w:pPr>
            <w:pStyle w:val="Encabezado"/>
            <w:jc w:val="right"/>
            <w:rPr>
              <w:sz w:val="16"/>
            </w:rPr>
          </w:pPr>
        </w:p>
      </w:tc>
      <w:tc>
        <w:tcPr>
          <w:tcW w:w="6537" w:type="dxa"/>
          <w:tcMar>
            <w:top w:w="68" w:type="dxa"/>
            <w:bottom w:w="68" w:type="dxa"/>
          </w:tcMar>
          <w:vAlign w:val="center"/>
        </w:tcPr>
        <w:p w14:paraId="4A1E3258"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AA258D8"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E50C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F90504" w14:textId="77777777" w:rsidR="00970AAA" w:rsidRDefault="00970AAA">
      <w:r>
        <w:separator/>
      </w:r>
    </w:p>
  </w:footnote>
  <w:footnote w:type="continuationSeparator" w:id="0">
    <w:p w14:paraId="1365415E" w14:textId="77777777" w:rsidR="00970AAA" w:rsidRDefault="00970A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0FB7C8F1" w14:textId="77777777">
      <w:tc>
        <w:tcPr>
          <w:tcW w:w="1274" w:type="dxa"/>
          <w:tcMar>
            <w:top w:w="68" w:type="dxa"/>
            <w:bottom w:w="68" w:type="dxa"/>
          </w:tcMar>
        </w:tcPr>
        <w:p w14:paraId="36AF6883" w14:textId="77777777" w:rsidR="00482D99" w:rsidRDefault="00A62B62">
          <w:pPr>
            <w:pStyle w:val="Encabezado"/>
            <w:rPr>
              <w:rFonts w:cs="Arial"/>
              <w:sz w:val="16"/>
            </w:rPr>
          </w:pPr>
          <w:r>
            <w:rPr>
              <w:rFonts w:cs="Arial"/>
              <w:b/>
              <w:bCs/>
              <w:noProof/>
              <w:color w:val="241A61"/>
              <w:lang w:val="es-MX" w:eastAsia="es-MX"/>
            </w:rPr>
            <w:drawing>
              <wp:inline distT="0" distB="0" distL="0" distR="0" wp14:anchorId="5DBFC127" wp14:editId="07777777">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0958C986" w14:textId="77777777" w:rsidR="00482D99" w:rsidRDefault="00482D99">
          <w:pPr>
            <w:pStyle w:val="Encabezado"/>
            <w:jc w:val="center"/>
            <w:rPr>
              <w:rFonts w:cs="Arial"/>
              <w:b/>
              <w:bCs/>
              <w:color w:val="241A61"/>
            </w:rPr>
          </w:pPr>
          <w:r>
            <w:rPr>
              <w:rFonts w:cs="Arial"/>
              <w:b/>
              <w:bCs/>
              <w:color w:val="241A61"/>
            </w:rPr>
            <w:t>Modelo de ingeniería</w:t>
          </w:r>
        </w:p>
        <w:p w14:paraId="73C544D3"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C272389" w14:textId="77777777" w:rsidR="00482D99" w:rsidRDefault="00482D99">
          <w:pPr>
            <w:pStyle w:val="Encabezado"/>
            <w:jc w:val="right"/>
            <w:rPr>
              <w:rFonts w:cs="Arial"/>
              <w:color w:val="241A61"/>
            </w:rPr>
          </w:pPr>
          <w:r>
            <w:rPr>
              <w:rFonts w:cs="Arial"/>
              <w:color w:val="241A61"/>
            </w:rPr>
            <w:t>0.3</w:t>
          </w:r>
        </w:p>
        <w:p w14:paraId="5FF82773" w14:textId="1D020575"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2111ED">
            <w:rPr>
              <w:rStyle w:val="Nmerodepgina"/>
              <w:rFonts w:cs="Arial"/>
              <w:noProof/>
              <w:color w:val="241A61"/>
            </w:rPr>
            <w:t>3</w:t>
          </w:r>
          <w:r>
            <w:rPr>
              <w:rStyle w:val="Nmerodepgina"/>
              <w:rFonts w:cs="Arial"/>
              <w:color w:val="241A61"/>
            </w:rPr>
            <w:fldChar w:fldCharType="end"/>
          </w:r>
        </w:p>
      </w:tc>
    </w:tr>
  </w:tbl>
  <w:p w14:paraId="54C529ED"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D56CC"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5048"/>
      <w:gridCol w:w="1527"/>
    </w:tblGrid>
    <w:tr w:rsidR="002111ED" w14:paraId="28C4D215" w14:textId="77777777" w:rsidTr="002111ED">
      <w:tc>
        <w:tcPr>
          <w:tcW w:w="5048" w:type="dxa"/>
          <w:tcMar>
            <w:top w:w="68" w:type="dxa"/>
            <w:bottom w:w="68" w:type="dxa"/>
          </w:tcMar>
          <w:vAlign w:val="center"/>
        </w:tcPr>
        <w:p w14:paraId="0D564F01" w14:textId="0204DB3D" w:rsidR="002111ED" w:rsidRDefault="002111ED">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Agroriego4.0</w:t>
          </w:r>
        </w:p>
        <w:p w14:paraId="56A03D11" w14:textId="77777777" w:rsidR="002111ED" w:rsidRDefault="002111ED">
          <w:pPr>
            <w:pStyle w:val="Encabezado"/>
            <w:jc w:val="center"/>
          </w:pPr>
          <w:r>
            <w:rPr>
              <w:rFonts w:cs="Arial"/>
              <w:b/>
              <w:bCs/>
              <w:color w:val="241A61"/>
            </w:rPr>
            <w:t>Especificación de requisitos de software</w:t>
          </w:r>
        </w:p>
      </w:tc>
      <w:tc>
        <w:tcPr>
          <w:tcW w:w="1527" w:type="dxa"/>
          <w:tcMar>
            <w:top w:w="68" w:type="dxa"/>
            <w:bottom w:w="68" w:type="dxa"/>
          </w:tcMar>
          <w:vAlign w:val="center"/>
        </w:tcPr>
        <w:p w14:paraId="79713F7F" w14:textId="77777777" w:rsidR="002111ED" w:rsidRDefault="002111ED">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41CB597" w14:textId="1E7EF562" w:rsidR="002111ED" w:rsidRDefault="002111ED">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4E71">
            <w:rPr>
              <w:rStyle w:val="Nmerodepgina"/>
              <w:rFonts w:cs="Arial"/>
              <w:noProof/>
              <w:color w:val="241A61"/>
            </w:rPr>
            <w:t>4</w:t>
          </w:r>
          <w:r>
            <w:rPr>
              <w:rStyle w:val="Nmerodepgina"/>
              <w:rFonts w:cs="Arial"/>
              <w:color w:val="241A61"/>
            </w:rPr>
            <w:fldChar w:fldCharType="end"/>
          </w:r>
        </w:p>
      </w:tc>
    </w:tr>
  </w:tbl>
  <w:p w14:paraId="30DCCCAD" w14:textId="44DF3BE6" w:rsidR="00482D99" w:rsidRDefault="002111ED">
    <w:pPr>
      <w:pStyle w:val="Encabezado"/>
    </w:pPr>
    <w:r w:rsidRPr="00714EA3">
      <w:rPr>
        <w:noProof/>
        <w:lang w:val="es-MX" w:eastAsia="es-MX"/>
      </w:rPr>
      <w:drawing>
        <wp:anchor distT="0" distB="0" distL="114300" distR="114300" simplePos="0" relativeHeight="251659264" behindDoc="0" locked="0" layoutInCell="1" allowOverlap="1" wp14:anchorId="3637B33C" wp14:editId="3138D7CE">
          <wp:simplePos x="0" y="0"/>
          <wp:positionH relativeFrom="page">
            <wp:posOffset>260231</wp:posOffset>
          </wp:positionH>
          <wp:positionV relativeFrom="paragraph">
            <wp:posOffset>-801828</wp:posOffset>
          </wp:positionV>
          <wp:extent cx="919243" cy="854573"/>
          <wp:effectExtent l="0" t="0" r="0" b="3175"/>
          <wp:wrapNone/>
          <wp:docPr id="6" name="Imagen 6" descr="C:\Users\Usuario\Downloads\Gemini_Generated_Image_746lwn746lwn746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Gemini_Generated_Image_746lwn746lwn746l.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5523" t="17640" r="14276" b="17098"/>
                  <a:stretch/>
                </pic:blipFill>
                <pic:spPr bwMode="auto">
                  <a:xfrm>
                    <a:off x="0" y="0"/>
                    <a:ext cx="919243" cy="8545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4FA47" w14:textId="77777777" w:rsidR="00482D99" w:rsidRDefault="00482D99">
    <w:pPr>
      <w:pStyle w:val="Encabezado"/>
      <w:jc w:val="righ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F46BEEF" w14:textId="77777777">
      <w:tc>
        <w:tcPr>
          <w:tcW w:w="1947" w:type="dxa"/>
          <w:tcMar>
            <w:top w:w="68" w:type="dxa"/>
            <w:bottom w:w="68" w:type="dxa"/>
          </w:tcMar>
        </w:tcPr>
        <w:p w14:paraId="38C1F859" w14:textId="77777777" w:rsidR="00482D99" w:rsidRDefault="00A62B62">
          <w:pPr>
            <w:pStyle w:val="Encabezado"/>
            <w:rPr>
              <w:rFonts w:cs="Arial"/>
              <w:sz w:val="16"/>
            </w:rPr>
          </w:pPr>
          <w:r>
            <w:rPr>
              <w:rFonts w:cs="Arial"/>
              <w:b/>
              <w:bCs/>
              <w:noProof/>
              <w:color w:val="241A61"/>
              <w:lang w:val="es-MX" w:eastAsia="es-MX"/>
            </w:rPr>
            <w:drawing>
              <wp:inline distT="0" distB="0" distL="0" distR="0" wp14:anchorId="430F91EC" wp14:editId="0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54139EE4"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8316A5"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9ADA199"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A79055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0C8FE7CE"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724AB"/>
    <w:multiLevelType w:val="hybridMultilevel"/>
    <w:tmpl w:val="B8EA83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6" w15:restartNumberingAfterBreak="0">
    <w:nsid w:val="715A4EFC"/>
    <w:multiLevelType w:val="hybridMultilevel"/>
    <w:tmpl w:val="BA7A7424"/>
    <w:lvl w:ilvl="0" w:tplc="F496E8D0">
      <w:start w:val="1"/>
      <w:numFmt w:val="bullet"/>
      <w:lvlText w:val=""/>
      <w:lvlJc w:val="left"/>
      <w:pPr>
        <w:ind w:left="960" w:hanging="360"/>
      </w:pPr>
      <w:rPr>
        <w:rFonts w:ascii="Symbol" w:hAnsi="Symbol" w:hint="default"/>
      </w:rPr>
    </w:lvl>
    <w:lvl w:ilvl="1" w:tplc="264A6F76">
      <w:start w:val="1"/>
      <w:numFmt w:val="bullet"/>
      <w:lvlText w:val="o"/>
      <w:lvlJc w:val="left"/>
      <w:pPr>
        <w:ind w:left="1680" w:hanging="360"/>
      </w:pPr>
      <w:rPr>
        <w:rFonts w:ascii="Courier New" w:hAnsi="Courier New" w:hint="default"/>
      </w:rPr>
    </w:lvl>
    <w:lvl w:ilvl="2" w:tplc="68B8D086">
      <w:start w:val="1"/>
      <w:numFmt w:val="bullet"/>
      <w:lvlText w:val=""/>
      <w:lvlJc w:val="left"/>
      <w:pPr>
        <w:ind w:left="2400" w:hanging="360"/>
      </w:pPr>
      <w:rPr>
        <w:rFonts w:ascii="Wingdings" w:hAnsi="Wingdings" w:hint="default"/>
      </w:rPr>
    </w:lvl>
    <w:lvl w:ilvl="3" w:tplc="2EEC88C0">
      <w:start w:val="1"/>
      <w:numFmt w:val="bullet"/>
      <w:lvlText w:val=""/>
      <w:lvlJc w:val="left"/>
      <w:pPr>
        <w:ind w:left="3120" w:hanging="360"/>
      </w:pPr>
      <w:rPr>
        <w:rFonts w:ascii="Symbol" w:hAnsi="Symbol" w:hint="default"/>
      </w:rPr>
    </w:lvl>
    <w:lvl w:ilvl="4" w:tplc="B8761E56">
      <w:start w:val="1"/>
      <w:numFmt w:val="bullet"/>
      <w:lvlText w:val="o"/>
      <w:lvlJc w:val="left"/>
      <w:pPr>
        <w:ind w:left="3840" w:hanging="360"/>
      </w:pPr>
      <w:rPr>
        <w:rFonts w:ascii="Courier New" w:hAnsi="Courier New" w:hint="default"/>
      </w:rPr>
    </w:lvl>
    <w:lvl w:ilvl="5" w:tplc="271A6460">
      <w:start w:val="1"/>
      <w:numFmt w:val="bullet"/>
      <w:lvlText w:val=""/>
      <w:lvlJc w:val="left"/>
      <w:pPr>
        <w:ind w:left="4560" w:hanging="360"/>
      </w:pPr>
      <w:rPr>
        <w:rFonts w:ascii="Wingdings" w:hAnsi="Wingdings" w:hint="default"/>
      </w:rPr>
    </w:lvl>
    <w:lvl w:ilvl="6" w:tplc="24B82A54">
      <w:start w:val="1"/>
      <w:numFmt w:val="bullet"/>
      <w:lvlText w:val=""/>
      <w:lvlJc w:val="left"/>
      <w:pPr>
        <w:ind w:left="5280" w:hanging="360"/>
      </w:pPr>
      <w:rPr>
        <w:rFonts w:ascii="Symbol" w:hAnsi="Symbol" w:hint="default"/>
      </w:rPr>
    </w:lvl>
    <w:lvl w:ilvl="7" w:tplc="5CE66F70">
      <w:start w:val="1"/>
      <w:numFmt w:val="bullet"/>
      <w:lvlText w:val="o"/>
      <w:lvlJc w:val="left"/>
      <w:pPr>
        <w:ind w:left="6000" w:hanging="360"/>
      </w:pPr>
      <w:rPr>
        <w:rFonts w:ascii="Courier New" w:hAnsi="Courier New" w:hint="default"/>
      </w:rPr>
    </w:lvl>
    <w:lvl w:ilvl="8" w:tplc="A50671EA">
      <w:start w:val="1"/>
      <w:numFmt w:val="bullet"/>
      <w:lvlText w:val=""/>
      <w:lvlJc w:val="left"/>
      <w:pPr>
        <w:ind w:left="672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5"/>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64E71"/>
    <w:rsid w:val="00126F76"/>
    <w:rsid w:val="001A44AD"/>
    <w:rsid w:val="002111ED"/>
    <w:rsid w:val="00213F48"/>
    <w:rsid w:val="002A0619"/>
    <w:rsid w:val="00393AF2"/>
    <w:rsid w:val="00482D99"/>
    <w:rsid w:val="004D215D"/>
    <w:rsid w:val="00541BAB"/>
    <w:rsid w:val="006068CD"/>
    <w:rsid w:val="006B33A3"/>
    <w:rsid w:val="00740904"/>
    <w:rsid w:val="007A1FA4"/>
    <w:rsid w:val="00896024"/>
    <w:rsid w:val="008F6D62"/>
    <w:rsid w:val="00970AAA"/>
    <w:rsid w:val="00A62B62"/>
    <w:rsid w:val="00AB418F"/>
    <w:rsid w:val="00AD1E06"/>
    <w:rsid w:val="00DC2AB8"/>
    <w:rsid w:val="00E00F32"/>
    <w:rsid w:val="00ED4140"/>
    <w:rsid w:val="0177CE70"/>
    <w:rsid w:val="01A0D290"/>
    <w:rsid w:val="03E1F047"/>
    <w:rsid w:val="055F5616"/>
    <w:rsid w:val="06999BB6"/>
    <w:rsid w:val="08A96CAF"/>
    <w:rsid w:val="08B61373"/>
    <w:rsid w:val="08F10F94"/>
    <w:rsid w:val="0A2BD8B8"/>
    <w:rsid w:val="0AFB4EEB"/>
    <w:rsid w:val="0EA36B32"/>
    <w:rsid w:val="0FB1139D"/>
    <w:rsid w:val="10FED5D6"/>
    <w:rsid w:val="112ED8B0"/>
    <w:rsid w:val="113207BE"/>
    <w:rsid w:val="1226A503"/>
    <w:rsid w:val="13AA385A"/>
    <w:rsid w:val="1B5E45E7"/>
    <w:rsid w:val="1D3B98A2"/>
    <w:rsid w:val="24024EAE"/>
    <w:rsid w:val="24795567"/>
    <w:rsid w:val="248FD1C2"/>
    <w:rsid w:val="258849BE"/>
    <w:rsid w:val="2756A035"/>
    <w:rsid w:val="29BD7441"/>
    <w:rsid w:val="2B57E764"/>
    <w:rsid w:val="2BCFE580"/>
    <w:rsid w:val="2C814701"/>
    <w:rsid w:val="2D4617C1"/>
    <w:rsid w:val="2E7BC6A6"/>
    <w:rsid w:val="2EC1E48B"/>
    <w:rsid w:val="312A193F"/>
    <w:rsid w:val="31E61FF6"/>
    <w:rsid w:val="3238BE52"/>
    <w:rsid w:val="325E6817"/>
    <w:rsid w:val="34141740"/>
    <w:rsid w:val="347FFA47"/>
    <w:rsid w:val="365BD3DB"/>
    <w:rsid w:val="36BD75FA"/>
    <w:rsid w:val="393779D5"/>
    <w:rsid w:val="3AECC759"/>
    <w:rsid w:val="3B3E6134"/>
    <w:rsid w:val="3C4E9FF2"/>
    <w:rsid w:val="3DAE63F6"/>
    <w:rsid w:val="3F06E39D"/>
    <w:rsid w:val="41DF5DC0"/>
    <w:rsid w:val="45A33B5F"/>
    <w:rsid w:val="485FCA7F"/>
    <w:rsid w:val="48D81781"/>
    <w:rsid w:val="4A0C8841"/>
    <w:rsid w:val="4A906B11"/>
    <w:rsid w:val="4ADC15AD"/>
    <w:rsid w:val="4BE26F3F"/>
    <w:rsid w:val="4D82222E"/>
    <w:rsid w:val="4F0B05D7"/>
    <w:rsid w:val="4FF18630"/>
    <w:rsid w:val="525E0CFD"/>
    <w:rsid w:val="5309C0A3"/>
    <w:rsid w:val="536DCE06"/>
    <w:rsid w:val="53FDDF1C"/>
    <w:rsid w:val="556020B0"/>
    <w:rsid w:val="55D6462F"/>
    <w:rsid w:val="560D5120"/>
    <w:rsid w:val="56706E31"/>
    <w:rsid w:val="597D608F"/>
    <w:rsid w:val="5A347CFF"/>
    <w:rsid w:val="5AA5E924"/>
    <w:rsid w:val="5AAD7D93"/>
    <w:rsid w:val="5D5E558F"/>
    <w:rsid w:val="5F7A1C6B"/>
    <w:rsid w:val="5FE86468"/>
    <w:rsid w:val="601F0241"/>
    <w:rsid w:val="630A1D64"/>
    <w:rsid w:val="63CA8CC5"/>
    <w:rsid w:val="643F5D99"/>
    <w:rsid w:val="64E55283"/>
    <w:rsid w:val="65027FFA"/>
    <w:rsid w:val="653365E4"/>
    <w:rsid w:val="65426E39"/>
    <w:rsid w:val="65F6AB2B"/>
    <w:rsid w:val="66565848"/>
    <w:rsid w:val="685BDCB7"/>
    <w:rsid w:val="68E46120"/>
    <w:rsid w:val="69002ACC"/>
    <w:rsid w:val="6917CC3A"/>
    <w:rsid w:val="693B183A"/>
    <w:rsid w:val="69C584FB"/>
    <w:rsid w:val="6A773FD5"/>
    <w:rsid w:val="6D0B0622"/>
    <w:rsid w:val="6DE1B912"/>
    <w:rsid w:val="6E458136"/>
    <w:rsid w:val="72DE6264"/>
    <w:rsid w:val="737A73EC"/>
    <w:rsid w:val="756D4E1A"/>
    <w:rsid w:val="766CB44A"/>
    <w:rsid w:val="770C73B2"/>
    <w:rsid w:val="77628DBD"/>
    <w:rsid w:val="77AEBBAB"/>
    <w:rsid w:val="7829553A"/>
    <w:rsid w:val="798573BF"/>
    <w:rsid w:val="7A86A556"/>
    <w:rsid w:val="7B362A29"/>
    <w:rsid w:val="7C511495"/>
    <w:rsid w:val="7C5FC671"/>
    <w:rsid w:val="7E4AFB6E"/>
    <w:rsid w:val="7F297E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4FCD4"/>
  <w15:chartTrackingRefBased/>
  <w15:docId w15:val="{E4FA5F36-7C5F-4C93-8E56-F1CF81FB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Cs w:val="24"/>
      <w:lang w:eastAsia="es-ES"/>
    </w:rPr>
  </w:style>
  <w:style w:type="paragraph" w:styleId="Ttulo1">
    <w:name w:val="heading 1"/>
    <w:basedOn w:val="Normal"/>
    <w:next w:val="Normalindentado1"/>
    <w:qFormat/>
    <w:pPr>
      <w:keepNext/>
      <w:numPr>
        <w:numId w:val="2"/>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2"/>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2"/>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770C7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34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github.com/Evilrox/Roxana_Ramos_ElectivaMecatronica_2026_C1.git"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1E1F443F2272940AA7A492289524EA2" ma:contentTypeVersion="7" ma:contentTypeDescription="Crear nuevo documento." ma:contentTypeScope="" ma:versionID="5fee2332a950787a4b5f08eaee1e8930">
  <xsd:schema xmlns:xsd="http://www.w3.org/2001/XMLSchema" xmlns:xs="http://www.w3.org/2001/XMLSchema" xmlns:p="http://schemas.microsoft.com/office/2006/metadata/properties" xmlns:ns2="2163a60e-654e-4181-9204-3828f83fa709" targetNamespace="http://schemas.microsoft.com/office/2006/metadata/properties" ma:root="true" ma:fieldsID="615ccc4f6d58a4ca894fbb76a0c29630" ns2:_="">
    <xsd:import namespace="2163a60e-654e-4181-9204-3828f83fa7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3a60e-654e-4181-9204-3828f83fa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F4249-6700-4326-957F-405C6AACF335}">
  <ds:schemaRefs>
    <ds:schemaRef ds:uri="http://schemas.microsoft.com/sharepoint/v3/contenttype/forms"/>
  </ds:schemaRefs>
</ds:datastoreItem>
</file>

<file path=customXml/itemProps2.xml><?xml version="1.0" encoding="utf-8"?>
<ds:datastoreItem xmlns:ds="http://schemas.openxmlformats.org/officeDocument/2006/customXml" ds:itemID="{60478C82-265D-4883-9B3E-7425ED279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3a60e-654e-4181-9204-3828f83fa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1361E-043D-4105-8642-AAA663F70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3200</Words>
  <Characters>17605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Usuario</cp:lastModifiedBy>
  <cp:revision>3</cp:revision>
  <cp:lastPrinted>2003-02-19T17:46:00Z</cp:lastPrinted>
  <dcterms:created xsi:type="dcterms:W3CDTF">2026-02-06T12:16:00Z</dcterms:created>
  <dcterms:modified xsi:type="dcterms:W3CDTF">2026-02-06T12:20:00Z</dcterms:modified>
</cp:coreProperties>
</file>