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7855" w:rsidRPr="004D770E" w:rsidRDefault="00831E80">
      <w:pPr>
        <w:rPr>
          <w:rFonts w:ascii="Times New Roman" w:hAnsi="Times New Roman"/>
          <w:lang w:val="ro-RO"/>
        </w:rPr>
      </w:pPr>
      <w:r w:rsidRPr="004D770E">
        <w:rPr>
          <w:rFonts w:ascii="Times New Roman" w:hAnsi="Times New Roman"/>
          <w:lang w:val="ro-RO"/>
        </w:rPr>
        <w:t>SGBD Tema 2</w:t>
      </w:r>
    </w:p>
    <w:p w:rsidR="00831E80" w:rsidRPr="004D770E" w:rsidRDefault="00831E80">
      <w:pPr>
        <w:rPr>
          <w:rFonts w:ascii="Times New Roman" w:hAnsi="Times New Roman"/>
          <w:lang w:val="ro-RO"/>
        </w:rPr>
      </w:pPr>
      <w:r w:rsidRPr="004D770E">
        <w:rPr>
          <w:rFonts w:ascii="Times New Roman" w:hAnsi="Times New Roman"/>
          <w:lang w:val="ro-RO"/>
        </w:rPr>
        <w:t>Donea Fernando-Emanuel</w:t>
      </w:r>
    </w:p>
    <w:p w:rsidR="00831E80" w:rsidRPr="004D770E" w:rsidRDefault="00831E80">
      <w:pPr>
        <w:rPr>
          <w:rFonts w:ascii="Times New Roman" w:hAnsi="Times New Roman"/>
          <w:lang w:val="ro-RO"/>
        </w:rPr>
      </w:pPr>
      <w:r w:rsidRPr="004D770E">
        <w:rPr>
          <w:rFonts w:ascii="Times New Roman" w:hAnsi="Times New Roman"/>
          <w:lang w:val="ro-RO"/>
        </w:rPr>
        <w:t>Grupa 243</w:t>
      </w:r>
    </w:p>
    <w:p w:rsidR="00831E80" w:rsidRPr="004D770E" w:rsidRDefault="00831E80">
      <w:pPr>
        <w:rPr>
          <w:rFonts w:ascii="Times New Roman" w:hAnsi="Times New Roman"/>
          <w:lang w:val="ro-RO"/>
        </w:rPr>
      </w:pPr>
    </w:p>
    <w:p w:rsidR="00831E80" w:rsidRPr="004D770E" w:rsidRDefault="00831E80">
      <w:pPr>
        <w:rPr>
          <w:rFonts w:ascii="Times New Roman" w:hAnsi="Times New Roman"/>
          <w:lang w:val="ro-RO"/>
        </w:rPr>
      </w:pPr>
    </w:p>
    <w:p w:rsidR="00831E80" w:rsidRPr="004D770E" w:rsidRDefault="00831E80">
      <w:pPr>
        <w:rPr>
          <w:rFonts w:ascii="Times New Roman" w:hAnsi="Times New Roman"/>
          <w:lang w:val="ro-RO"/>
        </w:rPr>
      </w:pPr>
      <w:r w:rsidRPr="004D770E">
        <w:rPr>
          <w:rFonts w:ascii="Times New Roman" w:hAnsi="Times New Roman"/>
          <w:noProof/>
          <w:lang w:val="ro-RO"/>
        </w:rPr>
        <w:drawing>
          <wp:inline distT="0" distB="0" distL="0" distR="0">
            <wp:extent cx="5727700" cy="2355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gbd_tema2_cerinta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70E" w:rsidRDefault="004D770E" w:rsidP="004D770E">
      <w:pPr>
        <w:pStyle w:val="ListParagraph"/>
        <w:numPr>
          <w:ilvl w:val="0"/>
          <w:numId w:val="1"/>
        </w:numPr>
        <w:rPr>
          <w:rFonts w:ascii="Times New Roman" w:hAnsi="Times New Roman"/>
          <w:b/>
          <w:lang w:val="ro-RO"/>
        </w:rPr>
      </w:pPr>
      <w:r w:rsidRPr="004D770E">
        <w:rPr>
          <w:rFonts w:ascii="Times New Roman" w:hAnsi="Times New Roman"/>
          <w:b/>
          <w:lang w:val="ro-RO"/>
        </w:rPr>
        <w:t>Descrieți entitățile și relația dintre acestea</w:t>
      </w:r>
    </w:p>
    <w:p w:rsidR="004D770E" w:rsidRDefault="004D770E" w:rsidP="004D770E">
      <w:pPr>
        <w:rPr>
          <w:rFonts w:ascii="Times New Roman" w:hAnsi="Times New Roman"/>
          <w:lang w:val="ro-RO"/>
        </w:rPr>
      </w:pPr>
    </w:p>
    <w:p w:rsidR="004D770E" w:rsidRDefault="004D770E" w:rsidP="004D770E">
      <w:pPr>
        <w:rPr>
          <w:rFonts w:ascii="Times New Roman" w:hAnsi="Times New Roman"/>
          <w:lang w:val="ro-RO"/>
        </w:rPr>
      </w:pPr>
      <w:r>
        <w:rPr>
          <w:rFonts w:ascii="Times New Roman" w:hAnsi="Times New Roman"/>
          <w:lang w:val="ro-RO"/>
        </w:rPr>
        <w:t xml:space="preserve">Cele doua entități pe care le am ales sunt album și gen muzical. </w:t>
      </w:r>
      <w:r>
        <w:rPr>
          <w:rFonts w:ascii="Times New Roman" w:hAnsi="Times New Roman"/>
          <w:lang w:val="ro-RO"/>
        </w:rPr>
        <w:br/>
      </w:r>
      <w:r>
        <w:rPr>
          <w:rFonts w:ascii="Times New Roman" w:hAnsi="Times New Roman"/>
          <w:lang w:val="ro-RO"/>
        </w:rPr>
        <w:br/>
        <w:t>Entitatea „ALBUM” reprezintă un album de muzică disponibil în magazin</w:t>
      </w:r>
    </w:p>
    <w:p w:rsidR="008256DB" w:rsidRPr="008256DB" w:rsidRDefault="004D770E" w:rsidP="008256DB">
      <w:pPr>
        <w:rPr>
          <w:rFonts w:ascii="Times New Roman" w:hAnsi="Times New Roman"/>
          <w:lang w:val="ro-RO"/>
        </w:rPr>
      </w:pPr>
      <w:r>
        <w:rPr>
          <w:rFonts w:ascii="Times New Roman" w:hAnsi="Times New Roman"/>
          <w:lang w:val="ro-RO"/>
        </w:rPr>
        <w:t xml:space="preserve">Atribute : </w:t>
      </w:r>
      <w:proofErr w:type="spellStart"/>
      <w:r w:rsidR="008256DB" w:rsidRPr="008256DB">
        <w:rPr>
          <w:rFonts w:ascii="Times New Roman" w:hAnsi="Times New Roman"/>
          <w:lang w:val="ro-RO"/>
        </w:rPr>
        <w:t>album_id</w:t>
      </w:r>
      <w:proofErr w:type="spellEnd"/>
      <w:r w:rsidR="008256DB">
        <w:rPr>
          <w:rFonts w:ascii="Times New Roman" w:hAnsi="Times New Roman"/>
          <w:lang w:val="ro-RO"/>
        </w:rPr>
        <w:t xml:space="preserve"> </w:t>
      </w:r>
      <w:r w:rsidR="008256DB">
        <w:rPr>
          <w:rFonts w:ascii="Times New Roman" w:hAnsi="Times New Roman"/>
          <w:lang w:val="ro-RO"/>
        </w:rPr>
        <w:t>(</w:t>
      </w:r>
      <w:proofErr w:type="spellStart"/>
      <w:r w:rsidR="008256DB">
        <w:rPr>
          <w:rFonts w:ascii="Times New Roman" w:hAnsi="Times New Roman"/>
          <w:lang w:val="ro-RO"/>
        </w:rPr>
        <w:t>primary</w:t>
      </w:r>
      <w:proofErr w:type="spellEnd"/>
      <w:r w:rsidR="008256DB">
        <w:rPr>
          <w:rFonts w:ascii="Times New Roman" w:hAnsi="Times New Roman"/>
          <w:lang w:val="ro-RO"/>
        </w:rPr>
        <w:t xml:space="preserve"> </w:t>
      </w:r>
      <w:proofErr w:type="spellStart"/>
      <w:r w:rsidR="008256DB">
        <w:rPr>
          <w:rFonts w:ascii="Times New Roman" w:hAnsi="Times New Roman"/>
          <w:lang w:val="ro-RO"/>
        </w:rPr>
        <w:t>key</w:t>
      </w:r>
      <w:proofErr w:type="spellEnd"/>
      <w:r w:rsidR="008256DB">
        <w:rPr>
          <w:rFonts w:ascii="Times New Roman" w:hAnsi="Times New Roman"/>
          <w:lang w:val="ro-RO"/>
        </w:rPr>
        <w:t>),</w:t>
      </w:r>
      <w:r w:rsidR="008256DB">
        <w:rPr>
          <w:rFonts w:ascii="Times New Roman" w:hAnsi="Times New Roman"/>
          <w:lang w:val="ro-RO"/>
        </w:rPr>
        <w:t xml:space="preserve"> t</w:t>
      </w:r>
      <w:r w:rsidR="008256DB" w:rsidRPr="008256DB">
        <w:rPr>
          <w:rFonts w:ascii="Times New Roman" w:hAnsi="Times New Roman"/>
          <w:lang w:val="ro-RO"/>
        </w:rPr>
        <w:t>itlu</w:t>
      </w:r>
      <w:r w:rsidR="008256DB">
        <w:rPr>
          <w:rFonts w:ascii="Times New Roman" w:hAnsi="Times New Roman"/>
          <w:lang w:val="ro-RO"/>
        </w:rPr>
        <w:t xml:space="preserve">, </w:t>
      </w:r>
      <w:proofErr w:type="spellStart"/>
      <w:r w:rsidR="008256DB" w:rsidRPr="008256DB">
        <w:rPr>
          <w:rFonts w:ascii="Times New Roman" w:hAnsi="Times New Roman"/>
          <w:lang w:val="ro-RO"/>
        </w:rPr>
        <w:t>artist_id</w:t>
      </w:r>
      <w:proofErr w:type="spellEnd"/>
      <w:r w:rsidR="008256DB">
        <w:rPr>
          <w:rFonts w:ascii="Times New Roman" w:hAnsi="Times New Roman"/>
          <w:lang w:val="ro-RO"/>
        </w:rPr>
        <w:t xml:space="preserve">, </w:t>
      </w:r>
      <w:proofErr w:type="spellStart"/>
      <w:r w:rsidR="008256DB" w:rsidRPr="008256DB">
        <w:rPr>
          <w:rFonts w:ascii="Times New Roman" w:hAnsi="Times New Roman"/>
          <w:lang w:val="ro-RO"/>
        </w:rPr>
        <w:t>data_lansare</w:t>
      </w:r>
      <w:proofErr w:type="spellEnd"/>
      <w:r w:rsidR="008256DB">
        <w:rPr>
          <w:rFonts w:ascii="Times New Roman" w:hAnsi="Times New Roman"/>
          <w:lang w:val="ro-RO"/>
        </w:rPr>
        <w:t xml:space="preserve">, </w:t>
      </w:r>
      <w:proofErr w:type="spellStart"/>
      <w:r w:rsidR="008256DB" w:rsidRPr="008256DB">
        <w:rPr>
          <w:rFonts w:ascii="Times New Roman" w:hAnsi="Times New Roman"/>
          <w:lang w:val="ro-RO"/>
        </w:rPr>
        <w:t>pret</w:t>
      </w:r>
      <w:proofErr w:type="spellEnd"/>
      <w:r w:rsidR="008256DB">
        <w:rPr>
          <w:rFonts w:ascii="Times New Roman" w:hAnsi="Times New Roman"/>
          <w:lang w:val="ro-RO"/>
        </w:rPr>
        <w:t xml:space="preserve">, </w:t>
      </w:r>
      <w:r w:rsidR="008256DB" w:rsidRPr="008256DB">
        <w:rPr>
          <w:rFonts w:ascii="Times New Roman" w:hAnsi="Times New Roman"/>
          <w:lang w:val="ro-RO"/>
        </w:rPr>
        <w:t>stoc</w:t>
      </w:r>
      <w:r w:rsidR="008256DB">
        <w:rPr>
          <w:rFonts w:ascii="Times New Roman" w:hAnsi="Times New Roman"/>
          <w:lang w:val="ro-RO"/>
        </w:rPr>
        <w:t xml:space="preserve">, </w:t>
      </w:r>
      <w:r w:rsidR="008256DB" w:rsidRPr="008256DB">
        <w:rPr>
          <w:rFonts w:ascii="Times New Roman" w:hAnsi="Times New Roman"/>
          <w:lang w:val="ro-RO"/>
        </w:rPr>
        <w:t>rating</w:t>
      </w:r>
      <w:r w:rsidR="008256DB">
        <w:rPr>
          <w:rFonts w:ascii="Times New Roman" w:hAnsi="Times New Roman"/>
          <w:lang w:val="ro-RO"/>
        </w:rPr>
        <w:t xml:space="preserve">, </w:t>
      </w:r>
      <w:r w:rsidR="008256DB" w:rsidRPr="008256DB">
        <w:rPr>
          <w:rFonts w:ascii="Times New Roman" w:hAnsi="Times New Roman"/>
          <w:lang w:val="ro-RO"/>
        </w:rPr>
        <w:t>descriere</w:t>
      </w:r>
      <w:r w:rsidR="008256DB">
        <w:rPr>
          <w:rFonts w:ascii="Times New Roman" w:hAnsi="Times New Roman"/>
          <w:lang w:val="ro-RO"/>
        </w:rPr>
        <w:t xml:space="preserve">, </w:t>
      </w:r>
      <w:proofErr w:type="spellStart"/>
      <w:r w:rsidR="008256DB" w:rsidRPr="008256DB">
        <w:rPr>
          <w:rFonts w:ascii="Times New Roman" w:hAnsi="Times New Roman"/>
          <w:lang w:val="ro-RO"/>
        </w:rPr>
        <w:t>numar_piese</w:t>
      </w:r>
      <w:proofErr w:type="spellEnd"/>
      <w:r w:rsidR="008256DB">
        <w:rPr>
          <w:rFonts w:ascii="Times New Roman" w:hAnsi="Times New Roman"/>
          <w:lang w:val="ro-RO"/>
        </w:rPr>
        <w:t xml:space="preserve">, </w:t>
      </w:r>
      <w:r w:rsidR="008256DB" w:rsidRPr="008256DB">
        <w:rPr>
          <w:rFonts w:ascii="Times New Roman" w:hAnsi="Times New Roman"/>
          <w:lang w:val="ro-RO"/>
        </w:rPr>
        <w:t>format</w:t>
      </w:r>
    </w:p>
    <w:p w:rsidR="008256DB" w:rsidRPr="008256DB" w:rsidRDefault="008256DB" w:rsidP="008256DB">
      <w:pPr>
        <w:rPr>
          <w:rFonts w:ascii="Times New Roman" w:hAnsi="Times New Roman"/>
          <w:lang w:val="ro-RO"/>
        </w:rPr>
      </w:pPr>
    </w:p>
    <w:p w:rsidR="004D770E" w:rsidRDefault="004D770E" w:rsidP="004D770E">
      <w:pPr>
        <w:rPr>
          <w:rFonts w:ascii="Times New Roman" w:hAnsi="Times New Roman"/>
          <w:lang w:val="ro-RO"/>
        </w:rPr>
      </w:pPr>
    </w:p>
    <w:p w:rsidR="004D770E" w:rsidRDefault="004D770E" w:rsidP="004D770E">
      <w:pPr>
        <w:rPr>
          <w:rFonts w:ascii="Times New Roman" w:hAnsi="Times New Roman"/>
          <w:lang w:val="ro-RO"/>
        </w:rPr>
      </w:pPr>
      <w:r>
        <w:rPr>
          <w:rFonts w:ascii="Times New Roman" w:hAnsi="Times New Roman"/>
          <w:lang w:val="ro-RO"/>
        </w:rPr>
        <w:t>Entitatea „GEN_MUZICAL” reprezintă o categorie de muzică, folosită pentru a clasifica albume</w:t>
      </w:r>
    </w:p>
    <w:p w:rsidR="004D770E" w:rsidRDefault="004D770E" w:rsidP="004D770E">
      <w:pPr>
        <w:rPr>
          <w:rFonts w:ascii="Times New Roman" w:hAnsi="Times New Roman"/>
          <w:lang w:val="ro-RO"/>
        </w:rPr>
      </w:pPr>
      <w:r>
        <w:rPr>
          <w:rFonts w:ascii="Times New Roman" w:hAnsi="Times New Roman"/>
          <w:lang w:val="ro-RO"/>
        </w:rPr>
        <w:t xml:space="preserve">Atribute : </w:t>
      </w:r>
      <w:proofErr w:type="spellStart"/>
      <w:r>
        <w:rPr>
          <w:rFonts w:ascii="Times New Roman" w:hAnsi="Times New Roman"/>
          <w:lang w:val="ro-RO"/>
        </w:rPr>
        <w:t>gen_id</w:t>
      </w:r>
      <w:proofErr w:type="spellEnd"/>
      <w:r>
        <w:rPr>
          <w:rFonts w:ascii="Times New Roman" w:hAnsi="Times New Roman"/>
          <w:lang w:val="ro-RO"/>
        </w:rPr>
        <w:t xml:space="preserve"> (</w:t>
      </w:r>
      <w:proofErr w:type="spellStart"/>
      <w:r>
        <w:rPr>
          <w:rFonts w:ascii="Times New Roman" w:hAnsi="Times New Roman"/>
          <w:lang w:val="ro-RO"/>
        </w:rPr>
        <w:t>primary</w:t>
      </w:r>
      <w:proofErr w:type="spellEnd"/>
      <w:r>
        <w:rPr>
          <w:rFonts w:ascii="Times New Roman" w:hAnsi="Times New Roman"/>
          <w:lang w:val="ro-RO"/>
        </w:rPr>
        <w:t xml:space="preserve"> </w:t>
      </w:r>
      <w:proofErr w:type="spellStart"/>
      <w:r>
        <w:rPr>
          <w:rFonts w:ascii="Times New Roman" w:hAnsi="Times New Roman"/>
          <w:lang w:val="ro-RO"/>
        </w:rPr>
        <w:t>key</w:t>
      </w:r>
      <w:proofErr w:type="spellEnd"/>
      <w:r>
        <w:rPr>
          <w:rFonts w:ascii="Times New Roman" w:hAnsi="Times New Roman"/>
          <w:lang w:val="ro-RO"/>
        </w:rPr>
        <w:t>), denumire, descriere</w:t>
      </w:r>
    </w:p>
    <w:p w:rsidR="004D770E" w:rsidRDefault="004D770E" w:rsidP="004D770E">
      <w:pPr>
        <w:rPr>
          <w:rFonts w:ascii="Times New Roman" w:hAnsi="Times New Roman"/>
          <w:lang w:val="ro-RO"/>
        </w:rPr>
      </w:pPr>
    </w:p>
    <w:p w:rsidR="004D770E" w:rsidRDefault="004D770E" w:rsidP="004D770E">
      <w:pPr>
        <w:rPr>
          <w:rFonts w:ascii="Times New Roman" w:hAnsi="Times New Roman"/>
          <w:lang w:val="ro-RO"/>
        </w:rPr>
      </w:pPr>
      <w:r>
        <w:rPr>
          <w:rFonts w:ascii="Times New Roman" w:hAnsi="Times New Roman"/>
          <w:lang w:val="ro-RO"/>
        </w:rPr>
        <w:t xml:space="preserve">Relație dintre cele doua entități descrie modul în care pot fi albumele pot fi clasificate pe genuri. Cardinalitatea relației este tip de </w:t>
      </w:r>
      <w:proofErr w:type="spellStart"/>
      <w:r>
        <w:rPr>
          <w:rFonts w:ascii="Times New Roman" w:hAnsi="Times New Roman"/>
          <w:lang w:val="ro-RO"/>
        </w:rPr>
        <w:t>many-to-many</w:t>
      </w:r>
      <w:proofErr w:type="spellEnd"/>
      <w:r>
        <w:rPr>
          <w:rFonts w:ascii="Times New Roman" w:hAnsi="Times New Roman"/>
          <w:lang w:val="ro-RO"/>
        </w:rPr>
        <w:t>.</w:t>
      </w:r>
    </w:p>
    <w:p w:rsidR="004D770E" w:rsidRPr="004D770E" w:rsidRDefault="004D770E" w:rsidP="004D770E">
      <w:pPr>
        <w:pStyle w:val="ListParagraph"/>
        <w:numPr>
          <w:ilvl w:val="0"/>
          <w:numId w:val="2"/>
        </w:numPr>
        <w:rPr>
          <w:rFonts w:ascii="Times New Roman" w:hAnsi="Times New Roman"/>
          <w:lang w:val="ro-RO"/>
        </w:rPr>
      </w:pPr>
      <w:r w:rsidRPr="004D770E">
        <w:rPr>
          <w:rFonts w:ascii="Times New Roman" w:hAnsi="Times New Roman"/>
          <w:lang w:val="ro-RO"/>
        </w:rPr>
        <w:t>Un album muzical se poate încadra în unul sau mai multe genuri muzicale.</w:t>
      </w:r>
    </w:p>
    <w:p w:rsidR="004D770E" w:rsidRDefault="004D770E" w:rsidP="004D770E">
      <w:pPr>
        <w:pStyle w:val="ListParagraph"/>
        <w:numPr>
          <w:ilvl w:val="0"/>
          <w:numId w:val="2"/>
        </w:numPr>
        <w:rPr>
          <w:rFonts w:ascii="Times New Roman" w:hAnsi="Times New Roman"/>
          <w:lang w:val="ro-RO"/>
        </w:rPr>
      </w:pPr>
      <w:r w:rsidRPr="004D770E">
        <w:rPr>
          <w:rFonts w:ascii="Times New Roman" w:hAnsi="Times New Roman"/>
          <w:lang w:val="ro-RO"/>
        </w:rPr>
        <w:t>Un gen muzical  poate fi asociat mai multor albume muzicale</w:t>
      </w:r>
    </w:p>
    <w:p w:rsidR="004D770E" w:rsidRDefault="004D770E" w:rsidP="004D770E">
      <w:pPr>
        <w:rPr>
          <w:rFonts w:ascii="Times New Roman" w:hAnsi="Times New Roman"/>
          <w:lang w:val="ro-RO"/>
        </w:rPr>
      </w:pPr>
    </w:p>
    <w:p w:rsidR="004D770E" w:rsidRDefault="008256DB" w:rsidP="008256DB">
      <w:pPr>
        <w:pStyle w:val="ListParagraph"/>
        <w:numPr>
          <w:ilvl w:val="0"/>
          <w:numId w:val="1"/>
        </w:numPr>
        <w:rPr>
          <w:rFonts w:ascii="Times New Roman" w:hAnsi="Times New Roman"/>
          <w:b/>
          <w:lang w:val="ro-RO"/>
        </w:rPr>
      </w:pPr>
      <w:r>
        <w:rPr>
          <w:rFonts w:ascii="Times New Roman" w:hAnsi="Times New Roman"/>
          <w:b/>
          <w:lang w:val="ro-RO"/>
        </w:rPr>
        <w:t>Diagrama ERD</w:t>
      </w:r>
    </w:p>
    <w:p w:rsidR="008256DB" w:rsidRDefault="008256DB" w:rsidP="008256DB">
      <w:pPr>
        <w:pStyle w:val="ListParagraph"/>
        <w:rPr>
          <w:rFonts w:ascii="Times New Roman" w:hAnsi="Times New Roman"/>
          <w:b/>
          <w:lang w:val="ro-RO"/>
        </w:rPr>
      </w:pPr>
    </w:p>
    <w:p w:rsidR="008256DB" w:rsidRDefault="008256DB" w:rsidP="008256DB">
      <w:pPr>
        <w:pStyle w:val="ListParagraph"/>
        <w:rPr>
          <w:rFonts w:ascii="Times New Roman" w:hAnsi="Times New Roman"/>
          <w:b/>
          <w:lang w:val="ro-RO"/>
        </w:rPr>
      </w:pPr>
      <w:r>
        <w:rPr>
          <w:rFonts w:ascii="Times New Roman" w:hAnsi="Times New Roman"/>
          <w:b/>
          <w:noProof/>
          <w:lang w:val="ro-RO"/>
        </w:rPr>
        <w:drawing>
          <wp:inline distT="0" distB="0" distL="0" distR="0">
            <wp:extent cx="4140200" cy="457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rd_entitate_many_to_many.pd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6DB" w:rsidRDefault="008256DB" w:rsidP="008256DB">
      <w:pPr>
        <w:pStyle w:val="ListParagraph"/>
        <w:rPr>
          <w:rFonts w:ascii="Times New Roman" w:hAnsi="Times New Roman"/>
          <w:b/>
          <w:lang w:val="ro-RO"/>
        </w:rPr>
      </w:pPr>
    </w:p>
    <w:p w:rsidR="008256DB" w:rsidRDefault="008256DB" w:rsidP="008256DB">
      <w:pPr>
        <w:pStyle w:val="ListParagraph"/>
        <w:rPr>
          <w:rFonts w:ascii="Times New Roman" w:hAnsi="Times New Roman"/>
          <w:b/>
          <w:lang w:val="ro-RO"/>
        </w:rPr>
      </w:pPr>
    </w:p>
    <w:p w:rsidR="008256DB" w:rsidRDefault="008256DB" w:rsidP="008256DB">
      <w:pPr>
        <w:pStyle w:val="ListParagraph"/>
        <w:numPr>
          <w:ilvl w:val="0"/>
          <w:numId w:val="1"/>
        </w:numPr>
        <w:rPr>
          <w:rFonts w:ascii="Times New Roman" w:hAnsi="Times New Roman"/>
          <w:b/>
          <w:lang w:val="ro-RO"/>
        </w:rPr>
      </w:pPr>
      <w:r>
        <w:rPr>
          <w:rFonts w:ascii="Times New Roman" w:hAnsi="Times New Roman"/>
          <w:b/>
          <w:lang w:val="ro-RO"/>
        </w:rPr>
        <w:t>Descrierea transformării</w:t>
      </w:r>
    </w:p>
    <w:p w:rsidR="008256DB" w:rsidRDefault="008256DB" w:rsidP="008256DB">
      <w:pPr>
        <w:ind w:left="360"/>
        <w:rPr>
          <w:rFonts w:ascii="Times New Roman" w:hAnsi="Times New Roman"/>
          <w:b/>
          <w:lang w:val="ro-RO"/>
        </w:rPr>
      </w:pPr>
    </w:p>
    <w:p w:rsidR="008256DB" w:rsidRDefault="008256DB" w:rsidP="008256DB">
      <w:pPr>
        <w:ind w:left="360"/>
        <w:rPr>
          <w:rFonts w:ascii="Times New Roman" w:hAnsi="Times New Roman"/>
          <w:lang w:val="ro-RO"/>
        </w:rPr>
      </w:pPr>
      <w:r>
        <w:rPr>
          <w:rFonts w:ascii="Times New Roman" w:hAnsi="Times New Roman"/>
          <w:lang w:val="ro-RO"/>
        </w:rPr>
        <w:t xml:space="preserve">Cream un tabel asociativ ALBUM_GEN_MUZICAL care va avea o cheie primara compusa </w:t>
      </w:r>
      <w:r w:rsidR="00B66AFA">
        <w:rPr>
          <w:rFonts w:ascii="Times New Roman" w:hAnsi="Times New Roman"/>
          <w:lang w:val="ro-RO"/>
        </w:rPr>
        <w:t>(</w:t>
      </w:r>
      <w:proofErr w:type="spellStart"/>
      <w:r w:rsidR="00B66AFA">
        <w:rPr>
          <w:rFonts w:ascii="Times New Roman" w:hAnsi="Times New Roman"/>
          <w:lang w:val="ro-RO"/>
        </w:rPr>
        <w:t>album_id</w:t>
      </w:r>
      <w:proofErr w:type="spellEnd"/>
      <w:r w:rsidR="00B66AFA">
        <w:rPr>
          <w:rFonts w:ascii="Times New Roman" w:hAnsi="Times New Roman"/>
          <w:lang w:val="ro-RO"/>
        </w:rPr>
        <w:t xml:space="preserve">, </w:t>
      </w:r>
      <w:proofErr w:type="spellStart"/>
      <w:r w:rsidR="00B66AFA">
        <w:rPr>
          <w:rFonts w:ascii="Times New Roman" w:hAnsi="Times New Roman"/>
          <w:lang w:val="ro-RO"/>
        </w:rPr>
        <w:t>gen_muzical</w:t>
      </w:r>
      <w:proofErr w:type="spellEnd"/>
      <w:r w:rsidR="00B66AFA">
        <w:rPr>
          <w:rFonts w:ascii="Times New Roman" w:hAnsi="Times New Roman"/>
          <w:lang w:val="ro-RO"/>
        </w:rPr>
        <w:t xml:space="preserve">) si cheile secundare </w:t>
      </w:r>
      <w:proofErr w:type="spellStart"/>
      <w:r w:rsidR="00B66AFA">
        <w:rPr>
          <w:rFonts w:ascii="Times New Roman" w:hAnsi="Times New Roman"/>
          <w:lang w:val="ro-RO"/>
        </w:rPr>
        <w:t>album_id</w:t>
      </w:r>
      <w:proofErr w:type="spellEnd"/>
      <w:r w:rsidR="00B66AFA">
        <w:rPr>
          <w:rFonts w:ascii="Times New Roman" w:hAnsi="Times New Roman"/>
          <w:lang w:val="ro-RO"/>
        </w:rPr>
        <w:t xml:space="preserve"> si </w:t>
      </w:r>
      <w:proofErr w:type="spellStart"/>
      <w:r w:rsidR="00B66AFA">
        <w:rPr>
          <w:rFonts w:ascii="Times New Roman" w:hAnsi="Times New Roman"/>
          <w:lang w:val="ro-RO"/>
        </w:rPr>
        <w:t>gen_muzical</w:t>
      </w:r>
      <w:proofErr w:type="spellEnd"/>
    </w:p>
    <w:p w:rsidR="00B66AFA" w:rsidRDefault="00B66AFA" w:rsidP="008256DB">
      <w:pPr>
        <w:ind w:left="360"/>
        <w:rPr>
          <w:rFonts w:ascii="Times New Roman" w:hAnsi="Times New Roman"/>
          <w:lang w:val="ro-RO"/>
        </w:rPr>
      </w:pPr>
    </w:p>
    <w:p w:rsidR="00B66AFA" w:rsidRDefault="00B66AFA" w:rsidP="008256DB">
      <w:pPr>
        <w:ind w:left="360"/>
        <w:rPr>
          <w:rFonts w:ascii="Times New Roman" w:hAnsi="Times New Roman"/>
          <w:lang w:val="ro-RO"/>
        </w:rPr>
      </w:pPr>
    </w:p>
    <w:p w:rsidR="00B66AFA" w:rsidRDefault="00B66AFA" w:rsidP="008256DB">
      <w:pPr>
        <w:ind w:left="360"/>
        <w:rPr>
          <w:rFonts w:ascii="Times New Roman" w:hAnsi="Times New Roman"/>
          <w:lang w:val="ro-RO"/>
        </w:rPr>
      </w:pPr>
    </w:p>
    <w:p w:rsidR="00B66AFA" w:rsidRDefault="00B66AFA" w:rsidP="00B66AFA">
      <w:pPr>
        <w:pStyle w:val="ListParagraph"/>
        <w:numPr>
          <w:ilvl w:val="0"/>
          <w:numId w:val="1"/>
        </w:numPr>
        <w:rPr>
          <w:rFonts w:ascii="Times New Roman" w:hAnsi="Times New Roman"/>
          <w:b/>
          <w:lang w:val="ro-RO"/>
        </w:rPr>
      </w:pPr>
      <w:r>
        <w:rPr>
          <w:rFonts w:ascii="Times New Roman" w:hAnsi="Times New Roman"/>
          <w:b/>
          <w:lang w:val="ro-RO"/>
        </w:rPr>
        <w:lastRenderedPageBreak/>
        <w:t>Diagrama conceptuala</w:t>
      </w:r>
    </w:p>
    <w:p w:rsidR="00B66AFA" w:rsidRDefault="00B66AFA" w:rsidP="00B66AFA">
      <w:pPr>
        <w:pStyle w:val="ListParagraph"/>
        <w:rPr>
          <w:rFonts w:ascii="Times New Roman" w:hAnsi="Times New Roman"/>
          <w:b/>
          <w:lang w:val="ro-RO"/>
        </w:rPr>
      </w:pPr>
    </w:p>
    <w:p w:rsidR="00B66AFA" w:rsidRDefault="00B66AFA" w:rsidP="00B66AFA">
      <w:pPr>
        <w:pStyle w:val="ListParagraph"/>
        <w:rPr>
          <w:rFonts w:ascii="Times New Roman" w:hAnsi="Times New Roman"/>
          <w:b/>
          <w:lang w:val="ro-RO"/>
        </w:rPr>
      </w:pPr>
      <w:r>
        <w:rPr>
          <w:rFonts w:ascii="Times New Roman" w:hAnsi="Times New Roman"/>
          <w:b/>
          <w:noProof/>
          <w:lang w:val="ro-RO"/>
        </w:rPr>
        <w:drawing>
          <wp:inline distT="0" distB="0" distL="0" distR="0">
            <wp:extent cx="5727700" cy="561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ceptuala_entitate_many_to_many.pd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AFA" w:rsidRDefault="00B66AFA" w:rsidP="00B66AFA">
      <w:pPr>
        <w:pStyle w:val="ListParagraph"/>
        <w:rPr>
          <w:rFonts w:ascii="Times New Roman" w:hAnsi="Times New Roman"/>
          <w:b/>
          <w:lang w:val="ro-RO"/>
        </w:rPr>
      </w:pPr>
    </w:p>
    <w:p w:rsidR="00B66AFA" w:rsidRDefault="00B66AFA" w:rsidP="00B66AFA">
      <w:pPr>
        <w:pStyle w:val="ListParagraph"/>
        <w:numPr>
          <w:ilvl w:val="0"/>
          <w:numId w:val="1"/>
        </w:numPr>
        <w:rPr>
          <w:rFonts w:ascii="Times New Roman" w:hAnsi="Times New Roman"/>
          <w:b/>
          <w:lang w:val="ro-RO"/>
        </w:rPr>
      </w:pPr>
      <w:r>
        <w:rPr>
          <w:rFonts w:ascii="Times New Roman" w:hAnsi="Times New Roman"/>
          <w:b/>
          <w:lang w:val="ro-RO"/>
        </w:rPr>
        <w:t xml:space="preserve">Definirea tabelelor </w:t>
      </w:r>
    </w:p>
    <w:p w:rsidR="00B66AFA" w:rsidRDefault="00B66AFA" w:rsidP="00B66AFA">
      <w:pPr>
        <w:pStyle w:val="ListParagraph"/>
        <w:rPr>
          <w:rFonts w:ascii="Times New Roman" w:hAnsi="Times New Roman"/>
          <w:b/>
          <w:lang w:val="ro-RO"/>
        </w:rPr>
      </w:pPr>
    </w:p>
    <w:p w:rsidR="00B66AFA" w:rsidRPr="00B66AFA" w:rsidRDefault="00B66AFA" w:rsidP="00B66AF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</w:rPr>
      </w:pPr>
      <w:bookmarkStart w:id="0" w:name="_GoBack"/>
      <w:r w:rsidRPr="00B66A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CREATE  TABLE 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>ALBUM (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66AFA">
        <w:rPr>
          <w:rFonts w:ascii="Courier New" w:eastAsia="Times New Roman" w:hAnsi="Courier New" w:cs="Courier New"/>
          <w:color w:val="C77DBB"/>
          <w:sz w:val="20"/>
          <w:szCs w:val="20"/>
        </w:rPr>
        <w:t>album_id</w:t>
      </w:r>
      <w:proofErr w:type="spellEnd"/>
      <w:r w:rsidRPr="00B66A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B66AFA">
        <w:rPr>
          <w:rFonts w:ascii="Courier New" w:eastAsia="Times New Roman" w:hAnsi="Courier New" w:cs="Courier New"/>
          <w:color w:val="CF8E6D"/>
          <w:sz w:val="20"/>
          <w:szCs w:val="20"/>
        </w:rPr>
        <w:t>NUMBER PRIMARY KEY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66AFA">
        <w:rPr>
          <w:rFonts w:ascii="Courier New" w:eastAsia="Times New Roman" w:hAnsi="Courier New" w:cs="Courier New"/>
          <w:color w:val="C77DBB"/>
          <w:sz w:val="20"/>
          <w:szCs w:val="20"/>
        </w:rPr>
        <w:t>titlu</w:t>
      </w:r>
      <w:proofErr w:type="spellEnd"/>
      <w:r w:rsidRPr="00B66A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>VARCHAR2(</w:t>
      </w:r>
      <w:r w:rsidRPr="00B66AFA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B66AFA">
        <w:rPr>
          <w:rFonts w:ascii="Courier New" w:eastAsia="Times New Roman" w:hAnsi="Courier New" w:cs="Courier New"/>
          <w:color w:val="CF8E6D"/>
          <w:sz w:val="20"/>
          <w:szCs w:val="20"/>
        </w:rPr>
        <w:t>NOT NULL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66AFA">
        <w:rPr>
          <w:rFonts w:ascii="Courier New" w:eastAsia="Times New Roman" w:hAnsi="Courier New" w:cs="Courier New"/>
          <w:color w:val="C77DBB"/>
          <w:sz w:val="20"/>
          <w:szCs w:val="20"/>
        </w:rPr>
        <w:t>artist_id</w:t>
      </w:r>
      <w:proofErr w:type="spellEnd"/>
      <w:r w:rsidRPr="00B66A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B66AFA">
        <w:rPr>
          <w:rFonts w:ascii="Courier New" w:eastAsia="Times New Roman" w:hAnsi="Courier New" w:cs="Courier New"/>
          <w:color w:val="CF8E6D"/>
          <w:sz w:val="20"/>
          <w:szCs w:val="20"/>
        </w:rPr>
        <w:t>NUMBER NOT NULL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66AFA">
        <w:rPr>
          <w:rFonts w:ascii="Courier New" w:eastAsia="Times New Roman" w:hAnsi="Courier New" w:cs="Courier New"/>
          <w:color w:val="C77DBB"/>
          <w:sz w:val="20"/>
          <w:szCs w:val="20"/>
        </w:rPr>
        <w:t>data_lansare</w:t>
      </w:r>
      <w:proofErr w:type="spellEnd"/>
      <w:r w:rsidRPr="00B66A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B66AFA">
        <w:rPr>
          <w:rFonts w:ascii="Courier New" w:eastAsia="Times New Roman" w:hAnsi="Courier New" w:cs="Courier New"/>
          <w:color w:val="CF8E6D"/>
          <w:sz w:val="20"/>
          <w:szCs w:val="20"/>
        </w:rPr>
        <w:t>DATE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66AFA">
        <w:rPr>
          <w:rFonts w:ascii="Courier New" w:eastAsia="Times New Roman" w:hAnsi="Courier New" w:cs="Courier New"/>
          <w:color w:val="C77DBB"/>
          <w:sz w:val="20"/>
          <w:szCs w:val="20"/>
        </w:rPr>
        <w:t>pret</w:t>
      </w:r>
      <w:proofErr w:type="spellEnd"/>
      <w:r w:rsidRPr="00B66A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B66AFA">
        <w:rPr>
          <w:rFonts w:ascii="Courier New" w:eastAsia="Times New Roman" w:hAnsi="Courier New" w:cs="Courier New"/>
          <w:color w:val="CF8E6D"/>
          <w:sz w:val="20"/>
          <w:szCs w:val="20"/>
        </w:rPr>
        <w:t>NUMBER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66AFA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66AFA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B66AFA">
        <w:rPr>
          <w:rFonts w:ascii="Courier New" w:eastAsia="Times New Roman" w:hAnsi="Courier New" w:cs="Courier New"/>
          <w:color w:val="CF8E6D"/>
          <w:sz w:val="20"/>
          <w:szCs w:val="20"/>
        </w:rPr>
        <w:t>NOT NULL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66AFA">
        <w:rPr>
          <w:rFonts w:ascii="Courier New" w:eastAsia="Times New Roman" w:hAnsi="Courier New" w:cs="Courier New"/>
          <w:color w:val="C77DBB"/>
          <w:sz w:val="20"/>
          <w:szCs w:val="20"/>
        </w:rPr>
        <w:t>stoc</w:t>
      </w:r>
      <w:proofErr w:type="spellEnd"/>
      <w:r w:rsidRPr="00B66A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B66AFA">
        <w:rPr>
          <w:rFonts w:ascii="Courier New" w:eastAsia="Times New Roman" w:hAnsi="Courier New" w:cs="Courier New"/>
          <w:color w:val="CF8E6D"/>
          <w:sz w:val="20"/>
          <w:szCs w:val="20"/>
        </w:rPr>
        <w:t>NUMBER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66AFA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B66A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DEFAULT </w:t>
      </w:r>
      <w:r w:rsidRPr="00B66AFA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B66AFA">
        <w:rPr>
          <w:rFonts w:ascii="Courier New" w:eastAsia="Times New Roman" w:hAnsi="Courier New" w:cs="Courier New"/>
          <w:color w:val="CF8E6D"/>
          <w:sz w:val="20"/>
          <w:szCs w:val="20"/>
        </w:rPr>
        <w:t>NOT NULL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66A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rating </w:t>
      </w:r>
      <w:r w:rsidRPr="00B66AFA">
        <w:rPr>
          <w:rFonts w:ascii="Courier New" w:eastAsia="Times New Roman" w:hAnsi="Courier New" w:cs="Courier New"/>
          <w:color w:val="CF8E6D"/>
          <w:sz w:val="20"/>
          <w:szCs w:val="20"/>
        </w:rPr>
        <w:t>NUMBER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66AFA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66AFA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B66A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CHECK 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(rating </w:t>
      </w:r>
      <w:r w:rsidRPr="00B66A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BETWEEN </w:t>
      </w:r>
      <w:r w:rsidRPr="00B66AFA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1.00 </w:t>
      </w:r>
      <w:r w:rsidRPr="00B66A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AND </w:t>
      </w:r>
      <w:r w:rsidRPr="00B66AFA">
        <w:rPr>
          <w:rFonts w:ascii="Courier New" w:eastAsia="Times New Roman" w:hAnsi="Courier New" w:cs="Courier New"/>
          <w:color w:val="2AACB8"/>
          <w:sz w:val="20"/>
          <w:szCs w:val="20"/>
        </w:rPr>
        <w:t>5.00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66AFA">
        <w:rPr>
          <w:rFonts w:ascii="Courier New" w:eastAsia="Times New Roman" w:hAnsi="Courier New" w:cs="Courier New"/>
          <w:color w:val="C77DBB"/>
          <w:sz w:val="20"/>
          <w:szCs w:val="20"/>
        </w:rPr>
        <w:t>descriere</w:t>
      </w:r>
      <w:proofErr w:type="spellEnd"/>
      <w:r w:rsidRPr="00B66A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>VARCHAR2(</w:t>
      </w:r>
      <w:r w:rsidRPr="00B66AFA">
        <w:rPr>
          <w:rFonts w:ascii="Courier New" w:eastAsia="Times New Roman" w:hAnsi="Courier New" w:cs="Courier New"/>
          <w:color w:val="2AACB8"/>
          <w:sz w:val="20"/>
          <w:szCs w:val="20"/>
        </w:rPr>
        <w:t>500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66AFA">
        <w:rPr>
          <w:rFonts w:ascii="Courier New" w:eastAsia="Times New Roman" w:hAnsi="Courier New" w:cs="Courier New"/>
          <w:color w:val="C77DBB"/>
          <w:sz w:val="20"/>
          <w:szCs w:val="20"/>
        </w:rPr>
        <w:t>numar_piese</w:t>
      </w:r>
      <w:proofErr w:type="spellEnd"/>
      <w:r w:rsidRPr="00B66A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B66AFA">
        <w:rPr>
          <w:rFonts w:ascii="Courier New" w:eastAsia="Times New Roman" w:hAnsi="Courier New" w:cs="Courier New"/>
          <w:color w:val="CF8E6D"/>
          <w:sz w:val="20"/>
          <w:szCs w:val="20"/>
        </w:rPr>
        <w:t>NUMBER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66AFA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B66AFA">
        <w:rPr>
          <w:rFonts w:ascii="Courier New" w:eastAsia="Times New Roman" w:hAnsi="Courier New" w:cs="Courier New"/>
          <w:color w:val="CF8E6D"/>
          <w:sz w:val="20"/>
          <w:szCs w:val="20"/>
        </w:rPr>
        <w:t>NOT NULL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66A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format 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>VARCHAR2(</w:t>
      </w:r>
      <w:r w:rsidRPr="00B66AFA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B66A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DEFAULT </w:t>
      </w:r>
      <w:r w:rsidRPr="00B66AFA">
        <w:rPr>
          <w:rFonts w:ascii="Courier New" w:eastAsia="Times New Roman" w:hAnsi="Courier New" w:cs="Courier New"/>
          <w:color w:val="6AAB73"/>
          <w:sz w:val="20"/>
          <w:szCs w:val="20"/>
        </w:rPr>
        <w:t>'CD'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66A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FOREIGN KEY 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66AFA">
        <w:rPr>
          <w:rFonts w:ascii="Courier New" w:eastAsia="Times New Roman" w:hAnsi="Courier New" w:cs="Courier New"/>
          <w:color w:val="C77DBB"/>
          <w:sz w:val="20"/>
          <w:szCs w:val="20"/>
        </w:rPr>
        <w:t>artist_id</w:t>
      </w:r>
      <w:proofErr w:type="spellEnd"/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B66A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REFERENCES 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>ARTIST(</w:t>
      </w:r>
      <w:proofErr w:type="spellStart"/>
      <w:r w:rsidRPr="00B66AFA">
        <w:rPr>
          <w:rFonts w:ascii="Courier New" w:eastAsia="Times New Roman" w:hAnsi="Courier New" w:cs="Courier New"/>
          <w:color w:val="C77DBB"/>
          <w:sz w:val="20"/>
          <w:szCs w:val="20"/>
        </w:rPr>
        <w:t>artist_id</w:t>
      </w:r>
      <w:proofErr w:type="spellEnd"/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66A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CONSTRAINT </w:t>
      </w:r>
      <w:proofErr w:type="spellStart"/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>ck_album_format</w:t>
      </w:r>
      <w:proofErr w:type="spellEnd"/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B66A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CHECK 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 </w:t>
      </w:r>
      <w:r w:rsidRPr="00B66A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format </w:t>
      </w:r>
      <w:r w:rsidRPr="00B66A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66AFA">
        <w:rPr>
          <w:rFonts w:ascii="Courier New" w:eastAsia="Times New Roman" w:hAnsi="Courier New" w:cs="Courier New"/>
          <w:color w:val="6AAB73"/>
          <w:sz w:val="20"/>
          <w:szCs w:val="20"/>
        </w:rPr>
        <w:t>'CD'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66AFA">
        <w:rPr>
          <w:rFonts w:ascii="Courier New" w:eastAsia="Times New Roman" w:hAnsi="Courier New" w:cs="Courier New"/>
          <w:color w:val="6AAB73"/>
          <w:sz w:val="20"/>
          <w:szCs w:val="20"/>
        </w:rPr>
        <w:t>'DIGITAL'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t>) )</w:t>
      </w:r>
      <w:r w:rsidRPr="00B66AFA">
        <w:rPr>
          <w:rFonts w:ascii="Courier New" w:eastAsia="Times New Roman" w:hAnsi="Courier New" w:cs="Courier New"/>
          <w:color w:val="BCBEC4"/>
          <w:sz w:val="20"/>
          <w:szCs w:val="20"/>
        </w:rPr>
        <w:br/>
        <w:t>);</w:t>
      </w:r>
    </w:p>
    <w:p w:rsidR="00B66AFA" w:rsidRDefault="00B66AFA" w:rsidP="00B66AFA">
      <w:pPr>
        <w:pStyle w:val="ListParagraph"/>
        <w:rPr>
          <w:rFonts w:ascii="Times New Roman" w:hAnsi="Times New Roman"/>
          <w:b/>
          <w:lang w:val="ro-RO"/>
        </w:rPr>
      </w:pPr>
    </w:p>
    <w:p w:rsidR="00B66AFA" w:rsidRDefault="00B66AFA" w:rsidP="00B66AF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CREATE TABLE </w:t>
      </w:r>
      <w:r>
        <w:rPr>
          <w:color w:val="BCBEC4"/>
        </w:rPr>
        <w:t>GEN_MUZICAL (</w:t>
      </w:r>
      <w:r>
        <w:rPr>
          <w:color w:val="BCBEC4"/>
        </w:rPr>
        <w:br/>
        <w:t xml:space="preserve">    </w:t>
      </w:r>
      <w:proofErr w:type="spellStart"/>
      <w:r>
        <w:rPr>
          <w:color w:val="C77DBB"/>
        </w:rPr>
        <w:t>gen_id</w:t>
      </w:r>
      <w:proofErr w:type="spellEnd"/>
      <w:r>
        <w:rPr>
          <w:color w:val="C77DBB"/>
        </w:rPr>
        <w:t xml:space="preserve"> </w:t>
      </w:r>
      <w:r>
        <w:rPr>
          <w:color w:val="CF8E6D"/>
        </w:rPr>
        <w:t>NUMBER PRIMARY KEY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C77DBB"/>
        </w:rPr>
        <w:t>denumire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VARCHAR2(</w:t>
      </w:r>
      <w:r>
        <w:rPr>
          <w:color w:val="2AACB8"/>
        </w:rPr>
        <w:t>25</w:t>
      </w:r>
      <w:r>
        <w:rPr>
          <w:color w:val="BCBEC4"/>
        </w:rPr>
        <w:t xml:space="preserve">) </w:t>
      </w:r>
      <w:r>
        <w:rPr>
          <w:color w:val="CF8E6D"/>
        </w:rPr>
        <w:t>NOT NULL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C77DBB"/>
        </w:rPr>
        <w:t>descriere</w:t>
      </w:r>
      <w:proofErr w:type="spellEnd"/>
      <w:r>
        <w:rPr>
          <w:color w:val="C77DBB"/>
        </w:rPr>
        <w:t xml:space="preserve"> </w:t>
      </w:r>
      <w:proofErr w:type="gramStart"/>
      <w:r>
        <w:rPr>
          <w:color w:val="CF8E6D"/>
        </w:rPr>
        <w:t>VARCHAR</w:t>
      </w:r>
      <w:r>
        <w:rPr>
          <w:color w:val="BCBEC4"/>
        </w:rPr>
        <w:t>(</w:t>
      </w:r>
      <w:proofErr w:type="gramEnd"/>
      <w:r>
        <w:rPr>
          <w:color w:val="2AACB8"/>
        </w:rPr>
        <w:t>100</w:t>
      </w:r>
      <w:r>
        <w:rPr>
          <w:color w:val="BCBEC4"/>
        </w:rPr>
        <w:t>)</w:t>
      </w:r>
      <w:r>
        <w:rPr>
          <w:color w:val="BCBEC4"/>
        </w:rPr>
        <w:br/>
        <w:t>);</w:t>
      </w:r>
    </w:p>
    <w:p w:rsidR="00B66AFA" w:rsidRDefault="00B66AFA" w:rsidP="00B66AFA">
      <w:pPr>
        <w:pStyle w:val="ListParagraph"/>
        <w:rPr>
          <w:rFonts w:ascii="Times New Roman" w:hAnsi="Times New Roman"/>
          <w:b/>
          <w:lang w:val="ro-RO"/>
        </w:rPr>
      </w:pPr>
    </w:p>
    <w:p w:rsidR="00B66AFA" w:rsidRDefault="00B66AFA" w:rsidP="00B66AF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CREATE TABLE </w:t>
      </w:r>
      <w:r>
        <w:rPr>
          <w:color w:val="BCBEC4"/>
        </w:rPr>
        <w:t>ALBUM_GEN_MUZICAL (</w:t>
      </w:r>
      <w:r>
        <w:rPr>
          <w:color w:val="BCBEC4"/>
        </w:rPr>
        <w:br/>
        <w:t xml:space="preserve">    </w:t>
      </w:r>
      <w:proofErr w:type="spellStart"/>
      <w:r>
        <w:rPr>
          <w:color w:val="C77DBB"/>
        </w:rPr>
        <w:t>album_id</w:t>
      </w:r>
      <w:proofErr w:type="spellEnd"/>
      <w:r>
        <w:rPr>
          <w:color w:val="C77DBB"/>
        </w:rPr>
        <w:t xml:space="preserve"> </w:t>
      </w:r>
      <w:r>
        <w:rPr>
          <w:color w:val="CF8E6D"/>
        </w:rPr>
        <w:t>NUMBER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C77DBB"/>
        </w:rPr>
        <w:t>gen_id</w:t>
      </w:r>
      <w:proofErr w:type="spellEnd"/>
      <w:r>
        <w:rPr>
          <w:color w:val="C77DBB"/>
        </w:rPr>
        <w:t xml:space="preserve"> </w:t>
      </w:r>
      <w:r>
        <w:rPr>
          <w:color w:val="CF8E6D"/>
        </w:rPr>
        <w:t>NUMBER</w:t>
      </w:r>
      <w:r>
        <w:rPr>
          <w:color w:val="BCBEC4"/>
        </w:rPr>
        <w:t>,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PRIMARY KEY </w:t>
      </w:r>
      <w:r>
        <w:rPr>
          <w:color w:val="BCBEC4"/>
        </w:rPr>
        <w:t>(</w:t>
      </w:r>
      <w:proofErr w:type="spellStart"/>
      <w:r>
        <w:rPr>
          <w:color w:val="C77DBB"/>
        </w:rPr>
        <w:t>album_id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gen_id</w:t>
      </w:r>
      <w:proofErr w:type="spellEnd"/>
      <w:r>
        <w:rPr>
          <w:color w:val="BCBEC4"/>
        </w:rPr>
        <w:t>),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FOREIGN KEY </w:t>
      </w:r>
      <w:r>
        <w:rPr>
          <w:color w:val="BCBEC4"/>
        </w:rPr>
        <w:t>(</w:t>
      </w:r>
      <w:proofErr w:type="spellStart"/>
      <w:r>
        <w:rPr>
          <w:color w:val="C77DBB"/>
        </w:rPr>
        <w:t>album_id</w:t>
      </w:r>
      <w:proofErr w:type="spellEnd"/>
      <w:r>
        <w:rPr>
          <w:color w:val="BCBEC4"/>
        </w:rPr>
        <w:t xml:space="preserve">) </w:t>
      </w:r>
      <w:r>
        <w:rPr>
          <w:color w:val="CF8E6D"/>
        </w:rPr>
        <w:t xml:space="preserve">REFERENCES </w:t>
      </w:r>
      <w:proofErr w:type="gramStart"/>
      <w:r>
        <w:rPr>
          <w:color w:val="BCBEC4"/>
        </w:rPr>
        <w:t>ALBUM(</w:t>
      </w:r>
      <w:proofErr w:type="spellStart"/>
      <w:proofErr w:type="gramEnd"/>
      <w:r>
        <w:rPr>
          <w:color w:val="C77DBB"/>
        </w:rPr>
        <w:t>album_id</w:t>
      </w:r>
      <w:proofErr w:type="spellEnd"/>
      <w:r>
        <w:rPr>
          <w:color w:val="BCBEC4"/>
        </w:rPr>
        <w:t>),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FOREIGN KEY </w:t>
      </w:r>
      <w:r>
        <w:rPr>
          <w:color w:val="BCBEC4"/>
        </w:rPr>
        <w:t>(</w:t>
      </w:r>
      <w:proofErr w:type="spellStart"/>
      <w:r>
        <w:rPr>
          <w:color w:val="C77DBB"/>
        </w:rPr>
        <w:t>gen_id</w:t>
      </w:r>
      <w:proofErr w:type="spellEnd"/>
      <w:r>
        <w:rPr>
          <w:color w:val="BCBEC4"/>
        </w:rPr>
        <w:t xml:space="preserve">) </w:t>
      </w:r>
      <w:r>
        <w:rPr>
          <w:color w:val="CF8E6D"/>
        </w:rPr>
        <w:t xml:space="preserve">REFERENCES </w:t>
      </w:r>
      <w:r>
        <w:rPr>
          <w:color w:val="BCBEC4"/>
        </w:rPr>
        <w:t>GEN_MUZICAL(</w:t>
      </w:r>
      <w:proofErr w:type="spellStart"/>
      <w:r>
        <w:rPr>
          <w:color w:val="C77DBB"/>
        </w:rPr>
        <w:t>gen_id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>);</w:t>
      </w:r>
      <w:bookmarkEnd w:id="0"/>
    </w:p>
    <w:p w:rsidR="00B66AFA" w:rsidRDefault="00B66AFA" w:rsidP="00B66AFA">
      <w:pPr>
        <w:pStyle w:val="ListParagraph"/>
        <w:rPr>
          <w:rFonts w:ascii="Times New Roman" w:hAnsi="Times New Roman"/>
          <w:b/>
          <w:lang w:val="ro-RO"/>
        </w:rPr>
      </w:pPr>
    </w:p>
    <w:p w:rsidR="00B66AFA" w:rsidRDefault="00B66AFA" w:rsidP="00B66AFA">
      <w:pPr>
        <w:pStyle w:val="ListParagraph"/>
        <w:rPr>
          <w:rFonts w:ascii="Times New Roman" w:hAnsi="Times New Roman"/>
          <w:b/>
          <w:lang w:val="ro-RO"/>
        </w:rPr>
      </w:pPr>
    </w:p>
    <w:p w:rsidR="00B66AFA" w:rsidRDefault="00B66AFA" w:rsidP="00B66AFA">
      <w:pPr>
        <w:pStyle w:val="ListParagraph"/>
        <w:rPr>
          <w:rFonts w:ascii="Times New Roman" w:hAnsi="Times New Roman"/>
          <w:b/>
          <w:lang w:val="ro-RO"/>
        </w:rPr>
      </w:pPr>
    </w:p>
    <w:p w:rsidR="00B66AFA" w:rsidRPr="00B66AFA" w:rsidRDefault="00B66AFA" w:rsidP="00B66AFA">
      <w:pPr>
        <w:pStyle w:val="ListParagraph"/>
        <w:numPr>
          <w:ilvl w:val="0"/>
          <w:numId w:val="1"/>
        </w:numPr>
        <w:rPr>
          <w:rFonts w:ascii="Times New Roman" w:hAnsi="Times New Roman"/>
          <w:b/>
          <w:lang w:val="ro-RO"/>
        </w:rPr>
      </w:pPr>
      <w:r>
        <w:rPr>
          <w:rFonts w:ascii="Times New Roman" w:hAnsi="Times New Roman"/>
          <w:b/>
          <w:lang w:val="ro-RO"/>
        </w:rPr>
        <w:t>Ex 4-12</w:t>
      </w:r>
    </w:p>
    <w:sectPr w:rsidR="00B66AFA" w:rsidRPr="00B66AFA" w:rsidSect="00D4146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987BC1"/>
    <w:multiLevelType w:val="hybridMultilevel"/>
    <w:tmpl w:val="DC9CE830"/>
    <w:lvl w:ilvl="0" w:tplc="032C2CA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09424A"/>
    <w:multiLevelType w:val="hybridMultilevel"/>
    <w:tmpl w:val="220A65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E80"/>
    <w:rsid w:val="000B4DDD"/>
    <w:rsid w:val="001D7855"/>
    <w:rsid w:val="004D770E"/>
    <w:rsid w:val="008256DB"/>
    <w:rsid w:val="00831E80"/>
    <w:rsid w:val="00B66AFA"/>
    <w:rsid w:val="00D4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3C9CE"/>
  <w15:chartTrackingRefBased/>
  <w15:docId w15:val="{70D66559-5546-FD46-8F18-0620F5F18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770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6A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6A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9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6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2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5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0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3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1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2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5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6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4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9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3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3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7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9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7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0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1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1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2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6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4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3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4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6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7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9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0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0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7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5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1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5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8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4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5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3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2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5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3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2025-11-09T19:15:00Z</dcterms:created>
  <dcterms:modified xsi:type="dcterms:W3CDTF">2025-11-09T19:15:00Z</dcterms:modified>
</cp:coreProperties>
</file>