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color w:val="0000ff"/>
        </w:rPr>
      </w:pPr>
      <w:bookmarkStart w:colFirst="0" w:colLast="0" w:name="_darhlfnw46nz" w:id="0"/>
      <w:bookmarkEnd w:id="0"/>
      <w:r w:rsidDel="00000000" w:rsidR="00000000" w:rsidRPr="00000000">
        <w:rPr>
          <w:color w:val="0000ff"/>
          <w:rtl w:val="0"/>
        </w:rPr>
        <w:t xml:space="preserve">PLAN DE PRUEBAS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jc w:val="left"/>
        <w:rPr/>
      </w:pPr>
      <w:bookmarkStart w:colFirst="0" w:colLast="0" w:name="_tb3ec3n0723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center"/>
        <w:rPr/>
      </w:pPr>
      <w:bookmarkStart w:colFirst="0" w:colLast="0" w:name="_tb3ec3n0723v" w:id="1"/>
      <w:bookmarkEnd w:id="1"/>
      <w:r w:rsidDel="00000000" w:rsidR="00000000" w:rsidRPr="00000000">
        <w:rPr>
          <w:rtl w:val="0"/>
        </w:rPr>
        <w:t xml:space="preserve">Plan de pruebas para el proyecto de fin de curso de Testcafe de QaMind-Lab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probaremos un sitio web de E-commer con pruebas de extremo a extremo utilizando como herramienta principal TestCafe escribiendo los script de automatización en Javascript.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utilizaremos Git y Github como herramienta de control de versiones  para nuestro proyecto de fin de curso.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lo estaremos realizando porque es parte de los parámetros obligatorios para poder graduarse como tester en automatización en testcafe para el curso impartido por la master </w:t>
      </w:r>
      <w:r w:rsidDel="00000000" w:rsidR="00000000" w:rsidRPr="00000000">
        <w:rPr>
          <w:color w:val="050505"/>
          <w:sz w:val="24"/>
          <w:szCs w:val="24"/>
          <w:highlight w:val="white"/>
          <w:rtl w:val="0"/>
        </w:rPr>
        <w:t xml:space="preserve">Saida Yurishi Reyes para</w:t>
      </w:r>
      <w:r w:rsidDel="00000000" w:rsidR="00000000" w:rsidRPr="00000000">
        <w:rPr>
          <w:sz w:val="24"/>
          <w:szCs w:val="24"/>
          <w:rtl w:val="0"/>
        </w:rPr>
        <w:t xml:space="preserve"> Qamind-Lab</w:t>
      </w:r>
    </w:p>
    <w:p w:rsidR="00000000" w:rsidDel="00000000" w:rsidP="00000000" w:rsidRDefault="00000000" w:rsidRPr="00000000" w14:paraId="00000018">
      <w:pPr>
        <w:pStyle w:val="Heading3"/>
        <w:rPr>
          <w:color w:val="4a86e8"/>
        </w:rPr>
      </w:pPr>
      <w:bookmarkStart w:colFirst="0" w:colLast="0" w:name="_mhkajrr84h4l" w:id="2"/>
      <w:bookmarkEnd w:id="2"/>
      <w:r w:rsidDel="00000000" w:rsidR="00000000" w:rsidRPr="00000000">
        <w:rPr>
          <w:color w:val="4a86e8"/>
          <w:rtl w:val="0"/>
        </w:rPr>
        <w:t xml:space="preserve">Objetivo General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4"/>
          <w:szCs w:val="24"/>
          <w:rtl w:val="0"/>
        </w:rPr>
        <w:t xml:space="preserve">Crear pruebas end to end para la plataforma de “automationpractice.com”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Courier New" w:cs="Courier New" w:eastAsia="Courier New" w:hAnsi="Courier New"/>
          <w:color w:val="4a86e8"/>
          <w:sz w:val="18"/>
          <w:szCs w:val="18"/>
        </w:rPr>
      </w:pPr>
      <w:bookmarkStart w:colFirst="0" w:colLast="0" w:name="_wll43hfwe6gs" w:id="3"/>
      <w:bookmarkEnd w:id="3"/>
      <w:r w:rsidDel="00000000" w:rsidR="00000000" w:rsidRPr="00000000">
        <w:rPr>
          <w:color w:val="4a86e8"/>
          <w:rtl w:val="0"/>
        </w:rPr>
        <w:t xml:space="preserve">Objetivos Específicos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script para pruebas automatizadas utilizando Testcafe y Javascript como lenguaje de programación, para probar cada unos de los elementos especificados en los requerimientos del proyecto.</w:t>
      </w:r>
    </w:p>
    <w:p w:rsidR="00000000" w:rsidDel="00000000" w:rsidP="00000000" w:rsidRDefault="00000000" w:rsidRPr="00000000" w14:paraId="0000001C">
      <w:pPr>
        <w:pStyle w:val="Heading3"/>
        <w:rPr>
          <w:color w:val="4a86e8"/>
        </w:rPr>
      </w:pPr>
      <w:bookmarkStart w:colFirst="0" w:colLast="0" w:name="_xj4apnxwk8ow" w:id="4"/>
      <w:bookmarkEnd w:id="4"/>
      <w:r w:rsidDel="00000000" w:rsidR="00000000" w:rsidRPr="00000000">
        <w:rPr>
          <w:color w:val="4a86e8"/>
          <w:rtl w:val="0"/>
        </w:rPr>
        <w:t xml:space="preserve">Tareas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una matriz de pruebas para los casos de pruebas 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Identificar  5 casos de pruebas para cada módulo.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los scripts de pruebas.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el patrón de diseño POM.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un repositorio para el proyecto en git y en github para el proyecto final 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Ejecutar los script de pruebas para cada módulo.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Generar un reporte de pruebas con al menos 2 nevadores diferentes.</w:t>
      </w:r>
    </w:p>
    <w:p w:rsidR="00000000" w:rsidDel="00000000" w:rsidP="00000000" w:rsidRDefault="00000000" w:rsidRPr="00000000" w14:paraId="0000002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color w:val="4a86e8"/>
        </w:rPr>
      </w:pPr>
      <w:bookmarkStart w:colFirst="0" w:colLast="0" w:name="_s89hsxilj8ii" w:id="5"/>
      <w:bookmarkEnd w:id="5"/>
      <w:r w:rsidDel="00000000" w:rsidR="00000000" w:rsidRPr="00000000">
        <w:rPr>
          <w:color w:val="4a86e8"/>
          <w:rtl w:val="0"/>
        </w:rPr>
        <w:t xml:space="preserve">Recursos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ara realizar este proyecto se necesita los siguiente recurso: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ingeniero Qa de automatización (que haya completado el 99% del curso de Testcafe)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mínimos del equipos 8 RAM y procesador I5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Máximos del equipo  32 Gb RAM Y un procesador I7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Code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2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jc w:val="center"/>
        <w:rPr>
          <w:color w:val="4a86e8"/>
        </w:rPr>
      </w:pPr>
      <w:bookmarkStart w:colFirst="0" w:colLast="0" w:name="_lk8bn7pmjvm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color w:val="4a86e8"/>
        </w:rPr>
      </w:pPr>
      <w:bookmarkStart w:colFirst="0" w:colLast="0" w:name="_lk8bn7pmjvmf" w:id="6"/>
      <w:bookmarkEnd w:id="6"/>
      <w:r w:rsidDel="00000000" w:rsidR="00000000" w:rsidRPr="00000000">
        <w:rPr>
          <w:color w:val="4a86e8"/>
          <w:rtl w:val="0"/>
        </w:rPr>
        <w:t xml:space="preserve">Tiempo:</w:t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tiempo</w:t>
      </w:r>
      <w:r w:rsidDel="00000000" w:rsidR="00000000" w:rsidRPr="00000000">
        <w:rPr>
          <w:sz w:val="24"/>
          <w:szCs w:val="24"/>
          <w:rtl w:val="0"/>
        </w:rPr>
        <w:t xml:space="preserve"> para la realización y ejecución de los casos de pruebas será de 7 días.</w:t>
      </w:r>
    </w:p>
    <w:p w:rsidR="00000000" w:rsidDel="00000000" w:rsidP="00000000" w:rsidRDefault="00000000" w:rsidRPr="00000000" w14:paraId="0000003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