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6CD7" w:rsidRDefault="001F6CD7"/>
    <w:p w:rsidR="00D71CB0" w:rsidRPr="001F6CD7" w:rsidRDefault="001F6CD7" w:rsidP="001F6CD7">
      <w:pPr>
        <w:jc w:val="center"/>
        <w:rPr>
          <w:rFonts w:ascii="Times New Roman" w:hAnsi="Times New Roman" w:cs="Times New Roman"/>
          <w:b/>
          <w:sz w:val="72"/>
          <w:szCs w:val="72"/>
        </w:rPr>
      </w:pPr>
      <w:r w:rsidRPr="001F6CD7">
        <w:rPr>
          <w:rFonts w:ascii="Times New Roman" w:hAnsi="Times New Roman" w:cs="Times New Roman"/>
          <w:b/>
          <w:sz w:val="72"/>
          <w:szCs w:val="72"/>
        </w:rPr>
        <w:t>TRABALHO</w:t>
      </w:r>
    </w:p>
    <w:p w:rsidR="001F6CD7" w:rsidRPr="001F6CD7" w:rsidRDefault="001F6CD7" w:rsidP="001F6CD7">
      <w:pPr>
        <w:jc w:val="center"/>
        <w:rPr>
          <w:rFonts w:ascii="Times New Roman" w:hAnsi="Times New Roman" w:cs="Times New Roman"/>
          <w:b/>
          <w:sz w:val="72"/>
          <w:szCs w:val="72"/>
        </w:rPr>
      </w:pPr>
      <w:r w:rsidRPr="001F6CD7">
        <w:rPr>
          <w:rFonts w:ascii="Times New Roman" w:hAnsi="Times New Roman" w:cs="Times New Roman"/>
          <w:b/>
          <w:sz w:val="72"/>
          <w:szCs w:val="72"/>
        </w:rPr>
        <w:t>DE</w:t>
      </w:r>
    </w:p>
    <w:p w:rsidR="001F6CD7" w:rsidRPr="001F6CD7" w:rsidRDefault="001F6CD7" w:rsidP="001F6CD7">
      <w:pPr>
        <w:rPr>
          <w:sz w:val="72"/>
          <w:szCs w:val="72"/>
        </w:rPr>
      </w:pPr>
      <w:r w:rsidRPr="001F6CD7">
        <w:rPr>
          <w:rFonts w:ascii="Times New Roman" w:hAnsi="Times New Roman" w:cs="Times New Roman"/>
          <w:b/>
          <w:sz w:val="72"/>
          <w:szCs w:val="72"/>
        </w:rPr>
        <w:t>ESTRUTURA DE DADOS</w:t>
      </w: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A326AA" w:rsidRDefault="001F6CD7" w:rsidP="00301E96">
      <w:pPr>
        <w:rPr>
          <w:rFonts w:ascii="Times New Roman" w:hAnsi="Times New Roman" w:cs="Times New Roman"/>
          <w:sz w:val="24"/>
          <w:szCs w:val="24"/>
        </w:rPr>
      </w:pPr>
      <w:r>
        <w:rPr>
          <w:rFonts w:ascii="Times New Roman" w:hAnsi="Times New Roman" w:cs="Times New Roman"/>
          <w:b/>
          <w:sz w:val="24"/>
          <w:szCs w:val="24"/>
        </w:rPr>
        <w:t>ALUNOS:</w:t>
      </w:r>
      <w:proofErr w:type="gramStart"/>
      <w:r>
        <w:rPr>
          <w:rFonts w:ascii="Times New Roman" w:hAnsi="Times New Roman" w:cs="Times New Roman"/>
          <w:b/>
          <w:sz w:val="24"/>
          <w:szCs w:val="24"/>
        </w:rPr>
        <w:t xml:space="preserve"> </w:t>
      </w:r>
      <w:r w:rsidR="00A326AA">
        <w:rPr>
          <w:rFonts w:ascii="Times New Roman" w:hAnsi="Times New Roman" w:cs="Times New Roman"/>
          <w:b/>
          <w:sz w:val="24"/>
          <w:szCs w:val="24"/>
        </w:rPr>
        <w:t xml:space="preserve"> </w:t>
      </w:r>
      <w:proofErr w:type="gramEnd"/>
      <w:r w:rsidR="00A326AA">
        <w:rPr>
          <w:rFonts w:ascii="Times New Roman" w:hAnsi="Times New Roman" w:cs="Times New Roman"/>
          <w:sz w:val="24"/>
          <w:szCs w:val="24"/>
        </w:rPr>
        <w:t xml:space="preserve">Alexandro </w:t>
      </w:r>
    </w:p>
    <w:p w:rsidR="00A326AA" w:rsidRDefault="00A326AA" w:rsidP="00A326AA">
      <w:pPr>
        <w:ind w:left="708"/>
        <w:rPr>
          <w:rFonts w:ascii="Times New Roman" w:hAnsi="Times New Roman" w:cs="Times New Roman"/>
          <w:sz w:val="24"/>
          <w:szCs w:val="24"/>
        </w:rPr>
      </w:pPr>
      <w:r>
        <w:rPr>
          <w:rFonts w:ascii="Times New Roman" w:hAnsi="Times New Roman" w:cs="Times New Roman"/>
          <w:sz w:val="24"/>
          <w:szCs w:val="24"/>
        </w:rPr>
        <w:t xml:space="preserve">        Guilherme </w:t>
      </w:r>
    </w:p>
    <w:p w:rsidR="00A326AA" w:rsidRDefault="00A326AA" w:rsidP="00301E96">
      <w:pPr>
        <w:rPr>
          <w:rFonts w:ascii="Times New Roman" w:hAnsi="Times New Roman" w:cs="Times New Roman"/>
          <w:sz w:val="24"/>
          <w:szCs w:val="24"/>
        </w:rPr>
      </w:pPr>
      <w:r>
        <w:rPr>
          <w:rFonts w:ascii="Times New Roman" w:hAnsi="Times New Roman" w:cs="Times New Roman"/>
          <w:sz w:val="24"/>
          <w:szCs w:val="24"/>
        </w:rPr>
        <w:t xml:space="preserve">                    Pierre</w:t>
      </w:r>
    </w:p>
    <w:p w:rsidR="00D71CB0" w:rsidRPr="00A326AA" w:rsidRDefault="00A326AA" w:rsidP="00301E96">
      <w:pPr>
        <w:rPr>
          <w:rFonts w:ascii="Times New Roman" w:hAnsi="Times New Roman" w:cs="Times New Roman"/>
          <w:sz w:val="24"/>
          <w:szCs w:val="24"/>
        </w:rPr>
      </w:pPr>
      <w:r>
        <w:rPr>
          <w:rFonts w:ascii="Times New Roman" w:hAnsi="Times New Roman" w:cs="Times New Roman"/>
          <w:sz w:val="24"/>
          <w:szCs w:val="24"/>
        </w:rPr>
        <w:t xml:space="preserve">                     </w:t>
      </w:r>
      <w:r w:rsidRPr="00A326AA">
        <w:rPr>
          <w:rFonts w:ascii="Times New Roman" w:hAnsi="Times New Roman" w:cs="Times New Roman"/>
          <w:sz w:val="24"/>
          <w:szCs w:val="24"/>
        </w:rPr>
        <w:t>Vinicius</w:t>
      </w:r>
    </w:p>
    <w:p w:rsidR="001F6CD7" w:rsidRDefault="001F6CD7" w:rsidP="00301E96">
      <w:pPr>
        <w:rPr>
          <w:rFonts w:ascii="Times New Roman" w:hAnsi="Times New Roman" w:cs="Times New Roman"/>
          <w:b/>
          <w:sz w:val="24"/>
          <w:szCs w:val="24"/>
        </w:rPr>
      </w:pPr>
    </w:p>
    <w:p w:rsidR="001F6CD7" w:rsidRDefault="001F6CD7" w:rsidP="00301E96">
      <w:pPr>
        <w:rPr>
          <w:rFonts w:ascii="Times New Roman" w:hAnsi="Times New Roman" w:cs="Times New Roman"/>
          <w:b/>
          <w:sz w:val="24"/>
          <w:szCs w:val="24"/>
        </w:rPr>
      </w:pPr>
    </w:p>
    <w:p w:rsidR="001F6CD7" w:rsidRDefault="001F6CD7" w:rsidP="001F6CD7">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Leopoldina </w:t>
      </w:r>
      <w:proofErr w:type="gramStart"/>
      <w:r>
        <w:rPr>
          <w:rFonts w:ascii="Times New Roman" w:hAnsi="Times New Roman" w:cs="Times New Roman"/>
          <w:b/>
          <w:sz w:val="24"/>
          <w:szCs w:val="24"/>
        </w:rPr>
        <w:t>5</w:t>
      </w:r>
      <w:proofErr w:type="gramEnd"/>
      <w:r>
        <w:rPr>
          <w:rFonts w:ascii="Times New Roman" w:hAnsi="Times New Roman" w:cs="Times New Roman"/>
          <w:b/>
          <w:sz w:val="24"/>
          <w:szCs w:val="24"/>
        </w:rPr>
        <w:t xml:space="preserve"> de Dezembro</w:t>
      </w:r>
    </w:p>
    <w:p w:rsidR="00D71CB0" w:rsidRDefault="00D71CB0" w:rsidP="00301E96">
      <w:pPr>
        <w:rPr>
          <w:rFonts w:ascii="Times New Roman" w:hAnsi="Times New Roman" w:cs="Times New Roman"/>
          <w:b/>
          <w:sz w:val="24"/>
          <w:szCs w:val="24"/>
        </w:rPr>
      </w:pPr>
      <w:r>
        <w:rPr>
          <w:rFonts w:ascii="Times New Roman" w:hAnsi="Times New Roman" w:cs="Times New Roman"/>
          <w:b/>
          <w:sz w:val="24"/>
          <w:szCs w:val="24"/>
        </w:rPr>
        <w:t>Introdução</w:t>
      </w:r>
    </w:p>
    <w:p w:rsidR="00D71CB0" w:rsidRPr="00D71CB0" w:rsidRDefault="00D71CB0" w:rsidP="00D71CB0">
      <w:pPr>
        <w:spacing w:line="360" w:lineRule="auto"/>
        <w:rPr>
          <w:rFonts w:ascii="Times New Roman" w:hAnsi="Times New Roman" w:cs="Times New Roman"/>
          <w:sz w:val="24"/>
          <w:szCs w:val="24"/>
        </w:rPr>
      </w:pPr>
      <w:proofErr w:type="gramStart"/>
      <w:r w:rsidRPr="00D71CB0">
        <w:rPr>
          <w:rFonts w:ascii="Times New Roman" w:hAnsi="Times New Roman" w:cs="Times New Roman"/>
          <w:sz w:val="24"/>
          <w:szCs w:val="24"/>
        </w:rPr>
        <w:t>Árvore ,</w:t>
      </w:r>
      <w:proofErr w:type="gramEnd"/>
      <w:r w:rsidRPr="00D71CB0">
        <w:rPr>
          <w:rFonts w:ascii="Times New Roman" w:hAnsi="Times New Roman" w:cs="Times New Roman"/>
          <w:sz w:val="24"/>
          <w:szCs w:val="24"/>
        </w:rPr>
        <w:t xml:space="preserve"> no contexto da programação, engenharia de software e ciência da computação, é uma estrutura de dados que herda as características das topologias em árvore. Conceitualmente diferente das listas encadeadas, em que os dados se encontram numa sequência, nas árvores os dados estão dispostos de forma hierárquica.</w:t>
      </w:r>
      <w:r>
        <w:rPr>
          <w:rFonts w:ascii="Times New Roman" w:hAnsi="Times New Roman" w:cs="Times New Roman"/>
          <w:sz w:val="24"/>
          <w:szCs w:val="24"/>
        </w:rPr>
        <w:t xml:space="preserve"> </w:t>
      </w:r>
      <w:proofErr w:type="spellStart"/>
      <w:r>
        <w:rPr>
          <w:rFonts w:ascii="Times New Roman" w:hAnsi="Times New Roman" w:cs="Times New Roman"/>
          <w:sz w:val="24"/>
          <w:szCs w:val="24"/>
        </w:rPr>
        <w:t>Nste</w:t>
      </w:r>
      <w:proofErr w:type="spellEnd"/>
      <w:r>
        <w:rPr>
          <w:rFonts w:ascii="Times New Roman" w:hAnsi="Times New Roman" w:cs="Times New Roman"/>
          <w:sz w:val="24"/>
          <w:szCs w:val="24"/>
        </w:rPr>
        <w:t xml:space="preserve"> trabalho apresentaremos a Arvore Trie</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que teve origem nos </w:t>
      </w:r>
      <w:r w:rsidRPr="00D71CB0">
        <w:rPr>
          <w:rFonts w:ascii="Times New Roman" w:hAnsi="Times New Roman" w:cs="Times New Roman"/>
          <w:sz w:val="24"/>
          <w:szCs w:val="24"/>
        </w:rPr>
        <w:t>anos 60 por</w:t>
      </w:r>
      <w:r>
        <w:rPr>
          <w:rFonts w:ascii="Times New Roman" w:hAnsi="Times New Roman" w:cs="Times New Roman"/>
          <w:sz w:val="24"/>
          <w:szCs w:val="24"/>
        </w:rPr>
        <w:t xml:space="preserve"> </w:t>
      </w:r>
      <w:r w:rsidRPr="00D71CB0">
        <w:rPr>
          <w:rFonts w:ascii="Times New Roman" w:hAnsi="Times New Roman" w:cs="Times New Roman"/>
          <w:sz w:val="24"/>
          <w:szCs w:val="24"/>
        </w:rPr>
        <w:t xml:space="preserve">Edward </w:t>
      </w:r>
      <w:proofErr w:type="spellStart"/>
      <w:r w:rsidRPr="00D71CB0">
        <w:rPr>
          <w:rFonts w:ascii="Times New Roman" w:hAnsi="Times New Roman" w:cs="Times New Roman"/>
          <w:sz w:val="24"/>
          <w:szCs w:val="24"/>
        </w:rPr>
        <w:t>Fredkin</w:t>
      </w:r>
      <w:proofErr w:type="spellEnd"/>
      <w:r>
        <w:rPr>
          <w:rFonts w:ascii="Times New Roman" w:hAnsi="Times New Roman" w:cs="Times New Roman"/>
          <w:sz w:val="24"/>
          <w:szCs w:val="24"/>
        </w:rPr>
        <w:t xml:space="preserve">, </w:t>
      </w:r>
      <w:r w:rsidRPr="00D71CB0">
        <w:rPr>
          <w:rFonts w:ascii="Times New Roman" w:hAnsi="Times New Roman" w:cs="Times New Roman"/>
          <w:sz w:val="24"/>
          <w:szCs w:val="24"/>
        </w:rPr>
        <w:t xml:space="preserve">Uma trie é uma estrutura em árvore que pode servir para guardar, por exemplo, registos ou valores como num </w:t>
      </w:r>
      <w:proofErr w:type="spellStart"/>
      <w:r w:rsidRPr="00D71CB0">
        <w:rPr>
          <w:rFonts w:ascii="Times New Roman" w:hAnsi="Times New Roman" w:cs="Times New Roman"/>
          <w:sz w:val="24"/>
          <w:szCs w:val="24"/>
        </w:rPr>
        <w:t>array</w:t>
      </w:r>
      <w:proofErr w:type="spellEnd"/>
      <w:r w:rsidRPr="00D71CB0">
        <w:rPr>
          <w:rFonts w:ascii="Times New Roman" w:hAnsi="Times New Roman" w:cs="Times New Roman"/>
          <w:sz w:val="24"/>
          <w:szCs w:val="24"/>
        </w:rPr>
        <w:t xml:space="preserve"> associativo, em que uma dada chave corresponde a um valor, ou então uma simples </w:t>
      </w:r>
      <w:proofErr w:type="spellStart"/>
      <w:r w:rsidRPr="00D71CB0">
        <w:rPr>
          <w:rFonts w:ascii="Times New Roman" w:hAnsi="Times New Roman" w:cs="Times New Roman"/>
          <w:sz w:val="24"/>
          <w:szCs w:val="24"/>
        </w:rPr>
        <w:t>array</w:t>
      </w:r>
      <w:proofErr w:type="spellEnd"/>
      <w:r w:rsidRPr="00D71CB0">
        <w:rPr>
          <w:rFonts w:ascii="Times New Roman" w:hAnsi="Times New Roman" w:cs="Times New Roman"/>
          <w:sz w:val="24"/>
          <w:szCs w:val="24"/>
        </w:rPr>
        <w:t xml:space="preserve"> sequencial, que é o caso em mãos. </w:t>
      </w:r>
      <w:r>
        <w:rPr>
          <w:rFonts w:ascii="Times New Roman" w:hAnsi="Times New Roman" w:cs="Times New Roman"/>
          <w:sz w:val="24"/>
          <w:szCs w:val="24"/>
        </w:rPr>
        <w:t xml:space="preserve"> </w:t>
      </w:r>
    </w:p>
    <w:p w:rsidR="00D71CB0" w:rsidRDefault="00D71CB0" w:rsidP="00301E96">
      <w:pPr>
        <w:rPr>
          <w:rFonts w:ascii="Times New Roman" w:hAnsi="Times New Roman" w:cs="Times New Roman"/>
          <w:b/>
          <w:sz w:val="24"/>
          <w:szCs w:val="24"/>
        </w:rPr>
      </w:pPr>
    </w:p>
    <w:p w:rsidR="00D71CB0" w:rsidRDefault="00D71CB0"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00286D" w:rsidRDefault="0000286D" w:rsidP="00301E96">
      <w:pPr>
        <w:rPr>
          <w:rFonts w:ascii="Times New Roman" w:hAnsi="Times New Roman" w:cs="Times New Roman"/>
          <w:b/>
          <w:sz w:val="24"/>
          <w:szCs w:val="24"/>
        </w:rPr>
      </w:pPr>
    </w:p>
    <w:p w:rsidR="00A75930" w:rsidRDefault="00A75930" w:rsidP="00301E96">
      <w:pPr>
        <w:rPr>
          <w:rFonts w:ascii="Times New Roman" w:hAnsi="Times New Roman" w:cs="Times New Roman"/>
          <w:b/>
          <w:sz w:val="24"/>
          <w:szCs w:val="24"/>
        </w:rPr>
      </w:pPr>
    </w:p>
    <w:p w:rsidR="00301E96" w:rsidRDefault="00A326AA" w:rsidP="00301E96">
      <w:pPr>
        <w:rPr>
          <w:rFonts w:ascii="Times New Roman" w:hAnsi="Times New Roman" w:cs="Times New Roman"/>
          <w:b/>
          <w:sz w:val="24"/>
          <w:szCs w:val="24"/>
        </w:rPr>
      </w:pPr>
      <w:r>
        <w:rPr>
          <w:rFonts w:ascii="Times New Roman" w:hAnsi="Times New Roman" w:cs="Times New Roman"/>
          <w:b/>
          <w:sz w:val="24"/>
          <w:szCs w:val="24"/>
        </w:rPr>
        <w:lastRenderedPageBreak/>
        <w:t>D</w:t>
      </w:r>
      <w:r w:rsidR="00301E96" w:rsidRPr="00301E96">
        <w:rPr>
          <w:rFonts w:ascii="Times New Roman" w:hAnsi="Times New Roman" w:cs="Times New Roman"/>
          <w:b/>
          <w:sz w:val="24"/>
          <w:szCs w:val="24"/>
        </w:rPr>
        <w:t>efinição</w:t>
      </w:r>
      <w:proofErr w:type="gramStart"/>
      <w:r w:rsidR="00301E96">
        <w:rPr>
          <w:rFonts w:ascii="Times New Roman" w:hAnsi="Times New Roman" w:cs="Times New Roman"/>
          <w:b/>
          <w:sz w:val="24"/>
          <w:szCs w:val="24"/>
        </w:rPr>
        <w:t xml:space="preserve">  </w:t>
      </w:r>
    </w:p>
    <w:p w:rsidR="00301E96" w:rsidRPr="00301E96" w:rsidRDefault="00301E96" w:rsidP="00301E96">
      <w:pPr>
        <w:spacing w:line="360" w:lineRule="auto"/>
        <w:rPr>
          <w:rFonts w:ascii="Times New Roman" w:hAnsi="Times New Roman" w:cs="Times New Roman"/>
          <w:sz w:val="24"/>
          <w:szCs w:val="24"/>
        </w:rPr>
      </w:pPr>
      <w:proofErr w:type="gramEnd"/>
      <w:r w:rsidRPr="00301E96">
        <w:rPr>
          <w:rFonts w:ascii="Times New Roman" w:hAnsi="Times New Roman" w:cs="Times New Roman"/>
          <w:sz w:val="24"/>
          <w:szCs w:val="24"/>
        </w:rPr>
        <w:t>Em</w:t>
      </w:r>
      <w:r w:rsidRPr="00301E96">
        <w:rPr>
          <w:rStyle w:val="apple-converted-space"/>
          <w:rFonts w:ascii="Times New Roman" w:hAnsi="Times New Roman" w:cs="Times New Roman"/>
          <w:sz w:val="24"/>
          <w:szCs w:val="24"/>
        </w:rPr>
        <w:t> </w:t>
      </w:r>
      <w:hyperlink r:id="rId7" w:tooltip="Ciência da computação" w:history="1">
        <w:r w:rsidRPr="00301E96">
          <w:rPr>
            <w:rStyle w:val="Hyperlink"/>
            <w:rFonts w:ascii="Times New Roman" w:hAnsi="Times New Roman" w:cs="Times New Roman"/>
            <w:color w:val="auto"/>
            <w:sz w:val="24"/>
            <w:szCs w:val="24"/>
            <w:u w:val="none"/>
          </w:rPr>
          <w:t>ciência da computação</w:t>
        </w:r>
      </w:hyperlink>
      <w:r w:rsidRPr="00301E96">
        <w:rPr>
          <w:rFonts w:ascii="Times New Roman" w:hAnsi="Times New Roman" w:cs="Times New Roman"/>
          <w:sz w:val="24"/>
          <w:szCs w:val="24"/>
        </w:rPr>
        <w:t>, uma</w:t>
      </w:r>
      <w:r w:rsidRPr="00301E96">
        <w:rPr>
          <w:rStyle w:val="apple-converted-space"/>
          <w:rFonts w:ascii="Times New Roman" w:hAnsi="Times New Roman" w:cs="Times New Roman"/>
          <w:sz w:val="24"/>
          <w:szCs w:val="24"/>
        </w:rPr>
        <w:t> </w:t>
      </w:r>
      <w:r w:rsidRPr="00301E96">
        <w:rPr>
          <w:rFonts w:ascii="Times New Roman" w:hAnsi="Times New Roman" w:cs="Times New Roman"/>
          <w:bCs/>
          <w:sz w:val="24"/>
          <w:szCs w:val="24"/>
        </w:rPr>
        <w:t>trie</w:t>
      </w:r>
      <w:r w:rsidRPr="00301E96">
        <w:rPr>
          <w:rFonts w:ascii="Times New Roman" w:hAnsi="Times New Roman" w:cs="Times New Roman"/>
          <w:sz w:val="24"/>
          <w:szCs w:val="24"/>
        </w:rPr>
        <w:t>, ou</w:t>
      </w:r>
      <w:r w:rsidRPr="00301E96">
        <w:rPr>
          <w:rStyle w:val="apple-converted-space"/>
          <w:rFonts w:ascii="Times New Roman" w:hAnsi="Times New Roman" w:cs="Times New Roman"/>
          <w:sz w:val="24"/>
          <w:szCs w:val="24"/>
        </w:rPr>
        <w:t> </w:t>
      </w:r>
      <w:r w:rsidRPr="00301E96">
        <w:rPr>
          <w:rFonts w:ascii="Times New Roman" w:hAnsi="Times New Roman" w:cs="Times New Roman"/>
          <w:bCs/>
          <w:sz w:val="24"/>
          <w:szCs w:val="24"/>
        </w:rPr>
        <w:t>árvore de prefixos</w:t>
      </w:r>
      <w:r w:rsidRPr="00301E96">
        <w:rPr>
          <w:rFonts w:ascii="Times New Roman" w:hAnsi="Times New Roman" w:cs="Times New Roman"/>
          <w:sz w:val="24"/>
          <w:szCs w:val="24"/>
        </w:rPr>
        <w:t>, é uma</w:t>
      </w:r>
      <w:r w:rsidRPr="00301E96">
        <w:rPr>
          <w:rStyle w:val="apple-converted-space"/>
          <w:rFonts w:ascii="Times New Roman" w:hAnsi="Times New Roman" w:cs="Times New Roman"/>
          <w:sz w:val="24"/>
          <w:szCs w:val="24"/>
        </w:rPr>
        <w:t> </w:t>
      </w:r>
      <w:hyperlink r:id="rId8" w:tooltip="Estrutura de dados" w:history="1">
        <w:r w:rsidRPr="00301E96">
          <w:rPr>
            <w:rStyle w:val="Hyperlink"/>
            <w:rFonts w:ascii="Times New Roman" w:hAnsi="Times New Roman" w:cs="Times New Roman"/>
            <w:color w:val="auto"/>
            <w:sz w:val="24"/>
            <w:szCs w:val="24"/>
            <w:u w:val="none"/>
          </w:rPr>
          <w:t>estrutura de dados</w:t>
        </w:r>
      </w:hyperlink>
      <w:r w:rsidRPr="00301E96">
        <w:rPr>
          <w:rStyle w:val="apple-converted-space"/>
          <w:rFonts w:ascii="Times New Roman" w:hAnsi="Times New Roman" w:cs="Times New Roman"/>
          <w:sz w:val="24"/>
          <w:szCs w:val="24"/>
        </w:rPr>
        <w:t> </w:t>
      </w:r>
      <w:r w:rsidRPr="00301E96">
        <w:rPr>
          <w:rFonts w:ascii="Times New Roman" w:hAnsi="Times New Roman" w:cs="Times New Roman"/>
          <w:sz w:val="24"/>
          <w:szCs w:val="24"/>
        </w:rPr>
        <w:t>do tipo</w:t>
      </w:r>
      <w:r w:rsidRPr="00301E96">
        <w:rPr>
          <w:rStyle w:val="apple-converted-space"/>
          <w:rFonts w:ascii="Times New Roman" w:hAnsi="Times New Roman" w:cs="Times New Roman"/>
          <w:sz w:val="24"/>
          <w:szCs w:val="24"/>
        </w:rPr>
        <w:t> </w:t>
      </w:r>
      <w:hyperlink r:id="rId9" w:tooltip="Árvore ordenada" w:history="1">
        <w:r w:rsidRPr="00301E96">
          <w:rPr>
            <w:rStyle w:val="Hyperlink"/>
            <w:rFonts w:ascii="Times New Roman" w:hAnsi="Times New Roman" w:cs="Times New Roman"/>
            <w:color w:val="auto"/>
            <w:sz w:val="24"/>
            <w:szCs w:val="24"/>
            <w:u w:val="none"/>
          </w:rPr>
          <w:t>árvore ordenada</w:t>
        </w:r>
      </w:hyperlink>
      <w:r w:rsidRPr="00301E96">
        <w:rPr>
          <w:rFonts w:ascii="Times New Roman" w:hAnsi="Times New Roman" w:cs="Times New Roman"/>
          <w:sz w:val="24"/>
          <w:szCs w:val="24"/>
        </w:rPr>
        <w:t>, que pode ser usada para armazenar um</w:t>
      </w:r>
      <w:r w:rsidRPr="00301E96">
        <w:rPr>
          <w:rStyle w:val="apple-converted-space"/>
          <w:rFonts w:ascii="Times New Roman" w:hAnsi="Times New Roman" w:cs="Times New Roman"/>
          <w:sz w:val="24"/>
          <w:szCs w:val="24"/>
        </w:rPr>
        <w:t> </w:t>
      </w:r>
      <w:proofErr w:type="spellStart"/>
      <w:r w:rsidRPr="00301E96">
        <w:rPr>
          <w:rFonts w:ascii="Times New Roman" w:hAnsi="Times New Roman" w:cs="Times New Roman"/>
          <w:sz w:val="24"/>
          <w:szCs w:val="24"/>
        </w:rPr>
        <w:fldChar w:fldCharType="begin"/>
      </w:r>
      <w:r w:rsidRPr="00301E96">
        <w:rPr>
          <w:rFonts w:ascii="Times New Roman" w:hAnsi="Times New Roman" w:cs="Times New Roman"/>
          <w:sz w:val="24"/>
          <w:szCs w:val="24"/>
        </w:rPr>
        <w:instrText xml:space="preserve"> HYPERLINK "http://pt.wikipedia.org/w/index.php?title=Array_associativo&amp;action=edit&amp;redlink=1" \o "Array associativo (página não existe)" </w:instrText>
      </w:r>
      <w:r w:rsidRPr="00301E96">
        <w:rPr>
          <w:rFonts w:ascii="Times New Roman" w:hAnsi="Times New Roman" w:cs="Times New Roman"/>
          <w:sz w:val="24"/>
          <w:szCs w:val="24"/>
        </w:rPr>
        <w:fldChar w:fldCharType="separate"/>
      </w:r>
      <w:r w:rsidRPr="00301E96">
        <w:rPr>
          <w:rStyle w:val="Hyperlink"/>
          <w:rFonts w:ascii="Times New Roman" w:hAnsi="Times New Roman" w:cs="Times New Roman"/>
          <w:color w:val="auto"/>
          <w:sz w:val="24"/>
          <w:szCs w:val="24"/>
          <w:u w:val="none"/>
        </w:rPr>
        <w:t>array</w:t>
      </w:r>
      <w:proofErr w:type="spellEnd"/>
      <w:r w:rsidRPr="00301E96">
        <w:rPr>
          <w:rStyle w:val="Hyperlink"/>
          <w:rFonts w:ascii="Times New Roman" w:hAnsi="Times New Roman" w:cs="Times New Roman"/>
          <w:color w:val="auto"/>
          <w:sz w:val="24"/>
          <w:szCs w:val="24"/>
          <w:u w:val="none"/>
        </w:rPr>
        <w:t xml:space="preserve"> associativo</w:t>
      </w:r>
      <w:r w:rsidRPr="00301E96">
        <w:rPr>
          <w:rFonts w:ascii="Times New Roman" w:hAnsi="Times New Roman" w:cs="Times New Roman"/>
          <w:sz w:val="24"/>
          <w:szCs w:val="24"/>
        </w:rPr>
        <w:fldChar w:fldCharType="end"/>
      </w:r>
      <w:r w:rsidRPr="00301E96">
        <w:rPr>
          <w:rStyle w:val="apple-converted-space"/>
          <w:rFonts w:ascii="Times New Roman" w:hAnsi="Times New Roman" w:cs="Times New Roman"/>
          <w:sz w:val="24"/>
          <w:szCs w:val="24"/>
        </w:rPr>
        <w:t> </w:t>
      </w:r>
      <w:r w:rsidRPr="00301E96">
        <w:rPr>
          <w:rFonts w:ascii="Times New Roman" w:hAnsi="Times New Roman" w:cs="Times New Roman"/>
          <w:sz w:val="24"/>
          <w:szCs w:val="24"/>
        </w:rPr>
        <w:t>em que as chaves são normalmente</w:t>
      </w:r>
      <w:r w:rsidRPr="00301E96">
        <w:rPr>
          <w:rStyle w:val="apple-converted-space"/>
          <w:rFonts w:ascii="Times New Roman" w:hAnsi="Times New Roman" w:cs="Times New Roman"/>
          <w:sz w:val="24"/>
          <w:szCs w:val="24"/>
        </w:rPr>
        <w:t> </w:t>
      </w:r>
      <w:hyperlink r:id="rId10" w:tooltip="Cadeia de caracteres" w:history="1">
        <w:r w:rsidRPr="00301E96">
          <w:rPr>
            <w:rStyle w:val="Hyperlink"/>
            <w:rFonts w:ascii="Times New Roman" w:hAnsi="Times New Roman" w:cs="Times New Roman"/>
            <w:color w:val="auto"/>
            <w:sz w:val="24"/>
            <w:szCs w:val="24"/>
            <w:u w:val="none"/>
          </w:rPr>
          <w:t>cadeias de caracteres</w:t>
        </w:r>
      </w:hyperlink>
      <w:r w:rsidRPr="00301E96">
        <w:rPr>
          <w:rFonts w:ascii="Times New Roman" w:hAnsi="Times New Roman" w:cs="Times New Roman"/>
          <w:sz w:val="24"/>
          <w:szCs w:val="24"/>
        </w:rPr>
        <w:t>.</w:t>
      </w:r>
      <w:r w:rsidRPr="00301E96">
        <w:rPr>
          <w:rStyle w:val="apple-converted-space"/>
          <w:rFonts w:ascii="Times New Roman" w:hAnsi="Times New Roman" w:cs="Times New Roman"/>
          <w:sz w:val="24"/>
          <w:szCs w:val="24"/>
        </w:rPr>
        <w:t> </w:t>
      </w:r>
      <w:hyperlink r:id="rId11" w:tooltip="Edward Fredkin" w:history="1">
        <w:r w:rsidRPr="00301E96">
          <w:rPr>
            <w:rStyle w:val="Hyperlink"/>
            <w:rFonts w:ascii="Times New Roman" w:hAnsi="Times New Roman" w:cs="Times New Roman"/>
            <w:color w:val="auto"/>
            <w:sz w:val="24"/>
            <w:szCs w:val="24"/>
            <w:u w:val="none"/>
          </w:rPr>
          <w:t xml:space="preserve">Edward </w:t>
        </w:r>
        <w:proofErr w:type="spellStart"/>
        <w:r w:rsidRPr="00301E96">
          <w:rPr>
            <w:rStyle w:val="Hyperlink"/>
            <w:rFonts w:ascii="Times New Roman" w:hAnsi="Times New Roman" w:cs="Times New Roman"/>
            <w:color w:val="auto"/>
            <w:sz w:val="24"/>
            <w:szCs w:val="24"/>
            <w:u w:val="none"/>
          </w:rPr>
          <w:t>Fredkin</w:t>
        </w:r>
        <w:proofErr w:type="spellEnd"/>
      </w:hyperlink>
      <w:r w:rsidRPr="00301E96">
        <w:rPr>
          <w:rFonts w:ascii="Times New Roman" w:hAnsi="Times New Roman" w:cs="Times New Roman"/>
          <w:sz w:val="24"/>
          <w:szCs w:val="24"/>
        </w:rPr>
        <w:t>, o inventor, usa o termo</w:t>
      </w:r>
      <w:r w:rsidRPr="00301E96">
        <w:rPr>
          <w:rStyle w:val="apple-converted-space"/>
          <w:rFonts w:ascii="Times New Roman" w:hAnsi="Times New Roman" w:cs="Times New Roman"/>
          <w:sz w:val="24"/>
          <w:szCs w:val="24"/>
        </w:rPr>
        <w:t> </w:t>
      </w:r>
      <w:r w:rsidRPr="00301E96">
        <w:rPr>
          <w:rFonts w:ascii="Times New Roman" w:hAnsi="Times New Roman" w:cs="Times New Roman"/>
          <w:bCs/>
          <w:sz w:val="24"/>
          <w:szCs w:val="24"/>
        </w:rPr>
        <w:t>trie</w:t>
      </w:r>
      <w:r w:rsidRPr="00301E96">
        <w:rPr>
          <w:rStyle w:val="apple-converted-space"/>
          <w:rFonts w:ascii="Times New Roman" w:hAnsi="Times New Roman" w:cs="Times New Roman"/>
          <w:sz w:val="24"/>
          <w:szCs w:val="24"/>
        </w:rPr>
        <w:t> </w:t>
      </w:r>
      <w:r w:rsidRPr="00301E96">
        <w:rPr>
          <w:rFonts w:ascii="Times New Roman" w:hAnsi="Times New Roman" w:cs="Times New Roman"/>
          <w:sz w:val="24"/>
          <w:szCs w:val="24"/>
        </w:rPr>
        <w:t>(do</w:t>
      </w:r>
      <w:r w:rsidRPr="00301E96">
        <w:rPr>
          <w:rStyle w:val="apple-converted-space"/>
          <w:rFonts w:ascii="Times New Roman" w:hAnsi="Times New Roman" w:cs="Times New Roman"/>
          <w:sz w:val="24"/>
          <w:szCs w:val="24"/>
        </w:rPr>
        <w:t> </w:t>
      </w:r>
      <w:hyperlink r:id="rId12" w:tooltip="Língua inglesa" w:history="1">
        <w:r w:rsidRPr="00301E96">
          <w:rPr>
            <w:rStyle w:val="Hyperlink"/>
            <w:rFonts w:ascii="Times New Roman" w:hAnsi="Times New Roman" w:cs="Times New Roman"/>
            <w:color w:val="auto"/>
            <w:sz w:val="24"/>
            <w:szCs w:val="24"/>
            <w:u w:val="none"/>
          </w:rPr>
          <w:t>inglês</w:t>
        </w:r>
      </w:hyperlink>
      <w:r w:rsidRPr="00301E96">
        <w:rPr>
          <w:rStyle w:val="apple-converted-space"/>
          <w:rFonts w:ascii="Times New Roman" w:hAnsi="Times New Roman" w:cs="Times New Roman"/>
          <w:sz w:val="24"/>
          <w:szCs w:val="24"/>
        </w:rPr>
        <w:t> </w:t>
      </w:r>
      <w:r w:rsidRPr="00301E96">
        <w:rPr>
          <w:rFonts w:ascii="Times New Roman" w:hAnsi="Times New Roman" w:cs="Times New Roman"/>
          <w:sz w:val="24"/>
          <w:szCs w:val="24"/>
        </w:rPr>
        <w:t>"</w:t>
      </w:r>
      <w:proofErr w:type="spellStart"/>
      <w:r w:rsidRPr="00301E96">
        <w:rPr>
          <w:rFonts w:ascii="Times New Roman" w:hAnsi="Times New Roman" w:cs="Times New Roman"/>
          <w:sz w:val="24"/>
          <w:szCs w:val="24"/>
        </w:rPr>
        <w:t>re</w:t>
      </w:r>
      <w:r w:rsidRPr="00301E96">
        <w:rPr>
          <w:rFonts w:ascii="Times New Roman" w:hAnsi="Times New Roman" w:cs="Times New Roman"/>
          <w:bCs/>
          <w:sz w:val="24"/>
          <w:szCs w:val="24"/>
        </w:rPr>
        <w:t>trie</w:t>
      </w:r>
      <w:r w:rsidRPr="00301E96">
        <w:rPr>
          <w:rFonts w:ascii="Times New Roman" w:hAnsi="Times New Roman" w:cs="Times New Roman"/>
          <w:sz w:val="24"/>
          <w:szCs w:val="24"/>
        </w:rPr>
        <w:t>val</w:t>
      </w:r>
      <w:proofErr w:type="spellEnd"/>
      <w:r w:rsidRPr="00301E96">
        <w:rPr>
          <w:rFonts w:ascii="Times New Roman" w:hAnsi="Times New Roman" w:cs="Times New Roman"/>
          <w:sz w:val="24"/>
          <w:szCs w:val="24"/>
        </w:rPr>
        <w:t xml:space="preserve">") (recuperação), porque essa estrutura é basicamente usada na recuperação de dados. Para distinção com </w:t>
      </w:r>
      <w:proofErr w:type="spellStart"/>
      <w:r w:rsidRPr="00301E96">
        <w:rPr>
          <w:rFonts w:ascii="Times New Roman" w:hAnsi="Times New Roman" w:cs="Times New Roman"/>
          <w:sz w:val="24"/>
          <w:szCs w:val="24"/>
        </w:rPr>
        <w:t>tree</w:t>
      </w:r>
      <w:proofErr w:type="spellEnd"/>
      <w:r w:rsidRPr="00301E96">
        <w:rPr>
          <w:rFonts w:ascii="Times New Roman" w:hAnsi="Times New Roman" w:cs="Times New Roman"/>
          <w:sz w:val="24"/>
          <w:szCs w:val="24"/>
        </w:rPr>
        <w:t xml:space="preserve"> pronuncia-se </w:t>
      </w:r>
      <w:proofErr w:type="spellStart"/>
      <w:proofErr w:type="gramStart"/>
      <w:r w:rsidRPr="00301E96">
        <w:rPr>
          <w:rFonts w:ascii="Times New Roman" w:hAnsi="Times New Roman" w:cs="Times New Roman"/>
          <w:sz w:val="24"/>
          <w:szCs w:val="24"/>
        </w:rPr>
        <w:t>try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Trie).</w:t>
      </w:r>
    </w:p>
    <w:p w:rsidR="00301E96" w:rsidRDefault="00301E96" w:rsidP="00301E96">
      <w:pPr>
        <w:pStyle w:val="NormalWeb"/>
        <w:shd w:val="clear" w:color="auto" w:fill="FFFFFF"/>
        <w:spacing w:before="120" w:beforeAutospacing="0" w:after="120" w:afterAutospacing="0" w:line="360" w:lineRule="auto"/>
        <w:ind w:firstLine="57"/>
        <w:jc w:val="both"/>
      </w:pPr>
      <w:r w:rsidRPr="00301E96">
        <w:t>Ao contrário de uma</w:t>
      </w:r>
      <w:r w:rsidRPr="00301E96">
        <w:rPr>
          <w:rStyle w:val="apple-converted-space"/>
        </w:rPr>
        <w:t> </w:t>
      </w:r>
      <w:hyperlink r:id="rId13" w:tooltip="Árvore de busca binária" w:history="1">
        <w:r w:rsidRPr="00301E96">
          <w:rPr>
            <w:rStyle w:val="Hyperlink"/>
            <w:color w:val="auto"/>
            <w:u w:val="none"/>
          </w:rPr>
          <w:t>árvore de busca binária</w:t>
        </w:r>
      </w:hyperlink>
      <w:r w:rsidRPr="00301E96">
        <w:t>, nenhum nó nessa árvore armazena a chave associada a ele; ao invés disso, ela é determinada pela sua posição na árvore. Todos os descendentes de qualquer nó têm um prefixo comum com a cadeia associada com aquele nó, e a raiz é associada com a cadeia vazia. Normalmente, valores não são associados com todos os nós, apenas com as folhas e alguns nós internos que correspondem a chaves de interesse.</w:t>
      </w:r>
    </w:p>
    <w:p w:rsidR="00301E96" w:rsidRPr="00323D86" w:rsidRDefault="00301E96" w:rsidP="00301E96">
      <w:pPr>
        <w:pStyle w:val="NormalWeb"/>
        <w:shd w:val="clear" w:color="auto" w:fill="FFFFFF"/>
        <w:spacing w:before="120" w:beforeAutospacing="0" w:after="120" w:afterAutospacing="0" w:line="360" w:lineRule="auto"/>
        <w:ind w:firstLine="57"/>
        <w:jc w:val="both"/>
        <w:rPr>
          <w:b/>
        </w:rPr>
      </w:pPr>
    </w:p>
    <w:p w:rsidR="00301E96" w:rsidRPr="00323D86" w:rsidRDefault="00301E96" w:rsidP="00301E96">
      <w:pPr>
        <w:pStyle w:val="NormalWeb"/>
        <w:shd w:val="clear" w:color="auto" w:fill="FFFFFF"/>
        <w:spacing w:before="120" w:beforeAutospacing="0" w:after="120" w:afterAutospacing="0" w:line="360" w:lineRule="auto"/>
        <w:ind w:firstLine="57"/>
        <w:jc w:val="both"/>
        <w:rPr>
          <w:b/>
        </w:rPr>
      </w:pPr>
      <w:r w:rsidRPr="00323D86">
        <w:rPr>
          <w:b/>
        </w:rPr>
        <w:t>Características</w:t>
      </w:r>
    </w:p>
    <w:p w:rsidR="00301E96" w:rsidRDefault="00301E96" w:rsidP="00323D86">
      <w:pPr>
        <w:pStyle w:val="NormalWeb"/>
        <w:numPr>
          <w:ilvl w:val="0"/>
          <w:numId w:val="1"/>
        </w:numPr>
        <w:shd w:val="clear" w:color="auto" w:fill="FFFFFF"/>
        <w:spacing w:before="120" w:after="120" w:line="360" w:lineRule="auto"/>
        <w:jc w:val="both"/>
      </w:pPr>
      <w:r>
        <w:t xml:space="preserve">O caminho da raiz (root) da trie para qualquer outro </w:t>
      </w:r>
      <w:proofErr w:type="spellStart"/>
      <w:r>
        <w:t>nóem</w:t>
      </w:r>
      <w:proofErr w:type="spellEnd"/>
      <w:r>
        <w:t xml:space="preserve"> representa um prefixo de uma </w:t>
      </w:r>
      <w:proofErr w:type="spellStart"/>
      <w:r>
        <w:t>string</w:t>
      </w:r>
      <w:proofErr w:type="spellEnd"/>
      <w:r>
        <w:t xml:space="preserve">. </w:t>
      </w:r>
    </w:p>
    <w:p w:rsidR="00323D86" w:rsidRPr="00323D86" w:rsidRDefault="00301E96" w:rsidP="00323D86">
      <w:pPr>
        <w:pStyle w:val="NormalWeb"/>
        <w:numPr>
          <w:ilvl w:val="0"/>
          <w:numId w:val="1"/>
        </w:numPr>
        <w:shd w:val="clear" w:color="auto" w:fill="FFFFFF"/>
        <w:spacing w:before="120" w:after="120" w:line="360" w:lineRule="auto"/>
        <w:jc w:val="both"/>
        <w:rPr>
          <w:b/>
        </w:rPr>
      </w:pPr>
      <w:r>
        <w:t>Em Tries Compactas todos os descendentes diretos do mesmo pai são agrupados.</w:t>
      </w:r>
    </w:p>
    <w:p w:rsidR="00323D86" w:rsidRPr="00323D86" w:rsidRDefault="00301E96" w:rsidP="00323D86">
      <w:pPr>
        <w:pStyle w:val="NormalWeb"/>
        <w:numPr>
          <w:ilvl w:val="0"/>
          <w:numId w:val="1"/>
        </w:numPr>
        <w:shd w:val="clear" w:color="auto" w:fill="FFFFFF"/>
        <w:spacing w:before="120" w:after="120" w:line="360" w:lineRule="auto"/>
        <w:jc w:val="both"/>
        <w:rPr>
          <w:b/>
        </w:rPr>
      </w:pPr>
      <w:r>
        <w:t xml:space="preserve">No último nodo, o último </w:t>
      </w:r>
      <w:proofErr w:type="spellStart"/>
      <w:r>
        <w:t>caracter</w:t>
      </w:r>
      <w:proofErr w:type="spellEnd"/>
      <w:r>
        <w:t xml:space="preserve"> da palavra </w:t>
      </w:r>
      <w:proofErr w:type="spellStart"/>
      <w:r>
        <w:t>sendoprocurada</w:t>
      </w:r>
      <w:proofErr w:type="spellEnd"/>
      <w:r>
        <w:t xml:space="preserve"> deverá ter associado a si (como </w:t>
      </w:r>
      <w:proofErr w:type="spellStart"/>
      <w:r>
        <w:t>seuapontador</w:t>
      </w:r>
      <w:proofErr w:type="spellEnd"/>
      <w:r>
        <w:t xml:space="preserve">) a posição da palavra no </w:t>
      </w:r>
      <w:proofErr w:type="gramStart"/>
      <w:r>
        <w:t>texto</w:t>
      </w:r>
      <w:proofErr w:type="gramEnd"/>
      <w:r>
        <w:cr/>
      </w:r>
      <w:r w:rsidR="00323D86">
        <w:rPr>
          <w:noProof/>
        </w:rPr>
        <w:drawing>
          <wp:inline distT="0" distB="0" distL="0" distR="0" wp14:anchorId="35FB988D" wp14:editId="10182C52">
            <wp:extent cx="4959804" cy="3000375"/>
            <wp:effectExtent l="0" t="0" r="0" b="0"/>
            <wp:docPr id="1" name="Imagem 1" descr="C:\Users\alexncxd\Desktop\t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ncxd\Desktop\tri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9804" cy="3000375"/>
                    </a:xfrm>
                    <a:prstGeom prst="rect">
                      <a:avLst/>
                    </a:prstGeom>
                    <a:noFill/>
                    <a:ln>
                      <a:noFill/>
                    </a:ln>
                  </pic:spPr>
                </pic:pic>
              </a:graphicData>
            </a:graphic>
          </wp:inline>
        </w:drawing>
      </w:r>
    </w:p>
    <w:p w:rsidR="004C539A" w:rsidRDefault="004C539A" w:rsidP="00301E96">
      <w:pPr>
        <w:pStyle w:val="NormalWeb"/>
        <w:shd w:val="clear" w:color="auto" w:fill="FFFFFF"/>
        <w:spacing w:before="120" w:after="120" w:line="360" w:lineRule="auto"/>
        <w:jc w:val="both"/>
      </w:pPr>
      <w:r>
        <w:lastRenderedPageBreak/>
        <w:t>Portanto c</w:t>
      </w:r>
      <w:r w:rsidRPr="004C539A">
        <w:t>ada nível da árvore que se desce, corresponde a avançar um elemento na chave; Cada nó pode conter informação sobre</w:t>
      </w:r>
      <w:proofErr w:type="gramStart"/>
      <w:r w:rsidRPr="004C539A">
        <w:t xml:space="preserve">   </w:t>
      </w:r>
      <w:proofErr w:type="gramEnd"/>
      <w:r w:rsidRPr="004C539A">
        <w:t>um   ou  mais símbolos do alfabeto utilizado. Assim: uma dada sequência de arestas pode formar qualquer palavra (chave) possível com base nesse alfabeto; não existe limite para o tamanho de uma sequência (e</w:t>
      </w:r>
      <w:proofErr w:type="gramStart"/>
      <w:r w:rsidRPr="004C539A">
        <w:t xml:space="preserve"> portanto</w:t>
      </w:r>
      <w:proofErr w:type="gramEnd"/>
      <w:r w:rsidRPr="004C539A">
        <w:t xml:space="preserve"> para o tamanho de uma chave); as sequências têm comprimento variável.</w:t>
      </w:r>
    </w:p>
    <w:p w:rsidR="004C539A" w:rsidRPr="004C539A" w:rsidRDefault="004C539A" w:rsidP="00301E96">
      <w:pPr>
        <w:pStyle w:val="NormalWeb"/>
        <w:shd w:val="clear" w:color="auto" w:fill="FFFFFF"/>
        <w:spacing w:before="120" w:after="120" w:line="360" w:lineRule="auto"/>
        <w:jc w:val="both"/>
      </w:pPr>
      <w:r w:rsidRPr="004C539A">
        <w:t>Cada nó aloca espaço para todos os caracteres do alfabeto. Quase sempre há desperdício de espaço</w:t>
      </w:r>
    </w:p>
    <w:p w:rsidR="004C539A" w:rsidRDefault="004C539A" w:rsidP="00301E96">
      <w:pPr>
        <w:pStyle w:val="NormalWeb"/>
        <w:shd w:val="clear" w:color="auto" w:fill="FFFFFF"/>
        <w:spacing w:before="120" w:after="120" w:line="360" w:lineRule="auto"/>
        <w:jc w:val="both"/>
        <w:rPr>
          <w:b/>
        </w:rPr>
      </w:pPr>
    </w:p>
    <w:p w:rsidR="00301E96" w:rsidRPr="00323D86" w:rsidRDefault="00301E96" w:rsidP="00301E96">
      <w:pPr>
        <w:pStyle w:val="NormalWeb"/>
        <w:shd w:val="clear" w:color="auto" w:fill="FFFFFF"/>
        <w:spacing w:before="120" w:after="120" w:line="360" w:lineRule="auto"/>
        <w:jc w:val="both"/>
        <w:rPr>
          <w:b/>
        </w:rPr>
      </w:pPr>
      <w:r w:rsidRPr="00323D86">
        <w:rPr>
          <w:b/>
        </w:rPr>
        <w:t>Aplicações</w:t>
      </w:r>
    </w:p>
    <w:p w:rsidR="00301E96" w:rsidRDefault="00301E96" w:rsidP="00301E96">
      <w:pPr>
        <w:pStyle w:val="NormalWeb"/>
        <w:shd w:val="clear" w:color="auto" w:fill="FFFFFF"/>
        <w:spacing w:before="120" w:after="120" w:line="360" w:lineRule="auto"/>
        <w:jc w:val="both"/>
      </w:pPr>
      <w:bookmarkStart w:id="0" w:name="_GoBack"/>
      <w:bookmarkEnd w:id="0"/>
      <w:r>
        <w:t>As Tries são boas para suportar tarefas de tratamento</w:t>
      </w:r>
      <w:r w:rsidR="00323D86">
        <w:t xml:space="preserve"> </w:t>
      </w:r>
      <w:r>
        <w:t>lexicográfico, tais como:</w:t>
      </w:r>
    </w:p>
    <w:p w:rsidR="00301E96" w:rsidRDefault="00301E96" w:rsidP="00323D86">
      <w:pPr>
        <w:pStyle w:val="NormalWeb"/>
        <w:numPr>
          <w:ilvl w:val="0"/>
          <w:numId w:val="2"/>
        </w:numPr>
        <w:shd w:val="clear" w:color="auto" w:fill="FFFFFF"/>
        <w:spacing w:before="120" w:after="120" w:line="360" w:lineRule="auto"/>
        <w:jc w:val="both"/>
      </w:pPr>
      <w:proofErr w:type="gramStart"/>
      <w:r>
        <w:t>manuseamento</w:t>
      </w:r>
      <w:proofErr w:type="gramEnd"/>
      <w:r>
        <w:t xml:space="preserve"> de dicionários;</w:t>
      </w:r>
    </w:p>
    <w:p w:rsidR="00301E96" w:rsidRDefault="00301E96" w:rsidP="00323D86">
      <w:pPr>
        <w:pStyle w:val="NormalWeb"/>
        <w:numPr>
          <w:ilvl w:val="0"/>
          <w:numId w:val="2"/>
        </w:numPr>
        <w:shd w:val="clear" w:color="auto" w:fill="FFFFFF"/>
        <w:spacing w:before="120" w:after="120" w:line="360" w:lineRule="auto"/>
        <w:jc w:val="both"/>
      </w:pPr>
      <w:proofErr w:type="gramStart"/>
      <w:r>
        <w:t>pesquisas</w:t>
      </w:r>
      <w:proofErr w:type="gramEnd"/>
      <w:r>
        <w:t xml:space="preserve"> em textos de grande dimensão;</w:t>
      </w:r>
    </w:p>
    <w:p w:rsidR="00301E96" w:rsidRDefault="00301E96" w:rsidP="00323D86">
      <w:pPr>
        <w:pStyle w:val="NormalWeb"/>
        <w:numPr>
          <w:ilvl w:val="0"/>
          <w:numId w:val="2"/>
        </w:numPr>
        <w:shd w:val="clear" w:color="auto" w:fill="FFFFFF"/>
        <w:spacing w:before="120" w:after="120" w:line="360" w:lineRule="auto"/>
        <w:jc w:val="both"/>
      </w:pPr>
      <w:proofErr w:type="gramStart"/>
      <w:r>
        <w:t>construção</w:t>
      </w:r>
      <w:proofErr w:type="gramEnd"/>
      <w:r>
        <w:t xml:space="preserve"> de índices de documentos;</w:t>
      </w:r>
    </w:p>
    <w:p w:rsidR="00301E96" w:rsidRDefault="00301E96" w:rsidP="00301E96">
      <w:pPr>
        <w:pStyle w:val="NormalWeb"/>
        <w:numPr>
          <w:ilvl w:val="0"/>
          <w:numId w:val="2"/>
        </w:numPr>
        <w:shd w:val="clear" w:color="auto" w:fill="FFFFFF"/>
        <w:spacing w:before="120" w:after="120" w:line="360" w:lineRule="auto"/>
        <w:jc w:val="both"/>
      </w:pPr>
      <w:proofErr w:type="gramStart"/>
      <w:r>
        <w:t>expressões</w:t>
      </w:r>
      <w:proofErr w:type="gramEnd"/>
      <w:r>
        <w:t xml:space="preserve"> regulares (padrões de pesquisa).</w:t>
      </w:r>
    </w:p>
    <w:p w:rsidR="00115823" w:rsidRDefault="00115823" w:rsidP="00115823">
      <w:pPr>
        <w:pStyle w:val="NormalWeb"/>
        <w:shd w:val="clear" w:color="auto" w:fill="FFFFFF"/>
        <w:spacing w:before="120" w:after="120" w:line="360" w:lineRule="auto"/>
        <w:jc w:val="both"/>
      </w:pPr>
    </w:p>
    <w:p w:rsidR="00115823" w:rsidRPr="00115823" w:rsidRDefault="00115823" w:rsidP="00115823">
      <w:pPr>
        <w:pStyle w:val="NormalWeb"/>
        <w:shd w:val="clear" w:color="auto" w:fill="FFFFFF"/>
        <w:spacing w:before="120" w:after="120" w:line="360" w:lineRule="auto"/>
        <w:jc w:val="center"/>
        <w:rPr>
          <w:b/>
        </w:rPr>
      </w:pPr>
      <w:r w:rsidRPr="00115823">
        <w:rPr>
          <w:b/>
        </w:rPr>
        <w:t>Arvore trie Dicionário</w:t>
      </w:r>
    </w:p>
    <w:p w:rsidR="00115823" w:rsidRDefault="00115823" w:rsidP="00115823"/>
    <w:p w:rsidR="00115823" w:rsidRPr="00115823" w:rsidRDefault="00115823" w:rsidP="00115823">
      <w:pPr>
        <w:spacing w:line="360" w:lineRule="auto"/>
        <w:jc w:val="both"/>
        <w:rPr>
          <w:rFonts w:ascii="Times New Roman" w:hAnsi="Times New Roman" w:cs="Times New Roman"/>
          <w:b/>
          <w:sz w:val="24"/>
          <w:szCs w:val="24"/>
        </w:rPr>
      </w:pPr>
      <w:r w:rsidRPr="00115823">
        <w:rPr>
          <w:rFonts w:ascii="Times New Roman" w:hAnsi="Times New Roman" w:cs="Times New Roman"/>
          <w:b/>
          <w:sz w:val="24"/>
          <w:szCs w:val="24"/>
        </w:rPr>
        <w:t>Árvores Trie – Inserção</w:t>
      </w:r>
    </w:p>
    <w:p w:rsidR="00115823" w:rsidRDefault="00115823" w:rsidP="00115823">
      <w:pPr>
        <w:spacing w:line="360" w:lineRule="auto"/>
        <w:jc w:val="both"/>
        <w:rPr>
          <w:rFonts w:ascii="Times New Roman" w:hAnsi="Times New Roman" w:cs="Times New Roman"/>
          <w:sz w:val="24"/>
          <w:szCs w:val="24"/>
        </w:rPr>
      </w:pPr>
      <w:r w:rsidRPr="00115823">
        <w:rPr>
          <w:rFonts w:ascii="Times New Roman" w:hAnsi="Times New Roman" w:cs="Times New Roman"/>
          <w:sz w:val="24"/>
          <w:szCs w:val="24"/>
        </w:rPr>
        <w:t>É feita uma busca pela palavra a ser inserida, se ela já existir</w:t>
      </w:r>
      <w:proofErr w:type="gramStart"/>
      <w:r w:rsidRPr="00115823">
        <w:rPr>
          <w:rFonts w:ascii="Times New Roman" w:hAnsi="Times New Roman" w:cs="Times New Roman"/>
          <w:sz w:val="24"/>
          <w:szCs w:val="24"/>
        </w:rPr>
        <w:t xml:space="preserve">   </w:t>
      </w:r>
      <w:proofErr w:type="gramEnd"/>
      <w:r w:rsidRPr="00115823">
        <w:rPr>
          <w:rFonts w:ascii="Times New Roman" w:hAnsi="Times New Roman" w:cs="Times New Roman"/>
          <w:sz w:val="24"/>
          <w:szCs w:val="24"/>
        </w:rPr>
        <w:t xml:space="preserve">na   trie   nada é feito, caso contrário, é recuperado o nó até onde acontece a maior </w:t>
      </w:r>
      <w:proofErr w:type="spellStart"/>
      <w:r w:rsidRPr="00115823">
        <w:rPr>
          <w:rFonts w:ascii="Times New Roman" w:hAnsi="Times New Roman" w:cs="Times New Roman"/>
          <w:sz w:val="24"/>
          <w:szCs w:val="24"/>
        </w:rPr>
        <w:t>substring</w:t>
      </w:r>
      <w:proofErr w:type="spellEnd"/>
      <w:r w:rsidRPr="00115823">
        <w:rPr>
          <w:rFonts w:ascii="Times New Roman" w:hAnsi="Times New Roman" w:cs="Times New Roman"/>
          <w:sz w:val="24"/>
          <w:szCs w:val="24"/>
        </w:rPr>
        <w:t xml:space="preserve"> da palavra   a   ser inserida, sendo o restante dos seus caracteres (palavra  prefixo) adicionados na trie a partir daquele nó.</w:t>
      </w:r>
    </w:p>
    <w:p w:rsidR="00115823" w:rsidRPr="00115823" w:rsidRDefault="00115823" w:rsidP="00115823">
      <w:pPr>
        <w:spacing w:line="360" w:lineRule="auto"/>
        <w:jc w:val="both"/>
        <w:rPr>
          <w:rFonts w:ascii="Times New Roman" w:hAnsi="Times New Roman" w:cs="Times New Roman"/>
          <w:b/>
          <w:sz w:val="24"/>
          <w:szCs w:val="24"/>
        </w:rPr>
      </w:pPr>
      <w:r w:rsidRPr="00115823">
        <w:rPr>
          <w:rFonts w:ascii="Times New Roman" w:hAnsi="Times New Roman" w:cs="Times New Roman"/>
          <w:b/>
          <w:sz w:val="24"/>
          <w:szCs w:val="24"/>
        </w:rPr>
        <w:t>Árvores Trie - Remoção</w:t>
      </w:r>
    </w:p>
    <w:p w:rsidR="00115823" w:rsidRPr="00115823" w:rsidRDefault="00115823" w:rsidP="00115823">
      <w:pPr>
        <w:spacing w:line="360" w:lineRule="auto"/>
        <w:jc w:val="both"/>
        <w:rPr>
          <w:rFonts w:ascii="Times New Roman" w:hAnsi="Times New Roman" w:cs="Times New Roman"/>
          <w:sz w:val="24"/>
          <w:szCs w:val="24"/>
        </w:rPr>
      </w:pPr>
      <w:r w:rsidRPr="00115823">
        <w:rPr>
          <w:rFonts w:ascii="Times New Roman" w:hAnsi="Times New Roman" w:cs="Times New Roman"/>
          <w:sz w:val="24"/>
          <w:szCs w:val="24"/>
        </w:rPr>
        <w:t>Tendo a busca encontrado o nó que</w:t>
      </w:r>
      <w:proofErr w:type="gramStart"/>
      <w:r w:rsidRPr="00115823">
        <w:rPr>
          <w:rFonts w:ascii="Times New Roman" w:hAnsi="Times New Roman" w:cs="Times New Roman"/>
          <w:sz w:val="24"/>
          <w:szCs w:val="24"/>
        </w:rPr>
        <w:t xml:space="preserve">   </w:t>
      </w:r>
      <w:proofErr w:type="gramEnd"/>
      <w:r w:rsidRPr="00115823">
        <w:rPr>
          <w:rFonts w:ascii="Times New Roman" w:hAnsi="Times New Roman" w:cs="Times New Roman"/>
          <w:sz w:val="24"/>
          <w:szCs w:val="24"/>
        </w:rPr>
        <w:t xml:space="preserve">representa o final   da   palavra   a   ser removida, são removidos os nós que possuem apenas   um   filho seguindo o caminho ascendente. A remoção é concluída quando se encontra um nó com mais de um filho. </w:t>
      </w:r>
    </w:p>
    <w:p w:rsidR="00115823" w:rsidRPr="00115823" w:rsidRDefault="00115823" w:rsidP="00115823">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Árvores Trie - Pesquisa</w:t>
      </w:r>
    </w:p>
    <w:p w:rsidR="00115823" w:rsidRDefault="00115823" w:rsidP="00115823">
      <w:pPr>
        <w:pStyle w:val="NormalWeb"/>
        <w:shd w:val="clear" w:color="auto" w:fill="FFFFFF"/>
        <w:spacing w:before="120" w:after="120" w:line="360" w:lineRule="auto"/>
        <w:jc w:val="both"/>
      </w:pPr>
      <w:r>
        <w:t>L</w:t>
      </w:r>
      <w:r w:rsidRPr="00115823">
        <w:t>ocalizar</w:t>
      </w:r>
      <w:proofErr w:type="gramStart"/>
      <w:r w:rsidRPr="00115823">
        <w:t xml:space="preserve">  </w:t>
      </w:r>
      <w:proofErr w:type="gramEnd"/>
      <w:r w:rsidRPr="00115823">
        <w:t>um   dado    que corresponde a chave informada</w:t>
      </w:r>
      <w:r>
        <w:t>.</w:t>
      </w:r>
    </w:p>
    <w:p w:rsidR="004C539A" w:rsidRDefault="004C539A" w:rsidP="00115823">
      <w:pPr>
        <w:pStyle w:val="NormalWeb"/>
        <w:shd w:val="clear" w:color="auto" w:fill="FFFFFF"/>
        <w:spacing w:before="120" w:after="120" w:line="360" w:lineRule="auto"/>
        <w:ind w:firstLine="57"/>
        <w:jc w:val="both"/>
      </w:pPr>
      <w:r w:rsidRPr="00951D84">
        <w:rPr>
          <w:b/>
        </w:rPr>
        <w:t>Problema</w:t>
      </w:r>
      <w:r>
        <w:t>: seria em um sistema</w:t>
      </w:r>
      <w:proofErr w:type="gramStart"/>
      <w:r>
        <w:t xml:space="preserve">  </w:t>
      </w:r>
      <w:proofErr w:type="gramEnd"/>
      <w:r>
        <w:t>de   cadastros  de  palavras, onde quando   temos palavras com  grafias semelhantes (lixo/</w:t>
      </w:r>
      <w:proofErr w:type="spellStart"/>
      <w:r>
        <w:t>lixeira,abacate</w:t>
      </w:r>
      <w:proofErr w:type="spellEnd"/>
      <w:r>
        <w:t xml:space="preserve">/abacateiro), podem ocorrer erros na entrada desses dados, ou seja, de não ser que sejam testados os possíveis erros cometidos. </w:t>
      </w:r>
    </w:p>
    <w:p w:rsidR="00951D84" w:rsidRDefault="00951D84" w:rsidP="004C539A">
      <w:pPr>
        <w:pStyle w:val="NormalWeb"/>
        <w:shd w:val="clear" w:color="auto" w:fill="FFFFFF"/>
        <w:spacing w:before="120" w:after="120" w:line="360" w:lineRule="auto"/>
        <w:ind w:firstLine="57"/>
        <w:jc w:val="both"/>
      </w:pPr>
      <w:proofErr w:type="gramStart"/>
      <w:r w:rsidRPr="00951D84">
        <w:rPr>
          <w:b/>
        </w:rPr>
        <w:t>Solução</w:t>
      </w:r>
      <w:r w:rsidRPr="00951D84">
        <w:t xml:space="preserve"> </w:t>
      </w:r>
      <w:r>
        <w:t>:</w:t>
      </w:r>
      <w:proofErr w:type="gramEnd"/>
      <w:r w:rsidRPr="00951D84">
        <w:t xml:space="preserve"> do  problema: existe    um    método   de busca por aproximação de correspondência, onde podemos localizar dados  que  são semelhantes a uma chave informada. Pela estrutura de</w:t>
      </w:r>
      <w:proofErr w:type="gramStart"/>
      <w:r w:rsidRPr="00951D84">
        <w:t xml:space="preserve">  </w:t>
      </w:r>
      <w:proofErr w:type="gramEnd"/>
      <w:r w:rsidRPr="00951D84">
        <w:t>representação  de caractere  a  caractere  usada   nas  tries,  elas   acabam   tendo  um   desempenho   muito  bom  nesse  tipo  de aplicação.</w:t>
      </w:r>
    </w:p>
    <w:p w:rsidR="00115823" w:rsidRPr="00B55E91" w:rsidRDefault="00115823" w:rsidP="00B55E91">
      <w:pPr>
        <w:spacing w:line="360" w:lineRule="auto"/>
        <w:jc w:val="both"/>
        <w:rPr>
          <w:rFonts w:ascii="Times New Roman" w:hAnsi="Times New Roman" w:cs="Times New Roman"/>
          <w:sz w:val="24"/>
          <w:szCs w:val="24"/>
        </w:rPr>
      </w:pPr>
      <w:r w:rsidRPr="00B55E91">
        <w:rPr>
          <w:rFonts w:ascii="Times New Roman" w:hAnsi="Times New Roman" w:cs="Times New Roman"/>
          <w:sz w:val="24"/>
          <w:szCs w:val="24"/>
        </w:rPr>
        <w:t>Com o  dicionário armazenado numa trie, pode</w:t>
      </w:r>
      <w:r w:rsidR="00B55E91">
        <w:rPr>
          <w:rFonts w:ascii="Times New Roman" w:hAnsi="Times New Roman" w:cs="Times New Roman"/>
          <w:sz w:val="24"/>
          <w:szCs w:val="24"/>
        </w:rPr>
        <w:t xml:space="preserve"> </w:t>
      </w:r>
      <w:proofErr w:type="spellStart"/>
      <w:r w:rsidR="00B55E91">
        <w:rPr>
          <w:rFonts w:ascii="Times New Roman" w:hAnsi="Times New Roman" w:cs="Times New Roman"/>
          <w:sz w:val="24"/>
          <w:szCs w:val="24"/>
        </w:rPr>
        <w:t>ultizar</w:t>
      </w:r>
      <w:proofErr w:type="spellEnd"/>
      <w:r w:rsidR="00B55E91">
        <w:rPr>
          <w:rFonts w:ascii="Times New Roman" w:hAnsi="Times New Roman" w:cs="Times New Roman"/>
          <w:sz w:val="24"/>
          <w:szCs w:val="24"/>
        </w:rPr>
        <w:t xml:space="preserve"> para outras </w:t>
      </w:r>
      <w:proofErr w:type="spellStart"/>
      <w:r w:rsidR="00B55E91">
        <w:rPr>
          <w:rFonts w:ascii="Times New Roman" w:hAnsi="Times New Roman" w:cs="Times New Roman"/>
          <w:sz w:val="24"/>
          <w:szCs w:val="24"/>
        </w:rPr>
        <w:t>apliçoes</w:t>
      </w:r>
      <w:proofErr w:type="spellEnd"/>
      <w:r w:rsidR="00B55E91">
        <w:rPr>
          <w:rFonts w:ascii="Times New Roman" w:hAnsi="Times New Roman" w:cs="Times New Roman"/>
          <w:sz w:val="24"/>
          <w:szCs w:val="24"/>
        </w:rPr>
        <w:t xml:space="preserve"> como o corretor </w:t>
      </w:r>
      <w:proofErr w:type="spellStart"/>
      <w:r w:rsidR="00B55E91">
        <w:rPr>
          <w:rFonts w:ascii="Times New Roman" w:hAnsi="Times New Roman" w:cs="Times New Roman"/>
          <w:sz w:val="24"/>
          <w:szCs w:val="24"/>
        </w:rPr>
        <w:t>automatico</w:t>
      </w:r>
      <w:proofErr w:type="spellEnd"/>
      <w:r w:rsidRPr="00B55E91">
        <w:rPr>
          <w:rFonts w:ascii="Times New Roman" w:hAnsi="Times New Roman" w:cs="Times New Roman"/>
          <w:sz w:val="24"/>
          <w:szCs w:val="24"/>
        </w:rPr>
        <w:t xml:space="preserve">  </w:t>
      </w:r>
      <w:proofErr w:type="spellStart"/>
      <w:r w:rsidRPr="00B55E91">
        <w:rPr>
          <w:rFonts w:ascii="Times New Roman" w:hAnsi="Times New Roman" w:cs="Times New Roman"/>
          <w:sz w:val="24"/>
          <w:szCs w:val="24"/>
        </w:rPr>
        <w:t>percorrer</w:t>
      </w:r>
      <w:r w:rsidR="00B55E91">
        <w:rPr>
          <w:rFonts w:ascii="Times New Roman" w:hAnsi="Times New Roman" w:cs="Times New Roman"/>
          <w:sz w:val="24"/>
          <w:szCs w:val="24"/>
        </w:rPr>
        <w:t>endo</w:t>
      </w:r>
      <w:proofErr w:type="spellEnd"/>
      <w:r w:rsidRPr="00B55E91">
        <w:rPr>
          <w:rFonts w:ascii="Times New Roman" w:hAnsi="Times New Roman" w:cs="Times New Roman"/>
          <w:sz w:val="24"/>
          <w:szCs w:val="24"/>
        </w:rPr>
        <w:t xml:space="preserve">   essa    estrutura   letra   por   letra para encontrar,   ou   não   a  palavra   testada. Com</w:t>
      </w:r>
      <w:proofErr w:type="gramStart"/>
      <w:r w:rsidRPr="00B55E91">
        <w:rPr>
          <w:rFonts w:ascii="Times New Roman" w:hAnsi="Times New Roman" w:cs="Times New Roman"/>
          <w:sz w:val="24"/>
          <w:szCs w:val="24"/>
        </w:rPr>
        <w:t xml:space="preserve">  </w:t>
      </w:r>
      <w:proofErr w:type="gramEnd"/>
      <w:r w:rsidRPr="00B55E91">
        <w:rPr>
          <w:rFonts w:ascii="Times New Roman" w:hAnsi="Times New Roman" w:cs="Times New Roman"/>
          <w:sz w:val="24"/>
          <w:szCs w:val="24"/>
        </w:rPr>
        <w:t>base   na    chave  informada   o  algoritmo vai percorrer a árvore  que   contém  o  dicionário,  enquanto as  letras da chave e   alguma letra de cad</w:t>
      </w:r>
      <w:r w:rsidR="00B55E91">
        <w:rPr>
          <w:rFonts w:ascii="Times New Roman" w:hAnsi="Times New Roman" w:cs="Times New Roman"/>
          <w:sz w:val="24"/>
          <w:szCs w:val="24"/>
        </w:rPr>
        <w:t xml:space="preserve">a nível da árvore coincidirem. </w:t>
      </w:r>
      <w:r w:rsidRPr="00B55E91">
        <w:rPr>
          <w:rFonts w:ascii="Times New Roman" w:hAnsi="Times New Roman" w:cs="Times New Roman"/>
          <w:sz w:val="24"/>
          <w:szCs w:val="24"/>
        </w:rPr>
        <w:t xml:space="preserve"> Caso seja detectado</w:t>
      </w:r>
      <w:proofErr w:type="gramStart"/>
      <w:r w:rsidRPr="00B55E91">
        <w:rPr>
          <w:rFonts w:ascii="Times New Roman" w:hAnsi="Times New Roman" w:cs="Times New Roman"/>
          <w:sz w:val="24"/>
          <w:szCs w:val="24"/>
        </w:rPr>
        <w:t xml:space="preserve">  </w:t>
      </w:r>
      <w:proofErr w:type="gramEnd"/>
      <w:r w:rsidRPr="00B55E91">
        <w:rPr>
          <w:rFonts w:ascii="Times New Roman" w:hAnsi="Times New Roman" w:cs="Times New Roman"/>
          <w:sz w:val="24"/>
          <w:szCs w:val="24"/>
        </w:rPr>
        <w:t>um erro  na  chave   o algoritmo verifica a possibilidade de ocorrência de cada um tipos de erros para poder indicar as opções de correção.</w:t>
      </w:r>
    </w:p>
    <w:p w:rsidR="00115823" w:rsidRDefault="00115823" w:rsidP="00115823"/>
    <w:p w:rsidR="00850AD3" w:rsidRPr="00850AD3" w:rsidRDefault="00850AD3" w:rsidP="00850AD3">
      <w:pPr>
        <w:spacing w:line="360" w:lineRule="auto"/>
        <w:rPr>
          <w:rFonts w:ascii="Times New Roman" w:hAnsi="Times New Roman" w:cs="Times New Roman"/>
          <w:b/>
          <w:sz w:val="24"/>
          <w:szCs w:val="24"/>
        </w:rPr>
      </w:pPr>
      <w:r w:rsidRPr="00850AD3">
        <w:rPr>
          <w:rFonts w:ascii="Times New Roman" w:hAnsi="Times New Roman" w:cs="Times New Roman"/>
          <w:b/>
          <w:sz w:val="24"/>
          <w:szCs w:val="24"/>
        </w:rPr>
        <w:t>Aplicações de Trie: Corretor Ortográfico</w:t>
      </w: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t>Aplicação</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usual   de   Trie é  o corretor ortográfico. Nesse</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tipo  de  programa    as    palavras são comparadas com um dicionário armazenado    em    arquivo,  e  se  não são encontradas indica-se as opões para correção.</w:t>
      </w: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t>Com o</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 xml:space="preserve">dicionário armazenado numa trie, </w:t>
      </w:r>
      <w:proofErr w:type="spellStart"/>
      <w:r w:rsidRPr="00850AD3">
        <w:rPr>
          <w:rFonts w:ascii="Times New Roman" w:hAnsi="Times New Roman" w:cs="Times New Roman"/>
          <w:sz w:val="24"/>
          <w:szCs w:val="24"/>
        </w:rPr>
        <w:t>podese</w:t>
      </w:r>
      <w:proofErr w:type="spellEnd"/>
      <w:r w:rsidRPr="00850AD3">
        <w:rPr>
          <w:rFonts w:ascii="Times New Roman" w:hAnsi="Times New Roman" w:cs="Times New Roman"/>
          <w:sz w:val="24"/>
          <w:szCs w:val="24"/>
        </w:rPr>
        <w:t xml:space="preserve">  percorrer   essa    estrutura   letra   por   letra para encontrar,   ou   não   a  palavra   testada. Com</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 xml:space="preserve">base   na    chave  informada   o  algoritmo vai percorrer a árvore  que   contém  o  dicionário,  enquanto as  letras da chave e   alguma letra de cada nível da árvore coincidirem. </w:t>
      </w:r>
      <w:r w:rsidRPr="00850AD3">
        <w:rPr>
          <w:rFonts w:ascii="Times New Roman" w:hAnsi="Times New Roman" w:cs="Times New Roman"/>
          <w:sz w:val="24"/>
          <w:szCs w:val="24"/>
        </w:rPr>
        <w:t> Caso seja detectado</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um erro  na  chave   o algoritmo verifica a possibilidade de ocorrência de cada um tipos de erros para poder indicar as opções de correção.</w:t>
      </w:r>
    </w:p>
    <w:p w:rsidR="00850AD3" w:rsidRPr="00850AD3" w:rsidRDefault="00850AD3" w:rsidP="00850AD3">
      <w:pPr>
        <w:spacing w:line="360" w:lineRule="auto"/>
        <w:rPr>
          <w:rFonts w:ascii="Times New Roman" w:hAnsi="Times New Roman" w:cs="Times New Roman"/>
          <w:sz w:val="24"/>
          <w:szCs w:val="24"/>
        </w:rPr>
      </w:pP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lastRenderedPageBreak/>
        <w:t xml:space="preserve">1. </w:t>
      </w:r>
      <w:r w:rsidRPr="00850AD3">
        <w:rPr>
          <w:rFonts w:ascii="Times New Roman" w:hAnsi="Times New Roman" w:cs="Times New Roman"/>
          <w:b/>
          <w:sz w:val="24"/>
          <w:szCs w:val="24"/>
        </w:rPr>
        <w:t>Substituição</w:t>
      </w:r>
      <w:r w:rsidRPr="00850AD3">
        <w:rPr>
          <w:rFonts w:ascii="Times New Roman" w:hAnsi="Times New Roman" w:cs="Times New Roman"/>
          <w:sz w:val="24"/>
          <w:szCs w:val="24"/>
        </w:rPr>
        <w:t xml:space="preserve"> - avança um </w:t>
      </w:r>
      <w:proofErr w:type="spellStart"/>
      <w:r w:rsidRPr="00850AD3">
        <w:rPr>
          <w:rFonts w:ascii="Times New Roman" w:hAnsi="Times New Roman" w:cs="Times New Roman"/>
          <w:sz w:val="24"/>
          <w:szCs w:val="24"/>
        </w:rPr>
        <w:t>caracter</w:t>
      </w:r>
      <w:proofErr w:type="spellEnd"/>
      <w:r w:rsidRPr="00850AD3">
        <w:rPr>
          <w:rFonts w:ascii="Times New Roman" w:hAnsi="Times New Roman" w:cs="Times New Roman"/>
          <w:sz w:val="24"/>
          <w:szCs w:val="24"/>
        </w:rPr>
        <w:t xml:space="preserve"> na chave e avança um nível na árvore; </w:t>
      </w: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t>2.</w:t>
      </w:r>
      <w:r w:rsidRPr="00850AD3">
        <w:rPr>
          <w:rFonts w:ascii="Times New Roman" w:hAnsi="Times New Roman" w:cs="Times New Roman"/>
          <w:b/>
          <w:sz w:val="24"/>
          <w:szCs w:val="24"/>
        </w:rPr>
        <w:t xml:space="preserve"> Deleção</w:t>
      </w:r>
      <w:r w:rsidRPr="00850AD3">
        <w:rPr>
          <w:rFonts w:ascii="Times New Roman" w:hAnsi="Times New Roman" w:cs="Times New Roman"/>
          <w:sz w:val="24"/>
          <w:szCs w:val="24"/>
        </w:rPr>
        <w:t xml:space="preserve"> - avança um nível na árvore;</w:t>
      </w: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t xml:space="preserve"> 3</w:t>
      </w:r>
      <w:r w:rsidRPr="00850AD3">
        <w:rPr>
          <w:rFonts w:ascii="Times New Roman" w:hAnsi="Times New Roman" w:cs="Times New Roman"/>
          <w:b/>
          <w:sz w:val="24"/>
          <w:szCs w:val="24"/>
        </w:rPr>
        <w:t>. Inserção</w:t>
      </w:r>
      <w:r w:rsidRPr="00850AD3">
        <w:rPr>
          <w:rFonts w:ascii="Times New Roman" w:hAnsi="Times New Roman" w:cs="Times New Roman"/>
          <w:sz w:val="24"/>
          <w:szCs w:val="24"/>
        </w:rPr>
        <w:t xml:space="preserve"> - avança um </w:t>
      </w:r>
      <w:proofErr w:type="spellStart"/>
      <w:r w:rsidRPr="00850AD3">
        <w:rPr>
          <w:rFonts w:ascii="Times New Roman" w:hAnsi="Times New Roman" w:cs="Times New Roman"/>
          <w:sz w:val="24"/>
          <w:szCs w:val="24"/>
        </w:rPr>
        <w:t>caracter</w:t>
      </w:r>
      <w:proofErr w:type="spellEnd"/>
      <w:r w:rsidRPr="00850AD3">
        <w:rPr>
          <w:rFonts w:ascii="Times New Roman" w:hAnsi="Times New Roman" w:cs="Times New Roman"/>
          <w:sz w:val="24"/>
          <w:szCs w:val="24"/>
        </w:rPr>
        <w:t xml:space="preserve"> na chave;</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4. Transposição - avança um nível na árvore</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 xml:space="preserve">e  testa  a  posição   atual   da chave, se coincidir, avança um </w:t>
      </w:r>
      <w:proofErr w:type="spellStart"/>
      <w:r w:rsidRPr="00850AD3">
        <w:rPr>
          <w:rFonts w:ascii="Times New Roman" w:hAnsi="Times New Roman" w:cs="Times New Roman"/>
          <w:sz w:val="24"/>
          <w:szCs w:val="24"/>
        </w:rPr>
        <w:t>caracter</w:t>
      </w:r>
      <w:proofErr w:type="spellEnd"/>
      <w:r w:rsidRPr="00850AD3">
        <w:rPr>
          <w:rFonts w:ascii="Times New Roman" w:hAnsi="Times New Roman" w:cs="Times New Roman"/>
          <w:sz w:val="24"/>
          <w:szCs w:val="24"/>
        </w:rPr>
        <w:t xml:space="preserve"> na  chave e retrocede  um  nível  na árvore para confirmar a inversão.</w:t>
      </w: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t>Com as seguintes palavras: ABA</w:t>
      </w:r>
      <w:proofErr w:type="gramStart"/>
      <w:r w:rsidRPr="00850AD3">
        <w:rPr>
          <w:rFonts w:ascii="Times New Roman" w:hAnsi="Times New Roman" w:cs="Times New Roman"/>
          <w:sz w:val="24"/>
          <w:szCs w:val="24"/>
        </w:rPr>
        <w:t>, ANDA</w:t>
      </w:r>
      <w:proofErr w:type="gramEnd"/>
      <w:r w:rsidRPr="00850AD3">
        <w:rPr>
          <w:rFonts w:ascii="Times New Roman" w:hAnsi="Times New Roman" w:cs="Times New Roman"/>
          <w:sz w:val="24"/>
          <w:szCs w:val="24"/>
        </w:rPr>
        <w:t>, MACA, MESA, MORTE, MOSCA. Digamos</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 xml:space="preserve">que   a   chave  a    ser  testada   seja ADA, onde ocorreu erro na tentativa de escrever ABA. Será realizada a seguinte </w:t>
      </w:r>
      <w:proofErr w:type="spellStart"/>
      <w:r w:rsidRPr="00850AD3">
        <w:rPr>
          <w:rFonts w:ascii="Times New Roman" w:hAnsi="Times New Roman" w:cs="Times New Roman"/>
          <w:sz w:val="24"/>
          <w:szCs w:val="24"/>
        </w:rPr>
        <w:t>seqüência</w:t>
      </w:r>
      <w:proofErr w:type="spellEnd"/>
      <w:r w:rsidRPr="00850AD3">
        <w:rPr>
          <w:rFonts w:ascii="Times New Roman" w:hAnsi="Times New Roman" w:cs="Times New Roman"/>
          <w:sz w:val="24"/>
          <w:szCs w:val="24"/>
        </w:rPr>
        <w:t xml:space="preserve"> de </w:t>
      </w:r>
      <w:proofErr w:type="gramStart"/>
      <w:r w:rsidRPr="00850AD3">
        <w:rPr>
          <w:rFonts w:ascii="Times New Roman" w:hAnsi="Times New Roman" w:cs="Times New Roman"/>
          <w:sz w:val="24"/>
          <w:szCs w:val="24"/>
        </w:rPr>
        <w:t>testes :</w:t>
      </w:r>
      <w:proofErr w:type="gramEnd"/>
      <w:r w:rsidRPr="00850AD3">
        <w:rPr>
          <w:rFonts w:ascii="Times New Roman" w:hAnsi="Times New Roman" w:cs="Times New Roman"/>
          <w:sz w:val="24"/>
          <w:szCs w:val="24"/>
        </w:rPr>
        <w:t xml:space="preserve"> * A = A - ok   * D = B - erro * D = N - erro  * próximo passo avança na chave e na árvore (substituição)   * A = A – ok</w:t>
      </w:r>
    </w:p>
    <w:p w:rsidR="00850AD3" w:rsidRPr="00850AD3" w:rsidRDefault="00850AD3" w:rsidP="00850AD3">
      <w:pPr>
        <w:spacing w:line="360" w:lineRule="auto"/>
        <w:rPr>
          <w:rFonts w:ascii="Times New Roman" w:hAnsi="Times New Roman" w:cs="Times New Roman"/>
          <w:sz w:val="24"/>
          <w:szCs w:val="24"/>
        </w:rPr>
      </w:pPr>
      <w:r w:rsidRPr="00850AD3">
        <w:rPr>
          <w:rFonts w:ascii="Times New Roman" w:hAnsi="Times New Roman" w:cs="Times New Roman"/>
          <w:sz w:val="24"/>
          <w:szCs w:val="24"/>
        </w:rPr>
        <w:t>Detectado erro de substituição, onde a letra B foi substituída por D. Nesse ponto o algoritmo pode parar e apresentar as opções de correção, ou continuar verificando ocorrência dos outros tipos de erros a partir do ponto em que foi encontrada divergência entre o dicionário e a chave. Vamos então analisar o teste de erro de deleção para a mesma chave. * A = A - ok</w:t>
      </w:r>
      <w:proofErr w:type="gramStart"/>
      <w:r w:rsidRPr="00850AD3">
        <w:rPr>
          <w:rFonts w:ascii="Times New Roman" w:hAnsi="Times New Roman" w:cs="Times New Roman"/>
          <w:sz w:val="24"/>
          <w:szCs w:val="24"/>
        </w:rPr>
        <w:t xml:space="preserve">   </w:t>
      </w:r>
      <w:proofErr w:type="gramEnd"/>
      <w:r w:rsidRPr="00850AD3">
        <w:rPr>
          <w:rFonts w:ascii="Times New Roman" w:hAnsi="Times New Roman" w:cs="Times New Roman"/>
          <w:sz w:val="24"/>
          <w:szCs w:val="24"/>
        </w:rPr>
        <w:t>* D = B - erro   * D = N - erro  * próximo passo avança somente na árvore (deleção)  * D = A - erro   * D = D - ok   * A = A - ok Detectado erro de deleção, onde a letra N foi suprimida da chave.</w:t>
      </w:r>
    </w:p>
    <w:sectPr w:rsidR="00850AD3" w:rsidRPr="00850AD3" w:rsidSect="001F6CD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114BC"/>
    <w:multiLevelType w:val="hybridMultilevel"/>
    <w:tmpl w:val="3FE827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79394141"/>
    <w:multiLevelType w:val="hybridMultilevel"/>
    <w:tmpl w:val="532C0F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E96"/>
    <w:rsid w:val="0000286D"/>
    <w:rsid w:val="00115823"/>
    <w:rsid w:val="00151ADF"/>
    <w:rsid w:val="001F6CD7"/>
    <w:rsid w:val="00301E96"/>
    <w:rsid w:val="00323D86"/>
    <w:rsid w:val="00384B18"/>
    <w:rsid w:val="004C539A"/>
    <w:rsid w:val="00850AD3"/>
    <w:rsid w:val="00951D84"/>
    <w:rsid w:val="00A326AA"/>
    <w:rsid w:val="00A75930"/>
    <w:rsid w:val="00B55E91"/>
    <w:rsid w:val="00D71CB0"/>
    <w:rsid w:val="00EA7E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01E9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301E96"/>
  </w:style>
  <w:style w:type="character" w:styleId="Hyperlink">
    <w:name w:val="Hyperlink"/>
    <w:basedOn w:val="Fontepargpadro"/>
    <w:uiPriority w:val="99"/>
    <w:semiHidden/>
    <w:unhideWhenUsed/>
    <w:rsid w:val="00301E96"/>
    <w:rPr>
      <w:color w:val="0000FF"/>
      <w:u w:val="single"/>
    </w:rPr>
  </w:style>
  <w:style w:type="paragraph" w:styleId="Textodebalo">
    <w:name w:val="Balloon Text"/>
    <w:basedOn w:val="Normal"/>
    <w:link w:val="TextodebaloChar"/>
    <w:uiPriority w:val="99"/>
    <w:semiHidden/>
    <w:unhideWhenUsed/>
    <w:rsid w:val="00323D8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3D86"/>
    <w:rPr>
      <w:rFonts w:ascii="Tahoma" w:hAnsi="Tahoma" w:cs="Tahoma"/>
      <w:sz w:val="16"/>
      <w:szCs w:val="16"/>
    </w:rPr>
  </w:style>
  <w:style w:type="paragraph" w:styleId="SemEspaamento">
    <w:name w:val="No Spacing"/>
    <w:link w:val="SemEspaamentoChar"/>
    <w:uiPriority w:val="1"/>
    <w:qFormat/>
    <w:rsid w:val="001F6CD7"/>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1F6CD7"/>
    <w:rPr>
      <w:rFonts w:eastAsiaTheme="minorEastAsia"/>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01E9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301E96"/>
  </w:style>
  <w:style w:type="character" w:styleId="Hyperlink">
    <w:name w:val="Hyperlink"/>
    <w:basedOn w:val="Fontepargpadro"/>
    <w:uiPriority w:val="99"/>
    <w:semiHidden/>
    <w:unhideWhenUsed/>
    <w:rsid w:val="00301E96"/>
    <w:rPr>
      <w:color w:val="0000FF"/>
      <w:u w:val="single"/>
    </w:rPr>
  </w:style>
  <w:style w:type="paragraph" w:styleId="Textodebalo">
    <w:name w:val="Balloon Text"/>
    <w:basedOn w:val="Normal"/>
    <w:link w:val="TextodebaloChar"/>
    <w:uiPriority w:val="99"/>
    <w:semiHidden/>
    <w:unhideWhenUsed/>
    <w:rsid w:val="00323D8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3D86"/>
    <w:rPr>
      <w:rFonts w:ascii="Tahoma" w:hAnsi="Tahoma" w:cs="Tahoma"/>
      <w:sz w:val="16"/>
      <w:szCs w:val="16"/>
    </w:rPr>
  </w:style>
  <w:style w:type="paragraph" w:styleId="SemEspaamento">
    <w:name w:val="No Spacing"/>
    <w:link w:val="SemEspaamentoChar"/>
    <w:uiPriority w:val="1"/>
    <w:qFormat/>
    <w:rsid w:val="001F6CD7"/>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1F6CD7"/>
    <w:rPr>
      <w:rFonts w:eastAsiaTheme="minorEastAsia"/>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81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t.wikipedia.org/wiki/Estrutura_de_dados" TargetMode="External"/><Relationship Id="rId13" Type="http://schemas.openxmlformats.org/officeDocument/2006/relationships/hyperlink" Target="http://pt.wikipedia.org/wiki/%C3%81rvore_de_busca_bin%C3%A1ria" TargetMode="External"/><Relationship Id="rId3" Type="http://schemas.openxmlformats.org/officeDocument/2006/relationships/styles" Target="styles.xml"/><Relationship Id="rId7" Type="http://schemas.openxmlformats.org/officeDocument/2006/relationships/hyperlink" Target="http://pt.wikipedia.org/wiki/Ci%C3%AAncia_da_computa%C3%A7%C3%A3o" TargetMode="External"/><Relationship Id="rId12" Type="http://schemas.openxmlformats.org/officeDocument/2006/relationships/hyperlink" Target="http://pt.wikipedia.org/wiki/L%C3%ADngua_ingles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t.wikipedia.org/wiki/Edward_Fredk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pt.wikipedia.org/wiki/Cadeia_de_caracteres" TargetMode="External"/><Relationship Id="rId4" Type="http://schemas.microsoft.com/office/2007/relationships/stylesWithEffects" Target="stylesWithEffects.xml"/><Relationship Id="rId9" Type="http://schemas.openxmlformats.org/officeDocument/2006/relationships/hyperlink" Target="http://pt.wikipedia.org/wiki/%C3%81rvore_ordenada" TargetMode="External"/><Relationship Id="rId14"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05/1202014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6</Pages>
  <Words>1164</Words>
  <Characters>6287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ÁRVORE TRIE</vt:lpstr>
    </vt:vector>
  </TitlesOfParts>
  <Company/>
  <LinksUpToDate>false</LinksUpToDate>
  <CharactersWithSpaces>7437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ÁRVORE TRIE</dc:title>
  <dc:creator>Alexandro,Pierre Guilherme Vinicios</dc:creator>
  <cp:lastModifiedBy>alexncxd</cp:lastModifiedBy>
  <cp:revision>9</cp:revision>
  <dcterms:created xsi:type="dcterms:W3CDTF">2014-12-04T22:15:00Z</dcterms:created>
  <dcterms:modified xsi:type="dcterms:W3CDTF">2014-12-05T13:42:00Z</dcterms:modified>
</cp:coreProperties>
</file>