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6CC" w:rsidRDefault="007E4D0A">
      <w:pPr>
        <w:rPr>
          <w:sz w:val="36"/>
          <w:szCs w:val="36"/>
        </w:rPr>
      </w:pPr>
      <w:r>
        <w:rPr>
          <w:sz w:val="36"/>
          <w:szCs w:val="36"/>
        </w:rPr>
        <w:t>Exercícios de Estrutura de Dados – Lista, Fila e Pilha</w:t>
      </w:r>
    </w:p>
    <w:p w:rsidR="002366CC" w:rsidRDefault="007E4D0A">
      <w:pPr>
        <w:rPr>
          <w:sz w:val="28"/>
          <w:szCs w:val="28"/>
        </w:rPr>
      </w:pPr>
      <w:r>
        <w:rPr>
          <w:sz w:val="28"/>
          <w:szCs w:val="28"/>
        </w:rPr>
        <w:t>Fácil</w:t>
      </w:r>
    </w:p>
    <w:p w:rsidR="002366CC" w:rsidRDefault="007E4D0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(Lista)Construa uma função que recebe como parâmetros uma Lista L1 e um valor x e que retire os primeiros x elementos</w:t>
      </w:r>
      <w:r>
        <w:rPr>
          <w:color w:val="000000"/>
          <w:sz w:val="24"/>
          <w:szCs w:val="24"/>
        </w:rPr>
        <w:t xml:space="preserve"> da lista L1, inserindo-os no fim de L1. Use as funções de inserção e remoção já implementados. Suponha que a lista está inicialmente preenchida. É proibido o uso de uma lista auxiliar.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(Lista Arranjo) Implemente um algoritmo que retira um elemento da pos</w:t>
      </w:r>
      <w:r>
        <w:rPr>
          <w:color w:val="000000"/>
          <w:sz w:val="24"/>
          <w:szCs w:val="24"/>
        </w:rPr>
        <w:t>ição pos1 e coloca na pos2. Use os algoritmos de inserção e remoção definidos anteriormente (chame as funções implementadas no TAD Lista).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  <w:rPr>
          <w:rFonts w:cs="Courier New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(Lista Arranjo) Implemente uma nova função de inserção em lista sequencial de forma que ela insira </w:t>
      </w:r>
      <w:r>
        <w:rPr>
          <w:i/>
          <w:iCs/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>cópias de um ce</w:t>
      </w:r>
      <w:r>
        <w:rPr>
          <w:color w:val="000000"/>
          <w:sz w:val="24"/>
          <w:szCs w:val="24"/>
        </w:rPr>
        <w:t xml:space="preserve">rto dado a partir de uma posição </w:t>
      </w:r>
      <w:r>
        <w:rPr>
          <w:i/>
          <w:iCs/>
          <w:color w:val="000000"/>
          <w:sz w:val="24"/>
          <w:szCs w:val="24"/>
        </w:rPr>
        <w:t>Pos</w:t>
      </w:r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  <w:r>
        <w:rPr>
          <w:rFonts w:cs="Courier New"/>
          <w:b/>
          <w:bCs/>
          <w:color w:val="000000"/>
          <w:sz w:val="24"/>
          <w:szCs w:val="24"/>
        </w:rPr>
        <w:t xml:space="preserve">void </w:t>
      </w:r>
      <w:r>
        <w:rPr>
          <w:rFonts w:cs="Courier New"/>
          <w:color w:val="000000"/>
          <w:sz w:val="24"/>
          <w:szCs w:val="24"/>
        </w:rPr>
        <w:t>InsereNC(TipoLista *Lista, TipoItem Item, Apontador Pos, int N)</w:t>
      </w:r>
      <w:r>
        <w:rPr>
          <w:rFonts w:cs="Courier New"/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</w:rPr>
        <w:t>(Pilha Arranjo) Implemente uma nova função de desempilha, de forma que ela desenpilhe de uma só vez N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elementos.</w:t>
      </w:r>
      <w:r>
        <w:rPr>
          <w:color w:val="000000"/>
          <w:sz w:val="24"/>
          <w:szCs w:val="24"/>
        </w:rPr>
        <w:br/>
      </w:r>
      <w:r>
        <w:rPr>
          <w:rFonts w:cs="Courier New"/>
          <w:b/>
          <w:bCs/>
          <w:color w:val="000000"/>
          <w:sz w:val="24"/>
          <w:szCs w:val="24"/>
        </w:rPr>
        <w:t xml:space="preserve">void </w:t>
      </w:r>
      <w:r>
        <w:rPr>
          <w:rFonts w:cs="Courier New"/>
          <w:color w:val="000000"/>
          <w:sz w:val="24"/>
          <w:szCs w:val="24"/>
        </w:rPr>
        <w:t>DesempilhaNC(TipoPilha *Pilha,</w:t>
      </w:r>
      <w:r>
        <w:rPr>
          <w:rFonts w:cs="Courier New"/>
          <w:color w:val="000000"/>
          <w:sz w:val="24"/>
          <w:szCs w:val="24"/>
        </w:rPr>
        <w:t xml:space="preserve"> int N)</w:t>
      </w:r>
      <w:r>
        <w:rPr>
          <w:rFonts w:cs="Courier New"/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(Fila) Que conjunto de condições é necessário e suficiente para que uma sequência de operações de </w:t>
      </w:r>
      <w:r>
        <w:rPr>
          <w:b/>
          <w:i/>
          <w:iCs/>
          <w:color w:val="000000"/>
          <w:sz w:val="24"/>
          <w:szCs w:val="24"/>
        </w:rPr>
        <w:t xml:space="preserve">Enfileira </w:t>
      </w:r>
      <w:r>
        <w:rPr>
          <w:b/>
          <w:color w:val="000000"/>
          <w:sz w:val="24"/>
          <w:szCs w:val="24"/>
        </w:rPr>
        <w:t xml:space="preserve">e </w:t>
      </w:r>
      <w:r>
        <w:rPr>
          <w:b/>
          <w:i/>
          <w:iCs/>
          <w:color w:val="000000"/>
          <w:sz w:val="24"/>
          <w:szCs w:val="24"/>
        </w:rPr>
        <w:t>Desenfileira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sobre uma única fila vazia deixa a fila vazia sem provocar </w:t>
      </w:r>
      <w:r>
        <w:rPr>
          <w:i/>
          <w:iCs/>
          <w:color w:val="000000"/>
          <w:sz w:val="24"/>
          <w:szCs w:val="24"/>
        </w:rPr>
        <w:t xml:space="preserve">underflow </w:t>
      </w:r>
      <w:r>
        <w:rPr>
          <w:color w:val="000000"/>
          <w:sz w:val="24"/>
          <w:szCs w:val="24"/>
        </w:rPr>
        <w:t xml:space="preserve">(tentativa de executar </w:t>
      </w:r>
      <w:r>
        <w:rPr>
          <w:b/>
          <w:i/>
          <w:iCs/>
          <w:color w:val="000000"/>
          <w:sz w:val="24"/>
          <w:szCs w:val="24"/>
        </w:rPr>
        <w:t>Desenfileira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com a fila vazia)? </w:t>
      </w:r>
      <w:r>
        <w:rPr>
          <w:color w:val="000000"/>
          <w:sz w:val="24"/>
          <w:szCs w:val="24"/>
        </w:rPr>
        <w:t>Que conjunto de condições é necessário e suficiente para que essa sequência deixe inalterada uma fila não vazia?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(Pilha e Fila) Considere uma pilha P vazia e uma fila F não vazia. Utilizando apenas os testes de fila e pilha vazias, as operações </w:t>
      </w:r>
      <w:r>
        <w:rPr>
          <w:b/>
          <w:sz w:val="24"/>
          <w:szCs w:val="24"/>
        </w:rPr>
        <w:t>Enfileira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Desenfileira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Empilha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Desempilha</w:t>
      </w:r>
      <w:r>
        <w:rPr>
          <w:sz w:val="24"/>
          <w:szCs w:val="24"/>
        </w:rPr>
        <w:t xml:space="preserve">, e uma variável </w:t>
      </w:r>
      <w:r>
        <w:rPr>
          <w:b/>
          <w:sz w:val="24"/>
          <w:szCs w:val="24"/>
        </w:rPr>
        <w:t>aux</w:t>
      </w:r>
      <w:r>
        <w:rPr>
          <w:sz w:val="24"/>
          <w:szCs w:val="24"/>
        </w:rPr>
        <w:t xml:space="preserve"> do </w:t>
      </w:r>
      <w:r>
        <w:rPr>
          <w:b/>
          <w:sz w:val="24"/>
          <w:szCs w:val="24"/>
        </w:rPr>
        <w:t>TipoItem</w:t>
      </w:r>
      <w:r>
        <w:rPr>
          <w:sz w:val="24"/>
          <w:szCs w:val="24"/>
        </w:rPr>
        <w:t>, escreva uma função que inverta a ordem dos elementos da fila.</w:t>
      </w:r>
      <w:r>
        <w:rPr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(Fila) Uma fila de banco se comporta exatamente como a estrutura “fila” estudada, mas com um diferencial, o atendimento é realizado considerando uma fila preferencial e uma fila comum, as pessoas da fila preferencial são atendidas antes de qualquer outra d</w:t>
      </w:r>
      <w:r>
        <w:rPr>
          <w:sz w:val="24"/>
          <w:szCs w:val="24"/>
        </w:rPr>
        <w:t>a fila comum. Implemente uma função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atendimento</w:t>
      </w:r>
      <w:r>
        <w:rPr>
          <w:sz w:val="24"/>
          <w:szCs w:val="24"/>
        </w:rPr>
        <w:t>, para duas filas usando algumas das operações comuns de Enfileira, Desenfileira, e teste de vazio, sem necessidade de salvar a pessoa atendida.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Atendimento (Tipofila *filaPref, Tipofila *filaComum)</w:t>
      </w:r>
    </w:p>
    <w:p w:rsidR="002366CC" w:rsidRDefault="002366CC">
      <w:pPr>
        <w:rPr>
          <w:sz w:val="24"/>
          <w:szCs w:val="24"/>
        </w:rPr>
      </w:pPr>
    </w:p>
    <w:p w:rsidR="002366CC" w:rsidRDefault="002366CC">
      <w:pPr>
        <w:rPr>
          <w:sz w:val="24"/>
          <w:szCs w:val="24"/>
        </w:rPr>
      </w:pPr>
    </w:p>
    <w:p w:rsidR="002366CC" w:rsidRDefault="002366CC">
      <w:pPr>
        <w:rPr>
          <w:sz w:val="24"/>
          <w:szCs w:val="24"/>
        </w:rPr>
      </w:pPr>
    </w:p>
    <w:p w:rsidR="002366CC" w:rsidRDefault="007E4D0A">
      <w:pPr>
        <w:rPr>
          <w:sz w:val="28"/>
          <w:szCs w:val="28"/>
        </w:rPr>
      </w:pPr>
      <w:r>
        <w:rPr>
          <w:sz w:val="28"/>
          <w:szCs w:val="28"/>
        </w:rPr>
        <w:t>Mé</w:t>
      </w:r>
      <w:r>
        <w:rPr>
          <w:sz w:val="28"/>
          <w:szCs w:val="28"/>
        </w:rPr>
        <w:t>dio</w:t>
      </w:r>
    </w:p>
    <w:p w:rsidR="002366CC" w:rsidRDefault="007E4D0A">
      <w:pPr>
        <w:pStyle w:val="ListParagraph"/>
        <w:numPr>
          <w:ilvl w:val="0"/>
          <w:numId w:val="2"/>
        </w:numPr>
      </w:pPr>
      <w:r>
        <w:rPr>
          <w:color w:val="000000"/>
          <w:sz w:val="24"/>
          <w:szCs w:val="24"/>
        </w:rPr>
        <w:t xml:space="preserve">(Lista Ponteiro) Construa uma função que retira um elemento de uma Lista de </w:t>
      </w:r>
      <w:r>
        <w:rPr>
          <w:color w:val="000000"/>
          <w:sz w:val="24"/>
          <w:szCs w:val="24"/>
          <w:u w:val="single"/>
        </w:rPr>
        <w:t>ponteiros</w:t>
      </w:r>
      <w:r>
        <w:rPr>
          <w:color w:val="000000"/>
          <w:sz w:val="24"/>
          <w:szCs w:val="24"/>
        </w:rPr>
        <w:t xml:space="preserve"> da posição(número) X e coloca na Y. (Considere a posição 1 como primeiro elemento.)</w:t>
      </w:r>
      <w:r>
        <w:rPr>
          <w:color w:val="000000"/>
          <w:sz w:val="24"/>
          <w:szCs w:val="24"/>
        </w:rPr>
        <w:br/>
      </w:r>
      <w:r>
        <w:rPr>
          <w:b/>
          <w:color w:val="000000"/>
          <w:sz w:val="24"/>
          <w:szCs w:val="24"/>
        </w:rPr>
        <w:t>void Troca (TipoLista* lista, int X, int Y)</w:t>
      </w:r>
      <w:r>
        <w:rPr>
          <w:b/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(Fila Arranjo) Considere a implementa</w:t>
      </w:r>
      <w:r>
        <w:rPr>
          <w:sz w:val="24"/>
          <w:szCs w:val="24"/>
        </w:rPr>
        <w:t xml:space="preserve">ção de filas usando arranjos “circulares”. Escreva uma função </w:t>
      </w:r>
      <w:r>
        <w:rPr>
          <w:b/>
          <w:sz w:val="24"/>
          <w:szCs w:val="24"/>
        </w:rPr>
        <w:t>FuraFila(TipoFila* pFila, TipoItem x)</w:t>
      </w:r>
      <w:r>
        <w:rPr>
          <w:sz w:val="24"/>
          <w:szCs w:val="24"/>
        </w:rPr>
        <w:t xml:space="preserve"> que insere um item na primeira posição da fila. O detalhe é que seu procedimento não pode movimentar os outros itens da fila. (Observe que neste caso, desre</w:t>
      </w:r>
      <w:r>
        <w:rPr>
          <w:sz w:val="24"/>
          <w:szCs w:val="24"/>
        </w:rPr>
        <w:t>speitaremos o conceito de FILA – primeiro a entrar é o primeiro a sair).</w:t>
      </w:r>
      <w:r>
        <w:rPr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2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(Fila e Pilha) Como você implementaria uma fila de pilhas? Uma pilha de filas? Uma fila de filas? Escreva rotinas para implementar as operações corretas para cada uma destas estrutur</w:t>
      </w:r>
      <w:r>
        <w:rPr>
          <w:color w:val="000000"/>
          <w:sz w:val="24"/>
          <w:szCs w:val="24"/>
        </w:rPr>
        <w:t>as de dados.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2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(Lista Ponteiro) Escreva uma função que receba como parâmetro uma lista encadeada contendo apenas valores 0 e 1 e que retorne as posições inicial e final da maior sequência S de elementos 0 dentro da lista. Ex: Lista={0,1,1,0,0,0,1,0} pini = </w:t>
      </w:r>
      <w:r>
        <w:rPr>
          <w:color w:val="000000"/>
          <w:sz w:val="24"/>
          <w:szCs w:val="24"/>
        </w:rPr>
        <w:t xml:space="preserve">4 e pfim = 6 S={0,0,0} </w:t>
      </w:r>
      <w:r>
        <w:rPr>
          <w:b/>
          <w:bCs/>
          <w:color w:val="000000"/>
          <w:sz w:val="24"/>
          <w:szCs w:val="24"/>
        </w:rPr>
        <w:t>Obs.</w:t>
      </w:r>
      <w:r>
        <w:rPr>
          <w:color w:val="000000"/>
          <w:sz w:val="24"/>
          <w:szCs w:val="24"/>
        </w:rPr>
        <w:t>: No caso de empate em tamanho, a primeira ocorrência de S é a que deve ser retornada.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rPr>
          <w:sz w:val="28"/>
          <w:szCs w:val="28"/>
        </w:rPr>
      </w:pPr>
      <w:r>
        <w:rPr>
          <w:sz w:val="28"/>
          <w:szCs w:val="28"/>
        </w:rPr>
        <w:t>Difícil e/ou Grande</w:t>
      </w:r>
    </w:p>
    <w:p w:rsidR="002366CC" w:rsidRDefault="007E4D0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(Lista Arranjo)Escreva o código das seguintes operações adicionais para o TAD Lista Linear (supondo a implementação feita</w:t>
      </w:r>
      <w:r>
        <w:rPr>
          <w:color w:val="000000"/>
          <w:sz w:val="24"/>
          <w:szCs w:val="24"/>
        </w:rPr>
        <w:t xml:space="preserve"> através de um vetor):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Verificar se uma Lista L1 está ordenada (em ordem crescente ou decrescente)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Copiar uma Lista L1 para uma outra L2. Use necessariamente a função </w:t>
      </w:r>
      <w:r>
        <w:rPr>
          <w:i/>
          <w:iCs/>
          <w:color w:val="000000"/>
          <w:sz w:val="24"/>
          <w:szCs w:val="24"/>
        </w:rPr>
        <w:t>insere</w:t>
      </w:r>
      <w:r>
        <w:rPr>
          <w:color w:val="000000"/>
          <w:sz w:val="24"/>
          <w:szCs w:val="24"/>
        </w:rPr>
        <w:t>.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Copiar uma Lista L1 para uma Lista L2 eliminando elementos repetidos. Use a funç</w:t>
      </w:r>
      <w:r>
        <w:rPr>
          <w:color w:val="000000"/>
          <w:sz w:val="24"/>
          <w:szCs w:val="24"/>
        </w:rPr>
        <w:t xml:space="preserve">ão </w:t>
      </w:r>
      <w:r>
        <w:rPr>
          <w:i/>
          <w:iCs/>
          <w:color w:val="000000"/>
          <w:sz w:val="24"/>
          <w:szCs w:val="24"/>
        </w:rPr>
        <w:t>insere</w:t>
      </w:r>
      <w:r>
        <w:rPr>
          <w:color w:val="000000"/>
          <w:sz w:val="24"/>
          <w:szCs w:val="24"/>
        </w:rPr>
        <w:t>.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Inverter uma lista L1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Intercalar L1 com L2 gerando L3 sem elementos repetidos (considere L1 e L2 ordenadas)</w:t>
      </w:r>
    </w:p>
    <w:p w:rsidR="002366CC" w:rsidRDefault="007E4D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>A partir de L1 e L2, gere L4 considerando os elementos repetidos em ambas as listas (considere L1 e L2 ordenadas)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lastRenderedPageBreak/>
        <w:br/>
      </w:r>
    </w:p>
    <w:p w:rsidR="002366CC" w:rsidRDefault="007E4D0A">
      <w:pPr>
        <w:pStyle w:val="ListParagraph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(Fila) Existem partes</w:t>
      </w:r>
      <w:r>
        <w:rPr>
          <w:color w:val="000000"/>
          <w:sz w:val="24"/>
          <w:szCs w:val="24"/>
        </w:rPr>
        <w:t xml:space="preserve"> de sistemas operacionais que cuidam da ordem em que os programas devem ser executados. Por exemplo, em um sistema de computação de tempo compartilhado (“</w:t>
      </w:r>
      <w:r>
        <w:rPr>
          <w:i/>
          <w:iCs/>
          <w:color w:val="000000"/>
          <w:sz w:val="24"/>
          <w:szCs w:val="24"/>
        </w:rPr>
        <w:t>time</w:t>
      </w:r>
      <w:r>
        <w:rPr>
          <w:color w:val="000000"/>
          <w:sz w:val="24"/>
          <w:szCs w:val="24"/>
        </w:rPr>
        <w:t>-</w:t>
      </w:r>
      <w:r>
        <w:rPr>
          <w:i/>
          <w:iCs/>
          <w:color w:val="000000"/>
          <w:sz w:val="24"/>
          <w:szCs w:val="24"/>
        </w:rPr>
        <w:t>shared</w:t>
      </w:r>
      <w:r>
        <w:rPr>
          <w:color w:val="000000"/>
          <w:sz w:val="24"/>
          <w:szCs w:val="24"/>
        </w:rPr>
        <w:t>”) existe a necessidade de manter um conjunto de processos em uma fila, esperando para sere</w:t>
      </w:r>
      <w:r>
        <w:rPr>
          <w:color w:val="000000"/>
          <w:sz w:val="24"/>
          <w:szCs w:val="24"/>
        </w:rPr>
        <w:t xml:space="preserve">m executados. Escreva um programa que seja capaz de ler uma série de solicitações para: </w:t>
      </w:r>
    </w:p>
    <w:p w:rsidR="002366CC" w:rsidRDefault="007E4D0A">
      <w:pPr>
        <w:pStyle w:val="ListParagraph"/>
        <w:numPr>
          <w:ilvl w:val="1"/>
          <w:numId w:val="4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Incluir novos processos na fila de processo;</w:t>
      </w:r>
    </w:p>
    <w:p w:rsidR="002366CC" w:rsidRDefault="007E4D0A">
      <w:pPr>
        <w:pStyle w:val="ListParagraph"/>
        <w:numPr>
          <w:ilvl w:val="1"/>
          <w:numId w:val="4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Retirar da fila o processo com o maior tempo de espera;</w:t>
      </w:r>
    </w:p>
    <w:p w:rsidR="002366CC" w:rsidRDefault="007E4D0A">
      <w:pPr>
        <w:pStyle w:val="ListParagraph"/>
        <w:numPr>
          <w:ilvl w:val="1"/>
          <w:numId w:val="4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Imprimir o conteúdo da lista de processo em determinado momento. </w:t>
      </w:r>
      <w:r>
        <w:rPr>
          <w:color w:val="000000"/>
          <w:sz w:val="24"/>
          <w:szCs w:val="24"/>
        </w:rPr>
        <w:t>Assuma que cada processo é representado por um registro composto por um número identificador do processo.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3"/>
        </w:numPr>
      </w:pPr>
      <w:r>
        <w:rPr>
          <w:color w:val="000000"/>
          <w:sz w:val="24"/>
          <w:szCs w:val="24"/>
        </w:rPr>
        <w:t xml:space="preserve">(Fila Arranjo) Se uma fila representada por arranjos (vetores) não é considerada circular, sugere-se que cada operação </w:t>
      </w:r>
      <w:r>
        <w:rPr>
          <w:b/>
          <w:i/>
          <w:iCs/>
          <w:color w:val="000000"/>
          <w:sz w:val="24"/>
          <w:szCs w:val="24"/>
        </w:rPr>
        <w:t>Desenfileira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deve deslocar par</w:t>
      </w:r>
      <w:r>
        <w:rPr>
          <w:color w:val="000000"/>
          <w:sz w:val="24"/>
          <w:szCs w:val="24"/>
        </w:rPr>
        <w:t>a “frente” todo elemento restante de uma fila. Um método alternativo é adiar o deslocamento até que “trás” seja igual ao último índice do vetor. Quando essa situação ocorre e faz-se uma tentativa de inserir um elemento na fila, a fila inteira é deslocada p</w:t>
      </w:r>
      <w:r>
        <w:rPr>
          <w:color w:val="000000"/>
          <w:sz w:val="24"/>
          <w:szCs w:val="24"/>
        </w:rPr>
        <w:t>ara “frente”, de modo que o primeiro elemento da fila fique na primeira posição do vetor, ou posição 0, caso a implementação seja em C/C++/Java. Quais são as vantagens desse método sobre um deslocamento em cada operação Desenfileira? Quais as desvantagens?</w:t>
      </w:r>
      <w:r>
        <w:rPr>
          <w:color w:val="000000"/>
          <w:sz w:val="24"/>
          <w:szCs w:val="24"/>
        </w:rPr>
        <w:t xml:space="preserve"> Reescreva as funções </w:t>
      </w:r>
      <w:r>
        <w:rPr>
          <w:b/>
          <w:i/>
          <w:iCs/>
          <w:color w:val="000000"/>
          <w:sz w:val="24"/>
          <w:szCs w:val="24"/>
        </w:rPr>
        <w:t>Desenfileira</w:t>
      </w:r>
      <w:r>
        <w:rPr>
          <w:color w:val="000000"/>
          <w:sz w:val="24"/>
          <w:szCs w:val="24"/>
        </w:rPr>
        <w:t xml:space="preserve">, </w:t>
      </w:r>
      <w:r>
        <w:rPr>
          <w:b/>
          <w:i/>
          <w:iCs/>
          <w:color w:val="000000"/>
          <w:sz w:val="24"/>
          <w:szCs w:val="24"/>
        </w:rPr>
        <w:t>Enfileira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 </w:t>
      </w:r>
      <w:r>
        <w:rPr>
          <w:b/>
          <w:i/>
          <w:iCs/>
          <w:color w:val="000000"/>
          <w:sz w:val="24"/>
          <w:szCs w:val="24"/>
        </w:rPr>
        <w:t>Vazia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usando esse novo método.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(Lista Ponteiro) Considere duas listas simplesmente encadeadas de números inteiros L1 e L2</w:t>
      </w:r>
    </w:p>
    <w:p w:rsidR="002366CC" w:rsidRDefault="007E4D0A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Crie uma lista L3 que seja a união sem repetição de L1 e L2</w:t>
      </w:r>
    </w:p>
    <w:p w:rsidR="002366CC" w:rsidRDefault="007E4D0A">
      <w:pPr>
        <w:pStyle w:val="ListParagraph"/>
        <w:numPr>
          <w:ilvl w:val="0"/>
          <w:numId w:val="6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Crie uma lista L4 que sej</w:t>
      </w:r>
      <w:r>
        <w:rPr>
          <w:color w:val="000000"/>
          <w:sz w:val="24"/>
          <w:szCs w:val="24"/>
        </w:rPr>
        <w:t>a a intersecção dos elementos que estão em L1</w:t>
      </w:r>
      <w:r>
        <w:rPr>
          <w:color w:val="000000"/>
          <w:sz w:val="24"/>
          <w:szCs w:val="24"/>
        </w:rPr>
        <w:br/>
      </w:r>
    </w:p>
    <w:p w:rsidR="002366CC" w:rsidRDefault="007E4D0A">
      <w:pPr>
        <w:pStyle w:val="ListParagraph"/>
        <w:numPr>
          <w:ilvl w:val="0"/>
          <w:numId w:val="3"/>
        </w:numPr>
      </w:pPr>
      <w:r>
        <w:rPr>
          <w:color w:val="000000"/>
          <w:sz w:val="24"/>
          <w:szCs w:val="24"/>
        </w:rPr>
        <w:t>(Fila</w:t>
      </w:r>
      <w:bookmarkStart w:id="0" w:name="_GoBack"/>
      <w:bookmarkEnd w:id="0"/>
      <w:r>
        <w:rPr>
          <w:color w:val="000000"/>
          <w:sz w:val="24"/>
          <w:szCs w:val="24"/>
        </w:rPr>
        <w:t xml:space="preserve">) Construa uma função que recebe como parâmetros duas filas F1, F2 e um valor x e que retire os </w:t>
      </w:r>
      <w:r>
        <w:rPr>
          <w:color w:val="000000"/>
          <w:sz w:val="24"/>
          <w:szCs w:val="24"/>
          <w:u w:val="single"/>
        </w:rPr>
        <w:t>últimos</w:t>
      </w:r>
      <w:r>
        <w:rPr>
          <w:color w:val="000000"/>
          <w:sz w:val="24"/>
          <w:szCs w:val="24"/>
        </w:rPr>
        <w:t xml:space="preserve"> x de F1, inserindo-os no </w:t>
      </w:r>
      <w:r>
        <w:rPr>
          <w:color w:val="000000"/>
          <w:sz w:val="24"/>
          <w:szCs w:val="24"/>
          <w:u w:val="single"/>
        </w:rPr>
        <w:t>início</w:t>
      </w:r>
      <w:r>
        <w:rPr>
          <w:color w:val="000000"/>
          <w:sz w:val="24"/>
          <w:szCs w:val="24"/>
        </w:rPr>
        <w:t xml:space="preserve"> de F2. Use as funções de inserção e remoção já implementados e uma </w:t>
      </w:r>
      <w:r>
        <w:rPr>
          <w:color w:val="000000"/>
          <w:sz w:val="24"/>
          <w:szCs w:val="24"/>
        </w:rPr>
        <w:t xml:space="preserve">função int Tamanho(TipoLista lista) que retorna o tamanho de uma lista. Suponha que as listas estão inicialmente preenchidas. É proibido o uso de uma lista auxiliar ou acessar diretamente os elementos. </w:t>
      </w: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2366CC">
      <w:pPr>
        <w:rPr>
          <w:b/>
          <w:bCs/>
          <w:color w:val="000000"/>
          <w:sz w:val="20"/>
          <w:szCs w:val="20"/>
        </w:rPr>
      </w:pPr>
    </w:p>
    <w:p w:rsidR="002366CC" w:rsidRDefault="007E4D0A">
      <w:r>
        <w:rPr>
          <w:b/>
          <w:bCs/>
          <w:color w:val="000000"/>
          <w:sz w:val="20"/>
          <w:szCs w:val="20"/>
        </w:rPr>
        <w:t>Referências:</w:t>
      </w:r>
      <w:r>
        <w:rPr>
          <w:color w:val="000000"/>
          <w:sz w:val="20"/>
          <w:szCs w:val="20"/>
        </w:rPr>
        <w:br/>
        <w:t>1- SZWARCFITER, J.L.; MARKENZON, L</w:t>
      </w:r>
      <w:r>
        <w:rPr>
          <w:color w:val="000000"/>
          <w:sz w:val="20"/>
          <w:szCs w:val="20"/>
        </w:rPr>
        <w:t xml:space="preserve">. </w:t>
      </w:r>
      <w:r>
        <w:rPr>
          <w:i/>
          <w:iCs/>
          <w:color w:val="000000"/>
          <w:sz w:val="20"/>
          <w:szCs w:val="20"/>
        </w:rPr>
        <w:t>Estruturas de Dados e Seus Algoritmos</w:t>
      </w:r>
      <w:r>
        <w:rPr>
          <w:color w:val="000000"/>
          <w:sz w:val="20"/>
          <w:szCs w:val="20"/>
        </w:rPr>
        <w:t>. Editora</w:t>
      </w:r>
      <w:r>
        <w:rPr>
          <w:color w:val="000000"/>
          <w:sz w:val="20"/>
          <w:szCs w:val="20"/>
        </w:rPr>
        <w:br/>
        <w:t>LTC, 1998.</w:t>
      </w:r>
      <w:r>
        <w:rPr>
          <w:color w:val="000000"/>
          <w:sz w:val="20"/>
          <w:szCs w:val="20"/>
        </w:rPr>
        <w:br/>
        <w:t>2- TENENBAUM, A.M.; LANGSAM Y.; AUGENSTEIN,M.A. - Estruturas de Dados em C -</w:t>
      </w:r>
      <w:r>
        <w:rPr>
          <w:color w:val="000000"/>
          <w:sz w:val="20"/>
          <w:szCs w:val="20"/>
        </w:rPr>
        <w:br/>
        <w:t>Prentice-Hall, 1993.</w:t>
      </w:r>
      <w:r>
        <w:rPr>
          <w:color w:val="000000"/>
          <w:sz w:val="20"/>
          <w:szCs w:val="20"/>
        </w:rPr>
        <w:br/>
        <w:t>3- Lista do Prof Luis Gustavo Nonato (ICMC-USP, São Carlos), SCE5763, 2000.</w:t>
      </w:r>
    </w:p>
    <w:p w:rsidR="002366CC" w:rsidRDefault="007E4D0A">
      <w:r>
        <w:rPr>
          <w:color w:val="000000"/>
          <w:sz w:val="20"/>
          <w:szCs w:val="20"/>
        </w:rPr>
        <w:t>4- Aaron M. Tenenbaum,</w:t>
      </w:r>
      <w:r>
        <w:rPr>
          <w:color w:val="000000"/>
          <w:sz w:val="20"/>
          <w:szCs w:val="20"/>
        </w:rPr>
        <w:t xml:space="preserve"> Yedidyah Langsam, Moshe J. Augenstein, Estruturas de Dados</w:t>
      </w:r>
      <w:r>
        <w:rPr>
          <w:color w:val="000000"/>
          <w:sz w:val="20"/>
          <w:szCs w:val="20"/>
        </w:rPr>
        <w:br/>
        <w:t>Usando C, Makron Books/Pearson Education, 1995.</w:t>
      </w:r>
      <w:r>
        <w:rPr>
          <w:color w:val="000000"/>
          <w:sz w:val="20"/>
          <w:szCs w:val="20"/>
        </w:rPr>
        <w:br/>
        <w:t>5- N. Ziviani, F.C. Botelho, Projeto de Algoritmos com implementações em Java e C++,</w:t>
      </w:r>
      <w:r>
        <w:rPr>
          <w:color w:val="000000"/>
          <w:sz w:val="20"/>
          <w:szCs w:val="20"/>
        </w:rPr>
        <w:br/>
        <w:t>Editora Thomson, 2006.</w:t>
      </w:r>
    </w:p>
    <w:sectPr w:rsidR="002366CC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71A2C"/>
    <w:multiLevelType w:val="multilevel"/>
    <w:tmpl w:val="868409B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65377C8"/>
    <w:multiLevelType w:val="multilevel"/>
    <w:tmpl w:val="0F84A71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630E6F"/>
    <w:multiLevelType w:val="multilevel"/>
    <w:tmpl w:val="C87279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65C14"/>
    <w:multiLevelType w:val="multilevel"/>
    <w:tmpl w:val="598A72AC"/>
    <w:lvl w:ilvl="0">
      <w:start w:val="1"/>
      <w:numFmt w:val="decimal"/>
      <w:lvlText w:val="%1)"/>
      <w:lvlJc w:val="left"/>
      <w:pPr>
        <w:ind w:left="72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8D4A0B"/>
    <w:multiLevelType w:val="multilevel"/>
    <w:tmpl w:val="864EE60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nsid w:val="6FB8277B"/>
    <w:multiLevelType w:val="multilevel"/>
    <w:tmpl w:val="A1A83D86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15460C5"/>
    <w:multiLevelType w:val="multilevel"/>
    <w:tmpl w:val="448E6DC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6CC"/>
    <w:rsid w:val="002366CC"/>
    <w:rsid w:val="007E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Ttulo"/>
  </w:style>
  <w:style w:type="paragraph" w:customStyle="1" w:styleId="Ttulo2">
    <w:name w:val="Título 2"/>
    <w:basedOn w:val="Ttulo"/>
  </w:style>
  <w:style w:type="paragraph" w:customStyle="1" w:styleId="Ttulo3">
    <w:name w:val="Título 3"/>
    <w:basedOn w:val="Ttulo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64B6E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b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b/>
      <w:sz w:val="24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Wingdings"/>
    </w:rPr>
  </w:style>
  <w:style w:type="character" w:customStyle="1" w:styleId="ListLabel6">
    <w:name w:val="ListLabel 6"/>
    <w:qFormat/>
    <w:rPr>
      <w:rFonts w:cs="Symbol"/>
    </w:rPr>
  </w:style>
  <w:style w:type="paragraph" w:customStyle="1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etexto">
    <w:name w:val="Corpo de texto"/>
    <w:basedOn w:val="Normal"/>
    <w:pPr>
      <w:spacing w:after="140" w:line="288" w:lineRule="auto"/>
    </w:pPr>
  </w:style>
  <w:style w:type="paragraph" w:customStyle="1" w:styleId="Lista">
    <w:name w:val="Lista"/>
    <w:basedOn w:val="Corpodetexto"/>
    <w:rPr>
      <w:rFonts w:cs="Mangal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4B6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4B6E"/>
    <w:pPr>
      <w:ind w:left="720"/>
      <w:contextualSpacing/>
    </w:pPr>
  </w:style>
  <w:style w:type="paragraph" w:customStyle="1" w:styleId="Citaes">
    <w:name w:val="Citações"/>
    <w:basedOn w:val="Normal"/>
    <w:qFormat/>
  </w:style>
  <w:style w:type="paragraph" w:customStyle="1" w:styleId="Ttulododocumento">
    <w:name w:val="Título do documento"/>
    <w:basedOn w:val="Ttulo"/>
  </w:style>
  <w:style w:type="paragraph" w:customStyle="1" w:styleId="Subttulo">
    <w:name w:val="Subtítulo"/>
    <w:basedOn w:val="Ttulo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Ttulo"/>
  </w:style>
  <w:style w:type="paragraph" w:customStyle="1" w:styleId="Ttulo2">
    <w:name w:val="Título 2"/>
    <w:basedOn w:val="Ttulo"/>
  </w:style>
  <w:style w:type="paragraph" w:customStyle="1" w:styleId="Ttulo3">
    <w:name w:val="Título 3"/>
    <w:basedOn w:val="Ttulo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64B6E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b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b/>
      <w:sz w:val="24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Wingdings"/>
    </w:rPr>
  </w:style>
  <w:style w:type="character" w:customStyle="1" w:styleId="ListLabel6">
    <w:name w:val="ListLabel 6"/>
    <w:qFormat/>
    <w:rPr>
      <w:rFonts w:cs="Symbol"/>
    </w:rPr>
  </w:style>
  <w:style w:type="paragraph" w:customStyle="1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etexto">
    <w:name w:val="Corpo de texto"/>
    <w:basedOn w:val="Normal"/>
    <w:pPr>
      <w:spacing w:after="140" w:line="288" w:lineRule="auto"/>
    </w:pPr>
  </w:style>
  <w:style w:type="paragraph" w:customStyle="1" w:styleId="Lista">
    <w:name w:val="Lista"/>
    <w:basedOn w:val="Corpodetexto"/>
    <w:rPr>
      <w:rFonts w:cs="Mangal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4B6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4B6E"/>
    <w:pPr>
      <w:ind w:left="720"/>
      <w:contextualSpacing/>
    </w:pPr>
  </w:style>
  <w:style w:type="paragraph" w:customStyle="1" w:styleId="Citaes">
    <w:name w:val="Citações"/>
    <w:basedOn w:val="Normal"/>
    <w:qFormat/>
  </w:style>
  <w:style w:type="paragraph" w:customStyle="1" w:styleId="Ttulododocumento">
    <w:name w:val="Título do documento"/>
    <w:basedOn w:val="Ttulo"/>
  </w:style>
  <w:style w:type="paragraph" w:customStyle="1" w:styleId="Subttulo">
    <w:name w:val="Subtítulo"/>
    <w:basedOn w:val="Ttul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64346-1D1C-4B14-BFB3-EC392D50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1001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Alvim de Paula</dc:creator>
  <cp:lastModifiedBy>Pierre Alvim de Paula</cp:lastModifiedBy>
  <cp:revision>5</cp:revision>
  <dcterms:created xsi:type="dcterms:W3CDTF">2015-08-26T23:46:00Z</dcterms:created>
  <dcterms:modified xsi:type="dcterms:W3CDTF">2015-08-28T00:38:00Z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