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8548C" w14:textId="77777777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9264" behindDoc="0" locked="0" layoutInCell="1" allowOverlap="1" wp14:anchorId="569BAA22" wp14:editId="16606ECE">
            <wp:simplePos x="0" y="0"/>
            <wp:positionH relativeFrom="column">
              <wp:posOffset>-45085</wp:posOffset>
            </wp:positionH>
            <wp:positionV relativeFrom="paragraph">
              <wp:posOffset>51435</wp:posOffset>
            </wp:positionV>
            <wp:extent cx="904875" cy="790575"/>
            <wp:effectExtent l="0" t="0" r="9525" b="9525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7905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7955">
        <w:rPr>
          <w:rFonts w:asciiTheme="majorHAnsi" w:hAnsiTheme="majorHAnsi" w:cstheme="majorHAnsi"/>
        </w:rPr>
        <w:t xml:space="preserve">Pontifícia Universidade Católica de Minas Gerais </w:t>
      </w:r>
    </w:p>
    <w:p w14:paraId="07D05435" w14:textId="53B1F3D4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 xml:space="preserve">Bacharelado em Engenharia de Software </w:t>
      </w:r>
    </w:p>
    <w:p w14:paraId="5E3B2475" w14:textId="7C3436D3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 xml:space="preserve">Laboratório de Computação II – </w:t>
      </w:r>
      <w:r w:rsidR="0094095F">
        <w:rPr>
          <w:rFonts w:asciiTheme="majorHAnsi" w:hAnsiTheme="majorHAnsi" w:cstheme="majorHAnsi"/>
        </w:rPr>
        <w:t>Rea</w:t>
      </w:r>
      <w:r w:rsidRPr="007A7955">
        <w:rPr>
          <w:rFonts w:asciiTheme="majorHAnsi" w:hAnsiTheme="majorHAnsi" w:cstheme="majorHAnsi"/>
        </w:rPr>
        <w:t>valiação</w:t>
      </w:r>
      <w:r w:rsidR="00A41548" w:rsidRPr="007A7955">
        <w:rPr>
          <w:rFonts w:asciiTheme="majorHAnsi" w:hAnsiTheme="majorHAnsi" w:cstheme="majorHAnsi"/>
        </w:rPr>
        <w:t xml:space="preserve">. </w:t>
      </w:r>
      <w:r w:rsidRPr="007A7955">
        <w:rPr>
          <w:rFonts w:asciiTheme="majorHAnsi" w:hAnsiTheme="majorHAnsi" w:cstheme="majorHAnsi"/>
        </w:rPr>
        <w:t xml:space="preserve"> Valor: 25,0</w:t>
      </w:r>
    </w:p>
    <w:p w14:paraId="1DF286FB" w14:textId="77777777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Prof.: Henrique Batista da Silva</w:t>
      </w:r>
    </w:p>
    <w:p w14:paraId="7C3102ED" w14:textId="3DBEF051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Aluno(a):_________________________________________________ Data: ___/___/______</w:t>
      </w:r>
      <w:r w:rsidRPr="007A7955">
        <w:rPr>
          <w:rFonts w:asciiTheme="majorHAnsi" w:hAnsiTheme="majorHAnsi" w:cstheme="majorHAnsi"/>
        </w:rPr>
        <w:tab/>
      </w:r>
    </w:p>
    <w:p w14:paraId="7F4A43B1" w14:textId="77777777" w:rsidR="00D34AC9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5F13D868" w14:textId="77777777" w:rsidR="00D34AC9" w:rsidRPr="007A7955" w:rsidRDefault="00D34AC9" w:rsidP="00D34AC9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</w:rPr>
      </w:pPr>
      <w:r w:rsidRPr="007A7955">
        <w:rPr>
          <w:rFonts w:asciiTheme="majorHAnsi" w:hAnsiTheme="majorHAnsi" w:cstheme="majorHAnsi"/>
          <w:b/>
        </w:rPr>
        <w:t>Leia atentamente as instruções antes de iniciar a prova.</w:t>
      </w:r>
    </w:p>
    <w:p w14:paraId="1761F868" w14:textId="77777777" w:rsidR="00D34AC9" w:rsidRPr="007A7955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</w:p>
    <w:p w14:paraId="24837377" w14:textId="77777777" w:rsidR="00D34AC9" w:rsidRPr="00A04085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A04085">
        <w:rPr>
          <w:rFonts w:asciiTheme="majorHAnsi" w:hAnsiTheme="majorHAnsi" w:cstheme="majorHAnsi"/>
          <w:b/>
        </w:rPr>
        <w:t>Instruções:</w:t>
      </w:r>
    </w:p>
    <w:p w14:paraId="61F17338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O celular (e qualquer outro dispositivo) deve ficar desligado durante a prova</w:t>
      </w:r>
    </w:p>
    <w:p w14:paraId="06DE2721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 xml:space="preserve">A prova é individual, sem consulta e deverá ser feita no computador do laboratório. </w:t>
      </w:r>
    </w:p>
    <w:p w14:paraId="138FD32A" w14:textId="431307EB" w:rsidR="00D34AC9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Você deverá fazer a prova em apenas um único arquivo chamado “prov</w:t>
      </w:r>
      <w:r w:rsidR="00A41548" w:rsidRPr="007A7955">
        <w:rPr>
          <w:rFonts w:asciiTheme="majorHAnsi" w:hAnsiTheme="majorHAnsi" w:cstheme="majorHAnsi"/>
        </w:rPr>
        <w:t>a</w:t>
      </w:r>
      <w:r w:rsidRPr="007A7955">
        <w:rPr>
          <w:rFonts w:asciiTheme="majorHAnsi" w:hAnsiTheme="majorHAnsi" w:cstheme="majorHAnsi"/>
        </w:rPr>
        <w:t>.java” que deverá ser entregue no SGA. Qualquer outro tipo de arquivo (.</w:t>
      </w:r>
      <w:proofErr w:type="spellStart"/>
      <w:r w:rsidRPr="007A7955">
        <w:rPr>
          <w:rFonts w:asciiTheme="majorHAnsi" w:hAnsiTheme="majorHAnsi" w:cstheme="majorHAnsi"/>
        </w:rPr>
        <w:t>txt</w:t>
      </w:r>
      <w:proofErr w:type="spellEnd"/>
      <w:r w:rsidRPr="007A7955">
        <w:rPr>
          <w:rFonts w:asciiTheme="majorHAnsi" w:hAnsiTheme="majorHAnsi" w:cstheme="majorHAnsi"/>
        </w:rPr>
        <w:t xml:space="preserve">, .zip., etc.) não serão considerados. </w:t>
      </w:r>
    </w:p>
    <w:p w14:paraId="4C2388CE" w14:textId="74AFF3CE" w:rsidR="00A204B2" w:rsidRDefault="00A204B2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A204B2">
        <w:rPr>
          <w:rFonts w:asciiTheme="majorHAnsi" w:hAnsiTheme="majorHAnsi" w:cstheme="majorHAnsi"/>
          <w:b/>
        </w:rPr>
        <w:t>Não</w:t>
      </w:r>
      <w:r>
        <w:rPr>
          <w:rFonts w:asciiTheme="majorHAnsi" w:hAnsiTheme="majorHAnsi" w:cstheme="majorHAnsi"/>
        </w:rPr>
        <w:t xml:space="preserve"> é permitido utilizar nenhuma estrutura/métodos da linguagem. Utilize apenas o que foi fornecido pelo professor. </w:t>
      </w:r>
    </w:p>
    <w:p w14:paraId="1D292AB0" w14:textId="3A535469" w:rsidR="00DE2332" w:rsidRPr="00DE2332" w:rsidRDefault="00DE2332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DE2332">
        <w:rPr>
          <w:rFonts w:asciiTheme="majorHAnsi" w:hAnsiTheme="majorHAnsi" w:cstheme="majorHAnsi"/>
        </w:rPr>
        <w:t>Implemente as respostas nos locais indicados dentro do arquivo da prova.</w:t>
      </w:r>
    </w:p>
    <w:p w14:paraId="0FA4B240" w14:textId="6C309243" w:rsidR="00D34AC9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A prova deverá ser finalizada até às 20h40. A partir deste horário, você terá no máximo 5 minutos para postar o arquivo da prova antes do fechamento da pasta no SGA (20h45).</w:t>
      </w:r>
    </w:p>
    <w:p w14:paraId="3C56F95F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Quando terminar a prova, avise o professor para que ele auxilie com o procedimento de entrega pelo SGA</w:t>
      </w:r>
    </w:p>
    <w:p w14:paraId="1BECF2F0" w14:textId="02D85C7A" w:rsidR="007A7955" w:rsidRPr="00D606F0" w:rsidRDefault="00D34AC9" w:rsidP="007A7955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D606F0">
        <w:rPr>
          <w:rFonts w:asciiTheme="majorHAnsi" w:hAnsiTheme="majorHAnsi" w:cstheme="majorHAnsi"/>
        </w:rPr>
        <w:t xml:space="preserve">Leia atentamente cada enunciado. Respostas que não corresponderem ao que foi pedido ou que não seguirem o especificado no enunciado de cada questão não serão consideradas. </w:t>
      </w:r>
    </w:p>
    <w:p w14:paraId="5F642EA6" w14:textId="77777777" w:rsidR="00430088" w:rsidRPr="00E00F6F" w:rsidRDefault="00430088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0"/>
        </w:rPr>
      </w:pPr>
    </w:p>
    <w:p w14:paraId="432DAE31" w14:textId="74B022B9" w:rsidR="00A04085" w:rsidRDefault="00A41548" w:rsidP="00147FA3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>(</w:t>
      </w:r>
      <w:r w:rsidR="006C78F1">
        <w:rPr>
          <w:rFonts w:asciiTheme="majorHAnsi" w:hAnsiTheme="majorHAnsi" w:cstheme="majorHAnsi"/>
        </w:rPr>
        <w:t>5</w:t>
      </w:r>
      <w:r w:rsidRPr="00D50904">
        <w:rPr>
          <w:rFonts w:asciiTheme="majorHAnsi" w:hAnsiTheme="majorHAnsi" w:cstheme="majorHAnsi"/>
        </w:rPr>
        <w:t>,0 pontos</w:t>
      </w:r>
      <w:proofErr w:type="gramStart"/>
      <w:r w:rsidRPr="00D50904">
        <w:rPr>
          <w:rFonts w:asciiTheme="majorHAnsi" w:hAnsiTheme="majorHAnsi" w:cstheme="majorHAnsi"/>
        </w:rPr>
        <w:t xml:space="preserve">) </w:t>
      </w:r>
      <w:r w:rsidR="00A04085">
        <w:rPr>
          <w:rFonts w:asciiTheme="majorHAnsi" w:hAnsiTheme="majorHAnsi" w:cstheme="majorHAnsi"/>
        </w:rPr>
        <w:t>Considere</w:t>
      </w:r>
      <w:proofErr w:type="gramEnd"/>
      <w:r w:rsidR="00A04085">
        <w:rPr>
          <w:rFonts w:asciiTheme="majorHAnsi" w:hAnsiTheme="majorHAnsi" w:cstheme="majorHAnsi"/>
        </w:rPr>
        <w:t xml:space="preserve"> a classe </w:t>
      </w:r>
      <w:proofErr w:type="spellStart"/>
      <w:r w:rsidR="00A04085">
        <w:rPr>
          <w:rFonts w:asciiTheme="majorHAnsi" w:hAnsiTheme="majorHAnsi" w:cstheme="majorHAnsi"/>
        </w:rPr>
        <w:t>ArvoreBinaria</w:t>
      </w:r>
      <w:proofErr w:type="spellEnd"/>
      <w:r w:rsidR="00A04085">
        <w:rPr>
          <w:rFonts w:asciiTheme="majorHAnsi" w:hAnsiTheme="majorHAnsi" w:cstheme="majorHAnsi"/>
        </w:rPr>
        <w:t xml:space="preserve"> fornecida pelo professor (não modifique os seus métodos/atributos) e implemente uma f</w:t>
      </w:r>
      <w:r w:rsidR="006F559F" w:rsidRPr="006F559F">
        <w:rPr>
          <w:rFonts w:asciiTheme="majorHAnsi" w:hAnsiTheme="majorHAnsi" w:cstheme="majorHAnsi"/>
        </w:rPr>
        <w:t>unção</w:t>
      </w:r>
      <w:r w:rsidR="00E702C6">
        <w:rPr>
          <w:rFonts w:asciiTheme="majorHAnsi" w:hAnsiTheme="majorHAnsi" w:cstheme="majorHAnsi"/>
        </w:rPr>
        <w:t xml:space="preserve"> </w:t>
      </w:r>
      <w:r w:rsidR="003A68CD">
        <w:rPr>
          <w:rFonts w:asciiTheme="majorHAnsi" w:hAnsiTheme="majorHAnsi" w:cstheme="majorHAnsi"/>
        </w:rPr>
        <w:t xml:space="preserve">recursiva </w:t>
      </w:r>
      <w:r w:rsidR="006F559F" w:rsidRPr="006F559F">
        <w:rPr>
          <w:rFonts w:asciiTheme="majorHAnsi" w:hAnsiTheme="majorHAnsi" w:cstheme="majorHAnsi"/>
        </w:rPr>
        <w:t xml:space="preserve">que calcule </w:t>
      </w:r>
      <w:r w:rsidR="003A68CD">
        <w:rPr>
          <w:rFonts w:asciiTheme="majorHAnsi" w:hAnsiTheme="majorHAnsi" w:cstheme="majorHAnsi"/>
        </w:rPr>
        <w:t xml:space="preserve">e retorne o menor elemento </w:t>
      </w:r>
      <w:r w:rsidR="006F559F" w:rsidRPr="006F559F">
        <w:rPr>
          <w:rFonts w:asciiTheme="majorHAnsi" w:hAnsiTheme="majorHAnsi" w:cstheme="majorHAnsi"/>
        </w:rPr>
        <w:t>da árvore</w:t>
      </w:r>
      <w:r w:rsidRPr="00D50904">
        <w:rPr>
          <w:rFonts w:asciiTheme="majorHAnsi" w:hAnsiTheme="majorHAnsi" w:cstheme="majorHAnsi"/>
        </w:rPr>
        <w:t>.</w:t>
      </w:r>
    </w:p>
    <w:p w14:paraId="3B73ABFC" w14:textId="77777777" w:rsidR="00A04085" w:rsidRDefault="00A04085" w:rsidP="006C78F1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73AF8B56" w14:textId="4EC4F764" w:rsidR="003B1E67" w:rsidRDefault="003B1E67" w:rsidP="006C78F1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</w:t>
      </w:r>
      <w:r w:rsidR="006C78F1">
        <w:rPr>
          <w:rFonts w:asciiTheme="majorHAnsi" w:hAnsiTheme="majorHAnsi" w:cstheme="majorHAnsi"/>
        </w:rPr>
        <w:t>5</w:t>
      </w:r>
      <w:r>
        <w:rPr>
          <w:rFonts w:asciiTheme="majorHAnsi" w:hAnsiTheme="majorHAnsi" w:cstheme="majorHAnsi"/>
        </w:rPr>
        <w:t>,0 pontos</w:t>
      </w:r>
      <w:proofErr w:type="gramStart"/>
      <w:r>
        <w:rPr>
          <w:rFonts w:asciiTheme="majorHAnsi" w:hAnsiTheme="majorHAnsi" w:cstheme="majorHAnsi"/>
        </w:rPr>
        <w:t xml:space="preserve">) </w:t>
      </w:r>
      <w:r w:rsidR="00904B8B">
        <w:rPr>
          <w:rFonts w:asciiTheme="majorHAnsi" w:hAnsiTheme="majorHAnsi" w:cstheme="majorHAnsi"/>
        </w:rPr>
        <w:t>Considere</w:t>
      </w:r>
      <w:proofErr w:type="gramEnd"/>
      <w:r w:rsidR="00904B8B">
        <w:rPr>
          <w:rFonts w:asciiTheme="majorHAnsi" w:hAnsiTheme="majorHAnsi" w:cstheme="majorHAnsi"/>
        </w:rPr>
        <w:t xml:space="preserve"> a classe </w:t>
      </w:r>
      <w:proofErr w:type="spellStart"/>
      <w:r w:rsidR="00904B8B">
        <w:rPr>
          <w:rFonts w:asciiTheme="majorHAnsi" w:hAnsiTheme="majorHAnsi" w:cstheme="majorHAnsi"/>
        </w:rPr>
        <w:t>ArvoreBinaria</w:t>
      </w:r>
      <w:proofErr w:type="spellEnd"/>
      <w:r w:rsidR="00904B8B">
        <w:rPr>
          <w:rFonts w:asciiTheme="majorHAnsi" w:hAnsiTheme="majorHAnsi" w:cstheme="majorHAnsi"/>
        </w:rPr>
        <w:t xml:space="preserve"> fornecida pelo professor (não modifique os seus métodos/atributos) e </w:t>
      </w:r>
      <w:r w:rsidR="003A68CD">
        <w:rPr>
          <w:rFonts w:asciiTheme="majorHAnsi" w:hAnsiTheme="majorHAnsi" w:cstheme="majorHAnsi"/>
        </w:rPr>
        <w:t>d</w:t>
      </w:r>
      <w:r w:rsidR="003A68CD" w:rsidRPr="003A68CD">
        <w:rPr>
          <w:rFonts w:asciiTheme="majorHAnsi" w:hAnsiTheme="majorHAnsi" w:cstheme="majorHAnsi"/>
        </w:rPr>
        <w:t xml:space="preserve">esenvolva um procedimento </w:t>
      </w:r>
      <w:r w:rsidR="003A68CD">
        <w:rPr>
          <w:rFonts w:asciiTheme="majorHAnsi" w:hAnsiTheme="majorHAnsi" w:cstheme="majorHAnsi"/>
        </w:rPr>
        <w:t xml:space="preserve">recursivo </w:t>
      </w:r>
      <w:r w:rsidR="003A68CD" w:rsidRPr="003A68CD">
        <w:rPr>
          <w:rFonts w:asciiTheme="majorHAnsi" w:hAnsiTheme="majorHAnsi" w:cstheme="majorHAnsi"/>
        </w:rPr>
        <w:t xml:space="preserve">para imprimir os dados de uma Árvore Binária de inteiros em ordem </w:t>
      </w:r>
      <w:r w:rsidR="00DD519E">
        <w:rPr>
          <w:rFonts w:asciiTheme="majorHAnsi" w:hAnsiTheme="majorHAnsi" w:cstheme="majorHAnsi"/>
        </w:rPr>
        <w:t>d</w:t>
      </w:r>
      <w:r w:rsidR="003A68CD" w:rsidRPr="003A68CD">
        <w:rPr>
          <w:rFonts w:asciiTheme="majorHAnsi" w:hAnsiTheme="majorHAnsi" w:cstheme="majorHAnsi"/>
        </w:rPr>
        <w:t>ecrescente</w:t>
      </w:r>
      <w:r w:rsidR="003A68CD">
        <w:rPr>
          <w:rFonts w:asciiTheme="majorHAnsi" w:hAnsiTheme="majorHAnsi" w:cstheme="majorHAnsi"/>
        </w:rPr>
        <w:t>.</w:t>
      </w:r>
    </w:p>
    <w:p w14:paraId="2D931F7A" w14:textId="77777777" w:rsidR="003A68CD" w:rsidRPr="003A68CD" w:rsidRDefault="003A68CD" w:rsidP="006C78F1">
      <w:pPr>
        <w:pStyle w:val="PargrafodaLista"/>
        <w:jc w:val="both"/>
        <w:rPr>
          <w:rFonts w:asciiTheme="majorHAnsi" w:hAnsiTheme="majorHAnsi" w:cstheme="majorHAnsi"/>
        </w:rPr>
      </w:pPr>
    </w:p>
    <w:p w14:paraId="3849713D" w14:textId="6E0B300A" w:rsidR="003A68CD" w:rsidRDefault="003A68CD" w:rsidP="006C78F1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3A68CD">
        <w:rPr>
          <w:rFonts w:asciiTheme="majorHAnsi" w:hAnsiTheme="majorHAnsi" w:cstheme="majorHAnsi"/>
        </w:rPr>
        <w:t>(</w:t>
      </w:r>
      <w:r w:rsidR="006C78F1">
        <w:rPr>
          <w:rFonts w:asciiTheme="majorHAnsi" w:hAnsiTheme="majorHAnsi" w:cstheme="majorHAnsi"/>
        </w:rPr>
        <w:t>5</w:t>
      </w:r>
      <w:r w:rsidRPr="003A68CD">
        <w:rPr>
          <w:rFonts w:asciiTheme="majorHAnsi" w:hAnsiTheme="majorHAnsi" w:cstheme="majorHAnsi"/>
        </w:rPr>
        <w:t>,0 pontos</w:t>
      </w:r>
      <w:proofErr w:type="gramStart"/>
      <w:r w:rsidRPr="003A68CD">
        <w:rPr>
          <w:rFonts w:asciiTheme="majorHAnsi" w:hAnsiTheme="majorHAnsi" w:cstheme="majorHAnsi"/>
        </w:rPr>
        <w:t xml:space="preserve">) </w:t>
      </w:r>
      <w:r w:rsidRPr="003A68CD">
        <w:rPr>
          <w:rFonts w:asciiTheme="majorHAnsi" w:hAnsiTheme="majorHAnsi" w:cstheme="majorHAnsi"/>
        </w:rPr>
        <w:t>Implemente</w:t>
      </w:r>
      <w:proofErr w:type="gramEnd"/>
      <w:r w:rsidRPr="003A68CD">
        <w:rPr>
          <w:rFonts w:asciiTheme="majorHAnsi" w:hAnsiTheme="majorHAnsi" w:cstheme="majorHAnsi"/>
        </w:rPr>
        <w:t xml:space="preserve"> uma função que receba uma fila como parâmetro e retorne uma nova fila que represente uma cópia invertida da fila original</w:t>
      </w:r>
      <w:r w:rsidR="006C78F1">
        <w:rPr>
          <w:rFonts w:asciiTheme="majorHAnsi" w:hAnsiTheme="majorHAnsi" w:cstheme="majorHAnsi"/>
        </w:rPr>
        <w:t>. Ao final do procedimento a fila original deve estar inalterada. Utilize apenas os métodos das classes Fila e/ou Pilha para solucionar a questão. Não é permitido o uso de outras estruturas de dados.</w:t>
      </w:r>
    </w:p>
    <w:p w14:paraId="77D100F7" w14:textId="77777777" w:rsidR="003A68CD" w:rsidRPr="003A68CD" w:rsidRDefault="003A68CD" w:rsidP="006C78F1">
      <w:pPr>
        <w:pStyle w:val="PargrafodaLista"/>
        <w:jc w:val="both"/>
        <w:rPr>
          <w:rFonts w:asciiTheme="majorHAnsi" w:hAnsiTheme="majorHAnsi" w:cstheme="majorHAnsi"/>
        </w:rPr>
      </w:pPr>
    </w:p>
    <w:p w14:paraId="7A17861D" w14:textId="38C5287C" w:rsidR="006C78F1" w:rsidRDefault="003A68CD" w:rsidP="006C78F1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</w:t>
      </w:r>
      <w:r w:rsidR="006C78F1">
        <w:rPr>
          <w:rFonts w:asciiTheme="majorHAnsi" w:hAnsiTheme="majorHAnsi" w:cstheme="majorHAnsi"/>
        </w:rPr>
        <w:t>5</w:t>
      </w:r>
      <w:r>
        <w:rPr>
          <w:rFonts w:asciiTheme="majorHAnsi" w:hAnsiTheme="majorHAnsi" w:cstheme="majorHAnsi"/>
        </w:rPr>
        <w:t>,0 pontos</w:t>
      </w:r>
      <w:proofErr w:type="gramStart"/>
      <w:r>
        <w:rPr>
          <w:rFonts w:asciiTheme="majorHAnsi" w:hAnsiTheme="majorHAnsi" w:cstheme="majorHAnsi"/>
        </w:rPr>
        <w:t>)</w:t>
      </w:r>
      <w:r>
        <w:rPr>
          <w:rFonts w:asciiTheme="majorHAnsi" w:hAnsiTheme="majorHAnsi" w:cstheme="majorHAnsi"/>
        </w:rPr>
        <w:t xml:space="preserve"> </w:t>
      </w:r>
      <w:r w:rsidRPr="003A68CD">
        <w:rPr>
          <w:rFonts w:asciiTheme="majorHAnsi" w:hAnsiTheme="majorHAnsi" w:cstheme="majorHAnsi"/>
        </w:rPr>
        <w:t>Implemente</w:t>
      </w:r>
      <w:proofErr w:type="gramEnd"/>
      <w:r w:rsidRPr="003A68CD">
        <w:rPr>
          <w:rFonts w:asciiTheme="majorHAnsi" w:hAnsiTheme="majorHAnsi" w:cstheme="majorHAnsi"/>
        </w:rPr>
        <w:t xml:space="preserve"> um procedimento que receba como parâmetro duas Pilhas e retorne uma terceira contendo a concatenação das duas. Isto é, o fundo da terceira pilha é o mesmo fund</w:t>
      </w:r>
      <w:r w:rsidR="00884B04">
        <w:rPr>
          <w:rFonts w:asciiTheme="majorHAnsi" w:hAnsiTheme="majorHAnsi" w:cstheme="majorHAnsi"/>
        </w:rPr>
        <w:t>o</w:t>
      </w:r>
      <w:bookmarkStart w:id="0" w:name="_GoBack"/>
      <w:bookmarkEnd w:id="0"/>
      <w:r w:rsidRPr="003A68CD">
        <w:rPr>
          <w:rFonts w:asciiTheme="majorHAnsi" w:hAnsiTheme="majorHAnsi" w:cstheme="majorHAnsi"/>
        </w:rPr>
        <w:t xml:space="preserve"> da primeira e o topo da terceira pilha é o mesmo topo da segunda. Seu procedimento deve usar apenas os métodos já implementados (Pilha e/ou Fila). </w:t>
      </w:r>
      <w:r w:rsidR="006C78F1">
        <w:rPr>
          <w:rFonts w:asciiTheme="majorHAnsi" w:hAnsiTheme="majorHAnsi" w:cstheme="majorHAnsi"/>
        </w:rPr>
        <w:t>Ao final do procedimento a</w:t>
      </w:r>
      <w:r w:rsidR="006C78F1">
        <w:rPr>
          <w:rFonts w:asciiTheme="majorHAnsi" w:hAnsiTheme="majorHAnsi" w:cstheme="majorHAnsi"/>
        </w:rPr>
        <w:t>s</w:t>
      </w:r>
      <w:r w:rsidR="006C78F1">
        <w:rPr>
          <w:rFonts w:asciiTheme="majorHAnsi" w:hAnsiTheme="majorHAnsi" w:cstheme="majorHAnsi"/>
        </w:rPr>
        <w:t xml:space="preserve"> </w:t>
      </w:r>
      <w:r w:rsidR="006C78F1">
        <w:rPr>
          <w:rFonts w:asciiTheme="majorHAnsi" w:hAnsiTheme="majorHAnsi" w:cstheme="majorHAnsi"/>
        </w:rPr>
        <w:t>pilhas</w:t>
      </w:r>
      <w:r w:rsidR="006C78F1">
        <w:rPr>
          <w:rFonts w:asciiTheme="majorHAnsi" w:hAnsiTheme="majorHAnsi" w:cstheme="majorHAnsi"/>
        </w:rPr>
        <w:t xml:space="preserve"> origina</w:t>
      </w:r>
      <w:r w:rsidR="006C78F1">
        <w:rPr>
          <w:rFonts w:asciiTheme="majorHAnsi" w:hAnsiTheme="majorHAnsi" w:cstheme="majorHAnsi"/>
        </w:rPr>
        <w:t>is</w:t>
      </w:r>
      <w:r w:rsidR="006C78F1">
        <w:rPr>
          <w:rFonts w:asciiTheme="majorHAnsi" w:hAnsiTheme="majorHAnsi" w:cstheme="majorHAnsi"/>
        </w:rPr>
        <w:t xml:space="preserve"> deve</w:t>
      </w:r>
      <w:r w:rsidR="006C78F1">
        <w:rPr>
          <w:rFonts w:asciiTheme="majorHAnsi" w:hAnsiTheme="majorHAnsi" w:cstheme="majorHAnsi"/>
        </w:rPr>
        <w:t>m</w:t>
      </w:r>
      <w:r w:rsidR="006C78F1">
        <w:rPr>
          <w:rFonts w:asciiTheme="majorHAnsi" w:hAnsiTheme="majorHAnsi" w:cstheme="majorHAnsi"/>
        </w:rPr>
        <w:t xml:space="preserve"> </w:t>
      </w:r>
      <w:r w:rsidR="006C78F1">
        <w:rPr>
          <w:rFonts w:asciiTheme="majorHAnsi" w:hAnsiTheme="majorHAnsi" w:cstheme="majorHAnsi"/>
        </w:rPr>
        <w:t>estar</w:t>
      </w:r>
      <w:r w:rsidR="006C78F1">
        <w:rPr>
          <w:rFonts w:asciiTheme="majorHAnsi" w:hAnsiTheme="majorHAnsi" w:cstheme="majorHAnsi"/>
        </w:rPr>
        <w:t xml:space="preserve"> inalterada</w:t>
      </w:r>
      <w:r w:rsidR="006C78F1">
        <w:rPr>
          <w:rFonts w:asciiTheme="majorHAnsi" w:hAnsiTheme="majorHAnsi" w:cstheme="majorHAnsi"/>
        </w:rPr>
        <w:t>s</w:t>
      </w:r>
      <w:r w:rsidR="006C78F1">
        <w:rPr>
          <w:rFonts w:asciiTheme="majorHAnsi" w:hAnsiTheme="majorHAnsi" w:cstheme="majorHAnsi"/>
        </w:rPr>
        <w:t>. Não é permitido o uso de outras estruturas de dados.</w:t>
      </w:r>
    </w:p>
    <w:p w14:paraId="34B144DD" w14:textId="77777777" w:rsidR="006C78F1" w:rsidRDefault="006C78F1" w:rsidP="006C78F1">
      <w:pPr>
        <w:pStyle w:val="PargrafodaLista"/>
        <w:ind w:left="360"/>
        <w:jc w:val="both"/>
        <w:rPr>
          <w:rFonts w:asciiTheme="majorHAnsi" w:hAnsiTheme="majorHAnsi" w:cstheme="majorHAnsi"/>
        </w:rPr>
      </w:pPr>
    </w:p>
    <w:p w14:paraId="5F4E8393" w14:textId="5AFE553C" w:rsidR="00145858" w:rsidRPr="00E4034B" w:rsidRDefault="00145858" w:rsidP="006C78F1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E4034B">
        <w:rPr>
          <w:rFonts w:asciiTheme="majorHAnsi" w:hAnsiTheme="majorHAnsi" w:cstheme="majorHAnsi"/>
        </w:rPr>
        <w:t>(</w:t>
      </w:r>
      <w:r w:rsidR="006C78F1">
        <w:rPr>
          <w:rFonts w:asciiTheme="majorHAnsi" w:hAnsiTheme="majorHAnsi" w:cstheme="majorHAnsi"/>
        </w:rPr>
        <w:t>5</w:t>
      </w:r>
      <w:r w:rsidRPr="00E4034B">
        <w:rPr>
          <w:rFonts w:asciiTheme="majorHAnsi" w:hAnsiTheme="majorHAnsi" w:cstheme="majorHAnsi"/>
        </w:rPr>
        <w:t xml:space="preserve">,0 pontos) </w:t>
      </w:r>
      <w:r w:rsidR="00E4034B" w:rsidRPr="00E4034B">
        <w:rPr>
          <w:rFonts w:asciiTheme="majorHAnsi" w:hAnsiTheme="majorHAnsi" w:cstheme="majorHAnsi"/>
        </w:rPr>
        <w:t xml:space="preserve">O algoritmo de ordenação </w:t>
      </w:r>
      <w:proofErr w:type="spellStart"/>
      <w:r w:rsidR="00E4034B" w:rsidRPr="00E4034B">
        <w:rPr>
          <w:rFonts w:asciiTheme="majorHAnsi" w:hAnsiTheme="majorHAnsi" w:cstheme="majorHAnsi"/>
        </w:rPr>
        <w:t>MergeSort</w:t>
      </w:r>
      <w:proofErr w:type="spellEnd"/>
      <w:r w:rsidR="00E4034B" w:rsidRPr="00E4034B">
        <w:rPr>
          <w:rFonts w:asciiTheme="majorHAnsi" w:hAnsiTheme="majorHAnsi" w:cstheme="majorHAnsi"/>
        </w:rPr>
        <w:t xml:space="preserve"> estudado em sala consiste em Dividir (o problema em vários </w:t>
      </w:r>
      <w:proofErr w:type="spellStart"/>
      <w:r w:rsidR="00E4034B" w:rsidRPr="00E4034B">
        <w:rPr>
          <w:rFonts w:asciiTheme="majorHAnsi" w:hAnsiTheme="majorHAnsi" w:cstheme="majorHAnsi"/>
        </w:rPr>
        <w:t>sub-problemas</w:t>
      </w:r>
      <w:proofErr w:type="spellEnd"/>
      <w:r w:rsidR="00E4034B" w:rsidRPr="00E4034B">
        <w:rPr>
          <w:rFonts w:asciiTheme="majorHAnsi" w:hAnsiTheme="majorHAnsi" w:cstheme="majorHAnsi"/>
        </w:rPr>
        <w:t xml:space="preserve"> e resolver esses </w:t>
      </w:r>
      <w:proofErr w:type="spellStart"/>
      <w:r w:rsidR="00E4034B" w:rsidRPr="00E4034B">
        <w:rPr>
          <w:rFonts w:asciiTheme="majorHAnsi" w:hAnsiTheme="majorHAnsi" w:cstheme="majorHAnsi"/>
        </w:rPr>
        <w:t>sub-problemas</w:t>
      </w:r>
      <w:proofErr w:type="spellEnd"/>
      <w:r w:rsidR="00E4034B" w:rsidRPr="00E4034B">
        <w:rPr>
          <w:rFonts w:asciiTheme="majorHAnsi" w:hAnsiTheme="majorHAnsi" w:cstheme="majorHAnsi"/>
        </w:rPr>
        <w:t xml:space="preserve"> através da recursividade) </w:t>
      </w:r>
      <w:proofErr w:type="gramStart"/>
      <w:r w:rsidR="00E4034B" w:rsidRPr="00E4034B">
        <w:rPr>
          <w:rFonts w:asciiTheme="majorHAnsi" w:hAnsiTheme="majorHAnsi" w:cstheme="majorHAnsi"/>
        </w:rPr>
        <w:t>e Conquistar</w:t>
      </w:r>
      <w:proofErr w:type="gramEnd"/>
      <w:r w:rsidR="00E4034B" w:rsidRPr="00E4034B">
        <w:rPr>
          <w:rFonts w:asciiTheme="majorHAnsi" w:hAnsiTheme="majorHAnsi" w:cstheme="majorHAnsi"/>
        </w:rPr>
        <w:t xml:space="preserve"> (após todos os </w:t>
      </w:r>
      <w:proofErr w:type="spellStart"/>
      <w:r w:rsidR="00E4034B" w:rsidRPr="00E4034B">
        <w:rPr>
          <w:rFonts w:asciiTheme="majorHAnsi" w:hAnsiTheme="majorHAnsi" w:cstheme="majorHAnsi"/>
        </w:rPr>
        <w:t>sub-problemas</w:t>
      </w:r>
      <w:proofErr w:type="spellEnd"/>
      <w:r w:rsidR="00E4034B" w:rsidRPr="00E4034B">
        <w:rPr>
          <w:rFonts w:asciiTheme="majorHAnsi" w:hAnsiTheme="majorHAnsi" w:cstheme="majorHAnsi"/>
        </w:rPr>
        <w:t xml:space="preserve"> terem sido resolvidos ocorre a conquista que é a união das resoluções dos </w:t>
      </w:r>
      <w:proofErr w:type="spellStart"/>
      <w:r w:rsidR="00E4034B" w:rsidRPr="00E4034B">
        <w:rPr>
          <w:rFonts w:asciiTheme="majorHAnsi" w:hAnsiTheme="majorHAnsi" w:cstheme="majorHAnsi"/>
        </w:rPr>
        <w:t>sub-problemas</w:t>
      </w:r>
      <w:proofErr w:type="spellEnd"/>
      <w:r w:rsidR="00E4034B" w:rsidRPr="00E4034B">
        <w:rPr>
          <w:rFonts w:asciiTheme="majorHAnsi" w:hAnsiTheme="majorHAnsi" w:cstheme="majorHAnsi"/>
        </w:rPr>
        <w:t xml:space="preserve">). </w:t>
      </w:r>
      <w:r w:rsidR="00E4034B">
        <w:rPr>
          <w:rFonts w:asciiTheme="majorHAnsi" w:hAnsiTheme="majorHAnsi" w:cstheme="majorHAnsi"/>
        </w:rPr>
        <w:t xml:space="preserve">O algoritmo </w:t>
      </w:r>
      <w:r w:rsidR="00E4034B" w:rsidRPr="00E4034B">
        <w:rPr>
          <w:rFonts w:asciiTheme="majorHAnsi" w:hAnsiTheme="majorHAnsi" w:cstheme="majorHAnsi"/>
        </w:rPr>
        <w:t xml:space="preserve">consiste em </w:t>
      </w:r>
      <w:r w:rsidR="00964C81">
        <w:rPr>
          <w:rFonts w:asciiTheme="majorHAnsi" w:hAnsiTheme="majorHAnsi" w:cstheme="majorHAnsi"/>
        </w:rPr>
        <w:t>dois</w:t>
      </w:r>
      <w:r w:rsidR="00E4034B" w:rsidRPr="00E4034B">
        <w:rPr>
          <w:rFonts w:asciiTheme="majorHAnsi" w:hAnsiTheme="majorHAnsi" w:cstheme="majorHAnsi"/>
        </w:rPr>
        <w:t xml:space="preserve"> </w:t>
      </w:r>
      <w:r w:rsidR="00964C81">
        <w:rPr>
          <w:rFonts w:asciiTheme="majorHAnsi" w:hAnsiTheme="majorHAnsi" w:cstheme="majorHAnsi"/>
        </w:rPr>
        <w:t>procedimentos. O</w:t>
      </w:r>
      <w:r w:rsidR="00E4034B" w:rsidRPr="00E4034B">
        <w:rPr>
          <w:rFonts w:asciiTheme="majorHAnsi" w:hAnsiTheme="majorHAnsi" w:cstheme="majorHAnsi"/>
        </w:rPr>
        <w:t xml:space="preserve"> primeir</w:t>
      </w:r>
      <w:r w:rsidR="00964C81">
        <w:rPr>
          <w:rFonts w:asciiTheme="majorHAnsi" w:hAnsiTheme="majorHAnsi" w:cstheme="majorHAnsi"/>
        </w:rPr>
        <w:t>o</w:t>
      </w:r>
      <w:r w:rsidR="00E4034B" w:rsidRPr="00E4034B">
        <w:rPr>
          <w:rFonts w:asciiTheme="majorHAnsi" w:hAnsiTheme="majorHAnsi" w:cstheme="majorHAnsi"/>
        </w:rPr>
        <w:t>, chamad</w:t>
      </w:r>
      <w:r w:rsidR="00964C81">
        <w:rPr>
          <w:rFonts w:asciiTheme="majorHAnsi" w:hAnsiTheme="majorHAnsi" w:cstheme="majorHAnsi"/>
        </w:rPr>
        <w:t>o</w:t>
      </w:r>
      <w:r w:rsidR="00E4034B" w:rsidRPr="00E4034B">
        <w:rPr>
          <w:rFonts w:asciiTheme="majorHAnsi" w:hAnsiTheme="majorHAnsi" w:cstheme="majorHAnsi"/>
        </w:rPr>
        <w:t xml:space="preserve"> </w:t>
      </w:r>
      <w:r w:rsidR="00E4034B">
        <w:rPr>
          <w:rFonts w:asciiTheme="majorHAnsi" w:hAnsiTheme="majorHAnsi" w:cstheme="majorHAnsi"/>
        </w:rPr>
        <w:t>“</w:t>
      </w:r>
      <w:proofErr w:type="spellStart"/>
      <w:r w:rsidR="00E4034B" w:rsidRPr="00E4034B">
        <w:rPr>
          <w:rFonts w:asciiTheme="majorHAnsi" w:hAnsiTheme="majorHAnsi" w:cstheme="majorHAnsi"/>
        </w:rPr>
        <w:t>MergeSort</w:t>
      </w:r>
      <w:proofErr w:type="spellEnd"/>
      <w:r w:rsidR="00E4034B">
        <w:rPr>
          <w:rFonts w:asciiTheme="majorHAnsi" w:hAnsiTheme="majorHAnsi" w:cstheme="majorHAnsi"/>
        </w:rPr>
        <w:t>”</w:t>
      </w:r>
      <w:r w:rsidR="00E4034B" w:rsidRPr="00E4034B">
        <w:rPr>
          <w:rFonts w:asciiTheme="majorHAnsi" w:hAnsiTheme="majorHAnsi" w:cstheme="majorHAnsi"/>
        </w:rPr>
        <w:t xml:space="preserve">, faz sucessivas divisões recursivas do vetor pela metade e então faz a chamada </w:t>
      </w:r>
      <w:r w:rsidR="00964C81">
        <w:rPr>
          <w:rFonts w:asciiTheme="majorHAnsi" w:hAnsiTheme="majorHAnsi" w:cstheme="majorHAnsi"/>
        </w:rPr>
        <w:t>do procedimento</w:t>
      </w:r>
      <w:r w:rsidR="00E4034B" w:rsidRPr="00E4034B">
        <w:rPr>
          <w:rFonts w:asciiTheme="majorHAnsi" w:hAnsiTheme="majorHAnsi" w:cstheme="majorHAnsi"/>
        </w:rPr>
        <w:t xml:space="preserve"> “merge” </w:t>
      </w:r>
      <w:r w:rsidR="00E4034B">
        <w:rPr>
          <w:rFonts w:asciiTheme="majorHAnsi" w:hAnsiTheme="majorHAnsi" w:cstheme="majorHAnsi"/>
        </w:rPr>
        <w:t>para intercalar as duas metades já ordenadas</w:t>
      </w:r>
      <w:r w:rsidRPr="00E4034B">
        <w:rPr>
          <w:rFonts w:asciiTheme="majorHAnsi" w:hAnsiTheme="majorHAnsi" w:cstheme="majorHAnsi"/>
        </w:rPr>
        <w:t>.</w:t>
      </w:r>
      <w:r w:rsidR="00E4034B">
        <w:rPr>
          <w:rFonts w:asciiTheme="majorHAnsi" w:hAnsiTheme="majorHAnsi" w:cstheme="majorHAnsi"/>
        </w:rPr>
        <w:t xml:space="preserve"> Considere </w:t>
      </w:r>
      <w:r w:rsidR="00964C81">
        <w:rPr>
          <w:rFonts w:asciiTheme="majorHAnsi" w:hAnsiTheme="majorHAnsi" w:cstheme="majorHAnsi"/>
        </w:rPr>
        <w:t xml:space="preserve">o procedimento </w:t>
      </w:r>
      <w:r w:rsidR="00E4034B">
        <w:rPr>
          <w:rFonts w:asciiTheme="majorHAnsi" w:hAnsiTheme="majorHAnsi" w:cstheme="majorHAnsi"/>
        </w:rPr>
        <w:t>“merge” fornecid</w:t>
      </w:r>
      <w:r w:rsidR="00964C81">
        <w:rPr>
          <w:rFonts w:asciiTheme="majorHAnsi" w:hAnsiTheme="majorHAnsi" w:cstheme="majorHAnsi"/>
        </w:rPr>
        <w:t>o</w:t>
      </w:r>
      <w:r w:rsidR="00E4034B">
        <w:rPr>
          <w:rFonts w:asciiTheme="majorHAnsi" w:hAnsiTheme="majorHAnsi" w:cstheme="majorHAnsi"/>
        </w:rPr>
        <w:t xml:space="preserve"> pelo professor e implemente </w:t>
      </w:r>
      <w:r w:rsidR="00964C81">
        <w:rPr>
          <w:rFonts w:asciiTheme="majorHAnsi" w:hAnsiTheme="majorHAnsi" w:cstheme="majorHAnsi"/>
        </w:rPr>
        <w:t>o procedimento</w:t>
      </w:r>
      <w:r w:rsidR="00E4034B">
        <w:rPr>
          <w:rFonts w:asciiTheme="majorHAnsi" w:hAnsiTheme="majorHAnsi" w:cstheme="majorHAnsi"/>
        </w:rPr>
        <w:t xml:space="preserve"> “</w:t>
      </w:r>
      <w:proofErr w:type="spellStart"/>
      <w:r w:rsidR="00E4034B">
        <w:rPr>
          <w:rFonts w:asciiTheme="majorHAnsi" w:hAnsiTheme="majorHAnsi" w:cstheme="majorHAnsi"/>
        </w:rPr>
        <w:t>MergeSort</w:t>
      </w:r>
      <w:proofErr w:type="spellEnd"/>
      <w:r w:rsidR="00E4034B">
        <w:rPr>
          <w:rFonts w:asciiTheme="majorHAnsi" w:hAnsiTheme="majorHAnsi" w:cstheme="majorHAnsi"/>
        </w:rPr>
        <w:t>”</w:t>
      </w:r>
      <w:r w:rsidR="006C78F1">
        <w:rPr>
          <w:rFonts w:asciiTheme="majorHAnsi" w:hAnsiTheme="majorHAnsi" w:cstheme="majorHAnsi"/>
        </w:rPr>
        <w:t>.</w:t>
      </w:r>
      <w:r w:rsidR="00E4034B">
        <w:rPr>
          <w:rFonts w:asciiTheme="majorHAnsi" w:hAnsiTheme="majorHAnsi" w:cstheme="majorHAnsi"/>
        </w:rPr>
        <w:t xml:space="preserve"> </w:t>
      </w:r>
    </w:p>
    <w:p w14:paraId="1BB0A55F" w14:textId="77777777" w:rsidR="005A73E5" w:rsidRDefault="005A73E5" w:rsidP="00425DE2">
      <w:pPr>
        <w:jc w:val="right"/>
        <w:rPr>
          <w:rFonts w:cstheme="minorHAnsi"/>
          <w:b/>
          <w:i/>
        </w:rPr>
      </w:pPr>
    </w:p>
    <w:p w14:paraId="38C0FB83" w14:textId="77777777" w:rsidR="005A73E5" w:rsidRDefault="005A73E5" w:rsidP="00425DE2">
      <w:pPr>
        <w:jc w:val="right"/>
        <w:rPr>
          <w:rFonts w:cstheme="minorHAnsi"/>
          <w:b/>
          <w:i/>
        </w:rPr>
      </w:pPr>
    </w:p>
    <w:p w14:paraId="46CF45F5" w14:textId="13184B0B" w:rsidR="00336C95" w:rsidRPr="00E8607E" w:rsidRDefault="00425DE2" w:rsidP="00425DE2">
      <w:pPr>
        <w:jc w:val="right"/>
        <w:rPr>
          <w:rFonts w:cstheme="minorHAnsi"/>
          <w:b/>
          <w:i/>
        </w:rPr>
      </w:pPr>
      <w:r w:rsidRPr="00E8607E">
        <w:rPr>
          <w:rFonts w:cstheme="minorHAnsi"/>
          <w:b/>
          <w:i/>
        </w:rPr>
        <w:t>Bo</w:t>
      </w:r>
      <w:r w:rsidR="00D51ADF">
        <w:rPr>
          <w:rFonts w:cstheme="minorHAnsi"/>
          <w:b/>
          <w:i/>
        </w:rPr>
        <w:t>a Prova</w:t>
      </w:r>
      <w:r w:rsidRPr="00E8607E">
        <w:rPr>
          <w:rFonts w:cstheme="minorHAnsi"/>
          <w:b/>
          <w:i/>
        </w:rPr>
        <w:t>!</w:t>
      </w:r>
    </w:p>
    <w:sectPr w:rsidR="00336C95" w:rsidRPr="00E8607E" w:rsidSect="00D34AC9">
      <w:headerReference w:type="default" r:id="rId8"/>
      <w:pgSz w:w="11906" w:h="16838" w:code="9"/>
      <w:pgMar w:top="864" w:right="720" w:bottom="864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FDAE29" w14:textId="77777777" w:rsidR="00A12DFA" w:rsidRDefault="00A12DFA">
      <w:pPr>
        <w:spacing w:after="0" w:line="240" w:lineRule="auto"/>
      </w:pPr>
      <w:r>
        <w:separator/>
      </w:r>
    </w:p>
  </w:endnote>
  <w:endnote w:type="continuationSeparator" w:id="0">
    <w:p w14:paraId="5FFEB8A8" w14:textId="77777777" w:rsidR="00A12DFA" w:rsidRDefault="00A12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1BAE2F" w14:textId="77777777" w:rsidR="00A12DFA" w:rsidRDefault="00A12DFA">
      <w:pPr>
        <w:spacing w:after="0" w:line="240" w:lineRule="auto"/>
      </w:pPr>
      <w:r>
        <w:separator/>
      </w:r>
    </w:p>
  </w:footnote>
  <w:footnote w:type="continuationSeparator" w:id="0">
    <w:p w14:paraId="6C1F0B06" w14:textId="77777777" w:rsidR="00A12DFA" w:rsidRDefault="00A12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2D6F" w14:textId="77777777" w:rsidR="00047C2E" w:rsidRDefault="00A12DFA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4834B8"/>
    <w:multiLevelType w:val="multilevel"/>
    <w:tmpl w:val="7EEC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C74FF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3BAA18D5"/>
    <w:multiLevelType w:val="multilevel"/>
    <w:tmpl w:val="48F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pt-B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5514D"/>
    <w:multiLevelType w:val="hybridMultilevel"/>
    <w:tmpl w:val="F33835E2"/>
    <w:lvl w:ilvl="0" w:tplc="9490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72454"/>
    <w:multiLevelType w:val="hybridMultilevel"/>
    <w:tmpl w:val="FD04202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760A1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76C27"/>
    <w:multiLevelType w:val="hybridMultilevel"/>
    <w:tmpl w:val="26504274"/>
    <w:lvl w:ilvl="0" w:tplc="B436F6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985988"/>
    <w:multiLevelType w:val="hybridMultilevel"/>
    <w:tmpl w:val="184A448E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8"/>
  </w:num>
  <w:num w:numId="7">
    <w:abstractNumId w:val="3"/>
  </w:num>
  <w:num w:numId="8">
    <w:abstractNumId w:val="1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DF"/>
    <w:rsid w:val="00045601"/>
    <w:rsid w:val="00066F30"/>
    <w:rsid w:val="00083149"/>
    <w:rsid w:val="00085FC7"/>
    <w:rsid w:val="00086D2F"/>
    <w:rsid w:val="000C57E5"/>
    <w:rsid w:val="000D5B9E"/>
    <w:rsid w:val="000E2100"/>
    <w:rsid w:val="000E2770"/>
    <w:rsid w:val="000F0A43"/>
    <w:rsid w:val="000F5305"/>
    <w:rsid w:val="001328DC"/>
    <w:rsid w:val="0014213B"/>
    <w:rsid w:val="00145858"/>
    <w:rsid w:val="00147B00"/>
    <w:rsid w:val="00147FA3"/>
    <w:rsid w:val="0015329F"/>
    <w:rsid w:val="001578EE"/>
    <w:rsid w:val="001D1ED7"/>
    <w:rsid w:val="001E38F2"/>
    <w:rsid w:val="001E7C9C"/>
    <w:rsid w:val="001F0339"/>
    <w:rsid w:val="00206651"/>
    <w:rsid w:val="00210C29"/>
    <w:rsid w:val="00232F63"/>
    <w:rsid w:val="00234268"/>
    <w:rsid w:val="00257158"/>
    <w:rsid w:val="002854B5"/>
    <w:rsid w:val="002B072C"/>
    <w:rsid w:val="002B20EB"/>
    <w:rsid w:val="002F27B4"/>
    <w:rsid w:val="002F2BF9"/>
    <w:rsid w:val="002F5B8B"/>
    <w:rsid w:val="00332545"/>
    <w:rsid w:val="00336C95"/>
    <w:rsid w:val="003376B1"/>
    <w:rsid w:val="00340012"/>
    <w:rsid w:val="003876AB"/>
    <w:rsid w:val="003A68CD"/>
    <w:rsid w:val="003B1E67"/>
    <w:rsid w:val="003C1C23"/>
    <w:rsid w:val="003F2B52"/>
    <w:rsid w:val="00425DE2"/>
    <w:rsid w:val="00430088"/>
    <w:rsid w:val="0043424F"/>
    <w:rsid w:val="00436F5F"/>
    <w:rsid w:val="00444602"/>
    <w:rsid w:val="00453958"/>
    <w:rsid w:val="00453F5E"/>
    <w:rsid w:val="00470ACB"/>
    <w:rsid w:val="004764F4"/>
    <w:rsid w:val="00486779"/>
    <w:rsid w:val="004D75E5"/>
    <w:rsid w:val="00515B05"/>
    <w:rsid w:val="00517E50"/>
    <w:rsid w:val="00532B14"/>
    <w:rsid w:val="00543CE5"/>
    <w:rsid w:val="00545D4C"/>
    <w:rsid w:val="00552A5B"/>
    <w:rsid w:val="00565C78"/>
    <w:rsid w:val="00566592"/>
    <w:rsid w:val="00580E13"/>
    <w:rsid w:val="005A558B"/>
    <w:rsid w:val="005A73E5"/>
    <w:rsid w:val="005C49DC"/>
    <w:rsid w:val="00600823"/>
    <w:rsid w:val="00607019"/>
    <w:rsid w:val="00614442"/>
    <w:rsid w:val="00632328"/>
    <w:rsid w:val="00642ED6"/>
    <w:rsid w:val="00691DB2"/>
    <w:rsid w:val="006928D9"/>
    <w:rsid w:val="006A4009"/>
    <w:rsid w:val="006A4AE9"/>
    <w:rsid w:val="006A6343"/>
    <w:rsid w:val="006B040A"/>
    <w:rsid w:val="006C53C2"/>
    <w:rsid w:val="006C78F1"/>
    <w:rsid w:val="006E083B"/>
    <w:rsid w:val="006F5572"/>
    <w:rsid w:val="006F559F"/>
    <w:rsid w:val="006F7771"/>
    <w:rsid w:val="00704A0C"/>
    <w:rsid w:val="007315AE"/>
    <w:rsid w:val="00741520"/>
    <w:rsid w:val="0075548E"/>
    <w:rsid w:val="00757D20"/>
    <w:rsid w:val="007655C6"/>
    <w:rsid w:val="00783F31"/>
    <w:rsid w:val="007A0709"/>
    <w:rsid w:val="007A7955"/>
    <w:rsid w:val="007E2E19"/>
    <w:rsid w:val="007E7FE0"/>
    <w:rsid w:val="00814D01"/>
    <w:rsid w:val="00815733"/>
    <w:rsid w:val="008278FC"/>
    <w:rsid w:val="00843872"/>
    <w:rsid w:val="00884B04"/>
    <w:rsid w:val="008939DF"/>
    <w:rsid w:val="008A3C4E"/>
    <w:rsid w:val="00904B8B"/>
    <w:rsid w:val="00907B40"/>
    <w:rsid w:val="0094095F"/>
    <w:rsid w:val="00964C81"/>
    <w:rsid w:val="00972151"/>
    <w:rsid w:val="00997C19"/>
    <w:rsid w:val="009B1C52"/>
    <w:rsid w:val="009B7536"/>
    <w:rsid w:val="009C36FF"/>
    <w:rsid w:val="009D4FEF"/>
    <w:rsid w:val="00A04085"/>
    <w:rsid w:val="00A0450F"/>
    <w:rsid w:val="00A12DFA"/>
    <w:rsid w:val="00A16E4F"/>
    <w:rsid w:val="00A204B2"/>
    <w:rsid w:val="00A37AD0"/>
    <w:rsid w:val="00A41548"/>
    <w:rsid w:val="00A41D7A"/>
    <w:rsid w:val="00A54BF5"/>
    <w:rsid w:val="00A723D4"/>
    <w:rsid w:val="00AB62B0"/>
    <w:rsid w:val="00AD29F5"/>
    <w:rsid w:val="00AD6739"/>
    <w:rsid w:val="00AF15C0"/>
    <w:rsid w:val="00AF753D"/>
    <w:rsid w:val="00B17828"/>
    <w:rsid w:val="00B3547B"/>
    <w:rsid w:val="00B37909"/>
    <w:rsid w:val="00B445EB"/>
    <w:rsid w:val="00BC456A"/>
    <w:rsid w:val="00BC6500"/>
    <w:rsid w:val="00BE6C42"/>
    <w:rsid w:val="00C2187B"/>
    <w:rsid w:val="00C369ED"/>
    <w:rsid w:val="00C37B66"/>
    <w:rsid w:val="00D34AC9"/>
    <w:rsid w:val="00D4310F"/>
    <w:rsid w:val="00D50904"/>
    <w:rsid w:val="00D51ADF"/>
    <w:rsid w:val="00D606F0"/>
    <w:rsid w:val="00D9649D"/>
    <w:rsid w:val="00D970F9"/>
    <w:rsid w:val="00DA6862"/>
    <w:rsid w:val="00DD519E"/>
    <w:rsid w:val="00DE1EA0"/>
    <w:rsid w:val="00DE2332"/>
    <w:rsid w:val="00DF7663"/>
    <w:rsid w:val="00E00F6F"/>
    <w:rsid w:val="00E02370"/>
    <w:rsid w:val="00E205D3"/>
    <w:rsid w:val="00E3021F"/>
    <w:rsid w:val="00E30363"/>
    <w:rsid w:val="00E4034B"/>
    <w:rsid w:val="00E61F56"/>
    <w:rsid w:val="00E702C6"/>
    <w:rsid w:val="00E762F1"/>
    <w:rsid w:val="00E816E4"/>
    <w:rsid w:val="00E8607E"/>
    <w:rsid w:val="00E87DE1"/>
    <w:rsid w:val="00E90C2B"/>
    <w:rsid w:val="00E96B4C"/>
    <w:rsid w:val="00ED36D7"/>
    <w:rsid w:val="00F1602E"/>
    <w:rsid w:val="00F35E12"/>
    <w:rsid w:val="00F55DD8"/>
    <w:rsid w:val="00F6090C"/>
    <w:rsid w:val="00F80C4E"/>
    <w:rsid w:val="00F92814"/>
    <w:rsid w:val="00FA238A"/>
    <w:rsid w:val="00FA5A55"/>
    <w:rsid w:val="00FE1C58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F436"/>
  <w15:chartTrackingRefBased/>
  <w15:docId w15:val="{8ADA8063-FEDE-441D-BCE4-EA6FB74F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08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00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0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499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146</cp:revision>
  <cp:lastPrinted>2018-06-21T15:59:00Z</cp:lastPrinted>
  <dcterms:created xsi:type="dcterms:W3CDTF">2018-02-12T18:46:00Z</dcterms:created>
  <dcterms:modified xsi:type="dcterms:W3CDTF">2018-06-21T16:00:00Z</dcterms:modified>
</cp:coreProperties>
</file>