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E4607" w14:textId="77777777" w:rsidR="00430088" w:rsidRPr="00F15B8B" w:rsidRDefault="00430088" w:rsidP="00430088">
      <w:pPr>
        <w:pStyle w:val="Cabealho"/>
        <w:ind w:left="1560"/>
        <w:rPr>
          <w:sz w:val="24"/>
        </w:rPr>
      </w:pPr>
      <w:r w:rsidRPr="00F15B8B">
        <w:rPr>
          <w:noProof/>
          <w:sz w:val="24"/>
          <w:lang w:eastAsia="pt-BR"/>
        </w:rPr>
        <w:drawing>
          <wp:anchor distT="0" distB="0" distL="114300" distR="114300" simplePos="0" relativeHeight="251659264" behindDoc="0" locked="0" layoutInCell="1" allowOverlap="1" wp14:anchorId="79D2814A" wp14:editId="58517363">
            <wp:simplePos x="0" y="0"/>
            <wp:positionH relativeFrom="column">
              <wp:posOffset>-45085</wp:posOffset>
            </wp:positionH>
            <wp:positionV relativeFrom="paragraph">
              <wp:posOffset>51435</wp:posOffset>
            </wp:positionV>
            <wp:extent cx="990600" cy="865505"/>
            <wp:effectExtent l="0" t="0" r="0" b="0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8655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5B8B">
        <w:rPr>
          <w:sz w:val="24"/>
        </w:rPr>
        <w:t xml:space="preserve">Pontifícia Universidade Católica de Minas Gerais </w:t>
      </w:r>
    </w:p>
    <w:p w14:paraId="3BB1391C" w14:textId="2BC2484B" w:rsidR="00430088" w:rsidRPr="00F15B8B" w:rsidRDefault="00430088" w:rsidP="00430088">
      <w:pPr>
        <w:pStyle w:val="Cabealho"/>
        <w:ind w:left="1560"/>
        <w:rPr>
          <w:sz w:val="24"/>
        </w:rPr>
      </w:pPr>
      <w:r w:rsidRPr="00F15B8B">
        <w:rPr>
          <w:sz w:val="24"/>
        </w:rPr>
        <w:t xml:space="preserve">Bacharelado em </w:t>
      </w:r>
      <w:r w:rsidR="001E38F2" w:rsidRPr="00F15B8B">
        <w:rPr>
          <w:sz w:val="24"/>
        </w:rPr>
        <w:t>Engenharia de Software</w:t>
      </w:r>
    </w:p>
    <w:p w14:paraId="18E8B45A" w14:textId="230CEF28" w:rsidR="00430088" w:rsidRPr="00F15B8B" w:rsidRDefault="00430088" w:rsidP="00430088">
      <w:pPr>
        <w:pStyle w:val="Cabealho"/>
        <w:ind w:left="1560"/>
        <w:rPr>
          <w:sz w:val="24"/>
        </w:rPr>
      </w:pPr>
      <w:r w:rsidRPr="00F15B8B">
        <w:rPr>
          <w:sz w:val="24"/>
        </w:rPr>
        <w:t xml:space="preserve">Algoritmos e Estruturas de Dados </w:t>
      </w:r>
      <w:r w:rsidR="001E38F2" w:rsidRPr="00F15B8B">
        <w:rPr>
          <w:sz w:val="24"/>
        </w:rPr>
        <w:t xml:space="preserve">II </w:t>
      </w:r>
      <w:r w:rsidRPr="00F15B8B">
        <w:rPr>
          <w:sz w:val="24"/>
        </w:rPr>
        <w:t>– 1ª Avaliação</w:t>
      </w:r>
      <w:r w:rsidR="007F3851">
        <w:rPr>
          <w:sz w:val="24"/>
        </w:rPr>
        <w:t xml:space="preserve"> – Segunda Chamada </w:t>
      </w:r>
      <w:r w:rsidRPr="00F15B8B">
        <w:rPr>
          <w:sz w:val="24"/>
        </w:rPr>
        <w:t>– Valor: 30,0</w:t>
      </w:r>
    </w:p>
    <w:p w14:paraId="325BA601" w14:textId="77777777" w:rsidR="00430088" w:rsidRPr="00F15B8B" w:rsidRDefault="00430088" w:rsidP="00430088">
      <w:pPr>
        <w:pStyle w:val="Cabealho"/>
        <w:ind w:left="1560"/>
        <w:rPr>
          <w:sz w:val="24"/>
        </w:rPr>
      </w:pPr>
      <w:r w:rsidRPr="00F15B8B">
        <w:rPr>
          <w:sz w:val="24"/>
        </w:rPr>
        <w:t>Prof.: Henrique Batista da Silva</w:t>
      </w:r>
    </w:p>
    <w:p w14:paraId="00FC4EE1" w14:textId="3E8AA1E2" w:rsidR="00430088" w:rsidRDefault="00430088" w:rsidP="00430088">
      <w:pPr>
        <w:pStyle w:val="Cabealho"/>
        <w:ind w:left="1560"/>
        <w:rPr>
          <w:rFonts w:ascii="Times New Roman" w:hAnsi="Times New Roman" w:cs="Times New Roman"/>
          <w:b/>
          <w:sz w:val="28"/>
          <w:szCs w:val="20"/>
        </w:rPr>
      </w:pPr>
      <w:r w:rsidRPr="00F15B8B">
        <w:rPr>
          <w:sz w:val="24"/>
        </w:rPr>
        <w:t>Aluno(a):______________________</w:t>
      </w:r>
      <w:r w:rsidR="00832E25">
        <w:rPr>
          <w:sz w:val="24"/>
        </w:rPr>
        <w:t>__________</w:t>
      </w:r>
      <w:r w:rsidRPr="00F15B8B">
        <w:rPr>
          <w:sz w:val="24"/>
        </w:rPr>
        <w:t>__________ Data: ___/___/______</w:t>
      </w:r>
      <w:r>
        <w:tab/>
      </w:r>
    </w:p>
    <w:p w14:paraId="3978CB36" w14:textId="77777777" w:rsidR="00F15B8B" w:rsidRDefault="00F15B8B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1EF010B9" w14:textId="6A18AA03" w:rsidR="00430088" w:rsidRPr="00E00F6F" w:rsidRDefault="00430088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E00F6F">
        <w:rPr>
          <w:rFonts w:cstheme="minorHAnsi"/>
        </w:rPr>
        <w:t>Observações:</w:t>
      </w:r>
    </w:p>
    <w:p w14:paraId="7ABE3FE7" w14:textId="3B9DFF32" w:rsidR="00430088" w:rsidRPr="00E00F6F" w:rsidRDefault="001E7C9C" w:rsidP="00430088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E00F6F">
        <w:rPr>
          <w:rFonts w:cstheme="minorHAnsi"/>
        </w:rPr>
        <w:t xml:space="preserve">Veja os espaços abaixo de cada questão. </w:t>
      </w:r>
      <w:r w:rsidR="00E90C2B" w:rsidRPr="00E00F6F">
        <w:rPr>
          <w:rFonts w:cstheme="minorHAnsi"/>
        </w:rPr>
        <w:t xml:space="preserve">Suas respostas devem ser </w:t>
      </w:r>
      <w:r w:rsidR="00704A0C" w:rsidRPr="00E00F6F">
        <w:rPr>
          <w:rFonts w:cstheme="minorHAnsi"/>
        </w:rPr>
        <w:t xml:space="preserve">delimitadas por </w:t>
      </w:r>
      <w:r w:rsidR="00E90C2B" w:rsidRPr="00E00F6F">
        <w:rPr>
          <w:rFonts w:cstheme="minorHAnsi"/>
        </w:rPr>
        <w:t>estes espaços.</w:t>
      </w:r>
    </w:p>
    <w:p w14:paraId="6FA671AF" w14:textId="2700655D" w:rsidR="00430088" w:rsidRPr="00E00F6F" w:rsidRDefault="00543CE5" w:rsidP="00430088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E00F6F">
        <w:rPr>
          <w:rFonts w:cstheme="minorHAnsi"/>
        </w:rPr>
        <w:t xml:space="preserve">As </w:t>
      </w:r>
      <w:r w:rsidR="00C2187B" w:rsidRPr="00E00F6F">
        <w:rPr>
          <w:rFonts w:cstheme="minorHAnsi"/>
        </w:rPr>
        <w:t xml:space="preserve">questões 1, </w:t>
      </w:r>
      <w:r w:rsidR="007B5B90">
        <w:rPr>
          <w:rFonts w:cstheme="minorHAnsi"/>
        </w:rPr>
        <w:t>2</w:t>
      </w:r>
      <w:r w:rsidR="00147B00" w:rsidRPr="00E00F6F">
        <w:rPr>
          <w:rFonts w:cstheme="minorHAnsi"/>
        </w:rPr>
        <w:t xml:space="preserve"> e </w:t>
      </w:r>
      <w:r w:rsidR="007B5B90">
        <w:rPr>
          <w:rFonts w:cstheme="minorHAnsi"/>
        </w:rPr>
        <w:t>3</w:t>
      </w:r>
      <w:r w:rsidRPr="00E00F6F">
        <w:rPr>
          <w:rFonts w:cstheme="minorHAnsi"/>
        </w:rPr>
        <w:t xml:space="preserve"> devem ser respondidas em linguagem C</w:t>
      </w:r>
      <w:r w:rsidR="006A6343" w:rsidRPr="00E00F6F">
        <w:rPr>
          <w:rFonts w:cstheme="minorHAnsi"/>
        </w:rPr>
        <w:t xml:space="preserve">. Questões </w:t>
      </w:r>
      <w:r w:rsidR="007B5B90">
        <w:rPr>
          <w:rFonts w:cstheme="minorHAnsi"/>
        </w:rPr>
        <w:t>4</w:t>
      </w:r>
      <w:r w:rsidR="006A6343" w:rsidRPr="00E00F6F">
        <w:rPr>
          <w:rFonts w:cstheme="minorHAnsi"/>
        </w:rPr>
        <w:t xml:space="preserve"> e </w:t>
      </w:r>
      <w:r w:rsidR="007B5B90">
        <w:rPr>
          <w:rFonts w:cstheme="minorHAnsi"/>
        </w:rPr>
        <w:t>5</w:t>
      </w:r>
      <w:r w:rsidR="006A4009" w:rsidRPr="00E00F6F">
        <w:rPr>
          <w:rFonts w:cstheme="minorHAnsi"/>
        </w:rPr>
        <w:t xml:space="preserve"> em Java</w:t>
      </w:r>
      <w:r w:rsidR="00430088" w:rsidRPr="00E00F6F">
        <w:rPr>
          <w:rFonts w:cstheme="minorHAnsi"/>
        </w:rPr>
        <w:t>.</w:t>
      </w:r>
    </w:p>
    <w:p w14:paraId="5F642EA6" w14:textId="77777777" w:rsidR="00430088" w:rsidRPr="00E00F6F" w:rsidRDefault="00430088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0"/>
        </w:rPr>
      </w:pPr>
    </w:p>
    <w:p w14:paraId="3C399DD6" w14:textId="58D7FDD2" w:rsidR="00430088" w:rsidRDefault="00430088" w:rsidP="00430088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E00F6F">
        <w:rPr>
          <w:rFonts w:cstheme="minorHAnsi"/>
        </w:rPr>
        <w:t>(</w:t>
      </w:r>
      <w:r w:rsidR="003154AF">
        <w:rPr>
          <w:rFonts w:cstheme="minorHAnsi"/>
        </w:rPr>
        <w:t>6,</w:t>
      </w:r>
      <w:r w:rsidRPr="00E00F6F">
        <w:rPr>
          <w:rFonts w:cstheme="minorHAnsi"/>
        </w:rPr>
        <w:t>0 pontos</w:t>
      </w:r>
      <w:proofErr w:type="gramStart"/>
      <w:r w:rsidRPr="00E00F6F">
        <w:rPr>
          <w:rFonts w:cstheme="minorHAnsi"/>
        </w:rPr>
        <w:t>) Faça</w:t>
      </w:r>
      <w:proofErr w:type="gramEnd"/>
      <w:r w:rsidRPr="00E00F6F">
        <w:rPr>
          <w:rFonts w:cstheme="minorHAnsi"/>
        </w:rPr>
        <w:t xml:space="preserve"> uma função recursiva </w:t>
      </w:r>
      <w:r w:rsidR="006A6343" w:rsidRPr="00E00F6F">
        <w:rPr>
          <w:rFonts w:cstheme="minorHAnsi"/>
        </w:rPr>
        <w:t xml:space="preserve">em C </w:t>
      </w:r>
      <w:r w:rsidRPr="00E00F6F">
        <w:rPr>
          <w:rFonts w:cstheme="minorHAnsi"/>
        </w:rPr>
        <w:t xml:space="preserve">que </w:t>
      </w:r>
      <w:r w:rsidR="003154AF">
        <w:t>gere a seguinte sequência</w:t>
      </w:r>
      <w:r w:rsidRPr="00E00F6F">
        <w:rPr>
          <w:rFonts w:cstheme="minorHAnsi"/>
        </w:rPr>
        <w:t>.</w:t>
      </w:r>
    </w:p>
    <w:p w14:paraId="67C8E731" w14:textId="215A1F1D" w:rsidR="003154AF" w:rsidRDefault="003154AF" w:rsidP="003154AF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5629C408" w14:textId="597A6DF8" w:rsidR="003154AF" w:rsidRDefault="003154AF" w:rsidP="003154AF">
      <w:pPr>
        <w:spacing w:after="160" w:line="259" w:lineRule="auto"/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                                                       se n=1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                                                       se n=2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2*F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+3*F(n-2)            se n=é par</m:t>
                  </m:r>
                </m:e>
              </m:eqArr>
            </m:e>
          </m:d>
        </m:oMath>
      </m:oMathPara>
    </w:p>
    <w:p w14:paraId="3EF55D07" w14:textId="77777777" w:rsidR="001B359C" w:rsidRDefault="001B359C" w:rsidP="001B359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093D6FB2" w14:textId="3FE49358" w:rsidR="00E811A5" w:rsidRPr="00DA6862" w:rsidRDefault="00E811A5" w:rsidP="00E811A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DA6862">
        <w:rPr>
          <w:rFonts w:cstheme="minorHAnsi"/>
        </w:rPr>
        <w:t>(</w:t>
      </w:r>
      <w:r>
        <w:rPr>
          <w:rFonts w:cstheme="minorHAnsi"/>
        </w:rPr>
        <w:t>6</w:t>
      </w:r>
      <w:r w:rsidRPr="00DA6862">
        <w:rPr>
          <w:rFonts w:cstheme="minorHAnsi"/>
        </w:rPr>
        <w:t>,0 pontos</w:t>
      </w:r>
      <w:proofErr w:type="gramStart"/>
      <w:r w:rsidRPr="00DA6862">
        <w:rPr>
          <w:rFonts w:cstheme="minorHAnsi"/>
        </w:rPr>
        <w:t>) Faça</w:t>
      </w:r>
      <w:proofErr w:type="gramEnd"/>
      <w:r w:rsidRPr="00DA6862">
        <w:rPr>
          <w:rFonts w:cstheme="minorHAnsi"/>
        </w:rPr>
        <w:t xml:space="preserve"> uma função recursiva em C que calcule </w:t>
      </w:r>
      <w:r>
        <w:rPr>
          <w:rFonts w:cstheme="minorHAnsi"/>
        </w:rPr>
        <w:t xml:space="preserve">a </w:t>
      </w:r>
      <w:r w:rsidRPr="0099689C">
        <w:rPr>
          <w:rFonts w:cstheme="minorHAnsi"/>
          <w:b/>
        </w:rPr>
        <w:t>soma</w:t>
      </w:r>
      <w:r>
        <w:rPr>
          <w:rFonts w:cstheme="minorHAnsi"/>
        </w:rPr>
        <w:t xml:space="preserve"> de todos os </w:t>
      </w:r>
      <w:r w:rsidRPr="00DA6862">
        <w:rPr>
          <w:rFonts w:cstheme="minorHAnsi"/>
        </w:rPr>
        <w:t>termo</w:t>
      </w:r>
      <w:r>
        <w:rPr>
          <w:rFonts w:cstheme="minorHAnsi"/>
        </w:rPr>
        <w:t>s</w:t>
      </w:r>
      <w:r w:rsidRPr="00DA6862">
        <w:rPr>
          <w:rFonts w:cstheme="minorHAnsi"/>
        </w:rPr>
        <w:t xml:space="preserve"> de uma progressão </w:t>
      </w:r>
      <w:r>
        <w:rPr>
          <w:rFonts w:cstheme="minorHAnsi"/>
        </w:rPr>
        <w:t>geométrica</w:t>
      </w:r>
      <w:r w:rsidRPr="00DA6862">
        <w:rPr>
          <w:rFonts w:cstheme="minorHAnsi"/>
        </w:rPr>
        <w:t xml:space="preserve"> (P</w:t>
      </w:r>
      <w:r>
        <w:rPr>
          <w:rFonts w:cstheme="minorHAnsi"/>
        </w:rPr>
        <w:t>G</w:t>
      </w:r>
      <w:r w:rsidRPr="00DA6862">
        <w:rPr>
          <w:rFonts w:cstheme="minorHAnsi"/>
        </w:rPr>
        <w:t xml:space="preserve">) </w:t>
      </w:r>
      <w:r w:rsidRPr="00DA6862">
        <w:rPr>
          <w:rFonts w:eastAsiaTheme="minorEastAsia" w:cstheme="minorHAnsi"/>
        </w:rPr>
        <w:t>que receba com pa</w:t>
      </w:r>
      <w:r w:rsidRPr="00DA6862">
        <w:rPr>
          <w:rFonts w:cstheme="minorHAnsi"/>
        </w:rPr>
        <w:t xml:space="preserve">râmetro </w:t>
      </w:r>
      <w:r>
        <w:rPr>
          <w:rFonts w:cstheme="minorHAnsi"/>
        </w:rPr>
        <w:t>o</w:t>
      </w:r>
      <w:r w:rsidRPr="00DA6862">
        <w:rPr>
          <w:rFonts w:cstheme="minorHAnsi"/>
        </w:rPr>
        <w:t xml:space="preserve"> primeiro elemento da P</w:t>
      </w:r>
      <w:r>
        <w:rPr>
          <w:rFonts w:cstheme="minorHAnsi"/>
        </w:rPr>
        <w:t>G</w:t>
      </w:r>
      <w:r w:rsidRPr="00DA6862">
        <w:rPr>
          <w:rFonts w:cstheme="minorHAnsi"/>
        </w:rPr>
        <w:t>, o número de elementos e a razão. A equação para o cálculo do termo geral de uma P</w:t>
      </w:r>
      <w:r>
        <w:rPr>
          <w:rFonts w:cstheme="minorHAnsi"/>
        </w:rPr>
        <w:t>G</w:t>
      </w:r>
      <w:r w:rsidRPr="00DA6862">
        <w:rPr>
          <w:rFonts w:cstheme="minorHAnsi"/>
        </w:rPr>
        <w:t xml:space="preserve"> é definida como: (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n+1</m:t>
            </m:r>
          </m:sub>
        </m:sSub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r>
          <w:rPr>
            <w:rFonts w:ascii="Cambria Math" w:hAnsi="Cambria Math" w:cstheme="minorHAnsi"/>
          </w:rPr>
          <m:t>×r)</m:t>
        </m:r>
      </m:oMath>
      <w:r w:rsidRPr="00DA6862">
        <w:rPr>
          <w:rFonts w:eastAsiaTheme="minorEastAsia" w:cstheme="minorHAnsi"/>
        </w:rPr>
        <w:t xml:space="preserve">. Ou seja, o próximo elemento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n+1</m:t>
            </m:r>
          </m:sub>
        </m:sSub>
      </m:oMath>
      <w:r w:rsidRPr="00DA6862">
        <w:rPr>
          <w:rFonts w:eastAsiaTheme="minorEastAsia" w:cstheme="minorHAnsi"/>
        </w:rPr>
        <w:t xml:space="preserve"> é sempre o elemento atual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</m:oMath>
      <w:r w:rsidRPr="00DA6862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>multiplicado pela</w:t>
      </w:r>
      <w:r w:rsidRPr="00DA6862">
        <w:rPr>
          <w:rFonts w:eastAsiaTheme="minorEastAsia" w:cstheme="minorHAnsi"/>
        </w:rPr>
        <w:t xml:space="preserve"> razão </w:t>
      </w:r>
      <m:oMath>
        <m:r>
          <w:rPr>
            <w:rFonts w:ascii="Cambria Math" w:hAnsi="Cambria Math" w:cstheme="minorHAnsi"/>
          </w:rPr>
          <m:t>r.</m:t>
        </m:r>
      </m:oMath>
    </w:p>
    <w:p w14:paraId="14F2AB46" w14:textId="77777777" w:rsidR="00E811A5" w:rsidRPr="00DA6862" w:rsidRDefault="00E811A5" w:rsidP="00E811A5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5B7A866C" w14:textId="77777777" w:rsidR="008E1B72" w:rsidRDefault="00085FC7" w:rsidP="008E1B72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3154AF">
        <w:rPr>
          <w:rFonts w:cstheme="minorHAnsi"/>
        </w:rPr>
        <w:t>(</w:t>
      </w:r>
      <w:r w:rsidR="003154AF" w:rsidRPr="003154AF">
        <w:rPr>
          <w:rFonts w:cstheme="minorHAnsi"/>
        </w:rPr>
        <w:t>6</w:t>
      </w:r>
      <w:r w:rsidRPr="003154AF">
        <w:rPr>
          <w:rFonts w:cstheme="minorHAnsi"/>
        </w:rPr>
        <w:t>,0 pontos</w:t>
      </w:r>
      <w:proofErr w:type="gramStart"/>
      <w:r w:rsidRPr="003154AF">
        <w:rPr>
          <w:rFonts w:cstheme="minorHAnsi"/>
        </w:rPr>
        <w:t xml:space="preserve">) </w:t>
      </w:r>
      <w:r w:rsidR="000F7745">
        <w:rPr>
          <w:rFonts w:cstheme="minorHAnsi"/>
        </w:rPr>
        <w:t>Implemente</w:t>
      </w:r>
      <w:proofErr w:type="gramEnd"/>
      <w:r w:rsidR="000F7745">
        <w:rPr>
          <w:rFonts w:cstheme="minorHAnsi"/>
        </w:rPr>
        <w:t xml:space="preserve"> um procedimento em linguagem C (</w:t>
      </w:r>
      <w:proofErr w:type="spellStart"/>
      <w:r w:rsidR="000F7745" w:rsidRPr="000F7745">
        <w:rPr>
          <w:rFonts w:cstheme="minorHAnsi"/>
          <w:b/>
        </w:rPr>
        <w:t>void</w:t>
      </w:r>
      <w:proofErr w:type="spellEnd"/>
      <w:r w:rsidR="000F7745">
        <w:rPr>
          <w:rFonts w:cstheme="minorHAnsi"/>
        </w:rPr>
        <w:t xml:space="preserve">) que </w:t>
      </w:r>
      <w:r w:rsidR="000F7745" w:rsidRPr="00DA6862">
        <w:rPr>
          <w:rFonts w:cstheme="minorHAnsi"/>
        </w:rPr>
        <w:t xml:space="preserve">receba como parâmetro </w:t>
      </w:r>
      <w:r w:rsidR="000F7745">
        <w:rPr>
          <w:rFonts w:cstheme="minorHAnsi"/>
        </w:rPr>
        <w:t xml:space="preserve">um número inteiro </w:t>
      </w:r>
      <m:oMath>
        <m:r>
          <w:rPr>
            <w:rFonts w:ascii="Cambria Math" w:hAnsi="Cambria Math" w:cstheme="minorHAnsi"/>
          </w:rPr>
          <m:t>x</m:t>
        </m:r>
      </m:oMath>
      <w:r w:rsidR="000F7745">
        <w:rPr>
          <w:rFonts w:cstheme="minorHAnsi"/>
        </w:rPr>
        <w:t xml:space="preserve"> e o endereço de um inteiro </w:t>
      </w:r>
      <m:oMath>
        <m:r>
          <w:rPr>
            <w:rFonts w:ascii="Cambria Math" w:hAnsi="Cambria Math" w:cstheme="minorHAnsi"/>
          </w:rPr>
          <m:t>p</m:t>
        </m:r>
      </m:oMath>
      <w:r w:rsidR="000F7745">
        <w:rPr>
          <w:rFonts w:cstheme="minorHAnsi"/>
        </w:rPr>
        <w:t xml:space="preserve">. Seu procedimento deve verificar se </w:t>
      </w:r>
      <m:oMath>
        <m:r>
          <w:rPr>
            <w:rFonts w:ascii="Cambria Math" w:hAnsi="Cambria Math" w:cstheme="minorHAnsi"/>
          </w:rPr>
          <m:t>x</m:t>
        </m:r>
      </m:oMath>
      <w:r w:rsidR="000F7745">
        <w:rPr>
          <w:rFonts w:cstheme="minorHAnsi"/>
        </w:rPr>
        <w:t xml:space="preserve"> é um número primo. Em caso afirmativo, deve-se atribuir 1 à posição de memória referenciada por </w:t>
      </w:r>
      <m:oMath>
        <m:r>
          <w:rPr>
            <w:rFonts w:ascii="Cambria Math" w:hAnsi="Cambria Math" w:cstheme="minorHAnsi"/>
          </w:rPr>
          <m:t>p</m:t>
        </m:r>
      </m:oMath>
      <w:r w:rsidR="000F7745">
        <w:rPr>
          <w:rFonts w:cstheme="minorHAnsi"/>
        </w:rPr>
        <w:t xml:space="preserve">, se </w:t>
      </w:r>
      <m:oMath>
        <m:r>
          <w:rPr>
            <w:rFonts w:ascii="Cambria Math" w:hAnsi="Cambria Math" w:cstheme="minorHAnsi"/>
          </w:rPr>
          <m:t>x</m:t>
        </m:r>
      </m:oMath>
      <w:r w:rsidR="000F7745">
        <w:rPr>
          <w:rFonts w:cstheme="minorHAnsi"/>
        </w:rPr>
        <w:t xml:space="preserve"> não for número primo, atribua 0 (zero). Escreva no programa principal uma chamada para o procedimento e imprima na tela, após a chamada do procedimento, o valor de </w:t>
      </w:r>
      <m:oMath>
        <m:r>
          <w:rPr>
            <w:rFonts w:ascii="Cambria Math" w:hAnsi="Cambria Math" w:cstheme="minorHAnsi"/>
          </w:rPr>
          <m:t>p</m:t>
        </m:r>
      </m:oMath>
      <w:r w:rsidR="000F7745">
        <w:rPr>
          <w:rFonts w:cstheme="minorHAnsi"/>
        </w:rPr>
        <w:t xml:space="preserve">. Observe que seu procedimento não retorna nenhum valor.   </w:t>
      </w:r>
    </w:p>
    <w:p w14:paraId="0683C0E5" w14:textId="77777777" w:rsidR="008E1B72" w:rsidRPr="008E1B72" w:rsidRDefault="008E1B72" w:rsidP="008E1B72">
      <w:pPr>
        <w:pStyle w:val="PargrafodaLista"/>
        <w:rPr>
          <w:rFonts w:cstheme="minorHAnsi"/>
        </w:rPr>
      </w:pPr>
    </w:p>
    <w:p w14:paraId="67BB2092" w14:textId="5E40DEA8" w:rsidR="00632328" w:rsidRPr="008E1B72" w:rsidRDefault="00453958" w:rsidP="008E1B72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8E1B72">
        <w:rPr>
          <w:rFonts w:cstheme="minorHAnsi"/>
        </w:rPr>
        <w:t>(</w:t>
      </w:r>
      <w:r w:rsidR="003154AF" w:rsidRPr="008E1B72">
        <w:rPr>
          <w:rFonts w:cstheme="minorHAnsi"/>
        </w:rPr>
        <w:t>6</w:t>
      </w:r>
      <w:r w:rsidRPr="008E1B72">
        <w:rPr>
          <w:rFonts w:cstheme="minorHAnsi"/>
        </w:rPr>
        <w:t>,0 pontos</w:t>
      </w:r>
      <w:proofErr w:type="gramStart"/>
      <w:r w:rsidRPr="008E1B72">
        <w:rPr>
          <w:rFonts w:cstheme="minorHAnsi"/>
        </w:rPr>
        <w:t xml:space="preserve">) </w:t>
      </w:r>
      <w:r w:rsidR="003C69C7" w:rsidRPr="008E1B72">
        <w:rPr>
          <w:rFonts w:cstheme="minorHAnsi"/>
        </w:rPr>
        <w:t>Implemente</w:t>
      </w:r>
      <w:proofErr w:type="gramEnd"/>
      <w:r w:rsidR="003C69C7" w:rsidRPr="008E1B72">
        <w:rPr>
          <w:rFonts w:cstheme="minorHAnsi"/>
        </w:rPr>
        <w:t xml:space="preserve"> uma função em Java que receba uma </w:t>
      </w:r>
      <w:r w:rsidR="00A878F3" w:rsidRPr="008E1B72">
        <w:rPr>
          <w:rFonts w:cstheme="minorHAnsi"/>
        </w:rPr>
        <w:t xml:space="preserve">fila </w:t>
      </w:r>
      <w:r w:rsidR="003C69C7" w:rsidRPr="008E1B72">
        <w:rPr>
          <w:rFonts w:cstheme="minorHAnsi"/>
        </w:rPr>
        <w:t xml:space="preserve">de caracteres como entrada e determine se a ordem com que os caracteres estão na </w:t>
      </w:r>
      <w:r w:rsidR="00A878F3" w:rsidRPr="008E1B72">
        <w:rPr>
          <w:rFonts w:cstheme="minorHAnsi"/>
        </w:rPr>
        <w:t>fila</w:t>
      </w:r>
      <w:r w:rsidR="003C69C7" w:rsidRPr="008E1B72">
        <w:rPr>
          <w:rFonts w:cstheme="minorHAnsi"/>
        </w:rPr>
        <w:t xml:space="preserve"> forma um palíndromo. Por exemplo, considere a </w:t>
      </w:r>
      <w:r w:rsidR="00A878F3" w:rsidRPr="008E1B72">
        <w:rPr>
          <w:rFonts w:cstheme="minorHAnsi"/>
        </w:rPr>
        <w:t>fila</w:t>
      </w:r>
      <w:r w:rsidR="003C69C7" w:rsidRPr="008E1B72">
        <w:rPr>
          <w:rFonts w:cstheme="minorHAnsi"/>
        </w:rPr>
        <w:t xml:space="preserve"> com os seguintes</w:t>
      </w:r>
      <w:r w:rsidR="003C69C7" w:rsidRPr="008E1B72">
        <w:rPr>
          <w:rFonts w:eastAsiaTheme="minorEastAsia" w:cstheme="minorHAnsi"/>
        </w:rPr>
        <w:t xml:space="preserve"> elementos:</w:t>
      </w:r>
      <w:r w:rsidR="008E1B72">
        <w:rPr>
          <w:rFonts w:eastAsiaTheme="minorEastAsia" w:cstheme="minorHAnsi"/>
        </w:rPr>
        <w:t xml:space="preserve"> {</w:t>
      </w:r>
      <w:r w:rsidR="003C69C7" w:rsidRPr="008E1B72">
        <w:rPr>
          <w:rFonts w:eastAsiaTheme="minorEastAsia" w:cstheme="minorHAnsi"/>
        </w:rPr>
        <w:t xml:space="preserve"> </w:t>
      </w:r>
      <w:r w:rsidR="003C69C7" w:rsidRPr="008E1B72">
        <w:rPr>
          <w:rFonts w:ascii="Consolas" w:eastAsiaTheme="minorEastAsia" w:hAnsi="Consolas" w:cstheme="minorHAnsi"/>
        </w:rPr>
        <w:t>‘a’ – ‘b’ – ‘c’ – ‘b’ – ‘a’</w:t>
      </w:r>
      <w:r w:rsidR="008E1B72">
        <w:rPr>
          <w:rFonts w:ascii="Consolas" w:eastAsiaTheme="minorEastAsia" w:hAnsi="Consolas" w:cstheme="minorHAnsi"/>
        </w:rPr>
        <w:t xml:space="preserve"> }</w:t>
      </w:r>
      <w:bookmarkStart w:id="0" w:name="_GoBack"/>
      <w:bookmarkEnd w:id="0"/>
      <w:r w:rsidR="003C69C7" w:rsidRPr="008E1B72">
        <w:rPr>
          <w:rFonts w:eastAsiaTheme="minorEastAsia" w:cstheme="minorHAnsi"/>
        </w:rPr>
        <w:t xml:space="preserve">. Observe que a ordem </w:t>
      </w:r>
      <w:r w:rsidR="00A878F3" w:rsidRPr="008E1B72">
        <w:rPr>
          <w:rFonts w:eastAsiaTheme="minorEastAsia" w:cstheme="minorHAnsi"/>
        </w:rPr>
        <w:t>em que os elementos foram inseridos na fila</w:t>
      </w:r>
      <w:r w:rsidR="003C69C7" w:rsidRPr="008E1B72">
        <w:rPr>
          <w:rFonts w:eastAsiaTheme="minorEastAsia" w:cstheme="minorHAnsi"/>
        </w:rPr>
        <w:t xml:space="preserve"> forma um palíndromo</w:t>
      </w:r>
      <w:r w:rsidR="00A878F3" w:rsidRPr="008E1B72">
        <w:rPr>
          <w:rFonts w:eastAsiaTheme="minorEastAsia" w:cstheme="minorHAnsi"/>
        </w:rPr>
        <w:t xml:space="preserve">. </w:t>
      </w:r>
      <w:r w:rsidR="003C69C7" w:rsidRPr="008E1B72">
        <w:rPr>
          <w:rFonts w:cstheme="minorHAnsi"/>
        </w:rPr>
        <w:t xml:space="preserve">Para solucionar esta questão utilize </w:t>
      </w:r>
      <w:r w:rsidR="003C69C7" w:rsidRPr="008E1B72">
        <w:rPr>
          <w:rFonts w:cstheme="minorHAnsi"/>
          <w:b/>
        </w:rPr>
        <w:t>apenas</w:t>
      </w:r>
      <w:r w:rsidR="003C69C7" w:rsidRPr="008E1B72">
        <w:rPr>
          <w:rFonts w:cstheme="minorHAnsi"/>
        </w:rPr>
        <w:t xml:space="preserve"> as funções da classe Fila “</w:t>
      </w:r>
      <w:r w:rsidR="003C69C7" w:rsidRPr="008E1B72">
        <w:rPr>
          <w:rFonts w:ascii="Consolas" w:hAnsi="Consolas" w:cstheme="minorHAnsi"/>
        </w:rPr>
        <w:t>enfileira</w:t>
      </w:r>
      <w:r w:rsidR="003C69C7" w:rsidRPr="008E1B72">
        <w:rPr>
          <w:rFonts w:cstheme="minorHAnsi"/>
        </w:rPr>
        <w:t>” e “</w:t>
      </w:r>
      <w:proofErr w:type="spellStart"/>
      <w:r w:rsidR="003C69C7" w:rsidRPr="008E1B72">
        <w:rPr>
          <w:rFonts w:ascii="Consolas" w:hAnsi="Consolas" w:cstheme="minorHAnsi"/>
        </w:rPr>
        <w:t>desenfileira</w:t>
      </w:r>
      <w:proofErr w:type="spellEnd"/>
      <w:r w:rsidR="003C69C7" w:rsidRPr="008E1B72">
        <w:rPr>
          <w:rFonts w:cstheme="minorHAnsi"/>
        </w:rPr>
        <w:t>” e da classe Pilha</w:t>
      </w:r>
      <w:r w:rsidR="00C30846" w:rsidRPr="008E1B72">
        <w:rPr>
          <w:rFonts w:cstheme="minorHAnsi"/>
        </w:rPr>
        <w:t xml:space="preserve"> (veja implementação no enunciado da questão 6)</w:t>
      </w:r>
      <w:r w:rsidR="003C69C7" w:rsidRPr="008E1B72">
        <w:rPr>
          <w:rFonts w:cstheme="minorHAnsi"/>
        </w:rPr>
        <w:t>, “</w:t>
      </w:r>
      <w:r w:rsidR="003C69C7" w:rsidRPr="008E1B72">
        <w:rPr>
          <w:rFonts w:ascii="Consolas" w:hAnsi="Consolas" w:cstheme="minorHAnsi"/>
        </w:rPr>
        <w:t>empilha</w:t>
      </w:r>
      <w:r w:rsidR="003C69C7" w:rsidRPr="008E1B72">
        <w:rPr>
          <w:rFonts w:cstheme="minorHAnsi"/>
        </w:rPr>
        <w:t>” e “</w:t>
      </w:r>
      <w:r w:rsidR="003C69C7" w:rsidRPr="008E1B72">
        <w:rPr>
          <w:rFonts w:ascii="Consolas" w:hAnsi="Consolas" w:cstheme="minorHAnsi"/>
        </w:rPr>
        <w:t>desempilha</w:t>
      </w:r>
      <w:r w:rsidR="003C69C7" w:rsidRPr="008E1B72">
        <w:rPr>
          <w:rFonts w:cstheme="minorHAnsi"/>
        </w:rPr>
        <w:t>”, bem como as funções “</w:t>
      </w:r>
      <w:r w:rsidR="003C69C7" w:rsidRPr="008E1B72">
        <w:rPr>
          <w:rFonts w:ascii="Consolas" w:hAnsi="Consolas" w:cstheme="minorHAnsi"/>
        </w:rPr>
        <w:t>vazia</w:t>
      </w:r>
      <w:r w:rsidR="003C69C7" w:rsidRPr="008E1B72">
        <w:rPr>
          <w:rFonts w:cstheme="minorHAnsi"/>
        </w:rPr>
        <w:t>” de cada classe, se julgar necessário, conforme implementação abaixo.</w:t>
      </w:r>
    </w:p>
    <w:p w14:paraId="0C6818D0" w14:textId="3556A025" w:rsidR="00632328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noProof/>
          <w:szCs w:val="20"/>
        </w:rPr>
      </w:pPr>
    </w:p>
    <w:p w14:paraId="41C9B04F" w14:textId="77777777" w:rsidR="0024694A" w:rsidRPr="001877BA" w:rsidRDefault="0024694A" w:rsidP="0024694A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b/>
          <w:noProof/>
          <w:szCs w:val="20"/>
        </w:rPr>
        <w:t xml:space="preserve">public </w:t>
      </w:r>
      <w:r w:rsidRPr="001877BA">
        <w:rPr>
          <w:rFonts w:ascii="Courier New" w:hAnsi="Courier New" w:cs="Courier New"/>
          <w:b/>
          <w:noProof/>
          <w:szCs w:val="20"/>
        </w:rPr>
        <w:t>class</w:t>
      </w:r>
      <w:r w:rsidRPr="001877BA">
        <w:rPr>
          <w:rFonts w:ascii="Courier New" w:hAnsi="Courier New" w:cs="Courier New"/>
          <w:noProof/>
          <w:szCs w:val="20"/>
        </w:rPr>
        <w:t xml:space="preserve"> Fila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//Declaraç</w:t>
      </w:r>
      <w:r>
        <w:rPr>
          <w:rFonts w:ascii="Courier New" w:hAnsi="Courier New" w:cs="Courier New"/>
          <w:noProof/>
          <w:szCs w:val="20"/>
        </w:rPr>
        <w:t>ão da classe Fila</w:t>
      </w:r>
    </w:p>
    <w:p w14:paraId="717D91C6" w14:textId="77777777" w:rsidR="0024694A" w:rsidRPr="0093786E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</w:t>
      </w:r>
      <w:r w:rsidRPr="0093786E">
        <w:rPr>
          <w:rFonts w:ascii="Courier New" w:hAnsi="Courier New" w:cs="Courier New"/>
          <w:noProof/>
          <w:szCs w:val="20"/>
        </w:rPr>
        <w:t>{</w:t>
      </w:r>
    </w:p>
    <w:p w14:paraId="794E5947" w14:textId="77777777" w:rsidR="0024694A" w:rsidRPr="001877BA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private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7E7FE0">
        <w:rPr>
          <w:rFonts w:ascii="Courier New" w:hAnsi="Courier New" w:cs="Courier New"/>
          <w:b/>
          <w:noProof/>
          <w:szCs w:val="20"/>
        </w:rPr>
        <w:t>static</w:t>
      </w:r>
      <w:r>
        <w:rPr>
          <w:rFonts w:ascii="Courier New" w:hAnsi="Courier New" w:cs="Courier New"/>
          <w:noProof/>
          <w:szCs w:val="20"/>
        </w:rPr>
        <w:t xml:space="preserve"> </w:t>
      </w:r>
      <w:r w:rsidRPr="001877BA">
        <w:rPr>
          <w:rFonts w:ascii="Courier New" w:hAnsi="Courier New" w:cs="Courier New"/>
          <w:b/>
          <w:noProof/>
          <w:szCs w:val="20"/>
        </w:rPr>
        <w:t>class</w:t>
      </w:r>
      <w:r w:rsidRPr="001877BA">
        <w:rPr>
          <w:rFonts w:ascii="Courier New" w:hAnsi="Courier New" w:cs="Courier New"/>
          <w:noProof/>
          <w:szCs w:val="20"/>
        </w:rPr>
        <w:t xml:space="preserve"> Celula 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 xml:space="preserve">//Declaração do elemento da Fila </w:t>
      </w:r>
    </w:p>
    <w:p w14:paraId="4DC3FED7" w14:textId="77777777" w:rsidR="0024694A" w:rsidRPr="0093786E" w:rsidRDefault="0024694A" w:rsidP="0024694A">
      <w:pPr>
        <w:tabs>
          <w:tab w:val="left" w:pos="1741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93786E">
        <w:rPr>
          <w:rFonts w:ascii="Courier New" w:hAnsi="Courier New" w:cs="Courier New"/>
          <w:noProof/>
          <w:szCs w:val="20"/>
        </w:rPr>
        <w:t>{</w:t>
      </w:r>
      <w:r w:rsidRPr="0093786E">
        <w:rPr>
          <w:rFonts w:ascii="Courier New" w:hAnsi="Courier New" w:cs="Courier New"/>
          <w:noProof/>
          <w:szCs w:val="20"/>
        </w:rPr>
        <w:tab/>
      </w:r>
    </w:p>
    <w:p w14:paraId="7314564B" w14:textId="77777777" w:rsidR="0024694A" w:rsidRPr="001877BA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>
        <w:rPr>
          <w:rFonts w:ascii="Courier New" w:hAnsi="Courier New" w:cs="Courier New"/>
          <w:noProof/>
          <w:szCs w:val="20"/>
        </w:rPr>
        <w:t>Object</w:t>
      </w:r>
      <w:r w:rsidRPr="001877BA">
        <w:rPr>
          <w:rFonts w:ascii="Courier New" w:hAnsi="Courier New" w:cs="Courier New"/>
          <w:noProof/>
          <w:szCs w:val="20"/>
        </w:rPr>
        <w:t xml:space="preserve"> item;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//Objeto genérico do Java</w:t>
      </w:r>
    </w:p>
    <w:p w14:paraId="6E3F736E" w14:textId="77777777" w:rsidR="0024694A" w:rsidRPr="001877BA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626693">
        <w:rPr>
          <w:rFonts w:ascii="Courier New" w:hAnsi="Courier New" w:cs="Courier New"/>
          <w:noProof/>
          <w:szCs w:val="20"/>
        </w:rPr>
        <w:t>Celula</w:t>
      </w:r>
      <w:r w:rsidRPr="001877BA">
        <w:rPr>
          <w:rFonts w:ascii="Courier New" w:hAnsi="Courier New" w:cs="Courier New"/>
          <w:noProof/>
          <w:szCs w:val="20"/>
        </w:rPr>
        <w:t xml:space="preserve"> prox;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>//Objeto que referencia a pr</w:t>
      </w:r>
      <w:r>
        <w:rPr>
          <w:rFonts w:ascii="Courier New" w:hAnsi="Courier New" w:cs="Courier New"/>
          <w:noProof/>
          <w:szCs w:val="20"/>
        </w:rPr>
        <w:t>óxima</w:t>
      </w:r>
    </w:p>
    <w:p w14:paraId="133C2A4A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noProof/>
          <w:szCs w:val="20"/>
        </w:rPr>
        <w:t>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//célula</w:t>
      </w:r>
    </w:p>
    <w:p w14:paraId="062F1EF2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 w:rsidRPr="001B59F5">
        <w:rPr>
          <w:rFonts w:ascii="Courier New" w:hAnsi="Courier New" w:cs="Courier New"/>
          <w:noProof/>
          <w:szCs w:val="20"/>
        </w:rPr>
        <w:t xml:space="preserve"> Celula frente;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 xml:space="preserve">//Objeto para o início da Fila </w:t>
      </w:r>
    </w:p>
    <w:p w14:paraId="58C2D705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 w:rsidRPr="001B59F5">
        <w:rPr>
          <w:rFonts w:ascii="Courier New" w:hAnsi="Courier New" w:cs="Courier New"/>
          <w:noProof/>
          <w:szCs w:val="20"/>
        </w:rPr>
        <w:t xml:space="preserve"> Celula tras;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//Objeto para o final da Fila</w:t>
      </w:r>
    </w:p>
    <w:p w14:paraId="45BFC1FE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</w:t>
      </w:r>
    </w:p>
    <w:p w14:paraId="68820BAE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// Operações</w:t>
      </w:r>
    </w:p>
    <w:p w14:paraId="60070D51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Fila();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//Inicializa a Fila vazia</w:t>
      </w:r>
    </w:p>
    <w:p w14:paraId="0996C6FA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1B59F5">
        <w:rPr>
          <w:rFonts w:ascii="Courier New" w:hAnsi="Courier New" w:cs="Courier New"/>
          <w:b/>
          <w:noProof/>
          <w:szCs w:val="20"/>
        </w:rPr>
        <w:t>void</w:t>
      </w:r>
      <w:r w:rsidRPr="001B59F5">
        <w:rPr>
          <w:rFonts w:ascii="Courier New" w:hAnsi="Courier New" w:cs="Courier New"/>
          <w:noProof/>
          <w:szCs w:val="20"/>
        </w:rPr>
        <w:t xml:space="preserve"> enfileira(</w:t>
      </w:r>
      <w:r>
        <w:rPr>
          <w:rFonts w:ascii="Courier New" w:hAnsi="Courier New" w:cs="Courier New"/>
          <w:noProof/>
          <w:szCs w:val="20"/>
        </w:rPr>
        <w:t xml:space="preserve">Object </w:t>
      </w:r>
      <w:r w:rsidRPr="001B59F5">
        <w:rPr>
          <w:rFonts w:ascii="Courier New" w:hAnsi="Courier New" w:cs="Courier New"/>
          <w:noProof/>
          <w:szCs w:val="20"/>
        </w:rPr>
        <w:t xml:space="preserve">x); </w:t>
      </w:r>
      <w:r>
        <w:rPr>
          <w:rFonts w:ascii="Courier New" w:hAnsi="Courier New" w:cs="Courier New"/>
          <w:noProof/>
          <w:szCs w:val="20"/>
        </w:rPr>
        <w:tab/>
        <w:t>//Insere novo elemento na Fila</w:t>
      </w:r>
    </w:p>
    <w:p w14:paraId="785C2388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 xml:space="preserve">Object </w:t>
      </w:r>
      <w:r w:rsidRPr="001B59F5">
        <w:rPr>
          <w:rFonts w:ascii="Courier New" w:hAnsi="Courier New" w:cs="Courier New"/>
          <w:noProof/>
          <w:szCs w:val="20"/>
        </w:rPr>
        <w:t>desenfileira();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//Remove um elemento da fila</w:t>
      </w:r>
    </w:p>
    <w:p w14:paraId="01CC19E3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1877BA">
        <w:rPr>
          <w:rFonts w:ascii="Courier New" w:hAnsi="Courier New" w:cs="Courier New"/>
          <w:b/>
          <w:noProof/>
          <w:szCs w:val="20"/>
        </w:rPr>
        <w:t>bool</w:t>
      </w:r>
      <w:r w:rsidRPr="001877BA">
        <w:rPr>
          <w:rFonts w:ascii="Courier New" w:hAnsi="Courier New" w:cs="Courier New"/>
          <w:noProof/>
          <w:szCs w:val="20"/>
        </w:rPr>
        <w:t xml:space="preserve"> vazia();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//Retorna true se n</w:t>
      </w:r>
      <w:r>
        <w:rPr>
          <w:rFonts w:ascii="Courier New" w:hAnsi="Courier New" w:cs="Courier New"/>
          <w:noProof/>
          <w:szCs w:val="20"/>
        </w:rPr>
        <w:t xml:space="preserve">ão houve </w:t>
      </w:r>
    </w:p>
    <w:p w14:paraId="0E09C826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8"/>
          <w:szCs w:val="24"/>
        </w:rPr>
      </w:pPr>
      <w:r w:rsidRPr="001B59F5">
        <w:rPr>
          <w:rFonts w:ascii="Courier New" w:hAnsi="Courier New" w:cs="Courier New"/>
          <w:noProof/>
          <w:szCs w:val="20"/>
        </w:rPr>
        <w:t xml:space="preserve">   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//elemento</w:t>
      </w:r>
    </w:p>
    <w:p w14:paraId="68EC06B1" w14:textId="77777777" w:rsidR="0024694A" w:rsidRPr="001877BA" w:rsidRDefault="0024694A" w:rsidP="0063232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  <w:sz w:val="28"/>
          <w:szCs w:val="24"/>
        </w:rPr>
      </w:pPr>
    </w:p>
    <w:p w14:paraId="300B13E9" w14:textId="11A5B73F" w:rsidR="00632328" w:rsidRPr="00DA6862" w:rsidRDefault="0063232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bookmarkStart w:id="1" w:name="_Hlk509756122"/>
      <w:r w:rsidRPr="00DA6862">
        <w:rPr>
          <w:rFonts w:cstheme="minorHAnsi"/>
        </w:rPr>
        <w:t>Implemente</w:t>
      </w:r>
      <w:r w:rsidR="006A6343" w:rsidRPr="00DA6862">
        <w:rPr>
          <w:rFonts w:cstheme="minorHAnsi"/>
        </w:rPr>
        <w:t xml:space="preserve">, em Java, </w:t>
      </w:r>
      <w:r w:rsidRPr="00DA6862">
        <w:rPr>
          <w:rFonts w:cstheme="minorHAnsi"/>
        </w:rPr>
        <w:t>uma função (no programa principal) com a seguinte declaração</w:t>
      </w:r>
    </w:p>
    <w:p w14:paraId="34078E1D" w14:textId="77777777" w:rsidR="00632328" w:rsidRPr="00F6090C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ahoma" w:hAnsi="Tahoma" w:cs="Tahoma"/>
        </w:rPr>
      </w:pPr>
    </w:p>
    <w:p w14:paraId="20E3B86B" w14:textId="3DD7466D" w:rsidR="00632328" w:rsidRPr="00573AF3" w:rsidRDefault="0063232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noProof/>
          <w:szCs w:val="20"/>
        </w:rPr>
      </w:pPr>
      <w:r w:rsidRPr="00573AF3">
        <w:rPr>
          <w:rFonts w:ascii="Courier New" w:hAnsi="Courier New" w:cs="Courier New"/>
          <w:b/>
          <w:noProof/>
          <w:szCs w:val="20"/>
        </w:rPr>
        <w:t>static</w:t>
      </w:r>
      <w:r w:rsidRPr="00573AF3">
        <w:rPr>
          <w:rFonts w:ascii="Courier New" w:hAnsi="Courier New" w:cs="Courier New"/>
          <w:noProof/>
          <w:szCs w:val="20"/>
        </w:rPr>
        <w:t xml:space="preserve"> </w:t>
      </w:r>
      <w:r w:rsidR="00C30846">
        <w:rPr>
          <w:rFonts w:ascii="Courier New" w:hAnsi="Courier New" w:cs="Courier New"/>
          <w:b/>
          <w:noProof/>
          <w:szCs w:val="20"/>
        </w:rPr>
        <w:t>boolean</w:t>
      </w:r>
      <w:r w:rsidRPr="00573AF3">
        <w:rPr>
          <w:rFonts w:ascii="Courier New" w:hAnsi="Courier New" w:cs="Courier New"/>
          <w:noProof/>
          <w:szCs w:val="20"/>
        </w:rPr>
        <w:t xml:space="preserve"> </w:t>
      </w:r>
      <w:r w:rsidR="00C30846">
        <w:rPr>
          <w:rFonts w:ascii="Courier New" w:hAnsi="Courier New" w:cs="Courier New"/>
          <w:noProof/>
          <w:szCs w:val="20"/>
        </w:rPr>
        <w:t>verificaFilaPalindromo</w:t>
      </w:r>
      <w:r w:rsidRPr="00573AF3">
        <w:rPr>
          <w:rFonts w:ascii="Courier New" w:hAnsi="Courier New" w:cs="Courier New"/>
          <w:noProof/>
          <w:szCs w:val="20"/>
        </w:rPr>
        <w:t xml:space="preserve">(Fila F); </w:t>
      </w:r>
    </w:p>
    <w:bookmarkEnd w:id="1"/>
    <w:p w14:paraId="5B269818" w14:textId="77777777" w:rsidR="00632328" w:rsidRDefault="00632328" w:rsidP="00632328">
      <w:pPr>
        <w:pStyle w:val="PargrafodaLista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ahoma" w:hAnsi="Tahoma" w:cs="Tahoma"/>
          <w:sz w:val="24"/>
          <w:szCs w:val="24"/>
        </w:rPr>
      </w:pPr>
    </w:p>
    <w:p w14:paraId="72A5A589" w14:textId="7D0F60A7" w:rsidR="00632328" w:rsidRPr="00DA6862" w:rsidRDefault="0063232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DA6862">
        <w:rPr>
          <w:rFonts w:cstheme="minorHAnsi"/>
        </w:rPr>
        <w:t xml:space="preserve">e que retorne </w:t>
      </w:r>
      <w:r w:rsidR="00C30846" w:rsidRPr="00C30846">
        <w:rPr>
          <w:rFonts w:ascii="Courier New" w:hAnsi="Courier New" w:cs="Courier New"/>
          <w:b/>
          <w:noProof/>
          <w:szCs w:val="20"/>
        </w:rPr>
        <w:t>true</w:t>
      </w:r>
      <w:r w:rsidR="00C30846">
        <w:rPr>
          <w:rFonts w:cstheme="minorHAnsi"/>
        </w:rPr>
        <w:t xml:space="preserve"> se a ordem em que os caracteres foram inseridos na Fila formam um palíndromo e retorne </w:t>
      </w:r>
      <w:r w:rsidR="00C30846" w:rsidRPr="00C30846">
        <w:rPr>
          <w:rFonts w:ascii="Courier New" w:hAnsi="Courier New" w:cs="Courier New"/>
          <w:b/>
          <w:noProof/>
          <w:szCs w:val="20"/>
        </w:rPr>
        <w:t>false</w:t>
      </w:r>
      <w:r w:rsidR="00C30846">
        <w:rPr>
          <w:rFonts w:cstheme="minorHAnsi"/>
        </w:rPr>
        <w:t>, caso contrário</w:t>
      </w:r>
      <w:r w:rsidRPr="00DA6862">
        <w:rPr>
          <w:rFonts w:cstheme="minorHAnsi"/>
        </w:rPr>
        <w:t xml:space="preserve">. Ao final da execução da função, a estrutura passada como parâmetro deverá estar inalterada, isto é, com todos os seus elementos e na mesma ordem que a função recebeu. </w:t>
      </w:r>
    </w:p>
    <w:p w14:paraId="787C679E" w14:textId="52821D96" w:rsidR="00453958" w:rsidRDefault="00453958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2E49AAF3" w14:textId="01F10FB4" w:rsidR="000A4805" w:rsidRPr="00E8607E" w:rsidRDefault="000A4805" w:rsidP="000A4805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E8607E">
        <w:rPr>
          <w:rFonts w:cstheme="minorHAnsi"/>
        </w:rPr>
        <w:t>Sua função não deve usar memória secundária e nenhum outro tipo de estrutura de dados poderá ser utilizad</w:t>
      </w:r>
      <w:r>
        <w:rPr>
          <w:rFonts w:cstheme="minorHAnsi"/>
        </w:rPr>
        <w:t>a</w:t>
      </w:r>
      <w:r w:rsidRPr="00E8607E">
        <w:rPr>
          <w:rFonts w:cstheme="minorHAnsi"/>
        </w:rPr>
        <w:t xml:space="preserve"> (como vetores, listas</w:t>
      </w:r>
      <w:r>
        <w:rPr>
          <w:rFonts w:cstheme="minorHAnsi"/>
        </w:rPr>
        <w:t>, pilha</w:t>
      </w:r>
      <w:r w:rsidRPr="00E8607E">
        <w:rPr>
          <w:rFonts w:cstheme="minorHAnsi"/>
        </w:rPr>
        <w:t xml:space="preserve"> e outras estruturas). </w:t>
      </w:r>
      <w:r w:rsidR="00C30846" w:rsidRPr="00E8607E">
        <w:rPr>
          <w:rFonts w:cstheme="minorHAnsi"/>
        </w:rPr>
        <w:t>Utilize apenas objetos do</w:t>
      </w:r>
      <w:r w:rsidR="00C30846">
        <w:rPr>
          <w:rFonts w:cstheme="minorHAnsi"/>
        </w:rPr>
        <w:t>s</w:t>
      </w:r>
      <w:r w:rsidR="00C30846" w:rsidRPr="00E8607E">
        <w:rPr>
          <w:rFonts w:cstheme="minorHAnsi"/>
        </w:rPr>
        <w:t xml:space="preserve"> tipo</w:t>
      </w:r>
      <w:r w:rsidR="00C30846">
        <w:rPr>
          <w:rFonts w:cstheme="minorHAnsi"/>
        </w:rPr>
        <w:t>s</w:t>
      </w:r>
      <w:r w:rsidR="00C30846" w:rsidRPr="00E8607E">
        <w:rPr>
          <w:rFonts w:cstheme="minorHAnsi"/>
        </w:rPr>
        <w:t xml:space="preserve"> </w:t>
      </w:r>
      <w:r w:rsidR="00C30846" w:rsidRPr="000A4805">
        <w:rPr>
          <w:rFonts w:cstheme="minorHAnsi"/>
          <w:b/>
        </w:rPr>
        <w:t>Fila</w:t>
      </w:r>
      <w:r w:rsidR="00C30846" w:rsidRPr="00E8607E">
        <w:rPr>
          <w:rFonts w:cstheme="minorHAnsi"/>
        </w:rPr>
        <w:t xml:space="preserve"> e </w:t>
      </w:r>
      <w:r w:rsidR="00C30846" w:rsidRPr="000A4805">
        <w:rPr>
          <w:rFonts w:cstheme="minorHAnsi"/>
          <w:b/>
        </w:rPr>
        <w:t>Pilha</w:t>
      </w:r>
      <w:r w:rsidR="00C30846" w:rsidRPr="00E8607E">
        <w:rPr>
          <w:rFonts w:cstheme="minorHAnsi"/>
        </w:rPr>
        <w:t xml:space="preserve"> e apenas uma variável do tipo </w:t>
      </w:r>
      <w:r w:rsidR="00C30846">
        <w:rPr>
          <w:rFonts w:ascii="Consolas" w:hAnsi="Consolas" w:cstheme="minorHAnsi"/>
          <w:b/>
        </w:rPr>
        <w:t>char</w:t>
      </w:r>
      <w:r w:rsidR="00C30846" w:rsidRPr="00E8607E">
        <w:rPr>
          <w:rFonts w:cstheme="minorHAnsi"/>
        </w:rPr>
        <w:t xml:space="preserve"> (se necessário) poderá ser declarada em sua função</w:t>
      </w:r>
      <w:r w:rsidRPr="00E8607E">
        <w:rPr>
          <w:rFonts w:cstheme="minorHAnsi"/>
        </w:rPr>
        <w:t xml:space="preserve">. </w:t>
      </w:r>
    </w:p>
    <w:p w14:paraId="64B5D217" w14:textId="77777777" w:rsidR="000A4805" w:rsidRPr="00DA6862" w:rsidRDefault="000A4805" w:rsidP="004539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5DFEF432" w14:textId="031031E7" w:rsidR="0024694A" w:rsidRDefault="001D1ED7" w:rsidP="0024694A">
      <w:pPr>
        <w:pStyle w:val="PargrafodaLista"/>
        <w:numPr>
          <w:ilvl w:val="0"/>
          <w:numId w:val="1"/>
        </w:numPr>
        <w:jc w:val="both"/>
      </w:pPr>
      <w:r w:rsidRPr="008E1B72">
        <w:rPr>
          <w:rFonts w:cstheme="minorHAnsi"/>
        </w:rPr>
        <w:t>(</w:t>
      </w:r>
      <w:r w:rsidR="003154AF" w:rsidRPr="008E1B72">
        <w:rPr>
          <w:rFonts w:cstheme="minorHAnsi"/>
        </w:rPr>
        <w:t>6</w:t>
      </w:r>
      <w:r w:rsidRPr="008E1B72">
        <w:rPr>
          <w:rFonts w:cstheme="minorHAnsi"/>
        </w:rPr>
        <w:t>,0</w:t>
      </w:r>
      <w:r w:rsidRPr="00C30846">
        <w:rPr>
          <w:rFonts w:cstheme="minorHAnsi"/>
        </w:rPr>
        <w:t xml:space="preserve"> pontos</w:t>
      </w:r>
      <w:proofErr w:type="gramStart"/>
      <w:r w:rsidRPr="00C30846">
        <w:rPr>
          <w:rFonts w:cstheme="minorHAnsi"/>
        </w:rPr>
        <w:t>) Implemente</w:t>
      </w:r>
      <w:proofErr w:type="gramEnd"/>
      <w:r w:rsidR="00E96B4C" w:rsidRPr="00C30846">
        <w:rPr>
          <w:rFonts w:cstheme="minorHAnsi"/>
        </w:rPr>
        <w:t xml:space="preserve"> um</w:t>
      </w:r>
      <w:r w:rsidR="006C53C2" w:rsidRPr="00C30846">
        <w:rPr>
          <w:rFonts w:cstheme="minorHAnsi"/>
        </w:rPr>
        <w:t xml:space="preserve">a função </w:t>
      </w:r>
      <w:r w:rsidR="00C90845" w:rsidRPr="00C30846">
        <w:rPr>
          <w:rFonts w:cstheme="minorHAnsi"/>
        </w:rPr>
        <w:t xml:space="preserve">em Java </w:t>
      </w:r>
      <w:r w:rsidR="006C53C2" w:rsidRPr="00C30846">
        <w:rPr>
          <w:rFonts w:cstheme="minorHAnsi"/>
        </w:rPr>
        <w:t>que receba um</w:t>
      </w:r>
      <w:r w:rsidR="003C69C7" w:rsidRPr="00C30846">
        <w:rPr>
          <w:rFonts w:cstheme="minorHAnsi"/>
        </w:rPr>
        <w:t>a</w:t>
      </w:r>
      <w:r w:rsidR="006C53C2" w:rsidRPr="00C30846">
        <w:rPr>
          <w:rFonts w:cstheme="minorHAnsi"/>
        </w:rPr>
        <w:t xml:space="preserve"> </w:t>
      </w:r>
      <w:r w:rsidR="00946129" w:rsidRPr="00C30846">
        <w:rPr>
          <w:rFonts w:cstheme="minorHAnsi"/>
        </w:rPr>
        <w:t>pilha</w:t>
      </w:r>
      <w:r w:rsidR="006C53C2" w:rsidRPr="00C30846">
        <w:rPr>
          <w:rFonts w:cstheme="minorHAnsi"/>
        </w:rPr>
        <w:t xml:space="preserve"> como entrada com os seguintes elementos</w:t>
      </w:r>
      <w:r w:rsidRPr="00C30846">
        <w:rPr>
          <w:rFonts w:cstheme="minorHAnsi"/>
        </w:rPr>
        <w:t xml:space="preserve">: </w:t>
      </w:r>
      <w:r w:rsidR="00B94AFD" w:rsidRPr="00C30846">
        <w:rPr>
          <w:rFonts w:cstheme="minorHAnsi"/>
        </w:rPr>
        <w:t xml:space="preserve">(fundo) </w:t>
      </w:r>
      <w:r w:rsidR="00946129" w:rsidRPr="00C30846">
        <w:rPr>
          <w:rFonts w:ascii="Consolas" w:hAnsi="Consolas" w:cstheme="minorHAnsi"/>
        </w:rPr>
        <w:t>7</w:t>
      </w:r>
      <w:r w:rsidR="00BE6C42" w:rsidRPr="00C30846">
        <w:rPr>
          <w:rFonts w:ascii="Consolas" w:hAnsi="Consolas" w:cstheme="minorHAnsi"/>
        </w:rPr>
        <w:t xml:space="preserve"> – </w:t>
      </w:r>
      <w:r w:rsidRPr="00C30846">
        <w:rPr>
          <w:rFonts w:ascii="Consolas" w:hAnsi="Consolas" w:cstheme="minorHAnsi"/>
        </w:rPr>
        <w:t xml:space="preserve">1 – </w:t>
      </w:r>
      <w:r w:rsidR="00471DEA" w:rsidRPr="00C30846">
        <w:rPr>
          <w:rFonts w:ascii="Consolas" w:hAnsi="Consolas" w:cstheme="minorHAnsi"/>
        </w:rPr>
        <w:t>9</w:t>
      </w:r>
      <w:r w:rsidRPr="00C30846">
        <w:rPr>
          <w:rFonts w:ascii="Consolas" w:hAnsi="Consolas" w:cstheme="minorHAnsi"/>
        </w:rPr>
        <w:t xml:space="preserve"> – 3 – </w:t>
      </w:r>
      <w:r w:rsidR="00946129" w:rsidRPr="00C30846">
        <w:rPr>
          <w:rFonts w:ascii="Consolas" w:hAnsi="Consolas" w:cstheme="minorHAnsi"/>
        </w:rPr>
        <w:t>5</w:t>
      </w:r>
      <w:r w:rsidRPr="00C30846">
        <w:rPr>
          <w:rFonts w:ascii="Consolas" w:hAnsi="Consolas" w:cstheme="minorHAnsi"/>
        </w:rPr>
        <w:t xml:space="preserve"> – </w:t>
      </w:r>
      <w:r w:rsidR="00471DEA" w:rsidRPr="00C30846">
        <w:rPr>
          <w:rFonts w:ascii="Consolas" w:hAnsi="Consolas" w:cstheme="minorHAnsi"/>
        </w:rPr>
        <w:t>9</w:t>
      </w:r>
      <w:r w:rsidRPr="00C30846">
        <w:rPr>
          <w:rFonts w:ascii="Consolas" w:hAnsi="Consolas" w:cstheme="minorHAnsi"/>
        </w:rPr>
        <w:t xml:space="preserve"> – </w:t>
      </w:r>
      <w:r w:rsidR="00946129" w:rsidRPr="00C30846">
        <w:rPr>
          <w:rFonts w:ascii="Consolas" w:hAnsi="Consolas" w:cstheme="minorHAnsi"/>
        </w:rPr>
        <w:t>2</w:t>
      </w:r>
      <w:r w:rsidRPr="00C30846">
        <w:rPr>
          <w:rFonts w:ascii="Consolas" w:hAnsi="Consolas" w:cstheme="minorHAnsi"/>
        </w:rPr>
        <w:t xml:space="preserve"> – </w:t>
      </w:r>
      <w:r w:rsidR="00946129" w:rsidRPr="00C30846">
        <w:rPr>
          <w:rFonts w:ascii="Consolas" w:hAnsi="Consolas" w:cstheme="minorHAnsi"/>
        </w:rPr>
        <w:t>9</w:t>
      </w:r>
      <w:r w:rsidRPr="00C30846">
        <w:rPr>
          <w:rFonts w:ascii="Consolas" w:hAnsi="Consolas" w:cstheme="minorHAnsi"/>
        </w:rPr>
        <w:t xml:space="preserve"> – </w:t>
      </w:r>
      <w:r w:rsidR="00471DEA" w:rsidRPr="00C30846">
        <w:rPr>
          <w:rFonts w:ascii="Consolas" w:hAnsi="Consolas" w:cstheme="minorHAnsi"/>
        </w:rPr>
        <w:t>3</w:t>
      </w:r>
      <w:r w:rsidRPr="00C30846">
        <w:rPr>
          <w:rFonts w:ascii="Consolas" w:hAnsi="Consolas" w:cstheme="minorHAnsi"/>
        </w:rPr>
        <w:t xml:space="preserve"> – </w:t>
      </w:r>
      <w:r w:rsidR="00946129" w:rsidRPr="00C30846">
        <w:rPr>
          <w:rFonts w:ascii="Consolas" w:hAnsi="Consolas" w:cstheme="minorHAnsi"/>
        </w:rPr>
        <w:t>6</w:t>
      </w:r>
      <w:r w:rsidR="00B94AFD" w:rsidRPr="00C30846">
        <w:rPr>
          <w:rFonts w:cstheme="minorHAnsi"/>
        </w:rPr>
        <w:t xml:space="preserve"> (topo)</w:t>
      </w:r>
      <w:r w:rsidR="00946129" w:rsidRPr="00C30846">
        <w:rPr>
          <w:rFonts w:cstheme="minorHAnsi"/>
        </w:rPr>
        <w:t xml:space="preserve">. Além disso, sua função também </w:t>
      </w:r>
      <w:r w:rsidR="00471DEA" w:rsidRPr="00C30846">
        <w:rPr>
          <w:rFonts w:cstheme="minorHAnsi"/>
        </w:rPr>
        <w:t xml:space="preserve">deve </w:t>
      </w:r>
      <w:r w:rsidR="00946129" w:rsidRPr="00C30846">
        <w:rPr>
          <w:rFonts w:cstheme="minorHAnsi"/>
        </w:rPr>
        <w:t>recebe</w:t>
      </w:r>
      <w:r w:rsidR="00471DEA" w:rsidRPr="00C30846">
        <w:rPr>
          <w:rFonts w:cstheme="minorHAnsi"/>
        </w:rPr>
        <w:t>r</w:t>
      </w:r>
      <w:r w:rsidR="00946129" w:rsidRPr="00C30846">
        <w:rPr>
          <w:rFonts w:cstheme="minorHAnsi"/>
        </w:rPr>
        <w:t xml:space="preserve"> </w:t>
      </w:r>
      <w:r w:rsidR="006548C1" w:rsidRPr="00C30846">
        <w:rPr>
          <w:rFonts w:cstheme="minorHAnsi"/>
        </w:rPr>
        <w:t xml:space="preserve">um inteiro positivo </w:t>
      </w:r>
      <m:oMath>
        <m:r>
          <w:rPr>
            <w:rFonts w:ascii="Cambria Math" w:hAnsi="Cambria Math" w:cstheme="minorHAnsi"/>
          </w:rPr>
          <m:t>x</m:t>
        </m:r>
      </m:oMath>
      <w:r w:rsidR="00471DEA" w:rsidRPr="00C30846">
        <w:rPr>
          <w:rFonts w:cstheme="minorHAnsi"/>
        </w:rPr>
        <w:t xml:space="preserve"> e </w:t>
      </w:r>
      <w:r w:rsidR="00522A4C" w:rsidRPr="00C30846">
        <w:rPr>
          <w:rFonts w:cstheme="minorHAnsi"/>
        </w:rPr>
        <w:t xml:space="preserve">modificar </w:t>
      </w:r>
      <w:r w:rsidR="00471DEA" w:rsidRPr="00C30846">
        <w:rPr>
          <w:rFonts w:cstheme="minorHAnsi"/>
        </w:rPr>
        <w:t xml:space="preserve">a pilha </w:t>
      </w:r>
      <w:r w:rsidR="00522A4C" w:rsidRPr="00C30846">
        <w:rPr>
          <w:rFonts w:cstheme="minorHAnsi"/>
        </w:rPr>
        <w:t xml:space="preserve">recebida removendo </w:t>
      </w:r>
      <w:proofErr w:type="gramStart"/>
      <w:r w:rsidR="00522A4C" w:rsidRPr="00C30846">
        <w:rPr>
          <w:rFonts w:cstheme="minorHAnsi"/>
        </w:rPr>
        <w:t xml:space="preserve">todas as </w:t>
      </w:r>
      <w:r w:rsidR="00471DEA" w:rsidRPr="00C30846">
        <w:rPr>
          <w:rFonts w:cstheme="minorHAnsi"/>
        </w:rPr>
        <w:t>ocorrência</w:t>
      </w:r>
      <w:proofErr w:type="gramEnd"/>
      <w:r w:rsidR="00471DEA" w:rsidRPr="00C30846">
        <w:rPr>
          <w:rFonts w:cstheme="minorHAnsi"/>
        </w:rPr>
        <w:t xml:space="preserve"> do elemento </w:t>
      </w:r>
      <m:oMath>
        <m:r>
          <w:rPr>
            <w:rFonts w:ascii="Cambria Math" w:hAnsi="Cambria Math" w:cstheme="minorHAnsi"/>
          </w:rPr>
          <m:t>x</m:t>
        </m:r>
      </m:oMath>
      <w:r w:rsidR="00522A4C" w:rsidRPr="00C30846">
        <w:rPr>
          <w:rFonts w:eastAsiaTheme="minorEastAsia" w:cstheme="minorHAnsi"/>
        </w:rPr>
        <w:t>.</w:t>
      </w:r>
      <w:r w:rsidR="00471DEA" w:rsidRPr="00C30846">
        <w:rPr>
          <w:rFonts w:eastAsiaTheme="minorEastAsia" w:cstheme="minorHAnsi"/>
        </w:rPr>
        <w:t xml:space="preserve"> </w:t>
      </w:r>
      <w:r w:rsidR="00522A4C" w:rsidRPr="00C30846">
        <w:rPr>
          <w:rFonts w:eastAsiaTheme="minorEastAsia" w:cstheme="minorHAnsi"/>
        </w:rPr>
        <w:t xml:space="preserve">A </w:t>
      </w:r>
      <w:r w:rsidR="00471DEA" w:rsidRPr="00C30846">
        <w:rPr>
          <w:rFonts w:eastAsiaTheme="minorEastAsia" w:cstheme="minorHAnsi"/>
        </w:rPr>
        <w:t>ordem dos elementos remanescentes n</w:t>
      </w:r>
      <w:r w:rsidR="00171EA3" w:rsidRPr="00C30846">
        <w:rPr>
          <w:rFonts w:eastAsiaTheme="minorEastAsia" w:cstheme="minorHAnsi"/>
        </w:rPr>
        <w:t>ã</w:t>
      </w:r>
      <w:r w:rsidR="00471DEA" w:rsidRPr="00C30846">
        <w:rPr>
          <w:rFonts w:eastAsiaTheme="minorEastAsia" w:cstheme="minorHAnsi"/>
        </w:rPr>
        <w:t>o deve ser alterada</w:t>
      </w:r>
      <w:r w:rsidR="00471DEA" w:rsidRPr="00C30846">
        <w:rPr>
          <w:rFonts w:cstheme="minorHAnsi"/>
        </w:rPr>
        <w:t>.</w:t>
      </w:r>
      <w:r w:rsidR="00BE6C42" w:rsidRPr="00C30846">
        <w:rPr>
          <w:rFonts w:cstheme="minorHAnsi"/>
        </w:rPr>
        <w:t xml:space="preserve"> </w:t>
      </w:r>
      <w:r w:rsidR="009D4FEF" w:rsidRPr="00C30846">
        <w:rPr>
          <w:rFonts w:cstheme="minorHAnsi"/>
        </w:rPr>
        <w:t xml:space="preserve">Para solucionar esta questão utilize </w:t>
      </w:r>
      <w:r w:rsidR="009D4FEF" w:rsidRPr="00C30846">
        <w:rPr>
          <w:rFonts w:cstheme="minorHAnsi"/>
          <w:b/>
        </w:rPr>
        <w:t>apenas</w:t>
      </w:r>
      <w:r w:rsidR="009D4FEF" w:rsidRPr="00C30846">
        <w:rPr>
          <w:rFonts w:cstheme="minorHAnsi"/>
        </w:rPr>
        <w:t xml:space="preserve"> as</w:t>
      </w:r>
      <w:r w:rsidR="00E3021F" w:rsidRPr="00C30846">
        <w:rPr>
          <w:rFonts w:cstheme="minorHAnsi"/>
        </w:rPr>
        <w:t xml:space="preserve"> funções da classe Fila (veja exemplo da classe Fila implementada na questão </w:t>
      </w:r>
      <w:r w:rsidR="003154AF">
        <w:rPr>
          <w:rFonts w:cstheme="minorHAnsi"/>
        </w:rPr>
        <w:t>4</w:t>
      </w:r>
      <w:r w:rsidR="00E3021F" w:rsidRPr="00C30846">
        <w:rPr>
          <w:rFonts w:cstheme="minorHAnsi"/>
        </w:rPr>
        <w:t xml:space="preserve">) </w:t>
      </w:r>
      <w:r w:rsidR="00FE3F97" w:rsidRPr="00C30846">
        <w:rPr>
          <w:rFonts w:cstheme="minorHAnsi"/>
        </w:rPr>
        <w:t>“</w:t>
      </w:r>
      <w:r w:rsidR="00BC6500" w:rsidRPr="00C30846">
        <w:rPr>
          <w:rFonts w:ascii="Consolas" w:hAnsi="Consolas" w:cstheme="minorHAnsi"/>
        </w:rPr>
        <w:t>enfileira</w:t>
      </w:r>
      <w:r w:rsidR="00FE3F97" w:rsidRPr="00C30846">
        <w:rPr>
          <w:rFonts w:cstheme="minorHAnsi"/>
        </w:rPr>
        <w:t>”</w:t>
      </w:r>
      <w:r w:rsidR="00BC6500" w:rsidRPr="00C30846">
        <w:rPr>
          <w:rFonts w:cstheme="minorHAnsi"/>
        </w:rPr>
        <w:t xml:space="preserve"> e </w:t>
      </w:r>
      <w:r w:rsidR="00FE3F97" w:rsidRPr="00C30846">
        <w:rPr>
          <w:rFonts w:cstheme="minorHAnsi"/>
        </w:rPr>
        <w:t>“</w:t>
      </w:r>
      <w:proofErr w:type="spellStart"/>
      <w:r w:rsidR="00BC6500" w:rsidRPr="00C30846">
        <w:rPr>
          <w:rFonts w:ascii="Consolas" w:hAnsi="Consolas" w:cstheme="minorHAnsi"/>
        </w:rPr>
        <w:t>desenfileira</w:t>
      </w:r>
      <w:proofErr w:type="spellEnd"/>
      <w:r w:rsidR="00FE3F97" w:rsidRPr="00C30846">
        <w:rPr>
          <w:rFonts w:cstheme="minorHAnsi"/>
        </w:rPr>
        <w:t>”</w:t>
      </w:r>
      <w:r w:rsidR="00BC6500" w:rsidRPr="00C30846">
        <w:rPr>
          <w:rFonts w:cstheme="minorHAnsi"/>
        </w:rPr>
        <w:t xml:space="preserve"> </w:t>
      </w:r>
      <w:r w:rsidR="00E3021F" w:rsidRPr="00C30846">
        <w:rPr>
          <w:rFonts w:cstheme="minorHAnsi"/>
        </w:rPr>
        <w:t xml:space="preserve">e </w:t>
      </w:r>
      <w:r w:rsidR="00BC6500" w:rsidRPr="00C30846">
        <w:rPr>
          <w:rFonts w:cstheme="minorHAnsi"/>
        </w:rPr>
        <w:t xml:space="preserve">da classe </w:t>
      </w:r>
      <w:r w:rsidR="00E3021F" w:rsidRPr="00C30846">
        <w:rPr>
          <w:rFonts w:cstheme="minorHAnsi"/>
        </w:rPr>
        <w:t xml:space="preserve">Pilha, </w:t>
      </w:r>
      <w:r w:rsidR="00FE3F97" w:rsidRPr="00C30846">
        <w:rPr>
          <w:rFonts w:cstheme="minorHAnsi"/>
        </w:rPr>
        <w:t>“</w:t>
      </w:r>
      <w:r w:rsidR="00BC6500" w:rsidRPr="00C30846">
        <w:rPr>
          <w:rFonts w:ascii="Consolas" w:hAnsi="Consolas" w:cstheme="minorHAnsi"/>
        </w:rPr>
        <w:t>empilha</w:t>
      </w:r>
      <w:r w:rsidR="00FE3F97" w:rsidRPr="00C30846">
        <w:rPr>
          <w:rFonts w:cstheme="minorHAnsi"/>
        </w:rPr>
        <w:t>”</w:t>
      </w:r>
      <w:r w:rsidR="00BC6500" w:rsidRPr="00C30846">
        <w:rPr>
          <w:rFonts w:cstheme="minorHAnsi"/>
        </w:rPr>
        <w:t xml:space="preserve"> e </w:t>
      </w:r>
      <w:r w:rsidR="00FE3F97" w:rsidRPr="00C30846">
        <w:rPr>
          <w:rFonts w:cstheme="minorHAnsi"/>
        </w:rPr>
        <w:t>“</w:t>
      </w:r>
      <w:r w:rsidR="00BC6500" w:rsidRPr="00C30846">
        <w:rPr>
          <w:rFonts w:ascii="Consolas" w:hAnsi="Consolas" w:cstheme="minorHAnsi"/>
        </w:rPr>
        <w:t>desempilha</w:t>
      </w:r>
      <w:r w:rsidR="00FE3F97" w:rsidRPr="00C30846">
        <w:rPr>
          <w:rFonts w:cstheme="minorHAnsi"/>
        </w:rPr>
        <w:t>”</w:t>
      </w:r>
      <w:r w:rsidR="00486779" w:rsidRPr="00C30846">
        <w:rPr>
          <w:rFonts w:cstheme="minorHAnsi"/>
        </w:rPr>
        <w:t xml:space="preserve">, </w:t>
      </w:r>
      <w:r w:rsidR="00471DEA" w:rsidRPr="00C30846">
        <w:rPr>
          <w:rFonts w:cstheme="minorHAnsi"/>
        </w:rPr>
        <w:t>bem como as funções “</w:t>
      </w:r>
      <w:r w:rsidR="00471DEA" w:rsidRPr="00C30846">
        <w:rPr>
          <w:rFonts w:ascii="Consolas" w:hAnsi="Consolas" w:cstheme="minorHAnsi"/>
        </w:rPr>
        <w:t>vazia</w:t>
      </w:r>
      <w:r w:rsidR="00471DEA" w:rsidRPr="00C30846">
        <w:rPr>
          <w:rFonts w:cstheme="minorHAnsi"/>
        </w:rPr>
        <w:t xml:space="preserve">” de cada classe, se julgar necessário, </w:t>
      </w:r>
      <w:r w:rsidR="00E3021F" w:rsidRPr="00C30846">
        <w:rPr>
          <w:rFonts w:cstheme="minorHAnsi"/>
        </w:rPr>
        <w:t>conforme implementação abaixo.</w:t>
      </w:r>
    </w:p>
    <w:p w14:paraId="700D0BE4" w14:textId="77777777" w:rsidR="0024694A" w:rsidRPr="0084392E" w:rsidRDefault="0024694A" w:rsidP="0024694A">
      <w:pPr>
        <w:autoSpaceDE w:val="0"/>
        <w:autoSpaceDN w:val="0"/>
        <w:adjustRightInd w:val="0"/>
        <w:spacing w:after="0" w:line="240" w:lineRule="auto"/>
        <w:ind w:firstLine="360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b/>
          <w:noProof/>
          <w:szCs w:val="20"/>
        </w:rPr>
        <w:t xml:space="preserve">public </w:t>
      </w:r>
      <w:r w:rsidRPr="0084392E">
        <w:rPr>
          <w:rFonts w:ascii="Courier New" w:hAnsi="Courier New" w:cs="Courier New"/>
          <w:b/>
          <w:noProof/>
          <w:szCs w:val="20"/>
        </w:rPr>
        <w:t>class</w:t>
      </w:r>
      <w:r w:rsidRPr="0084392E">
        <w:rPr>
          <w:rFonts w:ascii="Courier New" w:hAnsi="Courier New" w:cs="Courier New"/>
          <w:noProof/>
          <w:szCs w:val="20"/>
        </w:rPr>
        <w:t xml:space="preserve"> Pilha</w:t>
      </w:r>
      <w:r w:rsidRPr="0084392E">
        <w:rPr>
          <w:rFonts w:ascii="Courier New" w:hAnsi="Courier New" w:cs="Courier New"/>
          <w:noProof/>
          <w:szCs w:val="20"/>
        </w:rPr>
        <w:tab/>
      </w:r>
      <w:r w:rsidRPr="0084392E">
        <w:rPr>
          <w:rFonts w:ascii="Courier New" w:hAnsi="Courier New" w:cs="Courier New"/>
          <w:noProof/>
          <w:szCs w:val="20"/>
        </w:rPr>
        <w:tab/>
      </w:r>
      <w:r w:rsidRPr="0084392E">
        <w:rPr>
          <w:rFonts w:ascii="Courier New" w:hAnsi="Courier New" w:cs="Courier New"/>
          <w:noProof/>
          <w:szCs w:val="20"/>
        </w:rPr>
        <w:tab/>
      </w:r>
      <w:r w:rsidRPr="0084392E">
        <w:rPr>
          <w:rFonts w:ascii="Courier New" w:hAnsi="Courier New" w:cs="Courier New"/>
          <w:noProof/>
          <w:szCs w:val="20"/>
        </w:rPr>
        <w:tab/>
      </w:r>
      <w:r w:rsidRPr="0084392E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>//Declaraç</w:t>
      </w:r>
      <w:r>
        <w:rPr>
          <w:rFonts w:ascii="Courier New" w:hAnsi="Courier New" w:cs="Courier New"/>
          <w:noProof/>
          <w:szCs w:val="20"/>
        </w:rPr>
        <w:t>ão da classe Pilha</w:t>
      </w:r>
    </w:p>
    <w:p w14:paraId="3F8E210A" w14:textId="77777777" w:rsidR="0024694A" w:rsidRPr="0093786E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84392E">
        <w:rPr>
          <w:rFonts w:ascii="Courier New" w:hAnsi="Courier New" w:cs="Courier New"/>
          <w:noProof/>
          <w:szCs w:val="20"/>
        </w:rPr>
        <w:t xml:space="preserve">  </w:t>
      </w:r>
      <w:r>
        <w:rPr>
          <w:rFonts w:ascii="Courier New" w:hAnsi="Courier New" w:cs="Courier New"/>
          <w:noProof/>
          <w:szCs w:val="20"/>
        </w:rPr>
        <w:t xml:space="preserve"> </w:t>
      </w:r>
      <w:r w:rsidRPr="0093786E">
        <w:rPr>
          <w:rFonts w:ascii="Courier New" w:hAnsi="Courier New" w:cs="Courier New"/>
          <w:noProof/>
          <w:szCs w:val="20"/>
        </w:rPr>
        <w:t>{</w:t>
      </w:r>
    </w:p>
    <w:p w14:paraId="4A96562C" w14:textId="77777777" w:rsidR="0024694A" w:rsidRPr="001877BA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877BA">
        <w:rPr>
          <w:rFonts w:ascii="Courier New" w:hAnsi="Courier New" w:cs="Courier New"/>
          <w:b/>
          <w:noProof/>
          <w:szCs w:val="20"/>
        </w:rPr>
        <w:t>private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972151">
        <w:rPr>
          <w:rFonts w:ascii="Courier New" w:hAnsi="Courier New" w:cs="Courier New"/>
          <w:b/>
          <w:noProof/>
          <w:szCs w:val="20"/>
        </w:rPr>
        <w:t xml:space="preserve">static </w:t>
      </w:r>
      <w:r w:rsidRPr="001877BA">
        <w:rPr>
          <w:rFonts w:ascii="Courier New" w:hAnsi="Courier New" w:cs="Courier New"/>
          <w:b/>
          <w:noProof/>
          <w:szCs w:val="20"/>
        </w:rPr>
        <w:t>class</w:t>
      </w:r>
      <w:r w:rsidRPr="001877BA">
        <w:rPr>
          <w:rFonts w:ascii="Courier New" w:hAnsi="Courier New" w:cs="Courier New"/>
          <w:noProof/>
          <w:szCs w:val="20"/>
        </w:rPr>
        <w:t xml:space="preserve"> Celula 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 xml:space="preserve">//Declaração do elemento da </w:t>
      </w:r>
      <w:r>
        <w:rPr>
          <w:rFonts w:ascii="Courier New" w:hAnsi="Courier New" w:cs="Courier New"/>
          <w:noProof/>
          <w:szCs w:val="20"/>
        </w:rPr>
        <w:t>Pilha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</w:p>
    <w:p w14:paraId="0474B226" w14:textId="77777777" w:rsidR="0024694A" w:rsidRPr="0084392E" w:rsidRDefault="0024694A" w:rsidP="0024694A">
      <w:pPr>
        <w:tabs>
          <w:tab w:val="left" w:pos="1741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84392E">
        <w:rPr>
          <w:rFonts w:ascii="Courier New" w:hAnsi="Courier New" w:cs="Courier New"/>
          <w:noProof/>
          <w:szCs w:val="20"/>
        </w:rPr>
        <w:t>{</w:t>
      </w:r>
      <w:r w:rsidRPr="0084392E">
        <w:rPr>
          <w:rFonts w:ascii="Courier New" w:hAnsi="Courier New" w:cs="Courier New"/>
          <w:noProof/>
          <w:szCs w:val="20"/>
        </w:rPr>
        <w:tab/>
      </w:r>
    </w:p>
    <w:p w14:paraId="0BE31F52" w14:textId="77777777" w:rsidR="0024694A" w:rsidRPr="001877BA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b/>
          <w:noProof/>
          <w:szCs w:val="20"/>
        </w:rPr>
        <w:t>Object</w:t>
      </w:r>
      <w:r w:rsidRPr="001877BA">
        <w:rPr>
          <w:rFonts w:ascii="Courier New" w:hAnsi="Courier New" w:cs="Courier New"/>
          <w:noProof/>
          <w:szCs w:val="20"/>
        </w:rPr>
        <w:t xml:space="preserve"> item;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</w:t>
      </w:r>
      <w:r>
        <w:rPr>
          <w:rFonts w:ascii="Courier New" w:hAnsi="Courier New" w:cs="Courier New"/>
          <w:noProof/>
          <w:szCs w:val="20"/>
        </w:rPr>
        <w:t>Atributo do</w:t>
      </w:r>
      <w:r w:rsidRPr="001877BA">
        <w:rPr>
          <w:rFonts w:ascii="Courier New" w:hAnsi="Courier New" w:cs="Courier New"/>
          <w:noProof/>
          <w:szCs w:val="20"/>
        </w:rPr>
        <w:t xml:space="preserve"> tipo </w:t>
      </w:r>
      <w:r>
        <w:rPr>
          <w:rFonts w:ascii="Courier New" w:hAnsi="Courier New" w:cs="Courier New"/>
          <w:noProof/>
          <w:szCs w:val="20"/>
        </w:rPr>
        <w:t>inteiro</w:t>
      </w:r>
    </w:p>
    <w:p w14:paraId="23353328" w14:textId="77777777" w:rsidR="0024694A" w:rsidRPr="001877BA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    </w:t>
      </w:r>
      <w:r w:rsidRPr="001877BA">
        <w:rPr>
          <w:rFonts w:ascii="Courier New" w:hAnsi="Courier New" w:cs="Courier New"/>
          <w:b/>
          <w:noProof/>
          <w:szCs w:val="20"/>
        </w:rPr>
        <w:t>public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651CA3">
        <w:rPr>
          <w:rFonts w:ascii="Courier New" w:hAnsi="Courier New" w:cs="Courier New"/>
          <w:noProof/>
          <w:szCs w:val="20"/>
        </w:rPr>
        <w:t>Celula</w:t>
      </w:r>
      <w:r w:rsidRPr="001877BA">
        <w:rPr>
          <w:rFonts w:ascii="Courier New" w:hAnsi="Courier New" w:cs="Courier New"/>
          <w:noProof/>
          <w:szCs w:val="20"/>
        </w:rPr>
        <w:t xml:space="preserve"> prox;</w:t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ab/>
        <w:t>//Objeto que referencia a pr</w:t>
      </w:r>
      <w:r>
        <w:rPr>
          <w:rFonts w:ascii="Courier New" w:hAnsi="Courier New" w:cs="Courier New"/>
          <w:noProof/>
          <w:szCs w:val="20"/>
        </w:rPr>
        <w:t>óxima</w:t>
      </w:r>
    </w:p>
    <w:p w14:paraId="4AF83902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877BA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noProof/>
          <w:szCs w:val="20"/>
        </w:rPr>
        <w:t>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//célula</w:t>
      </w:r>
    </w:p>
    <w:p w14:paraId="2FAFD366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 w:rsidRPr="001B59F5">
        <w:rPr>
          <w:rFonts w:ascii="Courier New" w:hAnsi="Courier New" w:cs="Courier New"/>
          <w:noProof/>
          <w:szCs w:val="20"/>
        </w:rPr>
        <w:t xml:space="preserve"> Celula </w:t>
      </w:r>
      <w:r>
        <w:rPr>
          <w:rFonts w:ascii="Courier New" w:hAnsi="Courier New" w:cs="Courier New"/>
          <w:noProof/>
          <w:szCs w:val="20"/>
        </w:rPr>
        <w:t>topo</w:t>
      </w:r>
      <w:r w:rsidRPr="001B59F5">
        <w:rPr>
          <w:rFonts w:ascii="Courier New" w:hAnsi="Courier New" w:cs="Courier New"/>
          <w:noProof/>
          <w:szCs w:val="20"/>
        </w:rPr>
        <w:t>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//Objeto para o topo da pilha</w:t>
      </w:r>
    </w:p>
    <w:p w14:paraId="074DC973" w14:textId="77777777" w:rsidR="0024694A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private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 w:rsidRPr="001327B5">
        <w:rPr>
          <w:rFonts w:ascii="Courier New" w:hAnsi="Courier New" w:cs="Courier New"/>
          <w:b/>
          <w:noProof/>
          <w:szCs w:val="20"/>
        </w:rPr>
        <w:t>int</w:t>
      </w:r>
      <w:r>
        <w:rPr>
          <w:rFonts w:ascii="Courier New" w:hAnsi="Courier New" w:cs="Courier New"/>
          <w:noProof/>
          <w:szCs w:val="20"/>
        </w:rPr>
        <w:t xml:space="preserve"> tam;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//Varivel que armazena o tamanho</w:t>
      </w:r>
    </w:p>
    <w:p w14:paraId="4E35E8A3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//da pilha</w:t>
      </w:r>
      <w:r w:rsidRPr="001B59F5">
        <w:rPr>
          <w:rFonts w:ascii="Courier New" w:hAnsi="Courier New" w:cs="Courier New"/>
          <w:noProof/>
          <w:szCs w:val="20"/>
        </w:rPr>
        <w:t xml:space="preserve">    </w:t>
      </w:r>
    </w:p>
    <w:p w14:paraId="052AA756" w14:textId="77777777" w:rsidR="0024694A" w:rsidRPr="001B59F5" w:rsidRDefault="0024694A" w:rsidP="0024694A">
      <w:pPr>
        <w:tabs>
          <w:tab w:val="left" w:pos="4069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B59F5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Pilha</w:t>
      </w:r>
      <w:r w:rsidRPr="001B59F5">
        <w:rPr>
          <w:rFonts w:ascii="Courier New" w:hAnsi="Courier New" w:cs="Courier New"/>
          <w:noProof/>
          <w:szCs w:val="20"/>
        </w:rPr>
        <w:t>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//Cria uma Pilha vazia</w:t>
      </w:r>
    </w:p>
    <w:p w14:paraId="506233DB" w14:textId="77777777" w:rsidR="0024694A" w:rsidRPr="0084392E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84392E">
        <w:rPr>
          <w:rFonts w:ascii="Courier New" w:hAnsi="Courier New" w:cs="Courier New"/>
          <w:noProof/>
          <w:szCs w:val="20"/>
        </w:rPr>
        <w:t xml:space="preserve">        </w:t>
      </w:r>
      <w:r w:rsidRPr="0084392E">
        <w:rPr>
          <w:rFonts w:ascii="Courier New" w:hAnsi="Courier New" w:cs="Courier New"/>
          <w:b/>
          <w:noProof/>
          <w:szCs w:val="20"/>
        </w:rPr>
        <w:t>public</w:t>
      </w:r>
      <w:r w:rsidRPr="0084392E">
        <w:rPr>
          <w:rFonts w:ascii="Courier New" w:hAnsi="Courier New" w:cs="Courier New"/>
          <w:noProof/>
          <w:szCs w:val="20"/>
        </w:rPr>
        <w:t xml:space="preserve"> </w:t>
      </w:r>
      <w:r w:rsidRPr="0084392E">
        <w:rPr>
          <w:rFonts w:ascii="Courier New" w:hAnsi="Courier New" w:cs="Courier New"/>
          <w:b/>
          <w:noProof/>
          <w:szCs w:val="20"/>
        </w:rPr>
        <w:t>void</w:t>
      </w:r>
      <w:r w:rsidRPr="0084392E">
        <w:rPr>
          <w:rFonts w:ascii="Courier New" w:hAnsi="Courier New" w:cs="Courier New"/>
          <w:noProof/>
          <w:szCs w:val="20"/>
        </w:rPr>
        <w:t xml:space="preserve"> empilha(</w:t>
      </w:r>
      <w:r>
        <w:rPr>
          <w:rFonts w:ascii="Courier New" w:hAnsi="Courier New" w:cs="Courier New"/>
          <w:b/>
          <w:noProof/>
          <w:szCs w:val="20"/>
        </w:rPr>
        <w:t>Object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84392E">
        <w:rPr>
          <w:rFonts w:ascii="Courier New" w:hAnsi="Courier New" w:cs="Courier New"/>
          <w:noProof/>
          <w:szCs w:val="20"/>
        </w:rPr>
        <w:t xml:space="preserve">x); </w:t>
      </w:r>
      <w:r w:rsidRPr="0084392E">
        <w:rPr>
          <w:rFonts w:ascii="Courier New" w:hAnsi="Courier New" w:cs="Courier New"/>
          <w:noProof/>
          <w:szCs w:val="20"/>
        </w:rPr>
        <w:tab/>
        <w:t>//Insere novo elemento na Pilha</w:t>
      </w:r>
    </w:p>
    <w:p w14:paraId="626C3970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84392E">
        <w:rPr>
          <w:rFonts w:ascii="Courier New" w:hAnsi="Courier New" w:cs="Courier New"/>
          <w:noProof/>
          <w:szCs w:val="20"/>
        </w:rPr>
        <w:t xml:space="preserve">        </w:t>
      </w:r>
      <w:r w:rsidRPr="001B59F5">
        <w:rPr>
          <w:rFonts w:ascii="Courier New" w:hAnsi="Courier New" w:cs="Courier New"/>
          <w:b/>
          <w:noProof/>
          <w:szCs w:val="20"/>
        </w:rPr>
        <w:t>public</w:t>
      </w:r>
      <w:r w:rsidRPr="001B59F5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b/>
          <w:noProof/>
          <w:szCs w:val="20"/>
        </w:rPr>
        <w:t>Object</w:t>
      </w:r>
      <w:r w:rsidRPr="001877BA">
        <w:rPr>
          <w:rFonts w:ascii="Courier New" w:hAnsi="Courier New" w:cs="Courier New"/>
          <w:noProof/>
          <w:szCs w:val="20"/>
        </w:rPr>
        <w:t xml:space="preserve"> </w:t>
      </w:r>
      <w:r w:rsidRPr="001B59F5">
        <w:rPr>
          <w:rFonts w:ascii="Courier New" w:hAnsi="Courier New" w:cs="Courier New"/>
          <w:noProof/>
          <w:szCs w:val="20"/>
        </w:rPr>
        <w:t>dese</w:t>
      </w:r>
      <w:r>
        <w:rPr>
          <w:rFonts w:ascii="Courier New" w:hAnsi="Courier New" w:cs="Courier New"/>
          <w:noProof/>
          <w:szCs w:val="20"/>
        </w:rPr>
        <w:t>mpilha</w:t>
      </w:r>
      <w:r w:rsidRPr="001B59F5">
        <w:rPr>
          <w:rFonts w:ascii="Courier New" w:hAnsi="Courier New" w:cs="Courier New"/>
          <w:noProof/>
          <w:szCs w:val="20"/>
        </w:rPr>
        <w:t>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  <w:t>//Remove um elemento da pilha</w:t>
      </w:r>
    </w:p>
    <w:p w14:paraId="6CE47891" w14:textId="77777777" w:rsidR="0024694A" w:rsidRPr="001B59F5" w:rsidRDefault="0024694A" w:rsidP="002469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Cs w:val="20"/>
        </w:rPr>
      </w:pPr>
      <w:r w:rsidRPr="001327B5">
        <w:rPr>
          <w:rFonts w:ascii="Courier New" w:hAnsi="Courier New" w:cs="Courier New"/>
          <w:noProof/>
          <w:szCs w:val="20"/>
        </w:rPr>
        <w:t xml:space="preserve">        </w:t>
      </w:r>
      <w:r w:rsidRPr="001327B5">
        <w:rPr>
          <w:rFonts w:ascii="Courier New" w:hAnsi="Courier New" w:cs="Courier New"/>
          <w:b/>
          <w:noProof/>
          <w:szCs w:val="20"/>
        </w:rPr>
        <w:t>public</w:t>
      </w:r>
      <w:r w:rsidRPr="001327B5">
        <w:rPr>
          <w:rFonts w:ascii="Courier New" w:hAnsi="Courier New" w:cs="Courier New"/>
          <w:noProof/>
          <w:szCs w:val="20"/>
        </w:rPr>
        <w:t xml:space="preserve"> </w:t>
      </w:r>
      <w:r w:rsidRPr="001327B5">
        <w:rPr>
          <w:rFonts w:ascii="Courier New" w:hAnsi="Courier New" w:cs="Courier New"/>
          <w:b/>
          <w:noProof/>
          <w:szCs w:val="20"/>
        </w:rPr>
        <w:t>bool</w:t>
      </w:r>
      <w:r w:rsidRPr="001327B5">
        <w:rPr>
          <w:rFonts w:ascii="Courier New" w:hAnsi="Courier New" w:cs="Courier New"/>
          <w:noProof/>
          <w:szCs w:val="20"/>
        </w:rPr>
        <w:t xml:space="preserve"> vazia();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  <w:r w:rsidRPr="001877BA">
        <w:rPr>
          <w:rFonts w:ascii="Courier New" w:hAnsi="Courier New" w:cs="Courier New"/>
          <w:noProof/>
          <w:szCs w:val="20"/>
        </w:rPr>
        <w:t>//Retorna true se n</w:t>
      </w:r>
      <w:r>
        <w:rPr>
          <w:rFonts w:ascii="Courier New" w:hAnsi="Courier New" w:cs="Courier New"/>
          <w:noProof/>
          <w:szCs w:val="20"/>
        </w:rPr>
        <w:t xml:space="preserve">ão houve </w:t>
      </w:r>
    </w:p>
    <w:p w14:paraId="13F24EAF" w14:textId="77777777" w:rsidR="0024694A" w:rsidRDefault="0024694A" w:rsidP="0024694A">
      <w:pPr>
        <w:pStyle w:val="Pargrafoda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Tahoma" w:hAnsi="Tahoma" w:cs="Tahoma"/>
          <w:sz w:val="24"/>
          <w:szCs w:val="24"/>
        </w:rPr>
      </w:pPr>
      <w:r w:rsidRPr="001B59F5">
        <w:rPr>
          <w:rFonts w:ascii="Courier New" w:hAnsi="Courier New" w:cs="Courier New"/>
          <w:noProof/>
          <w:szCs w:val="20"/>
        </w:rPr>
        <w:t xml:space="preserve">   }</w:t>
      </w:r>
      <w:r>
        <w:rPr>
          <w:rFonts w:ascii="Courier New" w:hAnsi="Courier New" w:cs="Courier New"/>
          <w:noProof/>
          <w:szCs w:val="20"/>
        </w:rPr>
        <w:tab/>
      </w:r>
      <w:r>
        <w:rPr>
          <w:rFonts w:ascii="Courier New" w:hAnsi="Courier New" w:cs="Courier New"/>
          <w:noProof/>
          <w:szCs w:val="20"/>
        </w:rPr>
        <w:tab/>
      </w:r>
    </w:p>
    <w:p w14:paraId="09E6A322" w14:textId="77777777" w:rsidR="0024694A" w:rsidRPr="001D1ED7" w:rsidRDefault="0024694A" w:rsidP="0024694A">
      <w:pPr>
        <w:ind w:left="360"/>
      </w:pPr>
    </w:p>
    <w:p w14:paraId="0855BE42" w14:textId="400D2752" w:rsidR="00A0450F" w:rsidRPr="00E8607E" w:rsidRDefault="00045601" w:rsidP="00A0450F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E8607E">
        <w:rPr>
          <w:rFonts w:cstheme="minorHAnsi"/>
        </w:rPr>
        <w:t xml:space="preserve">Sua </w:t>
      </w:r>
      <w:r w:rsidR="00741520" w:rsidRPr="00E8607E">
        <w:rPr>
          <w:rFonts w:cstheme="minorHAnsi"/>
        </w:rPr>
        <w:t xml:space="preserve">função </w:t>
      </w:r>
      <w:r w:rsidRPr="00E8607E">
        <w:rPr>
          <w:rFonts w:cstheme="minorHAnsi"/>
        </w:rPr>
        <w:t xml:space="preserve">deverá ter </w:t>
      </w:r>
      <w:r w:rsidR="00741520" w:rsidRPr="00E8607E">
        <w:rPr>
          <w:rFonts w:cstheme="minorHAnsi"/>
        </w:rPr>
        <w:t>a seguinte assinatura:</w:t>
      </w:r>
    </w:p>
    <w:p w14:paraId="3D6158A5" w14:textId="77777777" w:rsidR="00741520" w:rsidRDefault="00741520" w:rsidP="00A0450F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78D53A78" w14:textId="037BAC62" w:rsidR="00340012" w:rsidRDefault="00340012" w:rsidP="00340012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noProof/>
          <w:szCs w:val="20"/>
        </w:rPr>
      </w:pPr>
      <w:r>
        <w:rPr>
          <w:rFonts w:ascii="Courier New" w:hAnsi="Courier New" w:cs="Courier New"/>
          <w:noProof/>
          <w:szCs w:val="20"/>
        </w:rPr>
        <w:t xml:space="preserve">public </w:t>
      </w:r>
      <w:r w:rsidR="00471DEA" w:rsidRPr="00522A4C">
        <w:rPr>
          <w:rFonts w:ascii="Courier New" w:hAnsi="Courier New" w:cs="Courier New"/>
          <w:b/>
          <w:noProof/>
          <w:szCs w:val="20"/>
        </w:rPr>
        <w:t>void</w:t>
      </w:r>
      <w:r w:rsidR="00471DEA">
        <w:rPr>
          <w:rFonts w:ascii="Courier New" w:hAnsi="Courier New" w:cs="Courier New"/>
          <w:noProof/>
          <w:szCs w:val="20"/>
        </w:rPr>
        <w:t xml:space="preserve"> </w:t>
      </w:r>
      <w:r>
        <w:rPr>
          <w:rFonts w:ascii="Courier New" w:hAnsi="Courier New" w:cs="Courier New"/>
          <w:noProof/>
          <w:szCs w:val="20"/>
        </w:rPr>
        <w:t>altera</w:t>
      </w:r>
      <w:r w:rsidR="00471DEA">
        <w:rPr>
          <w:rFonts w:ascii="Courier New" w:hAnsi="Courier New" w:cs="Courier New"/>
          <w:noProof/>
          <w:szCs w:val="20"/>
        </w:rPr>
        <w:t>Pilha</w:t>
      </w:r>
      <w:r w:rsidRPr="001327B5">
        <w:rPr>
          <w:rFonts w:ascii="Courier New" w:hAnsi="Courier New" w:cs="Courier New"/>
          <w:noProof/>
          <w:szCs w:val="20"/>
        </w:rPr>
        <w:t xml:space="preserve"> (</w:t>
      </w:r>
      <w:r w:rsidR="00471DEA">
        <w:rPr>
          <w:rFonts w:ascii="Courier New" w:hAnsi="Courier New" w:cs="Courier New"/>
          <w:noProof/>
          <w:szCs w:val="20"/>
        </w:rPr>
        <w:t>Pilha</w:t>
      </w:r>
      <w:r w:rsidRPr="001327B5">
        <w:rPr>
          <w:rFonts w:ascii="Courier New" w:hAnsi="Courier New" w:cs="Courier New"/>
          <w:noProof/>
          <w:szCs w:val="20"/>
        </w:rPr>
        <w:t xml:space="preserve"> </w:t>
      </w:r>
      <w:r w:rsidR="00471DEA">
        <w:rPr>
          <w:rFonts w:ascii="Courier New" w:hAnsi="Courier New" w:cs="Courier New"/>
          <w:noProof/>
          <w:szCs w:val="20"/>
        </w:rPr>
        <w:t>P, int x</w:t>
      </w:r>
      <w:r w:rsidRPr="001327B5">
        <w:rPr>
          <w:rFonts w:ascii="Courier New" w:hAnsi="Courier New" w:cs="Courier New"/>
          <w:noProof/>
          <w:szCs w:val="20"/>
        </w:rPr>
        <w:t>);</w:t>
      </w:r>
    </w:p>
    <w:p w14:paraId="64A3BEA2" w14:textId="77777777" w:rsidR="00340012" w:rsidRDefault="00340012" w:rsidP="00A0450F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09D59099" w14:textId="034015E2" w:rsidR="00565C78" w:rsidRPr="00E8607E" w:rsidRDefault="00FA5A55" w:rsidP="00F55DD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  <w:r w:rsidRPr="00E8607E">
        <w:rPr>
          <w:rFonts w:cstheme="minorHAnsi"/>
        </w:rPr>
        <w:t>S</w:t>
      </w:r>
      <w:r w:rsidR="00741520" w:rsidRPr="00E8607E">
        <w:rPr>
          <w:rFonts w:cstheme="minorHAnsi"/>
        </w:rPr>
        <w:t xml:space="preserve">ua função </w:t>
      </w:r>
      <w:r w:rsidRPr="00E8607E">
        <w:rPr>
          <w:rFonts w:cstheme="minorHAnsi"/>
        </w:rPr>
        <w:t>não deve usar memória secundária e n</w:t>
      </w:r>
      <w:r w:rsidR="00FA238A" w:rsidRPr="00E8607E">
        <w:rPr>
          <w:rFonts w:cstheme="minorHAnsi"/>
        </w:rPr>
        <w:t>enhum outro tipo de estrutura de dados poderá ser utilizad</w:t>
      </w:r>
      <w:r w:rsidR="00C90845">
        <w:rPr>
          <w:rFonts w:cstheme="minorHAnsi"/>
        </w:rPr>
        <w:t>a</w:t>
      </w:r>
      <w:r w:rsidR="00D4310F" w:rsidRPr="00E8607E">
        <w:rPr>
          <w:rFonts w:cstheme="minorHAnsi"/>
        </w:rPr>
        <w:t xml:space="preserve"> (</w:t>
      </w:r>
      <w:r w:rsidR="00AD29F5" w:rsidRPr="00E8607E">
        <w:rPr>
          <w:rFonts w:cstheme="minorHAnsi"/>
        </w:rPr>
        <w:t>como vetores, listas e outras estruturas</w:t>
      </w:r>
      <w:r w:rsidR="00D4310F" w:rsidRPr="00E8607E">
        <w:rPr>
          <w:rFonts w:cstheme="minorHAnsi"/>
        </w:rPr>
        <w:t>)</w:t>
      </w:r>
      <w:r w:rsidR="00FA238A" w:rsidRPr="00E8607E">
        <w:rPr>
          <w:rFonts w:cstheme="minorHAnsi"/>
        </w:rPr>
        <w:t>.</w:t>
      </w:r>
      <w:r w:rsidR="00210C29" w:rsidRPr="00E8607E">
        <w:rPr>
          <w:rFonts w:cstheme="minorHAnsi"/>
        </w:rPr>
        <w:t xml:space="preserve"> Utilize apenas objetos do</w:t>
      </w:r>
      <w:r w:rsidR="009C36FF">
        <w:rPr>
          <w:rFonts w:cstheme="minorHAnsi"/>
        </w:rPr>
        <w:t>s</w:t>
      </w:r>
      <w:r w:rsidR="00210C29" w:rsidRPr="00E8607E">
        <w:rPr>
          <w:rFonts w:cstheme="minorHAnsi"/>
        </w:rPr>
        <w:t xml:space="preserve"> tipo</w:t>
      </w:r>
      <w:r w:rsidR="009C36FF">
        <w:rPr>
          <w:rFonts w:cstheme="minorHAnsi"/>
        </w:rPr>
        <w:t>s</w:t>
      </w:r>
      <w:r w:rsidR="00210C29" w:rsidRPr="00E8607E">
        <w:rPr>
          <w:rFonts w:cstheme="minorHAnsi"/>
        </w:rPr>
        <w:t xml:space="preserve"> </w:t>
      </w:r>
      <w:r w:rsidR="00DE1EA0" w:rsidRPr="000A4805">
        <w:rPr>
          <w:rFonts w:cstheme="minorHAnsi"/>
          <w:b/>
        </w:rPr>
        <w:t>Fila</w:t>
      </w:r>
      <w:r w:rsidR="00210C29" w:rsidRPr="00E8607E">
        <w:rPr>
          <w:rFonts w:cstheme="minorHAnsi"/>
        </w:rPr>
        <w:t xml:space="preserve"> e </w:t>
      </w:r>
      <w:r w:rsidR="00DE1EA0" w:rsidRPr="000A4805">
        <w:rPr>
          <w:rFonts w:cstheme="minorHAnsi"/>
          <w:b/>
        </w:rPr>
        <w:t>Pilha</w:t>
      </w:r>
      <w:r w:rsidR="00210C29" w:rsidRPr="00E8607E">
        <w:rPr>
          <w:rFonts w:cstheme="minorHAnsi"/>
        </w:rPr>
        <w:t xml:space="preserve"> </w:t>
      </w:r>
      <w:r w:rsidR="00D9649D" w:rsidRPr="00E8607E">
        <w:rPr>
          <w:rFonts w:cstheme="minorHAnsi"/>
        </w:rPr>
        <w:t xml:space="preserve">e apenas uma variável do tipo </w:t>
      </w:r>
      <w:proofErr w:type="spellStart"/>
      <w:r w:rsidR="00D9649D" w:rsidRPr="00907B40">
        <w:rPr>
          <w:rFonts w:ascii="Consolas" w:hAnsi="Consolas" w:cstheme="minorHAnsi"/>
          <w:b/>
        </w:rPr>
        <w:t>int</w:t>
      </w:r>
      <w:proofErr w:type="spellEnd"/>
      <w:r w:rsidR="00D9649D" w:rsidRPr="00E8607E">
        <w:rPr>
          <w:rFonts w:cstheme="minorHAnsi"/>
        </w:rPr>
        <w:t xml:space="preserve"> (se necessário)</w:t>
      </w:r>
      <w:r w:rsidR="00565C78" w:rsidRPr="00E8607E">
        <w:rPr>
          <w:rFonts w:cstheme="minorHAnsi"/>
        </w:rPr>
        <w:t xml:space="preserve"> pode</w:t>
      </w:r>
      <w:r w:rsidR="00F55DD8" w:rsidRPr="00E8607E">
        <w:rPr>
          <w:rFonts w:cstheme="minorHAnsi"/>
        </w:rPr>
        <w:t>rá</w:t>
      </w:r>
      <w:r w:rsidR="00565C78" w:rsidRPr="00E8607E">
        <w:rPr>
          <w:rFonts w:cstheme="minorHAnsi"/>
        </w:rPr>
        <w:t xml:space="preserve"> ser declarada em sua função. </w:t>
      </w:r>
      <w:r w:rsidR="00522A4C">
        <w:rPr>
          <w:rFonts w:cstheme="minorHAnsi"/>
        </w:rPr>
        <w:t>Observe também que sua função não deve retornar nenhum valor.</w:t>
      </w:r>
    </w:p>
    <w:p w14:paraId="1371CECF" w14:textId="77777777" w:rsidR="00565C78" w:rsidRPr="00E8607E" w:rsidRDefault="00565C78" w:rsidP="00F55DD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</w:rPr>
      </w:pPr>
    </w:p>
    <w:p w14:paraId="7334330B" w14:textId="3497330B" w:rsidR="00336C95" w:rsidRDefault="00336C95" w:rsidP="00F55DD8">
      <w:pPr>
        <w:jc w:val="both"/>
      </w:pPr>
    </w:p>
    <w:p w14:paraId="278E0530" w14:textId="0E69D443" w:rsidR="00336C95" w:rsidRDefault="00336C95" w:rsidP="00F55DD8">
      <w:pPr>
        <w:jc w:val="both"/>
      </w:pPr>
    </w:p>
    <w:p w14:paraId="0D00CF4E" w14:textId="3BDA6989" w:rsidR="00336C95" w:rsidRDefault="00336C95" w:rsidP="00F55DD8">
      <w:pPr>
        <w:jc w:val="both"/>
      </w:pPr>
    </w:p>
    <w:p w14:paraId="450F6E2F" w14:textId="77777777" w:rsidR="00261EEC" w:rsidRDefault="00261EEC" w:rsidP="00F55DD8">
      <w:pPr>
        <w:jc w:val="both"/>
      </w:pPr>
    </w:p>
    <w:p w14:paraId="0664B310" w14:textId="6A80EE05" w:rsidR="00B3455B" w:rsidRPr="001B359C" w:rsidRDefault="00425DE2" w:rsidP="001B359C">
      <w:pPr>
        <w:jc w:val="right"/>
        <w:rPr>
          <w:rFonts w:cstheme="minorHAnsi"/>
          <w:b/>
          <w:i/>
        </w:rPr>
      </w:pPr>
      <w:r w:rsidRPr="00E8607E">
        <w:rPr>
          <w:rFonts w:cstheme="minorHAnsi"/>
          <w:b/>
          <w:i/>
        </w:rPr>
        <w:t>Boa Prova!</w:t>
      </w:r>
    </w:p>
    <w:sectPr w:rsidR="00B3455B" w:rsidRPr="001B359C" w:rsidSect="00413B56">
      <w:headerReference w:type="default" r:id="rId9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CA148A" w14:textId="77777777" w:rsidR="00663D65" w:rsidRDefault="00663D65">
      <w:pPr>
        <w:spacing w:after="0" w:line="240" w:lineRule="auto"/>
      </w:pPr>
      <w:r>
        <w:separator/>
      </w:r>
    </w:p>
  </w:endnote>
  <w:endnote w:type="continuationSeparator" w:id="0">
    <w:p w14:paraId="6D348B07" w14:textId="77777777" w:rsidR="00663D65" w:rsidRDefault="00663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E27E9D" w14:textId="77777777" w:rsidR="00663D65" w:rsidRDefault="00663D65">
      <w:pPr>
        <w:spacing w:after="0" w:line="240" w:lineRule="auto"/>
      </w:pPr>
      <w:r>
        <w:separator/>
      </w:r>
    </w:p>
  </w:footnote>
  <w:footnote w:type="continuationSeparator" w:id="0">
    <w:p w14:paraId="2FA9744C" w14:textId="77777777" w:rsidR="00663D65" w:rsidRDefault="00663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2D6F" w14:textId="77777777" w:rsidR="00047C2E" w:rsidRDefault="00663D65" w:rsidP="00047C2E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3C64"/>
    <w:multiLevelType w:val="hybridMultilevel"/>
    <w:tmpl w:val="53A44F32"/>
    <w:lvl w:ilvl="0" w:tplc="ED2AEC70">
      <w:start w:val="1"/>
      <w:numFmt w:val="decimal"/>
      <w:lvlText w:val="%1."/>
      <w:lvlJc w:val="left"/>
      <w:pPr>
        <w:ind w:left="360" w:hanging="360"/>
      </w:pPr>
      <w:rPr>
        <w:rFonts w:cs="TimesNewRoman" w:hint="default"/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C74FF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3FA72454"/>
    <w:multiLevelType w:val="hybridMultilevel"/>
    <w:tmpl w:val="FD04202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760A1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5" w15:restartNumberingAfterBreak="0">
    <w:nsid w:val="48CC7BA5"/>
    <w:multiLevelType w:val="hybridMultilevel"/>
    <w:tmpl w:val="6BBC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DF"/>
    <w:rsid w:val="00015E93"/>
    <w:rsid w:val="00045601"/>
    <w:rsid w:val="00066F30"/>
    <w:rsid w:val="00085FC7"/>
    <w:rsid w:val="00086D2F"/>
    <w:rsid w:val="000A4805"/>
    <w:rsid w:val="000C57E5"/>
    <w:rsid w:val="000D5B9E"/>
    <w:rsid w:val="000E2100"/>
    <w:rsid w:val="000F0A43"/>
    <w:rsid w:val="000F5305"/>
    <w:rsid w:val="000F7745"/>
    <w:rsid w:val="0014213B"/>
    <w:rsid w:val="00147B00"/>
    <w:rsid w:val="0015329F"/>
    <w:rsid w:val="001578EE"/>
    <w:rsid w:val="00171EA3"/>
    <w:rsid w:val="001B359C"/>
    <w:rsid w:val="001C1EE3"/>
    <w:rsid w:val="001C75BF"/>
    <w:rsid w:val="001D1ED7"/>
    <w:rsid w:val="001E38F2"/>
    <w:rsid w:val="001E7C9C"/>
    <w:rsid w:val="001F0339"/>
    <w:rsid w:val="001F76FB"/>
    <w:rsid w:val="00210C29"/>
    <w:rsid w:val="00232F63"/>
    <w:rsid w:val="00234268"/>
    <w:rsid w:val="0024694A"/>
    <w:rsid w:val="00257158"/>
    <w:rsid w:val="00261EEC"/>
    <w:rsid w:val="00272755"/>
    <w:rsid w:val="002854B5"/>
    <w:rsid w:val="002B20EB"/>
    <w:rsid w:val="002C50EA"/>
    <w:rsid w:val="002F2BF9"/>
    <w:rsid w:val="002F5B8B"/>
    <w:rsid w:val="003154AF"/>
    <w:rsid w:val="00332545"/>
    <w:rsid w:val="00336C95"/>
    <w:rsid w:val="003376B1"/>
    <w:rsid w:val="00340012"/>
    <w:rsid w:val="003876AB"/>
    <w:rsid w:val="003C69C7"/>
    <w:rsid w:val="00425DE2"/>
    <w:rsid w:val="00430088"/>
    <w:rsid w:val="00436F5F"/>
    <w:rsid w:val="00444602"/>
    <w:rsid w:val="00453958"/>
    <w:rsid w:val="00465339"/>
    <w:rsid w:val="00471DEA"/>
    <w:rsid w:val="00486779"/>
    <w:rsid w:val="004B2E83"/>
    <w:rsid w:val="00517E50"/>
    <w:rsid w:val="00522A4C"/>
    <w:rsid w:val="00543CE5"/>
    <w:rsid w:val="00545D4C"/>
    <w:rsid w:val="00552A5B"/>
    <w:rsid w:val="00557971"/>
    <w:rsid w:val="00565C78"/>
    <w:rsid w:val="00566592"/>
    <w:rsid w:val="005A558B"/>
    <w:rsid w:val="005C49DC"/>
    <w:rsid w:val="00632328"/>
    <w:rsid w:val="00642ED6"/>
    <w:rsid w:val="006548C1"/>
    <w:rsid w:val="00663D65"/>
    <w:rsid w:val="006928D9"/>
    <w:rsid w:val="006A4009"/>
    <w:rsid w:val="006A4AE9"/>
    <w:rsid w:val="006A6343"/>
    <w:rsid w:val="006C53C2"/>
    <w:rsid w:val="006E083B"/>
    <w:rsid w:val="006F5572"/>
    <w:rsid w:val="006F7771"/>
    <w:rsid w:val="00704A0C"/>
    <w:rsid w:val="0071788D"/>
    <w:rsid w:val="007315AE"/>
    <w:rsid w:val="00741520"/>
    <w:rsid w:val="0075548E"/>
    <w:rsid w:val="00757D20"/>
    <w:rsid w:val="007655C6"/>
    <w:rsid w:val="00783F31"/>
    <w:rsid w:val="007B5B90"/>
    <w:rsid w:val="007E286B"/>
    <w:rsid w:val="007E2E19"/>
    <w:rsid w:val="007E7FE0"/>
    <w:rsid w:val="007F3851"/>
    <w:rsid w:val="00815733"/>
    <w:rsid w:val="008278FC"/>
    <w:rsid w:val="00832E25"/>
    <w:rsid w:val="008939DF"/>
    <w:rsid w:val="008A3C4E"/>
    <w:rsid w:val="008E1B72"/>
    <w:rsid w:val="009039E9"/>
    <w:rsid w:val="00907B40"/>
    <w:rsid w:val="00946129"/>
    <w:rsid w:val="00972151"/>
    <w:rsid w:val="00994FE4"/>
    <w:rsid w:val="0099689C"/>
    <w:rsid w:val="00997C19"/>
    <w:rsid w:val="009B1C52"/>
    <w:rsid w:val="009B3547"/>
    <w:rsid w:val="009C36FF"/>
    <w:rsid w:val="009D4FEF"/>
    <w:rsid w:val="00A0450F"/>
    <w:rsid w:val="00A37D32"/>
    <w:rsid w:val="00A723D4"/>
    <w:rsid w:val="00A878F3"/>
    <w:rsid w:val="00AB62B0"/>
    <w:rsid w:val="00AD29F5"/>
    <w:rsid w:val="00AD6739"/>
    <w:rsid w:val="00AF15C0"/>
    <w:rsid w:val="00B3455B"/>
    <w:rsid w:val="00B445EB"/>
    <w:rsid w:val="00B94AFD"/>
    <w:rsid w:val="00BC6500"/>
    <w:rsid w:val="00BE6C42"/>
    <w:rsid w:val="00C2187B"/>
    <w:rsid w:val="00C30846"/>
    <w:rsid w:val="00C369ED"/>
    <w:rsid w:val="00C37B66"/>
    <w:rsid w:val="00C90845"/>
    <w:rsid w:val="00CE3F27"/>
    <w:rsid w:val="00D4310F"/>
    <w:rsid w:val="00D70E27"/>
    <w:rsid w:val="00D9649D"/>
    <w:rsid w:val="00DA6862"/>
    <w:rsid w:val="00DE1EA0"/>
    <w:rsid w:val="00DF7663"/>
    <w:rsid w:val="00E00F6F"/>
    <w:rsid w:val="00E02370"/>
    <w:rsid w:val="00E205D3"/>
    <w:rsid w:val="00E3021F"/>
    <w:rsid w:val="00E30363"/>
    <w:rsid w:val="00E62C60"/>
    <w:rsid w:val="00E641C3"/>
    <w:rsid w:val="00E762F1"/>
    <w:rsid w:val="00E811A5"/>
    <w:rsid w:val="00E816E4"/>
    <w:rsid w:val="00E8607E"/>
    <w:rsid w:val="00E90C2B"/>
    <w:rsid w:val="00E96B4C"/>
    <w:rsid w:val="00ED36D7"/>
    <w:rsid w:val="00F15B8B"/>
    <w:rsid w:val="00F35E12"/>
    <w:rsid w:val="00F55DD8"/>
    <w:rsid w:val="00F6090C"/>
    <w:rsid w:val="00F73A00"/>
    <w:rsid w:val="00FA238A"/>
    <w:rsid w:val="00FA5A55"/>
    <w:rsid w:val="00FD6CDF"/>
    <w:rsid w:val="00F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F436"/>
  <w15:chartTrackingRefBased/>
  <w15:docId w15:val="{8ADA8063-FEDE-441D-BCE4-EA6FB74F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08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00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0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0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881C5-232C-40CF-8891-028D0EEF0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</Pages>
  <Words>861</Words>
  <Characters>4655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141</cp:revision>
  <cp:lastPrinted>2018-03-11T14:24:00Z</cp:lastPrinted>
  <dcterms:created xsi:type="dcterms:W3CDTF">2018-02-12T18:46:00Z</dcterms:created>
  <dcterms:modified xsi:type="dcterms:W3CDTF">2018-03-26T01:24:00Z</dcterms:modified>
</cp:coreProperties>
</file>