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10D" w:rsidRDefault="000F710D" w:rsidP="00B010DE">
      <w:pPr>
        <w:jc w:val="both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0F710D" w:rsidRDefault="000F710D" w:rsidP="000F7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Nome: Fernando Abreu Oliveira   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RA: 01191009</w:t>
      </w:r>
    </w:p>
    <w:p w:rsidR="000F710D" w:rsidRDefault="000F710D" w:rsidP="000F7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Nome: </w:t>
      </w:r>
      <w:r>
        <w:rPr>
          <w:rFonts w:ascii="Arial" w:eastAsia="Arial" w:hAnsi="Arial" w:cs="Arial"/>
          <w:b/>
        </w:rPr>
        <w:t>Eduardo Henrique de Barros</w:t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074</w:t>
      </w:r>
    </w:p>
    <w:p w:rsidR="000F710D" w:rsidRDefault="000F710D" w:rsidP="000F7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Nome: </w:t>
      </w:r>
      <w:proofErr w:type="spellStart"/>
      <w:r>
        <w:rPr>
          <w:rFonts w:ascii="Arial" w:eastAsia="Arial" w:hAnsi="Arial" w:cs="Arial"/>
          <w:b/>
          <w:color w:val="000000"/>
        </w:rPr>
        <w:t>Luis</w:t>
      </w:r>
      <w:proofErr w:type="spellEnd"/>
      <w:r>
        <w:rPr>
          <w:rFonts w:ascii="Arial" w:eastAsia="Arial" w:hAnsi="Arial" w:cs="Arial"/>
          <w:b/>
          <w:color w:val="000000"/>
        </w:rPr>
        <w:t xml:space="preserve"> Fernando Poma </w:t>
      </w:r>
      <w:proofErr w:type="spellStart"/>
      <w:r>
        <w:rPr>
          <w:rFonts w:ascii="Arial" w:eastAsia="Arial" w:hAnsi="Arial" w:cs="Arial"/>
          <w:b/>
        </w:rPr>
        <w:t>Mamani</w:t>
      </w:r>
      <w:proofErr w:type="spellEnd"/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004</w:t>
      </w:r>
    </w:p>
    <w:p w:rsidR="000F710D" w:rsidRDefault="000F710D" w:rsidP="000F7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Nome: Diego Santos Dutra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032</w:t>
      </w:r>
    </w:p>
    <w:p w:rsidR="000F710D" w:rsidRDefault="000F710D" w:rsidP="000F7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Nome: Guilherme Macedo de </w:t>
      </w:r>
      <w:r>
        <w:rPr>
          <w:rFonts w:ascii="Arial" w:eastAsia="Arial" w:hAnsi="Arial" w:cs="Arial"/>
          <w:b/>
        </w:rPr>
        <w:t xml:space="preserve">Andrade </w:t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116</w:t>
      </w:r>
    </w:p>
    <w:p w:rsidR="000F710D" w:rsidRDefault="000F710D" w:rsidP="000F710D">
      <w:pPr>
        <w:spacing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Nome: Paulo Andres </w:t>
      </w:r>
      <w:proofErr w:type="spellStart"/>
      <w:r>
        <w:rPr>
          <w:rFonts w:ascii="Arial" w:eastAsia="Arial" w:hAnsi="Arial" w:cs="Arial"/>
          <w:b/>
        </w:rPr>
        <w:t>Chuchon</w:t>
      </w:r>
      <w:proofErr w:type="spellEnd"/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RA: 01191</w:t>
      </w:r>
      <w:r>
        <w:rPr>
          <w:rFonts w:ascii="Arial" w:eastAsia="Arial" w:hAnsi="Arial" w:cs="Arial"/>
          <w:b/>
        </w:rPr>
        <w:t>069</w:t>
      </w:r>
    </w:p>
    <w:p w:rsidR="000F710D" w:rsidRDefault="000F710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6A2FCD" w:rsidRPr="00DC5A68" w:rsidRDefault="00057E5E" w:rsidP="00B010DE">
      <w:pPr>
        <w:jc w:val="both"/>
        <w:rPr>
          <w:rFonts w:ascii="Arial" w:hAnsi="Arial" w:cs="Arial"/>
          <w:b/>
          <w:u w:val="single"/>
        </w:rPr>
      </w:pPr>
      <w:proofErr w:type="spellStart"/>
      <w:r w:rsidRPr="00DC5A68">
        <w:rPr>
          <w:rFonts w:ascii="Arial" w:hAnsi="Arial" w:cs="Arial"/>
          <w:b/>
          <w:u w:val="single"/>
        </w:rPr>
        <w:lastRenderedPageBreak/>
        <w:t>SenSolutions</w:t>
      </w:r>
      <w:proofErr w:type="spellEnd"/>
    </w:p>
    <w:p w:rsidR="00057E5E" w:rsidRPr="00DC5A68" w:rsidRDefault="00057E5E" w:rsidP="00B010DE">
      <w:pPr>
        <w:jc w:val="both"/>
        <w:rPr>
          <w:rFonts w:ascii="Arial" w:hAnsi="Arial" w:cs="Arial"/>
        </w:rPr>
      </w:pPr>
      <w:r w:rsidRPr="00DC5A68">
        <w:rPr>
          <w:rFonts w:ascii="Arial" w:hAnsi="Arial" w:cs="Arial"/>
          <w:b/>
          <w:u w:val="single"/>
        </w:rPr>
        <w:t>Projeto:</w:t>
      </w:r>
      <w:r w:rsidRPr="00DC5A68">
        <w:rPr>
          <w:rFonts w:ascii="Arial" w:hAnsi="Arial" w:cs="Arial"/>
        </w:rPr>
        <w:t xml:space="preserve"> Monitoramento de Temperatura e Umidade em Avícolas.</w:t>
      </w:r>
    </w:p>
    <w:p w:rsidR="00057E5E" w:rsidRPr="00DC5A68" w:rsidRDefault="00140901" w:rsidP="00B010DE">
      <w:pPr>
        <w:jc w:val="both"/>
        <w:rPr>
          <w:rFonts w:ascii="Arial" w:hAnsi="Arial" w:cs="Arial"/>
        </w:rPr>
      </w:pPr>
      <w:r w:rsidRPr="00DC5A68">
        <w:rPr>
          <w:rFonts w:ascii="Arial" w:hAnsi="Arial" w:cs="Arial"/>
          <w:b/>
          <w:u w:val="single"/>
        </w:rPr>
        <w:t>Descrição:</w:t>
      </w:r>
      <w:r w:rsidRPr="00DC5A68">
        <w:rPr>
          <w:rFonts w:ascii="Arial" w:hAnsi="Arial" w:cs="Arial"/>
        </w:rPr>
        <w:t xml:space="preserve"> Nossa aplicação tem o objetivo de fazer o monitoramento da temperatura/umidade em granjas, buscando reduzir a perda na produção, em relação a frangos de corte.</w:t>
      </w:r>
      <w:r w:rsidR="00F37401" w:rsidRPr="00DC5A68">
        <w:rPr>
          <w:rFonts w:ascii="Arial" w:hAnsi="Arial" w:cs="Arial"/>
        </w:rPr>
        <w:t xml:space="preserve"> Aumentando assim o lucro das granjas.</w:t>
      </w:r>
    </w:p>
    <w:p w:rsidR="00B3450E" w:rsidRPr="00DC5A68" w:rsidRDefault="00B3450E">
      <w:pPr>
        <w:rPr>
          <w:rFonts w:ascii="Arial" w:hAnsi="Arial" w:cs="Arial"/>
          <w:noProof/>
        </w:rPr>
      </w:pPr>
      <w:r w:rsidRPr="00DC5A6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80B52EA">
            <wp:simplePos x="0" y="0"/>
            <wp:positionH relativeFrom="column">
              <wp:posOffset>634365</wp:posOffset>
            </wp:positionH>
            <wp:positionV relativeFrom="paragraph">
              <wp:posOffset>262255</wp:posOffset>
            </wp:positionV>
            <wp:extent cx="3990975" cy="1596390"/>
            <wp:effectExtent l="0" t="0" r="952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63690" r="65604" b="20623"/>
                    <a:stretch/>
                  </pic:blipFill>
                  <pic:spPr bwMode="auto">
                    <a:xfrm>
                      <a:off x="0" y="0"/>
                      <a:ext cx="3990975" cy="159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57E5E" w:rsidRPr="00DC5A68" w:rsidRDefault="00057E5E">
      <w:pPr>
        <w:rPr>
          <w:rFonts w:ascii="Arial" w:hAnsi="Arial" w:cs="Arial"/>
        </w:rPr>
      </w:pPr>
    </w:p>
    <w:p w:rsidR="00057E5E" w:rsidRPr="00DC5A68" w:rsidRDefault="00057E5E">
      <w:pPr>
        <w:rPr>
          <w:rFonts w:ascii="Arial" w:hAnsi="Arial" w:cs="Arial"/>
        </w:rPr>
      </w:pPr>
    </w:p>
    <w:p w:rsidR="00057E5E" w:rsidRPr="00DC5A68" w:rsidRDefault="00057E5E">
      <w:pPr>
        <w:rPr>
          <w:rFonts w:ascii="Arial" w:hAnsi="Arial" w:cs="Arial"/>
        </w:rPr>
      </w:pPr>
    </w:p>
    <w:p w:rsidR="00F50B29" w:rsidRPr="00DC5A68" w:rsidRDefault="00F50B29">
      <w:pPr>
        <w:rPr>
          <w:rFonts w:ascii="Arial" w:hAnsi="Arial" w:cs="Arial"/>
        </w:rPr>
      </w:pPr>
    </w:p>
    <w:p w:rsidR="00F50B29" w:rsidRPr="00DC5A68" w:rsidRDefault="00F50B29">
      <w:pPr>
        <w:rPr>
          <w:rFonts w:ascii="Arial" w:hAnsi="Arial" w:cs="Arial"/>
        </w:rPr>
      </w:pPr>
    </w:p>
    <w:p w:rsidR="00F50B29" w:rsidRPr="00DC5A68" w:rsidRDefault="00F50B29">
      <w:pPr>
        <w:rPr>
          <w:rFonts w:ascii="Arial" w:hAnsi="Arial" w:cs="Arial"/>
        </w:rPr>
      </w:pPr>
    </w:p>
    <w:p w:rsidR="00583095" w:rsidRPr="00DC5A68" w:rsidRDefault="00583095" w:rsidP="00B010DE">
      <w:pPr>
        <w:jc w:val="both"/>
        <w:rPr>
          <w:rFonts w:ascii="Arial" w:hAnsi="Arial" w:cs="Arial"/>
          <w:b/>
        </w:rPr>
      </w:pPr>
    </w:p>
    <w:p w:rsidR="00782F51" w:rsidRPr="00DC5A68" w:rsidRDefault="00782F51" w:rsidP="00B010DE">
      <w:pPr>
        <w:jc w:val="both"/>
        <w:rPr>
          <w:rFonts w:ascii="Arial" w:hAnsi="Arial" w:cs="Arial"/>
          <w:b/>
          <w:u w:val="single"/>
        </w:rPr>
      </w:pPr>
      <w:r w:rsidRPr="00DC5A68">
        <w:rPr>
          <w:rFonts w:ascii="Arial" w:hAnsi="Arial" w:cs="Arial"/>
          <w:b/>
          <w:u w:val="single"/>
        </w:rPr>
        <w:t>Justificativa</w:t>
      </w:r>
    </w:p>
    <w:p w:rsidR="00782F51" w:rsidRPr="00DC5A68" w:rsidRDefault="00782F51" w:rsidP="00B010DE">
      <w:pPr>
        <w:jc w:val="both"/>
        <w:rPr>
          <w:rFonts w:ascii="Arial" w:hAnsi="Arial" w:cs="Arial"/>
          <w:b/>
        </w:rPr>
      </w:pPr>
    </w:p>
    <w:p w:rsidR="001566A7" w:rsidRPr="00DC5A68" w:rsidRDefault="001566A7" w:rsidP="00B010DE">
      <w:pPr>
        <w:jc w:val="both"/>
        <w:rPr>
          <w:rFonts w:ascii="Arial" w:hAnsi="Arial" w:cs="Arial"/>
          <w:shd w:val="clear" w:color="auto" w:fill="FFFFFF"/>
        </w:rPr>
      </w:pPr>
      <w:r w:rsidRPr="00DC5A68">
        <w:rPr>
          <w:rFonts w:ascii="Arial" w:hAnsi="Arial" w:cs="Arial"/>
          <w:b/>
          <w:shd w:val="clear" w:color="auto" w:fill="FFFFFF"/>
        </w:rPr>
        <w:t>Temperatura:</w:t>
      </w:r>
      <w:r w:rsidRPr="00DC5A68">
        <w:rPr>
          <w:rFonts w:ascii="Arial" w:hAnsi="Arial" w:cs="Arial"/>
          <w:shd w:val="clear" w:color="auto" w:fill="FFFFFF"/>
        </w:rPr>
        <w:t xml:space="preserve"> Caso o ambiente esteja muito quente há redução no consumo de alimento, o animal passa a ingerir mais água e tende a alterar seu comportamento.  Quando as aves são inseridas em um ambiente adverso, de calor excessivo, caso mais comum no nordeste brasileiro, tendem a reduzir o consumo de alimentos, passam a ingerir mais água e alteram seus comportamentos. Por vezes podem chegar a morrer. Se essas condições se mant</w:t>
      </w:r>
      <w:r w:rsidR="00B010DE" w:rsidRPr="00DC5A68">
        <w:rPr>
          <w:rFonts w:ascii="Arial" w:hAnsi="Arial" w:cs="Arial"/>
          <w:shd w:val="clear" w:color="auto" w:fill="FFFFFF"/>
        </w:rPr>
        <w:t>erem</w:t>
      </w:r>
      <w:r w:rsidRPr="00DC5A68">
        <w:rPr>
          <w:rFonts w:ascii="Arial" w:hAnsi="Arial" w:cs="Arial"/>
          <w:shd w:val="clear" w:color="auto" w:fill="FFFFFF"/>
        </w:rPr>
        <w:t xml:space="preserve"> por longos períodos, a produção tende a ser afetada.</w:t>
      </w:r>
    </w:p>
    <w:p w:rsidR="00CA71E9" w:rsidRPr="00DC5A68" w:rsidRDefault="00CA71E9" w:rsidP="00B010DE">
      <w:pPr>
        <w:jc w:val="both"/>
        <w:rPr>
          <w:rFonts w:ascii="Arial" w:hAnsi="Arial" w:cs="Arial"/>
          <w:shd w:val="clear" w:color="auto" w:fill="FFFFFF"/>
        </w:rPr>
      </w:pPr>
      <w:r w:rsidRPr="00DC5A68">
        <w:rPr>
          <w:rFonts w:ascii="Arial" w:hAnsi="Arial" w:cs="Arial"/>
          <w:shd w:val="clear" w:color="auto" w:fill="FFFFFF"/>
        </w:rPr>
        <w:t xml:space="preserve">Em temperaturas baixas as chances de </w:t>
      </w:r>
      <w:r w:rsidR="0078683A" w:rsidRPr="00DC5A68">
        <w:rPr>
          <w:rFonts w:ascii="Arial" w:hAnsi="Arial" w:cs="Arial"/>
          <w:shd w:val="clear" w:color="auto" w:fill="FFFFFF"/>
        </w:rPr>
        <w:t>proliferação</w:t>
      </w:r>
      <w:r w:rsidR="00B010DE" w:rsidRPr="00DC5A68">
        <w:rPr>
          <w:rFonts w:ascii="Arial" w:hAnsi="Arial" w:cs="Arial"/>
          <w:shd w:val="clear" w:color="auto" w:fill="FFFFFF"/>
        </w:rPr>
        <w:t xml:space="preserve"> de </w:t>
      </w:r>
      <w:r w:rsidRPr="00DC5A68">
        <w:rPr>
          <w:rFonts w:ascii="Arial" w:hAnsi="Arial" w:cs="Arial"/>
          <w:shd w:val="clear" w:color="auto" w:fill="FFFFFF"/>
        </w:rPr>
        <w:t xml:space="preserve">doenças como </w:t>
      </w:r>
      <w:r w:rsidR="0078683A" w:rsidRPr="00DC5A68">
        <w:rPr>
          <w:rFonts w:ascii="Arial" w:hAnsi="Arial" w:cs="Arial"/>
          <w:shd w:val="clear" w:color="auto" w:fill="FFFFFF"/>
        </w:rPr>
        <w:t>“</w:t>
      </w:r>
      <w:r w:rsidRPr="00DC5A68">
        <w:rPr>
          <w:rFonts w:ascii="Arial" w:hAnsi="Arial" w:cs="Arial"/>
          <w:shd w:val="clear" w:color="auto" w:fill="FFFFFF"/>
        </w:rPr>
        <w:t>gripe do frango</w:t>
      </w:r>
      <w:r w:rsidR="0078683A" w:rsidRPr="00DC5A68">
        <w:rPr>
          <w:rFonts w:ascii="Arial" w:hAnsi="Arial" w:cs="Arial"/>
          <w:shd w:val="clear" w:color="auto" w:fill="FFFFFF"/>
        </w:rPr>
        <w:t>”</w:t>
      </w:r>
      <w:r w:rsidRPr="00DC5A68">
        <w:rPr>
          <w:rFonts w:ascii="Arial" w:hAnsi="Arial" w:cs="Arial"/>
          <w:shd w:val="clear" w:color="auto" w:fill="FFFFFF"/>
        </w:rPr>
        <w:t xml:space="preserve"> aumentam</w:t>
      </w:r>
      <w:r w:rsidR="0078683A" w:rsidRPr="00DC5A68">
        <w:rPr>
          <w:rFonts w:ascii="Arial" w:hAnsi="Arial" w:cs="Arial"/>
          <w:shd w:val="clear" w:color="auto" w:fill="FFFFFF"/>
        </w:rPr>
        <w:t xml:space="preserve"> consideravelmente.</w:t>
      </w:r>
    </w:p>
    <w:p w:rsidR="001566A7" w:rsidRPr="00DC5A68" w:rsidRDefault="001566A7">
      <w:pPr>
        <w:rPr>
          <w:rFonts w:ascii="Arial" w:hAnsi="Arial" w:cs="Arial"/>
          <w:b/>
          <w:shd w:val="clear" w:color="auto" w:fill="FFFFFF"/>
        </w:rPr>
      </w:pPr>
    </w:p>
    <w:p w:rsidR="001566A7" w:rsidRPr="00DC5A68" w:rsidRDefault="001566A7" w:rsidP="00B010DE">
      <w:pPr>
        <w:jc w:val="both"/>
        <w:rPr>
          <w:rFonts w:ascii="Arial" w:hAnsi="Arial" w:cs="Arial"/>
          <w:shd w:val="clear" w:color="auto" w:fill="FFFFFF"/>
        </w:rPr>
      </w:pPr>
      <w:r w:rsidRPr="00DC5A68">
        <w:rPr>
          <w:rFonts w:ascii="Arial" w:hAnsi="Arial" w:cs="Arial"/>
          <w:b/>
          <w:shd w:val="clear" w:color="auto" w:fill="FFFFFF"/>
        </w:rPr>
        <w:t>Umidade:</w:t>
      </w:r>
      <w:r w:rsidRPr="00DC5A68">
        <w:rPr>
          <w:rFonts w:ascii="Arial" w:hAnsi="Arial" w:cs="Arial"/>
          <w:color w:val="58585A"/>
          <w:spacing w:val="-1"/>
        </w:rPr>
        <w:t xml:space="preserve"> </w:t>
      </w:r>
      <w:r w:rsidRPr="00DC5A68">
        <w:rPr>
          <w:rFonts w:ascii="Arial" w:hAnsi="Arial" w:cs="Arial"/>
          <w:shd w:val="clear" w:color="auto" w:fill="FFFFFF"/>
        </w:rPr>
        <w:t xml:space="preserve">Quanto maior a umidade relativa do ar, mais dificuldade a ave tem de remover calor interno pelas vias aéreas, o que leva ao aumento da frequência respiratória e pode prejudicar o seu desempenho. O controle da umidade dentro dos galpões é dificultado pelo uso de nebulização nos galpões. Segundo </w:t>
      </w:r>
      <w:r w:rsidR="00B010DE" w:rsidRPr="00DC5A68">
        <w:rPr>
          <w:rFonts w:ascii="Arial" w:hAnsi="Arial" w:cs="Arial"/>
          <w:shd w:val="clear" w:color="auto" w:fill="FFFFFF"/>
        </w:rPr>
        <w:t>Tinoco</w:t>
      </w:r>
      <w:r w:rsidRPr="00DC5A68">
        <w:rPr>
          <w:rFonts w:ascii="Arial" w:hAnsi="Arial" w:cs="Arial"/>
          <w:shd w:val="clear" w:color="auto" w:fill="FFFFFF"/>
        </w:rPr>
        <w:t xml:space="preserve"> (1998), um ambiente é considerado confortável para aves adultas quando apresenta temperaturas de 16 a 23ºC e umidade relativa do ar de 50 a 70%. Entretanto, dificilmente estes valores são encontrados em condições comerciais de produção no Nordeste. Assim, a nebulização é utilizada para ajudar a amenizar a temperatura do ar dentro dos galpões e ajudar no conforto térmico das aves, que são animais que exigem temperaturas mais amenas na fase final de sua criação. Porém, o excesso de nebulização pode causar estresse por frio, pode molhar demasiadamente a cama das aves, gerando desconforto aos animais, atrapalhar a respiração e causar doenças. </w:t>
      </w:r>
    </w:p>
    <w:p w:rsidR="001566A7" w:rsidRPr="00DC5A68" w:rsidRDefault="001566A7">
      <w:pPr>
        <w:rPr>
          <w:rFonts w:ascii="Arial" w:hAnsi="Arial" w:cs="Arial"/>
          <w:shd w:val="clear" w:color="auto" w:fill="FFFFFF"/>
        </w:rPr>
      </w:pPr>
    </w:p>
    <w:p w:rsidR="00583095" w:rsidRPr="00DC5A68" w:rsidRDefault="00583095">
      <w:pPr>
        <w:rPr>
          <w:rFonts w:ascii="Arial" w:hAnsi="Arial" w:cs="Arial"/>
          <w:b/>
        </w:rPr>
      </w:pPr>
    </w:p>
    <w:p w:rsidR="00F50B29" w:rsidRPr="00DC5A68" w:rsidRDefault="00782F51">
      <w:pPr>
        <w:rPr>
          <w:rFonts w:ascii="Arial" w:hAnsi="Arial" w:cs="Arial"/>
          <w:b/>
        </w:rPr>
      </w:pPr>
      <w:r w:rsidRPr="00DC5A6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B1DE135">
            <wp:simplePos x="0" y="0"/>
            <wp:positionH relativeFrom="margin">
              <wp:align>center</wp:align>
            </wp:positionH>
            <wp:positionV relativeFrom="paragraph">
              <wp:posOffset>236677</wp:posOffset>
            </wp:positionV>
            <wp:extent cx="7142425" cy="1185062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3" t="49878" r="32809" b="33012"/>
                    <a:stretch/>
                  </pic:blipFill>
                  <pic:spPr bwMode="auto">
                    <a:xfrm>
                      <a:off x="0" y="0"/>
                      <a:ext cx="7142425" cy="118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ADA" w:rsidRPr="00DC5A68">
        <w:rPr>
          <w:rFonts w:ascii="Arial" w:hAnsi="Arial" w:cs="Arial"/>
          <w:b/>
        </w:rPr>
        <w:t>Tomada de decisão relacionado na temperatura baseada na tabela abaixo:</w:t>
      </w:r>
    </w:p>
    <w:p w:rsidR="00F61ADA" w:rsidRPr="00DC5A68" w:rsidRDefault="00F61ADA">
      <w:pPr>
        <w:rPr>
          <w:rFonts w:ascii="Arial" w:hAnsi="Arial" w:cs="Arial"/>
          <w:noProof/>
        </w:rPr>
      </w:pPr>
    </w:p>
    <w:p w:rsidR="00F50B29" w:rsidRPr="00DC5A68" w:rsidRDefault="00F50B29">
      <w:pPr>
        <w:rPr>
          <w:rFonts w:ascii="Arial" w:hAnsi="Arial" w:cs="Arial"/>
        </w:rPr>
      </w:pPr>
    </w:p>
    <w:p w:rsidR="00F61ADA" w:rsidRPr="00DC5A68" w:rsidRDefault="00F61ADA">
      <w:pPr>
        <w:rPr>
          <w:rFonts w:ascii="Arial" w:hAnsi="Arial" w:cs="Arial"/>
        </w:rPr>
      </w:pPr>
    </w:p>
    <w:p w:rsidR="00F61ADA" w:rsidRPr="00DC5A68" w:rsidRDefault="00F61ADA">
      <w:pPr>
        <w:rPr>
          <w:rFonts w:ascii="Arial" w:hAnsi="Arial" w:cs="Arial"/>
        </w:rPr>
      </w:pPr>
    </w:p>
    <w:p w:rsidR="00F61ADA" w:rsidRPr="00DC5A68" w:rsidRDefault="00F61ADA">
      <w:pPr>
        <w:rPr>
          <w:rFonts w:ascii="Arial" w:hAnsi="Arial" w:cs="Arial"/>
        </w:rPr>
      </w:pPr>
    </w:p>
    <w:p w:rsidR="00F61ADA" w:rsidRPr="00DC5A68" w:rsidRDefault="00F61ADA">
      <w:pPr>
        <w:rPr>
          <w:rFonts w:ascii="Arial" w:hAnsi="Arial" w:cs="Arial"/>
        </w:rPr>
      </w:pPr>
      <w:r w:rsidRPr="00DC5A68">
        <w:rPr>
          <w:rFonts w:ascii="Arial" w:hAnsi="Arial" w:cs="Arial"/>
          <w:b/>
        </w:rPr>
        <w:t>1º</w:t>
      </w:r>
      <w:r w:rsidR="00DC5A68" w:rsidRPr="00DC5A68">
        <w:rPr>
          <w:rFonts w:ascii="Arial" w:hAnsi="Arial" w:cs="Arial"/>
          <w:b/>
        </w:rPr>
        <w:t xml:space="preserve"> </w:t>
      </w:r>
      <w:r w:rsidRPr="00DC5A68">
        <w:rPr>
          <w:rFonts w:ascii="Arial" w:hAnsi="Arial" w:cs="Arial"/>
          <w:b/>
        </w:rPr>
        <w:t>Decisão:</w:t>
      </w:r>
      <w:r w:rsidRPr="00DC5A68">
        <w:rPr>
          <w:rFonts w:ascii="Arial" w:hAnsi="Arial" w:cs="Arial"/>
        </w:rPr>
        <w:t xml:space="preserve"> Alerta Visual </w:t>
      </w:r>
      <w:r w:rsidR="00025602" w:rsidRPr="00DC5A68">
        <w:rPr>
          <w:rFonts w:ascii="Arial" w:hAnsi="Arial" w:cs="Arial"/>
        </w:rPr>
        <w:t xml:space="preserve">notificação no site </w:t>
      </w:r>
      <w:r w:rsidRPr="00DC5A68">
        <w:rPr>
          <w:rFonts w:ascii="Arial" w:hAnsi="Arial" w:cs="Arial"/>
        </w:rPr>
        <w:t>(se a temperatura se manter na cor amarela)</w:t>
      </w:r>
      <w:r w:rsidR="00DC5A68" w:rsidRPr="00DC5A68">
        <w:rPr>
          <w:rFonts w:ascii="Arial" w:hAnsi="Arial" w:cs="Arial"/>
        </w:rPr>
        <w:t>.</w:t>
      </w:r>
    </w:p>
    <w:p w:rsidR="00782F51" w:rsidRPr="00DC5A68" w:rsidRDefault="00F61ADA">
      <w:pPr>
        <w:rPr>
          <w:rFonts w:ascii="Arial" w:hAnsi="Arial" w:cs="Arial"/>
        </w:rPr>
      </w:pPr>
      <w:r w:rsidRPr="00DC5A68">
        <w:rPr>
          <w:rFonts w:ascii="Arial" w:hAnsi="Arial" w:cs="Arial"/>
          <w:b/>
        </w:rPr>
        <w:t>2º</w:t>
      </w:r>
      <w:r w:rsidR="00DC5A68" w:rsidRPr="00DC5A68">
        <w:rPr>
          <w:rFonts w:ascii="Arial" w:hAnsi="Arial" w:cs="Arial"/>
          <w:b/>
        </w:rPr>
        <w:t xml:space="preserve"> </w:t>
      </w:r>
      <w:r w:rsidRPr="00DC5A68">
        <w:rPr>
          <w:rFonts w:ascii="Arial" w:hAnsi="Arial" w:cs="Arial"/>
          <w:b/>
        </w:rPr>
        <w:t>Decisão:</w:t>
      </w:r>
      <w:r w:rsidRPr="00DC5A68">
        <w:rPr>
          <w:rFonts w:ascii="Arial" w:hAnsi="Arial" w:cs="Arial"/>
        </w:rPr>
        <w:t xml:space="preserve"> Alerta Verbal via SMS (se a temperatura se manter na cor laranja)</w:t>
      </w:r>
      <w:r w:rsidR="00DC5A68" w:rsidRPr="00DC5A68">
        <w:rPr>
          <w:rFonts w:ascii="Arial" w:hAnsi="Arial" w:cs="Arial"/>
        </w:rPr>
        <w:t>.</w:t>
      </w:r>
    </w:p>
    <w:p w:rsidR="00782F51" w:rsidRPr="00DC5A68" w:rsidRDefault="00782F51">
      <w:pPr>
        <w:rPr>
          <w:rFonts w:ascii="Arial" w:hAnsi="Arial" w:cs="Arial"/>
        </w:rPr>
      </w:pPr>
      <w:r w:rsidRPr="00DC5A68">
        <w:rPr>
          <w:rFonts w:ascii="Arial" w:hAnsi="Arial" w:cs="Arial"/>
        </w:rPr>
        <w:br w:type="page"/>
      </w:r>
    </w:p>
    <w:p w:rsidR="00F61ADA" w:rsidRPr="00DC5A68" w:rsidRDefault="00782F51">
      <w:pPr>
        <w:rPr>
          <w:rFonts w:ascii="Arial" w:hAnsi="Arial" w:cs="Arial"/>
        </w:rPr>
      </w:pPr>
      <w:r w:rsidRPr="00DC5A68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78EA60C">
            <wp:simplePos x="0" y="0"/>
            <wp:positionH relativeFrom="margin">
              <wp:align>center</wp:align>
            </wp:positionH>
            <wp:positionV relativeFrom="paragraph">
              <wp:posOffset>287883</wp:posOffset>
            </wp:positionV>
            <wp:extent cx="7278624" cy="1143869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4" t="47950" r="33079" b="35903"/>
                    <a:stretch/>
                  </pic:blipFill>
                  <pic:spPr bwMode="auto">
                    <a:xfrm>
                      <a:off x="0" y="0"/>
                      <a:ext cx="7278624" cy="114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602" w:rsidRPr="00DC5A68" w:rsidRDefault="00025602">
      <w:pPr>
        <w:rPr>
          <w:rFonts w:ascii="Arial" w:hAnsi="Arial" w:cs="Arial"/>
        </w:rPr>
      </w:pPr>
    </w:p>
    <w:p w:rsidR="00782F51" w:rsidRPr="00DC5A68" w:rsidRDefault="00782F51">
      <w:pPr>
        <w:rPr>
          <w:rFonts w:ascii="Arial" w:hAnsi="Arial" w:cs="Arial"/>
        </w:rPr>
      </w:pPr>
    </w:p>
    <w:p w:rsidR="00782F51" w:rsidRPr="00DC5A68" w:rsidRDefault="00782F51" w:rsidP="00782F51">
      <w:pPr>
        <w:jc w:val="center"/>
        <w:rPr>
          <w:rFonts w:ascii="Arial" w:hAnsi="Arial" w:cs="Arial"/>
          <w:noProof/>
        </w:rPr>
      </w:pPr>
    </w:p>
    <w:p w:rsidR="00782F51" w:rsidRPr="00DC5A68" w:rsidRDefault="00782F51">
      <w:pPr>
        <w:rPr>
          <w:rFonts w:ascii="Arial" w:hAnsi="Arial" w:cs="Arial"/>
          <w:b/>
        </w:rPr>
      </w:pPr>
    </w:p>
    <w:p w:rsidR="00782F51" w:rsidRPr="00DC5A68" w:rsidRDefault="00782F51">
      <w:pPr>
        <w:rPr>
          <w:rFonts w:ascii="Arial" w:hAnsi="Arial" w:cs="Arial"/>
          <w:b/>
        </w:rPr>
      </w:pPr>
    </w:p>
    <w:p w:rsidR="00782F51" w:rsidRPr="00DC5A68" w:rsidRDefault="00782F51" w:rsidP="00782F51">
      <w:pPr>
        <w:rPr>
          <w:rFonts w:ascii="Arial" w:hAnsi="Arial" w:cs="Arial"/>
          <w:noProof/>
        </w:rPr>
      </w:pPr>
      <w:r w:rsidRPr="00DC5A68">
        <w:rPr>
          <w:rFonts w:ascii="Arial" w:hAnsi="Arial" w:cs="Arial"/>
          <w:b/>
        </w:rPr>
        <w:t>1º</w:t>
      </w:r>
      <w:r w:rsidR="00DC5A68" w:rsidRPr="00DC5A68">
        <w:rPr>
          <w:rFonts w:ascii="Arial" w:hAnsi="Arial" w:cs="Arial"/>
          <w:b/>
        </w:rPr>
        <w:t xml:space="preserve"> </w:t>
      </w:r>
      <w:r w:rsidRPr="00DC5A68">
        <w:rPr>
          <w:rFonts w:ascii="Arial" w:hAnsi="Arial" w:cs="Arial"/>
          <w:b/>
        </w:rPr>
        <w:t>Decisão:</w:t>
      </w:r>
      <w:r w:rsidRPr="00DC5A68">
        <w:rPr>
          <w:rFonts w:ascii="Arial" w:hAnsi="Arial" w:cs="Arial"/>
        </w:rPr>
        <w:t xml:space="preserve"> Alerta Visual notificação no site (se a temperatura se</w:t>
      </w:r>
    </w:p>
    <w:p w:rsidR="00782F51" w:rsidRPr="00DC5A68" w:rsidRDefault="00782F51" w:rsidP="00782F51">
      <w:pPr>
        <w:rPr>
          <w:rFonts w:ascii="Arial" w:hAnsi="Arial" w:cs="Arial"/>
          <w:noProof/>
        </w:rPr>
      </w:pPr>
      <w:r w:rsidRPr="00DC5A68">
        <w:rPr>
          <w:rFonts w:ascii="Arial" w:hAnsi="Arial" w:cs="Arial"/>
        </w:rPr>
        <w:t xml:space="preserve"> manter na cor amarela)</w:t>
      </w:r>
      <w:r w:rsidR="00DC5A68" w:rsidRPr="00DC5A68">
        <w:rPr>
          <w:rFonts w:ascii="Arial" w:hAnsi="Arial" w:cs="Arial"/>
        </w:rPr>
        <w:t>.</w:t>
      </w:r>
    </w:p>
    <w:p w:rsidR="00782F51" w:rsidRPr="00DC5A68" w:rsidRDefault="00782F51" w:rsidP="00782F51">
      <w:pPr>
        <w:rPr>
          <w:rFonts w:ascii="Arial" w:hAnsi="Arial" w:cs="Arial"/>
        </w:rPr>
      </w:pPr>
      <w:r w:rsidRPr="00DC5A68">
        <w:rPr>
          <w:rFonts w:ascii="Arial" w:hAnsi="Arial" w:cs="Arial"/>
          <w:b/>
        </w:rPr>
        <w:t>2º</w:t>
      </w:r>
      <w:r w:rsidR="00DC5A68" w:rsidRPr="00DC5A68">
        <w:rPr>
          <w:rFonts w:ascii="Arial" w:hAnsi="Arial" w:cs="Arial"/>
          <w:b/>
        </w:rPr>
        <w:t xml:space="preserve"> </w:t>
      </w:r>
      <w:r w:rsidRPr="00DC5A68">
        <w:rPr>
          <w:rFonts w:ascii="Arial" w:hAnsi="Arial" w:cs="Arial"/>
          <w:b/>
        </w:rPr>
        <w:t>Decisão:</w:t>
      </w:r>
      <w:r w:rsidRPr="00DC5A68">
        <w:rPr>
          <w:rFonts w:ascii="Arial" w:hAnsi="Arial" w:cs="Arial"/>
        </w:rPr>
        <w:t xml:space="preserve"> Alerta Verbal via SMS (se a temperatura se manter na cor laranja)</w:t>
      </w:r>
      <w:r w:rsidR="00DC5A68" w:rsidRPr="00DC5A68">
        <w:rPr>
          <w:rFonts w:ascii="Arial" w:hAnsi="Arial" w:cs="Arial"/>
        </w:rPr>
        <w:t>.</w:t>
      </w:r>
    </w:p>
    <w:p w:rsidR="00782F51" w:rsidRPr="00DC5A68" w:rsidRDefault="00782F51">
      <w:pPr>
        <w:rPr>
          <w:rFonts w:ascii="Arial" w:hAnsi="Arial" w:cs="Arial"/>
          <w:b/>
        </w:rPr>
      </w:pPr>
    </w:p>
    <w:p w:rsidR="00782F51" w:rsidRPr="00DC5A68" w:rsidRDefault="00782F51">
      <w:pPr>
        <w:rPr>
          <w:rFonts w:ascii="Arial" w:hAnsi="Arial" w:cs="Arial"/>
          <w:b/>
        </w:rPr>
      </w:pPr>
    </w:p>
    <w:p w:rsidR="00782F51" w:rsidRPr="00DC5A68" w:rsidRDefault="00782F51">
      <w:pPr>
        <w:rPr>
          <w:rFonts w:ascii="Arial" w:hAnsi="Arial" w:cs="Arial"/>
          <w:b/>
        </w:rPr>
      </w:pPr>
    </w:p>
    <w:p w:rsidR="00025602" w:rsidRPr="00DC5A68" w:rsidRDefault="00025602">
      <w:pPr>
        <w:rPr>
          <w:rFonts w:ascii="Arial" w:hAnsi="Arial" w:cs="Arial"/>
          <w:b/>
          <w:u w:val="single"/>
        </w:rPr>
      </w:pPr>
      <w:r w:rsidRPr="00DC5A68">
        <w:rPr>
          <w:rFonts w:ascii="Arial" w:hAnsi="Arial" w:cs="Arial"/>
          <w:b/>
          <w:u w:val="single"/>
        </w:rPr>
        <w:t>Referência</w:t>
      </w:r>
      <w:r w:rsidR="00DC5A68" w:rsidRPr="00DC5A68">
        <w:rPr>
          <w:rFonts w:ascii="Arial" w:hAnsi="Arial" w:cs="Arial"/>
          <w:b/>
          <w:u w:val="single"/>
        </w:rPr>
        <w:t>s</w:t>
      </w:r>
      <w:r w:rsidRPr="00DC5A68">
        <w:rPr>
          <w:rFonts w:ascii="Arial" w:hAnsi="Arial" w:cs="Arial"/>
          <w:b/>
          <w:u w:val="single"/>
        </w:rPr>
        <w:t xml:space="preserve">: </w:t>
      </w:r>
    </w:p>
    <w:p w:rsidR="00025602" w:rsidRPr="00DC5A68" w:rsidRDefault="00025602">
      <w:pPr>
        <w:rPr>
          <w:rFonts w:ascii="Arial" w:hAnsi="Arial" w:cs="Arial"/>
        </w:rPr>
      </w:pPr>
      <w:r w:rsidRPr="00DC5A68">
        <w:rPr>
          <w:rFonts w:ascii="Arial" w:hAnsi="Arial" w:cs="Arial"/>
        </w:rPr>
        <w:t>https://www.sna.agr.br/setor-avicola-pode-ser-prejudicado-pelas-mudancas-climaticas-alerta-embrapa/</w:t>
      </w:r>
    </w:p>
    <w:p w:rsidR="00583095" w:rsidRPr="00DC5A68" w:rsidRDefault="00025602">
      <w:pPr>
        <w:rPr>
          <w:rFonts w:ascii="Arial" w:hAnsi="Arial" w:cs="Arial"/>
        </w:rPr>
      </w:pPr>
      <w:r w:rsidRPr="00DC5A68">
        <w:rPr>
          <w:rFonts w:ascii="Arial" w:hAnsi="Arial" w:cs="Arial"/>
        </w:rPr>
        <w:t>https://gauchazh.clicrbs.com.br/economia/campo-e-lavoura/noticia/2014/02/perdas-na-avicultura-no-rio-grande-do-sul-somam-mais-de-r-5-4-milhoes-4418964.html</w:t>
      </w:r>
    </w:p>
    <w:p w:rsidR="00583095" w:rsidRDefault="00583095">
      <w:r w:rsidRPr="00DC5A68">
        <w:rPr>
          <w:rFonts w:ascii="Arial" w:hAnsi="Arial" w:cs="Arial"/>
        </w:rPr>
        <w:t>https://pt.engormix.com/avicultura/artigos/umidade-relativa-seus-efeitos-t38537.htm</w:t>
      </w:r>
    </w:p>
    <w:p w:rsidR="00025602" w:rsidRDefault="00025602"/>
    <w:p w:rsidR="00025602" w:rsidRPr="00F61ADA" w:rsidRDefault="00025602"/>
    <w:sectPr w:rsidR="00025602" w:rsidRPr="00F6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0A6" w:rsidRDefault="007900A6" w:rsidP="00F37401">
      <w:pPr>
        <w:spacing w:after="0" w:line="240" w:lineRule="auto"/>
      </w:pPr>
      <w:r>
        <w:separator/>
      </w:r>
    </w:p>
  </w:endnote>
  <w:endnote w:type="continuationSeparator" w:id="0">
    <w:p w:rsidR="007900A6" w:rsidRDefault="007900A6" w:rsidP="00F3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0A6" w:rsidRDefault="007900A6" w:rsidP="00F37401">
      <w:pPr>
        <w:spacing w:after="0" w:line="240" w:lineRule="auto"/>
      </w:pPr>
      <w:r>
        <w:separator/>
      </w:r>
    </w:p>
  </w:footnote>
  <w:footnote w:type="continuationSeparator" w:id="0">
    <w:p w:rsidR="007900A6" w:rsidRDefault="007900A6" w:rsidP="00F37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5E"/>
    <w:rsid w:val="00025602"/>
    <w:rsid w:val="00057E5E"/>
    <w:rsid w:val="000F710D"/>
    <w:rsid w:val="00140901"/>
    <w:rsid w:val="001566A7"/>
    <w:rsid w:val="001B3662"/>
    <w:rsid w:val="002179B3"/>
    <w:rsid w:val="002E18F6"/>
    <w:rsid w:val="00312A66"/>
    <w:rsid w:val="00583095"/>
    <w:rsid w:val="006A2FCD"/>
    <w:rsid w:val="00782F51"/>
    <w:rsid w:val="0078683A"/>
    <w:rsid w:val="007900A6"/>
    <w:rsid w:val="00B010DE"/>
    <w:rsid w:val="00B3450E"/>
    <w:rsid w:val="00CA71E9"/>
    <w:rsid w:val="00DC5A68"/>
    <w:rsid w:val="00F37401"/>
    <w:rsid w:val="00F50B29"/>
    <w:rsid w:val="00F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458E"/>
  <w15:chartTrackingRefBased/>
  <w15:docId w15:val="{48816444-1453-4642-A6BF-91737200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4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450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37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7401"/>
  </w:style>
  <w:style w:type="paragraph" w:styleId="Rodap">
    <w:name w:val="footer"/>
    <w:basedOn w:val="Normal"/>
    <w:link w:val="RodapChar"/>
    <w:uiPriority w:val="99"/>
    <w:unhideWhenUsed/>
    <w:rsid w:val="00F37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7401"/>
  </w:style>
  <w:style w:type="character" w:styleId="Hyperlink">
    <w:name w:val="Hyperlink"/>
    <w:basedOn w:val="Fontepargpadro"/>
    <w:uiPriority w:val="99"/>
    <w:semiHidden/>
    <w:unhideWhenUsed/>
    <w:rsid w:val="00025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Paulo Andres</cp:lastModifiedBy>
  <cp:revision>8</cp:revision>
  <dcterms:created xsi:type="dcterms:W3CDTF">2019-05-02T20:11:00Z</dcterms:created>
  <dcterms:modified xsi:type="dcterms:W3CDTF">2019-05-02T21:50:00Z</dcterms:modified>
</cp:coreProperties>
</file>