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B768A" w14:textId="77777777" w:rsidR="00504B5B" w:rsidRDefault="00000000">
      <w:pPr>
        <w:spacing w:after="80"/>
      </w:pPr>
      <w:r>
        <w:rPr>
          <w:b/>
          <w:bCs/>
          <w:sz w:val="28"/>
          <w:szCs w:val="28"/>
        </w:rPr>
        <w:t>Fernando Contreras</w:t>
      </w:r>
    </w:p>
    <w:p w14:paraId="1A0F708A" w14:textId="77777777" w:rsidR="00504B5B" w:rsidRDefault="00000000">
      <w:pPr>
        <w:spacing w:after="80"/>
      </w:pPr>
      <w:r>
        <w:t>Assignment 6.2 – Movies: Table Queries</w:t>
      </w:r>
    </w:p>
    <w:p w14:paraId="5D5D20E4" w14:textId="77777777" w:rsidR="00504B5B" w:rsidRDefault="00000000">
      <w:pPr>
        <w:spacing w:after="80"/>
      </w:pPr>
      <w:r>
        <w:rPr>
          <w:sz w:val="22"/>
          <w:szCs w:val="22"/>
        </w:rPr>
        <w:t>CSD-310 | Database Concepts</w:t>
      </w:r>
    </w:p>
    <w:p w14:paraId="58C3C4F6" w14:textId="77777777" w:rsidR="00504B5B" w:rsidRDefault="00000000">
      <w:pPr>
        <w:spacing w:after="80"/>
      </w:pPr>
      <w:r>
        <w:rPr>
          <w:sz w:val="22"/>
          <w:szCs w:val="22"/>
        </w:rPr>
        <w:t>April 20, 2026</w:t>
      </w:r>
    </w:p>
    <w:p w14:paraId="72CD9FFD" w14:textId="77777777" w:rsidR="00504B5B" w:rsidRDefault="00504B5B">
      <w:pPr>
        <w:spacing w:after="160"/>
      </w:pPr>
    </w:p>
    <w:p w14:paraId="557F8F97" w14:textId="77777777" w:rsidR="00504B5B" w:rsidRDefault="00000000">
      <w:pPr>
        <w:pStyle w:val="Heading1"/>
      </w:pPr>
      <w:r>
        <w:t>Query 1 – Studio Records</w:t>
      </w:r>
    </w:p>
    <w:p w14:paraId="19B4763D" w14:textId="77777777" w:rsidR="00504B5B" w:rsidRDefault="00000000">
      <w:pPr>
        <w:spacing w:after="120"/>
      </w:pPr>
      <w:r>
        <w:t>The first query selects all records from the studio table, displaying the studio ID and studio name for each record.</w:t>
      </w:r>
    </w:p>
    <w:p w14:paraId="3B28C898" w14:textId="77777777" w:rsidR="00504B5B" w:rsidRDefault="00000000">
      <w:pPr>
        <w:spacing w:after="80"/>
        <w:ind w:left="720"/>
      </w:pPr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studio_id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studio_name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 FROM studio</w:t>
      </w:r>
    </w:p>
    <w:p w14:paraId="26A43F2B" w14:textId="77777777" w:rsidR="00504B5B" w:rsidRDefault="00504B5B">
      <w:pPr>
        <w:spacing w:after="160"/>
      </w:pPr>
    </w:p>
    <w:p w14:paraId="06182732" w14:textId="77777777" w:rsidR="00504B5B" w:rsidRDefault="00000000">
      <w:pPr>
        <w:pStyle w:val="Heading1"/>
      </w:pPr>
      <w:r>
        <w:t>Query 2 – Genre Records</w:t>
      </w:r>
    </w:p>
    <w:p w14:paraId="67A46315" w14:textId="77777777" w:rsidR="00504B5B" w:rsidRDefault="00000000">
      <w:pPr>
        <w:spacing w:after="120"/>
      </w:pPr>
      <w:r>
        <w:t>The second query selects all records from the genre table, displaying the genre ID and genre name for each record.</w:t>
      </w:r>
    </w:p>
    <w:p w14:paraId="287A0621" w14:textId="77777777" w:rsidR="00504B5B" w:rsidRDefault="00000000">
      <w:pPr>
        <w:spacing w:after="80"/>
        <w:ind w:left="720"/>
      </w:pPr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genre_id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genre_name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 FROM genre</w:t>
      </w:r>
    </w:p>
    <w:p w14:paraId="6C49F03C" w14:textId="77777777" w:rsidR="00504B5B" w:rsidRDefault="00504B5B">
      <w:pPr>
        <w:spacing w:after="160"/>
      </w:pPr>
    </w:p>
    <w:p w14:paraId="6B921C3D" w14:textId="77777777" w:rsidR="00504B5B" w:rsidRDefault="00000000">
      <w:pPr>
        <w:pStyle w:val="Heading1"/>
      </w:pPr>
      <w:r>
        <w:t>Query 3 – Short Film Records</w:t>
      </w:r>
    </w:p>
    <w:p w14:paraId="5F524652" w14:textId="77777777" w:rsidR="00504B5B" w:rsidRDefault="00000000">
      <w:pPr>
        <w:spacing w:after="120"/>
      </w:pPr>
      <w:r>
        <w:t>The third query selects films with a runtime of less than 120 minutes (two hours), displaying the film name and runtime.</w:t>
      </w:r>
    </w:p>
    <w:p w14:paraId="7260A2DC" w14:textId="77777777" w:rsidR="00504B5B" w:rsidRDefault="00000000">
      <w:pPr>
        <w:spacing w:after="80"/>
        <w:ind w:left="720"/>
      </w:pPr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film_name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film_runtime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 FROM film WHERE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film_runtime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 &lt; 120</w:t>
      </w:r>
    </w:p>
    <w:p w14:paraId="0054C16B" w14:textId="77777777" w:rsidR="00504B5B" w:rsidRDefault="00504B5B">
      <w:pPr>
        <w:spacing w:after="160"/>
      </w:pPr>
    </w:p>
    <w:p w14:paraId="4E8CE423" w14:textId="77777777" w:rsidR="00504B5B" w:rsidRDefault="00000000">
      <w:pPr>
        <w:pStyle w:val="Heading1"/>
      </w:pPr>
      <w:r>
        <w:t>Query 4 – Director Records in Order</w:t>
      </w:r>
    </w:p>
    <w:p w14:paraId="0E18EA63" w14:textId="77777777" w:rsidR="00504B5B" w:rsidRDefault="00000000">
      <w:pPr>
        <w:spacing w:after="120"/>
      </w:pPr>
      <w:r>
        <w:t>The fourth query selects all film names and their directors, ordered alphabetically by director name.</w:t>
      </w:r>
    </w:p>
    <w:p w14:paraId="6CE48764" w14:textId="77777777" w:rsidR="00504B5B" w:rsidRDefault="00000000">
      <w:pPr>
        <w:spacing w:after="80"/>
        <w:ind w:left="720"/>
      </w:pPr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film_name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film_director</w:t>
      </w:r>
      <w:proofErr w:type="spellEnd"/>
      <w:r>
        <w:rPr>
          <w:rFonts w:ascii="Courier New" w:eastAsia="Courier New" w:hAnsi="Courier New" w:cs="Courier New"/>
          <w:color w:val="2E4057"/>
          <w:sz w:val="22"/>
          <w:szCs w:val="22"/>
        </w:rPr>
        <w:t xml:space="preserve"> FROM film ORDER BY </w:t>
      </w:r>
      <w:proofErr w:type="spellStart"/>
      <w:r>
        <w:rPr>
          <w:rFonts w:ascii="Courier New" w:eastAsia="Courier New" w:hAnsi="Courier New" w:cs="Courier New"/>
          <w:color w:val="2E4057"/>
          <w:sz w:val="22"/>
          <w:szCs w:val="22"/>
        </w:rPr>
        <w:t>film_director</w:t>
      </w:r>
      <w:proofErr w:type="spellEnd"/>
    </w:p>
    <w:p w14:paraId="37BF612E" w14:textId="77777777" w:rsidR="00504B5B" w:rsidRDefault="00504B5B">
      <w:pPr>
        <w:spacing w:after="160"/>
      </w:pPr>
    </w:p>
    <w:p w14:paraId="20400005" w14:textId="77777777" w:rsidR="00645271" w:rsidRDefault="00645271">
      <w:pPr>
        <w:spacing w:after="160"/>
      </w:pPr>
    </w:p>
    <w:sectPr w:rsidR="0064527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B45BDC"/>
    <w:multiLevelType w:val="hybridMultilevel"/>
    <w:tmpl w:val="B3FEC120"/>
    <w:lvl w:ilvl="0" w:tplc="77F0BF4E">
      <w:start w:val="1"/>
      <w:numFmt w:val="bullet"/>
      <w:lvlText w:val="●"/>
      <w:lvlJc w:val="left"/>
      <w:pPr>
        <w:ind w:left="720" w:hanging="360"/>
      </w:pPr>
    </w:lvl>
    <w:lvl w:ilvl="1" w:tplc="BDA4E4D2">
      <w:start w:val="1"/>
      <w:numFmt w:val="bullet"/>
      <w:lvlText w:val="○"/>
      <w:lvlJc w:val="left"/>
      <w:pPr>
        <w:ind w:left="1440" w:hanging="360"/>
      </w:pPr>
    </w:lvl>
    <w:lvl w:ilvl="2" w:tplc="E93EB60A">
      <w:start w:val="1"/>
      <w:numFmt w:val="bullet"/>
      <w:lvlText w:val="■"/>
      <w:lvlJc w:val="left"/>
      <w:pPr>
        <w:ind w:left="2160" w:hanging="360"/>
      </w:pPr>
    </w:lvl>
    <w:lvl w:ilvl="3" w:tplc="2AE4D32E">
      <w:start w:val="1"/>
      <w:numFmt w:val="bullet"/>
      <w:lvlText w:val="●"/>
      <w:lvlJc w:val="left"/>
      <w:pPr>
        <w:ind w:left="2880" w:hanging="360"/>
      </w:pPr>
    </w:lvl>
    <w:lvl w:ilvl="4" w:tplc="4DB6B5F0">
      <w:start w:val="1"/>
      <w:numFmt w:val="bullet"/>
      <w:lvlText w:val="○"/>
      <w:lvlJc w:val="left"/>
      <w:pPr>
        <w:ind w:left="3600" w:hanging="360"/>
      </w:pPr>
    </w:lvl>
    <w:lvl w:ilvl="5" w:tplc="3BAEE676">
      <w:start w:val="1"/>
      <w:numFmt w:val="bullet"/>
      <w:lvlText w:val="■"/>
      <w:lvlJc w:val="left"/>
      <w:pPr>
        <w:ind w:left="4320" w:hanging="360"/>
      </w:pPr>
    </w:lvl>
    <w:lvl w:ilvl="6" w:tplc="020CE7CA">
      <w:start w:val="1"/>
      <w:numFmt w:val="bullet"/>
      <w:lvlText w:val="●"/>
      <w:lvlJc w:val="left"/>
      <w:pPr>
        <w:ind w:left="5040" w:hanging="360"/>
      </w:pPr>
    </w:lvl>
    <w:lvl w:ilvl="7" w:tplc="DA568F5C">
      <w:start w:val="1"/>
      <w:numFmt w:val="bullet"/>
      <w:lvlText w:val="●"/>
      <w:lvlJc w:val="left"/>
      <w:pPr>
        <w:ind w:left="5760" w:hanging="360"/>
      </w:pPr>
    </w:lvl>
    <w:lvl w:ilvl="8" w:tplc="4FFCE5D4">
      <w:start w:val="1"/>
      <w:numFmt w:val="bullet"/>
      <w:lvlText w:val="●"/>
      <w:lvlJc w:val="left"/>
      <w:pPr>
        <w:ind w:left="6480" w:hanging="360"/>
      </w:pPr>
    </w:lvl>
  </w:abstractNum>
  <w:num w:numId="1" w16cid:durableId="1019282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B5B"/>
    <w:rsid w:val="00301DD9"/>
    <w:rsid w:val="00504B5B"/>
    <w:rsid w:val="005A0036"/>
    <w:rsid w:val="00645271"/>
    <w:rsid w:val="00D8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2F060F"/>
  <w15:docId w15:val="{0EC7C7AC-87BB-AA42-A191-9A31E1D0D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contrerascorzo</cp:lastModifiedBy>
  <cp:revision>4</cp:revision>
  <dcterms:created xsi:type="dcterms:W3CDTF">2026-04-20T22:50:00Z</dcterms:created>
  <dcterms:modified xsi:type="dcterms:W3CDTF">2026-04-25T21:34:00Z</dcterms:modified>
</cp:coreProperties>
</file>