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6AE8B5" w14:textId="77777777" w:rsidR="008A576B" w:rsidRPr="00185AFD" w:rsidRDefault="00000000">
      <w:pPr>
        <w:rPr>
          <w:rFonts w:ascii="Times New Roman" w:hAnsi="Times New Roman" w:cs="Times New Roman"/>
        </w:rPr>
      </w:pPr>
      <w:r w:rsidRPr="00185AFD">
        <w:rPr>
          <w:rFonts w:ascii="Times New Roman" w:hAnsi="Times New Roman" w:cs="Times New Roman"/>
          <w:b/>
          <w:bCs/>
        </w:rPr>
        <w:t>Fernando Contreras</w:t>
      </w:r>
    </w:p>
    <w:p w14:paraId="416E2BA4" w14:textId="77777777" w:rsidR="008A576B" w:rsidRPr="00185AFD" w:rsidRDefault="00000000">
      <w:pPr>
        <w:rPr>
          <w:rFonts w:ascii="Times New Roman" w:hAnsi="Times New Roman" w:cs="Times New Roman"/>
        </w:rPr>
      </w:pPr>
      <w:r w:rsidRPr="00185AFD">
        <w:rPr>
          <w:rFonts w:ascii="Times New Roman" w:hAnsi="Times New Roman" w:cs="Times New Roman"/>
        </w:rPr>
        <w:t>October 28, 2026</w:t>
      </w:r>
    </w:p>
    <w:p w14:paraId="3A8CFBC9" w14:textId="77777777" w:rsidR="008A576B" w:rsidRPr="00185AFD" w:rsidRDefault="00000000">
      <w:pPr>
        <w:rPr>
          <w:rFonts w:ascii="Times New Roman" w:hAnsi="Times New Roman" w:cs="Times New Roman"/>
        </w:rPr>
      </w:pPr>
      <w:r w:rsidRPr="00185AFD">
        <w:rPr>
          <w:rFonts w:ascii="Times New Roman" w:hAnsi="Times New Roman" w:cs="Times New Roman"/>
        </w:rPr>
        <w:t>CSD 430 Server-Side Development</w:t>
      </w:r>
    </w:p>
    <w:p w14:paraId="4DA41341" w14:textId="77777777" w:rsidR="008A576B" w:rsidRPr="00185AFD" w:rsidRDefault="00000000">
      <w:pPr>
        <w:spacing w:after="240"/>
        <w:rPr>
          <w:rFonts w:ascii="Times New Roman" w:hAnsi="Times New Roman" w:cs="Times New Roman"/>
        </w:rPr>
      </w:pPr>
      <w:r w:rsidRPr="00185AFD">
        <w:rPr>
          <w:rFonts w:ascii="Times New Roman" w:hAnsi="Times New Roman" w:cs="Times New Roman"/>
        </w:rPr>
        <w:t xml:space="preserve">Assignment 2.2: Dynamic JSP Page with </w:t>
      </w:r>
      <w:proofErr w:type="spellStart"/>
      <w:r w:rsidRPr="00185AFD">
        <w:rPr>
          <w:rFonts w:ascii="Times New Roman" w:hAnsi="Times New Roman" w:cs="Times New Roman"/>
        </w:rPr>
        <w:t>Scriptlets</w:t>
      </w:r>
      <w:proofErr w:type="spellEnd"/>
      <w:r w:rsidRPr="00185AFD">
        <w:rPr>
          <w:rFonts w:ascii="Times New Roman" w:hAnsi="Times New Roman" w:cs="Times New Roman"/>
        </w:rPr>
        <w:t xml:space="preserve"> and CSS</w:t>
      </w:r>
    </w:p>
    <w:p w14:paraId="2A837829" w14:textId="77777777" w:rsidR="008A576B" w:rsidRPr="00185AFD" w:rsidRDefault="00000000">
      <w:pPr>
        <w:spacing w:before="240" w:after="80"/>
        <w:rPr>
          <w:rFonts w:ascii="Times New Roman" w:hAnsi="Times New Roman" w:cs="Times New Roman"/>
        </w:rPr>
      </w:pPr>
      <w:r w:rsidRPr="00185AFD">
        <w:rPr>
          <w:rFonts w:ascii="Times New Roman" w:hAnsi="Times New Roman" w:cs="Times New Roman"/>
          <w:b/>
          <w:bCs/>
        </w:rPr>
        <w:t>1. JSP Source Code (</w:t>
      </w:r>
      <w:proofErr w:type="spellStart"/>
      <w:r w:rsidRPr="00185AFD">
        <w:rPr>
          <w:rFonts w:ascii="Times New Roman" w:hAnsi="Times New Roman" w:cs="Times New Roman"/>
          <w:b/>
          <w:bCs/>
        </w:rPr>
        <w:t>edinburgh.jsp</w:t>
      </w:r>
      <w:proofErr w:type="spellEnd"/>
      <w:r w:rsidRPr="00185AFD">
        <w:rPr>
          <w:rFonts w:ascii="Times New Roman" w:hAnsi="Times New Roman" w:cs="Times New Roman"/>
          <w:b/>
          <w:bCs/>
        </w:rPr>
        <w:t>)</w:t>
      </w:r>
    </w:p>
    <w:p w14:paraId="50A40DD0" w14:textId="59F8477F" w:rsidR="00185AFD" w:rsidRPr="00185AFD" w:rsidRDefault="00185AFD">
      <w:pPr>
        <w:spacing w:before="240" w:after="80"/>
        <w:rPr>
          <w:rFonts w:ascii="Times New Roman" w:hAnsi="Times New Roman" w:cs="Times New Roman"/>
          <w:i/>
          <w:iCs/>
          <w:color w:val="777777"/>
        </w:rPr>
      </w:pPr>
      <w:r w:rsidRPr="00185AFD">
        <w:rPr>
          <w:rFonts w:ascii="Times New Roman" w:hAnsi="Times New Roman" w:cs="Times New Roman"/>
          <w:i/>
          <w:iCs/>
          <w:color w:val="777777"/>
        </w:rPr>
        <w:drawing>
          <wp:inline distT="0" distB="0" distL="0" distR="0" wp14:anchorId="24DBA868" wp14:editId="16F33633">
            <wp:extent cx="6416317" cy="6200383"/>
            <wp:effectExtent l="0" t="0" r="0" b="0"/>
            <wp:docPr id="3527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3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4593" cy="620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0C77" w14:textId="77777777" w:rsidR="00185AFD" w:rsidRDefault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227F00A0" w14:textId="77777777" w:rsidR="00185AFD" w:rsidRDefault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38DFBB23" w14:textId="22D00C92" w:rsidR="008A576B" w:rsidRPr="00185AFD" w:rsidRDefault="00000000">
      <w:pPr>
        <w:spacing w:before="240" w:after="80"/>
        <w:rPr>
          <w:rFonts w:ascii="Times New Roman" w:hAnsi="Times New Roman" w:cs="Times New Roman"/>
        </w:rPr>
      </w:pPr>
      <w:r w:rsidRPr="00185AFD">
        <w:rPr>
          <w:rFonts w:ascii="Times New Roman" w:hAnsi="Times New Roman" w:cs="Times New Roman"/>
          <w:b/>
          <w:bCs/>
        </w:rPr>
        <w:lastRenderedPageBreak/>
        <w:t>2. CSS Source Code (style.css)</w:t>
      </w:r>
    </w:p>
    <w:p w14:paraId="1780FD4D" w14:textId="35B9D952" w:rsidR="00185AFD" w:rsidRDefault="00185AFD">
      <w:pPr>
        <w:spacing w:before="240" w:after="80"/>
        <w:rPr>
          <w:rFonts w:ascii="Times New Roman" w:hAnsi="Times New Roman" w:cs="Times New Roman"/>
          <w:i/>
          <w:iCs/>
          <w:color w:val="777777"/>
        </w:rPr>
      </w:pPr>
      <w:r>
        <w:rPr>
          <w:rFonts w:ascii="Times New Roman" w:hAnsi="Times New Roman" w:cs="Times New Roman"/>
          <w:i/>
          <w:iCs/>
          <w:color w:val="777777"/>
        </w:rPr>
        <w:t xml:space="preserve"> </w:t>
      </w:r>
      <w:r w:rsidRPr="00185AFD">
        <w:rPr>
          <w:rFonts w:ascii="Times New Roman" w:hAnsi="Times New Roman" w:cs="Times New Roman"/>
          <w:i/>
          <w:iCs/>
          <w:color w:val="777777"/>
        </w:rPr>
        <w:drawing>
          <wp:inline distT="0" distB="0" distL="0" distR="0" wp14:anchorId="35D2FD6D" wp14:editId="58F05B8D">
            <wp:extent cx="6396855" cy="4997885"/>
            <wp:effectExtent l="0" t="0" r="4445" b="6350"/>
            <wp:docPr id="141300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00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5359" cy="501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6DC6" w14:textId="77777777" w:rsidR="00185AFD" w:rsidRDefault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23C4D273" w14:textId="77777777" w:rsidR="00185AFD" w:rsidRDefault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7C7E5C31" w14:textId="77777777" w:rsidR="00185AFD" w:rsidRDefault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21D740CE" w14:textId="77777777" w:rsidR="00185AFD" w:rsidRDefault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2FE82112" w14:textId="77777777" w:rsidR="00185AFD" w:rsidRDefault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574E2C45" w14:textId="77777777" w:rsidR="00185AFD" w:rsidRDefault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79A71CD0" w14:textId="77777777" w:rsidR="00185AFD" w:rsidRDefault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508A0B2C" w14:textId="77777777" w:rsidR="00185AFD" w:rsidRDefault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79488C67" w14:textId="1B095838" w:rsidR="008A576B" w:rsidRPr="00185AFD" w:rsidRDefault="00000000">
      <w:pPr>
        <w:spacing w:before="240" w:after="80"/>
        <w:rPr>
          <w:rFonts w:ascii="Times New Roman" w:hAnsi="Times New Roman" w:cs="Times New Roman"/>
        </w:rPr>
      </w:pPr>
      <w:r w:rsidRPr="00185AFD">
        <w:rPr>
          <w:rFonts w:ascii="Times New Roman" w:hAnsi="Times New Roman" w:cs="Times New Roman"/>
          <w:b/>
          <w:bCs/>
        </w:rPr>
        <w:lastRenderedPageBreak/>
        <w:t>3. Project Structure</w:t>
      </w:r>
    </w:p>
    <w:p w14:paraId="32895D89" w14:textId="193738D1" w:rsidR="00185AFD" w:rsidRDefault="00185AFD">
      <w:pPr>
        <w:spacing w:before="240" w:after="80"/>
        <w:rPr>
          <w:rFonts w:ascii="Times New Roman" w:hAnsi="Times New Roman" w:cs="Times New Roman"/>
          <w:i/>
          <w:iCs/>
          <w:color w:val="777777"/>
        </w:rPr>
      </w:pPr>
      <w:r w:rsidRPr="00185AFD">
        <w:rPr>
          <w:rFonts w:ascii="Times New Roman" w:hAnsi="Times New Roman" w:cs="Times New Roman"/>
          <w:i/>
          <w:iCs/>
          <w:color w:val="777777"/>
        </w:rPr>
        <w:drawing>
          <wp:inline distT="0" distB="0" distL="0" distR="0" wp14:anchorId="768B6F75" wp14:editId="5E3FCAEC">
            <wp:extent cx="3797300" cy="3810000"/>
            <wp:effectExtent l="0" t="0" r="0" b="0"/>
            <wp:docPr id="106859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0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0CC3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52078F30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17AF050A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148B7BFC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5CD229A8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4070F5EC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6A348A29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6AA86722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08529540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6B6C2361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548C484C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399403F0" w14:textId="77777777" w:rsidR="00185AFD" w:rsidRDefault="00185AFD" w:rsidP="00185AFD">
      <w:pPr>
        <w:spacing w:before="240" w:after="80"/>
        <w:rPr>
          <w:rFonts w:ascii="Times New Roman" w:hAnsi="Times New Roman" w:cs="Times New Roman"/>
          <w:b/>
          <w:bCs/>
        </w:rPr>
      </w:pPr>
    </w:p>
    <w:p w14:paraId="05E3E539" w14:textId="24BE74D0" w:rsidR="008A576B" w:rsidRDefault="00000000" w:rsidP="00185AFD">
      <w:pPr>
        <w:spacing w:before="240" w:after="80"/>
        <w:rPr>
          <w:rFonts w:ascii="Times New Roman" w:hAnsi="Times New Roman" w:cs="Times New Roman"/>
        </w:rPr>
      </w:pPr>
      <w:r w:rsidRPr="00185AFD">
        <w:rPr>
          <w:rFonts w:ascii="Times New Roman" w:hAnsi="Times New Roman" w:cs="Times New Roman"/>
          <w:b/>
          <w:bCs/>
        </w:rPr>
        <w:lastRenderedPageBreak/>
        <w:t>4. Page Running in the Browser</w:t>
      </w:r>
    </w:p>
    <w:p w14:paraId="6B1FAE93" w14:textId="359A9F81" w:rsidR="00185AFD" w:rsidRPr="00185AFD" w:rsidRDefault="00185AFD" w:rsidP="00185AFD">
      <w:pPr>
        <w:spacing w:before="240" w:after="80"/>
        <w:rPr>
          <w:rFonts w:ascii="Times New Roman" w:hAnsi="Times New Roman" w:cs="Times New Roman"/>
        </w:rPr>
      </w:pPr>
      <w:r w:rsidRPr="00185AFD">
        <w:rPr>
          <w:rFonts w:ascii="Times New Roman" w:hAnsi="Times New Roman" w:cs="Times New Roman"/>
        </w:rPr>
        <w:drawing>
          <wp:inline distT="0" distB="0" distL="0" distR="0" wp14:anchorId="07E5DD40" wp14:editId="188D8D6C">
            <wp:extent cx="5110619" cy="7785778"/>
            <wp:effectExtent l="0" t="0" r="0" b="0"/>
            <wp:docPr id="8327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23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682" cy="785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AFD" w:rsidRPr="00185A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207BCC"/>
    <w:multiLevelType w:val="hybridMultilevel"/>
    <w:tmpl w:val="8F36AB76"/>
    <w:lvl w:ilvl="0" w:tplc="81DC4516" w:tentative="1">
      <w:start w:val="1"/>
      <w:numFmt w:val="bullet"/>
      <w:lvlText w:val="●"/>
      <w:lvlJc w:val="left"/>
      <w:pPr>
        <w:ind w:left="720" w:hanging="360"/>
      </w:pPr>
    </w:lvl>
    <w:lvl w:ilvl="1" w:tplc="B8ECC52E" w:tentative="1">
      <w:start w:val="1"/>
      <w:numFmt w:val="bullet"/>
      <w:lvlText w:val="○"/>
      <w:lvlJc w:val="left"/>
      <w:pPr>
        <w:ind w:left="1440" w:hanging="360"/>
      </w:pPr>
    </w:lvl>
    <w:lvl w:ilvl="2" w:tplc="F55A11DC" w:tentative="1">
      <w:start w:val="1"/>
      <w:numFmt w:val="bullet"/>
      <w:lvlText w:val="■"/>
      <w:lvlJc w:val="left"/>
      <w:pPr>
        <w:ind w:left="2160" w:hanging="360"/>
      </w:pPr>
    </w:lvl>
    <w:lvl w:ilvl="3" w:tplc="6100BF6E" w:tentative="1">
      <w:start w:val="1"/>
      <w:numFmt w:val="bullet"/>
      <w:lvlText w:val="●"/>
      <w:lvlJc w:val="left"/>
      <w:pPr>
        <w:ind w:left="2880" w:hanging="360"/>
      </w:pPr>
    </w:lvl>
    <w:lvl w:ilvl="4" w:tplc="88DA7BD6" w:tentative="1">
      <w:start w:val="1"/>
      <w:numFmt w:val="bullet"/>
      <w:lvlText w:val="○"/>
      <w:lvlJc w:val="left"/>
      <w:pPr>
        <w:ind w:left="3600" w:hanging="360"/>
      </w:pPr>
    </w:lvl>
    <w:lvl w:ilvl="5" w:tplc="56B0F046" w:tentative="1">
      <w:start w:val="1"/>
      <w:numFmt w:val="bullet"/>
      <w:lvlText w:val="■"/>
      <w:lvlJc w:val="left"/>
      <w:pPr>
        <w:ind w:left="4320" w:hanging="360"/>
      </w:pPr>
    </w:lvl>
    <w:lvl w:ilvl="6" w:tplc="2DBA875A" w:tentative="1">
      <w:start w:val="1"/>
      <w:numFmt w:val="bullet"/>
      <w:lvlText w:val="●"/>
      <w:lvlJc w:val="left"/>
      <w:pPr>
        <w:ind w:left="5040" w:hanging="360"/>
      </w:pPr>
    </w:lvl>
    <w:lvl w:ilvl="7" w:tplc="E67CA808" w:tentative="1">
      <w:start w:val="1"/>
      <w:numFmt w:val="bullet"/>
      <w:lvlText w:val="●"/>
      <w:lvlJc w:val="left"/>
      <w:pPr>
        <w:ind w:left="5760" w:hanging="360"/>
      </w:pPr>
    </w:lvl>
    <w:lvl w:ilvl="8" w:tplc="CF56C85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47702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76B"/>
    <w:rsid w:val="00185AFD"/>
    <w:rsid w:val="008A576B"/>
    <w:rsid w:val="00D66807"/>
    <w:rsid w:val="00FB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139991"/>
  <w15:docId w15:val="{FB8125A0-865C-E64E-B66A-A1E1EF58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contrerascorzo</cp:lastModifiedBy>
  <cp:revision>2</cp:revision>
  <dcterms:created xsi:type="dcterms:W3CDTF">2026-10-29T00:47:00Z</dcterms:created>
  <dcterms:modified xsi:type="dcterms:W3CDTF">2026-10-29T00:47:00Z</dcterms:modified>
</cp:coreProperties>
</file>