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D53B3" w14:textId="36940D36" w:rsidR="00457695" w:rsidRPr="0013106A" w:rsidRDefault="00930F02" w:rsidP="0013106A">
      <w:pPr>
        <w:spacing w:line="360" w:lineRule="auto"/>
        <w:rPr>
          <w:rFonts w:ascii="Times New Roman" w:hAnsi="Times New Roman" w:cs="Times New Roman"/>
          <w:b/>
          <w:sz w:val="28"/>
          <w:szCs w:val="28"/>
          <w:lang w:val="en-US"/>
        </w:rPr>
      </w:pPr>
      <w:r w:rsidRPr="002776AC">
        <w:rPr>
          <w:rFonts w:ascii="Times New Roman" w:hAnsi="Times New Roman" w:cs="Times New Roman"/>
          <w:noProof/>
          <w:sz w:val="28"/>
          <w:szCs w:val="28"/>
        </w:rPr>
        <w:drawing>
          <wp:anchor distT="0" distB="0" distL="114300" distR="114300" simplePos="0" relativeHeight="251661824" behindDoc="0" locked="0" layoutInCell="1" allowOverlap="1" wp14:anchorId="68CB9254" wp14:editId="3FD01A8B">
            <wp:simplePos x="0" y="0"/>
            <wp:positionH relativeFrom="leftMargin">
              <wp:posOffset>6509475</wp:posOffset>
            </wp:positionH>
            <wp:positionV relativeFrom="paragraph">
              <wp:posOffset>-475706</wp:posOffset>
            </wp:positionV>
            <wp:extent cx="772885" cy="740228"/>
            <wp:effectExtent l="0" t="0" r="8255" b="3175"/>
            <wp:wrapNone/>
            <wp:docPr id="1148636137" name="Imagen 1" descr="Enroll-U | UTC Atizap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roll-U | UTC Atizapán"/>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1052" r="11005" b="19021"/>
                    <a:stretch/>
                  </pic:blipFill>
                  <pic:spPr bwMode="auto">
                    <a:xfrm>
                      <a:off x="0" y="0"/>
                      <a:ext cx="772885" cy="74022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30766" w:rsidRPr="002776AC">
        <w:rPr>
          <w:rFonts w:ascii="Times New Roman" w:hAnsi="Times New Roman" w:cs="Times New Roman"/>
          <w:noProof/>
          <w:sz w:val="28"/>
          <w:szCs w:val="28"/>
        </w:rPr>
        <w:drawing>
          <wp:anchor distT="0" distB="0" distL="114300" distR="114300" simplePos="0" relativeHeight="251654656" behindDoc="0" locked="0" layoutInCell="1" allowOverlap="1" wp14:anchorId="642391DB" wp14:editId="16EE877E">
            <wp:simplePos x="0" y="0"/>
            <wp:positionH relativeFrom="leftMargin">
              <wp:posOffset>554718</wp:posOffset>
            </wp:positionH>
            <wp:positionV relativeFrom="paragraph">
              <wp:posOffset>-464548</wp:posOffset>
            </wp:positionV>
            <wp:extent cx="772885" cy="740228"/>
            <wp:effectExtent l="0" t="0" r="8255" b="3175"/>
            <wp:wrapNone/>
            <wp:docPr id="394724597" name="Imagen 1" descr="Enroll-U | UTC Atizap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roll-U | UTC Atizapán"/>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1052" r="11005" b="19021"/>
                    <a:stretch/>
                  </pic:blipFill>
                  <pic:spPr bwMode="auto">
                    <a:xfrm>
                      <a:off x="0" y="0"/>
                      <a:ext cx="772885" cy="74022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6D5FBE2" w14:textId="7BADD89D" w:rsidR="0018735E" w:rsidRDefault="0018735E" w:rsidP="0018735E">
      <w:pPr>
        <w:spacing w:line="360" w:lineRule="auto"/>
        <w:jc w:val="center"/>
        <w:rPr>
          <w:rFonts w:ascii="Times New Roman" w:hAnsi="Times New Roman" w:cs="Times New Roman"/>
          <w:b/>
          <w:bCs/>
          <w:sz w:val="52"/>
          <w:szCs w:val="52"/>
        </w:rPr>
      </w:pPr>
      <w:r w:rsidRPr="0018735E">
        <w:rPr>
          <w:rFonts w:ascii="Times New Roman" w:hAnsi="Times New Roman" w:cs="Times New Roman"/>
          <w:b/>
          <w:bCs/>
          <w:sz w:val="52"/>
          <w:szCs w:val="52"/>
        </w:rPr>
        <w:t xml:space="preserve">Publicidad del </w:t>
      </w:r>
      <w:r>
        <w:rPr>
          <w:rFonts w:ascii="Times New Roman" w:hAnsi="Times New Roman" w:cs="Times New Roman"/>
          <w:b/>
          <w:bCs/>
          <w:sz w:val="52"/>
          <w:szCs w:val="52"/>
        </w:rPr>
        <w:t>P</w:t>
      </w:r>
      <w:r w:rsidRPr="0018735E">
        <w:rPr>
          <w:rFonts w:ascii="Times New Roman" w:hAnsi="Times New Roman" w:cs="Times New Roman"/>
          <w:b/>
          <w:bCs/>
          <w:sz w:val="52"/>
          <w:szCs w:val="52"/>
        </w:rPr>
        <w:t>erfum</w:t>
      </w:r>
      <w:r>
        <w:rPr>
          <w:rFonts w:ascii="Times New Roman" w:hAnsi="Times New Roman" w:cs="Times New Roman"/>
          <w:b/>
          <w:bCs/>
          <w:sz w:val="52"/>
          <w:szCs w:val="52"/>
        </w:rPr>
        <w:t>e</w:t>
      </w:r>
    </w:p>
    <w:p w14:paraId="6420D4EB" w14:textId="504F8CB6" w:rsidR="003951EC" w:rsidRDefault="0097049F" w:rsidP="00E304EE">
      <w:pPr>
        <w:spacing w:line="360" w:lineRule="auto"/>
        <w:rPr>
          <w:rFonts w:ascii="Times New Roman" w:hAnsi="Times New Roman" w:cs="Times New Roman"/>
          <w:b/>
          <w:bCs/>
          <w:sz w:val="36"/>
          <w:szCs w:val="36"/>
        </w:rPr>
      </w:pPr>
      <w:r>
        <w:rPr>
          <w:rFonts w:ascii="Times New Roman" w:hAnsi="Times New Roman" w:cs="Times New Roman"/>
          <w:b/>
          <w:bCs/>
          <w:sz w:val="36"/>
          <w:szCs w:val="36"/>
        </w:rPr>
        <w:t>Integrantes:</w:t>
      </w:r>
    </w:p>
    <w:p w14:paraId="26FB65AE" w14:textId="09D2EECD" w:rsidR="003951EC" w:rsidRPr="0097049F" w:rsidRDefault="0097049F" w:rsidP="003951EC">
      <w:pPr>
        <w:pStyle w:val="Prrafodelista"/>
        <w:numPr>
          <w:ilvl w:val="0"/>
          <w:numId w:val="13"/>
        </w:numPr>
        <w:spacing w:line="360" w:lineRule="auto"/>
        <w:rPr>
          <w:rFonts w:ascii="Times New Roman" w:hAnsi="Times New Roman" w:cs="Times New Roman"/>
          <w:b/>
          <w:bCs/>
          <w:sz w:val="36"/>
          <w:szCs w:val="36"/>
        </w:rPr>
      </w:pPr>
      <w:r w:rsidRPr="0097049F">
        <w:rPr>
          <w:rFonts w:ascii="Times New Roman" w:hAnsi="Times New Roman" w:cs="Times New Roman"/>
          <w:sz w:val="36"/>
          <w:szCs w:val="36"/>
        </w:rPr>
        <w:t xml:space="preserve">Reynosa Vidal </w:t>
      </w:r>
      <w:r w:rsidR="00F45606" w:rsidRPr="0097049F">
        <w:rPr>
          <w:rFonts w:ascii="Times New Roman" w:hAnsi="Times New Roman" w:cs="Times New Roman"/>
          <w:sz w:val="36"/>
          <w:szCs w:val="36"/>
        </w:rPr>
        <w:t>Fernando Jose</w:t>
      </w:r>
      <w:r w:rsidR="00930F02">
        <w:rPr>
          <w:rFonts w:ascii="Times New Roman" w:hAnsi="Times New Roman" w:cs="Times New Roman"/>
          <w:sz w:val="36"/>
          <w:szCs w:val="36"/>
        </w:rPr>
        <w:t>.</w:t>
      </w:r>
    </w:p>
    <w:p w14:paraId="0AC93BA9" w14:textId="38083774" w:rsidR="00AE3025" w:rsidRPr="003951EC" w:rsidRDefault="00B86453" w:rsidP="003951EC">
      <w:pPr>
        <w:pStyle w:val="Prrafodelista"/>
        <w:numPr>
          <w:ilvl w:val="0"/>
          <w:numId w:val="13"/>
        </w:numPr>
        <w:spacing w:line="360" w:lineRule="auto"/>
        <w:rPr>
          <w:rFonts w:ascii="Times New Roman" w:hAnsi="Times New Roman" w:cs="Times New Roman"/>
          <w:b/>
          <w:bCs/>
          <w:sz w:val="36"/>
          <w:szCs w:val="36"/>
        </w:rPr>
      </w:pPr>
      <w:r>
        <w:rPr>
          <w:rFonts w:ascii="Times New Roman" w:hAnsi="Times New Roman" w:cs="Times New Roman"/>
          <w:sz w:val="36"/>
          <w:szCs w:val="36"/>
        </w:rPr>
        <w:t xml:space="preserve">Velázquez Gutiérrez </w:t>
      </w:r>
      <w:r w:rsidR="00AE3025">
        <w:rPr>
          <w:rFonts w:ascii="Times New Roman" w:hAnsi="Times New Roman" w:cs="Times New Roman"/>
          <w:sz w:val="36"/>
          <w:szCs w:val="36"/>
        </w:rPr>
        <w:t>David Alejandro</w:t>
      </w:r>
      <w:r w:rsidR="00930F02">
        <w:rPr>
          <w:rFonts w:ascii="Times New Roman" w:hAnsi="Times New Roman" w:cs="Times New Roman"/>
          <w:sz w:val="36"/>
          <w:szCs w:val="36"/>
        </w:rPr>
        <w:t>.</w:t>
      </w:r>
    </w:p>
    <w:p w14:paraId="6456D7EE" w14:textId="01C2C7D3" w:rsidR="00F45606" w:rsidRPr="002776AC" w:rsidRDefault="00F45606" w:rsidP="00030766">
      <w:pPr>
        <w:spacing w:line="360" w:lineRule="auto"/>
        <w:rPr>
          <w:rFonts w:ascii="Times New Roman" w:hAnsi="Times New Roman" w:cs="Times New Roman"/>
          <w:sz w:val="36"/>
          <w:szCs w:val="36"/>
        </w:rPr>
      </w:pPr>
      <w:r w:rsidRPr="002776AC">
        <w:rPr>
          <w:rFonts w:ascii="Times New Roman" w:hAnsi="Times New Roman" w:cs="Times New Roman"/>
          <w:b/>
          <w:bCs/>
          <w:sz w:val="36"/>
          <w:szCs w:val="36"/>
        </w:rPr>
        <w:t>Profesor:</w:t>
      </w:r>
      <w:r w:rsidR="00457695" w:rsidRPr="002776AC">
        <w:rPr>
          <w:rFonts w:ascii="Times New Roman" w:hAnsi="Times New Roman" w:cs="Times New Roman"/>
          <w:b/>
          <w:bCs/>
          <w:sz w:val="36"/>
          <w:szCs w:val="36"/>
        </w:rPr>
        <w:t xml:space="preserve"> </w:t>
      </w:r>
      <w:r w:rsidR="005E42D1" w:rsidRPr="005E42D1">
        <w:rPr>
          <w:rFonts w:ascii="Times New Roman" w:hAnsi="Times New Roman" w:cs="Times New Roman"/>
          <w:sz w:val="36"/>
          <w:szCs w:val="36"/>
        </w:rPr>
        <w:t>Juan Guillermo Imoff Soto</w:t>
      </w:r>
      <w:r w:rsidR="00930F02">
        <w:rPr>
          <w:rFonts w:ascii="Times New Roman" w:hAnsi="Times New Roman" w:cs="Times New Roman"/>
          <w:sz w:val="36"/>
          <w:szCs w:val="36"/>
        </w:rPr>
        <w:t>.</w:t>
      </w:r>
    </w:p>
    <w:p w14:paraId="73268F09" w14:textId="0F7C0EFA" w:rsidR="00446D3D" w:rsidRPr="002776AC" w:rsidRDefault="005F2BC5" w:rsidP="00030766">
      <w:pPr>
        <w:spacing w:line="360" w:lineRule="auto"/>
        <w:rPr>
          <w:rFonts w:ascii="Times New Roman" w:hAnsi="Times New Roman" w:cs="Times New Roman"/>
          <w:sz w:val="36"/>
          <w:szCs w:val="36"/>
        </w:rPr>
      </w:pPr>
      <w:r w:rsidRPr="002776AC">
        <w:rPr>
          <w:rFonts w:ascii="Times New Roman" w:hAnsi="Times New Roman" w:cs="Times New Roman"/>
          <w:b/>
          <w:bCs/>
          <w:sz w:val="36"/>
          <w:szCs w:val="36"/>
        </w:rPr>
        <w:t xml:space="preserve">Materia: </w:t>
      </w:r>
      <w:r w:rsidR="00930F02">
        <w:rPr>
          <w:rFonts w:ascii="Times New Roman" w:hAnsi="Times New Roman" w:cs="Times New Roman"/>
          <w:sz w:val="36"/>
          <w:szCs w:val="36"/>
        </w:rPr>
        <w:t xml:space="preserve">Mercadotecnia Estratégica. </w:t>
      </w:r>
    </w:p>
    <w:p w14:paraId="154C8816" w14:textId="406D2565" w:rsidR="00E043F6" w:rsidRDefault="00446D3D" w:rsidP="00030766">
      <w:pPr>
        <w:spacing w:line="360" w:lineRule="auto"/>
        <w:rPr>
          <w:rFonts w:ascii="Times New Roman" w:hAnsi="Times New Roman" w:cs="Times New Roman"/>
          <w:sz w:val="36"/>
          <w:szCs w:val="36"/>
        </w:rPr>
      </w:pPr>
      <w:r w:rsidRPr="002776AC">
        <w:rPr>
          <w:rFonts w:ascii="Times New Roman" w:hAnsi="Times New Roman" w:cs="Times New Roman"/>
          <w:b/>
          <w:bCs/>
          <w:sz w:val="36"/>
          <w:szCs w:val="36"/>
        </w:rPr>
        <w:t xml:space="preserve">Grupo: </w:t>
      </w:r>
      <w:r w:rsidR="00B700A7" w:rsidRPr="00B700A7">
        <w:rPr>
          <w:rFonts w:ascii="Times New Roman" w:hAnsi="Times New Roman" w:cs="Times New Roman"/>
          <w:sz w:val="36"/>
          <w:szCs w:val="36"/>
        </w:rPr>
        <w:t>1ZMEADMLSA</w:t>
      </w:r>
    </w:p>
    <w:p w14:paraId="39BF3655" w14:textId="77777777" w:rsidR="00B95774" w:rsidRDefault="00B95774" w:rsidP="00030766">
      <w:pPr>
        <w:spacing w:line="360" w:lineRule="auto"/>
        <w:rPr>
          <w:rFonts w:ascii="Times New Roman" w:hAnsi="Times New Roman" w:cs="Times New Roman"/>
          <w:sz w:val="36"/>
          <w:szCs w:val="36"/>
        </w:rPr>
      </w:pPr>
    </w:p>
    <w:p w14:paraId="0F63706E" w14:textId="1FC8E42D" w:rsidR="0014253A" w:rsidRDefault="0014253A" w:rsidP="004B646B">
      <w:pPr>
        <w:jc w:val="both"/>
        <w:rPr>
          <w:rFonts w:ascii="Times New Roman" w:hAnsi="Times New Roman" w:cs="Times New Roman"/>
        </w:rPr>
      </w:pPr>
    </w:p>
    <w:p w14:paraId="50CE0C50" w14:textId="71292C48" w:rsidR="00F84060" w:rsidRPr="000F13D0" w:rsidRDefault="004D3108" w:rsidP="000F13D0">
      <w:pPr>
        <w:jc w:val="both"/>
        <w:rPr>
          <w:rFonts w:ascii="Times New Roman" w:hAnsi="Times New Roman" w:cs="Times New Roman"/>
        </w:rPr>
      </w:pPr>
      <w:r>
        <w:rPr>
          <w:noProof/>
        </w:rPr>
        <w:drawing>
          <wp:inline distT="0" distB="0" distL="0" distR="0" wp14:anchorId="16F8EB01" wp14:editId="57DD4FDC">
            <wp:extent cx="5949950" cy="3380105"/>
            <wp:effectExtent l="0" t="0" r="0" b="0"/>
            <wp:docPr id="2081355436" name="Imagen 3" descr="Marketing estratégico: qué es y 6 ejemplos exitosos – Mama Mia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rketing estratégico: qué es y 6 ejemplos exitosos – Mama Mia 36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9950" cy="3380105"/>
                    </a:xfrm>
                    <a:prstGeom prst="rect">
                      <a:avLst/>
                    </a:prstGeom>
                    <a:noFill/>
                    <a:ln>
                      <a:noFill/>
                    </a:ln>
                  </pic:spPr>
                </pic:pic>
              </a:graphicData>
            </a:graphic>
          </wp:inline>
        </w:drawing>
      </w:r>
    </w:p>
    <w:p w14:paraId="4B75BC50" w14:textId="4FC8E01F" w:rsidR="00BD21B2" w:rsidRDefault="00BD21B2" w:rsidP="00BD21B2">
      <w:pPr>
        <w:jc w:val="both"/>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lastRenderedPageBreak/>
        <w:t>Propuesta publicitaria numero 1:</w:t>
      </w:r>
    </w:p>
    <w:p w14:paraId="140E0ABA" w14:textId="406163D1" w:rsidR="000F13D0" w:rsidRPr="000F13D0" w:rsidRDefault="000F13D0" w:rsidP="000F13D0">
      <w:pPr>
        <w:jc w:val="center"/>
        <w:rPr>
          <w:rFonts w:ascii="Times New Roman" w:eastAsia="Times New Roman" w:hAnsi="Times New Roman" w:cs="Times New Roman"/>
          <w:b/>
          <w:bCs/>
          <w:kern w:val="0"/>
          <w:lang w:eastAsia="es-MX"/>
          <w14:ligatures w14:val="none"/>
        </w:rPr>
      </w:pPr>
      <w:r w:rsidRPr="000F13D0">
        <w:rPr>
          <w:rFonts w:ascii="Times New Roman" w:eastAsia="Times New Roman" w:hAnsi="Times New Roman" w:cs="Times New Roman"/>
          <w:b/>
          <w:bCs/>
          <w:kern w:val="0"/>
          <w:lang w:eastAsia="es-MX"/>
          <w14:ligatures w14:val="none"/>
        </w:rPr>
        <w:t xml:space="preserve">CITLALLI </w:t>
      </w:r>
    </w:p>
    <w:p w14:paraId="79BE31F9" w14:textId="77777777" w:rsidR="000F13D0" w:rsidRPr="000F13D0" w:rsidRDefault="000F13D0" w:rsidP="000F13D0">
      <w:pPr>
        <w:jc w:val="both"/>
        <w:rPr>
          <w:rFonts w:ascii="Times New Roman" w:eastAsia="Times New Roman" w:hAnsi="Times New Roman" w:cs="Times New Roman"/>
          <w:b/>
          <w:bCs/>
          <w:kern w:val="0"/>
          <w:lang w:eastAsia="es-MX"/>
          <w14:ligatures w14:val="none"/>
        </w:rPr>
      </w:pPr>
      <w:r w:rsidRPr="000F13D0">
        <w:rPr>
          <w:rFonts w:ascii="Times New Roman" w:eastAsia="Times New Roman" w:hAnsi="Times New Roman" w:cs="Times New Roman"/>
          <w:b/>
          <w:bCs/>
          <w:kern w:val="0"/>
          <w:lang w:eastAsia="es-MX"/>
          <w14:ligatures w14:val="none"/>
        </w:rPr>
        <w:t>"El aroma de los dioses"</w:t>
      </w:r>
    </w:p>
    <w:p w14:paraId="10900456" w14:textId="5F1622A9" w:rsidR="000F13D0" w:rsidRPr="000F13D0" w:rsidRDefault="000F13D0" w:rsidP="000F13D0">
      <w:pPr>
        <w:jc w:val="both"/>
        <w:rPr>
          <w:rFonts w:ascii="Times New Roman" w:eastAsia="Times New Roman" w:hAnsi="Times New Roman" w:cs="Times New Roman"/>
          <w:kern w:val="0"/>
          <w:lang w:eastAsia="es-MX"/>
          <w14:ligatures w14:val="none"/>
        </w:rPr>
      </w:pPr>
      <w:r w:rsidRPr="000F13D0">
        <w:rPr>
          <w:rFonts w:ascii="Times New Roman" w:eastAsia="Times New Roman" w:hAnsi="Times New Roman" w:cs="Times New Roman"/>
          <w:b/>
          <w:bCs/>
          <w:kern w:val="0"/>
          <w:lang w:eastAsia="es-MX"/>
          <w14:ligatures w14:val="none"/>
        </w:rPr>
        <w:t>OBJETIVO DE LA CAMPAÑA</w:t>
      </w:r>
      <w:r>
        <w:rPr>
          <w:rFonts w:ascii="Times New Roman" w:eastAsia="Times New Roman" w:hAnsi="Times New Roman" w:cs="Times New Roman"/>
          <w:kern w:val="0"/>
          <w:lang w:eastAsia="es-MX"/>
          <w14:ligatures w14:val="none"/>
        </w:rPr>
        <w:t xml:space="preserve">: </w:t>
      </w:r>
      <w:r w:rsidRPr="000F13D0">
        <w:rPr>
          <w:rFonts w:ascii="Times New Roman" w:eastAsia="Times New Roman" w:hAnsi="Times New Roman" w:cs="Times New Roman"/>
          <w:kern w:val="0"/>
          <w:lang w:eastAsia="es-MX"/>
          <w14:ligatures w14:val="none"/>
        </w:rPr>
        <w:t>Posicionar a Citlalli no solo como una fragancia, sino como un símbolo de estatus, éxito y magnetismo personal, fusionando el misticismo de nuestras raíces prehispánicas con una presentación ultramoderna.</w:t>
      </w:r>
    </w:p>
    <w:p w14:paraId="000319DC" w14:textId="1B6AC6E4" w:rsidR="000F13D0" w:rsidRPr="000F13D0" w:rsidRDefault="000F13D0" w:rsidP="000F13D0">
      <w:pPr>
        <w:jc w:val="both"/>
        <w:rPr>
          <w:rFonts w:ascii="Times New Roman" w:eastAsia="Times New Roman" w:hAnsi="Times New Roman" w:cs="Times New Roman"/>
          <w:kern w:val="0"/>
          <w:lang w:eastAsia="es-MX"/>
          <w14:ligatures w14:val="none"/>
        </w:rPr>
      </w:pPr>
      <w:r w:rsidRPr="000F13D0">
        <w:rPr>
          <w:rFonts w:ascii="Times New Roman" w:eastAsia="Times New Roman" w:hAnsi="Times New Roman" w:cs="Times New Roman"/>
          <w:b/>
          <w:bCs/>
          <w:kern w:val="0"/>
          <w:lang w:eastAsia="es-MX"/>
          <w14:ligatures w14:val="none"/>
        </w:rPr>
        <w:t>MERCADO META</w:t>
      </w:r>
    </w:p>
    <w:p w14:paraId="1203AC65" w14:textId="77777777" w:rsidR="000F13D0" w:rsidRPr="000F13D0" w:rsidRDefault="000F13D0" w:rsidP="000F13D0">
      <w:pPr>
        <w:numPr>
          <w:ilvl w:val="0"/>
          <w:numId w:val="15"/>
        </w:numPr>
        <w:jc w:val="both"/>
        <w:rPr>
          <w:rFonts w:ascii="Times New Roman" w:eastAsia="Times New Roman" w:hAnsi="Times New Roman" w:cs="Times New Roman"/>
          <w:kern w:val="0"/>
          <w:lang w:eastAsia="es-MX"/>
          <w14:ligatures w14:val="none"/>
        </w:rPr>
      </w:pPr>
      <w:r w:rsidRPr="000F13D0">
        <w:rPr>
          <w:rFonts w:ascii="Times New Roman" w:eastAsia="Times New Roman" w:hAnsi="Times New Roman" w:cs="Times New Roman"/>
          <w:b/>
          <w:bCs/>
          <w:kern w:val="0"/>
          <w:lang w:eastAsia="es-MX"/>
          <w14:ligatures w14:val="none"/>
        </w:rPr>
        <w:t>Perfil:</w:t>
      </w:r>
      <w:r w:rsidRPr="000F13D0">
        <w:rPr>
          <w:rFonts w:ascii="Times New Roman" w:eastAsia="Times New Roman" w:hAnsi="Times New Roman" w:cs="Times New Roman"/>
          <w:kern w:val="0"/>
          <w:lang w:eastAsia="es-MX"/>
          <w14:ligatures w14:val="none"/>
        </w:rPr>
        <w:t xml:space="preserve"> Hombres de 20 a 30 años.</w:t>
      </w:r>
    </w:p>
    <w:p w14:paraId="31F95D42" w14:textId="77777777" w:rsidR="000F13D0" w:rsidRPr="000F13D0" w:rsidRDefault="000F13D0" w:rsidP="000F13D0">
      <w:pPr>
        <w:numPr>
          <w:ilvl w:val="0"/>
          <w:numId w:val="15"/>
        </w:numPr>
        <w:jc w:val="both"/>
        <w:rPr>
          <w:rFonts w:ascii="Times New Roman" w:eastAsia="Times New Roman" w:hAnsi="Times New Roman" w:cs="Times New Roman"/>
          <w:kern w:val="0"/>
          <w:lang w:eastAsia="es-MX"/>
          <w14:ligatures w14:val="none"/>
        </w:rPr>
      </w:pPr>
      <w:r w:rsidRPr="000F13D0">
        <w:rPr>
          <w:rFonts w:ascii="Times New Roman" w:eastAsia="Times New Roman" w:hAnsi="Times New Roman" w:cs="Times New Roman"/>
          <w:b/>
          <w:bCs/>
          <w:kern w:val="0"/>
          <w:lang w:eastAsia="es-MX"/>
          <w14:ligatures w14:val="none"/>
        </w:rPr>
        <w:t>Arquetipo:</w:t>
      </w:r>
      <w:r w:rsidRPr="000F13D0">
        <w:rPr>
          <w:rFonts w:ascii="Times New Roman" w:eastAsia="Times New Roman" w:hAnsi="Times New Roman" w:cs="Times New Roman"/>
          <w:kern w:val="0"/>
          <w:lang w:eastAsia="es-MX"/>
          <w14:ligatures w14:val="none"/>
        </w:rPr>
        <w:t xml:space="preserve"> Joven, seguro de sí mismo, con un estilo sofisticado (traje negro, vida nocturna, eventos exclusivos).</w:t>
      </w:r>
    </w:p>
    <w:p w14:paraId="467B87FA" w14:textId="77777777" w:rsidR="000F13D0" w:rsidRPr="000F13D0" w:rsidRDefault="000F13D0" w:rsidP="000F13D0">
      <w:pPr>
        <w:jc w:val="both"/>
        <w:rPr>
          <w:rFonts w:ascii="Times New Roman" w:eastAsia="Times New Roman" w:hAnsi="Times New Roman" w:cs="Times New Roman"/>
          <w:kern w:val="0"/>
          <w:lang w:eastAsia="es-MX"/>
          <w14:ligatures w14:val="none"/>
        </w:rPr>
      </w:pPr>
      <w:r w:rsidRPr="000F13D0">
        <w:rPr>
          <w:rFonts w:ascii="Times New Roman" w:eastAsia="Times New Roman" w:hAnsi="Times New Roman" w:cs="Times New Roman"/>
          <w:b/>
          <w:bCs/>
          <w:kern w:val="0"/>
          <w:lang w:eastAsia="es-MX"/>
          <w14:ligatures w14:val="none"/>
        </w:rPr>
        <w:t>IDENTIDAD VISUAL Y PRODUCTO</w:t>
      </w:r>
    </w:p>
    <w:p w14:paraId="0C1C5F99" w14:textId="77777777" w:rsidR="000F13D0" w:rsidRPr="000F13D0" w:rsidRDefault="000F13D0" w:rsidP="000F13D0">
      <w:pPr>
        <w:numPr>
          <w:ilvl w:val="0"/>
          <w:numId w:val="16"/>
        </w:numPr>
        <w:jc w:val="both"/>
        <w:rPr>
          <w:rFonts w:ascii="Times New Roman" w:eastAsia="Times New Roman" w:hAnsi="Times New Roman" w:cs="Times New Roman"/>
          <w:kern w:val="0"/>
          <w:lang w:eastAsia="es-MX"/>
          <w14:ligatures w14:val="none"/>
        </w:rPr>
      </w:pPr>
      <w:r w:rsidRPr="000F13D0">
        <w:rPr>
          <w:rFonts w:ascii="Times New Roman" w:eastAsia="Times New Roman" w:hAnsi="Times New Roman" w:cs="Times New Roman"/>
          <w:b/>
          <w:bCs/>
          <w:kern w:val="0"/>
          <w:lang w:eastAsia="es-MX"/>
          <w14:ligatures w14:val="none"/>
        </w:rPr>
        <w:t>El Producto:</w:t>
      </w:r>
      <w:r w:rsidRPr="000F13D0">
        <w:rPr>
          <w:rFonts w:ascii="Times New Roman" w:eastAsia="Times New Roman" w:hAnsi="Times New Roman" w:cs="Times New Roman"/>
          <w:kern w:val="0"/>
          <w:lang w:eastAsia="es-MX"/>
          <w14:ligatures w14:val="none"/>
        </w:rPr>
        <w:t xml:space="preserve"> Frasco de cristal facetado con tapa en oro rosado y el distintivo dije "QM".</w:t>
      </w:r>
    </w:p>
    <w:p w14:paraId="378C1D3D" w14:textId="77777777" w:rsidR="000F13D0" w:rsidRPr="000F13D0" w:rsidRDefault="000F13D0" w:rsidP="000F13D0">
      <w:pPr>
        <w:numPr>
          <w:ilvl w:val="0"/>
          <w:numId w:val="16"/>
        </w:numPr>
        <w:jc w:val="both"/>
        <w:rPr>
          <w:rFonts w:ascii="Times New Roman" w:eastAsia="Times New Roman" w:hAnsi="Times New Roman" w:cs="Times New Roman"/>
          <w:kern w:val="0"/>
          <w:lang w:eastAsia="es-MX"/>
          <w14:ligatures w14:val="none"/>
        </w:rPr>
      </w:pPr>
      <w:r w:rsidRPr="000F13D0">
        <w:rPr>
          <w:rFonts w:ascii="Times New Roman" w:eastAsia="Times New Roman" w:hAnsi="Times New Roman" w:cs="Times New Roman"/>
          <w:b/>
          <w:bCs/>
          <w:kern w:val="0"/>
          <w:lang w:eastAsia="es-MX"/>
          <w14:ligatures w14:val="none"/>
        </w:rPr>
        <w:t>El Empaque:</w:t>
      </w:r>
      <w:r w:rsidRPr="000F13D0">
        <w:rPr>
          <w:rFonts w:ascii="Times New Roman" w:eastAsia="Times New Roman" w:hAnsi="Times New Roman" w:cs="Times New Roman"/>
          <w:kern w:val="0"/>
          <w:lang w:eastAsia="es-MX"/>
          <w14:ligatures w14:val="none"/>
        </w:rPr>
        <w:t xml:space="preserve"> Contraste elegante entre el líquido ámbar y la imponente caja azul oscuro con detalles y patrones geométricos en dorado.</w:t>
      </w:r>
    </w:p>
    <w:p w14:paraId="154A90E5" w14:textId="66DE110C" w:rsidR="000F13D0" w:rsidRPr="000F13D0" w:rsidRDefault="000F13D0" w:rsidP="000F13D0">
      <w:pPr>
        <w:numPr>
          <w:ilvl w:val="0"/>
          <w:numId w:val="16"/>
        </w:numPr>
        <w:jc w:val="both"/>
        <w:rPr>
          <w:rFonts w:ascii="Times New Roman" w:eastAsia="Times New Roman" w:hAnsi="Times New Roman" w:cs="Times New Roman"/>
          <w:kern w:val="0"/>
          <w:lang w:eastAsia="es-MX"/>
          <w14:ligatures w14:val="none"/>
        </w:rPr>
      </w:pPr>
      <w:r w:rsidRPr="000F13D0">
        <w:rPr>
          <w:rFonts w:ascii="Times New Roman" w:eastAsia="Times New Roman" w:hAnsi="Times New Roman" w:cs="Times New Roman"/>
          <w:b/>
          <w:bCs/>
          <w:kern w:val="0"/>
          <w:lang w:eastAsia="es-MX"/>
          <w14:ligatures w14:val="none"/>
        </w:rPr>
        <w:t>Escenografía:</w:t>
      </w:r>
      <w:r w:rsidRPr="000F13D0">
        <w:rPr>
          <w:rFonts w:ascii="Times New Roman" w:eastAsia="Times New Roman" w:hAnsi="Times New Roman" w:cs="Times New Roman"/>
          <w:kern w:val="0"/>
          <w:lang w:eastAsia="es-MX"/>
          <w14:ligatures w14:val="none"/>
        </w:rPr>
        <w:t xml:space="preserve"> Entornos sofisticados con mármol, sedas color crema, cristales y piedras semipreciosas.</w:t>
      </w:r>
    </w:p>
    <w:p w14:paraId="08BE3768" w14:textId="65D5B2FD" w:rsidR="00E21F45" w:rsidRDefault="00E21F45" w:rsidP="00E21F45">
      <w:pPr>
        <w:jc w:val="center"/>
        <w:rPr>
          <w:rFonts w:ascii="Times New Roman" w:eastAsia="Times New Roman" w:hAnsi="Times New Roman" w:cs="Times New Roman"/>
          <w:kern w:val="0"/>
          <w:lang w:eastAsia="es-MX"/>
          <w14:ligatures w14:val="none"/>
        </w:rPr>
      </w:pPr>
    </w:p>
    <w:p w14:paraId="0C7BF20B" w14:textId="77777777" w:rsidR="00E21F45" w:rsidRDefault="00E21F45">
      <w:pPr>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br w:type="page"/>
      </w:r>
    </w:p>
    <w:p w14:paraId="0932BAA8" w14:textId="15BDB217" w:rsidR="00DB49D9" w:rsidRDefault="00DB49D9" w:rsidP="00E21F45">
      <w:pPr>
        <w:rPr>
          <w:rFonts w:ascii="Times New Roman" w:eastAsia="Times New Roman" w:hAnsi="Times New Roman" w:cs="Times New Roman"/>
          <w:kern w:val="0"/>
          <w:lang w:eastAsia="es-MX"/>
          <w14:ligatures w14:val="none"/>
        </w:rPr>
      </w:pPr>
      <w:r>
        <w:rPr>
          <w:noProof/>
        </w:rPr>
        <w:lastRenderedPageBreak/>
        <w:drawing>
          <wp:inline distT="0" distB="0" distL="0" distR="0" wp14:anchorId="0EC22E02" wp14:editId="11A0AFE9">
            <wp:extent cx="4216400" cy="7554462"/>
            <wp:effectExtent l="0" t="0" r="0" b="8890"/>
            <wp:docPr id="1803950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38035" cy="7593226"/>
                    </a:xfrm>
                    <a:prstGeom prst="rect">
                      <a:avLst/>
                    </a:prstGeom>
                    <a:noFill/>
                    <a:ln>
                      <a:noFill/>
                    </a:ln>
                  </pic:spPr>
                </pic:pic>
              </a:graphicData>
            </a:graphic>
          </wp:inline>
        </w:drawing>
      </w:r>
    </w:p>
    <w:p w14:paraId="161744F9" w14:textId="0D97030A" w:rsidR="00BD21B2" w:rsidRDefault="00DB49D9" w:rsidP="00E21F45">
      <w:pPr>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br w:type="page"/>
      </w:r>
    </w:p>
    <w:p w14:paraId="2FA89FFC" w14:textId="77777777" w:rsidR="00432B66" w:rsidRDefault="00BD21B2" w:rsidP="00432B66">
      <w:pPr>
        <w:jc w:val="both"/>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lastRenderedPageBreak/>
        <w:t xml:space="preserve">Propuesta publicitaria numero </w:t>
      </w:r>
      <w:r w:rsidR="004603F8">
        <w:rPr>
          <w:rFonts w:ascii="Times New Roman" w:eastAsia="Times New Roman" w:hAnsi="Times New Roman" w:cs="Times New Roman"/>
          <w:kern w:val="0"/>
          <w:lang w:eastAsia="es-MX"/>
          <w14:ligatures w14:val="none"/>
        </w:rPr>
        <w:t>2</w:t>
      </w:r>
      <w:r>
        <w:rPr>
          <w:rFonts w:ascii="Times New Roman" w:eastAsia="Times New Roman" w:hAnsi="Times New Roman" w:cs="Times New Roman"/>
          <w:kern w:val="0"/>
          <w:lang w:eastAsia="es-MX"/>
          <w14:ligatures w14:val="none"/>
        </w:rPr>
        <w:t>:</w:t>
      </w:r>
    </w:p>
    <w:p w14:paraId="443AA12E" w14:textId="14BA786E" w:rsidR="00432B66" w:rsidRPr="00432B66" w:rsidRDefault="00432B66" w:rsidP="00F671E1">
      <w:pPr>
        <w:jc w:val="both"/>
        <w:rPr>
          <w:rFonts w:ascii="Times New Roman" w:eastAsia="Times New Roman" w:hAnsi="Times New Roman" w:cs="Times New Roman"/>
          <w:b/>
          <w:bCs/>
          <w:kern w:val="0"/>
          <w:lang w:eastAsia="es-MX"/>
          <w14:ligatures w14:val="none"/>
        </w:rPr>
      </w:pPr>
      <w:r w:rsidRPr="00432B66">
        <w:rPr>
          <w:rFonts w:ascii="Times New Roman" w:eastAsia="Times New Roman" w:hAnsi="Times New Roman" w:cs="Times New Roman"/>
          <w:b/>
          <w:bCs/>
          <w:kern w:val="0"/>
          <w:lang w:eastAsia="es-MX"/>
          <w14:ligatures w14:val="none"/>
        </w:rPr>
        <w:t>El Concepto Creativo: "El Aroma de los Dioses"</w:t>
      </w:r>
    </w:p>
    <w:p w14:paraId="18462B12" w14:textId="77777777" w:rsidR="00432B66" w:rsidRPr="00432B66" w:rsidRDefault="00432B66" w:rsidP="00432B66">
      <w:pPr>
        <w:jc w:val="both"/>
        <w:rPr>
          <w:rFonts w:ascii="Times New Roman" w:eastAsia="Times New Roman" w:hAnsi="Times New Roman" w:cs="Times New Roman"/>
          <w:kern w:val="0"/>
          <w:lang w:eastAsia="es-MX"/>
          <w14:ligatures w14:val="none"/>
        </w:rPr>
      </w:pPr>
      <w:r w:rsidRPr="00432B66">
        <w:rPr>
          <w:rFonts w:ascii="Times New Roman" w:eastAsia="Times New Roman" w:hAnsi="Times New Roman" w:cs="Times New Roman"/>
          <w:kern w:val="0"/>
          <w:lang w:eastAsia="es-MX"/>
          <w14:ligatures w14:val="none"/>
        </w:rPr>
        <w:t xml:space="preserve">Esta campaña busca transformar la percepción de </w:t>
      </w:r>
      <w:r w:rsidRPr="00432B66">
        <w:rPr>
          <w:rFonts w:ascii="Times New Roman" w:eastAsia="Times New Roman" w:hAnsi="Times New Roman" w:cs="Times New Roman"/>
          <w:b/>
          <w:bCs/>
          <w:kern w:val="0"/>
          <w:lang w:eastAsia="es-MX"/>
          <w14:ligatures w14:val="none"/>
        </w:rPr>
        <w:t>CITLALLI</w:t>
      </w:r>
      <w:r w:rsidRPr="00432B66">
        <w:rPr>
          <w:rFonts w:ascii="Times New Roman" w:eastAsia="Times New Roman" w:hAnsi="Times New Roman" w:cs="Times New Roman"/>
          <w:kern w:val="0"/>
          <w:lang w:eastAsia="es-MX"/>
          <w14:ligatures w14:val="none"/>
        </w:rPr>
        <w:t xml:space="preserve"> de una simple fragancia de lujo a una </w:t>
      </w:r>
      <w:r w:rsidRPr="00432B66">
        <w:rPr>
          <w:rFonts w:ascii="Times New Roman" w:eastAsia="Times New Roman" w:hAnsi="Times New Roman" w:cs="Times New Roman"/>
          <w:b/>
          <w:bCs/>
          <w:kern w:val="0"/>
          <w:lang w:eastAsia="es-MX"/>
          <w14:ligatures w14:val="none"/>
        </w:rPr>
        <w:t>experiencia mística, de estatus y de triunfo personal</w:t>
      </w:r>
      <w:r w:rsidRPr="00432B66">
        <w:rPr>
          <w:rFonts w:ascii="Times New Roman" w:eastAsia="Times New Roman" w:hAnsi="Times New Roman" w:cs="Times New Roman"/>
          <w:kern w:val="0"/>
          <w:lang w:eastAsia="es-MX"/>
          <w14:ligatures w14:val="none"/>
        </w:rPr>
        <w:t>. Fusiona el misticismo y la fuerza de nuestras raíces prehispánicas con el estilo de vida de un hombre moderno que domina su entorno, convirtiéndolo en un imán natural.</w:t>
      </w:r>
    </w:p>
    <w:p w14:paraId="56EEFE58" w14:textId="77777777" w:rsidR="00432B66" w:rsidRPr="00432B66" w:rsidRDefault="00432B66" w:rsidP="00432B66">
      <w:pPr>
        <w:numPr>
          <w:ilvl w:val="0"/>
          <w:numId w:val="22"/>
        </w:numPr>
        <w:jc w:val="both"/>
        <w:rPr>
          <w:rFonts w:ascii="Times New Roman" w:eastAsia="Times New Roman" w:hAnsi="Times New Roman" w:cs="Times New Roman"/>
          <w:kern w:val="0"/>
          <w:lang w:eastAsia="es-MX"/>
          <w14:ligatures w14:val="none"/>
        </w:rPr>
      </w:pPr>
      <w:r w:rsidRPr="00432B66">
        <w:rPr>
          <w:rFonts w:ascii="Times New Roman" w:eastAsia="Times New Roman" w:hAnsi="Times New Roman" w:cs="Times New Roman"/>
          <w:b/>
          <w:bCs/>
          <w:kern w:val="0"/>
          <w:lang w:eastAsia="es-MX"/>
          <w14:ligatures w14:val="none"/>
        </w:rPr>
        <w:t>Eslogan principal:</w:t>
      </w:r>
      <w:r w:rsidRPr="00432B66">
        <w:rPr>
          <w:rFonts w:ascii="Times New Roman" w:eastAsia="Times New Roman" w:hAnsi="Times New Roman" w:cs="Times New Roman"/>
          <w:kern w:val="0"/>
          <w:lang w:eastAsia="es-MX"/>
          <w14:ligatures w14:val="none"/>
        </w:rPr>
        <w:t xml:space="preserve"> "CITLALLI — El aroma de los dioses"</w:t>
      </w:r>
    </w:p>
    <w:p w14:paraId="362BEB27" w14:textId="77777777" w:rsidR="00F671E1" w:rsidRDefault="00432B66" w:rsidP="00F671E1">
      <w:pPr>
        <w:numPr>
          <w:ilvl w:val="0"/>
          <w:numId w:val="22"/>
        </w:numPr>
        <w:jc w:val="both"/>
        <w:rPr>
          <w:rFonts w:ascii="Times New Roman" w:eastAsia="Times New Roman" w:hAnsi="Times New Roman" w:cs="Times New Roman"/>
          <w:kern w:val="0"/>
          <w:lang w:eastAsia="es-MX"/>
          <w14:ligatures w14:val="none"/>
        </w:rPr>
      </w:pPr>
      <w:r w:rsidRPr="00432B66">
        <w:rPr>
          <w:rFonts w:ascii="Times New Roman" w:eastAsia="Times New Roman" w:hAnsi="Times New Roman" w:cs="Times New Roman"/>
          <w:b/>
          <w:bCs/>
          <w:kern w:val="0"/>
          <w:lang w:eastAsia="es-MX"/>
          <w14:ligatures w14:val="none"/>
        </w:rPr>
        <w:t>Narrativa de campaña:</w:t>
      </w:r>
      <w:r w:rsidRPr="00432B66">
        <w:rPr>
          <w:rFonts w:ascii="Times New Roman" w:eastAsia="Times New Roman" w:hAnsi="Times New Roman" w:cs="Times New Roman"/>
          <w:kern w:val="0"/>
          <w:lang w:eastAsia="es-MX"/>
          <w14:ligatures w14:val="none"/>
        </w:rPr>
        <w:t xml:space="preserve"> La idea de que el éxito y el magnetismo no se consiguen por azar, sino que son herencia de la grandeza de nuestros ancestros. Llevar Citlalli es llevar la fuerza de un legado milenario adaptado al mundo de hoy.</w:t>
      </w:r>
    </w:p>
    <w:p w14:paraId="09B4A0C0" w14:textId="3A5281B0" w:rsidR="00432B66" w:rsidRPr="00F671E1" w:rsidRDefault="00432B66" w:rsidP="00F671E1">
      <w:pPr>
        <w:jc w:val="both"/>
        <w:rPr>
          <w:rFonts w:ascii="Times New Roman" w:eastAsia="Times New Roman" w:hAnsi="Times New Roman" w:cs="Times New Roman"/>
          <w:kern w:val="0"/>
          <w:lang w:eastAsia="es-MX"/>
          <w14:ligatures w14:val="none"/>
        </w:rPr>
      </w:pPr>
      <w:r w:rsidRPr="00F671E1">
        <w:rPr>
          <w:rFonts w:ascii="Times New Roman" w:eastAsia="Times New Roman" w:hAnsi="Times New Roman" w:cs="Times New Roman"/>
          <w:b/>
          <w:bCs/>
          <w:kern w:val="0"/>
          <w:lang w:eastAsia="es-MX"/>
          <w14:ligatures w14:val="none"/>
        </w:rPr>
        <w:t>Mercado Meta (El Hombre Citlalli)</w:t>
      </w:r>
    </w:p>
    <w:p w14:paraId="718792A1" w14:textId="77777777" w:rsidR="00432B66" w:rsidRPr="00432B66" w:rsidRDefault="00432B66" w:rsidP="00432B66">
      <w:pPr>
        <w:numPr>
          <w:ilvl w:val="0"/>
          <w:numId w:val="23"/>
        </w:numPr>
        <w:jc w:val="both"/>
        <w:rPr>
          <w:rFonts w:ascii="Times New Roman" w:eastAsia="Times New Roman" w:hAnsi="Times New Roman" w:cs="Times New Roman"/>
          <w:kern w:val="0"/>
          <w:lang w:eastAsia="es-MX"/>
          <w14:ligatures w14:val="none"/>
        </w:rPr>
      </w:pPr>
      <w:r w:rsidRPr="00432B66">
        <w:rPr>
          <w:rFonts w:ascii="Times New Roman" w:eastAsia="Times New Roman" w:hAnsi="Times New Roman" w:cs="Times New Roman"/>
          <w:b/>
          <w:bCs/>
          <w:kern w:val="0"/>
          <w:lang w:eastAsia="es-MX"/>
          <w14:ligatures w14:val="none"/>
        </w:rPr>
        <w:t>Público objetivo:</w:t>
      </w:r>
      <w:r w:rsidRPr="00432B66">
        <w:rPr>
          <w:rFonts w:ascii="Times New Roman" w:eastAsia="Times New Roman" w:hAnsi="Times New Roman" w:cs="Times New Roman"/>
          <w:kern w:val="0"/>
          <w:lang w:eastAsia="es-MX"/>
          <w14:ligatures w14:val="none"/>
        </w:rPr>
        <w:t xml:space="preserve"> Hombres de entre 20 a 30 años.</w:t>
      </w:r>
    </w:p>
    <w:p w14:paraId="7911231F" w14:textId="77777777" w:rsidR="00432B66" w:rsidRPr="00432B66" w:rsidRDefault="00432B66" w:rsidP="00432B66">
      <w:pPr>
        <w:numPr>
          <w:ilvl w:val="0"/>
          <w:numId w:val="23"/>
        </w:numPr>
        <w:jc w:val="both"/>
        <w:rPr>
          <w:rFonts w:ascii="Times New Roman" w:eastAsia="Times New Roman" w:hAnsi="Times New Roman" w:cs="Times New Roman"/>
          <w:kern w:val="0"/>
          <w:lang w:eastAsia="es-MX"/>
          <w14:ligatures w14:val="none"/>
        </w:rPr>
      </w:pPr>
      <w:r w:rsidRPr="00432B66">
        <w:rPr>
          <w:rFonts w:ascii="Times New Roman" w:eastAsia="Times New Roman" w:hAnsi="Times New Roman" w:cs="Times New Roman"/>
          <w:b/>
          <w:bCs/>
          <w:kern w:val="0"/>
          <w:lang w:eastAsia="es-MX"/>
          <w14:ligatures w14:val="none"/>
        </w:rPr>
        <w:t>Arquetipo:</w:t>
      </w:r>
      <w:r w:rsidRPr="00432B66">
        <w:rPr>
          <w:rFonts w:ascii="Times New Roman" w:eastAsia="Times New Roman" w:hAnsi="Times New Roman" w:cs="Times New Roman"/>
          <w:kern w:val="0"/>
          <w:lang w:eastAsia="es-MX"/>
          <w14:ligatures w14:val="none"/>
        </w:rPr>
        <w:t xml:space="preserve"> Un joven de alta seguridad, ambicioso y sofisticado que busca diferenciarse. Elige un estilo impecable, de traje oscuro o negro, y se mueve en círculos de alto nivel, vida nocturna y eventos exclusivos. Es alguien que valora el estatus pero que busca algo con más alma, carácter y autenticidad cultural.</w:t>
      </w:r>
    </w:p>
    <w:p w14:paraId="217D4730" w14:textId="5DFE81B5" w:rsidR="00432B66" w:rsidRPr="00432B66" w:rsidRDefault="00432B66" w:rsidP="00F671E1">
      <w:pPr>
        <w:jc w:val="both"/>
        <w:rPr>
          <w:rFonts w:ascii="Times New Roman" w:eastAsia="Times New Roman" w:hAnsi="Times New Roman" w:cs="Times New Roman"/>
          <w:b/>
          <w:bCs/>
          <w:kern w:val="0"/>
          <w:lang w:eastAsia="es-MX"/>
          <w14:ligatures w14:val="none"/>
        </w:rPr>
      </w:pPr>
      <w:r w:rsidRPr="00432B66">
        <w:rPr>
          <w:rFonts w:ascii="Times New Roman" w:eastAsia="Times New Roman" w:hAnsi="Times New Roman" w:cs="Times New Roman"/>
          <w:b/>
          <w:bCs/>
          <w:kern w:val="0"/>
          <w:lang w:eastAsia="es-MX"/>
          <w14:ligatures w14:val="none"/>
        </w:rPr>
        <w:t>Experiencia Visual y Sensorial (La Escenografía de la Campaña)</w:t>
      </w:r>
    </w:p>
    <w:p w14:paraId="5E20B7B4" w14:textId="77777777" w:rsidR="00432B66" w:rsidRPr="00432B66" w:rsidRDefault="00432B66" w:rsidP="00432B66">
      <w:pPr>
        <w:jc w:val="both"/>
        <w:rPr>
          <w:rFonts w:ascii="Times New Roman" w:eastAsia="Times New Roman" w:hAnsi="Times New Roman" w:cs="Times New Roman"/>
          <w:kern w:val="0"/>
          <w:lang w:eastAsia="es-MX"/>
          <w14:ligatures w14:val="none"/>
        </w:rPr>
      </w:pPr>
      <w:r w:rsidRPr="00432B66">
        <w:rPr>
          <w:rFonts w:ascii="Times New Roman" w:eastAsia="Times New Roman" w:hAnsi="Times New Roman" w:cs="Times New Roman"/>
          <w:kern w:val="0"/>
          <w:lang w:eastAsia="es-MX"/>
          <w14:ligatures w14:val="none"/>
        </w:rPr>
        <w:t>El visual consolida el puente entre el lujo contemporáneo y lo sagrado:</w:t>
      </w:r>
    </w:p>
    <w:p w14:paraId="2834683B" w14:textId="77777777" w:rsidR="00432B66" w:rsidRPr="00432B66" w:rsidRDefault="00432B66" w:rsidP="00432B66">
      <w:pPr>
        <w:numPr>
          <w:ilvl w:val="0"/>
          <w:numId w:val="24"/>
        </w:numPr>
        <w:jc w:val="both"/>
        <w:rPr>
          <w:rFonts w:ascii="Times New Roman" w:eastAsia="Times New Roman" w:hAnsi="Times New Roman" w:cs="Times New Roman"/>
          <w:kern w:val="0"/>
          <w:lang w:eastAsia="es-MX"/>
          <w14:ligatures w14:val="none"/>
        </w:rPr>
      </w:pPr>
      <w:r w:rsidRPr="00432B66">
        <w:rPr>
          <w:rFonts w:ascii="Times New Roman" w:eastAsia="Times New Roman" w:hAnsi="Times New Roman" w:cs="Times New Roman"/>
          <w:b/>
          <w:bCs/>
          <w:kern w:val="0"/>
          <w:lang w:eastAsia="es-MX"/>
          <w14:ligatures w14:val="none"/>
        </w:rPr>
        <w:t>El Producto Estrella:</w:t>
      </w:r>
      <w:r w:rsidRPr="00432B66">
        <w:rPr>
          <w:rFonts w:ascii="Times New Roman" w:eastAsia="Times New Roman" w:hAnsi="Times New Roman" w:cs="Times New Roman"/>
          <w:kern w:val="0"/>
          <w:lang w:eastAsia="es-MX"/>
          <w14:ligatures w14:val="none"/>
        </w:rPr>
        <w:t xml:space="preserve"> El frasco de cristal facetado y su imponente empaque azul de presiden la escena sobre una mesa de mármol de alta costura, rodeados de sutiles piedras semipreciosas (ámbar, cuarzos) y sedas color crema que evocan fluidez y sofisticación.</w:t>
      </w:r>
    </w:p>
    <w:p w14:paraId="7D8F723A" w14:textId="77777777" w:rsidR="00432B66" w:rsidRPr="00432B66" w:rsidRDefault="00432B66" w:rsidP="00432B66">
      <w:pPr>
        <w:numPr>
          <w:ilvl w:val="0"/>
          <w:numId w:val="24"/>
        </w:numPr>
        <w:jc w:val="both"/>
        <w:rPr>
          <w:rFonts w:ascii="Times New Roman" w:eastAsia="Times New Roman" w:hAnsi="Times New Roman" w:cs="Times New Roman"/>
          <w:kern w:val="0"/>
          <w:lang w:eastAsia="es-MX"/>
          <w14:ligatures w14:val="none"/>
        </w:rPr>
      </w:pPr>
      <w:r w:rsidRPr="00432B66">
        <w:rPr>
          <w:rFonts w:ascii="Times New Roman" w:eastAsia="Times New Roman" w:hAnsi="Times New Roman" w:cs="Times New Roman"/>
          <w:b/>
          <w:bCs/>
          <w:kern w:val="0"/>
          <w:lang w:eastAsia="es-MX"/>
          <w14:ligatures w14:val="none"/>
        </w:rPr>
        <w:t>El Toque Místico:</w:t>
      </w:r>
      <w:r w:rsidRPr="00432B66">
        <w:rPr>
          <w:rFonts w:ascii="Times New Roman" w:eastAsia="Times New Roman" w:hAnsi="Times New Roman" w:cs="Times New Roman"/>
          <w:kern w:val="0"/>
          <w:lang w:eastAsia="es-MX"/>
          <w14:ligatures w14:val="none"/>
        </w:rPr>
        <w:t xml:space="preserve"> La aparición sutil de un jaguar y patrones geométricos prehispánicos difuminados en oro y humo, simbolizando la fuerza de las deidades, la realeza antigua y la conexión sagrada.</w:t>
      </w:r>
    </w:p>
    <w:p w14:paraId="031E1043" w14:textId="77777777" w:rsidR="00432B66" w:rsidRPr="00432B66" w:rsidRDefault="00432B66" w:rsidP="00432B66">
      <w:pPr>
        <w:numPr>
          <w:ilvl w:val="0"/>
          <w:numId w:val="24"/>
        </w:numPr>
        <w:jc w:val="both"/>
        <w:rPr>
          <w:rFonts w:ascii="Times New Roman" w:eastAsia="Times New Roman" w:hAnsi="Times New Roman" w:cs="Times New Roman"/>
          <w:kern w:val="0"/>
          <w:lang w:eastAsia="es-MX"/>
          <w14:ligatures w14:val="none"/>
        </w:rPr>
      </w:pPr>
      <w:r w:rsidRPr="00432B66">
        <w:rPr>
          <w:rFonts w:ascii="Times New Roman" w:eastAsia="Times New Roman" w:hAnsi="Times New Roman" w:cs="Times New Roman"/>
          <w:b/>
          <w:bCs/>
          <w:kern w:val="0"/>
          <w:lang w:eastAsia="es-MX"/>
          <w14:ligatures w14:val="none"/>
        </w:rPr>
        <w:t>El Hombre Citlalli:</w:t>
      </w:r>
      <w:r w:rsidRPr="00432B66">
        <w:rPr>
          <w:rFonts w:ascii="Times New Roman" w:eastAsia="Times New Roman" w:hAnsi="Times New Roman" w:cs="Times New Roman"/>
          <w:kern w:val="0"/>
          <w:lang w:eastAsia="es-MX"/>
          <w14:ligatures w14:val="none"/>
        </w:rPr>
        <w:t xml:space="preserve"> De fondo, un joven de traje negro y mirada magnética representa ese éxito indiscutible del hombre que sabe lo que quiere, desprendiendo misterio en un entorno nocturno exclusivo de la gran ciudad.</w:t>
      </w:r>
    </w:p>
    <w:p w14:paraId="3E9D979F" w14:textId="52A9413E" w:rsidR="00F84060" w:rsidRPr="00F84060" w:rsidRDefault="00DB49D9" w:rsidP="003203EE">
      <w:pPr>
        <w:ind w:left="360"/>
        <w:jc w:val="both"/>
        <w:rPr>
          <w:rFonts w:ascii="Times New Roman" w:eastAsia="Times New Roman" w:hAnsi="Times New Roman" w:cs="Times New Roman"/>
          <w:kern w:val="0"/>
          <w:lang w:eastAsia="es-MX"/>
          <w14:ligatures w14:val="none"/>
        </w:rPr>
      </w:pPr>
      <w:r w:rsidRPr="00DB49D9">
        <w:rPr>
          <w:noProof/>
          <w:lang w:eastAsia="es-MX"/>
        </w:rPr>
        <w:lastRenderedPageBreak/>
        <w:drawing>
          <wp:inline distT="0" distB="0" distL="0" distR="0" wp14:anchorId="731DD901" wp14:editId="730498AE">
            <wp:extent cx="6146800" cy="8227659"/>
            <wp:effectExtent l="0" t="0" r="6350" b="2540"/>
            <wp:docPr id="2041488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88581" name=""/>
                    <pic:cNvPicPr/>
                  </pic:nvPicPr>
                  <pic:blipFill>
                    <a:blip r:embed="rId14"/>
                    <a:stretch>
                      <a:fillRect/>
                    </a:stretch>
                  </pic:blipFill>
                  <pic:spPr>
                    <a:xfrm>
                      <a:off x="0" y="0"/>
                      <a:ext cx="6165619" cy="8252849"/>
                    </a:xfrm>
                    <a:prstGeom prst="rect">
                      <a:avLst/>
                    </a:prstGeom>
                  </pic:spPr>
                </pic:pic>
              </a:graphicData>
            </a:graphic>
          </wp:inline>
        </w:drawing>
      </w:r>
    </w:p>
    <w:p w14:paraId="15310C0A" w14:textId="15A79960" w:rsidR="003203EE" w:rsidRDefault="003203EE" w:rsidP="00F84060">
      <w:pPr>
        <w:numPr>
          <w:ilvl w:val="0"/>
          <w:numId w:val="14"/>
        </w:numPr>
        <w:jc w:val="both"/>
        <w:rPr>
          <w:rFonts w:ascii="Times New Roman" w:eastAsia="Times New Roman" w:hAnsi="Times New Roman" w:cs="Times New Roman"/>
          <w:kern w:val="0"/>
          <w:lang w:eastAsia="es-MX"/>
          <w14:ligatures w14:val="none"/>
        </w:rPr>
      </w:pPr>
      <w:r w:rsidRPr="003203EE">
        <w:rPr>
          <w:rFonts w:ascii="Times New Roman" w:eastAsia="Times New Roman" w:hAnsi="Times New Roman" w:cs="Times New Roman"/>
          <w:kern w:val="0"/>
          <w:lang w:eastAsia="es-MX"/>
          <w14:ligatures w14:val="none"/>
        </w:rPr>
        <w:lastRenderedPageBreak/>
        <w:t>Crear un video comercial de 30 a 60 segundos</w:t>
      </w:r>
      <w:r>
        <w:rPr>
          <w:rFonts w:ascii="Times New Roman" w:eastAsia="Times New Roman" w:hAnsi="Times New Roman" w:cs="Times New Roman"/>
          <w:kern w:val="0"/>
          <w:lang w:eastAsia="es-MX"/>
          <w14:ligatures w14:val="none"/>
        </w:rPr>
        <w:t>.</w:t>
      </w:r>
    </w:p>
    <w:p w14:paraId="040787A9" w14:textId="57B59DEE" w:rsidR="00BC1CD5" w:rsidRDefault="00BC1CD5" w:rsidP="00BC1CD5">
      <w:pPr>
        <w:jc w:val="both"/>
        <w:rPr>
          <w:rFonts w:ascii="Times New Roman" w:eastAsia="Times New Roman" w:hAnsi="Times New Roman" w:cs="Times New Roman"/>
          <w:kern w:val="0"/>
          <w:lang w:eastAsia="es-MX"/>
          <w14:ligatures w14:val="none"/>
        </w:rPr>
      </w:pPr>
      <w:hyperlink r:id="rId15" w:history="1">
        <w:r w:rsidRPr="001E1795">
          <w:rPr>
            <w:rStyle w:val="Hipervnculo"/>
            <w:rFonts w:ascii="Times New Roman" w:eastAsia="Times New Roman" w:hAnsi="Times New Roman" w:cs="Times New Roman"/>
            <w:kern w:val="0"/>
            <w:lang w:eastAsia="es-MX"/>
            <w14:ligatures w14:val="none"/>
          </w:rPr>
          <w:t>https://youtu.be/m_f9KSIXquM</w:t>
        </w:r>
      </w:hyperlink>
    </w:p>
    <w:p w14:paraId="751D9723" w14:textId="084E297E" w:rsidR="003203EE" w:rsidRPr="003203EE" w:rsidRDefault="003203EE" w:rsidP="003203EE">
      <w:pPr>
        <w:numPr>
          <w:ilvl w:val="0"/>
          <w:numId w:val="14"/>
        </w:numPr>
        <w:jc w:val="both"/>
        <w:rPr>
          <w:rFonts w:ascii="Times New Roman" w:eastAsia="Times New Roman" w:hAnsi="Times New Roman" w:cs="Times New Roman"/>
          <w:kern w:val="0"/>
          <w:lang w:eastAsia="es-MX"/>
          <w14:ligatures w14:val="none"/>
        </w:rPr>
      </w:pPr>
      <w:r w:rsidRPr="00F86426">
        <w:rPr>
          <w:rFonts w:ascii="Times New Roman" w:eastAsia="Times New Roman" w:hAnsi="Times New Roman" w:cs="Times New Roman"/>
          <w:kern w:val="0"/>
          <w:lang w:eastAsia="es-MX"/>
          <w14:ligatures w14:val="none"/>
        </w:rPr>
        <w:t xml:space="preserve">Elaborar un </w:t>
      </w:r>
      <w:proofErr w:type="spellStart"/>
      <w:r w:rsidRPr="00F86426">
        <w:rPr>
          <w:rFonts w:ascii="Times New Roman" w:eastAsia="Times New Roman" w:hAnsi="Times New Roman" w:cs="Times New Roman"/>
          <w:kern w:val="0"/>
          <w:lang w:eastAsia="es-MX"/>
          <w14:ligatures w14:val="none"/>
        </w:rPr>
        <w:t>reel</w:t>
      </w:r>
      <w:proofErr w:type="spellEnd"/>
      <w:r w:rsidRPr="00F86426">
        <w:rPr>
          <w:rFonts w:ascii="Times New Roman" w:eastAsia="Times New Roman" w:hAnsi="Times New Roman" w:cs="Times New Roman"/>
          <w:kern w:val="0"/>
          <w:lang w:eastAsia="es-MX"/>
          <w14:ligatures w14:val="none"/>
        </w:rPr>
        <w:t xml:space="preserve"> o corto de 10 a 15 segundos.</w:t>
      </w:r>
    </w:p>
    <w:p w14:paraId="596F78CC" w14:textId="60B356D2" w:rsidR="000D3BEA" w:rsidRDefault="000D3BEA" w:rsidP="00F84060">
      <w:pPr>
        <w:jc w:val="both"/>
      </w:pPr>
      <w:hyperlink r:id="rId16" w:history="1">
        <w:r w:rsidRPr="001E1795">
          <w:rPr>
            <w:rStyle w:val="Hipervnculo"/>
          </w:rPr>
          <w:t>https://youtu.be/p7f4Geadjik</w:t>
        </w:r>
      </w:hyperlink>
    </w:p>
    <w:p w14:paraId="20675CFD" w14:textId="26198DB3" w:rsidR="003A52CC" w:rsidRPr="00C5087E" w:rsidRDefault="003A52CC" w:rsidP="00F84060">
      <w:pPr>
        <w:jc w:val="both"/>
      </w:pPr>
      <w:hyperlink r:id="rId17" w:history="1">
        <w:r w:rsidRPr="001E1795">
          <w:rPr>
            <w:rStyle w:val="Hipervnculo"/>
          </w:rPr>
          <w:t>https://youtu.be/mF6idMLvGaI</w:t>
        </w:r>
      </w:hyperlink>
    </w:p>
    <w:p w14:paraId="7A7348AC" w14:textId="46E23EC1" w:rsidR="00F86426" w:rsidRDefault="00F86426" w:rsidP="00F86426">
      <w:pPr>
        <w:numPr>
          <w:ilvl w:val="0"/>
          <w:numId w:val="14"/>
        </w:numPr>
        <w:jc w:val="both"/>
        <w:rPr>
          <w:rFonts w:ascii="Times New Roman" w:eastAsia="Times New Roman" w:hAnsi="Times New Roman" w:cs="Times New Roman"/>
          <w:kern w:val="0"/>
          <w:lang w:eastAsia="es-MX"/>
          <w14:ligatures w14:val="none"/>
        </w:rPr>
      </w:pPr>
      <w:r w:rsidRPr="00F86426">
        <w:rPr>
          <w:rFonts w:ascii="Times New Roman" w:eastAsia="Times New Roman" w:hAnsi="Times New Roman" w:cs="Times New Roman"/>
          <w:kern w:val="0"/>
          <w:lang w:eastAsia="es-MX"/>
          <w14:ligatures w14:val="none"/>
        </w:rPr>
        <w:t>Diseñar un gif publicitario para promocionar el perfume.</w:t>
      </w:r>
    </w:p>
    <w:p w14:paraId="06F20EC5" w14:textId="77777777" w:rsidR="0023349E" w:rsidRDefault="0023349E" w:rsidP="0023349E">
      <w:pPr>
        <w:jc w:val="both"/>
        <w:rPr>
          <w:rFonts w:ascii="Times New Roman" w:eastAsia="Times New Roman" w:hAnsi="Times New Roman" w:cs="Times New Roman"/>
          <w:kern w:val="0"/>
          <w:lang w:eastAsia="es-MX"/>
          <w14:ligatures w14:val="none"/>
        </w:rPr>
      </w:pPr>
    </w:p>
    <w:p w14:paraId="564A012B" w14:textId="7402DB88" w:rsidR="0023349E" w:rsidRPr="009F3AC5" w:rsidRDefault="0023349E" w:rsidP="0023349E">
      <w:pPr>
        <w:jc w:val="both"/>
        <w:rPr>
          <w:rFonts w:ascii="Times New Roman" w:eastAsia="Times New Roman" w:hAnsi="Times New Roman" w:cs="Times New Roman"/>
          <w:kern w:val="0"/>
          <w:u w:val="single"/>
          <w:lang w:eastAsia="es-MX"/>
          <w14:ligatures w14:val="none"/>
        </w:rPr>
      </w:pPr>
      <w:r>
        <w:rPr>
          <w:rFonts w:ascii="Times New Roman" w:eastAsia="Times New Roman" w:hAnsi="Times New Roman" w:cs="Times New Roman"/>
          <w:noProof/>
          <w:kern w:val="0"/>
          <w:lang w:eastAsia="es-MX"/>
        </w:rPr>
        <w:drawing>
          <wp:inline distT="0" distB="0" distL="0" distR="0" wp14:anchorId="2CACE1A0" wp14:editId="019C4E56">
            <wp:extent cx="4073236" cy="2291358"/>
            <wp:effectExtent l="0" t="0" r="3810" b="0"/>
            <wp:docPr id="18829297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29752" name="Imagen 188292975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087107" cy="2299161"/>
                    </a:xfrm>
                    <a:prstGeom prst="rect">
                      <a:avLst/>
                    </a:prstGeom>
                  </pic:spPr>
                </pic:pic>
              </a:graphicData>
            </a:graphic>
          </wp:inline>
        </w:drawing>
      </w:r>
    </w:p>
    <w:p w14:paraId="5BAE2DC4" w14:textId="77777777" w:rsidR="00F86426" w:rsidRDefault="00F86426" w:rsidP="00F86426">
      <w:pPr>
        <w:jc w:val="both"/>
        <w:rPr>
          <w:rFonts w:ascii="Times New Roman" w:eastAsia="Times New Roman" w:hAnsi="Times New Roman" w:cs="Times New Roman"/>
          <w:kern w:val="0"/>
          <w:lang w:eastAsia="es-MX"/>
          <w14:ligatures w14:val="none"/>
        </w:rPr>
      </w:pPr>
    </w:p>
    <w:p w14:paraId="65650FB1" w14:textId="77777777" w:rsidR="00F86426" w:rsidRPr="00F86426" w:rsidRDefault="00F86426" w:rsidP="00F86426">
      <w:pPr>
        <w:jc w:val="both"/>
        <w:rPr>
          <w:rFonts w:ascii="Times New Roman" w:eastAsia="Times New Roman" w:hAnsi="Times New Roman" w:cs="Times New Roman"/>
          <w:kern w:val="0"/>
          <w:lang w:eastAsia="es-MX"/>
          <w14:ligatures w14:val="none"/>
        </w:rPr>
      </w:pPr>
    </w:p>
    <w:sectPr w:rsidR="00F86426" w:rsidRPr="00F86426" w:rsidSect="00E60FC3">
      <w:headerReference w:type="default" r:id="rId19"/>
      <w:pgSz w:w="12240" w:h="15840" w:code="1"/>
      <w:pgMar w:top="1435" w:right="1435" w:bottom="1435" w:left="1435"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476FF" w14:textId="77777777" w:rsidR="00F271E5" w:rsidRDefault="00F271E5" w:rsidP="00030766">
      <w:pPr>
        <w:spacing w:after="0" w:line="240" w:lineRule="auto"/>
      </w:pPr>
      <w:r>
        <w:separator/>
      </w:r>
    </w:p>
  </w:endnote>
  <w:endnote w:type="continuationSeparator" w:id="0">
    <w:p w14:paraId="2D3C1AEC" w14:textId="77777777" w:rsidR="00F271E5" w:rsidRDefault="00F271E5" w:rsidP="000307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4BF25" w14:textId="77777777" w:rsidR="00F271E5" w:rsidRDefault="00F271E5" w:rsidP="00030766">
      <w:pPr>
        <w:spacing w:after="0" w:line="240" w:lineRule="auto"/>
      </w:pPr>
      <w:r>
        <w:separator/>
      </w:r>
    </w:p>
  </w:footnote>
  <w:footnote w:type="continuationSeparator" w:id="0">
    <w:p w14:paraId="27BD3FB1" w14:textId="77777777" w:rsidR="00F271E5" w:rsidRDefault="00F271E5" w:rsidP="000307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EEA2A" w14:textId="25EEBC3D" w:rsidR="00030766" w:rsidRDefault="00930F02" w:rsidP="00030766">
    <w:pPr>
      <w:rPr>
        <w:rFonts w:ascii="Arial" w:hAnsi="Arial" w:cs="Arial"/>
        <w:szCs w:val="28"/>
      </w:rPr>
    </w:pPr>
    <w:r w:rsidRPr="00ED1B22">
      <w:rPr>
        <w:rFonts w:ascii="Arial" w:hAnsi="Arial" w:cs="Arial"/>
        <w:noProof/>
        <w:sz w:val="28"/>
        <w:szCs w:val="28"/>
      </w:rPr>
      <w:drawing>
        <wp:anchor distT="0" distB="0" distL="114300" distR="114300" simplePos="0" relativeHeight="251660800" behindDoc="0" locked="0" layoutInCell="1" allowOverlap="1" wp14:anchorId="0BB9C0BA" wp14:editId="6F46C89F">
          <wp:simplePos x="0" y="0"/>
          <wp:positionH relativeFrom="margin">
            <wp:posOffset>5439954</wp:posOffset>
          </wp:positionH>
          <wp:positionV relativeFrom="paragraph">
            <wp:posOffset>17145</wp:posOffset>
          </wp:positionV>
          <wp:extent cx="473626" cy="438150"/>
          <wp:effectExtent l="0" t="0" r="3175" b="0"/>
          <wp:wrapNone/>
          <wp:docPr id="46586420" name="Imagen 1" descr="Enroll-U | UTC Atizap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roll-U | UTC Atizapán"/>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21053" t="10442" r="17677" b="19021"/>
                  <a:stretch>
                    <a:fillRect/>
                  </a:stretch>
                </pic:blipFill>
                <pic:spPr bwMode="auto">
                  <a:xfrm>
                    <a:off x="0" y="0"/>
                    <a:ext cx="473626" cy="438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30766" w:rsidRPr="00ED1B22">
      <w:rPr>
        <w:rFonts w:ascii="Arial" w:hAnsi="Arial" w:cs="Arial"/>
        <w:noProof/>
        <w:sz w:val="28"/>
        <w:szCs w:val="28"/>
      </w:rPr>
      <w:drawing>
        <wp:anchor distT="0" distB="0" distL="114300" distR="114300" simplePos="0" relativeHeight="251658752" behindDoc="0" locked="0" layoutInCell="1" allowOverlap="1" wp14:anchorId="3D8C8F50" wp14:editId="52B82A4E">
          <wp:simplePos x="0" y="0"/>
          <wp:positionH relativeFrom="leftMargin">
            <wp:posOffset>914400</wp:posOffset>
          </wp:positionH>
          <wp:positionV relativeFrom="paragraph">
            <wp:posOffset>36195</wp:posOffset>
          </wp:positionV>
          <wp:extent cx="473626" cy="438150"/>
          <wp:effectExtent l="0" t="0" r="3175" b="0"/>
          <wp:wrapNone/>
          <wp:docPr id="1621990458" name="Imagen 1" descr="Enroll-U | UTC Atizap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roll-U | UTC Atizapán"/>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21053" t="10442" r="17677" b="19021"/>
                  <a:stretch>
                    <a:fillRect/>
                  </a:stretch>
                </pic:blipFill>
                <pic:spPr bwMode="auto">
                  <a:xfrm>
                    <a:off x="0" y="0"/>
                    <a:ext cx="481490" cy="4454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1B550F4" w14:textId="44D8DC71" w:rsidR="00867687" w:rsidRPr="00867687" w:rsidRDefault="00867687" w:rsidP="00867687">
    <w:pPr>
      <w:pStyle w:val="Encabezado"/>
      <w:jc w:val="center"/>
      <w:rPr>
        <w:b/>
        <w:bCs/>
        <w:u w:val="single"/>
      </w:rPr>
    </w:pPr>
    <w:r>
      <w:rPr>
        <w:b/>
        <w:bCs/>
        <w:u w:val="single"/>
      </w:rPr>
      <w:t>M</w:t>
    </w:r>
    <w:r w:rsidR="00930F02">
      <w:rPr>
        <w:b/>
        <w:bCs/>
        <w:u w:val="single"/>
      </w:rPr>
      <w:t>ercadotecnia Estratégica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4908"/>
    <w:multiLevelType w:val="multilevel"/>
    <w:tmpl w:val="F816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46E82"/>
    <w:multiLevelType w:val="hybridMultilevel"/>
    <w:tmpl w:val="7E621A4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C2346FB"/>
    <w:multiLevelType w:val="multilevel"/>
    <w:tmpl w:val="89F87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97955"/>
    <w:multiLevelType w:val="multilevel"/>
    <w:tmpl w:val="092E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D2295"/>
    <w:multiLevelType w:val="multilevel"/>
    <w:tmpl w:val="B06C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CB407D"/>
    <w:multiLevelType w:val="multilevel"/>
    <w:tmpl w:val="9590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640E3"/>
    <w:multiLevelType w:val="multilevel"/>
    <w:tmpl w:val="1D66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26A1E"/>
    <w:multiLevelType w:val="hybridMultilevel"/>
    <w:tmpl w:val="99C20FD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57719B4"/>
    <w:multiLevelType w:val="multilevel"/>
    <w:tmpl w:val="64A6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B42BC6"/>
    <w:multiLevelType w:val="multilevel"/>
    <w:tmpl w:val="08D4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1077F6"/>
    <w:multiLevelType w:val="multilevel"/>
    <w:tmpl w:val="E168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DF4352"/>
    <w:multiLevelType w:val="multilevel"/>
    <w:tmpl w:val="E7C2A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557FD3"/>
    <w:multiLevelType w:val="multilevel"/>
    <w:tmpl w:val="2EF2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D1636B"/>
    <w:multiLevelType w:val="hybridMultilevel"/>
    <w:tmpl w:val="BB7C378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DE44D90"/>
    <w:multiLevelType w:val="hybridMultilevel"/>
    <w:tmpl w:val="CB840D0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F1321FC"/>
    <w:multiLevelType w:val="multilevel"/>
    <w:tmpl w:val="FE00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C25733"/>
    <w:multiLevelType w:val="multilevel"/>
    <w:tmpl w:val="2A124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3C3194"/>
    <w:multiLevelType w:val="multilevel"/>
    <w:tmpl w:val="4AA4D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D2002F"/>
    <w:multiLevelType w:val="hybridMultilevel"/>
    <w:tmpl w:val="96023C7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44BE676D"/>
    <w:multiLevelType w:val="multilevel"/>
    <w:tmpl w:val="06FA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C66C23"/>
    <w:multiLevelType w:val="hybridMultilevel"/>
    <w:tmpl w:val="566249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BC50637"/>
    <w:multiLevelType w:val="multilevel"/>
    <w:tmpl w:val="F5181F28"/>
    <w:lvl w:ilvl="0">
      <w:start w:val="1"/>
      <w:numFmt w:val="decimal"/>
      <w:pStyle w:val="Ttulo1"/>
      <w:lvlText w:val="CAPÍTULO %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b/>
        <w:bCs w:val="0"/>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22" w15:restartNumberingAfterBreak="0">
    <w:nsid w:val="4D0207EE"/>
    <w:multiLevelType w:val="hybridMultilevel"/>
    <w:tmpl w:val="93BABAFE"/>
    <w:lvl w:ilvl="0" w:tplc="11900C6A">
      <w:numFmt w:val="bullet"/>
      <w:lvlText w:val="-"/>
      <w:lvlJc w:val="left"/>
      <w:pPr>
        <w:ind w:left="720" w:hanging="360"/>
      </w:pPr>
      <w:rPr>
        <w:rFonts w:ascii="Times New Roman" w:eastAsiaTheme="minorHAnsi"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5685043F"/>
    <w:multiLevelType w:val="multilevel"/>
    <w:tmpl w:val="0A30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7A6E3C"/>
    <w:multiLevelType w:val="multilevel"/>
    <w:tmpl w:val="8388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3119C4"/>
    <w:multiLevelType w:val="hybridMultilevel"/>
    <w:tmpl w:val="87FC3AD8"/>
    <w:lvl w:ilvl="0" w:tplc="0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A363F3C"/>
    <w:multiLevelType w:val="hybridMultilevel"/>
    <w:tmpl w:val="23245E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713074833">
    <w:abstractNumId w:val="21"/>
  </w:num>
  <w:num w:numId="2" w16cid:durableId="2045206882">
    <w:abstractNumId w:val="14"/>
  </w:num>
  <w:num w:numId="3" w16cid:durableId="223952039">
    <w:abstractNumId w:val="23"/>
  </w:num>
  <w:num w:numId="4" w16cid:durableId="1210917491">
    <w:abstractNumId w:val="8"/>
  </w:num>
  <w:num w:numId="5" w16cid:durableId="440686814">
    <w:abstractNumId w:val="17"/>
  </w:num>
  <w:num w:numId="6" w16cid:durableId="221211471">
    <w:abstractNumId w:val="7"/>
  </w:num>
  <w:num w:numId="7" w16cid:durableId="682167826">
    <w:abstractNumId w:val="1"/>
  </w:num>
  <w:num w:numId="8" w16cid:durableId="703823190">
    <w:abstractNumId w:val="13"/>
  </w:num>
  <w:num w:numId="9" w16cid:durableId="1572884818">
    <w:abstractNumId w:val="26"/>
  </w:num>
  <w:num w:numId="10" w16cid:durableId="511068009">
    <w:abstractNumId w:val="25"/>
  </w:num>
  <w:num w:numId="11" w16cid:durableId="214122431">
    <w:abstractNumId w:val="20"/>
  </w:num>
  <w:num w:numId="12" w16cid:durableId="1077484847">
    <w:abstractNumId w:val="18"/>
  </w:num>
  <w:num w:numId="13" w16cid:durableId="1701591263">
    <w:abstractNumId w:val="22"/>
  </w:num>
  <w:num w:numId="14" w16cid:durableId="1404983032">
    <w:abstractNumId w:val="0"/>
  </w:num>
  <w:num w:numId="15" w16cid:durableId="579946748">
    <w:abstractNumId w:val="15"/>
  </w:num>
  <w:num w:numId="16" w16cid:durableId="636489920">
    <w:abstractNumId w:val="11"/>
  </w:num>
  <w:num w:numId="17" w16cid:durableId="1590118858">
    <w:abstractNumId w:val="16"/>
  </w:num>
  <w:num w:numId="18" w16cid:durableId="615521509">
    <w:abstractNumId w:val="2"/>
  </w:num>
  <w:num w:numId="19" w16cid:durableId="985355640">
    <w:abstractNumId w:val="19"/>
  </w:num>
  <w:num w:numId="20" w16cid:durableId="17775980">
    <w:abstractNumId w:val="6"/>
  </w:num>
  <w:num w:numId="21" w16cid:durableId="121774703">
    <w:abstractNumId w:val="9"/>
  </w:num>
  <w:num w:numId="22" w16cid:durableId="423963212">
    <w:abstractNumId w:val="4"/>
  </w:num>
  <w:num w:numId="23" w16cid:durableId="253049432">
    <w:abstractNumId w:val="24"/>
  </w:num>
  <w:num w:numId="24" w16cid:durableId="969554801">
    <w:abstractNumId w:val="3"/>
  </w:num>
  <w:num w:numId="25" w16cid:durableId="1127048502">
    <w:abstractNumId w:val="12"/>
  </w:num>
  <w:num w:numId="26" w16cid:durableId="948782621">
    <w:abstractNumId w:val="5"/>
  </w:num>
  <w:num w:numId="27" w16cid:durableId="394663707">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766"/>
    <w:rsid w:val="0000570A"/>
    <w:rsid w:val="00010832"/>
    <w:rsid w:val="00011029"/>
    <w:rsid w:val="000112BE"/>
    <w:rsid w:val="00012C75"/>
    <w:rsid w:val="000146BC"/>
    <w:rsid w:val="0001500B"/>
    <w:rsid w:val="00016956"/>
    <w:rsid w:val="0002047E"/>
    <w:rsid w:val="0002205A"/>
    <w:rsid w:val="00027B0B"/>
    <w:rsid w:val="00030766"/>
    <w:rsid w:val="000308E5"/>
    <w:rsid w:val="00031767"/>
    <w:rsid w:val="00031AC0"/>
    <w:rsid w:val="00032EFD"/>
    <w:rsid w:val="0003307E"/>
    <w:rsid w:val="00033C93"/>
    <w:rsid w:val="0003649A"/>
    <w:rsid w:val="00040CE0"/>
    <w:rsid w:val="00044ECC"/>
    <w:rsid w:val="00050799"/>
    <w:rsid w:val="00052B40"/>
    <w:rsid w:val="00056940"/>
    <w:rsid w:val="00063F86"/>
    <w:rsid w:val="00064B41"/>
    <w:rsid w:val="00064FCE"/>
    <w:rsid w:val="00066952"/>
    <w:rsid w:val="00071353"/>
    <w:rsid w:val="00071E5E"/>
    <w:rsid w:val="000744D4"/>
    <w:rsid w:val="00076097"/>
    <w:rsid w:val="00076993"/>
    <w:rsid w:val="00083AEE"/>
    <w:rsid w:val="000875A3"/>
    <w:rsid w:val="00091743"/>
    <w:rsid w:val="00091A71"/>
    <w:rsid w:val="00093B37"/>
    <w:rsid w:val="00094333"/>
    <w:rsid w:val="00095ED8"/>
    <w:rsid w:val="00096B1C"/>
    <w:rsid w:val="00096E20"/>
    <w:rsid w:val="000A0EE3"/>
    <w:rsid w:val="000A17A5"/>
    <w:rsid w:val="000A48C5"/>
    <w:rsid w:val="000A5763"/>
    <w:rsid w:val="000B24AE"/>
    <w:rsid w:val="000B3C7B"/>
    <w:rsid w:val="000B43FC"/>
    <w:rsid w:val="000B65F3"/>
    <w:rsid w:val="000C166B"/>
    <w:rsid w:val="000C211B"/>
    <w:rsid w:val="000C3DCF"/>
    <w:rsid w:val="000C55C9"/>
    <w:rsid w:val="000C77FD"/>
    <w:rsid w:val="000D25E1"/>
    <w:rsid w:val="000D3BEA"/>
    <w:rsid w:val="000D505B"/>
    <w:rsid w:val="000D6AFB"/>
    <w:rsid w:val="000D7325"/>
    <w:rsid w:val="000E5772"/>
    <w:rsid w:val="000F064A"/>
    <w:rsid w:val="000F1261"/>
    <w:rsid w:val="000F13D0"/>
    <w:rsid w:val="000F1422"/>
    <w:rsid w:val="000F3AAE"/>
    <w:rsid w:val="000F4652"/>
    <w:rsid w:val="000F5584"/>
    <w:rsid w:val="000F64B1"/>
    <w:rsid w:val="000F68B7"/>
    <w:rsid w:val="000F7D85"/>
    <w:rsid w:val="00105A92"/>
    <w:rsid w:val="00106093"/>
    <w:rsid w:val="00113821"/>
    <w:rsid w:val="00116BD1"/>
    <w:rsid w:val="0012300B"/>
    <w:rsid w:val="001236B4"/>
    <w:rsid w:val="001246D3"/>
    <w:rsid w:val="00126719"/>
    <w:rsid w:val="0013106A"/>
    <w:rsid w:val="001342FF"/>
    <w:rsid w:val="00134AA7"/>
    <w:rsid w:val="001403AE"/>
    <w:rsid w:val="00140A5F"/>
    <w:rsid w:val="0014253A"/>
    <w:rsid w:val="0014675A"/>
    <w:rsid w:val="001472E1"/>
    <w:rsid w:val="00150100"/>
    <w:rsid w:val="00156404"/>
    <w:rsid w:val="00165180"/>
    <w:rsid w:val="00167725"/>
    <w:rsid w:val="0017273F"/>
    <w:rsid w:val="00181B57"/>
    <w:rsid w:val="001848BE"/>
    <w:rsid w:val="0018735E"/>
    <w:rsid w:val="00187924"/>
    <w:rsid w:val="001934BB"/>
    <w:rsid w:val="001973F5"/>
    <w:rsid w:val="001A0ECD"/>
    <w:rsid w:val="001A4AED"/>
    <w:rsid w:val="001B39B7"/>
    <w:rsid w:val="001B39DB"/>
    <w:rsid w:val="001B6A46"/>
    <w:rsid w:val="001B6C0F"/>
    <w:rsid w:val="001B6D6F"/>
    <w:rsid w:val="001B76B2"/>
    <w:rsid w:val="001C05D9"/>
    <w:rsid w:val="001C0D18"/>
    <w:rsid w:val="001C12CE"/>
    <w:rsid w:val="001C1479"/>
    <w:rsid w:val="001C179B"/>
    <w:rsid w:val="001D070D"/>
    <w:rsid w:val="001D3102"/>
    <w:rsid w:val="001D60C9"/>
    <w:rsid w:val="001E0F5D"/>
    <w:rsid w:val="001E1728"/>
    <w:rsid w:val="001E213F"/>
    <w:rsid w:val="001E2A92"/>
    <w:rsid w:val="001E7EB0"/>
    <w:rsid w:val="001F0917"/>
    <w:rsid w:val="001F0C47"/>
    <w:rsid w:val="001F3684"/>
    <w:rsid w:val="001F36AD"/>
    <w:rsid w:val="001F5105"/>
    <w:rsid w:val="00200BC1"/>
    <w:rsid w:val="002037A6"/>
    <w:rsid w:val="00206A85"/>
    <w:rsid w:val="00207B40"/>
    <w:rsid w:val="00210A19"/>
    <w:rsid w:val="00210B96"/>
    <w:rsid w:val="00211F69"/>
    <w:rsid w:val="00213507"/>
    <w:rsid w:val="00214989"/>
    <w:rsid w:val="00216595"/>
    <w:rsid w:val="00217D15"/>
    <w:rsid w:val="0022052E"/>
    <w:rsid w:val="00225D32"/>
    <w:rsid w:val="0023079D"/>
    <w:rsid w:val="00232ECC"/>
    <w:rsid w:val="0023349E"/>
    <w:rsid w:val="00234DFF"/>
    <w:rsid w:val="00236BA4"/>
    <w:rsid w:val="00250763"/>
    <w:rsid w:val="002534DC"/>
    <w:rsid w:val="00253C3C"/>
    <w:rsid w:val="00261A9C"/>
    <w:rsid w:val="00266A21"/>
    <w:rsid w:val="00271F5F"/>
    <w:rsid w:val="00273B81"/>
    <w:rsid w:val="002744C2"/>
    <w:rsid w:val="002753EC"/>
    <w:rsid w:val="0027571C"/>
    <w:rsid w:val="002776AC"/>
    <w:rsid w:val="00281966"/>
    <w:rsid w:val="00284EDA"/>
    <w:rsid w:val="00286792"/>
    <w:rsid w:val="0029078E"/>
    <w:rsid w:val="00293421"/>
    <w:rsid w:val="00293DA9"/>
    <w:rsid w:val="002943EA"/>
    <w:rsid w:val="002970AF"/>
    <w:rsid w:val="002971A9"/>
    <w:rsid w:val="002A4AFE"/>
    <w:rsid w:val="002A56DE"/>
    <w:rsid w:val="002B018C"/>
    <w:rsid w:val="002B55C0"/>
    <w:rsid w:val="002B78CA"/>
    <w:rsid w:val="002C4936"/>
    <w:rsid w:val="002C52EA"/>
    <w:rsid w:val="002D0055"/>
    <w:rsid w:val="002D1E9A"/>
    <w:rsid w:val="002D23CB"/>
    <w:rsid w:val="002E01FB"/>
    <w:rsid w:val="002E2685"/>
    <w:rsid w:val="002E618B"/>
    <w:rsid w:val="002F23EE"/>
    <w:rsid w:val="002F2684"/>
    <w:rsid w:val="002F4335"/>
    <w:rsid w:val="002F4395"/>
    <w:rsid w:val="002F52BA"/>
    <w:rsid w:val="002F7F2D"/>
    <w:rsid w:val="00303B90"/>
    <w:rsid w:val="00304D3A"/>
    <w:rsid w:val="00305F34"/>
    <w:rsid w:val="00307B0E"/>
    <w:rsid w:val="00307F54"/>
    <w:rsid w:val="00311E7B"/>
    <w:rsid w:val="00312AC3"/>
    <w:rsid w:val="00312E35"/>
    <w:rsid w:val="003161D7"/>
    <w:rsid w:val="00316BD9"/>
    <w:rsid w:val="00317D23"/>
    <w:rsid w:val="003203EE"/>
    <w:rsid w:val="003215B3"/>
    <w:rsid w:val="00323017"/>
    <w:rsid w:val="003248DF"/>
    <w:rsid w:val="00335C5A"/>
    <w:rsid w:val="00340238"/>
    <w:rsid w:val="003408B8"/>
    <w:rsid w:val="00341B8B"/>
    <w:rsid w:val="00342AE3"/>
    <w:rsid w:val="00345D5F"/>
    <w:rsid w:val="00350320"/>
    <w:rsid w:val="00356123"/>
    <w:rsid w:val="003562C7"/>
    <w:rsid w:val="00356913"/>
    <w:rsid w:val="0035692C"/>
    <w:rsid w:val="00356975"/>
    <w:rsid w:val="003657F9"/>
    <w:rsid w:val="00366FA5"/>
    <w:rsid w:val="0037116D"/>
    <w:rsid w:val="0037187D"/>
    <w:rsid w:val="003774A3"/>
    <w:rsid w:val="00377949"/>
    <w:rsid w:val="003802EF"/>
    <w:rsid w:val="003805C6"/>
    <w:rsid w:val="00381530"/>
    <w:rsid w:val="00382BE2"/>
    <w:rsid w:val="00383A28"/>
    <w:rsid w:val="003844DC"/>
    <w:rsid w:val="00385CB9"/>
    <w:rsid w:val="0038667B"/>
    <w:rsid w:val="00391D0A"/>
    <w:rsid w:val="0039444C"/>
    <w:rsid w:val="003946A9"/>
    <w:rsid w:val="00394CD4"/>
    <w:rsid w:val="003951EC"/>
    <w:rsid w:val="003959A2"/>
    <w:rsid w:val="003A3435"/>
    <w:rsid w:val="003A52CC"/>
    <w:rsid w:val="003B0949"/>
    <w:rsid w:val="003B1F19"/>
    <w:rsid w:val="003B4E92"/>
    <w:rsid w:val="003B794C"/>
    <w:rsid w:val="003B7EC6"/>
    <w:rsid w:val="003C10DD"/>
    <w:rsid w:val="003C21C2"/>
    <w:rsid w:val="003C3B7C"/>
    <w:rsid w:val="003C3E6F"/>
    <w:rsid w:val="003D27F7"/>
    <w:rsid w:val="003D33D7"/>
    <w:rsid w:val="003D7B51"/>
    <w:rsid w:val="003E0132"/>
    <w:rsid w:val="003E751F"/>
    <w:rsid w:val="003F0BF8"/>
    <w:rsid w:val="003F2C0A"/>
    <w:rsid w:val="003F4D6B"/>
    <w:rsid w:val="003F580B"/>
    <w:rsid w:val="003F5B43"/>
    <w:rsid w:val="003F7B9B"/>
    <w:rsid w:val="00401C4F"/>
    <w:rsid w:val="00403691"/>
    <w:rsid w:val="00403826"/>
    <w:rsid w:val="004052F6"/>
    <w:rsid w:val="004072A1"/>
    <w:rsid w:val="00410999"/>
    <w:rsid w:val="00413FD1"/>
    <w:rsid w:val="0041480C"/>
    <w:rsid w:val="00414D00"/>
    <w:rsid w:val="00425B91"/>
    <w:rsid w:val="00426F62"/>
    <w:rsid w:val="00427BD8"/>
    <w:rsid w:val="00432B66"/>
    <w:rsid w:val="00433B38"/>
    <w:rsid w:val="00440457"/>
    <w:rsid w:val="004419DD"/>
    <w:rsid w:val="00442FD3"/>
    <w:rsid w:val="00445800"/>
    <w:rsid w:val="00446D3D"/>
    <w:rsid w:val="004507F2"/>
    <w:rsid w:val="004523F1"/>
    <w:rsid w:val="00455F87"/>
    <w:rsid w:val="00456772"/>
    <w:rsid w:val="00457695"/>
    <w:rsid w:val="00460031"/>
    <w:rsid w:val="004603F8"/>
    <w:rsid w:val="00460ACF"/>
    <w:rsid w:val="00463E5F"/>
    <w:rsid w:val="00466218"/>
    <w:rsid w:val="0047055C"/>
    <w:rsid w:val="00473498"/>
    <w:rsid w:val="0047362E"/>
    <w:rsid w:val="0047724C"/>
    <w:rsid w:val="00477281"/>
    <w:rsid w:val="004814DE"/>
    <w:rsid w:val="00490194"/>
    <w:rsid w:val="00490B75"/>
    <w:rsid w:val="00494B08"/>
    <w:rsid w:val="004A1DBA"/>
    <w:rsid w:val="004A34A3"/>
    <w:rsid w:val="004A78A0"/>
    <w:rsid w:val="004B00A7"/>
    <w:rsid w:val="004B0FB6"/>
    <w:rsid w:val="004B1E08"/>
    <w:rsid w:val="004B4146"/>
    <w:rsid w:val="004B44A7"/>
    <w:rsid w:val="004B646B"/>
    <w:rsid w:val="004B6D8A"/>
    <w:rsid w:val="004C1775"/>
    <w:rsid w:val="004C3509"/>
    <w:rsid w:val="004C747C"/>
    <w:rsid w:val="004D12A4"/>
    <w:rsid w:val="004D3108"/>
    <w:rsid w:val="004D4985"/>
    <w:rsid w:val="004D5617"/>
    <w:rsid w:val="004D7485"/>
    <w:rsid w:val="004D767F"/>
    <w:rsid w:val="004E0FCC"/>
    <w:rsid w:val="004E3318"/>
    <w:rsid w:val="004E3DED"/>
    <w:rsid w:val="004E462F"/>
    <w:rsid w:val="004E463C"/>
    <w:rsid w:val="004E6CC3"/>
    <w:rsid w:val="004E6F90"/>
    <w:rsid w:val="004F5B1B"/>
    <w:rsid w:val="004F682E"/>
    <w:rsid w:val="004F7264"/>
    <w:rsid w:val="004F7C76"/>
    <w:rsid w:val="005015F6"/>
    <w:rsid w:val="005015F9"/>
    <w:rsid w:val="00502CA7"/>
    <w:rsid w:val="00507048"/>
    <w:rsid w:val="0051020D"/>
    <w:rsid w:val="00514979"/>
    <w:rsid w:val="00514A00"/>
    <w:rsid w:val="00522270"/>
    <w:rsid w:val="00522838"/>
    <w:rsid w:val="005249B5"/>
    <w:rsid w:val="00527337"/>
    <w:rsid w:val="00531607"/>
    <w:rsid w:val="0053270A"/>
    <w:rsid w:val="00536D77"/>
    <w:rsid w:val="0054016F"/>
    <w:rsid w:val="005405CB"/>
    <w:rsid w:val="005435E4"/>
    <w:rsid w:val="00550075"/>
    <w:rsid w:val="00550B61"/>
    <w:rsid w:val="0055392C"/>
    <w:rsid w:val="00553E02"/>
    <w:rsid w:val="00554827"/>
    <w:rsid w:val="00561792"/>
    <w:rsid w:val="005618C1"/>
    <w:rsid w:val="00574FE4"/>
    <w:rsid w:val="0057629E"/>
    <w:rsid w:val="00576532"/>
    <w:rsid w:val="0057712C"/>
    <w:rsid w:val="005777F2"/>
    <w:rsid w:val="005779EC"/>
    <w:rsid w:val="00580ED6"/>
    <w:rsid w:val="00586CBA"/>
    <w:rsid w:val="00587377"/>
    <w:rsid w:val="00591AE6"/>
    <w:rsid w:val="0059333A"/>
    <w:rsid w:val="00593F69"/>
    <w:rsid w:val="0059541D"/>
    <w:rsid w:val="005977B9"/>
    <w:rsid w:val="00597B53"/>
    <w:rsid w:val="00597F03"/>
    <w:rsid w:val="005A0AD7"/>
    <w:rsid w:val="005A3B2E"/>
    <w:rsid w:val="005A3DEE"/>
    <w:rsid w:val="005A4498"/>
    <w:rsid w:val="005A7A6C"/>
    <w:rsid w:val="005B2044"/>
    <w:rsid w:val="005B464F"/>
    <w:rsid w:val="005C31BF"/>
    <w:rsid w:val="005C7B60"/>
    <w:rsid w:val="005D00A3"/>
    <w:rsid w:val="005D04AC"/>
    <w:rsid w:val="005D131D"/>
    <w:rsid w:val="005D234B"/>
    <w:rsid w:val="005D385C"/>
    <w:rsid w:val="005D5BA0"/>
    <w:rsid w:val="005E42D1"/>
    <w:rsid w:val="005E7716"/>
    <w:rsid w:val="005F0871"/>
    <w:rsid w:val="005F1C1A"/>
    <w:rsid w:val="005F1FF1"/>
    <w:rsid w:val="005F2BC5"/>
    <w:rsid w:val="005F4476"/>
    <w:rsid w:val="005F61F5"/>
    <w:rsid w:val="005F76F2"/>
    <w:rsid w:val="0060505F"/>
    <w:rsid w:val="00607F13"/>
    <w:rsid w:val="00607FD6"/>
    <w:rsid w:val="00610171"/>
    <w:rsid w:val="00611F05"/>
    <w:rsid w:val="00612F6D"/>
    <w:rsid w:val="00617068"/>
    <w:rsid w:val="00620F74"/>
    <w:rsid w:val="00622B70"/>
    <w:rsid w:val="00632126"/>
    <w:rsid w:val="00632EEC"/>
    <w:rsid w:val="00637458"/>
    <w:rsid w:val="00642FFE"/>
    <w:rsid w:val="006445F3"/>
    <w:rsid w:val="00644DB0"/>
    <w:rsid w:val="00644EC7"/>
    <w:rsid w:val="006460E3"/>
    <w:rsid w:val="00646917"/>
    <w:rsid w:val="00651360"/>
    <w:rsid w:val="00651C39"/>
    <w:rsid w:val="00654845"/>
    <w:rsid w:val="00655378"/>
    <w:rsid w:val="00655584"/>
    <w:rsid w:val="00655D4B"/>
    <w:rsid w:val="00665FAF"/>
    <w:rsid w:val="00666107"/>
    <w:rsid w:val="00666F10"/>
    <w:rsid w:val="00666FEA"/>
    <w:rsid w:val="006678B1"/>
    <w:rsid w:val="006700E8"/>
    <w:rsid w:val="00674984"/>
    <w:rsid w:val="00674F0D"/>
    <w:rsid w:val="00675A20"/>
    <w:rsid w:val="00677C46"/>
    <w:rsid w:val="0068016B"/>
    <w:rsid w:val="006818E0"/>
    <w:rsid w:val="00682B32"/>
    <w:rsid w:val="006830BC"/>
    <w:rsid w:val="00684D44"/>
    <w:rsid w:val="00687C36"/>
    <w:rsid w:val="00687F7D"/>
    <w:rsid w:val="00690C5E"/>
    <w:rsid w:val="006949F5"/>
    <w:rsid w:val="0069645D"/>
    <w:rsid w:val="006A00A0"/>
    <w:rsid w:val="006A2B90"/>
    <w:rsid w:val="006A7DCC"/>
    <w:rsid w:val="006B0CFB"/>
    <w:rsid w:val="006B3890"/>
    <w:rsid w:val="006B55E7"/>
    <w:rsid w:val="006B6571"/>
    <w:rsid w:val="006C007A"/>
    <w:rsid w:val="006C03F6"/>
    <w:rsid w:val="006C0E10"/>
    <w:rsid w:val="006C12A5"/>
    <w:rsid w:val="006C19CC"/>
    <w:rsid w:val="006C2CCE"/>
    <w:rsid w:val="006C4317"/>
    <w:rsid w:val="006C543C"/>
    <w:rsid w:val="006D0CF6"/>
    <w:rsid w:val="006D1409"/>
    <w:rsid w:val="006E7EC7"/>
    <w:rsid w:val="006F0078"/>
    <w:rsid w:val="006F3BB8"/>
    <w:rsid w:val="006F4B69"/>
    <w:rsid w:val="006F5109"/>
    <w:rsid w:val="006F7137"/>
    <w:rsid w:val="00700250"/>
    <w:rsid w:val="0070104E"/>
    <w:rsid w:val="00701E0C"/>
    <w:rsid w:val="00702488"/>
    <w:rsid w:val="00703054"/>
    <w:rsid w:val="00703F6A"/>
    <w:rsid w:val="00704D0C"/>
    <w:rsid w:val="007074CE"/>
    <w:rsid w:val="007138F5"/>
    <w:rsid w:val="007147E0"/>
    <w:rsid w:val="00722A33"/>
    <w:rsid w:val="00723095"/>
    <w:rsid w:val="00732A1B"/>
    <w:rsid w:val="00732C26"/>
    <w:rsid w:val="00734EBC"/>
    <w:rsid w:val="00735A2F"/>
    <w:rsid w:val="00736146"/>
    <w:rsid w:val="00737403"/>
    <w:rsid w:val="007377A7"/>
    <w:rsid w:val="00740F60"/>
    <w:rsid w:val="007419E2"/>
    <w:rsid w:val="00742BC3"/>
    <w:rsid w:val="00742CF8"/>
    <w:rsid w:val="00745B6A"/>
    <w:rsid w:val="007528F0"/>
    <w:rsid w:val="00754BCC"/>
    <w:rsid w:val="007551C6"/>
    <w:rsid w:val="007558FC"/>
    <w:rsid w:val="0075715C"/>
    <w:rsid w:val="00760BBB"/>
    <w:rsid w:val="00760D81"/>
    <w:rsid w:val="0076111C"/>
    <w:rsid w:val="0076740D"/>
    <w:rsid w:val="00770DC7"/>
    <w:rsid w:val="0077245C"/>
    <w:rsid w:val="00773201"/>
    <w:rsid w:val="00776BEA"/>
    <w:rsid w:val="00780B1F"/>
    <w:rsid w:val="00781FA7"/>
    <w:rsid w:val="00782768"/>
    <w:rsid w:val="0078535C"/>
    <w:rsid w:val="00785F5B"/>
    <w:rsid w:val="00790EA4"/>
    <w:rsid w:val="007922A7"/>
    <w:rsid w:val="00795AAC"/>
    <w:rsid w:val="00796C4A"/>
    <w:rsid w:val="007A2F03"/>
    <w:rsid w:val="007A65DF"/>
    <w:rsid w:val="007A6C68"/>
    <w:rsid w:val="007B03B3"/>
    <w:rsid w:val="007B08A7"/>
    <w:rsid w:val="007B1D57"/>
    <w:rsid w:val="007B48F7"/>
    <w:rsid w:val="007B522F"/>
    <w:rsid w:val="007B7680"/>
    <w:rsid w:val="007C024B"/>
    <w:rsid w:val="007C21FD"/>
    <w:rsid w:val="007C2942"/>
    <w:rsid w:val="007C5790"/>
    <w:rsid w:val="007C5AF0"/>
    <w:rsid w:val="007C78D5"/>
    <w:rsid w:val="007D32C1"/>
    <w:rsid w:val="007D3669"/>
    <w:rsid w:val="007D3794"/>
    <w:rsid w:val="007D6487"/>
    <w:rsid w:val="007D6C75"/>
    <w:rsid w:val="007D769A"/>
    <w:rsid w:val="007E6A16"/>
    <w:rsid w:val="007F014B"/>
    <w:rsid w:val="007F368F"/>
    <w:rsid w:val="007F38F8"/>
    <w:rsid w:val="007F416D"/>
    <w:rsid w:val="007F5459"/>
    <w:rsid w:val="008009B6"/>
    <w:rsid w:val="00806CFB"/>
    <w:rsid w:val="00807AC7"/>
    <w:rsid w:val="00811084"/>
    <w:rsid w:val="0081162E"/>
    <w:rsid w:val="008211F2"/>
    <w:rsid w:val="008212EA"/>
    <w:rsid w:val="00822617"/>
    <w:rsid w:val="0082677C"/>
    <w:rsid w:val="008364BB"/>
    <w:rsid w:val="00836E8E"/>
    <w:rsid w:val="008404EB"/>
    <w:rsid w:val="00840735"/>
    <w:rsid w:val="008420B9"/>
    <w:rsid w:val="00844F7C"/>
    <w:rsid w:val="00845E99"/>
    <w:rsid w:val="0084660D"/>
    <w:rsid w:val="00846E72"/>
    <w:rsid w:val="00852544"/>
    <w:rsid w:val="008528E6"/>
    <w:rsid w:val="00853532"/>
    <w:rsid w:val="00857BB2"/>
    <w:rsid w:val="00862BC5"/>
    <w:rsid w:val="00867687"/>
    <w:rsid w:val="00867892"/>
    <w:rsid w:val="00872C3D"/>
    <w:rsid w:val="00875AA9"/>
    <w:rsid w:val="00877409"/>
    <w:rsid w:val="0088154E"/>
    <w:rsid w:val="00882A0C"/>
    <w:rsid w:val="008835B6"/>
    <w:rsid w:val="0088398F"/>
    <w:rsid w:val="0089016B"/>
    <w:rsid w:val="00891369"/>
    <w:rsid w:val="00893552"/>
    <w:rsid w:val="008938AC"/>
    <w:rsid w:val="00893CD8"/>
    <w:rsid w:val="00893F00"/>
    <w:rsid w:val="0089447C"/>
    <w:rsid w:val="0089649B"/>
    <w:rsid w:val="0089771B"/>
    <w:rsid w:val="00897873"/>
    <w:rsid w:val="008A1AAF"/>
    <w:rsid w:val="008A2109"/>
    <w:rsid w:val="008A3A45"/>
    <w:rsid w:val="008A4CFB"/>
    <w:rsid w:val="008A6C95"/>
    <w:rsid w:val="008B0689"/>
    <w:rsid w:val="008B31D4"/>
    <w:rsid w:val="008B6CF9"/>
    <w:rsid w:val="008C796E"/>
    <w:rsid w:val="008D06D3"/>
    <w:rsid w:val="008D353F"/>
    <w:rsid w:val="008D3FDA"/>
    <w:rsid w:val="008E0343"/>
    <w:rsid w:val="008E3C97"/>
    <w:rsid w:val="008E41D9"/>
    <w:rsid w:val="008E6198"/>
    <w:rsid w:val="008F096B"/>
    <w:rsid w:val="008F133F"/>
    <w:rsid w:val="008F1817"/>
    <w:rsid w:val="008F47B5"/>
    <w:rsid w:val="008F58D3"/>
    <w:rsid w:val="008F6788"/>
    <w:rsid w:val="008F6EEE"/>
    <w:rsid w:val="00900563"/>
    <w:rsid w:val="0090291F"/>
    <w:rsid w:val="009064A5"/>
    <w:rsid w:val="0091087F"/>
    <w:rsid w:val="00916A05"/>
    <w:rsid w:val="009200C5"/>
    <w:rsid w:val="009203E3"/>
    <w:rsid w:val="0092418F"/>
    <w:rsid w:val="00926326"/>
    <w:rsid w:val="0092680E"/>
    <w:rsid w:val="009308E0"/>
    <w:rsid w:val="00930F02"/>
    <w:rsid w:val="009331CE"/>
    <w:rsid w:val="009347C3"/>
    <w:rsid w:val="009352A0"/>
    <w:rsid w:val="00936863"/>
    <w:rsid w:val="009375DC"/>
    <w:rsid w:val="00937689"/>
    <w:rsid w:val="009402AB"/>
    <w:rsid w:val="00940608"/>
    <w:rsid w:val="009412D6"/>
    <w:rsid w:val="00942B1F"/>
    <w:rsid w:val="009438C6"/>
    <w:rsid w:val="0094558B"/>
    <w:rsid w:val="00945BC4"/>
    <w:rsid w:val="009464AF"/>
    <w:rsid w:val="00957EFA"/>
    <w:rsid w:val="009626D0"/>
    <w:rsid w:val="00962888"/>
    <w:rsid w:val="0096588B"/>
    <w:rsid w:val="009670A0"/>
    <w:rsid w:val="0097049F"/>
    <w:rsid w:val="00970D51"/>
    <w:rsid w:val="00971BAF"/>
    <w:rsid w:val="00973F91"/>
    <w:rsid w:val="00977713"/>
    <w:rsid w:val="00980F90"/>
    <w:rsid w:val="0098144C"/>
    <w:rsid w:val="00982AD8"/>
    <w:rsid w:val="009834F0"/>
    <w:rsid w:val="00985A2E"/>
    <w:rsid w:val="00986AA3"/>
    <w:rsid w:val="00987817"/>
    <w:rsid w:val="00990183"/>
    <w:rsid w:val="009925A7"/>
    <w:rsid w:val="009A3284"/>
    <w:rsid w:val="009B3E29"/>
    <w:rsid w:val="009B77AE"/>
    <w:rsid w:val="009B7BCA"/>
    <w:rsid w:val="009C2D3B"/>
    <w:rsid w:val="009C5CBA"/>
    <w:rsid w:val="009D1B89"/>
    <w:rsid w:val="009D2AFB"/>
    <w:rsid w:val="009D3401"/>
    <w:rsid w:val="009D6605"/>
    <w:rsid w:val="009D7CD6"/>
    <w:rsid w:val="009D7D1D"/>
    <w:rsid w:val="009E0866"/>
    <w:rsid w:val="009E176A"/>
    <w:rsid w:val="009F3AC5"/>
    <w:rsid w:val="00A01891"/>
    <w:rsid w:val="00A03951"/>
    <w:rsid w:val="00A0452A"/>
    <w:rsid w:val="00A07B6A"/>
    <w:rsid w:val="00A10956"/>
    <w:rsid w:val="00A10DA7"/>
    <w:rsid w:val="00A1179C"/>
    <w:rsid w:val="00A147A9"/>
    <w:rsid w:val="00A1536B"/>
    <w:rsid w:val="00A158E3"/>
    <w:rsid w:val="00A217D4"/>
    <w:rsid w:val="00A220E5"/>
    <w:rsid w:val="00A3195C"/>
    <w:rsid w:val="00A3291F"/>
    <w:rsid w:val="00A33598"/>
    <w:rsid w:val="00A33B7F"/>
    <w:rsid w:val="00A35667"/>
    <w:rsid w:val="00A3577C"/>
    <w:rsid w:val="00A375A0"/>
    <w:rsid w:val="00A409CF"/>
    <w:rsid w:val="00A43AF9"/>
    <w:rsid w:val="00A5113A"/>
    <w:rsid w:val="00A54137"/>
    <w:rsid w:val="00A545B4"/>
    <w:rsid w:val="00A57D09"/>
    <w:rsid w:val="00A63CA9"/>
    <w:rsid w:val="00A6519D"/>
    <w:rsid w:val="00A67CF1"/>
    <w:rsid w:val="00A70308"/>
    <w:rsid w:val="00A70AB8"/>
    <w:rsid w:val="00A754EE"/>
    <w:rsid w:val="00A84013"/>
    <w:rsid w:val="00A84B58"/>
    <w:rsid w:val="00A94F31"/>
    <w:rsid w:val="00A963B1"/>
    <w:rsid w:val="00A9642D"/>
    <w:rsid w:val="00A97905"/>
    <w:rsid w:val="00AA046D"/>
    <w:rsid w:val="00AA39D3"/>
    <w:rsid w:val="00AA46C3"/>
    <w:rsid w:val="00AA4751"/>
    <w:rsid w:val="00AA4E66"/>
    <w:rsid w:val="00AA7735"/>
    <w:rsid w:val="00AB0646"/>
    <w:rsid w:val="00AB256E"/>
    <w:rsid w:val="00AB2F45"/>
    <w:rsid w:val="00AB3260"/>
    <w:rsid w:val="00AB40BC"/>
    <w:rsid w:val="00AB72E3"/>
    <w:rsid w:val="00AC2A7C"/>
    <w:rsid w:val="00AC5D65"/>
    <w:rsid w:val="00AD1489"/>
    <w:rsid w:val="00AD2DC6"/>
    <w:rsid w:val="00AD2EC5"/>
    <w:rsid w:val="00AD4F61"/>
    <w:rsid w:val="00AD705C"/>
    <w:rsid w:val="00AE0A0A"/>
    <w:rsid w:val="00AE0AD1"/>
    <w:rsid w:val="00AE3025"/>
    <w:rsid w:val="00AE606C"/>
    <w:rsid w:val="00AE6917"/>
    <w:rsid w:val="00AF31A5"/>
    <w:rsid w:val="00B02B64"/>
    <w:rsid w:val="00B04968"/>
    <w:rsid w:val="00B054C8"/>
    <w:rsid w:val="00B066B4"/>
    <w:rsid w:val="00B1073B"/>
    <w:rsid w:val="00B10816"/>
    <w:rsid w:val="00B1370F"/>
    <w:rsid w:val="00B143B8"/>
    <w:rsid w:val="00B16219"/>
    <w:rsid w:val="00B16AC5"/>
    <w:rsid w:val="00B202B9"/>
    <w:rsid w:val="00B21F5A"/>
    <w:rsid w:val="00B23636"/>
    <w:rsid w:val="00B259EF"/>
    <w:rsid w:val="00B25EA8"/>
    <w:rsid w:val="00B272F2"/>
    <w:rsid w:val="00B27AA3"/>
    <w:rsid w:val="00B32D94"/>
    <w:rsid w:val="00B4040D"/>
    <w:rsid w:val="00B466A9"/>
    <w:rsid w:val="00B50FB5"/>
    <w:rsid w:val="00B520D3"/>
    <w:rsid w:val="00B53AC6"/>
    <w:rsid w:val="00B5452C"/>
    <w:rsid w:val="00B56D12"/>
    <w:rsid w:val="00B61E9A"/>
    <w:rsid w:val="00B700A7"/>
    <w:rsid w:val="00B70F43"/>
    <w:rsid w:val="00B72CEE"/>
    <w:rsid w:val="00B80E92"/>
    <w:rsid w:val="00B81756"/>
    <w:rsid w:val="00B86026"/>
    <w:rsid w:val="00B86453"/>
    <w:rsid w:val="00B90494"/>
    <w:rsid w:val="00B94B69"/>
    <w:rsid w:val="00B95774"/>
    <w:rsid w:val="00B97295"/>
    <w:rsid w:val="00B977CF"/>
    <w:rsid w:val="00B97DF5"/>
    <w:rsid w:val="00BA0713"/>
    <w:rsid w:val="00BA3ED5"/>
    <w:rsid w:val="00BA40B5"/>
    <w:rsid w:val="00BA423C"/>
    <w:rsid w:val="00BA5A8F"/>
    <w:rsid w:val="00BA6C8F"/>
    <w:rsid w:val="00BA7350"/>
    <w:rsid w:val="00BA7E6E"/>
    <w:rsid w:val="00BB0022"/>
    <w:rsid w:val="00BB2D13"/>
    <w:rsid w:val="00BB2DA1"/>
    <w:rsid w:val="00BC16E6"/>
    <w:rsid w:val="00BC18AF"/>
    <w:rsid w:val="00BC1CD5"/>
    <w:rsid w:val="00BC2204"/>
    <w:rsid w:val="00BC2FF3"/>
    <w:rsid w:val="00BC415F"/>
    <w:rsid w:val="00BC4DAE"/>
    <w:rsid w:val="00BC5C02"/>
    <w:rsid w:val="00BC6D9E"/>
    <w:rsid w:val="00BC6DCE"/>
    <w:rsid w:val="00BD0813"/>
    <w:rsid w:val="00BD090C"/>
    <w:rsid w:val="00BD1B81"/>
    <w:rsid w:val="00BD21B2"/>
    <w:rsid w:val="00BD26B2"/>
    <w:rsid w:val="00BD3FDA"/>
    <w:rsid w:val="00BD4A21"/>
    <w:rsid w:val="00BD5953"/>
    <w:rsid w:val="00BD652E"/>
    <w:rsid w:val="00BE152E"/>
    <w:rsid w:val="00BE5C06"/>
    <w:rsid w:val="00BE66A0"/>
    <w:rsid w:val="00BF2328"/>
    <w:rsid w:val="00BF432F"/>
    <w:rsid w:val="00BF5782"/>
    <w:rsid w:val="00BF673F"/>
    <w:rsid w:val="00BF7C3F"/>
    <w:rsid w:val="00BF7DD5"/>
    <w:rsid w:val="00C03C73"/>
    <w:rsid w:val="00C04720"/>
    <w:rsid w:val="00C04F47"/>
    <w:rsid w:val="00C07E9E"/>
    <w:rsid w:val="00C2024A"/>
    <w:rsid w:val="00C22351"/>
    <w:rsid w:val="00C22506"/>
    <w:rsid w:val="00C23B80"/>
    <w:rsid w:val="00C24727"/>
    <w:rsid w:val="00C275E6"/>
    <w:rsid w:val="00C31815"/>
    <w:rsid w:val="00C31AE9"/>
    <w:rsid w:val="00C32A2C"/>
    <w:rsid w:val="00C33BF0"/>
    <w:rsid w:val="00C35696"/>
    <w:rsid w:val="00C4301D"/>
    <w:rsid w:val="00C44675"/>
    <w:rsid w:val="00C46F29"/>
    <w:rsid w:val="00C5087E"/>
    <w:rsid w:val="00C50C9A"/>
    <w:rsid w:val="00C53516"/>
    <w:rsid w:val="00C55EA1"/>
    <w:rsid w:val="00C57504"/>
    <w:rsid w:val="00C63B75"/>
    <w:rsid w:val="00C65026"/>
    <w:rsid w:val="00C653D3"/>
    <w:rsid w:val="00C65756"/>
    <w:rsid w:val="00C665DB"/>
    <w:rsid w:val="00C6719E"/>
    <w:rsid w:val="00C708B7"/>
    <w:rsid w:val="00C7407B"/>
    <w:rsid w:val="00C84432"/>
    <w:rsid w:val="00C8505D"/>
    <w:rsid w:val="00C90F60"/>
    <w:rsid w:val="00C9203C"/>
    <w:rsid w:val="00C969C7"/>
    <w:rsid w:val="00CA2F4A"/>
    <w:rsid w:val="00CA49C5"/>
    <w:rsid w:val="00CA5BD5"/>
    <w:rsid w:val="00CA6972"/>
    <w:rsid w:val="00CB1372"/>
    <w:rsid w:val="00CB15B5"/>
    <w:rsid w:val="00CB2496"/>
    <w:rsid w:val="00CB251C"/>
    <w:rsid w:val="00CB3EB9"/>
    <w:rsid w:val="00CB7481"/>
    <w:rsid w:val="00CC1375"/>
    <w:rsid w:val="00CC2BFE"/>
    <w:rsid w:val="00CC42DF"/>
    <w:rsid w:val="00CC6556"/>
    <w:rsid w:val="00CC6B23"/>
    <w:rsid w:val="00CD0CE7"/>
    <w:rsid w:val="00CD3FDE"/>
    <w:rsid w:val="00CD5595"/>
    <w:rsid w:val="00CD754D"/>
    <w:rsid w:val="00CE11FC"/>
    <w:rsid w:val="00CE4286"/>
    <w:rsid w:val="00CF0609"/>
    <w:rsid w:val="00CF2DBA"/>
    <w:rsid w:val="00CF319B"/>
    <w:rsid w:val="00D00293"/>
    <w:rsid w:val="00D035E9"/>
    <w:rsid w:val="00D03705"/>
    <w:rsid w:val="00D04EA2"/>
    <w:rsid w:val="00D10285"/>
    <w:rsid w:val="00D2750F"/>
    <w:rsid w:val="00D32131"/>
    <w:rsid w:val="00D3355F"/>
    <w:rsid w:val="00D34588"/>
    <w:rsid w:val="00D353BA"/>
    <w:rsid w:val="00D432AC"/>
    <w:rsid w:val="00D51122"/>
    <w:rsid w:val="00D51BA3"/>
    <w:rsid w:val="00D5497F"/>
    <w:rsid w:val="00D611D6"/>
    <w:rsid w:val="00D61E5E"/>
    <w:rsid w:val="00D62BCD"/>
    <w:rsid w:val="00D635E7"/>
    <w:rsid w:val="00D645E7"/>
    <w:rsid w:val="00D6617B"/>
    <w:rsid w:val="00D67DDD"/>
    <w:rsid w:val="00D7035F"/>
    <w:rsid w:val="00D72DFC"/>
    <w:rsid w:val="00D76016"/>
    <w:rsid w:val="00D761E4"/>
    <w:rsid w:val="00D76460"/>
    <w:rsid w:val="00D77612"/>
    <w:rsid w:val="00D80E02"/>
    <w:rsid w:val="00D81AD9"/>
    <w:rsid w:val="00D85593"/>
    <w:rsid w:val="00D85AC0"/>
    <w:rsid w:val="00D8638A"/>
    <w:rsid w:val="00D9362C"/>
    <w:rsid w:val="00D94245"/>
    <w:rsid w:val="00D95379"/>
    <w:rsid w:val="00DA0D1C"/>
    <w:rsid w:val="00DA0EE9"/>
    <w:rsid w:val="00DA55DD"/>
    <w:rsid w:val="00DA59AB"/>
    <w:rsid w:val="00DB244B"/>
    <w:rsid w:val="00DB29CD"/>
    <w:rsid w:val="00DB49D9"/>
    <w:rsid w:val="00DB5AD1"/>
    <w:rsid w:val="00DB5B04"/>
    <w:rsid w:val="00DB7C23"/>
    <w:rsid w:val="00DC2071"/>
    <w:rsid w:val="00DC508D"/>
    <w:rsid w:val="00DC57CB"/>
    <w:rsid w:val="00DC750E"/>
    <w:rsid w:val="00DC7C7E"/>
    <w:rsid w:val="00DD2C2A"/>
    <w:rsid w:val="00DD6319"/>
    <w:rsid w:val="00DE2A87"/>
    <w:rsid w:val="00DE52ED"/>
    <w:rsid w:val="00DE5ED7"/>
    <w:rsid w:val="00DE62EA"/>
    <w:rsid w:val="00DE64D8"/>
    <w:rsid w:val="00DE6D22"/>
    <w:rsid w:val="00DE7A3C"/>
    <w:rsid w:val="00DF1A77"/>
    <w:rsid w:val="00DF70A7"/>
    <w:rsid w:val="00DF7179"/>
    <w:rsid w:val="00DF7789"/>
    <w:rsid w:val="00E00EC1"/>
    <w:rsid w:val="00E00F78"/>
    <w:rsid w:val="00E043F6"/>
    <w:rsid w:val="00E06904"/>
    <w:rsid w:val="00E10558"/>
    <w:rsid w:val="00E137C7"/>
    <w:rsid w:val="00E143A5"/>
    <w:rsid w:val="00E14616"/>
    <w:rsid w:val="00E153BC"/>
    <w:rsid w:val="00E16F3E"/>
    <w:rsid w:val="00E17937"/>
    <w:rsid w:val="00E204F8"/>
    <w:rsid w:val="00E20578"/>
    <w:rsid w:val="00E20932"/>
    <w:rsid w:val="00E20F2C"/>
    <w:rsid w:val="00E21F45"/>
    <w:rsid w:val="00E23E17"/>
    <w:rsid w:val="00E23EFF"/>
    <w:rsid w:val="00E2669C"/>
    <w:rsid w:val="00E26F5B"/>
    <w:rsid w:val="00E304EE"/>
    <w:rsid w:val="00E31CE7"/>
    <w:rsid w:val="00E33244"/>
    <w:rsid w:val="00E33C47"/>
    <w:rsid w:val="00E362C7"/>
    <w:rsid w:val="00E43262"/>
    <w:rsid w:val="00E437C3"/>
    <w:rsid w:val="00E5061F"/>
    <w:rsid w:val="00E52AAD"/>
    <w:rsid w:val="00E54156"/>
    <w:rsid w:val="00E606E6"/>
    <w:rsid w:val="00E60FC3"/>
    <w:rsid w:val="00E624FE"/>
    <w:rsid w:val="00E644F1"/>
    <w:rsid w:val="00E6797B"/>
    <w:rsid w:val="00E70BA5"/>
    <w:rsid w:val="00E72794"/>
    <w:rsid w:val="00E732B7"/>
    <w:rsid w:val="00E800E2"/>
    <w:rsid w:val="00E81167"/>
    <w:rsid w:val="00E811BC"/>
    <w:rsid w:val="00E82D16"/>
    <w:rsid w:val="00E83043"/>
    <w:rsid w:val="00E830AB"/>
    <w:rsid w:val="00E83348"/>
    <w:rsid w:val="00E83705"/>
    <w:rsid w:val="00E847C9"/>
    <w:rsid w:val="00E867FF"/>
    <w:rsid w:val="00E92BAB"/>
    <w:rsid w:val="00E93279"/>
    <w:rsid w:val="00E93EBB"/>
    <w:rsid w:val="00E94B4B"/>
    <w:rsid w:val="00E9508A"/>
    <w:rsid w:val="00E95506"/>
    <w:rsid w:val="00EA032C"/>
    <w:rsid w:val="00EA0C24"/>
    <w:rsid w:val="00EA0E63"/>
    <w:rsid w:val="00EA15B9"/>
    <w:rsid w:val="00EA1D3A"/>
    <w:rsid w:val="00EA28BC"/>
    <w:rsid w:val="00EA373C"/>
    <w:rsid w:val="00EA4FAD"/>
    <w:rsid w:val="00EB271A"/>
    <w:rsid w:val="00EB4485"/>
    <w:rsid w:val="00EC1B49"/>
    <w:rsid w:val="00EC1DF6"/>
    <w:rsid w:val="00EC32DC"/>
    <w:rsid w:val="00EC513B"/>
    <w:rsid w:val="00EC7611"/>
    <w:rsid w:val="00ED0C9D"/>
    <w:rsid w:val="00ED0F2C"/>
    <w:rsid w:val="00ED2252"/>
    <w:rsid w:val="00ED4036"/>
    <w:rsid w:val="00ED4370"/>
    <w:rsid w:val="00ED7869"/>
    <w:rsid w:val="00EE0E04"/>
    <w:rsid w:val="00EE3856"/>
    <w:rsid w:val="00EE4391"/>
    <w:rsid w:val="00EE4686"/>
    <w:rsid w:val="00EE5162"/>
    <w:rsid w:val="00EF05BB"/>
    <w:rsid w:val="00EF1D59"/>
    <w:rsid w:val="00EF4C8F"/>
    <w:rsid w:val="00EF67A8"/>
    <w:rsid w:val="00F0258E"/>
    <w:rsid w:val="00F02C4C"/>
    <w:rsid w:val="00F031B8"/>
    <w:rsid w:val="00F03FE5"/>
    <w:rsid w:val="00F04DA2"/>
    <w:rsid w:val="00F05FC6"/>
    <w:rsid w:val="00F077C5"/>
    <w:rsid w:val="00F12E71"/>
    <w:rsid w:val="00F13696"/>
    <w:rsid w:val="00F14AD3"/>
    <w:rsid w:val="00F15E51"/>
    <w:rsid w:val="00F15EE5"/>
    <w:rsid w:val="00F16619"/>
    <w:rsid w:val="00F178D3"/>
    <w:rsid w:val="00F209CB"/>
    <w:rsid w:val="00F20D2C"/>
    <w:rsid w:val="00F21A8D"/>
    <w:rsid w:val="00F24240"/>
    <w:rsid w:val="00F25C9B"/>
    <w:rsid w:val="00F26F8C"/>
    <w:rsid w:val="00F271E5"/>
    <w:rsid w:val="00F31201"/>
    <w:rsid w:val="00F31630"/>
    <w:rsid w:val="00F32FF8"/>
    <w:rsid w:val="00F33D9E"/>
    <w:rsid w:val="00F34F13"/>
    <w:rsid w:val="00F35B3B"/>
    <w:rsid w:val="00F377AB"/>
    <w:rsid w:val="00F4141D"/>
    <w:rsid w:val="00F43171"/>
    <w:rsid w:val="00F45606"/>
    <w:rsid w:val="00F45D9B"/>
    <w:rsid w:val="00F46565"/>
    <w:rsid w:val="00F5524F"/>
    <w:rsid w:val="00F57D3C"/>
    <w:rsid w:val="00F6590D"/>
    <w:rsid w:val="00F671E1"/>
    <w:rsid w:val="00F72474"/>
    <w:rsid w:val="00F72548"/>
    <w:rsid w:val="00F75758"/>
    <w:rsid w:val="00F770C6"/>
    <w:rsid w:val="00F773AC"/>
    <w:rsid w:val="00F8373E"/>
    <w:rsid w:val="00F84060"/>
    <w:rsid w:val="00F84649"/>
    <w:rsid w:val="00F8508B"/>
    <w:rsid w:val="00F85143"/>
    <w:rsid w:val="00F85589"/>
    <w:rsid w:val="00F86390"/>
    <w:rsid w:val="00F86426"/>
    <w:rsid w:val="00F86704"/>
    <w:rsid w:val="00F86CDD"/>
    <w:rsid w:val="00F92DF9"/>
    <w:rsid w:val="00F92F83"/>
    <w:rsid w:val="00F941C0"/>
    <w:rsid w:val="00F9451B"/>
    <w:rsid w:val="00F951AE"/>
    <w:rsid w:val="00F961CB"/>
    <w:rsid w:val="00F979C9"/>
    <w:rsid w:val="00FA3CCD"/>
    <w:rsid w:val="00FA7786"/>
    <w:rsid w:val="00FB161A"/>
    <w:rsid w:val="00FB4173"/>
    <w:rsid w:val="00FB5922"/>
    <w:rsid w:val="00FC57F0"/>
    <w:rsid w:val="00FC5800"/>
    <w:rsid w:val="00FC7CD0"/>
    <w:rsid w:val="00FC7F84"/>
    <w:rsid w:val="00FD5745"/>
    <w:rsid w:val="00FD699A"/>
    <w:rsid w:val="00FD7CA3"/>
    <w:rsid w:val="00FD7E9F"/>
    <w:rsid w:val="00FF3AA2"/>
    <w:rsid w:val="00FF57B7"/>
    <w:rsid w:val="00FF5BAE"/>
    <w:rsid w:val="00FF7D5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B2C59"/>
  <w15:chartTrackingRefBased/>
  <w15:docId w15:val="{43391D8C-D370-4234-83CA-EB8611408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766"/>
  </w:style>
  <w:style w:type="paragraph" w:styleId="Ttulo1">
    <w:name w:val="heading 1"/>
    <w:basedOn w:val="Normal"/>
    <w:next w:val="Normal"/>
    <w:link w:val="Ttulo1Car"/>
    <w:uiPriority w:val="9"/>
    <w:qFormat/>
    <w:rsid w:val="00D3355F"/>
    <w:pPr>
      <w:keepNext/>
      <w:keepLines/>
      <w:numPr>
        <w:numId w:val="1"/>
      </w:numPr>
      <w:spacing w:before="360" w:after="480" w:line="480" w:lineRule="auto"/>
      <w:ind w:left="-431" w:firstLine="0"/>
      <w:outlineLvl w:val="0"/>
    </w:pPr>
    <w:rPr>
      <w:rFonts w:ascii="Times New Roman" w:eastAsiaTheme="majorEastAsia" w:hAnsi="Times New Roman" w:cs="Times New Roman"/>
      <w:b/>
      <w:color w:val="000000" w:themeColor="text1"/>
    </w:rPr>
  </w:style>
  <w:style w:type="paragraph" w:styleId="Ttulo2">
    <w:name w:val="heading 2"/>
    <w:basedOn w:val="Normal"/>
    <w:next w:val="Normal"/>
    <w:link w:val="Ttulo2Car"/>
    <w:uiPriority w:val="9"/>
    <w:unhideWhenUsed/>
    <w:qFormat/>
    <w:rsid w:val="00574FE4"/>
    <w:pPr>
      <w:keepNext/>
      <w:keepLines/>
      <w:numPr>
        <w:ilvl w:val="1"/>
        <w:numId w:val="1"/>
      </w:numPr>
      <w:spacing w:before="160" w:after="80" w:line="480" w:lineRule="auto"/>
      <w:outlineLvl w:val="1"/>
    </w:pPr>
    <w:rPr>
      <w:rFonts w:ascii="Times New Roman" w:eastAsiaTheme="majorEastAsia" w:hAnsi="Times New Roman" w:cs="Times New Roman"/>
      <w:b/>
      <w:bCs/>
      <w:color w:val="000000" w:themeColor="text1"/>
    </w:rPr>
  </w:style>
  <w:style w:type="paragraph" w:styleId="Ttulo3">
    <w:name w:val="heading 3"/>
    <w:basedOn w:val="Normal"/>
    <w:next w:val="Normal"/>
    <w:link w:val="Ttulo3Car"/>
    <w:uiPriority w:val="9"/>
    <w:unhideWhenUsed/>
    <w:qFormat/>
    <w:rsid w:val="00F45D9B"/>
    <w:pPr>
      <w:keepNext/>
      <w:keepLines/>
      <w:numPr>
        <w:ilvl w:val="2"/>
        <w:numId w:val="1"/>
      </w:numPr>
      <w:spacing w:before="160" w:after="80" w:line="480" w:lineRule="auto"/>
      <w:outlineLvl w:val="2"/>
    </w:pPr>
    <w:rPr>
      <w:rFonts w:ascii="Times New Roman" w:eastAsiaTheme="majorEastAsia" w:hAnsi="Times New Roman" w:cstheme="majorBidi"/>
      <w:b/>
      <w:color w:val="000000" w:themeColor="text1"/>
      <w:szCs w:val="28"/>
    </w:rPr>
  </w:style>
  <w:style w:type="paragraph" w:styleId="Ttulo4">
    <w:name w:val="heading 4"/>
    <w:basedOn w:val="Normal"/>
    <w:next w:val="Normal"/>
    <w:link w:val="Ttulo4Car"/>
    <w:uiPriority w:val="9"/>
    <w:unhideWhenUsed/>
    <w:qFormat/>
    <w:rsid w:val="004D767F"/>
    <w:pPr>
      <w:keepNext/>
      <w:keepLines/>
      <w:numPr>
        <w:ilvl w:val="3"/>
        <w:numId w:val="1"/>
      </w:numPr>
      <w:spacing w:before="80" w:after="40"/>
      <w:outlineLvl w:val="3"/>
    </w:pPr>
    <w:rPr>
      <w:rFonts w:ascii="Times New Roman" w:eastAsiaTheme="majorEastAsia" w:hAnsi="Times New Roman" w:cstheme="majorBidi"/>
      <w:b/>
      <w:iCs/>
      <w:color w:val="000000" w:themeColor="text1"/>
    </w:rPr>
  </w:style>
  <w:style w:type="paragraph" w:styleId="Ttulo5">
    <w:name w:val="heading 5"/>
    <w:basedOn w:val="Normal"/>
    <w:next w:val="Normal"/>
    <w:link w:val="Ttulo5Car"/>
    <w:uiPriority w:val="9"/>
    <w:unhideWhenUsed/>
    <w:qFormat/>
    <w:rsid w:val="00B90494"/>
    <w:pPr>
      <w:keepNext/>
      <w:keepLines/>
      <w:numPr>
        <w:ilvl w:val="4"/>
        <w:numId w:val="1"/>
      </w:numPr>
      <w:spacing w:before="80" w:after="40"/>
      <w:outlineLvl w:val="4"/>
    </w:pPr>
    <w:rPr>
      <w:rFonts w:ascii="Times New Roman" w:eastAsiaTheme="majorEastAsia" w:hAnsi="Times New Roman" w:cstheme="majorBidi"/>
      <w:b/>
      <w:color w:val="000000" w:themeColor="text1"/>
    </w:rPr>
  </w:style>
  <w:style w:type="paragraph" w:styleId="Ttulo6">
    <w:name w:val="heading 6"/>
    <w:basedOn w:val="Normal"/>
    <w:next w:val="Normal"/>
    <w:link w:val="Ttulo6Car"/>
    <w:uiPriority w:val="9"/>
    <w:unhideWhenUsed/>
    <w:qFormat/>
    <w:rsid w:val="00BD5953"/>
    <w:pPr>
      <w:keepNext/>
      <w:keepLines/>
      <w:numPr>
        <w:ilvl w:val="5"/>
        <w:numId w:val="1"/>
      </w:numPr>
      <w:spacing w:before="40" w:after="0" w:line="480" w:lineRule="auto"/>
      <w:ind w:hanging="18"/>
      <w:outlineLvl w:val="5"/>
    </w:pPr>
    <w:rPr>
      <w:rFonts w:ascii="Times New Roman" w:eastAsiaTheme="majorEastAsia" w:hAnsi="Times New Roman" w:cstheme="majorBidi"/>
      <w:b/>
      <w:bCs/>
      <w:iCs/>
      <w:color w:val="000000" w:themeColor="text1"/>
    </w:rPr>
  </w:style>
  <w:style w:type="paragraph" w:styleId="Ttulo7">
    <w:name w:val="heading 7"/>
    <w:basedOn w:val="Normal"/>
    <w:next w:val="Normal"/>
    <w:link w:val="Ttulo7Car"/>
    <w:uiPriority w:val="9"/>
    <w:semiHidden/>
    <w:unhideWhenUsed/>
    <w:qFormat/>
    <w:rsid w:val="00030766"/>
    <w:pPr>
      <w:keepNext/>
      <w:keepLines/>
      <w:numPr>
        <w:ilvl w:val="6"/>
        <w:numId w:val="1"/>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30766"/>
    <w:pPr>
      <w:keepNext/>
      <w:keepLines/>
      <w:numPr>
        <w:ilvl w:val="7"/>
        <w:numId w:val="1"/>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30766"/>
    <w:pPr>
      <w:keepNext/>
      <w:keepLines/>
      <w:numPr>
        <w:ilvl w:val="8"/>
        <w:numId w:val="1"/>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30766"/>
    <w:rPr>
      <w:rFonts w:ascii="Times New Roman" w:eastAsiaTheme="majorEastAsia" w:hAnsi="Times New Roman" w:cs="Times New Roman"/>
      <w:b/>
      <w:color w:val="000000" w:themeColor="text1"/>
    </w:rPr>
  </w:style>
  <w:style w:type="character" w:customStyle="1" w:styleId="Ttulo2Car">
    <w:name w:val="Título 2 Car"/>
    <w:basedOn w:val="Fuentedeprrafopredeter"/>
    <w:link w:val="Ttulo2"/>
    <w:uiPriority w:val="9"/>
    <w:rsid w:val="00030766"/>
    <w:rPr>
      <w:rFonts w:ascii="Times New Roman" w:eastAsiaTheme="majorEastAsia" w:hAnsi="Times New Roman" w:cs="Times New Roman"/>
      <w:b/>
      <w:bCs/>
      <w:color w:val="000000" w:themeColor="text1"/>
    </w:rPr>
  </w:style>
  <w:style w:type="character" w:customStyle="1" w:styleId="Ttulo3Car">
    <w:name w:val="Título 3 Car"/>
    <w:basedOn w:val="Fuentedeprrafopredeter"/>
    <w:link w:val="Ttulo3"/>
    <w:uiPriority w:val="9"/>
    <w:rsid w:val="00030766"/>
    <w:rPr>
      <w:rFonts w:ascii="Times New Roman" w:eastAsiaTheme="majorEastAsia" w:hAnsi="Times New Roman" w:cstheme="majorBidi"/>
      <w:b/>
      <w:color w:val="000000" w:themeColor="text1"/>
      <w:szCs w:val="28"/>
    </w:rPr>
  </w:style>
  <w:style w:type="character" w:customStyle="1" w:styleId="Ttulo4Car">
    <w:name w:val="Título 4 Car"/>
    <w:basedOn w:val="Fuentedeprrafopredeter"/>
    <w:link w:val="Ttulo4"/>
    <w:uiPriority w:val="9"/>
    <w:rsid w:val="004D767F"/>
    <w:rPr>
      <w:rFonts w:ascii="Times New Roman" w:eastAsiaTheme="majorEastAsia" w:hAnsi="Times New Roman" w:cstheme="majorBidi"/>
      <w:b/>
      <w:iCs/>
      <w:color w:val="000000" w:themeColor="text1"/>
    </w:rPr>
  </w:style>
  <w:style w:type="character" w:customStyle="1" w:styleId="Ttulo5Car">
    <w:name w:val="Título 5 Car"/>
    <w:basedOn w:val="Fuentedeprrafopredeter"/>
    <w:link w:val="Ttulo5"/>
    <w:uiPriority w:val="9"/>
    <w:rsid w:val="00030766"/>
    <w:rPr>
      <w:rFonts w:ascii="Times New Roman" w:eastAsiaTheme="majorEastAsia" w:hAnsi="Times New Roman" w:cstheme="majorBidi"/>
      <w:b/>
      <w:color w:val="000000" w:themeColor="text1"/>
    </w:rPr>
  </w:style>
  <w:style w:type="character" w:customStyle="1" w:styleId="Ttulo6Car">
    <w:name w:val="Título 6 Car"/>
    <w:basedOn w:val="Fuentedeprrafopredeter"/>
    <w:link w:val="Ttulo6"/>
    <w:uiPriority w:val="9"/>
    <w:rsid w:val="00BD5953"/>
    <w:rPr>
      <w:rFonts w:ascii="Times New Roman" w:eastAsiaTheme="majorEastAsia" w:hAnsi="Times New Roman" w:cstheme="majorBidi"/>
      <w:b/>
      <w:bCs/>
      <w:iCs/>
      <w:color w:val="000000" w:themeColor="text1"/>
    </w:rPr>
  </w:style>
  <w:style w:type="character" w:customStyle="1" w:styleId="Ttulo7Car">
    <w:name w:val="Título 7 Car"/>
    <w:basedOn w:val="Fuentedeprrafopredeter"/>
    <w:link w:val="Ttulo7"/>
    <w:uiPriority w:val="9"/>
    <w:semiHidden/>
    <w:rsid w:val="0003076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3076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30766"/>
    <w:rPr>
      <w:rFonts w:eastAsiaTheme="majorEastAsia" w:cstheme="majorBidi"/>
      <w:color w:val="272727" w:themeColor="text1" w:themeTint="D8"/>
    </w:rPr>
  </w:style>
  <w:style w:type="paragraph" w:styleId="Ttulo">
    <w:name w:val="Title"/>
    <w:basedOn w:val="Normal"/>
    <w:next w:val="Normal"/>
    <w:link w:val="TtuloCar"/>
    <w:uiPriority w:val="10"/>
    <w:qFormat/>
    <w:rsid w:val="000307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3076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3076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3076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30766"/>
    <w:pPr>
      <w:spacing w:before="160"/>
      <w:jc w:val="center"/>
    </w:pPr>
    <w:rPr>
      <w:i/>
      <w:iCs/>
      <w:color w:val="404040" w:themeColor="text1" w:themeTint="BF"/>
    </w:rPr>
  </w:style>
  <w:style w:type="character" w:customStyle="1" w:styleId="CitaCar">
    <w:name w:val="Cita Car"/>
    <w:basedOn w:val="Fuentedeprrafopredeter"/>
    <w:link w:val="Cita"/>
    <w:uiPriority w:val="29"/>
    <w:rsid w:val="00030766"/>
    <w:rPr>
      <w:i/>
      <w:iCs/>
      <w:color w:val="404040" w:themeColor="text1" w:themeTint="BF"/>
    </w:rPr>
  </w:style>
  <w:style w:type="paragraph" w:styleId="Prrafodelista">
    <w:name w:val="List Paragraph"/>
    <w:basedOn w:val="Normal"/>
    <w:uiPriority w:val="34"/>
    <w:qFormat/>
    <w:rsid w:val="00030766"/>
    <w:pPr>
      <w:ind w:left="720"/>
      <w:contextualSpacing/>
    </w:pPr>
  </w:style>
  <w:style w:type="character" w:styleId="nfasisintenso">
    <w:name w:val="Intense Emphasis"/>
    <w:basedOn w:val="Fuentedeprrafopredeter"/>
    <w:uiPriority w:val="21"/>
    <w:qFormat/>
    <w:rsid w:val="00030766"/>
    <w:rPr>
      <w:i/>
      <w:iCs/>
      <w:color w:val="0F4761" w:themeColor="accent1" w:themeShade="BF"/>
    </w:rPr>
  </w:style>
  <w:style w:type="paragraph" w:styleId="Citadestacada">
    <w:name w:val="Intense Quote"/>
    <w:basedOn w:val="Normal"/>
    <w:next w:val="Normal"/>
    <w:link w:val="CitadestacadaCar"/>
    <w:uiPriority w:val="30"/>
    <w:qFormat/>
    <w:rsid w:val="000307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30766"/>
    <w:rPr>
      <w:i/>
      <w:iCs/>
      <w:color w:val="0F4761" w:themeColor="accent1" w:themeShade="BF"/>
    </w:rPr>
  </w:style>
  <w:style w:type="character" w:styleId="Referenciaintensa">
    <w:name w:val="Intense Reference"/>
    <w:basedOn w:val="Fuentedeprrafopredeter"/>
    <w:uiPriority w:val="32"/>
    <w:qFormat/>
    <w:rsid w:val="00030766"/>
    <w:rPr>
      <w:b/>
      <w:bCs/>
      <w:smallCaps/>
      <w:color w:val="0F4761" w:themeColor="accent1" w:themeShade="BF"/>
      <w:spacing w:val="5"/>
    </w:rPr>
  </w:style>
  <w:style w:type="paragraph" w:styleId="Encabezado">
    <w:name w:val="header"/>
    <w:basedOn w:val="Normal"/>
    <w:link w:val="EncabezadoCar"/>
    <w:uiPriority w:val="99"/>
    <w:unhideWhenUsed/>
    <w:rsid w:val="0003076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30766"/>
  </w:style>
  <w:style w:type="character" w:styleId="Hipervnculo">
    <w:name w:val="Hyperlink"/>
    <w:basedOn w:val="Fuentedeprrafopredeter"/>
    <w:uiPriority w:val="99"/>
    <w:unhideWhenUsed/>
    <w:rsid w:val="00030766"/>
    <w:rPr>
      <w:color w:val="467886" w:themeColor="hyperlink"/>
      <w:u w:val="single"/>
    </w:rPr>
  </w:style>
  <w:style w:type="paragraph" w:styleId="TDC1">
    <w:name w:val="toc 1"/>
    <w:basedOn w:val="Normal"/>
    <w:next w:val="Normal"/>
    <w:autoRedefine/>
    <w:uiPriority w:val="39"/>
    <w:unhideWhenUsed/>
    <w:rsid w:val="000F64B1"/>
    <w:pPr>
      <w:spacing w:before="120" w:after="0"/>
    </w:pPr>
    <w:rPr>
      <w:b/>
      <w:bCs/>
      <w:i/>
      <w:iCs/>
    </w:rPr>
  </w:style>
  <w:style w:type="paragraph" w:styleId="TDC2">
    <w:name w:val="toc 2"/>
    <w:basedOn w:val="Normal"/>
    <w:next w:val="Normal"/>
    <w:autoRedefine/>
    <w:uiPriority w:val="39"/>
    <w:unhideWhenUsed/>
    <w:rsid w:val="00030766"/>
    <w:pPr>
      <w:spacing w:before="120" w:after="0"/>
      <w:ind w:left="240"/>
    </w:pPr>
    <w:rPr>
      <w:b/>
      <w:bCs/>
      <w:sz w:val="22"/>
      <w:szCs w:val="22"/>
    </w:rPr>
  </w:style>
  <w:style w:type="paragraph" w:styleId="TDC3">
    <w:name w:val="toc 3"/>
    <w:basedOn w:val="Normal"/>
    <w:next w:val="Normal"/>
    <w:autoRedefine/>
    <w:uiPriority w:val="39"/>
    <w:unhideWhenUsed/>
    <w:rsid w:val="00030766"/>
    <w:pPr>
      <w:spacing w:after="0"/>
      <w:ind w:left="480"/>
    </w:pPr>
    <w:rPr>
      <w:sz w:val="20"/>
      <w:szCs w:val="20"/>
    </w:rPr>
  </w:style>
  <w:style w:type="paragraph" w:styleId="Piedepgina">
    <w:name w:val="footer"/>
    <w:basedOn w:val="Normal"/>
    <w:link w:val="PiedepginaCar"/>
    <w:uiPriority w:val="99"/>
    <w:unhideWhenUsed/>
    <w:rsid w:val="0003076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0766"/>
  </w:style>
  <w:style w:type="paragraph" w:styleId="TtuloTDC">
    <w:name w:val="TOC Heading"/>
    <w:basedOn w:val="Ttulo1"/>
    <w:next w:val="Normal"/>
    <w:uiPriority w:val="39"/>
    <w:unhideWhenUsed/>
    <w:qFormat/>
    <w:rsid w:val="00C6719E"/>
    <w:pPr>
      <w:spacing w:before="240" w:after="0" w:line="259" w:lineRule="auto"/>
      <w:outlineLvl w:val="9"/>
    </w:pPr>
    <w:rPr>
      <w:kern w:val="0"/>
      <w:sz w:val="32"/>
      <w:szCs w:val="32"/>
      <w:lang w:eastAsia="es-MX"/>
      <w14:ligatures w14:val="none"/>
    </w:rPr>
  </w:style>
  <w:style w:type="paragraph" w:styleId="TDC4">
    <w:name w:val="toc 4"/>
    <w:basedOn w:val="Normal"/>
    <w:next w:val="Normal"/>
    <w:autoRedefine/>
    <w:uiPriority w:val="39"/>
    <w:unhideWhenUsed/>
    <w:rsid w:val="00BD090C"/>
    <w:pPr>
      <w:spacing w:after="0"/>
      <w:ind w:left="720"/>
    </w:pPr>
    <w:rPr>
      <w:sz w:val="20"/>
      <w:szCs w:val="20"/>
    </w:rPr>
  </w:style>
  <w:style w:type="paragraph" w:styleId="TDC5">
    <w:name w:val="toc 5"/>
    <w:basedOn w:val="Normal"/>
    <w:next w:val="Normal"/>
    <w:autoRedefine/>
    <w:uiPriority w:val="39"/>
    <w:unhideWhenUsed/>
    <w:rsid w:val="00BD090C"/>
    <w:pPr>
      <w:spacing w:after="0"/>
      <w:ind w:left="960"/>
    </w:pPr>
    <w:rPr>
      <w:sz w:val="20"/>
      <w:szCs w:val="20"/>
    </w:rPr>
  </w:style>
  <w:style w:type="paragraph" w:styleId="TDC6">
    <w:name w:val="toc 6"/>
    <w:basedOn w:val="Normal"/>
    <w:next w:val="Normal"/>
    <w:autoRedefine/>
    <w:uiPriority w:val="39"/>
    <w:unhideWhenUsed/>
    <w:rsid w:val="00BD090C"/>
    <w:pPr>
      <w:spacing w:after="0"/>
      <w:ind w:left="1200"/>
    </w:pPr>
    <w:rPr>
      <w:sz w:val="20"/>
      <w:szCs w:val="20"/>
    </w:rPr>
  </w:style>
  <w:style w:type="paragraph" w:styleId="TDC7">
    <w:name w:val="toc 7"/>
    <w:basedOn w:val="Normal"/>
    <w:next w:val="Normal"/>
    <w:autoRedefine/>
    <w:uiPriority w:val="39"/>
    <w:unhideWhenUsed/>
    <w:rsid w:val="00BD090C"/>
    <w:pPr>
      <w:spacing w:after="0"/>
      <w:ind w:left="1440"/>
    </w:pPr>
    <w:rPr>
      <w:sz w:val="20"/>
      <w:szCs w:val="20"/>
    </w:rPr>
  </w:style>
  <w:style w:type="paragraph" w:styleId="TDC8">
    <w:name w:val="toc 8"/>
    <w:basedOn w:val="Normal"/>
    <w:next w:val="Normal"/>
    <w:autoRedefine/>
    <w:uiPriority w:val="39"/>
    <w:unhideWhenUsed/>
    <w:rsid w:val="00BD090C"/>
    <w:pPr>
      <w:spacing w:after="0"/>
      <w:ind w:left="1680"/>
    </w:pPr>
    <w:rPr>
      <w:sz w:val="20"/>
      <w:szCs w:val="20"/>
    </w:rPr>
  </w:style>
  <w:style w:type="paragraph" w:styleId="TDC9">
    <w:name w:val="toc 9"/>
    <w:basedOn w:val="Normal"/>
    <w:next w:val="Normal"/>
    <w:autoRedefine/>
    <w:uiPriority w:val="39"/>
    <w:unhideWhenUsed/>
    <w:rsid w:val="00BD090C"/>
    <w:pPr>
      <w:spacing w:after="0"/>
      <w:ind w:left="1920"/>
    </w:pPr>
    <w:rPr>
      <w:sz w:val="20"/>
      <w:szCs w:val="20"/>
    </w:rPr>
  </w:style>
  <w:style w:type="paragraph" w:styleId="Revisin">
    <w:name w:val="Revision"/>
    <w:hidden/>
    <w:uiPriority w:val="99"/>
    <w:semiHidden/>
    <w:rsid w:val="00B94B69"/>
    <w:pPr>
      <w:spacing w:after="0" w:line="240" w:lineRule="auto"/>
    </w:pPr>
  </w:style>
  <w:style w:type="paragraph" w:styleId="NormalWeb">
    <w:name w:val="Normal (Web)"/>
    <w:basedOn w:val="Normal"/>
    <w:uiPriority w:val="99"/>
    <w:unhideWhenUsed/>
    <w:rsid w:val="00345D5F"/>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Fuerte">
    <w:name w:val="Strong"/>
    <w:basedOn w:val="Fuentedeprrafopredeter"/>
    <w:uiPriority w:val="22"/>
    <w:qFormat/>
    <w:rsid w:val="00345D5F"/>
    <w:rPr>
      <w:b/>
      <w:bCs/>
    </w:rPr>
  </w:style>
  <w:style w:type="table" w:styleId="Tablaconcuadrcula">
    <w:name w:val="Table Grid"/>
    <w:basedOn w:val="Tablanormal"/>
    <w:uiPriority w:val="39"/>
    <w:rsid w:val="000D73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erenciasutil">
    <w:name w:val="Subtle Reference"/>
    <w:basedOn w:val="Fuentedeprrafopredeter"/>
    <w:uiPriority w:val="31"/>
    <w:qFormat/>
    <w:rsid w:val="00FF5BAE"/>
    <w:rPr>
      <w:smallCaps/>
      <w:color w:val="5A5A5A" w:themeColor="text1" w:themeTint="A5"/>
    </w:rPr>
  </w:style>
  <w:style w:type="character" w:styleId="Mencinsinresolver">
    <w:name w:val="Unresolved Mention"/>
    <w:basedOn w:val="Fuentedeprrafopredeter"/>
    <w:uiPriority w:val="99"/>
    <w:semiHidden/>
    <w:unhideWhenUsed/>
    <w:rsid w:val="009402AB"/>
    <w:rPr>
      <w:color w:val="605E5C"/>
      <w:shd w:val="clear" w:color="auto" w:fill="E1DFDD"/>
    </w:rPr>
  </w:style>
  <w:style w:type="character" w:styleId="Textodelmarcadordeposicin">
    <w:name w:val="Placeholder Text"/>
    <w:basedOn w:val="Fuentedeprrafopredeter"/>
    <w:uiPriority w:val="99"/>
    <w:semiHidden/>
    <w:rsid w:val="00DB29CD"/>
    <w:rPr>
      <w:color w:val="666666"/>
    </w:rPr>
  </w:style>
  <w:style w:type="paragraph" w:styleId="Descripcin">
    <w:name w:val="caption"/>
    <w:basedOn w:val="Normal"/>
    <w:next w:val="Normal"/>
    <w:uiPriority w:val="35"/>
    <w:unhideWhenUsed/>
    <w:qFormat/>
    <w:rsid w:val="00597F03"/>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BD0813"/>
    <w:pPr>
      <w:spacing w:after="0"/>
      <w:ind w:left="480" w:hanging="480"/>
    </w:pPr>
    <w:rPr>
      <w:smallCaps/>
      <w:sz w:val="20"/>
      <w:szCs w:val="20"/>
    </w:rPr>
  </w:style>
  <w:style w:type="paragraph" w:styleId="Sinespaciado">
    <w:name w:val="No Spacing"/>
    <w:uiPriority w:val="1"/>
    <w:qFormat/>
    <w:rsid w:val="00742BC3"/>
    <w:pPr>
      <w:spacing w:after="0" w:line="240" w:lineRule="auto"/>
    </w:pPr>
  </w:style>
  <w:style w:type="character" w:styleId="Hipervnculovisitado">
    <w:name w:val="FollowedHyperlink"/>
    <w:basedOn w:val="Fuentedeprrafopredeter"/>
    <w:uiPriority w:val="99"/>
    <w:semiHidden/>
    <w:unhideWhenUsed/>
    <w:rsid w:val="003A52C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5.gif"/><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youtu.be/mF6idMLvGaI" TargetMode="External"/><Relationship Id="rId2" Type="http://schemas.openxmlformats.org/officeDocument/2006/relationships/customXml" Target="../customXml/item2.xml"/><Relationship Id="rId16" Type="http://schemas.openxmlformats.org/officeDocument/2006/relationships/hyperlink" Target="https://youtu.be/p7f4Geadjik"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https://youtu.be/m_f9KSIXquM"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1EC85C57C741478A79504046CD2CDD" ma:contentTypeVersion="14" ma:contentTypeDescription="Crear nuevo documento." ma:contentTypeScope="" ma:versionID="e86edc893b5fe5888e18ca290df29255">
  <xsd:schema xmlns:xsd="http://www.w3.org/2001/XMLSchema" xmlns:xs="http://www.w3.org/2001/XMLSchema" xmlns:p="http://schemas.microsoft.com/office/2006/metadata/properties" xmlns:ns3="197b8a9b-6be4-44c1-9c0d-24c4a2c17b12" xmlns:ns4="d0ef2d69-4c23-42c0-8b73-528223461646" targetNamespace="http://schemas.microsoft.com/office/2006/metadata/properties" ma:root="true" ma:fieldsID="7c8a998402f5567fd3355ddf7953a597" ns3:_="" ns4:_="">
    <xsd:import namespace="197b8a9b-6be4-44c1-9c0d-24c4a2c17b12"/>
    <xsd:import namespace="d0ef2d69-4c23-42c0-8b73-52822346164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_activity" minOccurs="0"/>
                <xsd:element ref="ns4:SharedWithUsers" minOccurs="0"/>
                <xsd:element ref="ns4:SharedWithDetails" minOccurs="0"/>
                <xsd:element ref="ns4:SharingHintHash"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7b8a9b-6be4-44c1-9c0d-24c4a2c17b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0ef2d69-4c23-42c0-8b73-528223461646"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SharingHintHash" ma:index="16"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197b8a9b-6be4-44c1-9c0d-24c4a2c17b1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C0C10C6-AD9F-4F4B-AEEB-1D98A294B3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7b8a9b-6be4-44c1-9c0d-24c4a2c17b12"/>
    <ds:schemaRef ds:uri="d0ef2d69-4c23-42c0-8b73-5282234616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08BEAB3-2CDF-48C3-9E95-5412AB477CB7}">
  <ds:schemaRefs>
    <ds:schemaRef ds:uri="http://schemas.openxmlformats.org/officeDocument/2006/bibliography"/>
  </ds:schemaRefs>
</ds:datastoreItem>
</file>

<file path=customXml/itemProps3.xml><?xml version="1.0" encoding="utf-8"?>
<ds:datastoreItem xmlns:ds="http://schemas.openxmlformats.org/officeDocument/2006/customXml" ds:itemID="{CCE3B0E9-55E2-4BD9-954E-BCD944A086BD}">
  <ds:schemaRefs>
    <ds:schemaRef ds:uri="http://schemas.microsoft.com/office/2006/metadata/properties"/>
    <ds:schemaRef ds:uri="http://schemas.microsoft.com/office/infopath/2007/PartnerControls"/>
    <ds:schemaRef ds:uri="197b8a9b-6be4-44c1-9c0d-24c4a2c17b12"/>
  </ds:schemaRefs>
</ds:datastoreItem>
</file>

<file path=customXml/itemProps4.xml><?xml version="1.0" encoding="utf-8"?>
<ds:datastoreItem xmlns:ds="http://schemas.openxmlformats.org/officeDocument/2006/customXml" ds:itemID="{DB28D534-86E6-44D5-BB12-A1C392E1E67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6</Pages>
  <Words>505</Words>
  <Characters>2779</Characters>
  <Application>Microsoft Office Word</Application>
  <DocSecurity>0</DocSecurity>
  <Lines>23</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3278</CharactersWithSpaces>
  <SharedDoc>false</SharedDoc>
  <HLinks>
    <vt:vector size="432" baseType="variant">
      <vt:variant>
        <vt:i4>1048638</vt:i4>
      </vt:variant>
      <vt:variant>
        <vt:i4>428</vt:i4>
      </vt:variant>
      <vt:variant>
        <vt:i4>0</vt:i4>
      </vt:variant>
      <vt:variant>
        <vt:i4>5</vt:i4>
      </vt:variant>
      <vt:variant>
        <vt:lpwstr/>
      </vt:variant>
      <vt:variant>
        <vt:lpwstr>_Toc223292651</vt:lpwstr>
      </vt:variant>
      <vt:variant>
        <vt:i4>1048638</vt:i4>
      </vt:variant>
      <vt:variant>
        <vt:i4>422</vt:i4>
      </vt:variant>
      <vt:variant>
        <vt:i4>0</vt:i4>
      </vt:variant>
      <vt:variant>
        <vt:i4>5</vt:i4>
      </vt:variant>
      <vt:variant>
        <vt:lpwstr/>
      </vt:variant>
      <vt:variant>
        <vt:lpwstr>_Toc223292650</vt:lpwstr>
      </vt:variant>
      <vt:variant>
        <vt:i4>1114174</vt:i4>
      </vt:variant>
      <vt:variant>
        <vt:i4>416</vt:i4>
      </vt:variant>
      <vt:variant>
        <vt:i4>0</vt:i4>
      </vt:variant>
      <vt:variant>
        <vt:i4>5</vt:i4>
      </vt:variant>
      <vt:variant>
        <vt:lpwstr/>
      </vt:variant>
      <vt:variant>
        <vt:lpwstr>_Toc223292649</vt:lpwstr>
      </vt:variant>
      <vt:variant>
        <vt:i4>1114174</vt:i4>
      </vt:variant>
      <vt:variant>
        <vt:i4>410</vt:i4>
      </vt:variant>
      <vt:variant>
        <vt:i4>0</vt:i4>
      </vt:variant>
      <vt:variant>
        <vt:i4>5</vt:i4>
      </vt:variant>
      <vt:variant>
        <vt:lpwstr/>
      </vt:variant>
      <vt:variant>
        <vt:lpwstr>_Toc223292648</vt:lpwstr>
      </vt:variant>
      <vt:variant>
        <vt:i4>1114174</vt:i4>
      </vt:variant>
      <vt:variant>
        <vt:i4>404</vt:i4>
      </vt:variant>
      <vt:variant>
        <vt:i4>0</vt:i4>
      </vt:variant>
      <vt:variant>
        <vt:i4>5</vt:i4>
      </vt:variant>
      <vt:variant>
        <vt:lpwstr/>
      </vt:variant>
      <vt:variant>
        <vt:lpwstr>_Toc223292647</vt:lpwstr>
      </vt:variant>
      <vt:variant>
        <vt:i4>1114174</vt:i4>
      </vt:variant>
      <vt:variant>
        <vt:i4>398</vt:i4>
      </vt:variant>
      <vt:variant>
        <vt:i4>0</vt:i4>
      </vt:variant>
      <vt:variant>
        <vt:i4>5</vt:i4>
      </vt:variant>
      <vt:variant>
        <vt:lpwstr/>
      </vt:variant>
      <vt:variant>
        <vt:lpwstr>_Toc223292646</vt:lpwstr>
      </vt:variant>
      <vt:variant>
        <vt:i4>1114174</vt:i4>
      </vt:variant>
      <vt:variant>
        <vt:i4>392</vt:i4>
      </vt:variant>
      <vt:variant>
        <vt:i4>0</vt:i4>
      </vt:variant>
      <vt:variant>
        <vt:i4>5</vt:i4>
      </vt:variant>
      <vt:variant>
        <vt:lpwstr/>
      </vt:variant>
      <vt:variant>
        <vt:lpwstr>_Toc223292645</vt:lpwstr>
      </vt:variant>
      <vt:variant>
        <vt:i4>1114174</vt:i4>
      </vt:variant>
      <vt:variant>
        <vt:i4>386</vt:i4>
      </vt:variant>
      <vt:variant>
        <vt:i4>0</vt:i4>
      </vt:variant>
      <vt:variant>
        <vt:i4>5</vt:i4>
      </vt:variant>
      <vt:variant>
        <vt:lpwstr/>
      </vt:variant>
      <vt:variant>
        <vt:lpwstr>_Toc223292644</vt:lpwstr>
      </vt:variant>
      <vt:variant>
        <vt:i4>1114174</vt:i4>
      </vt:variant>
      <vt:variant>
        <vt:i4>380</vt:i4>
      </vt:variant>
      <vt:variant>
        <vt:i4>0</vt:i4>
      </vt:variant>
      <vt:variant>
        <vt:i4>5</vt:i4>
      </vt:variant>
      <vt:variant>
        <vt:lpwstr/>
      </vt:variant>
      <vt:variant>
        <vt:lpwstr>_Toc223292643</vt:lpwstr>
      </vt:variant>
      <vt:variant>
        <vt:i4>1114174</vt:i4>
      </vt:variant>
      <vt:variant>
        <vt:i4>374</vt:i4>
      </vt:variant>
      <vt:variant>
        <vt:i4>0</vt:i4>
      </vt:variant>
      <vt:variant>
        <vt:i4>5</vt:i4>
      </vt:variant>
      <vt:variant>
        <vt:lpwstr/>
      </vt:variant>
      <vt:variant>
        <vt:lpwstr>_Toc223292642</vt:lpwstr>
      </vt:variant>
      <vt:variant>
        <vt:i4>1114174</vt:i4>
      </vt:variant>
      <vt:variant>
        <vt:i4>368</vt:i4>
      </vt:variant>
      <vt:variant>
        <vt:i4>0</vt:i4>
      </vt:variant>
      <vt:variant>
        <vt:i4>5</vt:i4>
      </vt:variant>
      <vt:variant>
        <vt:lpwstr/>
      </vt:variant>
      <vt:variant>
        <vt:lpwstr>_Toc223292641</vt:lpwstr>
      </vt:variant>
      <vt:variant>
        <vt:i4>1114174</vt:i4>
      </vt:variant>
      <vt:variant>
        <vt:i4>362</vt:i4>
      </vt:variant>
      <vt:variant>
        <vt:i4>0</vt:i4>
      </vt:variant>
      <vt:variant>
        <vt:i4>5</vt:i4>
      </vt:variant>
      <vt:variant>
        <vt:lpwstr/>
      </vt:variant>
      <vt:variant>
        <vt:lpwstr>_Toc223292640</vt:lpwstr>
      </vt:variant>
      <vt:variant>
        <vt:i4>1441854</vt:i4>
      </vt:variant>
      <vt:variant>
        <vt:i4>356</vt:i4>
      </vt:variant>
      <vt:variant>
        <vt:i4>0</vt:i4>
      </vt:variant>
      <vt:variant>
        <vt:i4>5</vt:i4>
      </vt:variant>
      <vt:variant>
        <vt:lpwstr/>
      </vt:variant>
      <vt:variant>
        <vt:lpwstr>_Toc223292639</vt:lpwstr>
      </vt:variant>
      <vt:variant>
        <vt:i4>1441854</vt:i4>
      </vt:variant>
      <vt:variant>
        <vt:i4>350</vt:i4>
      </vt:variant>
      <vt:variant>
        <vt:i4>0</vt:i4>
      </vt:variant>
      <vt:variant>
        <vt:i4>5</vt:i4>
      </vt:variant>
      <vt:variant>
        <vt:lpwstr/>
      </vt:variant>
      <vt:variant>
        <vt:lpwstr>_Toc223292638</vt:lpwstr>
      </vt:variant>
      <vt:variant>
        <vt:i4>1441854</vt:i4>
      </vt:variant>
      <vt:variant>
        <vt:i4>344</vt:i4>
      </vt:variant>
      <vt:variant>
        <vt:i4>0</vt:i4>
      </vt:variant>
      <vt:variant>
        <vt:i4>5</vt:i4>
      </vt:variant>
      <vt:variant>
        <vt:lpwstr/>
      </vt:variant>
      <vt:variant>
        <vt:lpwstr>_Toc223292637</vt:lpwstr>
      </vt:variant>
      <vt:variant>
        <vt:i4>1441854</vt:i4>
      </vt:variant>
      <vt:variant>
        <vt:i4>338</vt:i4>
      </vt:variant>
      <vt:variant>
        <vt:i4>0</vt:i4>
      </vt:variant>
      <vt:variant>
        <vt:i4>5</vt:i4>
      </vt:variant>
      <vt:variant>
        <vt:lpwstr/>
      </vt:variant>
      <vt:variant>
        <vt:lpwstr>_Toc223292636</vt:lpwstr>
      </vt:variant>
      <vt:variant>
        <vt:i4>1441854</vt:i4>
      </vt:variant>
      <vt:variant>
        <vt:i4>332</vt:i4>
      </vt:variant>
      <vt:variant>
        <vt:i4>0</vt:i4>
      </vt:variant>
      <vt:variant>
        <vt:i4>5</vt:i4>
      </vt:variant>
      <vt:variant>
        <vt:lpwstr/>
      </vt:variant>
      <vt:variant>
        <vt:lpwstr>_Toc223292635</vt:lpwstr>
      </vt:variant>
      <vt:variant>
        <vt:i4>1441854</vt:i4>
      </vt:variant>
      <vt:variant>
        <vt:i4>326</vt:i4>
      </vt:variant>
      <vt:variant>
        <vt:i4>0</vt:i4>
      </vt:variant>
      <vt:variant>
        <vt:i4>5</vt:i4>
      </vt:variant>
      <vt:variant>
        <vt:lpwstr/>
      </vt:variant>
      <vt:variant>
        <vt:lpwstr>_Toc223292634</vt:lpwstr>
      </vt:variant>
      <vt:variant>
        <vt:i4>1441854</vt:i4>
      </vt:variant>
      <vt:variant>
        <vt:i4>320</vt:i4>
      </vt:variant>
      <vt:variant>
        <vt:i4>0</vt:i4>
      </vt:variant>
      <vt:variant>
        <vt:i4>5</vt:i4>
      </vt:variant>
      <vt:variant>
        <vt:lpwstr/>
      </vt:variant>
      <vt:variant>
        <vt:lpwstr>_Toc223292633</vt:lpwstr>
      </vt:variant>
      <vt:variant>
        <vt:i4>1441854</vt:i4>
      </vt:variant>
      <vt:variant>
        <vt:i4>314</vt:i4>
      </vt:variant>
      <vt:variant>
        <vt:i4>0</vt:i4>
      </vt:variant>
      <vt:variant>
        <vt:i4>5</vt:i4>
      </vt:variant>
      <vt:variant>
        <vt:lpwstr/>
      </vt:variant>
      <vt:variant>
        <vt:lpwstr>_Toc223292632</vt:lpwstr>
      </vt:variant>
      <vt:variant>
        <vt:i4>1441854</vt:i4>
      </vt:variant>
      <vt:variant>
        <vt:i4>308</vt:i4>
      </vt:variant>
      <vt:variant>
        <vt:i4>0</vt:i4>
      </vt:variant>
      <vt:variant>
        <vt:i4>5</vt:i4>
      </vt:variant>
      <vt:variant>
        <vt:lpwstr/>
      </vt:variant>
      <vt:variant>
        <vt:lpwstr>_Toc223292631</vt:lpwstr>
      </vt:variant>
      <vt:variant>
        <vt:i4>1441854</vt:i4>
      </vt:variant>
      <vt:variant>
        <vt:i4>302</vt:i4>
      </vt:variant>
      <vt:variant>
        <vt:i4>0</vt:i4>
      </vt:variant>
      <vt:variant>
        <vt:i4>5</vt:i4>
      </vt:variant>
      <vt:variant>
        <vt:lpwstr/>
      </vt:variant>
      <vt:variant>
        <vt:lpwstr>_Toc223292630</vt:lpwstr>
      </vt:variant>
      <vt:variant>
        <vt:i4>1507390</vt:i4>
      </vt:variant>
      <vt:variant>
        <vt:i4>296</vt:i4>
      </vt:variant>
      <vt:variant>
        <vt:i4>0</vt:i4>
      </vt:variant>
      <vt:variant>
        <vt:i4>5</vt:i4>
      </vt:variant>
      <vt:variant>
        <vt:lpwstr/>
      </vt:variant>
      <vt:variant>
        <vt:lpwstr>_Toc223292629</vt:lpwstr>
      </vt:variant>
      <vt:variant>
        <vt:i4>1507390</vt:i4>
      </vt:variant>
      <vt:variant>
        <vt:i4>290</vt:i4>
      </vt:variant>
      <vt:variant>
        <vt:i4>0</vt:i4>
      </vt:variant>
      <vt:variant>
        <vt:i4>5</vt:i4>
      </vt:variant>
      <vt:variant>
        <vt:lpwstr/>
      </vt:variant>
      <vt:variant>
        <vt:lpwstr>_Toc223292628</vt:lpwstr>
      </vt:variant>
      <vt:variant>
        <vt:i4>1507390</vt:i4>
      </vt:variant>
      <vt:variant>
        <vt:i4>284</vt:i4>
      </vt:variant>
      <vt:variant>
        <vt:i4>0</vt:i4>
      </vt:variant>
      <vt:variant>
        <vt:i4>5</vt:i4>
      </vt:variant>
      <vt:variant>
        <vt:lpwstr/>
      </vt:variant>
      <vt:variant>
        <vt:lpwstr>_Toc223292627</vt:lpwstr>
      </vt:variant>
      <vt:variant>
        <vt:i4>1507390</vt:i4>
      </vt:variant>
      <vt:variant>
        <vt:i4>278</vt:i4>
      </vt:variant>
      <vt:variant>
        <vt:i4>0</vt:i4>
      </vt:variant>
      <vt:variant>
        <vt:i4>5</vt:i4>
      </vt:variant>
      <vt:variant>
        <vt:lpwstr/>
      </vt:variant>
      <vt:variant>
        <vt:lpwstr>_Toc223292626</vt:lpwstr>
      </vt:variant>
      <vt:variant>
        <vt:i4>1507390</vt:i4>
      </vt:variant>
      <vt:variant>
        <vt:i4>272</vt:i4>
      </vt:variant>
      <vt:variant>
        <vt:i4>0</vt:i4>
      </vt:variant>
      <vt:variant>
        <vt:i4>5</vt:i4>
      </vt:variant>
      <vt:variant>
        <vt:lpwstr/>
      </vt:variant>
      <vt:variant>
        <vt:lpwstr>_Toc223292625</vt:lpwstr>
      </vt:variant>
      <vt:variant>
        <vt:i4>1507390</vt:i4>
      </vt:variant>
      <vt:variant>
        <vt:i4>266</vt:i4>
      </vt:variant>
      <vt:variant>
        <vt:i4>0</vt:i4>
      </vt:variant>
      <vt:variant>
        <vt:i4>5</vt:i4>
      </vt:variant>
      <vt:variant>
        <vt:lpwstr/>
      </vt:variant>
      <vt:variant>
        <vt:lpwstr>_Toc223292624</vt:lpwstr>
      </vt:variant>
      <vt:variant>
        <vt:i4>1507390</vt:i4>
      </vt:variant>
      <vt:variant>
        <vt:i4>260</vt:i4>
      </vt:variant>
      <vt:variant>
        <vt:i4>0</vt:i4>
      </vt:variant>
      <vt:variant>
        <vt:i4>5</vt:i4>
      </vt:variant>
      <vt:variant>
        <vt:lpwstr/>
      </vt:variant>
      <vt:variant>
        <vt:lpwstr>_Toc223292623</vt:lpwstr>
      </vt:variant>
      <vt:variant>
        <vt:i4>1507390</vt:i4>
      </vt:variant>
      <vt:variant>
        <vt:i4>254</vt:i4>
      </vt:variant>
      <vt:variant>
        <vt:i4>0</vt:i4>
      </vt:variant>
      <vt:variant>
        <vt:i4>5</vt:i4>
      </vt:variant>
      <vt:variant>
        <vt:lpwstr/>
      </vt:variant>
      <vt:variant>
        <vt:lpwstr>_Toc223292622</vt:lpwstr>
      </vt:variant>
      <vt:variant>
        <vt:i4>1507390</vt:i4>
      </vt:variant>
      <vt:variant>
        <vt:i4>248</vt:i4>
      </vt:variant>
      <vt:variant>
        <vt:i4>0</vt:i4>
      </vt:variant>
      <vt:variant>
        <vt:i4>5</vt:i4>
      </vt:variant>
      <vt:variant>
        <vt:lpwstr/>
      </vt:variant>
      <vt:variant>
        <vt:lpwstr>_Toc223292621</vt:lpwstr>
      </vt:variant>
      <vt:variant>
        <vt:i4>1507390</vt:i4>
      </vt:variant>
      <vt:variant>
        <vt:i4>242</vt:i4>
      </vt:variant>
      <vt:variant>
        <vt:i4>0</vt:i4>
      </vt:variant>
      <vt:variant>
        <vt:i4>5</vt:i4>
      </vt:variant>
      <vt:variant>
        <vt:lpwstr/>
      </vt:variant>
      <vt:variant>
        <vt:lpwstr>_Toc223292620</vt:lpwstr>
      </vt:variant>
      <vt:variant>
        <vt:i4>1310782</vt:i4>
      </vt:variant>
      <vt:variant>
        <vt:i4>236</vt:i4>
      </vt:variant>
      <vt:variant>
        <vt:i4>0</vt:i4>
      </vt:variant>
      <vt:variant>
        <vt:i4>5</vt:i4>
      </vt:variant>
      <vt:variant>
        <vt:lpwstr/>
      </vt:variant>
      <vt:variant>
        <vt:lpwstr>_Toc223292619</vt:lpwstr>
      </vt:variant>
      <vt:variant>
        <vt:i4>1310782</vt:i4>
      </vt:variant>
      <vt:variant>
        <vt:i4>230</vt:i4>
      </vt:variant>
      <vt:variant>
        <vt:i4>0</vt:i4>
      </vt:variant>
      <vt:variant>
        <vt:i4>5</vt:i4>
      </vt:variant>
      <vt:variant>
        <vt:lpwstr/>
      </vt:variant>
      <vt:variant>
        <vt:lpwstr>_Toc223292618</vt:lpwstr>
      </vt:variant>
      <vt:variant>
        <vt:i4>1310782</vt:i4>
      </vt:variant>
      <vt:variant>
        <vt:i4>224</vt:i4>
      </vt:variant>
      <vt:variant>
        <vt:i4>0</vt:i4>
      </vt:variant>
      <vt:variant>
        <vt:i4>5</vt:i4>
      </vt:variant>
      <vt:variant>
        <vt:lpwstr/>
      </vt:variant>
      <vt:variant>
        <vt:lpwstr>_Toc223292617</vt:lpwstr>
      </vt:variant>
      <vt:variant>
        <vt:i4>1310782</vt:i4>
      </vt:variant>
      <vt:variant>
        <vt:i4>218</vt:i4>
      </vt:variant>
      <vt:variant>
        <vt:i4>0</vt:i4>
      </vt:variant>
      <vt:variant>
        <vt:i4>5</vt:i4>
      </vt:variant>
      <vt:variant>
        <vt:lpwstr/>
      </vt:variant>
      <vt:variant>
        <vt:lpwstr>_Toc223292616</vt:lpwstr>
      </vt:variant>
      <vt:variant>
        <vt:i4>1310782</vt:i4>
      </vt:variant>
      <vt:variant>
        <vt:i4>212</vt:i4>
      </vt:variant>
      <vt:variant>
        <vt:i4>0</vt:i4>
      </vt:variant>
      <vt:variant>
        <vt:i4>5</vt:i4>
      </vt:variant>
      <vt:variant>
        <vt:lpwstr/>
      </vt:variant>
      <vt:variant>
        <vt:lpwstr>_Toc223292615</vt:lpwstr>
      </vt:variant>
      <vt:variant>
        <vt:i4>1310782</vt:i4>
      </vt:variant>
      <vt:variant>
        <vt:i4>206</vt:i4>
      </vt:variant>
      <vt:variant>
        <vt:i4>0</vt:i4>
      </vt:variant>
      <vt:variant>
        <vt:i4>5</vt:i4>
      </vt:variant>
      <vt:variant>
        <vt:lpwstr/>
      </vt:variant>
      <vt:variant>
        <vt:lpwstr>_Toc223292614</vt:lpwstr>
      </vt:variant>
      <vt:variant>
        <vt:i4>1310782</vt:i4>
      </vt:variant>
      <vt:variant>
        <vt:i4>200</vt:i4>
      </vt:variant>
      <vt:variant>
        <vt:i4>0</vt:i4>
      </vt:variant>
      <vt:variant>
        <vt:i4>5</vt:i4>
      </vt:variant>
      <vt:variant>
        <vt:lpwstr/>
      </vt:variant>
      <vt:variant>
        <vt:lpwstr>_Toc223292613</vt:lpwstr>
      </vt:variant>
      <vt:variant>
        <vt:i4>1310782</vt:i4>
      </vt:variant>
      <vt:variant>
        <vt:i4>194</vt:i4>
      </vt:variant>
      <vt:variant>
        <vt:i4>0</vt:i4>
      </vt:variant>
      <vt:variant>
        <vt:i4>5</vt:i4>
      </vt:variant>
      <vt:variant>
        <vt:lpwstr/>
      </vt:variant>
      <vt:variant>
        <vt:lpwstr>_Toc223292612</vt:lpwstr>
      </vt:variant>
      <vt:variant>
        <vt:i4>1310782</vt:i4>
      </vt:variant>
      <vt:variant>
        <vt:i4>188</vt:i4>
      </vt:variant>
      <vt:variant>
        <vt:i4>0</vt:i4>
      </vt:variant>
      <vt:variant>
        <vt:i4>5</vt:i4>
      </vt:variant>
      <vt:variant>
        <vt:lpwstr/>
      </vt:variant>
      <vt:variant>
        <vt:lpwstr>_Toc223292611</vt:lpwstr>
      </vt:variant>
      <vt:variant>
        <vt:i4>1310782</vt:i4>
      </vt:variant>
      <vt:variant>
        <vt:i4>182</vt:i4>
      </vt:variant>
      <vt:variant>
        <vt:i4>0</vt:i4>
      </vt:variant>
      <vt:variant>
        <vt:i4>5</vt:i4>
      </vt:variant>
      <vt:variant>
        <vt:lpwstr/>
      </vt:variant>
      <vt:variant>
        <vt:lpwstr>_Toc223292610</vt:lpwstr>
      </vt:variant>
      <vt:variant>
        <vt:i4>1376318</vt:i4>
      </vt:variant>
      <vt:variant>
        <vt:i4>176</vt:i4>
      </vt:variant>
      <vt:variant>
        <vt:i4>0</vt:i4>
      </vt:variant>
      <vt:variant>
        <vt:i4>5</vt:i4>
      </vt:variant>
      <vt:variant>
        <vt:lpwstr/>
      </vt:variant>
      <vt:variant>
        <vt:lpwstr>_Toc223292609</vt:lpwstr>
      </vt:variant>
      <vt:variant>
        <vt:i4>1376318</vt:i4>
      </vt:variant>
      <vt:variant>
        <vt:i4>170</vt:i4>
      </vt:variant>
      <vt:variant>
        <vt:i4>0</vt:i4>
      </vt:variant>
      <vt:variant>
        <vt:i4>5</vt:i4>
      </vt:variant>
      <vt:variant>
        <vt:lpwstr/>
      </vt:variant>
      <vt:variant>
        <vt:lpwstr>_Toc223292608</vt:lpwstr>
      </vt:variant>
      <vt:variant>
        <vt:i4>1376318</vt:i4>
      </vt:variant>
      <vt:variant>
        <vt:i4>164</vt:i4>
      </vt:variant>
      <vt:variant>
        <vt:i4>0</vt:i4>
      </vt:variant>
      <vt:variant>
        <vt:i4>5</vt:i4>
      </vt:variant>
      <vt:variant>
        <vt:lpwstr/>
      </vt:variant>
      <vt:variant>
        <vt:lpwstr>_Toc223292607</vt:lpwstr>
      </vt:variant>
      <vt:variant>
        <vt:i4>1376318</vt:i4>
      </vt:variant>
      <vt:variant>
        <vt:i4>158</vt:i4>
      </vt:variant>
      <vt:variant>
        <vt:i4>0</vt:i4>
      </vt:variant>
      <vt:variant>
        <vt:i4>5</vt:i4>
      </vt:variant>
      <vt:variant>
        <vt:lpwstr/>
      </vt:variant>
      <vt:variant>
        <vt:lpwstr>_Toc223292606</vt:lpwstr>
      </vt:variant>
      <vt:variant>
        <vt:i4>1376318</vt:i4>
      </vt:variant>
      <vt:variant>
        <vt:i4>152</vt:i4>
      </vt:variant>
      <vt:variant>
        <vt:i4>0</vt:i4>
      </vt:variant>
      <vt:variant>
        <vt:i4>5</vt:i4>
      </vt:variant>
      <vt:variant>
        <vt:lpwstr/>
      </vt:variant>
      <vt:variant>
        <vt:lpwstr>_Toc223292605</vt:lpwstr>
      </vt:variant>
      <vt:variant>
        <vt:i4>1376318</vt:i4>
      </vt:variant>
      <vt:variant>
        <vt:i4>146</vt:i4>
      </vt:variant>
      <vt:variant>
        <vt:i4>0</vt:i4>
      </vt:variant>
      <vt:variant>
        <vt:i4>5</vt:i4>
      </vt:variant>
      <vt:variant>
        <vt:lpwstr/>
      </vt:variant>
      <vt:variant>
        <vt:lpwstr>_Toc223292604</vt:lpwstr>
      </vt:variant>
      <vt:variant>
        <vt:i4>1376318</vt:i4>
      </vt:variant>
      <vt:variant>
        <vt:i4>140</vt:i4>
      </vt:variant>
      <vt:variant>
        <vt:i4>0</vt:i4>
      </vt:variant>
      <vt:variant>
        <vt:i4>5</vt:i4>
      </vt:variant>
      <vt:variant>
        <vt:lpwstr/>
      </vt:variant>
      <vt:variant>
        <vt:lpwstr>_Toc223292603</vt:lpwstr>
      </vt:variant>
      <vt:variant>
        <vt:i4>1376318</vt:i4>
      </vt:variant>
      <vt:variant>
        <vt:i4>134</vt:i4>
      </vt:variant>
      <vt:variant>
        <vt:i4>0</vt:i4>
      </vt:variant>
      <vt:variant>
        <vt:i4>5</vt:i4>
      </vt:variant>
      <vt:variant>
        <vt:lpwstr/>
      </vt:variant>
      <vt:variant>
        <vt:lpwstr>_Toc223292602</vt:lpwstr>
      </vt:variant>
      <vt:variant>
        <vt:i4>1376318</vt:i4>
      </vt:variant>
      <vt:variant>
        <vt:i4>128</vt:i4>
      </vt:variant>
      <vt:variant>
        <vt:i4>0</vt:i4>
      </vt:variant>
      <vt:variant>
        <vt:i4>5</vt:i4>
      </vt:variant>
      <vt:variant>
        <vt:lpwstr/>
      </vt:variant>
      <vt:variant>
        <vt:lpwstr>_Toc223292601</vt:lpwstr>
      </vt:variant>
      <vt:variant>
        <vt:i4>1376318</vt:i4>
      </vt:variant>
      <vt:variant>
        <vt:i4>122</vt:i4>
      </vt:variant>
      <vt:variant>
        <vt:i4>0</vt:i4>
      </vt:variant>
      <vt:variant>
        <vt:i4>5</vt:i4>
      </vt:variant>
      <vt:variant>
        <vt:lpwstr/>
      </vt:variant>
      <vt:variant>
        <vt:lpwstr>_Toc223292600</vt:lpwstr>
      </vt:variant>
      <vt:variant>
        <vt:i4>1835069</vt:i4>
      </vt:variant>
      <vt:variant>
        <vt:i4>116</vt:i4>
      </vt:variant>
      <vt:variant>
        <vt:i4>0</vt:i4>
      </vt:variant>
      <vt:variant>
        <vt:i4>5</vt:i4>
      </vt:variant>
      <vt:variant>
        <vt:lpwstr/>
      </vt:variant>
      <vt:variant>
        <vt:lpwstr>_Toc223292599</vt:lpwstr>
      </vt:variant>
      <vt:variant>
        <vt:i4>1835069</vt:i4>
      </vt:variant>
      <vt:variant>
        <vt:i4>110</vt:i4>
      </vt:variant>
      <vt:variant>
        <vt:i4>0</vt:i4>
      </vt:variant>
      <vt:variant>
        <vt:i4>5</vt:i4>
      </vt:variant>
      <vt:variant>
        <vt:lpwstr/>
      </vt:variant>
      <vt:variant>
        <vt:lpwstr>_Toc223292598</vt:lpwstr>
      </vt:variant>
      <vt:variant>
        <vt:i4>1835069</vt:i4>
      </vt:variant>
      <vt:variant>
        <vt:i4>104</vt:i4>
      </vt:variant>
      <vt:variant>
        <vt:i4>0</vt:i4>
      </vt:variant>
      <vt:variant>
        <vt:i4>5</vt:i4>
      </vt:variant>
      <vt:variant>
        <vt:lpwstr/>
      </vt:variant>
      <vt:variant>
        <vt:lpwstr>_Toc223292597</vt:lpwstr>
      </vt:variant>
      <vt:variant>
        <vt:i4>1835069</vt:i4>
      </vt:variant>
      <vt:variant>
        <vt:i4>98</vt:i4>
      </vt:variant>
      <vt:variant>
        <vt:i4>0</vt:i4>
      </vt:variant>
      <vt:variant>
        <vt:i4>5</vt:i4>
      </vt:variant>
      <vt:variant>
        <vt:lpwstr/>
      </vt:variant>
      <vt:variant>
        <vt:lpwstr>_Toc223292596</vt:lpwstr>
      </vt:variant>
      <vt:variant>
        <vt:i4>1835069</vt:i4>
      </vt:variant>
      <vt:variant>
        <vt:i4>92</vt:i4>
      </vt:variant>
      <vt:variant>
        <vt:i4>0</vt:i4>
      </vt:variant>
      <vt:variant>
        <vt:i4>5</vt:i4>
      </vt:variant>
      <vt:variant>
        <vt:lpwstr/>
      </vt:variant>
      <vt:variant>
        <vt:lpwstr>_Toc223292595</vt:lpwstr>
      </vt:variant>
      <vt:variant>
        <vt:i4>1835069</vt:i4>
      </vt:variant>
      <vt:variant>
        <vt:i4>86</vt:i4>
      </vt:variant>
      <vt:variant>
        <vt:i4>0</vt:i4>
      </vt:variant>
      <vt:variant>
        <vt:i4>5</vt:i4>
      </vt:variant>
      <vt:variant>
        <vt:lpwstr/>
      </vt:variant>
      <vt:variant>
        <vt:lpwstr>_Toc223292594</vt:lpwstr>
      </vt:variant>
      <vt:variant>
        <vt:i4>1835069</vt:i4>
      </vt:variant>
      <vt:variant>
        <vt:i4>80</vt:i4>
      </vt:variant>
      <vt:variant>
        <vt:i4>0</vt:i4>
      </vt:variant>
      <vt:variant>
        <vt:i4>5</vt:i4>
      </vt:variant>
      <vt:variant>
        <vt:lpwstr/>
      </vt:variant>
      <vt:variant>
        <vt:lpwstr>_Toc223292593</vt:lpwstr>
      </vt:variant>
      <vt:variant>
        <vt:i4>1835069</vt:i4>
      </vt:variant>
      <vt:variant>
        <vt:i4>74</vt:i4>
      </vt:variant>
      <vt:variant>
        <vt:i4>0</vt:i4>
      </vt:variant>
      <vt:variant>
        <vt:i4>5</vt:i4>
      </vt:variant>
      <vt:variant>
        <vt:lpwstr/>
      </vt:variant>
      <vt:variant>
        <vt:lpwstr>_Toc223292592</vt:lpwstr>
      </vt:variant>
      <vt:variant>
        <vt:i4>1835069</vt:i4>
      </vt:variant>
      <vt:variant>
        <vt:i4>68</vt:i4>
      </vt:variant>
      <vt:variant>
        <vt:i4>0</vt:i4>
      </vt:variant>
      <vt:variant>
        <vt:i4>5</vt:i4>
      </vt:variant>
      <vt:variant>
        <vt:lpwstr/>
      </vt:variant>
      <vt:variant>
        <vt:lpwstr>_Toc223292591</vt:lpwstr>
      </vt:variant>
      <vt:variant>
        <vt:i4>1835069</vt:i4>
      </vt:variant>
      <vt:variant>
        <vt:i4>62</vt:i4>
      </vt:variant>
      <vt:variant>
        <vt:i4>0</vt:i4>
      </vt:variant>
      <vt:variant>
        <vt:i4>5</vt:i4>
      </vt:variant>
      <vt:variant>
        <vt:lpwstr/>
      </vt:variant>
      <vt:variant>
        <vt:lpwstr>_Toc223292590</vt:lpwstr>
      </vt:variant>
      <vt:variant>
        <vt:i4>1900605</vt:i4>
      </vt:variant>
      <vt:variant>
        <vt:i4>56</vt:i4>
      </vt:variant>
      <vt:variant>
        <vt:i4>0</vt:i4>
      </vt:variant>
      <vt:variant>
        <vt:i4>5</vt:i4>
      </vt:variant>
      <vt:variant>
        <vt:lpwstr/>
      </vt:variant>
      <vt:variant>
        <vt:lpwstr>_Toc223292589</vt:lpwstr>
      </vt:variant>
      <vt:variant>
        <vt:i4>1900605</vt:i4>
      </vt:variant>
      <vt:variant>
        <vt:i4>50</vt:i4>
      </vt:variant>
      <vt:variant>
        <vt:i4>0</vt:i4>
      </vt:variant>
      <vt:variant>
        <vt:i4>5</vt:i4>
      </vt:variant>
      <vt:variant>
        <vt:lpwstr/>
      </vt:variant>
      <vt:variant>
        <vt:lpwstr>_Toc223292588</vt:lpwstr>
      </vt:variant>
      <vt:variant>
        <vt:i4>1900605</vt:i4>
      </vt:variant>
      <vt:variant>
        <vt:i4>44</vt:i4>
      </vt:variant>
      <vt:variant>
        <vt:i4>0</vt:i4>
      </vt:variant>
      <vt:variant>
        <vt:i4>5</vt:i4>
      </vt:variant>
      <vt:variant>
        <vt:lpwstr/>
      </vt:variant>
      <vt:variant>
        <vt:lpwstr>_Toc223292587</vt:lpwstr>
      </vt:variant>
      <vt:variant>
        <vt:i4>1900605</vt:i4>
      </vt:variant>
      <vt:variant>
        <vt:i4>38</vt:i4>
      </vt:variant>
      <vt:variant>
        <vt:i4>0</vt:i4>
      </vt:variant>
      <vt:variant>
        <vt:i4>5</vt:i4>
      </vt:variant>
      <vt:variant>
        <vt:lpwstr/>
      </vt:variant>
      <vt:variant>
        <vt:lpwstr>_Toc223292586</vt:lpwstr>
      </vt:variant>
      <vt:variant>
        <vt:i4>1900605</vt:i4>
      </vt:variant>
      <vt:variant>
        <vt:i4>32</vt:i4>
      </vt:variant>
      <vt:variant>
        <vt:i4>0</vt:i4>
      </vt:variant>
      <vt:variant>
        <vt:i4>5</vt:i4>
      </vt:variant>
      <vt:variant>
        <vt:lpwstr/>
      </vt:variant>
      <vt:variant>
        <vt:lpwstr>_Toc223292585</vt:lpwstr>
      </vt:variant>
      <vt:variant>
        <vt:i4>1900605</vt:i4>
      </vt:variant>
      <vt:variant>
        <vt:i4>26</vt:i4>
      </vt:variant>
      <vt:variant>
        <vt:i4>0</vt:i4>
      </vt:variant>
      <vt:variant>
        <vt:i4>5</vt:i4>
      </vt:variant>
      <vt:variant>
        <vt:lpwstr/>
      </vt:variant>
      <vt:variant>
        <vt:lpwstr>_Toc223292584</vt:lpwstr>
      </vt:variant>
      <vt:variant>
        <vt:i4>1900605</vt:i4>
      </vt:variant>
      <vt:variant>
        <vt:i4>20</vt:i4>
      </vt:variant>
      <vt:variant>
        <vt:i4>0</vt:i4>
      </vt:variant>
      <vt:variant>
        <vt:i4>5</vt:i4>
      </vt:variant>
      <vt:variant>
        <vt:lpwstr/>
      </vt:variant>
      <vt:variant>
        <vt:lpwstr>_Toc223292583</vt:lpwstr>
      </vt:variant>
      <vt:variant>
        <vt:i4>1900605</vt:i4>
      </vt:variant>
      <vt:variant>
        <vt:i4>14</vt:i4>
      </vt:variant>
      <vt:variant>
        <vt:i4>0</vt:i4>
      </vt:variant>
      <vt:variant>
        <vt:i4>5</vt:i4>
      </vt:variant>
      <vt:variant>
        <vt:lpwstr/>
      </vt:variant>
      <vt:variant>
        <vt:lpwstr>_Toc223292582</vt:lpwstr>
      </vt:variant>
      <vt:variant>
        <vt:i4>1900605</vt:i4>
      </vt:variant>
      <vt:variant>
        <vt:i4>8</vt:i4>
      </vt:variant>
      <vt:variant>
        <vt:i4>0</vt:i4>
      </vt:variant>
      <vt:variant>
        <vt:i4>5</vt:i4>
      </vt:variant>
      <vt:variant>
        <vt:lpwstr/>
      </vt:variant>
      <vt:variant>
        <vt:lpwstr>_Toc223292581</vt:lpwstr>
      </vt:variant>
      <vt:variant>
        <vt:i4>1900605</vt:i4>
      </vt:variant>
      <vt:variant>
        <vt:i4>2</vt:i4>
      </vt:variant>
      <vt:variant>
        <vt:i4>0</vt:i4>
      </vt:variant>
      <vt:variant>
        <vt:i4>5</vt:i4>
      </vt:variant>
      <vt:variant>
        <vt:lpwstr/>
      </vt:variant>
      <vt:variant>
        <vt:lpwstr>_Toc223292580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Jose Reynosa Vidal</dc:creator>
  <cp:keywords/>
  <dc:description/>
  <cp:lastModifiedBy>V gen</cp:lastModifiedBy>
  <cp:revision>23</cp:revision>
  <cp:lastPrinted>2025-12-04T15:46:00Z</cp:lastPrinted>
  <dcterms:created xsi:type="dcterms:W3CDTF">2026-10-15T22:21:00Z</dcterms:created>
  <dcterms:modified xsi:type="dcterms:W3CDTF">2026-10-15T23:22:00Z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0x010100701EC85C57C741478A79504046CD2CDD</vt:lpwstr>
  </property>
</Properties>
</file>