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/>
  <w:body>
    <w:p w14:paraId="099FCDD3" w14:textId="587E39EE" w:rsidR="000E63D3" w:rsidRDefault="000E63D3" w:rsidP="002C44A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4F82EB" wp14:editId="4189A9A1">
            <wp:simplePos x="0" y="0"/>
            <wp:positionH relativeFrom="column">
              <wp:posOffset>-304800</wp:posOffset>
            </wp:positionH>
            <wp:positionV relativeFrom="paragraph">
              <wp:posOffset>173931</wp:posOffset>
            </wp:positionV>
            <wp:extent cx="1690577" cy="1690577"/>
            <wp:effectExtent l="0" t="0" r="0" b="0"/>
            <wp:wrapNone/>
            <wp:docPr id="4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Ícone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77" cy="169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46A46" w14:textId="4EE5947C" w:rsidR="002C44AA" w:rsidRDefault="002C44AA" w:rsidP="002C44AA"/>
    <w:p w14:paraId="47486477" w14:textId="2FCF6F84" w:rsidR="002C44AA" w:rsidRDefault="007B6E6D" w:rsidP="007B6E6D">
      <w:pPr>
        <w:tabs>
          <w:tab w:val="center" w:pos="7710"/>
        </w:tabs>
        <w:ind w:left="708" w:firstLine="708"/>
        <w:rPr>
          <w:sz w:val="96"/>
          <w:szCs w:val="96"/>
        </w:rPr>
      </w:pPr>
      <w:r>
        <w:rPr>
          <w:sz w:val="96"/>
          <w:szCs w:val="96"/>
        </w:rPr>
        <w:tab/>
      </w:r>
      <w:r w:rsidR="00C67117" w:rsidRPr="00C67117">
        <w:rPr>
          <w:sz w:val="96"/>
          <w:szCs w:val="96"/>
        </w:rPr>
        <w:t>Certificado de Conclusão</w:t>
      </w:r>
    </w:p>
    <w:p w14:paraId="4682B6D6" w14:textId="77777777" w:rsidR="00C67117" w:rsidRPr="00671FF4" w:rsidRDefault="00C67117" w:rsidP="00C67117">
      <w:pPr>
        <w:ind w:left="708" w:firstLine="708"/>
        <w:rPr>
          <w:sz w:val="24"/>
          <w:szCs w:val="24"/>
        </w:rPr>
      </w:pPr>
    </w:p>
    <w:p w14:paraId="7693F564" w14:textId="1FAD11F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>Certificamos que</w:t>
      </w:r>
    </w:p>
    <w:p w14:paraId="4D975C51" w14:textId="354B3249" w:rsidR="00C67117" w:rsidRDefault="00C67117" w:rsidP="00C67117">
      <w:pPr>
        <w:ind w:left="708" w:firstLine="708"/>
        <w:rPr>
          <w:sz w:val="24"/>
          <w:szCs w:val="24"/>
        </w:rPr>
      </w:pPr>
    </w:p>
    <w:p w14:paraId="20D4F662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773CEA38" w14:textId="1992A715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>Ana Maria de Souza</w:t>
      </w:r>
    </w:p>
    <w:p w14:paraId="2A209CD5" w14:textId="7BADAAD1" w:rsidR="00C67117" w:rsidRDefault="00C67117" w:rsidP="00C67117">
      <w:pPr>
        <w:ind w:left="708" w:firstLine="708"/>
        <w:rPr>
          <w:sz w:val="24"/>
          <w:szCs w:val="24"/>
        </w:rPr>
      </w:pPr>
    </w:p>
    <w:p w14:paraId="507F0E0F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6FA13E33" w14:textId="4218066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 xml:space="preserve">Concluiu com sucesso o curso de </w:t>
      </w:r>
      <w:r w:rsidR="002778B1">
        <w:rPr>
          <w:sz w:val="48"/>
          <w:szCs w:val="48"/>
        </w:rPr>
        <w:t>Robotic Process Automation: RPA automação com Python</w:t>
      </w:r>
      <w:r w:rsidRPr="00671FF4">
        <w:rPr>
          <w:sz w:val="48"/>
          <w:szCs w:val="48"/>
        </w:rPr>
        <w:t>, com</w:t>
      </w:r>
      <w:r w:rsidR="009312F0">
        <w:rPr>
          <w:sz w:val="48"/>
          <w:szCs w:val="48"/>
        </w:rPr>
        <w:t xml:space="preserve"> a</w:t>
      </w:r>
      <w:r w:rsidRPr="00671FF4">
        <w:rPr>
          <w:sz w:val="48"/>
          <w:szCs w:val="48"/>
        </w:rPr>
        <w:t xml:space="preserve"> carga horária de 20 horas, promovido pela escola de Cursos Online em janeiro 2023.</w:t>
      </w:r>
    </w:p>
    <w:p w14:paraId="0E342D58" w14:textId="02BC41C5" w:rsidR="00DB61CC" w:rsidRPr="00F043CA" w:rsidRDefault="00DB61CC" w:rsidP="00C67117">
      <w:pPr>
        <w:ind w:left="708" w:firstLine="708"/>
        <w:jc w:val="center"/>
        <w:rPr>
          <w:sz w:val="24"/>
          <w:szCs w:val="24"/>
        </w:rPr>
      </w:pPr>
    </w:p>
    <w:p w14:paraId="4886D663" w14:textId="44B5D188" w:rsidR="00C67117" w:rsidRPr="00671FF4" w:rsidRDefault="00C67117" w:rsidP="00C67117">
      <w:pPr>
        <w:ind w:left="708" w:firstLine="708"/>
        <w:jc w:val="center"/>
        <w:rPr>
          <w:sz w:val="48"/>
          <w:szCs w:val="48"/>
        </w:rPr>
      </w:pPr>
      <w:r w:rsidRPr="00671FF4">
        <w:rPr>
          <w:sz w:val="48"/>
          <w:szCs w:val="48"/>
        </w:rPr>
        <w:t>_________________________________</w:t>
      </w:r>
    </w:p>
    <w:p w14:paraId="5B4BF159" w14:textId="49ED37C2" w:rsidR="00C67117" w:rsidRPr="00671FF4" w:rsidRDefault="00C67117" w:rsidP="00C67117">
      <w:pPr>
        <w:ind w:left="708" w:firstLine="708"/>
        <w:jc w:val="center"/>
        <w:rPr>
          <w:sz w:val="56"/>
          <w:szCs w:val="56"/>
        </w:rPr>
      </w:pPr>
      <w:r w:rsidRPr="00671FF4">
        <w:rPr>
          <w:sz w:val="48"/>
          <w:szCs w:val="48"/>
        </w:rPr>
        <w:t>Clevison Santos - Instrutor</w:t>
      </w:r>
    </w:p>
    <w:p w14:paraId="0CF08875" w14:textId="77777777" w:rsidR="00C67117" w:rsidRPr="00C67117" w:rsidRDefault="00C67117" w:rsidP="00C67117">
      <w:pPr>
        <w:ind w:left="708" w:firstLine="708"/>
        <w:jc w:val="both"/>
        <w:rPr>
          <w:sz w:val="20"/>
          <w:szCs w:val="20"/>
        </w:rPr>
      </w:pPr>
    </w:p>
    <w:sectPr w:rsidR="00C67117" w:rsidRPr="00C67117" w:rsidSect="00C67117">
      <w:pgSz w:w="16838" w:h="11906" w:orient="landscape"/>
      <w:pgMar w:top="0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803AA6" w14:textId="77777777" w:rsidR="00767577" w:rsidRDefault="00767577" w:rsidP="00C67117">
      <w:pPr>
        <w:spacing w:after="0" w:line="240" w:lineRule="auto"/>
      </w:pPr>
      <w:r>
        <w:separator/>
      </w:r>
    </w:p>
  </w:endnote>
  <w:endnote w:type="continuationSeparator" w:id="0">
    <w:p w14:paraId="4B948596" w14:textId="77777777" w:rsidR="00767577" w:rsidRDefault="00767577" w:rsidP="00C6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DDFDFD" w14:textId="77777777" w:rsidR="00767577" w:rsidRDefault="00767577" w:rsidP="00C67117">
      <w:pPr>
        <w:spacing w:after="0" w:line="240" w:lineRule="auto"/>
      </w:pPr>
      <w:r>
        <w:separator/>
      </w:r>
    </w:p>
  </w:footnote>
  <w:footnote w:type="continuationSeparator" w:id="0">
    <w:p w14:paraId="7648D0FA" w14:textId="77777777" w:rsidR="00767577" w:rsidRDefault="00767577" w:rsidP="00C67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2f2f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1B"/>
    <w:rsid w:val="000E63D3"/>
    <w:rsid w:val="001B6A69"/>
    <w:rsid w:val="002776CC"/>
    <w:rsid w:val="002778B1"/>
    <w:rsid w:val="002B2D1B"/>
    <w:rsid w:val="002C44AA"/>
    <w:rsid w:val="00462625"/>
    <w:rsid w:val="00671FF4"/>
    <w:rsid w:val="00704B88"/>
    <w:rsid w:val="00767577"/>
    <w:rsid w:val="007B6E6D"/>
    <w:rsid w:val="00823E0C"/>
    <w:rsid w:val="008F6883"/>
    <w:rsid w:val="009312F0"/>
    <w:rsid w:val="00943481"/>
    <w:rsid w:val="00AC625D"/>
    <w:rsid w:val="00C67117"/>
    <w:rsid w:val="00CB438D"/>
    <w:rsid w:val="00DB61CC"/>
    <w:rsid w:val="00F0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2f2f2"/>
    </o:shapedefaults>
    <o:shapelayout v:ext="edit">
      <o:idmap v:ext="edit" data="1"/>
    </o:shapelayout>
  </w:shapeDefaults>
  <w:decimalSymbol w:val=","/>
  <w:listSeparator w:val=";"/>
  <w14:docId w14:val="1A94931D"/>
  <w15:chartTrackingRefBased/>
  <w15:docId w15:val="{EA741779-2A32-4F87-8E93-3F1C4011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(Corpo)" w:hAnsi="Calibri (Corpo)"/>
      <w:sz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38C96-E4CD-4241-8D1C-2D96A4E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7</cp:revision>
  <dcterms:created xsi:type="dcterms:W3CDTF">2022-06-17T02:23:00Z</dcterms:created>
  <dcterms:modified xsi:type="dcterms:W3CDTF">2022-06-17T02:25:00Z</dcterms:modified>
</cp:coreProperties>
</file>