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Declaração do Problema</w:t>
      </w:r>
    </w:p>
    <w:p>
      <w:pPr>
        <w:pStyle w:val="Subttulo"/>
        <w:numPr>
          <w:ilvl w:val="0"/>
          <w:numId w:val="1"/>
        </w:numPr>
        <w:rPr/>
      </w:pPr>
      <w:r>
        <w:rPr/>
        <w:t xml:space="preserve">TechFive - </w:t>
      </w:r>
    </w:p>
    <w:tbl>
      <w:tblPr>
        <w:tblStyle w:val="a"/>
        <w:tblW w:w="96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145"/>
        <w:gridCol w:w="1003"/>
        <w:gridCol w:w="4769"/>
        <w:gridCol w:w="1697"/>
      </w:tblGrid>
      <w:tr>
        <w:trPr/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6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Cardoso</w:t>
            </w:r>
          </w:p>
        </w:tc>
        <w:tc>
          <w:tcPr>
            <w:tcW w:w="10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1900309</w:t>
            </w:r>
          </w:p>
        </w:tc>
        <w:tc>
          <w:tcPr>
            <w:tcW w:w="47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allan.messias@aluno.faculdadeimpacta.com.br</w:t>
            </w:r>
          </w:p>
        </w:tc>
        <w:tc>
          <w:tcPr>
            <w:tcW w:w="16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11-94973-8346</w:t>
            </w:r>
          </w:p>
        </w:tc>
      </w:tr>
      <w:tr>
        <w:trPr/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 Leitao</w:t>
            </w:r>
          </w:p>
        </w:tc>
        <w:tc>
          <w:tcPr>
            <w:tcW w:w="10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1901296</w:t>
            </w:r>
          </w:p>
        </w:tc>
        <w:tc>
          <w:tcPr>
            <w:tcW w:w="47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fernando.leitao@aluno.faculdadeimpacta.com.br</w:t>
            </w:r>
          </w:p>
        </w:tc>
        <w:tc>
          <w:tcPr>
            <w:tcW w:w="16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11-98136-4175</w:t>
            </w:r>
          </w:p>
        </w:tc>
      </w:tr>
      <w:tr>
        <w:trPr/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 Bonifacio Alves</w:t>
            </w:r>
          </w:p>
        </w:tc>
        <w:tc>
          <w:tcPr>
            <w:tcW w:w="10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1900092</w:t>
            </w:r>
          </w:p>
        </w:tc>
        <w:tc>
          <w:tcPr>
            <w:tcW w:w="47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thais.alves@aluno.faculdadeimpacta.com.br</w:t>
            </w:r>
          </w:p>
        </w:tc>
        <w:tc>
          <w:tcPr>
            <w:tcW w:w="16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11-99494-5994</w:t>
            </w:r>
          </w:p>
        </w:tc>
      </w:tr>
      <w:tr>
        <w:trPr/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Giovanni Rizzardo</w:t>
            </w:r>
          </w:p>
        </w:tc>
        <w:tc>
          <w:tcPr>
            <w:tcW w:w="10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1900496</w:t>
            </w:r>
          </w:p>
        </w:tc>
        <w:tc>
          <w:tcPr>
            <w:tcW w:w="47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giovanni.rizzardo@aluno.faculdadeimpacta.com.br</w:t>
            </w:r>
          </w:p>
        </w:tc>
        <w:tc>
          <w:tcPr>
            <w:tcW w:w="16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11-97026-9211</w:t>
            </w:r>
          </w:p>
        </w:tc>
      </w:tr>
      <w:tr>
        <w:trPr/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Subttulo"/>
        <w:rPr/>
      </w:pPr>
      <w:r>
        <w:rPr/>
      </w:r>
    </w:p>
    <w:tbl>
      <w:tblPr>
        <w:tblStyle w:val="a0"/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Associação Tatuapé de Tiro Esportivo</w:t>
            </w:r>
          </w:p>
        </w:tc>
      </w:tr>
    </w:tbl>
    <w:p>
      <w:pPr>
        <w:pStyle w:val="Normal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"/>
        <w:jc w:val="both"/>
        <w:rPr/>
      </w:pPr>
      <w:r>
        <w:rPr>
          <w:bCs/>
          <w:sz w:val="24"/>
          <w:szCs w:val="24"/>
          <w:highlight w:val="white"/>
        </w:rPr>
        <w:t>O</w:t>
      </w:r>
      <w:r>
        <w:rPr>
          <w:b/>
          <w:sz w:val="24"/>
          <w:szCs w:val="24"/>
          <w:highlight w:val="white"/>
        </w:rPr>
        <w:t xml:space="preserve"> problema </w:t>
      </w:r>
      <w:r>
        <w:rPr>
          <w:bCs/>
          <w:sz w:val="24"/>
          <w:szCs w:val="24"/>
          <w:highlight w:val="white"/>
        </w:rPr>
        <w:t xml:space="preserve">ausência de controle de documentos e processos </w:t>
      </w:r>
      <w:r>
        <w:rPr>
          <w:b/>
          <w:sz w:val="24"/>
          <w:szCs w:val="24"/>
          <w:highlight w:val="white"/>
        </w:rPr>
        <w:t xml:space="preserve">afeta </w:t>
      </w:r>
      <w:r>
        <w:rPr>
          <w:bCs/>
          <w:sz w:val="24"/>
          <w:szCs w:val="24"/>
          <w:highlight w:val="white"/>
        </w:rPr>
        <w:t xml:space="preserve">os funcionários, </w:t>
      </w:r>
      <w:r>
        <w:rPr>
          <w:bCs/>
          <w:sz w:val="24"/>
          <w:szCs w:val="24"/>
          <w:highlight w:val="white"/>
        </w:rPr>
        <w:t>clientes e steakholders</w:t>
      </w:r>
      <w:r>
        <w:rPr>
          <w:bCs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devido</w:t>
      </w:r>
      <w:r>
        <w:rPr>
          <w:bCs/>
          <w:sz w:val="24"/>
          <w:szCs w:val="24"/>
          <w:highlight w:val="white"/>
        </w:rPr>
        <w:t xml:space="preserve"> a </w:t>
      </w:r>
      <w:r>
        <w:rPr>
          <w:bCs/>
          <w:sz w:val="24"/>
          <w:szCs w:val="24"/>
          <w:highlight w:val="white"/>
        </w:rPr>
        <w:t xml:space="preserve">falta </w:t>
      </w:r>
      <w:r>
        <w:rPr>
          <w:bCs/>
          <w:sz w:val="24"/>
          <w:szCs w:val="24"/>
          <w:highlight w:val="white"/>
        </w:rPr>
        <w:t>de acessibilidade ágil a documentação de cada cliente;</w:t>
      </w:r>
      <w:bookmarkStart w:id="0" w:name="_GoBack"/>
      <w:bookmarkEnd w:id="0"/>
      <w:r>
        <w:rPr>
          <w:bCs/>
          <w:sz w:val="24"/>
          <w:szCs w:val="24"/>
          <w:highlight w:val="white"/>
        </w:rPr>
        <w:t xml:space="preserve"> </w:t>
      </w:r>
    </w:p>
    <w:p>
      <w:pPr>
        <w:pStyle w:val="Normal"/>
        <w:spacing w:lineRule="auto" w:line="259"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jc w:val="right"/>
      <w:rPr/>
    </w:pPr>
    <w:r>
      <w:rPr>
        <w:color w:val="000000"/>
      </w:rPr>
      <w:t xml:space="preserve">Declaração do Problema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qFormat/>
    <w:rPr/>
  </w:style>
  <w:style w:type="character" w:styleId="RodapChar" w:customStyle="1">
    <w:name w:val="Rodapé Char"/>
    <w:basedOn w:val="DefaultParagraphFont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46i77vemby0EAM54fiCOkAfdXg==">AMUW2mUobj466Y37D7h65gXqAif2Oemv8wgzV5yhWTuSpN7WM7zP8iriQ8QIq2EXPCI0468rtLcQiq6YQAIClT9F3mjXp35TYBEzgS74b5KkrjQNLeE2lGxsCor2rorAAh+6zM4jF16V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LibreOffice/6.3.5.2$Linux_X86_64 LibreOffice_project/30$Build-2</Application>
  <Pages>1</Pages>
  <Words>69</Words>
  <Characters>577</Characters>
  <CharactersWithSpaces>621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2019-10-07T14:13:00Z</dcterms:created>
  <dc:creator/>
  <dc:description/>
  <dc:language>pt-BR</dc:language>
  <cp:lastModifiedBy/>
  <dcterms:modified xsi:type="dcterms:W3CDTF">2020-05-01T17:14:35Z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