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Declaração do Problema</w:t>
      </w:r>
    </w:p>
    <w:p w:rsidR="00000000" w:rsidDel="00000000" w:rsidP="00000000" w:rsidRDefault="00000000" w:rsidRPr="00000000" w14:paraId="00000002">
      <w:pPr>
        <w:pStyle w:val="Subtitle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TechFive - </w:t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145"/>
        <w:gridCol w:w="1005"/>
        <w:gridCol w:w="4770"/>
        <w:gridCol w:w="1695"/>
        <w:tblGridChange w:id="0">
          <w:tblGrid>
            <w:gridCol w:w="2145"/>
            <w:gridCol w:w="1005"/>
            <w:gridCol w:w="4770"/>
            <w:gridCol w:w="1695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Allan Cardoso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1900309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allan.messias@aluno.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faculdadeimpacta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11-94973-8346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Leitao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1901296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leitao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@aluno.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faculdadeimpacta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11-98136-4175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Thais Bonifacio Alves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1900092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thais.alves@aluno.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faculdadeimpacta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11-99494-5994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Associação Tatuapé de Tiro Esportivo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 problema é a falta de controles estruturados, eletrônicos  e seguros que não trazem credibilidade e confiança no cumprimento da lei e que além disso </w:t>
      </w:r>
      <w:r w:rsidDel="00000000" w:rsidR="00000000" w:rsidRPr="00000000">
        <w:rPr>
          <w:rtl w:val="0"/>
        </w:rPr>
        <w:t xml:space="preserve">afetam a realização de diversas outras atividades devido a erros oriundos de intervenções manuais.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Os benefícios do </w:t>
      </w:r>
      <w:r w:rsidDel="00000000" w:rsidR="00000000" w:rsidRPr="00000000">
        <w:rPr>
          <w:rtl w:val="0"/>
        </w:rPr>
        <w:t xml:space="preserve">TFC (TechFive Solutions)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, são: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Acuracidade no registro de presença, realizado através do reconhecimento biométrico;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Atualização em tempo real da mudança de status do processo de liberação do CR;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Ganho de tempo na finalização dos processos, o que poderá ser revertido em atendimento de maior número de associados por menos tempo;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Possíveis estudos de melhorias de atendimento e lucro com as informações prévias fornecidas pelo software;</w:t>
      </w:r>
    </w:p>
    <w:p w:rsidR="00000000" w:rsidDel="00000000" w:rsidP="00000000" w:rsidRDefault="00000000" w:rsidRPr="00000000" w14:paraId="00000029">
      <w:pPr>
        <w:ind w:left="720" w:firstLine="0"/>
        <w:rPr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Declaração do Problema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C22B49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C22B49"/>
  </w:style>
  <w:style w:type="paragraph" w:styleId="Rodap">
    <w:name w:val="footer"/>
    <w:basedOn w:val="Normal"/>
    <w:link w:val="RodapChar"/>
    <w:uiPriority w:val="99"/>
    <w:unhideWhenUsed w:val="1"/>
    <w:rsid w:val="00C22B49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C22B49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zkToWdYMPIlP5Bjuiikpk9/5Dg==">AMUW2mVdp4cvptRn+7gbBOU8+IjYUrgGGKWj1kiVOyN2d0h1gEs6SZ4fwchn9/Bge3UVuqAHDrzblZ+iclMhCIbuqYve7BQomks/e/FStE1nZnQZ5eiRHkEtbLYk3v5CY6zTp7MV8LvA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2019-10-07T14:13:00Z</dcterms:created>
</cp:coreProperties>
</file>