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1 - Orientar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Cliente solicita orientações</w:t>
        <w:tab/>
        <w:tab/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Informar o cliente sobre a documentação e requisitos necessários para solicitar o processo de emissão do CR.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 solicita informações sobre a solicitação de emissão de CR.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administrativo informa as condições.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informa a documentação necessária para entrar com a solicitação do 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425.1968503937008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2 - Validar dados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Cliente solicita Certificado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Avaliar se o cliente atende os requisitos necessários para obter o CR.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fornece os documentos para  a análise do administrativo.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divergência na documentação o setor informa a recusa do processo de emissão.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aceita a solicitação e informa o valor do processo de emissão.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Clube solicita a cópia de todos documentos necessários (RG, CPF, Comprovante de Residência Fixa atualizado, comprovante de ocupação lícita)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retém um pré cadastro com as informações obtidas do cliente.</w:t>
      </w:r>
    </w:p>
    <w:p w:rsidR="00000000" w:rsidDel="00000000" w:rsidP="00000000" w:rsidRDefault="00000000" w:rsidRPr="00000000" w14:paraId="00000014">
      <w:pPr>
        <w:ind w:left="1133.858267716535" w:hanging="708.661417322834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Receber Pagamento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Receber o pagamento referente a todos os custos que deverão ser pagos no decorrer do processo de solicitação e emissão do Certificado de Registro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consulta os dados do cliente (CPF, nome e telefone) do pré cadastro e gera a fatura para pagamento referente a solicitação da emissão do Certificado de Registro.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concorda com o valor e realiza o pagamento.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emite recibo e entrega ao cliente e salva os dados do pagamento.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Cadastrar cliente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lube realiza cadastro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Cadastrar os dados do cliente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posse de todos os dados pessoais do cliente, o Administrativo realiza o cadastro do cliente.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6 - Fornecer Formulário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Clube fornece formulários.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clube de tiro fornece a documentação para o cliente preencher os dados.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aciona o cliente e fornece os formulários para realizar o preenchimento.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realiza o preenchimento e entrega os formulários para o administrativo.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agrupa os documentos no arquivo.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7 - Consultar entidades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consulta entidades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Consultar se o cliente tem alguma pendência junto a Justiça Federal, Justiça Estadual, Justiça Eleitoral, Justiça Militar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acessa ambiente de consulta de cada Órgão para verificar se o cliente possui alguma pendência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existência de alguma pendência junto a esses Órgãos pode ser impeditivo para o prosseguimento da solicitação e emissão do Certificado de Registro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adiciona ao dossiê todos os comprovantes destas consultas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8 - Realizar agendamentos dos exames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realiza agendamento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Verificar disponibilidade de horários e agenda os exames psicológicos e de tiro.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agendamento de horário junto ao psicólogo e instrutor de tiro, para realização de exame.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Administrativo informa ao cliente os horarios agendados.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9 - Realizar teste Psicológico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Psicólogo realiza exame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setor de teste psicológico realiza o atendimento.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e o psicólogo comparecem no dia agendado para realização do exame.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setor Psicológico encaminha o resultado do exame para o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10 - Realizar teste de Tiros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Instrutor de tiro realiza exame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e o instrutor de tiro comparecem no dia agendado para realização do teste.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realiza o teste de tiro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instrutor de tiro encaminha o resultado do exame para o administrativo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11 - Montar pastas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</w:t>
      </w:r>
      <w:r w:rsidDel="00000000" w:rsidR="00000000" w:rsidRPr="00000000">
        <w:rPr>
          <w:b w:val="1"/>
          <w:rtl w:val="0"/>
        </w:rPr>
        <w:t xml:space="preserve">monta</w:t>
      </w:r>
      <w:r w:rsidDel="00000000" w:rsidR="00000000" w:rsidRPr="00000000">
        <w:rPr>
          <w:b w:val="1"/>
          <w:rtl w:val="0"/>
        </w:rPr>
        <w:t xml:space="preserve"> dossiê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reúne todos os comprovantes, guia de recolhimento paga, consultas realizadas junto aos Órgãos competentes, cópias dos documentos, procuração, e todos os documentos necessários para a montagem de pasta a ser entregue ao Exército Brasileiro.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12 - Realizar agendamento Exército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Verificar disponibilidade de horários e agenda a protocolização do CR.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Realizar agendamento na plataforma do exército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acessa a plataforma do Exército por meio do canal 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http://agendamentosfpc.2rm.eb.mil.br/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o agendamento conforme disponibilidade de horários do Exército.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13 - Protocolar a pasta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protocola dossiê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Entregar ao Exército Brasileiro dossiê com todas as informações do cliente necessárias para análise e posterior emissão do Certificado de Registro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desloca-se até o local indicado pelo Exército Brasileiro  para entrega e protocolização da pasta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recebe do Exército Brasileiro numeração e comprovante do protocolo gerado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14 - Verificar status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verifica status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verifica o status da solicitação de emissão do certificado internamente e junto ao exército.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verifica o status da solicitação junto com o exército.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Pendência, é solicitado a correção.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Indeferido, é informado ao cliente que o processo foi recusado.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Deferido o Clube realiza a busca do certificado no Exército.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 – Entregar CR</w:t>
      </w:r>
    </w:p>
    <w:p w:rsidR="00000000" w:rsidDel="00000000" w:rsidP="00000000" w:rsidRDefault="00000000" w:rsidRPr="00000000" w14:paraId="00000080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entrega CR</w:t>
      </w:r>
    </w:p>
    <w:p w:rsidR="00000000" w:rsidDel="00000000" w:rsidP="00000000" w:rsidRDefault="00000000" w:rsidRPr="00000000" w14:paraId="00000081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entrega o documento emitido ao cliente.</w:t>
      </w:r>
    </w:p>
    <w:p w:rsidR="00000000" w:rsidDel="00000000" w:rsidP="00000000" w:rsidRDefault="00000000" w:rsidRPr="00000000" w14:paraId="00000082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Após a conclusão de todo o processo, o clube entrega o documento emitido ao cliente.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966D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gendamentosfpc.2rm.eb.mil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4X0llfhrnWuy8rltVkkQgJRrw==">AMUW2mXZe0YdN1Ef3UvscnHFoH9x9r5+jCq6/IfuPaktiGFTgVr7smyuHRkyHwjgvyyzM7jL5/3DA32gj3lfxFe2OlfUCEHJjnKQy1YihUyhySnzHgQ7UNmEBUKhTIhNusG84aLZBSuMuF1sraBOdad+BYtgJBwPZDChri7mRBwJyzi2k8V3IgrlqgSRHpBH7ko4dCmym9tiKqUYRkAMtLBEosDzi0tLbAJRKIM6I6NLBFcDtqiZ+9ZW8LRhblQmGWdCuXyggFYEKvWpPOLVIvbDldzyh/ix/O637p2wXZkj8FyRLz+o1jkrdBvBUY9u5ncClhV/x099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