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RN-0001</w:t>
      </w:r>
      <w:r w:rsidDel="00000000" w:rsidR="00000000" w:rsidRPr="00000000">
        <w:rPr>
          <w:rtl w:val="0"/>
        </w:rPr>
        <w:t xml:space="preserve">: Atender aos requisitos mínimos para obtenção do Certificado de Registro. Sendo eles: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ter, no mínimo 25 anos;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não ter antecedentes criminais ou estar respondendo a processo criminal ou inquérito policial;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possuir ocupação lícita e residência fixa (devidamente comprovados);</w:t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b w:val="1"/>
          <w:rtl w:val="0"/>
        </w:rPr>
        <w:t xml:space="preserve">RN-0002</w:t>
      </w:r>
      <w:r w:rsidDel="00000000" w:rsidR="00000000" w:rsidRPr="00000000">
        <w:rPr>
          <w:rtl w:val="0"/>
        </w:rPr>
        <w:t xml:space="preserve">: Somente efetuar o cadastro do cliente, após o pagamento completo das taxas.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b w:val="1"/>
          <w:rtl w:val="0"/>
        </w:rPr>
        <w:t xml:space="preserve">RN-0003</w:t>
      </w:r>
      <w:r w:rsidDel="00000000" w:rsidR="00000000" w:rsidRPr="00000000">
        <w:rPr>
          <w:rtl w:val="0"/>
        </w:rPr>
        <w:t xml:space="preserve">: Não aceitar o pagamento em cheque.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b w:val="1"/>
          <w:rtl w:val="0"/>
        </w:rPr>
        <w:t xml:space="preserve">RN-0004</w:t>
      </w:r>
      <w:r w:rsidDel="00000000" w:rsidR="00000000" w:rsidRPr="00000000">
        <w:rPr>
          <w:rtl w:val="0"/>
        </w:rPr>
        <w:t xml:space="preserve">: Após efetuado o cadastro do cliente, nenhuma etapa do processo deve prosseguir sem que algum dos formulários fornecidos estejam devidamente preenchidos, reconhecido firma em cartório e entregues ao Clube. 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b w:val="1"/>
          <w:rtl w:val="0"/>
        </w:rPr>
        <w:t xml:space="preserve">RN-0005</w:t>
      </w:r>
      <w:r w:rsidDel="00000000" w:rsidR="00000000" w:rsidRPr="00000000">
        <w:rPr>
          <w:rtl w:val="0"/>
        </w:rPr>
        <w:t xml:space="preserve">: O processo não deve prosseguir sem que qualquer pendência junto aos órgãos emissores de certidões negativas sejam sanadas, que são as justiças: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Federal / Estadual / Eleitoral / Militar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b w:val="1"/>
          <w:rtl w:val="0"/>
        </w:rPr>
        <w:t xml:space="preserve">RN-0006</w:t>
      </w:r>
      <w:r w:rsidDel="00000000" w:rsidR="00000000" w:rsidRPr="00000000">
        <w:rPr>
          <w:rtl w:val="0"/>
        </w:rPr>
        <w:t xml:space="preserve">: Todo o contato com o Exército Brasileiro deve ser realizado exclusivamente pelo Clube.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b w:val="1"/>
          <w:rtl w:val="0"/>
        </w:rPr>
        <w:t xml:space="preserve">RN-0007: </w:t>
      </w:r>
      <w:r w:rsidDel="00000000" w:rsidR="00000000" w:rsidRPr="00000000">
        <w:rPr>
          <w:rtl w:val="0"/>
        </w:rPr>
        <w:t xml:space="preserve">Todo contato sobre assuntos relacionados a emissão do Certificado de Registro deve ser realizado diretamente entre Clube e cliente, sem que haja a intervenção de terceiros, ainda que seja permitido pelo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RN-0008: </w:t>
      </w:r>
      <w:r w:rsidDel="00000000" w:rsidR="00000000" w:rsidRPr="00000000">
        <w:rPr>
          <w:rtl w:val="0"/>
        </w:rPr>
        <w:t xml:space="preserve">O cliente deve estar disponível na data e hora marcadas para realização do teste psicológico.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RN-0009: </w:t>
      </w:r>
      <w:r w:rsidDel="00000000" w:rsidR="00000000" w:rsidRPr="00000000">
        <w:rPr>
          <w:rtl w:val="0"/>
        </w:rPr>
        <w:t xml:space="preserve">O cliente deve estar disponível na data e hora marcadas para realização do teste de tiro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b w:val="1"/>
          <w:rtl w:val="0"/>
        </w:rPr>
        <w:t xml:space="preserve">RN-0010: </w:t>
      </w:r>
      <w:r w:rsidDel="00000000" w:rsidR="00000000" w:rsidRPr="00000000">
        <w:rPr>
          <w:rtl w:val="0"/>
        </w:rPr>
        <w:t xml:space="preserve">O cliente deve ser aprovado nos testes para ter seu processo enviado ao exército.</w:t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b w:val="1"/>
          <w:rtl w:val="0"/>
        </w:rPr>
        <w:t xml:space="preserve">RN-0011: </w:t>
      </w:r>
      <w:r w:rsidDel="00000000" w:rsidR="00000000" w:rsidRPr="00000000">
        <w:rPr>
          <w:rtl w:val="0"/>
        </w:rPr>
        <w:t xml:space="preserve">Para realização dos testes o cliente deve estar devidamente trajado.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b w:val="1"/>
          <w:rtl w:val="0"/>
        </w:rPr>
        <w:t xml:space="preserve">RN-0012:</w:t>
      </w:r>
      <w:r w:rsidDel="00000000" w:rsidR="00000000" w:rsidRPr="00000000">
        <w:rPr>
          <w:rtl w:val="0"/>
        </w:rPr>
        <w:t xml:space="preserve"> Não é permitido a permanência de indivíduos não associados nas dependências do clube, ainda que estes estejam acompanhando algum associado.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b w:val="1"/>
          <w:rtl w:val="0"/>
        </w:rPr>
        <w:t xml:space="preserve">RN-0013:</w:t>
      </w:r>
      <w:r w:rsidDel="00000000" w:rsidR="00000000" w:rsidRPr="00000000">
        <w:rPr>
          <w:rtl w:val="0"/>
        </w:rPr>
        <w:t xml:space="preserve"> Fotos e vídeos nas dependências do clube são permitidos apenas quando feitos por funcionários, que são devidamente orientados quanto ao regimento interno da associação. </w:t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