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BRIEFING EXECUTIVO - INCIDENTE DE SEGURANCA</w:t>
      </w:r>
    </w:p>
    <w:p>
      <w:pPr>
        <w:jc w:val="center"/>
      </w:pPr>
      <w:r>
        <w:rPr>
          <w:color w:val="666666"/>
          <w:sz w:val="28"/>
        </w:rPr>
        <w:t>TechVarejo S.A.</w:t>
      </w:r>
    </w:p>
    <w:p/>
    <w:p>
      <w:pPr>
        <w:spacing w:after="120"/>
      </w:pPr>
      <w:r>
        <w:rPr>
          <w:b/>
          <w:i w:val="0"/>
          <w:sz w:val="22"/>
        </w:rPr>
        <w:t>DATA/HORA: ____/____/________ _____:_____</w:t>
      </w:r>
    </w:p>
    <w:p>
      <w:pPr>
        <w:spacing w:after="120"/>
      </w:pPr>
      <w:r>
        <w:rPr>
          <w:b/>
          <w:i w:val="0"/>
          <w:sz w:val="22"/>
        </w:rPr>
        <w:t>PARA: [Nome e cargo do destinatario]</w:t>
      </w:r>
    </w:p>
    <w:p>
      <w:pPr>
        <w:spacing w:after="120"/>
      </w:pPr>
      <w:r>
        <w:rPr>
          <w:b/>
          <w:i w:val="0"/>
          <w:sz w:val="22"/>
        </w:rPr>
        <w:t>DE: Incident Commander - [Nome]</w:t>
      </w:r>
    </w:p>
    <w:p/>
    <w:p>
      <w:pPr>
        <w:spacing w:after="120"/>
      </w:pPr>
      <w:r>
        <w:rPr>
          <w:b/>
          <w:i w:val="0"/>
          <w:color w:val="1A3A5C"/>
          <w:sz w:val="24"/>
        </w:rPr>
        <w:t>1. BOTTOM LINE (Resumo em 1-2 frases)</w:t>
      </w:r>
    </w:p>
    <w:p/>
    <w:p>
      <w:pPr>
        <w:spacing w:after="120"/>
      </w:pPr>
      <w:r>
        <w:rPr>
          <w:b w:val="0"/>
          <w:i/>
          <w:color w:val="999999"/>
          <w:sz w:val="22"/>
        </w:rPr>
        <w:t>[Descreva o incidente em linguagem de negocio. Seja direto e objetivo.]</w:t>
      </w:r>
    </w:p>
    <w:p/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/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/>
    <w:p>
      <w:pPr>
        <w:spacing w:after="120"/>
      </w:pPr>
      <w:r>
        <w:rPr>
          <w:b/>
          <w:i w:val="0"/>
          <w:color w:val="1A3A5C"/>
          <w:sz w:val="24"/>
        </w:rPr>
        <w:t>2. IMPACTO NO NEGOCIO</w:t>
      </w:r>
    </w:p>
    <w:p/>
    <w:p>
      <w:pPr>
        <w:spacing w:after="120"/>
      </w:pPr>
      <w:r>
        <w:rPr>
          <w:b/>
          <w:i w:val="0"/>
          <w:sz w:val="22"/>
        </w:rPr>
        <w:t>Sistemas afetados:</w:t>
      </w:r>
    </w:p>
    <w:p>
      <w:pPr>
        <w:spacing w:after="120"/>
      </w:pPr>
      <w:r>
        <w:rPr>
          <w:b w:val="0"/>
          <w:i w:val="0"/>
          <w:sz w:val="22"/>
        </w:rPr>
        <w:t>- [Sistema 1] - [Status: fora do ar / degradado / normal]</w:t>
      </w:r>
    </w:p>
    <w:p>
      <w:pPr>
        <w:spacing w:after="120"/>
      </w:pPr>
      <w:r>
        <w:rPr>
          <w:b w:val="0"/>
          <w:i w:val="0"/>
          <w:sz w:val="22"/>
        </w:rPr>
        <w:t>- [Sistema 2] - [Status]</w:t>
      </w:r>
    </w:p>
    <w:p/>
    <w:p>
      <w:pPr>
        <w:spacing w:after="120"/>
      </w:pPr>
      <w:r>
        <w:rPr>
          <w:b/>
          <w:i w:val="0"/>
          <w:sz w:val="22"/>
        </w:rPr>
        <w:t>Impacto financeiro estimado:</w:t>
      </w:r>
    </w:p>
    <w:p>
      <w:pPr>
        <w:spacing w:after="120"/>
      </w:pPr>
      <w:r>
        <w:rPr>
          <w:b w:val="0"/>
          <w:i w:val="0"/>
          <w:sz w:val="22"/>
        </w:rPr>
        <w:t>- [Valor em R$] por [hora/dia]</w:t>
      </w:r>
    </w:p>
    <w:p/>
    <w:p>
      <w:pPr>
        <w:spacing w:after="120"/>
      </w:pPr>
      <w:r>
        <w:rPr>
          <w:b/>
          <w:i w:val="0"/>
          <w:sz w:val="22"/>
        </w:rPr>
        <w:t>Dados comprometidos:</w:t>
      </w:r>
    </w:p>
    <w:p>
      <w:pPr>
        <w:spacing w:after="120"/>
      </w:pPr>
      <w:r>
        <w:rPr>
          <w:b w:val="0"/>
          <w:i w:val="0"/>
          <w:sz w:val="22"/>
        </w:rPr>
        <w:t>[ ] Dados de clientes (PII)</w:t>
      </w:r>
    </w:p>
    <w:p>
      <w:pPr>
        <w:spacing w:after="120"/>
      </w:pPr>
      <w:r>
        <w:rPr>
          <w:b w:val="0"/>
          <w:i w:val="0"/>
          <w:sz w:val="22"/>
        </w:rPr>
        <w:t>[ ] Dados financeiros</w:t>
      </w:r>
    </w:p>
    <w:p>
      <w:pPr>
        <w:spacing w:after="120"/>
      </w:pPr>
      <w:r>
        <w:rPr>
          <w:b w:val="0"/>
          <w:i w:val="0"/>
          <w:sz w:val="22"/>
        </w:rPr>
        <w:t>[ ] Propriedade intelectual</w:t>
      </w:r>
    </w:p>
    <w:p>
      <w:pPr>
        <w:spacing w:after="120"/>
      </w:pPr>
      <w:r>
        <w:rPr>
          <w:b w:val="0"/>
          <w:i w:val="0"/>
          <w:sz w:val="22"/>
        </w:rPr>
        <w:t>[ ] Nenhum dado comprometido confirmado ate o momento</w:t>
      </w:r>
    </w:p>
    <w:p/>
    <w:p>
      <w:pPr>
        <w:spacing w:after="120"/>
      </w:pPr>
      <w:r>
        <w:rPr>
          <w:b w:val="0"/>
          <w:i w:val="0"/>
          <w:sz w:val="22"/>
        </w:rPr>
        <w:t>Clientes afetados: [Numero ou 'Nenhum confirmado']</w:t>
      </w:r>
    </w:p>
    <w:p/>
    <w:p>
      <w:pPr>
        <w:spacing w:after="120"/>
      </w:pPr>
      <w:r>
        <w:rPr>
          <w:b/>
          <w:i w:val="0"/>
          <w:color w:val="1A3A5C"/>
          <w:sz w:val="24"/>
        </w:rPr>
        <w:t>3. ACOES EM ANDAMENTO</w:t>
      </w:r>
    </w:p>
    <w:p/>
    <w:p>
      <w:pPr>
        <w:spacing w:after="120"/>
      </w:pPr>
      <w:r>
        <w:rPr>
          <w:b/>
          <w:i w:val="0"/>
          <w:sz w:val="22"/>
        </w:rPr>
        <w:t>Contencao:</w:t>
      </w:r>
    </w:p>
    <w:p>
      <w:pPr>
        <w:spacing w:after="120"/>
      </w:pPr>
      <w:r>
        <w:rPr>
          <w:b w:val="0"/>
          <w:i w:val="0"/>
          <w:sz w:val="22"/>
        </w:rPr>
        <w:t>- [Acao 1 - ex: Servidor isolado da rede]</w:t>
      </w:r>
    </w:p>
    <w:p>
      <w:pPr>
        <w:spacing w:after="120"/>
      </w:pPr>
      <w:r>
        <w:rPr>
          <w:b w:val="0"/>
          <w:i w:val="0"/>
          <w:sz w:val="22"/>
        </w:rPr>
        <w:t>- [Acao 2 - ex: Propagacao contida]</w:t>
      </w:r>
    </w:p>
    <w:p>
      <w:pPr>
        <w:spacing w:after="120"/>
      </w:pPr>
      <w:r>
        <w:rPr>
          <w:b w:val="0"/>
          <w:i w:val="0"/>
          <w:sz w:val="22"/>
        </w:rPr>
        <w:t>- [Acao 3 - ex: Contas comprometidas desabilitadas]</w:t>
      </w:r>
    </w:p>
    <w:p/>
    <w:p>
      <w:pPr>
        <w:spacing w:after="120"/>
      </w:pPr>
      <w:r>
        <w:rPr>
          <w:b/>
          <w:i w:val="0"/>
          <w:sz w:val="22"/>
        </w:rPr>
        <w:t>Recuperacao:</w:t>
      </w:r>
    </w:p>
    <w:p>
      <w:pPr>
        <w:spacing w:after="120"/>
      </w:pPr>
      <w:r>
        <w:rPr>
          <w:b w:val="0"/>
          <w:i w:val="0"/>
          <w:sz w:val="22"/>
        </w:rPr>
        <w:t>- [Status do backup]</w:t>
      </w:r>
    </w:p>
    <w:p>
      <w:pPr>
        <w:spacing w:after="120"/>
      </w:pPr>
      <w:r>
        <w:rPr>
          <w:b w:val="0"/>
          <w:i w:val="0"/>
          <w:sz w:val="22"/>
        </w:rPr>
        <w:t>- [Previsao de restauracao]</w:t>
      </w:r>
    </w:p>
    <w:p/>
    <w:p>
      <w:pPr>
        <w:spacing w:after="120"/>
      </w:pPr>
      <w:r>
        <w:rPr>
          <w:b/>
          <w:i w:val="0"/>
          <w:sz w:val="22"/>
        </w:rPr>
        <w:t>Time mobilizado:</w:t>
      </w:r>
    </w:p>
    <w:p>
      <w:pPr>
        <w:spacing w:after="120"/>
      </w:pPr>
      <w:r>
        <w:rPr>
          <w:b w:val="0"/>
          <w:i w:val="0"/>
          <w:sz w:val="22"/>
        </w:rPr>
        <w:t>[ ] N1  [ ] N2  [ ] N3  [ ] Juridico  [ ] Comunicacao  [ ] Redes</w:t>
      </w:r>
    </w:p>
    <w:p/>
    <w:p>
      <w:pPr>
        <w:spacing w:after="120"/>
      </w:pPr>
      <w:r>
        <w:rPr>
          <w:b/>
          <w:i w:val="0"/>
          <w:color w:val="1A3A5C"/>
          <w:sz w:val="24"/>
        </w:rPr>
        <w:t>4. DECISOES NECESSARIAS</w:t>
      </w:r>
    </w:p>
    <w:p/>
    <w:p>
      <w:pPr>
        <w:spacing w:after="120"/>
      </w:pPr>
      <w:r>
        <w:rPr>
          <w:b w:val="0"/>
          <w:i w:val="0"/>
          <w:sz w:val="22"/>
        </w:rPr>
        <w:t>Precisamos de autorizacao para:</w:t>
      </w:r>
    </w:p>
    <w:p>
      <w:pPr>
        <w:spacing w:after="120"/>
      </w:pPr>
      <w:r>
        <w:rPr>
          <w:b w:val="0"/>
          <w:i w:val="0"/>
          <w:sz w:val="22"/>
        </w:rPr>
        <w:t>[ ] [Decisao 1]</w:t>
      </w:r>
    </w:p>
    <w:p>
      <w:pPr>
        <w:spacing w:after="120"/>
      </w:pPr>
      <w:r>
        <w:rPr>
          <w:b w:val="0"/>
          <w:i w:val="0"/>
          <w:sz w:val="22"/>
        </w:rPr>
        <w:t>[ ] [Decisao 2]</w:t>
      </w:r>
    </w:p>
    <w:p>
      <w:pPr>
        <w:spacing w:after="120"/>
      </w:pPr>
      <w:r>
        <w:rPr>
          <w:b w:val="0"/>
          <w:i w:val="0"/>
          <w:sz w:val="22"/>
        </w:rPr>
        <w:t>[ ] [Decisao 3]</w:t>
      </w:r>
    </w:p>
    <w:p/>
    <w:p>
      <w:pPr>
        <w:spacing w:after="120"/>
      </w:pPr>
      <w:r>
        <w:rPr>
          <w:b/>
          <w:i w:val="0"/>
          <w:color w:val="1A3A5C"/>
          <w:sz w:val="24"/>
        </w:rPr>
        <w:t>5. PROXIMA ATUALIZACAO</w:t>
      </w:r>
    </w:p>
    <w:p/>
    <w:p>
      <w:pPr>
        <w:spacing w:after="120"/>
      </w:pPr>
      <w:r>
        <w:rPr>
          <w:b w:val="0"/>
          <w:i w:val="0"/>
          <w:sz w:val="22"/>
        </w:rPr>
        <w:t>Data/hora: ____/____/________ _____:_____</w:t>
      </w:r>
    </w:p>
    <w:p>
      <w:pPr>
        <w:spacing w:after="120"/>
      </w:pPr>
      <w:r>
        <w:rPr>
          <w:b w:val="0"/>
          <w:i w:val="0"/>
          <w:sz w:val="22"/>
        </w:rPr>
        <w:t>Ou antes se houver mudanca significativa no cenario.</w:t>
      </w:r>
    </w:p>
    <w:p/>
    <w:p>
      <w:pPr>
        <w:jc w:val="center"/>
      </w:pPr>
      <w:r>
        <w:rPr>
          <w:color w:val="999999"/>
          <w:sz w:val="16"/>
        </w:rPr>
        <w:t>Curso de SOC - Resposta a Incidentes | Aula 6.1 | Template Briefing Executivo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