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6FD7" w:rsidRPr="00E178CE" w:rsidRDefault="00BD3133" w:rsidP="00BD3133">
      <w:pPr>
        <w:ind w:left="567" w:hanging="567"/>
        <w:jc w:val="both"/>
        <w:rPr>
          <w:rFonts w:ascii="Arial" w:hAnsi="Arial" w:cs="Arial"/>
          <w:b/>
        </w:rPr>
      </w:pPr>
      <w:r>
        <w:rPr>
          <w:rFonts w:ascii="Arial" w:hAnsi="Arial" w:cs="Arial"/>
          <w:b/>
        </w:rPr>
        <w:t>1</w:t>
      </w:r>
      <w:r w:rsidR="009B6FD7" w:rsidRPr="00E178CE">
        <w:rPr>
          <w:rFonts w:ascii="Arial" w:hAnsi="Arial" w:cs="Arial"/>
          <w:b/>
        </w:rPr>
        <w:t xml:space="preserve">.  </w:t>
      </w:r>
      <w:r w:rsidR="00C852DC">
        <w:rPr>
          <w:rFonts w:ascii="Arial" w:hAnsi="Arial" w:cs="Arial"/>
          <w:b/>
        </w:rPr>
        <w:tab/>
      </w:r>
      <w:r w:rsidR="009B6FD7" w:rsidRPr="00E178CE">
        <w:rPr>
          <w:rFonts w:ascii="Arial" w:hAnsi="Arial" w:cs="Arial"/>
          <w:b/>
        </w:rPr>
        <w:t>PORTADA</w:t>
      </w:r>
    </w:p>
    <w:p w:rsidR="00274457" w:rsidRDefault="0022444E" w:rsidP="0022444E">
      <w:pPr>
        <w:tabs>
          <w:tab w:val="left" w:pos="567"/>
        </w:tabs>
        <w:jc w:val="both"/>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 xml:space="preserve">1.1 </w:t>
      </w:r>
      <w:r>
        <w:rPr>
          <w:rFonts w:ascii="Arial Narrow" w:eastAsia="Times New Roman" w:hAnsi="Arial Narrow" w:cs="Calibri"/>
          <w:b/>
          <w:bCs/>
          <w:color w:val="000000"/>
          <w:sz w:val="24"/>
          <w:szCs w:val="24"/>
        </w:rPr>
        <w:tab/>
      </w:r>
      <w:r w:rsidR="00274457" w:rsidRPr="00274457">
        <w:rPr>
          <w:rFonts w:ascii="Arial Narrow" w:eastAsia="Times New Roman" w:hAnsi="Arial Narrow" w:cs="Calibri"/>
          <w:b/>
          <w:bCs/>
          <w:color w:val="000000"/>
          <w:sz w:val="24"/>
          <w:szCs w:val="24"/>
        </w:rPr>
        <w:t>Datos Generales</w:t>
      </w:r>
      <w:r w:rsidR="00274457">
        <w:rPr>
          <w:rFonts w:ascii="Arial Narrow" w:eastAsia="Times New Roman" w:hAnsi="Arial Narrow" w:cs="Calibri"/>
          <w:b/>
          <w:bCs/>
          <w:color w:val="000000"/>
          <w:sz w:val="24"/>
          <w:szCs w:val="24"/>
        </w:rPr>
        <w:t xml:space="preserve"> d</w:t>
      </w:r>
      <w:r w:rsidR="00274457" w:rsidRPr="00274457">
        <w:rPr>
          <w:rFonts w:ascii="Arial Narrow" w:eastAsia="Times New Roman" w:hAnsi="Arial Narrow" w:cs="Calibri"/>
          <w:b/>
          <w:bCs/>
          <w:color w:val="000000"/>
          <w:sz w:val="24"/>
          <w:szCs w:val="24"/>
        </w:rPr>
        <w:t xml:space="preserve">e </w:t>
      </w:r>
      <w:r w:rsidR="00274457">
        <w:rPr>
          <w:rFonts w:ascii="Arial Narrow" w:eastAsia="Times New Roman" w:hAnsi="Arial Narrow" w:cs="Calibri"/>
          <w:b/>
          <w:bCs/>
          <w:color w:val="000000"/>
          <w:sz w:val="24"/>
          <w:szCs w:val="24"/>
        </w:rPr>
        <w:t>l</w:t>
      </w:r>
      <w:r w:rsidR="00274457" w:rsidRPr="00274457">
        <w:rPr>
          <w:rFonts w:ascii="Arial Narrow" w:eastAsia="Times New Roman" w:hAnsi="Arial Narrow" w:cs="Calibri"/>
          <w:b/>
          <w:bCs/>
          <w:color w:val="000000"/>
          <w:sz w:val="24"/>
          <w:szCs w:val="24"/>
        </w:rPr>
        <w:t xml:space="preserve">a Iniciativa </w:t>
      </w:r>
      <w:r w:rsidR="00274457">
        <w:rPr>
          <w:rFonts w:ascii="Arial Narrow" w:eastAsia="Times New Roman" w:hAnsi="Arial Narrow" w:cs="Calibri"/>
          <w:b/>
          <w:bCs/>
          <w:color w:val="000000"/>
          <w:sz w:val="24"/>
          <w:szCs w:val="24"/>
        </w:rPr>
        <w:t>y</w:t>
      </w:r>
      <w:r w:rsidR="00274457" w:rsidRPr="00274457">
        <w:rPr>
          <w:rFonts w:ascii="Arial Narrow" w:eastAsia="Times New Roman" w:hAnsi="Arial Narrow" w:cs="Calibri"/>
          <w:b/>
          <w:bCs/>
          <w:color w:val="000000"/>
          <w:sz w:val="24"/>
          <w:szCs w:val="24"/>
        </w:rPr>
        <w:t xml:space="preserve"> </w:t>
      </w:r>
      <w:r w:rsidR="00274457">
        <w:rPr>
          <w:rFonts w:ascii="Arial Narrow" w:eastAsia="Times New Roman" w:hAnsi="Arial Narrow" w:cs="Calibri"/>
          <w:b/>
          <w:bCs/>
          <w:color w:val="000000"/>
          <w:sz w:val="24"/>
          <w:szCs w:val="24"/>
        </w:rPr>
        <w:t xml:space="preserve"> d</w:t>
      </w:r>
      <w:r w:rsidR="00274457" w:rsidRPr="00274457">
        <w:rPr>
          <w:rFonts w:ascii="Arial Narrow" w:eastAsia="Times New Roman" w:hAnsi="Arial Narrow" w:cs="Calibri"/>
          <w:b/>
          <w:bCs/>
          <w:color w:val="000000"/>
          <w:sz w:val="24"/>
          <w:szCs w:val="24"/>
        </w:rPr>
        <w:t xml:space="preserve">e </w:t>
      </w:r>
      <w:r w:rsidR="00274457">
        <w:rPr>
          <w:rFonts w:ascii="Arial Narrow" w:eastAsia="Times New Roman" w:hAnsi="Arial Narrow" w:cs="Calibri"/>
          <w:b/>
          <w:bCs/>
          <w:color w:val="000000"/>
          <w:sz w:val="24"/>
          <w:szCs w:val="24"/>
        </w:rPr>
        <w:t>l</w:t>
      </w:r>
      <w:r w:rsidR="00274457" w:rsidRPr="00274457">
        <w:rPr>
          <w:rFonts w:ascii="Arial Narrow" w:eastAsia="Times New Roman" w:hAnsi="Arial Narrow" w:cs="Calibri"/>
          <w:b/>
          <w:bCs/>
          <w:color w:val="000000"/>
          <w:sz w:val="24"/>
          <w:szCs w:val="24"/>
        </w:rPr>
        <w:t>as Entidades Participantes</w:t>
      </w:r>
      <w:r w:rsidR="00C852DC">
        <w:rPr>
          <w:rFonts w:ascii="Arial Narrow" w:eastAsia="Times New Roman" w:hAnsi="Arial Narrow" w:cs="Calibri"/>
          <w:b/>
          <w:bCs/>
          <w:color w:val="000000"/>
          <w:sz w:val="24"/>
          <w:szCs w:val="24"/>
        </w:rPr>
        <w:t xml:space="preserve"> </w:t>
      </w:r>
    </w:p>
    <w:tbl>
      <w:tblPr>
        <w:tblW w:w="8400" w:type="dxa"/>
        <w:tblInd w:w="667" w:type="dxa"/>
        <w:tblCellMar>
          <w:left w:w="70" w:type="dxa"/>
          <w:right w:w="70" w:type="dxa"/>
        </w:tblCellMar>
        <w:tblLook w:val="04A0" w:firstRow="1" w:lastRow="0" w:firstColumn="1" w:lastColumn="0" w:noHBand="0" w:noVBand="1"/>
      </w:tblPr>
      <w:tblGrid>
        <w:gridCol w:w="3176"/>
        <w:gridCol w:w="697"/>
        <w:gridCol w:w="4527"/>
      </w:tblGrid>
      <w:tr w:rsidR="004866DD" w:rsidRPr="00274457" w:rsidTr="00FE19D1">
        <w:trPr>
          <w:trHeight w:val="596"/>
        </w:trPr>
        <w:tc>
          <w:tcPr>
            <w:tcW w:w="3176" w:type="dxa"/>
            <w:tcBorders>
              <w:top w:val="single" w:sz="4" w:space="0" w:color="auto"/>
              <w:left w:val="single" w:sz="4" w:space="0" w:color="auto"/>
              <w:bottom w:val="single" w:sz="4" w:space="0" w:color="auto"/>
              <w:right w:val="single" w:sz="4" w:space="0" w:color="auto"/>
            </w:tcBorders>
            <w:shd w:val="clear" w:color="auto" w:fill="auto"/>
            <w:vAlign w:val="center"/>
          </w:tcPr>
          <w:p w:rsidR="004866DD" w:rsidRPr="004866DD" w:rsidRDefault="004866DD" w:rsidP="00D925D5">
            <w:pPr>
              <w:pStyle w:val="Prrafodelista"/>
              <w:numPr>
                <w:ilvl w:val="0"/>
                <w:numId w:val="39"/>
              </w:numPr>
              <w:spacing w:after="0" w:line="240" w:lineRule="auto"/>
              <w:ind w:left="346" w:hanging="346"/>
              <w:rPr>
                <w:rFonts w:ascii="Calibri" w:eastAsia="Times New Roman" w:hAnsi="Calibri" w:cs="Calibri"/>
                <w:color w:val="000000"/>
              </w:rPr>
            </w:pPr>
            <w:r w:rsidRPr="004866DD">
              <w:rPr>
                <w:rFonts w:ascii="Calibri" w:eastAsia="Times New Roman" w:hAnsi="Calibri" w:cs="Calibri"/>
                <w:b/>
                <w:bCs/>
                <w:color w:val="000000"/>
              </w:rPr>
              <w:t>CODIGO INICIATIVA</w:t>
            </w:r>
          </w:p>
        </w:tc>
        <w:tc>
          <w:tcPr>
            <w:tcW w:w="522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4866DD" w:rsidRPr="00274457" w:rsidRDefault="00B82631" w:rsidP="00A84940">
            <w:pPr>
              <w:spacing w:after="0" w:line="240" w:lineRule="auto"/>
              <w:rPr>
                <w:rFonts w:ascii="Calibri" w:eastAsia="Times New Roman" w:hAnsi="Calibri" w:cs="Calibri"/>
                <w:color w:val="000000"/>
              </w:rPr>
            </w:pPr>
            <w:r>
              <w:t>AEA03PE014402</w:t>
            </w:r>
          </w:p>
        </w:tc>
      </w:tr>
      <w:tr w:rsidR="00F8441F" w:rsidRPr="00274457" w:rsidTr="00FE19D1">
        <w:trPr>
          <w:trHeight w:val="364"/>
        </w:trPr>
        <w:tc>
          <w:tcPr>
            <w:tcW w:w="3176" w:type="dxa"/>
            <w:tcBorders>
              <w:top w:val="nil"/>
              <w:left w:val="single" w:sz="8" w:space="0" w:color="auto"/>
              <w:bottom w:val="single" w:sz="4" w:space="0" w:color="auto"/>
              <w:right w:val="single" w:sz="4" w:space="0" w:color="auto"/>
            </w:tcBorders>
            <w:shd w:val="clear" w:color="auto" w:fill="auto"/>
            <w:vAlign w:val="center"/>
          </w:tcPr>
          <w:p w:rsidR="00F8441F" w:rsidRPr="009C47C3" w:rsidRDefault="00F8441F" w:rsidP="00D925D5">
            <w:pPr>
              <w:pStyle w:val="Prrafodelista"/>
              <w:numPr>
                <w:ilvl w:val="0"/>
                <w:numId w:val="39"/>
              </w:numPr>
              <w:spacing w:after="0" w:line="240" w:lineRule="auto"/>
              <w:ind w:left="346" w:hanging="346"/>
              <w:rPr>
                <w:rFonts w:ascii="Calibri" w:eastAsia="Times New Roman" w:hAnsi="Calibri" w:cs="Calibri"/>
                <w:b/>
                <w:bCs/>
                <w:color w:val="000000"/>
              </w:rPr>
            </w:pPr>
            <w:r>
              <w:rPr>
                <w:rFonts w:ascii="Calibri" w:eastAsia="Times New Roman" w:hAnsi="Calibri" w:cs="Calibri"/>
                <w:b/>
                <w:bCs/>
                <w:color w:val="000000"/>
              </w:rPr>
              <w:t>TITULO DE LA INICIATIVA</w:t>
            </w:r>
          </w:p>
        </w:tc>
        <w:tc>
          <w:tcPr>
            <w:tcW w:w="5224" w:type="dxa"/>
            <w:gridSpan w:val="2"/>
            <w:tcBorders>
              <w:top w:val="single" w:sz="4" w:space="0" w:color="auto"/>
              <w:left w:val="nil"/>
              <w:bottom w:val="single" w:sz="4" w:space="0" w:color="auto"/>
              <w:right w:val="single" w:sz="8" w:space="0" w:color="000000"/>
            </w:tcBorders>
            <w:shd w:val="clear" w:color="auto" w:fill="auto"/>
            <w:vAlign w:val="center"/>
          </w:tcPr>
          <w:p w:rsidR="00F8441F" w:rsidRPr="00274457" w:rsidRDefault="00F8441F" w:rsidP="00A84940">
            <w:pPr>
              <w:spacing w:after="0" w:line="240" w:lineRule="auto"/>
              <w:rPr>
                <w:rFonts w:ascii="Calibri" w:eastAsia="Times New Roman" w:hAnsi="Calibri" w:cs="Calibri"/>
                <w:color w:val="000000"/>
              </w:rPr>
            </w:pPr>
            <w:r w:rsidRPr="00C50E37">
              <w:rPr>
                <w:rFonts w:ascii="Calibri" w:eastAsia="Times New Roman" w:hAnsi="Calibri" w:cs="Calibri"/>
                <w:color w:val="000000"/>
              </w:rPr>
              <w:t>Uso Superadobe y Energías Renovables en Zonas Altas Huánuco</w:t>
            </w:r>
          </w:p>
        </w:tc>
      </w:tr>
      <w:tr w:rsidR="004866DD" w:rsidRPr="00274457" w:rsidTr="00FE19D1">
        <w:trPr>
          <w:trHeight w:val="364"/>
        </w:trPr>
        <w:tc>
          <w:tcPr>
            <w:tcW w:w="3176" w:type="dxa"/>
            <w:tcBorders>
              <w:top w:val="nil"/>
              <w:left w:val="single" w:sz="8" w:space="0" w:color="auto"/>
              <w:bottom w:val="single" w:sz="4" w:space="0" w:color="auto"/>
              <w:right w:val="single" w:sz="4" w:space="0" w:color="auto"/>
            </w:tcBorders>
            <w:shd w:val="clear" w:color="auto" w:fill="auto"/>
            <w:vAlign w:val="center"/>
          </w:tcPr>
          <w:p w:rsidR="004866DD" w:rsidRPr="009C47C3" w:rsidRDefault="004866DD" w:rsidP="00D925D5">
            <w:pPr>
              <w:pStyle w:val="Prrafodelista"/>
              <w:numPr>
                <w:ilvl w:val="0"/>
                <w:numId w:val="39"/>
              </w:numPr>
              <w:spacing w:after="0" w:line="240" w:lineRule="auto"/>
              <w:ind w:left="346" w:hanging="346"/>
              <w:rPr>
                <w:rFonts w:ascii="Calibri" w:eastAsia="Times New Roman" w:hAnsi="Calibri" w:cs="Calibri"/>
                <w:color w:val="000000"/>
              </w:rPr>
            </w:pPr>
            <w:r w:rsidRPr="009C47C3">
              <w:rPr>
                <w:rFonts w:ascii="Calibri" w:eastAsia="Times New Roman" w:hAnsi="Calibri" w:cs="Calibri"/>
                <w:b/>
                <w:bCs/>
                <w:color w:val="000000"/>
              </w:rPr>
              <w:t>ENTIDAD PROPONENTE</w:t>
            </w:r>
          </w:p>
        </w:tc>
        <w:tc>
          <w:tcPr>
            <w:tcW w:w="5224" w:type="dxa"/>
            <w:gridSpan w:val="2"/>
            <w:tcBorders>
              <w:top w:val="single" w:sz="4" w:space="0" w:color="auto"/>
              <w:left w:val="nil"/>
              <w:bottom w:val="single" w:sz="4" w:space="0" w:color="auto"/>
              <w:right w:val="single" w:sz="8" w:space="0" w:color="000000"/>
            </w:tcBorders>
            <w:shd w:val="clear" w:color="auto" w:fill="auto"/>
            <w:vAlign w:val="center"/>
          </w:tcPr>
          <w:p w:rsidR="004866DD" w:rsidRPr="00274457" w:rsidRDefault="004866DD" w:rsidP="00A84940">
            <w:pPr>
              <w:spacing w:after="0" w:line="240" w:lineRule="auto"/>
              <w:rPr>
                <w:rFonts w:ascii="Calibri" w:eastAsia="Times New Roman" w:hAnsi="Calibri" w:cs="Calibri"/>
                <w:color w:val="000000"/>
              </w:rPr>
            </w:pPr>
          </w:p>
        </w:tc>
      </w:tr>
      <w:tr w:rsidR="004866DD" w:rsidRPr="00274457" w:rsidTr="00FE19D1">
        <w:trPr>
          <w:trHeight w:val="364"/>
        </w:trPr>
        <w:tc>
          <w:tcPr>
            <w:tcW w:w="3176" w:type="dxa"/>
            <w:tcBorders>
              <w:top w:val="nil"/>
              <w:left w:val="single" w:sz="8" w:space="0" w:color="auto"/>
              <w:bottom w:val="single" w:sz="4" w:space="0" w:color="auto"/>
              <w:right w:val="single" w:sz="4" w:space="0" w:color="auto"/>
            </w:tcBorders>
            <w:shd w:val="clear" w:color="auto" w:fill="auto"/>
            <w:vAlign w:val="center"/>
          </w:tcPr>
          <w:p w:rsidR="004866DD" w:rsidRPr="00274457" w:rsidRDefault="004866DD" w:rsidP="004866DD">
            <w:pPr>
              <w:spacing w:after="0" w:line="240" w:lineRule="auto"/>
              <w:rPr>
                <w:rFonts w:ascii="Calibri" w:eastAsia="Times New Roman" w:hAnsi="Calibri" w:cs="Calibri"/>
                <w:color w:val="000000"/>
              </w:rPr>
            </w:pPr>
            <w:r w:rsidRPr="00274457">
              <w:rPr>
                <w:rFonts w:ascii="Calibri" w:eastAsia="Times New Roman" w:hAnsi="Calibri" w:cs="Calibri"/>
                <w:color w:val="000000"/>
              </w:rPr>
              <w:t>Nombre o Razón Social:</w:t>
            </w:r>
          </w:p>
        </w:tc>
        <w:tc>
          <w:tcPr>
            <w:tcW w:w="5224" w:type="dxa"/>
            <w:gridSpan w:val="2"/>
            <w:tcBorders>
              <w:top w:val="single" w:sz="4" w:space="0" w:color="auto"/>
              <w:left w:val="nil"/>
              <w:bottom w:val="single" w:sz="4" w:space="0" w:color="auto"/>
              <w:right w:val="single" w:sz="8" w:space="0" w:color="000000"/>
            </w:tcBorders>
            <w:shd w:val="clear" w:color="auto" w:fill="auto"/>
            <w:vAlign w:val="center"/>
          </w:tcPr>
          <w:p w:rsidR="004866DD" w:rsidRPr="00274457" w:rsidRDefault="004866DD" w:rsidP="004866DD">
            <w:pPr>
              <w:spacing w:after="0" w:line="240" w:lineRule="auto"/>
              <w:rPr>
                <w:rFonts w:ascii="Calibri" w:eastAsia="Times New Roman" w:hAnsi="Calibri" w:cs="Calibri"/>
                <w:color w:val="000000"/>
              </w:rPr>
            </w:pPr>
            <w:r w:rsidRPr="00274457">
              <w:rPr>
                <w:rFonts w:ascii="Calibri" w:eastAsia="Times New Roman" w:hAnsi="Calibri" w:cs="Calibri"/>
                <w:color w:val="000000"/>
              </w:rPr>
              <w:t xml:space="preserve">Asociación Tecnología y Desarrollo  </w:t>
            </w:r>
          </w:p>
        </w:tc>
      </w:tr>
      <w:tr w:rsidR="004866DD" w:rsidRPr="00274457" w:rsidTr="00FE19D1">
        <w:trPr>
          <w:trHeight w:val="364"/>
        </w:trPr>
        <w:tc>
          <w:tcPr>
            <w:tcW w:w="3176" w:type="dxa"/>
            <w:tcBorders>
              <w:top w:val="nil"/>
              <w:left w:val="single" w:sz="8" w:space="0" w:color="auto"/>
              <w:bottom w:val="single" w:sz="4" w:space="0" w:color="auto"/>
              <w:right w:val="single" w:sz="4" w:space="0" w:color="auto"/>
            </w:tcBorders>
            <w:shd w:val="clear" w:color="auto" w:fill="auto"/>
            <w:vAlign w:val="center"/>
          </w:tcPr>
          <w:p w:rsidR="004866DD" w:rsidRPr="00274457" w:rsidRDefault="004866DD" w:rsidP="004866DD">
            <w:pPr>
              <w:spacing w:after="0" w:line="240" w:lineRule="auto"/>
              <w:rPr>
                <w:rFonts w:ascii="Calibri" w:eastAsia="Times New Roman" w:hAnsi="Calibri" w:cs="Calibri"/>
                <w:color w:val="000000"/>
              </w:rPr>
            </w:pPr>
            <w:r w:rsidRPr="00274457">
              <w:rPr>
                <w:rFonts w:ascii="Calibri" w:eastAsia="Times New Roman" w:hAnsi="Calibri" w:cs="Calibri"/>
                <w:color w:val="000000"/>
              </w:rPr>
              <w:t>Acrónimo:</w:t>
            </w:r>
          </w:p>
        </w:tc>
        <w:tc>
          <w:tcPr>
            <w:tcW w:w="5224" w:type="dxa"/>
            <w:gridSpan w:val="2"/>
            <w:tcBorders>
              <w:top w:val="single" w:sz="4" w:space="0" w:color="auto"/>
              <w:left w:val="nil"/>
              <w:bottom w:val="single" w:sz="4" w:space="0" w:color="auto"/>
              <w:right w:val="single" w:sz="8" w:space="0" w:color="000000"/>
            </w:tcBorders>
            <w:shd w:val="clear" w:color="auto" w:fill="auto"/>
            <w:vAlign w:val="center"/>
          </w:tcPr>
          <w:p w:rsidR="004866DD" w:rsidRPr="00274457" w:rsidRDefault="004866DD" w:rsidP="004866DD">
            <w:pPr>
              <w:spacing w:after="0" w:line="240" w:lineRule="auto"/>
              <w:rPr>
                <w:rFonts w:ascii="Calibri" w:eastAsia="Times New Roman" w:hAnsi="Calibri" w:cs="Calibri"/>
                <w:color w:val="000000"/>
              </w:rPr>
            </w:pPr>
            <w:r w:rsidRPr="00274457">
              <w:rPr>
                <w:rFonts w:ascii="Calibri" w:eastAsia="Times New Roman" w:hAnsi="Calibri" w:cs="Calibri"/>
                <w:color w:val="000000"/>
              </w:rPr>
              <w:t>TECNIDES</w:t>
            </w:r>
          </w:p>
        </w:tc>
      </w:tr>
      <w:tr w:rsidR="004866DD" w:rsidRPr="00274457" w:rsidTr="00FE19D1">
        <w:trPr>
          <w:trHeight w:val="364"/>
        </w:trPr>
        <w:tc>
          <w:tcPr>
            <w:tcW w:w="3176" w:type="dxa"/>
            <w:tcBorders>
              <w:top w:val="nil"/>
              <w:left w:val="single" w:sz="8" w:space="0" w:color="auto"/>
              <w:bottom w:val="single" w:sz="4" w:space="0" w:color="auto"/>
              <w:right w:val="single" w:sz="4" w:space="0" w:color="auto"/>
            </w:tcBorders>
            <w:shd w:val="clear" w:color="auto" w:fill="auto"/>
            <w:vAlign w:val="center"/>
            <w:hideMark/>
          </w:tcPr>
          <w:p w:rsidR="004866DD" w:rsidRPr="00274457" w:rsidRDefault="004866DD" w:rsidP="00F8441F">
            <w:pPr>
              <w:spacing w:after="0" w:line="240" w:lineRule="auto"/>
              <w:rPr>
                <w:rFonts w:ascii="Calibri" w:eastAsia="Times New Roman" w:hAnsi="Calibri" w:cs="Calibri"/>
                <w:color w:val="000000"/>
              </w:rPr>
            </w:pPr>
            <w:r w:rsidRPr="00274457">
              <w:rPr>
                <w:rFonts w:ascii="Calibri" w:eastAsia="Times New Roman" w:hAnsi="Calibri" w:cs="Calibri"/>
                <w:color w:val="000000"/>
              </w:rPr>
              <w:t>Representante Legal</w:t>
            </w:r>
          </w:p>
        </w:tc>
        <w:tc>
          <w:tcPr>
            <w:tcW w:w="5224" w:type="dxa"/>
            <w:gridSpan w:val="2"/>
            <w:tcBorders>
              <w:top w:val="single" w:sz="4" w:space="0" w:color="auto"/>
              <w:left w:val="nil"/>
              <w:bottom w:val="single" w:sz="4" w:space="0" w:color="auto"/>
              <w:right w:val="single" w:sz="8" w:space="0" w:color="000000"/>
            </w:tcBorders>
            <w:shd w:val="clear" w:color="auto" w:fill="auto"/>
            <w:vAlign w:val="center"/>
            <w:hideMark/>
          </w:tcPr>
          <w:p w:rsidR="004866DD" w:rsidRPr="00274457" w:rsidRDefault="004866DD" w:rsidP="004866DD">
            <w:pPr>
              <w:spacing w:after="0" w:line="240" w:lineRule="auto"/>
              <w:rPr>
                <w:rFonts w:ascii="Calibri" w:eastAsia="Times New Roman" w:hAnsi="Calibri" w:cs="Calibri"/>
                <w:color w:val="000000"/>
              </w:rPr>
            </w:pPr>
            <w:r w:rsidRPr="00274457">
              <w:rPr>
                <w:rFonts w:ascii="Calibri" w:eastAsia="Times New Roman" w:hAnsi="Calibri" w:cs="Calibri"/>
                <w:color w:val="000000"/>
              </w:rPr>
              <w:t xml:space="preserve">Josefa </w:t>
            </w:r>
            <w:r w:rsidR="00F8441F" w:rsidRPr="00274457">
              <w:rPr>
                <w:rFonts w:ascii="Calibri" w:eastAsia="Times New Roman" w:hAnsi="Calibri" w:cs="Calibri"/>
                <w:color w:val="000000"/>
              </w:rPr>
              <w:t>Bárbara</w:t>
            </w:r>
            <w:r w:rsidRPr="00274457">
              <w:rPr>
                <w:rFonts w:ascii="Calibri" w:eastAsia="Times New Roman" w:hAnsi="Calibri" w:cs="Calibri"/>
                <w:color w:val="000000"/>
              </w:rPr>
              <w:t xml:space="preserve"> </w:t>
            </w:r>
            <w:r w:rsidR="00F8441F" w:rsidRPr="00274457">
              <w:rPr>
                <w:rFonts w:ascii="Calibri" w:eastAsia="Times New Roman" w:hAnsi="Calibri" w:cs="Calibri"/>
                <w:color w:val="000000"/>
              </w:rPr>
              <w:t>León Huaco</w:t>
            </w:r>
          </w:p>
        </w:tc>
      </w:tr>
      <w:tr w:rsidR="004866DD" w:rsidRPr="00274457" w:rsidTr="00FE19D1">
        <w:trPr>
          <w:trHeight w:val="364"/>
        </w:trPr>
        <w:tc>
          <w:tcPr>
            <w:tcW w:w="3176" w:type="dxa"/>
            <w:tcBorders>
              <w:top w:val="nil"/>
              <w:left w:val="single" w:sz="8" w:space="0" w:color="auto"/>
              <w:bottom w:val="single" w:sz="4" w:space="0" w:color="auto"/>
              <w:right w:val="single" w:sz="4" w:space="0" w:color="auto"/>
            </w:tcBorders>
            <w:shd w:val="clear" w:color="auto" w:fill="auto"/>
            <w:vAlign w:val="center"/>
            <w:hideMark/>
          </w:tcPr>
          <w:p w:rsidR="004866DD" w:rsidRPr="00274457" w:rsidRDefault="004866DD" w:rsidP="004866DD">
            <w:pPr>
              <w:spacing w:after="0" w:line="240" w:lineRule="auto"/>
              <w:jc w:val="both"/>
              <w:rPr>
                <w:rFonts w:ascii="Calibri" w:eastAsia="Times New Roman" w:hAnsi="Calibri" w:cs="Calibri"/>
                <w:color w:val="000000"/>
              </w:rPr>
            </w:pPr>
            <w:r w:rsidRPr="00274457">
              <w:rPr>
                <w:rFonts w:ascii="Calibri" w:eastAsia="Times New Roman" w:hAnsi="Calibri" w:cs="Calibri"/>
                <w:color w:val="000000"/>
              </w:rPr>
              <w:t>Dirección:</w:t>
            </w:r>
          </w:p>
        </w:tc>
        <w:tc>
          <w:tcPr>
            <w:tcW w:w="5224" w:type="dxa"/>
            <w:gridSpan w:val="2"/>
            <w:tcBorders>
              <w:top w:val="single" w:sz="4" w:space="0" w:color="auto"/>
              <w:left w:val="nil"/>
              <w:bottom w:val="single" w:sz="4" w:space="0" w:color="auto"/>
              <w:right w:val="single" w:sz="8" w:space="0" w:color="000000"/>
            </w:tcBorders>
            <w:shd w:val="clear" w:color="auto" w:fill="auto"/>
            <w:vAlign w:val="center"/>
            <w:hideMark/>
          </w:tcPr>
          <w:p w:rsidR="004866DD" w:rsidRPr="00274457" w:rsidRDefault="004866DD" w:rsidP="00C852DC">
            <w:pPr>
              <w:spacing w:after="0" w:line="240" w:lineRule="auto"/>
              <w:rPr>
                <w:rFonts w:ascii="Calibri" w:eastAsia="Times New Roman" w:hAnsi="Calibri" w:cs="Calibri"/>
                <w:color w:val="000000"/>
              </w:rPr>
            </w:pPr>
            <w:r w:rsidRPr="00274457">
              <w:rPr>
                <w:rFonts w:ascii="Calibri" w:eastAsia="Times New Roman" w:hAnsi="Calibri" w:cs="Calibri"/>
                <w:color w:val="000000"/>
              </w:rPr>
              <w:t>Calle Uno (Ricardo Angulo) 735</w:t>
            </w:r>
            <w:r w:rsidR="00C852DC">
              <w:rPr>
                <w:rFonts w:ascii="Calibri" w:eastAsia="Times New Roman" w:hAnsi="Calibri" w:cs="Calibri"/>
                <w:color w:val="000000"/>
              </w:rPr>
              <w:t xml:space="preserve">, </w:t>
            </w:r>
            <w:r w:rsidRPr="00274457">
              <w:rPr>
                <w:rFonts w:ascii="Calibri" w:eastAsia="Times New Roman" w:hAnsi="Calibri" w:cs="Calibri"/>
                <w:color w:val="000000"/>
              </w:rPr>
              <w:t>Urb</w:t>
            </w:r>
            <w:r w:rsidR="00C852DC">
              <w:rPr>
                <w:rFonts w:ascii="Calibri" w:eastAsia="Times New Roman" w:hAnsi="Calibri" w:cs="Calibri"/>
                <w:color w:val="000000"/>
              </w:rPr>
              <w:t>.</w:t>
            </w:r>
            <w:r w:rsidRPr="00274457">
              <w:rPr>
                <w:rFonts w:ascii="Calibri" w:eastAsia="Times New Roman" w:hAnsi="Calibri" w:cs="Calibri"/>
                <w:color w:val="000000"/>
              </w:rPr>
              <w:t xml:space="preserve"> C</w:t>
            </w:r>
            <w:r w:rsidR="00C852DC">
              <w:rPr>
                <w:rFonts w:ascii="Calibri" w:eastAsia="Times New Roman" w:hAnsi="Calibri" w:cs="Calibri"/>
                <w:color w:val="000000"/>
              </w:rPr>
              <w:t>ó</w:t>
            </w:r>
            <w:r w:rsidRPr="00274457">
              <w:rPr>
                <w:rFonts w:ascii="Calibri" w:eastAsia="Times New Roman" w:hAnsi="Calibri" w:cs="Calibri"/>
                <w:color w:val="000000"/>
              </w:rPr>
              <w:t>rpac</w:t>
            </w:r>
          </w:p>
        </w:tc>
      </w:tr>
      <w:tr w:rsidR="004866DD" w:rsidRPr="00274457" w:rsidTr="00FE19D1">
        <w:trPr>
          <w:trHeight w:val="364"/>
        </w:trPr>
        <w:tc>
          <w:tcPr>
            <w:tcW w:w="3176" w:type="dxa"/>
            <w:tcBorders>
              <w:top w:val="nil"/>
              <w:left w:val="single" w:sz="8" w:space="0" w:color="auto"/>
              <w:bottom w:val="single" w:sz="4" w:space="0" w:color="auto"/>
              <w:right w:val="single" w:sz="4" w:space="0" w:color="auto"/>
            </w:tcBorders>
            <w:shd w:val="clear" w:color="auto" w:fill="auto"/>
            <w:vAlign w:val="center"/>
            <w:hideMark/>
          </w:tcPr>
          <w:p w:rsidR="004866DD" w:rsidRPr="00274457" w:rsidRDefault="004866DD" w:rsidP="004866DD">
            <w:pPr>
              <w:spacing w:after="0" w:line="240" w:lineRule="auto"/>
              <w:rPr>
                <w:rFonts w:ascii="Calibri" w:eastAsia="Times New Roman" w:hAnsi="Calibri" w:cs="Calibri"/>
                <w:color w:val="000000"/>
              </w:rPr>
            </w:pPr>
            <w:r w:rsidRPr="00274457">
              <w:rPr>
                <w:rFonts w:ascii="Calibri" w:eastAsia="Times New Roman" w:hAnsi="Calibri" w:cs="Calibri"/>
                <w:color w:val="000000"/>
              </w:rPr>
              <w:t>División Geográfica Constituida:</w:t>
            </w:r>
          </w:p>
        </w:tc>
        <w:tc>
          <w:tcPr>
            <w:tcW w:w="5224" w:type="dxa"/>
            <w:gridSpan w:val="2"/>
            <w:tcBorders>
              <w:top w:val="single" w:sz="4" w:space="0" w:color="auto"/>
              <w:left w:val="nil"/>
              <w:bottom w:val="single" w:sz="4" w:space="0" w:color="auto"/>
              <w:right w:val="single" w:sz="8" w:space="0" w:color="000000"/>
            </w:tcBorders>
            <w:shd w:val="clear" w:color="auto" w:fill="auto"/>
            <w:vAlign w:val="center"/>
            <w:hideMark/>
          </w:tcPr>
          <w:p w:rsidR="004866DD" w:rsidRPr="00274457" w:rsidRDefault="004866DD" w:rsidP="004866DD">
            <w:pPr>
              <w:spacing w:after="0" w:line="240" w:lineRule="auto"/>
              <w:rPr>
                <w:rFonts w:ascii="Calibri" w:eastAsia="Times New Roman" w:hAnsi="Calibri" w:cs="Calibri"/>
                <w:color w:val="000000"/>
              </w:rPr>
            </w:pPr>
            <w:r w:rsidRPr="00274457">
              <w:rPr>
                <w:rFonts w:ascii="Calibri" w:eastAsia="Times New Roman" w:hAnsi="Calibri" w:cs="Calibri"/>
                <w:color w:val="000000"/>
              </w:rPr>
              <w:t>San Isidro - Lima</w:t>
            </w:r>
          </w:p>
        </w:tc>
      </w:tr>
      <w:tr w:rsidR="004866DD" w:rsidRPr="00274457" w:rsidTr="00FE19D1">
        <w:trPr>
          <w:trHeight w:val="364"/>
        </w:trPr>
        <w:tc>
          <w:tcPr>
            <w:tcW w:w="3176" w:type="dxa"/>
            <w:tcBorders>
              <w:top w:val="nil"/>
              <w:left w:val="single" w:sz="8" w:space="0" w:color="auto"/>
              <w:bottom w:val="single" w:sz="4" w:space="0" w:color="auto"/>
              <w:right w:val="single" w:sz="4" w:space="0" w:color="auto"/>
            </w:tcBorders>
            <w:shd w:val="clear" w:color="auto" w:fill="auto"/>
            <w:vAlign w:val="center"/>
            <w:hideMark/>
          </w:tcPr>
          <w:p w:rsidR="004866DD" w:rsidRPr="00274457" w:rsidRDefault="004866DD" w:rsidP="004866DD">
            <w:pPr>
              <w:spacing w:after="0" w:line="240" w:lineRule="auto"/>
              <w:rPr>
                <w:rFonts w:ascii="Calibri" w:eastAsia="Times New Roman" w:hAnsi="Calibri" w:cs="Calibri"/>
                <w:color w:val="000000"/>
              </w:rPr>
            </w:pPr>
            <w:r w:rsidRPr="00274457">
              <w:rPr>
                <w:rFonts w:ascii="Calibri" w:eastAsia="Times New Roman" w:hAnsi="Calibri" w:cs="Calibri"/>
                <w:color w:val="000000"/>
              </w:rPr>
              <w:t>País:</w:t>
            </w:r>
          </w:p>
        </w:tc>
        <w:tc>
          <w:tcPr>
            <w:tcW w:w="5224" w:type="dxa"/>
            <w:gridSpan w:val="2"/>
            <w:tcBorders>
              <w:top w:val="single" w:sz="4" w:space="0" w:color="auto"/>
              <w:left w:val="nil"/>
              <w:bottom w:val="single" w:sz="4" w:space="0" w:color="auto"/>
              <w:right w:val="single" w:sz="8" w:space="0" w:color="000000"/>
            </w:tcBorders>
            <w:shd w:val="clear" w:color="auto" w:fill="auto"/>
            <w:vAlign w:val="center"/>
            <w:hideMark/>
          </w:tcPr>
          <w:p w:rsidR="004866DD" w:rsidRPr="00274457" w:rsidRDefault="004866DD" w:rsidP="004866DD">
            <w:pPr>
              <w:spacing w:after="0" w:line="240" w:lineRule="auto"/>
              <w:rPr>
                <w:rFonts w:ascii="Calibri" w:eastAsia="Times New Roman" w:hAnsi="Calibri" w:cs="Calibri"/>
                <w:color w:val="000000"/>
              </w:rPr>
            </w:pPr>
            <w:r w:rsidRPr="00274457">
              <w:rPr>
                <w:rFonts w:ascii="Calibri" w:eastAsia="Times New Roman" w:hAnsi="Calibri" w:cs="Calibri"/>
                <w:color w:val="000000"/>
              </w:rPr>
              <w:t>Perú</w:t>
            </w:r>
          </w:p>
        </w:tc>
      </w:tr>
      <w:tr w:rsidR="004866DD" w:rsidRPr="00274457" w:rsidTr="00FE19D1">
        <w:trPr>
          <w:trHeight w:val="364"/>
        </w:trPr>
        <w:tc>
          <w:tcPr>
            <w:tcW w:w="3176" w:type="dxa"/>
            <w:tcBorders>
              <w:top w:val="nil"/>
              <w:left w:val="single" w:sz="8" w:space="0" w:color="auto"/>
              <w:bottom w:val="single" w:sz="4" w:space="0" w:color="auto"/>
              <w:right w:val="single" w:sz="4" w:space="0" w:color="auto"/>
            </w:tcBorders>
            <w:shd w:val="clear" w:color="auto" w:fill="auto"/>
            <w:vAlign w:val="center"/>
            <w:hideMark/>
          </w:tcPr>
          <w:p w:rsidR="004866DD" w:rsidRPr="00274457" w:rsidRDefault="004866DD" w:rsidP="004866DD">
            <w:pPr>
              <w:spacing w:after="0" w:line="240" w:lineRule="auto"/>
              <w:jc w:val="both"/>
              <w:rPr>
                <w:rFonts w:ascii="Calibri" w:eastAsia="Times New Roman" w:hAnsi="Calibri" w:cs="Calibri"/>
                <w:color w:val="000000"/>
              </w:rPr>
            </w:pPr>
            <w:r w:rsidRPr="00274457">
              <w:rPr>
                <w:rFonts w:ascii="Calibri" w:eastAsia="Times New Roman" w:hAnsi="Calibri" w:cs="Calibri"/>
                <w:color w:val="000000"/>
              </w:rPr>
              <w:t>Teléfono:</w:t>
            </w:r>
          </w:p>
        </w:tc>
        <w:tc>
          <w:tcPr>
            <w:tcW w:w="5224" w:type="dxa"/>
            <w:gridSpan w:val="2"/>
            <w:tcBorders>
              <w:top w:val="single" w:sz="4" w:space="0" w:color="auto"/>
              <w:left w:val="nil"/>
              <w:bottom w:val="single" w:sz="4" w:space="0" w:color="auto"/>
              <w:right w:val="single" w:sz="8" w:space="0" w:color="000000"/>
            </w:tcBorders>
            <w:shd w:val="clear" w:color="auto" w:fill="auto"/>
            <w:vAlign w:val="center"/>
            <w:hideMark/>
          </w:tcPr>
          <w:p w:rsidR="004866DD" w:rsidRPr="00274457" w:rsidRDefault="004866DD" w:rsidP="004866DD">
            <w:pPr>
              <w:spacing w:after="0" w:line="240" w:lineRule="auto"/>
              <w:rPr>
                <w:rFonts w:ascii="Calibri" w:eastAsia="Times New Roman" w:hAnsi="Calibri" w:cs="Calibri"/>
                <w:color w:val="000000"/>
              </w:rPr>
            </w:pPr>
            <w:r w:rsidRPr="00274457">
              <w:rPr>
                <w:rFonts w:ascii="Calibri" w:eastAsia="Times New Roman" w:hAnsi="Calibri" w:cs="Calibri"/>
                <w:color w:val="000000"/>
              </w:rPr>
              <w:t>01 511 2244282</w:t>
            </w:r>
          </w:p>
        </w:tc>
      </w:tr>
      <w:tr w:rsidR="004866DD" w:rsidRPr="00274457" w:rsidTr="00FE19D1">
        <w:trPr>
          <w:trHeight w:val="364"/>
        </w:trPr>
        <w:tc>
          <w:tcPr>
            <w:tcW w:w="3176" w:type="dxa"/>
            <w:tcBorders>
              <w:top w:val="nil"/>
              <w:left w:val="single" w:sz="8" w:space="0" w:color="auto"/>
              <w:bottom w:val="single" w:sz="4" w:space="0" w:color="auto"/>
              <w:right w:val="single" w:sz="4" w:space="0" w:color="auto"/>
            </w:tcBorders>
            <w:shd w:val="clear" w:color="auto" w:fill="auto"/>
            <w:vAlign w:val="center"/>
            <w:hideMark/>
          </w:tcPr>
          <w:p w:rsidR="004866DD" w:rsidRPr="00274457" w:rsidRDefault="004866DD" w:rsidP="004866DD">
            <w:pPr>
              <w:spacing w:after="0" w:line="240" w:lineRule="auto"/>
              <w:jc w:val="both"/>
              <w:rPr>
                <w:rFonts w:ascii="Calibri" w:eastAsia="Times New Roman" w:hAnsi="Calibri" w:cs="Calibri"/>
                <w:color w:val="000000"/>
              </w:rPr>
            </w:pPr>
            <w:r w:rsidRPr="00274457">
              <w:rPr>
                <w:rFonts w:ascii="Calibri" w:eastAsia="Times New Roman" w:hAnsi="Calibri" w:cs="Calibri"/>
                <w:color w:val="000000"/>
              </w:rPr>
              <w:t>E-Mail:</w:t>
            </w:r>
          </w:p>
        </w:tc>
        <w:tc>
          <w:tcPr>
            <w:tcW w:w="5224" w:type="dxa"/>
            <w:gridSpan w:val="2"/>
            <w:tcBorders>
              <w:top w:val="single" w:sz="4" w:space="0" w:color="auto"/>
              <w:left w:val="nil"/>
              <w:bottom w:val="single" w:sz="4" w:space="0" w:color="auto"/>
              <w:right w:val="single" w:sz="8" w:space="0" w:color="000000"/>
            </w:tcBorders>
            <w:shd w:val="clear" w:color="auto" w:fill="auto"/>
            <w:vAlign w:val="center"/>
            <w:hideMark/>
          </w:tcPr>
          <w:p w:rsidR="004866DD" w:rsidRPr="00274457" w:rsidRDefault="00D2215D" w:rsidP="004866DD">
            <w:pPr>
              <w:spacing w:after="0" w:line="240" w:lineRule="auto"/>
              <w:rPr>
                <w:rFonts w:ascii="Calibri" w:eastAsia="Times New Roman" w:hAnsi="Calibri" w:cs="Calibri"/>
                <w:u w:val="single"/>
              </w:rPr>
            </w:pPr>
            <w:hyperlink r:id="rId8" w:history="1">
              <w:r w:rsidR="004866DD" w:rsidRPr="00274457">
                <w:rPr>
                  <w:rFonts w:ascii="Calibri" w:eastAsia="Times New Roman" w:hAnsi="Calibri" w:cs="Calibri"/>
                  <w:u w:val="single"/>
                </w:rPr>
                <w:t>tecnides@hotmail.com</w:t>
              </w:r>
            </w:hyperlink>
          </w:p>
        </w:tc>
      </w:tr>
      <w:tr w:rsidR="004866DD" w:rsidRPr="00274457" w:rsidTr="00FE19D1">
        <w:trPr>
          <w:trHeight w:val="364"/>
        </w:trPr>
        <w:tc>
          <w:tcPr>
            <w:tcW w:w="3176" w:type="dxa"/>
            <w:tcBorders>
              <w:top w:val="nil"/>
              <w:left w:val="single" w:sz="8" w:space="0" w:color="auto"/>
              <w:bottom w:val="single" w:sz="4" w:space="0" w:color="auto"/>
              <w:right w:val="single" w:sz="4" w:space="0" w:color="auto"/>
            </w:tcBorders>
            <w:shd w:val="clear" w:color="auto" w:fill="auto"/>
            <w:vAlign w:val="center"/>
            <w:hideMark/>
          </w:tcPr>
          <w:p w:rsidR="004866DD" w:rsidRPr="00274457" w:rsidRDefault="004866DD" w:rsidP="004866DD">
            <w:pPr>
              <w:spacing w:after="0" w:line="240" w:lineRule="auto"/>
              <w:rPr>
                <w:rFonts w:ascii="Calibri" w:eastAsia="Times New Roman" w:hAnsi="Calibri" w:cs="Calibri"/>
                <w:color w:val="000000"/>
              </w:rPr>
            </w:pPr>
            <w:r w:rsidRPr="00274457">
              <w:rPr>
                <w:rFonts w:ascii="Calibri" w:eastAsia="Times New Roman" w:hAnsi="Calibri" w:cs="Calibri"/>
                <w:color w:val="000000"/>
              </w:rPr>
              <w:t>Fax :</w:t>
            </w:r>
          </w:p>
        </w:tc>
        <w:tc>
          <w:tcPr>
            <w:tcW w:w="5224" w:type="dxa"/>
            <w:gridSpan w:val="2"/>
            <w:tcBorders>
              <w:top w:val="single" w:sz="4" w:space="0" w:color="auto"/>
              <w:left w:val="nil"/>
              <w:bottom w:val="single" w:sz="4" w:space="0" w:color="auto"/>
              <w:right w:val="single" w:sz="8" w:space="0" w:color="000000"/>
            </w:tcBorders>
            <w:shd w:val="clear" w:color="auto" w:fill="auto"/>
            <w:vAlign w:val="center"/>
            <w:hideMark/>
          </w:tcPr>
          <w:p w:rsidR="004866DD" w:rsidRPr="00274457" w:rsidRDefault="004866DD" w:rsidP="004866DD">
            <w:pPr>
              <w:spacing w:after="0" w:line="240" w:lineRule="auto"/>
              <w:rPr>
                <w:rFonts w:ascii="Calibri" w:eastAsia="Times New Roman" w:hAnsi="Calibri" w:cs="Calibri"/>
                <w:color w:val="000000"/>
              </w:rPr>
            </w:pPr>
            <w:r w:rsidRPr="00274457">
              <w:rPr>
                <w:rFonts w:ascii="Calibri" w:eastAsia="Times New Roman" w:hAnsi="Calibri" w:cs="Calibri"/>
                <w:color w:val="000000"/>
              </w:rPr>
              <w:t>2244282</w:t>
            </w:r>
          </w:p>
        </w:tc>
      </w:tr>
      <w:tr w:rsidR="004866DD" w:rsidRPr="00274457" w:rsidTr="00FE19D1">
        <w:trPr>
          <w:trHeight w:val="364"/>
        </w:trPr>
        <w:tc>
          <w:tcPr>
            <w:tcW w:w="3176" w:type="dxa"/>
            <w:tcBorders>
              <w:top w:val="nil"/>
              <w:left w:val="single" w:sz="8" w:space="0" w:color="auto"/>
              <w:bottom w:val="single" w:sz="4" w:space="0" w:color="auto"/>
              <w:right w:val="single" w:sz="4" w:space="0" w:color="auto"/>
            </w:tcBorders>
            <w:shd w:val="clear" w:color="auto" w:fill="auto"/>
            <w:vAlign w:val="center"/>
            <w:hideMark/>
          </w:tcPr>
          <w:p w:rsidR="004866DD" w:rsidRPr="00274457" w:rsidRDefault="004866DD" w:rsidP="004866DD">
            <w:pPr>
              <w:spacing w:after="0" w:line="240" w:lineRule="auto"/>
              <w:rPr>
                <w:rFonts w:ascii="Calibri" w:eastAsia="Times New Roman" w:hAnsi="Calibri" w:cs="Calibri"/>
                <w:color w:val="000000"/>
              </w:rPr>
            </w:pPr>
            <w:r w:rsidRPr="00274457">
              <w:rPr>
                <w:rFonts w:ascii="Calibri" w:eastAsia="Times New Roman" w:hAnsi="Calibri" w:cs="Calibri"/>
                <w:color w:val="000000"/>
              </w:rPr>
              <w:t>Web-Site:</w:t>
            </w:r>
          </w:p>
        </w:tc>
        <w:tc>
          <w:tcPr>
            <w:tcW w:w="5224" w:type="dxa"/>
            <w:gridSpan w:val="2"/>
            <w:tcBorders>
              <w:top w:val="single" w:sz="4" w:space="0" w:color="auto"/>
              <w:left w:val="nil"/>
              <w:bottom w:val="single" w:sz="4" w:space="0" w:color="auto"/>
              <w:right w:val="single" w:sz="8" w:space="0" w:color="000000"/>
            </w:tcBorders>
            <w:shd w:val="clear" w:color="auto" w:fill="auto"/>
            <w:vAlign w:val="center"/>
            <w:hideMark/>
          </w:tcPr>
          <w:p w:rsidR="004866DD" w:rsidRPr="00274457" w:rsidRDefault="00C852DC" w:rsidP="004866DD">
            <w:pPr>
              <w:spacing w:after="0" w:line="240" w:lineRule="auto"/>
              <w:rPr>
                <w:rFonts w:ascii="Calibri" w:eastAsia="Times New Roman" w:hAnsi="Calibri" w:cs="Calibri"/>
                <w:color w:val="000000"/>
              </w:rPr>
            </w:pPr>
            <w:r>
              <w:rPr>
                <w:rFonts w:ascii="Calibri" w:eastAsia="Times New Roman" w:hAnsi="Calibri" w:cs="Calibri"/>
                <w:color w:val="000000"/>
              </w:rPr>
              <w:t>En c</w:t>
            </w:r>
            <w:r w:rsidR="004866DD" w:rsidRPr="00274457">
              <w:rPr>
                <w:rFonts w:ascii="Calibri" w:eastAsia="Times New Roman" w:hAnsi="Calibri" w:cs="Calibri"/>
                <w:color w:val="000000"/>
              </w:rPr>
              <w:t>onstrucción</w:t>
            </w:r>
          </w:p>
        </w:tc>
      </w:tr>
      <w:tr w:rsidR="004866DD" w:rsidRPr="00274457" w:rsidTr="00FE19D1">
        <w:trPr>
          <w:trHeight w:val="215"/>
        </w:trPr>
        <w:tc>
          <w:tcPr>
            <w:tcW w:w="3176" w:type="dxa"/>
            <w:tcBorders>
              <w:top w:val="nil"/>
              <w:left w:val="nil"/>
              <w:bottom w:val="nil"/>
              <w:right w:val="nil"/>
            </w:tcBorders>
            <w:shd w:val="clear" w:color="auto" w:fill="auto"/>
            <w:noWrap/>
            <w:vAlign w:val="bottom"/>
            <w:hideMark/>
          </w:tcPr>
          <w:p w:rsidR="004866DD" w:rsidRPr="00274457" w:rsidRDefault="004866DD" w:rsidP="004866DD">
            <w:pPr>
              <w:spacing w:after="0" w:line="240" w:lineRule="auto"/>
              <w:rPr>
                <w:rFonts w:ascii="Calibri" w:eastAsia="Times New Roman" w:hAnsi="Calibri" w:cs="Calibri"/>
                <w:color w:val="000000"/>
              </w:rPr>
            </w:pPr>
          </w:p>
        </w:tc>
        <w:tc>
          <w:tcPr>
            <w:tcW w:w="697" w:type="dxa"/>
            <w:tcBorders>
              <w:top w:val="nil"/>
              <w:left w:val="nil"/>
              <w:bottom w:val="nil"/>
              <w:right w:val="nil"/>
            </w:tcBorders>
            <w:shd w:val="clear" w:color="auto" w:fill="auto"/>
            <w:noWrap/>
            <w:vAlign w:val="bottom"/>
            <w:hideMark/>
          </w:tcPr>
          <w:p w:rsidR="004866DD" w:rsidRPr="00274457" w:rsidRDefault="004866DD" w:rsidP="004866DD">
            <w:pPr>
              <w:spacing w:after="0" w:line="240" w:lineRule="auto"/>
              <w:rPr>
                <w:rFonts w:ascii="Calibri" w:eastAsia="Times New Roman" w:hAnsi="Calibri" w:cs="Calibri"/>
                <w:color w:val="000000"/>
              </w:rPr>
            </w:pPr>
            <w:r w:rsidRPr="00274457">
              <w:rPr>
                <w:rFonts w:ascii="Calibri" w:eastAsia="Times New Roman" w:hAnsi="Calibri" w:cs="Calibri"/>
                <w:color w:val="000000"/>
              </w:rPr>
              <w:t> </w:t>
            </w:r>
          </w:p>
        </w:tc>
        <w:tc>
          <w:tcPr>
            <w:tcW w:w="4527" w:type="dxa"/>
            <w:tcBorders>
              <w:top w:val="nil"/>
              <w:left w:val="nil"/>
              <w:bottom w:val="nil"/>
              <w:right w:val="nil"/>
            </w:tcBorders>
            <w:shd w:val="clear" w:color="auto" w:fill="auto"/>
            <w:noWrap/>
            <w:vAlign w:val="bottom"/>
            <w:hideMark/>
          </w:tcPr>
          <w:p w:rsidR="004866DD" w:rsidRPr="00274457" w:rsidRDefault="004866DD" w:rsidP="004866DD">
            <w:pPr>
              <w:spacing w:after="0" w:line="240" w:lineRule="auto"/>
              <w:rPr>
                <w:rFonts w:ascii="Calibri" w:eastAsia="Times New Roman" w:hAnsi="Calibri" w:cs="Calibri"/>
                <w:color w:val="000000"/>
              </w:rPr>
            </w:pPr>
            <w:r w:rsidRPr="00274457">
              <w:rPr>
                <w:rFonts w:ascii="Calibri" w:eastAsia="Times New Roman" w:hAnsi="Calibri" w:cs="Calibri"/>
                <w:color w:val="000000"/>
              </w:rPr>
              <w:t> </w:t>
            </w:r>
          </w:p>
        </w:tc>
      </w:tr>
      <w:tr w:rsidR="004866DD" w:rsidRPr="00274457" w:rsidTr="00FE19D1">
        <w:trPr>
          <w:trHeight w:val="347"/>
        </w:trPr>
        <w:tc>
          <w:tcPr>
            <w:tcW w:w="840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rsidR="004866DD" w:rsidRPr="00274457" w:rsidRDefault="004866DD" w:rsidP="00934C17">
            <w:pPr>
              <w:spacing w:after="0" w:line="240" w:lineRule="auto"/>
              <w:rPr>
                <w:rFonts w:ascii="Calibri" w:eastAsia="Times New Roman" w:hAnsi="Calibri" w:cs="Calibri"/>
                <w:b/>
                <w:bCs/>
                <w:color w:val="000000"/>
              </w:rPr>
            </w:pPr>
            <w:r w:rsidRPr="00274457">
              <w:rPr>
                <w:rFonts w:ascii="Calibri" w:eastAsia="Times New Roman" w:hAnsi="Calibri" w:cs="Calibri"/>
                <w:b/>
                <w:bCs/>
                <w:color w:val="000000"/>
              </w:rPr>
              <w:t xml:space="preserve">ENTIDAD ASOCIADA I </w:t>
            </w:r>
            <w:r w:rsidRPr="00274457">
              <w:rPr>
                <w:rFonts w:ascii="Calibri" w:eastAsia="Times New Roman" w:hAnsi="Calibri" w:cs="Calibri"/>
                <w:color w:val="000000"/>
              </w:rPr>
              <w:t xml:space="preserve"> </w:t>
            </w:r>
          </w:p>
        </w:tc>
      </w:tr>
      <w:tr w:rsidR="004866DD" w:rsidRPr="00274457" w:rsidTr="00FE19D1">
        <w:trPr>
          <w:trHeight w:val="596"/>
        </w:trPr>
        <w:tc>
          <w:tcPr>
            <w:tcW w:w="3176" w:type="dxa"/>
            <w:tcBorders>
              <w:top w:val="nil"/>
              <w:left w:val="single" w:sz="8" w:space="0" w:color="auto"/>
              <w:bottom w:val="single" w:sz="4" w:space="0" w:color="auto"/>
              <w:right w:val="single" w:sz="4" w:space="0" w:color="auto"/>
            </w:tcBorders>
            <w:shd w:val="clear" w:color="auto" w:fill="auto"/>
            <w:vAlign w:val="center"/>
            <w:hideMark/>
          </w:tcPr>
          <w:p w:rsidR="004866DD" w:rsidRPr="00274457" w:rsidRDefault="004866DD" w:rsidP="004866DD">
            <w:pPr>
              <w:spacing w:after="0" w:line="240" w:lineRule="auto"/>
              <w:rPr>
                <w:rFonts w:ascii="Calibri" w:eastAsia="Times New Roman" w:hAnsi="Calibri" w:cs="Calibri"/>
                <w:color w:val="000000"/>
              </w:rPr>
            </w:pPr>
            <w:r w:rsidRPr="00274457">
              <w:rPr>
                <w:rFonts w:ascii="Calibri" w:eastAsia="Times New Roman" w:hAnsi="Calibri" w:cs="Calibri"/>
                <w:color w:val="000000"/>
              </w:rPr>
              <w:t>Nombre o Razón Social:</w:t>
            </w:r>
          </w:p>
        </w:tc>
        <w:tc>
          <w:tcPr>
            <w:tcW w:w="5224" w:type="dxa"/>
            <w:gridSpan w:val="2"/>
            <w:tcBorders>
              <w:top w:val="nil"/>
              <w:left w:val="nil"/>
              <w:bottom w:val="single" w:sz="4" w:space="0" w:color="auto"/>
              <w:right w:val="single" w:sz="8" w:space="0" w:color="000000"/>
            </w:tcBorders>
            <w:shd w:val="clear" w:color="auto" w:fill="auto"/>
            <w:vAlign w:val="center"/>
            <w:hideMark/>
          </w:tcPr>
          <w:p w:rsidR="004866DD" w:rsidRPr="00274457" w:rsidRDefault="004866DD" w:rsidP="004866DD">
            <w:pPr>
              <w:spacing w:after="0" w:line="240" w:lineRule="auto"/>
              <w:rPr>
                <w:rFonts w:ascii="Calibri" w:eastAsia="Times New Roman" w:hAnsi="Calibri" w:cs="Calibri"/>
                <w:color w:val="000000"/>
              </w:rPr>
            </w:pPr>
            <w:r w:rsidRPr="00274457">
              <w:rPr>
                <w:rFonts w:ascii="Calibri" w:eastAsia="Times New Roman" w:hAnsi="Calibri" w:cs="Calibri"/>
                <w:color w:val="000000"/>
              </w:rPr>
              <w:t xml:space="preserve">Servicio </w:t>
            </w:r>
            <w:r w:rsidR="00C852DC" w:rsidRPr="00274457">
              <w:rPr>
                <w:rFonts w:ascii="Calibri" w:eastAsia="Times New Roman" w:hAnsi="Calibri" w:cs="Calibri"/>
                <w:color w:val="000000"/>
              </w:rPr>
              <w:t>Nacional</w:t>
            </w:r>
            <w:r w:rsidRPr="00274457">
              <w:rPr>
                <w:rFonts w:ascii="Calibri" w:eastAsia="Times New Roman" w:hAnsi="Calibri" w:cs="Calibri"/>
                <w:color w:val="000000"/>
              </w:rPr>
              <w:t xml:space="preserve"> de Capacitación para la Industria de la Construcción</w:t>
            </w:r>
          </w:p>
        </w:tc>
      </w:tr>
      <w:tr w:rsidR="004866DD" w:rsidRPr="00274457" w:rsidTr="00FE19D1">
        <w:trPr>
          <w:trHeight w:val="364"/>
        </w:trPr>
        <w:tc>
          <w:tcPr>
            <w:tcW w:w="3176" w:type="dxa"/>
            <w:tcBorders>
              <w:top w:val="nil"/>
              <w:left w:val="single" w:sz="8" w:space="0" w:color="auto"/>
              <w:bottom w:val="single" w:sz="4" w:space="0" w:color="auto"/>
              <w:right w:val="single" w:sz="4" w:space="0" w:color="auto"/>
            </w:tcBorders>
            <w:shd w:val="clear" w:color="auto" w:fill="auto"/>
            <w:vAlign w:val="center"/>
            <w:hideMark/>
          </w:tcPr>
          <w:p w:rsidR="004866DD" w:rsidRPr="00274457" w:rsidRDefault="004866DD" w:rsidP="004866DD">
            <w:pPr>
              <w:spacing w:after="0" w:line="240" w:lineRule="auto"/>
              <w:rPr>
                <w:rFonts w:ascii="Calibri" w:eastAsia="Times New Roman" w:hAnsi="Calibri" w:cs="Calibri"/>
                <w:color w:val="000000"/>
              </w:rPr>
            </w:pPr>
            <w:r w:rsidRPr="00274457">
              <w:rPr>
                <w:rFonts w:ascii="Calibri" w:eastAsia="Times New Roman" w:hAnsi="Calibri" w:cs="Calibri"/>
                <w:color w:val="000000"/>
              </w:rPr>
              <w:t>Acrónimo:</w:t>
            </w:r>
          </w:p>
        </w:tc>
        <w:tc>
          <w:tcPr>
            <w:tcW w:w="5224" w:type="dxa"/>
            <w:gridSpan w:val="2"/>
            <w:tcBorders>
              <w:top w:val="single" w:sz="4" w:space="0" w:color="auto"/>
              <w:left w:val="nil"/>
              <w:bottom w:val="single" w:sz="4" w:space="0" w:color="auto"/>
              <w:right w:val="single" w:sz="8" w:space="0" w:color="000000"/>
            </w:tcBorders>
            <w:shd w:val="clear" w:color="auto" w:fill="auto"/>
            <w:vAlign w:val="center"/>
            <w:hideMark/>
          </w:tcPr>
          <w:p w:rsidR="004866DD" w:rsidRPr="00274457" w:rsidRDefault="004866DD" w:rsidP="004866DD">
            <w:pPr>
              <w:spacing w:after="0" w:line="240" w:lineRule="auto"/>
              <w:rPr>
                <w:rFonts w:ascii="Calibri" w:eastAsia="Times New Roman" w:hAnsi="Calibri" w:cs="Calibri"/>
                <w:color w:val="000000"/>
              </w:rPr>
            </w:pPr>
            <w:r w:rsidRPr="00274457">
              <w:rPr>
                <w:rFonts w:ascii="Calibri" w:eastAsia="Times New Roman" w:hAnsi="Calibri" w:cs="Calibri"/>
                <w:color w:val="000000"/>
              </w:rPr>
              <w:t>SENCICO</w:t>
            </w:r>
          </w:p>
        </w:tc>
      </w:tr>
      <w:tr w:rsidR="004866DD" w:rsidRPr="00274457" w:rsidTr="00FE19D1">
        <w:trPr>
          <w:trHeight w:val="364"/>
        </w:trPr>
        <w:tc>
          <w:tcPr>
            <w:tcW w:w="3176" w:type="dxa"/>
            <w:tcBorders>
              <w:top w:val="nil"/>
              <w:left w:val="single" w:sz="8" w:space="0" w:color="auto"/>
              <w:bottom w:val="single" w:sz="4" w:space="0" w:color="auto"/>
              <w:right w:val="single" w:sz="4" w:space="0" w:color="auto"/>
            </w:tcBorders>
            <w:shd w:val="clear" w:color="auto" w:fill="auto"/>
            <w:vAlign w:val="center"/>
            <w:hideMark/>
          </w:tcPr>
          <w:p w:rsidR="004866DD" w:rsidRPr="00274457" w:rsidRDefault="00934C17" w:rsidP="004866DD">
            <w:pPr>
              <w:spacing w:after="0" w:line="240" w:lineRule="auto"/>
              <w:rPr>
                <w:rFonts w:ascii="Calibri" w:eastAsia="Times New Roman" w:hAnsi="Calibri" w:cs="Calibri"/>
                <w:color w:val="000000"/>
              </w:rPr>
            </w:pPr>
            <w:r>
              <w:rPr>
                <w:rFonts w:ascii="Calibri" w:eastAsia="Times New Roman" w:hAnsi="Calibri" w:cs="Calibri"/>
                <w:color w:val="000000"/>
              </w:rPr>
              <w:t>Representante Legal</w:t>
            </w:r>
            <w:r w:rsidR="004866DD" w:rsidRPr="00274457">
              <w:rPr>
                <w:rFonts w:ascii="Calibri" w:eastAsia="Times New Roman" w:hAnsi="Calibri" w:cs="Calibri"/>
                <w:color w:val="000000"/>
              </w:rPr>
              <w:t>:</w:t>
            </w:r>
          </w:p>
        </w:tc>
        <w:tc>
          <w:tcPr>
            <w:tcW w:w="5224" w:type="dxa"/>
            <w:gridSpan w:val="2"/>
            <w:tcBorders>
              <w:top w:val="single" w:sz="4" w:space="0" w:color="auto"/>
              <w:left w:val="nil"/>
              <w:bottom w:val="single" w:sz="4" w:space="0" w:color="auto"/>
              <w:right w:val="single" w:sz="8" w:space="0" w:color="000000"/>
            </w:tcBorders>
            <w:shd w:val="clear" w:color="auto" w:fill="auto"/>
            <w:vAlign w:val="center"/>
            <w:hideMark/>
          </w:tcPr>
          <w:p w:rsidR="004866DD" w:rsidRPr="00274457" w:rsidRDefault="004866DD" w:rsidP="004866DD">
            <w:pPr>
              <w:spacing w:after="0" w:line="240" w:lineRule="auto"/>
              <w:rPr>
                <w:rFonts w:ascii="Calibri" w:eastAsia="Times New Roman" w:hAnsi="Calibri" w:cs="Calibri"/>
                <w:color w:val="000000"/>
              </w:rPr>
            </w:pPr>
            <w:r w:rsidRPr="00274457">
              <w:rPr>
                <w:rFonts w:ascii="Calibri" w:eastAsia="Times New Roman" w:hAnsi="Calibri" w:cs="Calibri"/>
                <w:color w:val="000000"/>
              </w:rPr>
              <w:t>Daniel Hugo</w:t>
            </w:r>
            <w:r w:rsidR="00934C17">
              <w:rPr>
                <w:rFonts w:ascii="Calibri" w:eastAsia="Times New Roman" w:hAnsi="Calibri" w:cs="Calibri"/>
                <w:color w:val="000000"/>
              </w:rPr>
              <w:t xml:space="preserve"> </w:t>
            </w:r>
            <w:r w:rsidR="00934C17" w:rsidRPr="00274457">
              <w:rPr>
                <w:rFonts w:ascii="Calibri" w:eastAsia="Times New Roman" w:hAnsi="Calibri" w:cs="Calibri"/>
                <w:color w:val="000000"/>
              </w:rPr>
              <w:t xml:space="preserve"> </w:t>
            </w:r>
            <w:r w:rsidR="00C852DC" w:rsidRPr="00274457">
              <w:rPr>
                <w:rFonts w:ascii="Calibri" w:eastAsia="Times New Roman" w:hAnsi="Calibri" w:cs="Calibri"/>
                <w:color w:val="000000"/>
              </w:rPr>
              <w:t>Valdizán</w:t>
            </w:r>
            <w:r w:rsidR="00934C17" w:rsidRPr="00274457">
              <w:rPr>
                <w:rFonts w:ascii="Calibri" w:eastAsia="Times New Roman" w:hAnsi="Calibri" w:cs="Calibri"/>
                <w:color w:val="000000"/>
              </w:rPr>
              <w:t xml:space="preserve"> Montenegro</w:t>
            </w:r>
          </w:p>
        </w:tc>
      </w:tr>
      <w:tr w:rsidR="004866DD" w:rsidRPr="00274457" w:rsidTr="00FE19D1">
        <w:trPr>
          <w:trHeight w:val="364"/>
        </w:trPr>
        <w:tc>
          <w:tcPr>
            <w:tcW w:w="3176" w:type="dxa"/>
            <w:tcBorders>
              <w:top w:val="nil"/>
              <w:left w:val="single" w:sz="8" w:space="0" w:color="auto"/>
              <w:bottom w:val="single" w:sz="4" w:space="0" w:color="auto"/>
              <w:right w:val="single" w:sz="4" w:space="0" w:color="auto"/>
            </w:tcBorders>
            <w:shd w:val="clear" w:color="auto" w:fill="auto"/>
            <w:vAlign w:val="center"/>
            <w:hideMark/>
          </w:tcPr>
          <w:p w:rsidR="004866DD" w:rsidRPr="00274457" w:rsidRDefault="004866DD" w:rsidP="004866DD">
            <w:pPr>
              <w:spacing w:after="0" w:line="240" w:lineRule="auto"/>
              <w:jc w:val="both"/>
              <w:rPr>
                <w:rFonts w:ascii="Calibri" w:eastAsia="Times New Roman" w:hAnsi="Calibri" w:cs="Calibri"/>
                <w:color w:val="000000"/>
              </w:rPr>
            </w:pPr>
            <w:r w:rsidRPr="00274457">
              <w:rPr>
                <w:rFonts w:ascii="Calibri" w:eastAsia="Times New Roman" w:hAnsi="Calibri" w:cs="Calibri"/>
                <w:color w:val="000000"/>
              </w:rPr>
              <w:t>Dirección:</w:t>
            </w:r>
          </w:p>
        </w:tc>
        <w:tc>
          <w:tcPr>
            <w:tcW w:w="5224" w:type="dxa"/>
            <w:gridSpan w:val="2"/>
            <w:tcBorders>
              <w:top w:val="single" w:sz="4" w:space="0" w:color="auto"/>
              <w:left w:val="nil"/>
              <w:bottom w:val="single" w:sz="4" w:space="0" w:color="auto"/>
              <w:right w:val="single" w:sz="8" w:space="0" w:color="000000"/>
            </w:tcBorders>
            <w:shd w:val="clear" w:color="auto" w:fill="auto"/>
            <w:vAlign w:val="center"/>
            <w:hideMark/>
          </w:tcPr>
          <w:p w:rsidR="004866DD" w:rsidRPr="00274457" w:rsidRDefault="004866DD" w:rsidP="004866DD">
            <w:pPr>
              <w:spacing w:after="0" w:line="240" w:lineRule="auto"/>
              <w:rPr>
                <w:rFonts w:ascii="Calibri" w:eastAsia="Times New Roman" w:hAnsi="Calibri" w:cs="Calibri"/>
                <w:color w:val="000000"/>
              </w:rPr>
            </w:pPr>
            <w:r w:rsidRPr="00274457">
              <w:rPr>
                <w:rFonts w:ascii="Calibri" w:eastAsia="Times New Roman" w:hAnsi="Calibri" w:cs="Calibri"/>
                <w:color w:val="000000"/>
              </w:rPr>
              <w:t xml:space="preserve">Av. De la </w:t>
            </w:r>
            <w:r w:rsidR="00C852DC" w:rsidRPr="00274457">
              <w:rPr>
                <w:rFonts w:ascii="Calibri" w:eastAsia="Times New Roman" w:hAnsi="Calibri" w:cs="Calibri"/>
                <w:color w:val="000000"/>
              </w:rPr>
              <w:t>Poesía</w:t>
            </w:r>
            <w:r w:rsidRPr="00274457">
              <w:rPr>
                <w:rFonts w:ascii="Calibri" w:eastAsia="Times New Roman" w:hAnsi="Calibri" w:cs="Calibri"/>
                <w:color w:val="000000"/>
              </w:rPr>
              <w:t xml:space="preserve"> 351</w:t>
            </w:r>
          </w:p>
        </w:tc>
      </w:tr>
      <w:tr w:rsidR="004866DD" w:rsidRPr="00274457" w:rsidTr="00FE19D1">
        <w:trPr>
          <w:trHeight w:val="364"/>
        </w:trPr>
        <w:tc>
          <w:tcPr>
            <w:tcW w:w="3176" w:type="dxa"/>
            <w:tcBorders>
              <w:top w:val="nil"/>
              <w:left w:val="single" w:sz="8" w:space="0" w:color="auto"/>
              <w:bottom w:val="single" w:sz="4" w:space="0" w:color="auto"/>
              <w:right w:val="single" w:sz="4" w:space="0" w:color="auto"/>
            </w:tcBorders>
            <w:shd w:val="clear" w:color="auto" w:fill="auto"/>
            <w:vAlign w:val="center"/>
            <w:hideMark/>
          </w:tcPr>
          <w:p w:rsidR="004866DD" w:rsidRPr="00274457" w:rsidRDefault="004866DD" w:rsidP="004866DD">
            <w:pPr>
              <w:spacing w:after="0" w:line="240" w:lineRule="auto"/>
              <w:rPr>
                <w:rFonts w:ascii="Calibri" w:eastAsia="Times New Roman" w:hAnsi="Calibri" w:cs="Calibri"/>
                <w:color w:val="000000"/>
              </w:rPr>
            </w:pPr>
            <w:r w:rsidRPr="00274457">
              <w:rPr>
                <w:rFonts w:ascii="Calibri" w:eastAsia="Times New Roman" w:hAnsi="Calibri" w:cs="Calibri"/>
                <w:color w:val="000000"/>
              </w:rPr>
              <w:t>División Geográfica Constituida:</w:t>
            </w:r>
          </w:p>
        </w:tc>
        <w:tc>
          <w:tcPr>
            <w:tcW w:w="5224" w:type="dxa"/>
            <w:gridSpan w:val="2"/>
            <w:tcBorders>
              <w:top w:val="single" w:sz="4" w:space="0" w:color="auto"/>
              <w:left w:val="nil"/>
              <w:bottom w:val="single" w:sz="4" w:space="0" w:color="auto"/>
              <w:right w:val="single" w:sz="8" w:space="0" w:color="000000"/>
            </w:tcBorders>
            <w:shd w:val="clear" w:color="auto" w:fill="auto"/>
            <w:vAlign w:val="center"/>
            <w:hideMark/>
          </w:tcPr>
          <w:p w:rsidR="004866DD" w:rsidRPr="00274457" w:rsidRDefault="004866DD" w:rsidP="004866DD">
            <w:pPr>
              <w:spacing w:after="0" w:line="240" w:lineRule="auto"/>
              <w:rPr>
                <w:rFonts w:ascii="Calibri" w:eastAsia="Times New Roman" w:hAnsi="Calibri" w:cs="Calibri"/>
                <w:color w:val="000000"/>
              </w:rPr>
            </w:pPr>
            <w:r w:rsidRPr="00274457">
              <w:rPr>
                <w:rFonts w:ascii="Calibri" w:eastAsia="Times New Roman" w:hAnsi="Calibri" w:cs="Calibri"/>
                <w:color w:val="000000"/>
              </w:rPr>
              <w:t xml:space="preserve">San Borja, Lima </w:t>
            </w:r>
          </w:p>
        </w:tc>
      </w:tr>
      <w:tr w:rsidR="004866DD" w:rsidRPr="00274457" w:rsidTr="00FE19D1">
        <w:trPr>
          <w:trHeight w:val="364"/>
        </w:trPr>
        <w:tc>
          <w:tcPr>
            <w:tcW w:w="3176" w:type="dxa"/>
            <w:tcBorders>
              <w:top w:val="nil"/>
              <w:left w:val="single" w:sz="8" w:space="0" w:color="auto"/>
              <w:bottom w:val="single" w:sz="4" w:space="0" w:color="auto"/>
              <w:right w:val="single" w:sz="4" w:space="0" w:color="auto"/>
            </w:tcBorders>
            <w:shd w:val="clear" w:color="auto" w:fill="auto"/>
            <w:vAlign w:val="center"/>
            <w:hideMark/>
          </w:tcPr>
          <w:p w:rsidR="004866DD" w:rsidRPr="00274457" w:rsidRDefault="004866DD" w:rsidP="004866DD">
            <w:pPr>
              <w:spacing w:after="0" w:line="240" w:lineRule="auto"/>
              <w:rPr>
                <w:rFonts w:ascii="Calibri" w:eastAsia="Times New Roman" w:hAnsi="Calibri" w:cs="Calibri"/>
                <w:color w:val="000000"/>
              </w:rPr>
            </w:pPr>
            <w:r w:rsidRPr="00274457">
              <w:rPr>
                <w:rFonts w:ascii="Calibri" w:eastAsia="Times New Roman" w:hAnsi="Calibri" w:cs="Calibri"/>
                <w:color w:val="000000"/>
              </w:rPr>
              <w:t>País:</w:t>
            </w:r>
          </w:p>
        </w:tc>
        <w:tc>
          <w:tcPr>
            <w:tcW w:w="5224" w:type="dxa"/>
            <w:gridSpan w:val="2"/>
            <w:tcBorders>
              <w:top w:val="single" w:sz="4" w:space="0" w:color="auto"/>
              <w:left w:val="nil"/>
              <w:bottom w:val="single" w:sz="4" w:space="0" w:color="auto"/>
              <w:right w:val="single" w:sz="8" w:space="0" w:color="000000"/>
            </w:tcBorders>
            <w:shd w:val="clear" w:color="auto" w:fill="auto"/>
            <w:vAlign w:val="center"/>
            <w:hideMark/>
          </w:tcPr>
          <w:p w:rsidR="004866DD" w:rsidRPr="00274457" w:rsidRDefault="004866DD" w:rsidP="004866DD">
            <w:pPr>
              <w:spacing w:after="0" w:line="240" w:lineRule="auto"/>
              <w:rPr>
                <w:rFonts w:ascii="Calibri" w:eastAsia="Times New Roman" w:hAnsi="Calibri" w:cs="Calibri"/>
                <w:color w:val="000000"/>
              </w:rPr>
            </w:pPr>
            <w:r w:rsidRPr="00274457">
              <w:rPr>
                <w:rFonts w:ascii="Calibri" w:eastAsia="Times New Roman" w:hAnsi="Calibri" w:cs="Calibri"/>
                <w:color w:val="000000"/>
              </w:rPr>
              <w:t>Perú</w:t>
            </w:r>
          </w:p>
        </w:tc>
      </w:tr>
      <w:tr w:rsidR="004866DD" w:rsidRPr="00274457" w:rsidTr="00FE19D1">
        <w:trPr>
          <w:trHeight w:val="364"/>
        </w:trPr>
        <w:tc>
          <w:tcPr>
            <w:tcW w:w="3176" w:type="dxa"/>
            <w:tcBorders>
              <w:top w:val="nil"/>
              <w:left w:val="single" w:sz="8" w:space="0" w:color="auto"/>
              <w:bottom w:val="single" w:sz="4" w:space="0" w:color="auto"/>
              <w:right w:val="single" w:sz="4" w:space="0" w:color="auto"/>
            </w:tcBorders>
            <w:shd w:val="clear" w:color="auto" w:fill="auto"/>
            <w:vAlign w:val="center"/>
            <w:hideMark/>
          </w:tcPr>
          <w:p w:rsidR="004866DD" w:rsidRPr="00274457" w:rsidRDefault="004866DD" w:rsidP="004866DD">
            <w:pPr>
              <w:spacing w:after="0" w:line="240" w:lineRule="auto"/>
              <w:jc w:val="both"/>
              <w:rPr>
                <w:rFonts w:ascii="Calibri" w:eastAsia="Times New Roman" w:hAnsi="Calibri" w:cs="Calibri"/>
                <w:color w:val="000000"/>
              </w:rPr>
            </w:pPr>
            <w:r w:rsidRPr="00274457">
              <w:rPr>
                <w:rFonts w:ascii="Calibri" w:eastAsia="Times New Roman" w:hAnsi="Calibri" w:cs="Calibri"/>
                <w:color w:val="000000"/>
              </w:rPr>
              <w:t>Teléfono:</w:t>
            </w:r>
          </w:p>
        </w:tc>
        <w:tc>
          <w:tcPr>
            <w:tcW w:w="5224" w:type="dxa"/>
            <w:gridSpan w:val="2"/>
            <w:tcBorders>
              <w:top w:val="single" w:sz="4" w:space="0" w:color="auto"/>
              <w:left w:val="nil"/>
              <w:bottom w:val="single" w:sz="4" w:space="0" w:color="auto"/>
              <w:right w:val="single" w:sz="8" w:space="0" w:color="000000"/>
            </w:tcBorders>
            <w:shd w:val="clear" w:color="auto" w:fill="auto"/>
            <w:vAlign w:val="center"/>
            <w:hideMark/>
          </w:tcPr>
          <w:p w:rsidR="004866DD" w:rsidRPr="00274457" w:rsidRDefault="004866DD" w:rsidP="004866DD">
            <w:pPr>
              <w:spacing w:after="0" w:line="240" w:lineRule="auto"/>
              <w:rPr>
                <w:rFonts w:ascii="Calibri" w:eastAsia="Times New Roman" w:hAnsi="Calibri" w:cs="Calibri"/>
                <w:color w:val="000000"/>
              </w:rPr>
            </w:pPr>
            <w:r w:rsidRPr="00274457">
              <w:rPr>
                <w:rFonts w:ascii="Calibri" w:eastAsia="Times New Roman" w:hAnsi="Calibri" w:cs="Calibri"/>
                <w:color w:val="000000"/>
              </w:rPr>
              <w:t>01 511 2116300</w:t>
            </w:r>
          </w:p>
        </w:tc>
      </w:tr>
      <w:tr w:rsidR="004866DD" w:rsidRPr="00274457" w:rsidTr="00FE19D1">
        <w:trPr>
          <w:trHeight w:val="364"/>
        </w:trPr>
        <w:tc>
          <w:tcPr>
            <w:tcW w:w="3176" w:type="dxa"/>
            <w:tcBorders>
              <w:top w:val="nil"/>
              <w:left w:val="single" w:sz="8" w:space="0" w:color="auto"/>
              <w:bottom w:val="single" w:sz="4" w:space="0" w:color="auto"/>
              <w:right w:val="single" w:sz="4" w:space="0" w:color="auto"/>
            </w:tcBorders>
            <w:shd w:val="clear" w:color="auto" w:fill="auto"/>
            <w:vAlign w:val="center"/>
            <w:hideMark/>
          </w:tcPr>
          <w:p w:rsidR="004866DD" w:rsidRPr="00C852DC" w:rsidRDefault="004866DD" w:rsidP="004866DD">
            <w:pPr>
              <w:spacing w:after="0" w:line="240" w:lineRule="auto"/>
              <w:jc w:val="both"/>
              <w:rPr>
                <w:rFonts w:ascii="Calibri" w:eastAsia="Times New Roman" w:hAnsi="Calibri" w:cs="Calibri"/>
              </w:rPr>
            </w:pPr>
            <w:r w:rsidRPr="00C852DC">
              <w:rPr>
                <w:rFonts w:ascii="Calibri" w:eastAsia="Times New Roman" w:hAnsi="Calibri" w:cs="Calibri"/>
              </w:rPr>
              <w:t>E-Mail:</w:t>
            </w:r>
          </w:p>
        </w:tc>
        <w:tc>
          <w:tcPr>
            <w:tcW w:w="5224" w:type="dxa"/>
            <w:gridSpan w:val="2"/>
            <w:tcBorders>
              <w:top w:val="single" w:sz="4" w:space="0" w:color="auto"/>
              <w:left w:val="nil"/>
              <w:bottom w:val="single" w:sz="4" w:space="0" w:color="auto"/>
              <w:right w:val="single" w:sz="8" w:space="0" w:color="000000"/>
            </w:tcBorders>
            <w:shd w:val="clear" w:color="auto" w:fill="auto"/>
            <w:vAlign w:val="center"/>
            <w:hideMark/>
          </w:tcPr>
          <w:p w:rsidR="004866DD" w:rsidRPr="00C852DC" w:rsidRDefault="00D2215D" w:rsidP="004866DD">
            <w:pPr>
              <w:spacing w:after="0" w:line="240" w:lineRule="auto"/>
              <w:rPr>
                <w:rFonts w:ascii="Calibri" w:eastAsia="Times New Roman" w:hAnsi="Calibri" w:cs="Calibri"/>
                <w:u w:val="single"/>
              </w:rPr>
            </w:pPr>
            <w:hyperlink r:id="rId9" w:history="1">
              <w:r w:rsidR="004866DD" w:rsidRPr="00C852DC">
                <w:rPr>
                  <w:rFonts w:ascii="Calibri" w:eastAsia="Times New Roman" w:hAnsi="Calibri" w:cs="Calibri"/>
                  <w:u w:val="single"/>
                </w:rPr>
                <w:t>dvaldizan@sencico.gob.pe</w:t>
              </w:r>
            </w:hyperlink>
          </w:p>
        </w:tc>
      </w:tr>
      <w:tr w:rsidR="004866DD" w:rsidRPr="00274457" w:rsidTr="00FE19D1">
        <w:trPr>
          <w:trHeight w:val="364"/>
        </w:trPr>
        <w:tc>
          <w:tcPr>
            <w:tcW w:w="3176" w:type="dxa"/>
            <w:tcBorders>
              <w:top w:val="nil"/>
              <w:left w:val="single" w:sz="8" w:space="0" w:color="auto"/>
              <w:bottom w:val="single" w:sz="4" w:space="0" w:color="auto"/>
              <w:right w:val="single" w:sz="4" w:space="0" w:color="auto"/>
            </w:tcBorders>
            <w:shd w:val="clear" w:color="auto" w:fill="auto"/>
            <w:vAlign w:val="center"/>
            <w:hideMark/>
          </w:tcPr>
          <w:p w:rsidR="004866DD" w:rsidRPr="00274457" w:rsidRDefault="004866DD" w:rsidP="004866DD">
            <w:pPr>
              <w:spacing w:after="0" w:line="240" w:lineRule="auto"/>
              <w:rPr>
                <w:rFonts w:ascii="Calibri" w:eastAsia="Times New Roman" w:hAnsi="Calibri" w:cs="Calibri"/>
                <w:color w:val="000000"/>
              </w:rPr>
            </w:pPr>
            <w:r w:rsidRPr="00274457">
              <w:rPr>
                <w:rFonts w:ascii="Calibri" w:eastAsia="Times New Roman" w:hAnsi="Calibri" w:cs="Calibri"/>
                <w:color w:val="000000"/>
              </w:rPr>
              <w:t>Fax :</w:t>
            </w:r>
          </w:p>
        </w:tc>
        <w:tc>
          <w:tcPr>
            <w:tcW w:w="5224" w:type="dxa"/>
            <w:gridSpan w:val="2"/>
            <w:tcBorders>
              <w:top w:val="single" w:sz="4" w:space="0" w:color="auto"/>
              <w:left w:val="nil"/>
              <w:bottom w:val="single" w:sz="4" w:space="0" w:color="auto"/>
              <w:right w:val="single" w:sz="8" w:space="0" w:color="000000"/>
            </w:tcBorders>
            <w:shd w:val="clear" w:color="auto" w:fill="auto"/>
            <w:vAlign w:val="center"/>
            <w:hideMark/>
          </w:tcPr>
          <w:p w:rsidR="004866DD" w:rsidRPr="00274457" w:rsidRDefault="004866DD" w:rsidP="004866DD">
            <w:pPr>
              <w:spacing w:after="0" w:line="240" w:lineRule="auto"/>
              <w:rPr>
                <w:rFonts w:ascii="Calibri" w:eastAsia="Times New Roman" w:hAnsi="Calibri" w:cs="Calibri"/>
                <w:color w:val="000000"/>
              </w:rPr>
            </w:pPr>
            <w:r w:rsidRPr="00274457">
              <w:rPr>
                <w:rFonts w:ascii="Calibri" w:eastAsia="Times New Roman" w:hAnsi="Calibri" w:cs="Calibri"/>
                <w:color w:val="000000"/>
              </w:rPr>
              <w:t>2116300</w:t>
            </w:r>
          </w:p>
        </w:tc>
      </w:tr>
      <w:tr w:rsidR="004866DD" w:rsidRPr="00274457" w:rsidTr="00FE19D1">
        <w:trPr>
          <w:trHeight w:val="364"/>
        </w:trPr>
        <w:tc>
          <w:tcPr>
            <w:tcW w:w="3176" w:type="dxa"/>
            <w:tcBorders>
              <w:top w:val="nil"/>
              <w:left w:val="single" w:sz="8" w:space="0" w:color="auto"/>
              <w:bottom w:val="single" w:sz="4" w:space="0" w:color="auto"/>
              <w:right w:val="single" w:sz="4" w:space="0" w:color="auto"/>
            </w:tcBorders>
            <w:shd w:val="clear" w:color="auto" w:fill="auto"/>
            <w:vAlign w:val="center"/>
            <w:hideMark/>
          </w:tcPr>
          <w:p w:rsidR="004866DD" w:rsidRPr="00C852DC" w:rsidRDefault="004866DD" w:rsidP="004866DD">
            <w:pPr>
              <w:spacing w:after="0" w:line="240" w:lineRule="auto"/>
              <w:rPr>
                <w:rFonts w:ascii="Calibri" w:eastAsia="Times New Roman" w:hAnsi="Calibri" w:cs="Calibri"/>
              </w:rPr>
            </w:pPr>
            <w:r w:rsidRPr="00C852DC">
              <w:rPr>
                <w:rFonts w:ascii="Calibri" w:eastAsia="Times New Roman" w:hAnsi="Calibri" w:cs="Calibri"/>
              </w:rPr>
              <w:t>Web-Site:</w:t>
            </w:r>
          </w:p>
        </w:tc>
        <w:tc>
          <w:tcPr>
            <w:tcW w:w="5224" w:type="dxa"/>
            <w:gridSpan w:val="2"/>
            <w:tcBorders>
              <w:top w:val="single" w:sz="4" w:space="0" w:color="auto"/>
              <w:left w:val="nil"/>
              <w:bottom w:val="single" w:sz="4" w:space="0" w:color="auto"/>
              <w:right w:val="single" w:sz="8" w:space="0" w:color="000000"/>
            </w:tcBorders>
            <w:shd w:val="clear" w:color="auto" w:fill="auto"/>
            <w:vAlign w:val="center"/>
            <w:hideMark/>
          </w:tcPr>
          <w:p w:rsidR="004866DD" w:rsidRPr="00C852DC" w:rsidRDefault="00D2215D" w:rsidP="004866DD">
            <w:pPr>
              <w:spacing w:after="0" w:line="240" w:lineRule="auto"/>
              <w:rPr>
                <w:rFonts w:ascii="Calibri" w:eastAsia="Times New Roman" w:hAnsi="Calibri" w:cs="Calibri"/>
                <w:u w:val="single"/>
              </w:rPr>
            </w:pPr>
            <w:hyperlink r:id="rId10" w:history="1">
              <w:r w:rsidR="004866DD" w:rsidRPr="00C852DC">
                <w:rPr>
                  <w:rFonts w:ascii="Calibri" w:eastAsia="Times New Roman" w:hAnsi="Calibri" w:cs="Calibri"/>
                  <w:u w:val="single"/>
                </w:rPr>
                <w:t>www.sencico.gob.pe</w:t>
              </w:r>
            </w:hyperlink>
          </w:p>
        </w:tc>
      </w:tr>
      <w:tr w:rsidR="004866DD" w:rsidRPr="00274457" w:rsidTr="00FE19D1">
        <w:trPr>
          <w:trHeight w:val="364"/>
        </w:trPr>
        <w:tc>
          <w:tcPr>
            <w:tcW w:w="3176" w:type="dxa"/>
            <w:tcBorders>
              <w:top w:val="nil"/>
              <w:left w:val="nil"/>
              <w:bottom w:val="nil"/>
              <w:right w:val="nil"/>
            </w:tcBorders>
            <w:shd w:val="clear" w:color="auto" w:fill="auto"/>
            <w:noWrap/>
            <w:vAlign w:val="bottom"/>
            <w:hideMark/>
          </w:tcPr>
          <w:p w:rsidR="004866DD" w:rsidRPr="00274457" w:rsidRDefault="004866DD" w:rsidP="004866DD">
            <w:pPr>
              <w:spacing w:after="0" w:line="240" w:lineRule="auto"/>
              <w:rPr>
                <w:rFonts w:ascii="Calibri" w:eastAsia="Times New Roman" w:hAnsi="Calibri" w:cs="Calibri"/>
                <w:color w:val="000000"/>
              </w:rPr>
            </w:pPr>
            <w:r w:rsidRPr="00274457">
              <w:rPr>
                <w:rFonts w:ascii="Calibri" w:eastAsia="Times New Roman" w:hAnsi="Calibri" w:cs="Calibri"/>
                <w:color w:val="000000"/>
              </w:rPr>
              <w:t> </w:t>
            </w:r>
          </w:p>
        </w:tc>
        <w:tc>
          <w:tcPr>
            <w:tcW w:w="697" w:type="dxa"/>
            <w:tcBorders>
              <w:top w:val="nil"/>
              <w:left w:val="nil"/>
              <w:bottom w:val="nil"/>
              <w:right w:val="nil"/>
            </w:tcBorders>
            <w:shd w:val="clear" w:color="auto" w:fill="auto"/>
            <w:noWrap/>
            <w:vAlign w:val="bottom"/>
            <w:hideMark/>
          </w:tcPr>
          <w:p w:rsidR="004866DD" w:rsidRPr="00274457" w:rsidRDefault="004866DD" w:rsidP="004866DD">
            <w:pPr>
              <w:spacing w:after="0" w:line="240" w:lineRule="auto"/>
              <w:rPr>
                <w:rFonts w:ascii="Calibri" w:eastAsia="Times New Roman" w:hAnsi="Calibri" w:cs="Calibri"/>
                <w:color w:val="000000"/>
              </w:rPr>
            </w:pPr>
            <w:r w:rsidRPr="00274457">
              <w:rPr>
                <w:rFonts w:ascii="Calibri" w:eastAsia="Times New Roman" w:hAnsi="Calibri" w:cs="Calibri"/>
                <w:color w:val="000000"/>
              </w:rPr>
              <w:t> </w:t>
            </w:r>
          </w:p>
        </w:tc>
        <w:tc>
          <w:tcPr>
            <w:tcW w:w="4527" w:type="dxa"/>
            <w:tcBorders>
              <w:top w:val="nil"/>
              <w:left w:val="nil"/>
              <w:bottom w:val="nil"/>
              <w:right w:val="nil"/>
            </w:tcBorders>
            <w:shd w:val="clear" w:color="auto" w:fill="auto"/>
            <w:noWrap/>
            <w:vAlign w:val="bottom"/>
            <w:hideMark/>
          </w:tcPr>
          <w:p w:rsidR="004866DD" w:rsidRPr="00274457" w:rsidRDefault="004866DD" w:rsidP="004866DD">
            <w:pPr>
              <w:spacing w:after="0" w:line="240" w:lineRule="auto"/>
              <w:rPr>
                <w:rFonts w:ascii="Calibri" w:eastAsia="Times New Roman" w:hAnsi="Calibri" w:cs="Calibri"/>
                <w:color w:val="000000"/>
              </w:rPr>
            </w:pPr>
            <w:r w:rsidRPr="00274457">
              <w:rPr>
                <w:rFonts w:ascii="Calibri" w:eastAsia="Times New Roman" w:hAnsi="Calibri" w:cs="Calibri"/>
                <w:color w:val="000000"/>
              </w:rPr>
              <w:t> </w:t>
            </w:r>
          </w:p>
        </w:tc>
      </w:tr>
      <w:tr w:rsidR="004866DD" w:rsidRPr="00274457" w:rsidTr="00FE19D1">
        <w:trPr>
          <w:trHeight w:val="347"/>
        </w:trPr>
        <w:tc>
          <w:tcPr>
            <w:tcW w:w="840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rsidR="004866DD" w:rsidRPr="00274457" w:rsidRDefault="004866DD" w:rsidP="00934C17">
            <w:pPr>
              <w:spacing w:after="0" w:line="240" w:lineRule="auto"/>
              <w:rPr>
                <w:rFonts w:ascii="Calibri" w:eastAsia="Times New Roman" w:hAnsi="Calibri" w:cs="Calibri"/>
                <w:b/>
                <w:bCs/>
                <w:color w:val="000000"/>
              </w:rPr>
            </w:pPr>
            <w:r w:rsidRPr="00274457">
              <w:rPr>
                <w:rFonts w:ascii="Calibri" w:eastAsia="Times New Roman" w:hAnsi="Calibri" w:cs="Calibri"/>
                <w:b/>
                <w:bCs/>
                <w:color w:val="000000"/>
              </w:rPr>
              <w:t xml:space="preserve">ENTIDAD ASOCIADA II </w:t>
            </w:r>
            <w:r w:rsidRPr="00274457">
              <w:rPr>
                <w:rFonts w:ascii="Calibri" w:eastAsia="Times New Roman" w:hAnsi="Calibri" w:cs="Calibri"/>
                <w:color w:val="000000"/>
              </w:rPr>
              <w:t xml:space="preserve"> </w:t>
            </w:r>
          </w:p>
        </w:tc>
      </w:tr>
      <w:tr w:rsidR="004866DD" w:rsidRPr="00274457" w:rsidTr="00FE19D1">
        <w:trPr>
          <w:trHeight w:val="596"/>
        </w:trPr>
        <w:tc>
          <w:tcPr>
            <w:tcW w:w="3176" w:type="dxa"/>
            <w:tcBorders>
              <w:top w:val="nil"/>
              <w:left w:val="single" w:sz="8" w:space="0" w:color="auto"/>
              <w:bottom w:val="single" w:sz="4" w:space="0" w:color="auto"/>
              <w:right w:val="single" w:sz="4" w:space="0" w:color="auto"/>
            </w:tcBorders>
            <w:shd w:val="clear" w:color="auto" w:fill="auto"/>
            <w:vAlign w:val="center"/>
            <w:hideMark/>
          </w:tcPr>
          <w:p w:rsidR="004866DD" w:rsidRPr="00274457" w:rsidRDefault="004866DD" w:rsidP="004866DD">
            <w:pPr>
              <w:spacing w:after="0" w:line="240" w:lineRule="auto"/>
              <w:rPr>
                <w:rFonts w:ascii="Calibri" w:eastAsia="Times New Roman" w:hAnsi="Calibri" w:cs="Calibri"/>
                <w:color w:val="000000"/>
              </w:rPr>
            </w:pPr>
            <w:r w:rsidRPr="00274457">
              <w:rPr>
                <w:rFonts w:ascii="Calibri" w:eastAsia="Times New Roman" w:hAnsi="Calibri" w:cs="Calibri"/>
                <w:color w:val="000000"/>
              </w:rPr>
              <w:t>Nombre o Razón Social:</w:t>
            </w:r>
          </w:p>
        </w:tc>
        <w:tc>
          <w:tcPr>
            <w:tcW w:w="5224" w:type="dxa"/>
            <w:gridSpan w:val="2"/>
            <w:tcBorders>
              <w:top w:val="nil"/>
              <w:left w:val="nil"/>
              <w:bottom w:val="single" w:sz="4" w:space="0" w:color="auto"/>
              <w:right w:val="single" w:sz="8" w:space="0" w:color="000000"/>
            </w:tcBorders>
            <w:shd w:val="clear" w:color="auto" w:fill="auto"/>
            <w:vAlign w:val="center"/>
            <w:hideMark/>
          </w:tcPr>
          <w:p w:rsidR="004866DD" w:rsidRPr="00274457" w:rsidRDefault="004866DD" w:rsidP="004866DD">
            <w:pPr>
              <w:spacing w:after="0" w:line="240" w:lineRule="auto"/>
              <w:rPr>
                <w:rFonts w:ascii="Calibri" w:eastAsia="Times New Roman" w:hAnsi="Calibri" w:cs="Calibri"/>
                <w:color w:val="000000"/>
              </w:rPr>
            </w:pPr>
            <w:r w:rsidRPr="00274457">
              <w:rPr>
                <w:rFonts w:ascii="Calibri" w:eastAsia="Times New Roman" w:hAnsi="Calibri" w:cs="Calibri"/>
                <w:color w:val="000000"/>
              </w:rPr>
              <w:t xml:space="preserve">Productores Asociados de Papa Amarilla Tumbay </w:t>
            </w:r>
          </w:p>
        </w:tc>
      </w:tr>
      <w:tr w:rsidR="004866DD" w:rsidRPr="00274457" w:rsidTr="00FE19D1">
        <w:trPr>
          <w:trHeight w:val="364"/>
        </w:trPr>
        <w:tc>
          <w:tcPr>
            <w:tcW w:w="3176" w:type="dxa"/>
            <w:tcBorders>
              <w:top w:val="nil"/>
              <w:left w:val="single" w:sz="8" w:space="0" w:color="auto"/>
              <w:bottom w:val="single" w:sz="4" w:space="0" w:color="auto"/>
              <w:right w:val="single" w:sz="4" w:space="0" w:color="auto"/>
            </w:tcBorders>
            <w:shd w:val="clear" w:color="auto" w:fill="auto"/>
            <w:vAlign w:val="center"/>
            <w:hideMark/>
          </w:tcPr>
          <w:p w:rsidR="004866DD" w:rsidRPr="00274457" w:rsidRDefault="004866DD" w:rsidP="004866DD">
            <w:pPr>
              <w:spacing w:after="0" w:line="240" w:lineRule="auto"/>
              <w:rPr>
                <w:rFonts w:ascii="Calibri" w:eastAsia="Times New Roman" w:hAnsi="Calibri" w:cs="Calibri"/>
                <w:color w:val="000000"/>
              </w:rPr>
            </w:pPr>
            <w:r w:rsidRPr="00274457">
              <w:rPr>
                <w:rFonts w:ascii="Calibri" w:eastAsia="Times New Roman" w:hAnsi="Calibri" w:cs="Calibri"/>
                <w:color w:val="000000"/>
              </w:rPr>
              <w:t>Acrónimo:</w:t>
            </w:r>
          </w:p>
        </w:tc>
        <w:tc>
          <w:tcPr>
            <w:tcW w:w="5224" w:type="dxa"/>
            <w:gridSpan w:val="2"/>
            <w:tcBorders>
              <w:top w:val="single" w:sz="4" w:space="0" w:color="auto"/>
              <w:left w:val="nil"/>
              <w:bottom w:val="single" w:sz="4" w:space="0" w:color="auto"/>
              <w:right w:val="single" w:sz="8" w:space="0" w:color="000000"/>
            </w:tcBorders>
            <w:shd w:val="clear" w:color="auto" w:fill="auto"/>
            <w:vAlign w:val="center"/>
            <w:hideMark/>
          </w:tcPr>
          <w:p w:rsidR="004866DD" w:rsidRPr="00274457" w:rsidRDefault="004866DD" w:rsidP="004866DD">
            <w:pPr>
              <w:spacing w:after="0" w:line="240" w:lineRule="auto"/>
              <w:rPr>
                <w:rFonts w:ascii="Calibri" w:eastAsia="Times New Roman" w:hAnsi="Calibri" w:cs="Calibri"/>
                <w:color w:val="000000"/>
              </w:rPr>
            </w:pPr>
            <w:r w:rsidRPr="00274457">
              <w:rPr>
                <w:rFonts w:ascii="Calibri" w:eastAsia="Times New Roman" w:hAnsi="Calibri" w:cs="Calibri"/>
                <w:color w:val="000000"/>
              </w:rPr>
              <w:t>PAPATY</w:t>
            </w:r>
          </w:p>
        </w:tc>
      </w:tr>
      <w:tr w:rsidR="004866DD" w:rsidRPr="00274457" w:rsidTr="00FE19D1">
        <w:trPr>
          <w:trHeight w:val="364"/>
        </w:trPr>
        <w:tc>
          <w:tcPr>
            <w:tcW w:w="3176" w:type="dxa"/>
            <w:tcBorders>
              <w:top w:val="nil"/>
              <w:left w:val="single" w:sz="8" w:space="0" w:color="auto"/>
              <w:bottom w:val="single" w:sz="4" w:space="0" w:color="auto"/>
              <w:right w:val="single" w:sz="4" w:space="0" w:color="auto"/>
            </w:tcBorders>
            <w:shd w:val="clear" w:color="auto" w:fill="auto"/>
            <w:vAlign w:val="center"/>
            <w:hideMark/>
          </w:tcPr>
          <w:p w:rsidR="004866DD" w:rsidRPr="00274457" w:rsidRDefault="004866DD" w:rsidP="00934C17">
            <w:pPr>
              <w:spacing w:after="0" w:line="240" w:lineRule="auto"/>
              <w:rPr>
                <w:rFonts w:ascii="Calibri" w:eastAsia="Times New Roman" w:hAnsi="Calibri" w:cs="Calibri"/>
                <w:color w:val="000000"/>
              </w:rPr>
            </w:pPr>
            <w:r w:rsidRPr="00274457">
              <w:rPr>
                <w:rFonts w:ascii="Calibri" w:eastAsia="Times New Roman" w:hAnsi="Calibri" w:cs="Calibri"/>
                <w:color w:val="000000"/>
              </w:rPr>
              <w:t>Representante Legal:</w:t>
            </w:r>
          </w:p>
        </w:tc>
        <w:tc>
          <w:tcPr>
            <w:tcW w:w="5224" w:type="dxa"/>
            <w:gridSpan w:val="2"/>
            <w:tcBorders>
              <w:top w:val="single" w:sz="4" w:space="0" w:color="auto"/>
              <w:left w:val="nil"/>
              <w:bottom w:val="single" w:sz="4" w:space="0" w:color="auto"/>
              <w:right w:val="single" w:sz="8" w:space="0" w:color="000000"/>
            </w:tcBorders>
            <w:shd w:val="clear" w:color="auto" w:fill="auto"/>
            <w:vAlign w:val="center"/>
            <w:hideMark/>
          </w:tcPr>
          <w:p w:rsidR="004866DD" w:rsidRPr="00274457" w:rsidRDefault="004866DD" w:rsidP="004866DD">
            <w:pPr>
              <w:spacing w:after="0" w:line="240" w:lineRule="auto"/>
              <w:rPr>
                <w:rFonts w:ascii="Calibri" w:eastAsia="Times New Roman" w:hAnsi="Calibri" w:cs="Calibri"/>
                <w:color w:val="000000"/>
              </w:rPr>
            </w:pPr>
            <w:r w:rsidRPr="00274457">
              <w:rPr>
                <w:rFonts w:ascii="Calibri" w:eastAsia="Times New Roman" w:hAnsi="Calibri" w:cs="Calibri"/>
                <w:color w:val="000000"/>
              </w:rPr>
              <w:t xml:space="preserve">Enrique </w:t>
            </w:r>
            <w:r w:rsidR="00934C17" w:rsidRPr="00274457">
              <w:rPr>
                <w:rFonts w:ascii="Calibri" w:eastAsia="Times New Roman" w:hAnsi="Calibri" w:cs="Calibri"/>
                <w:color w:val="000000"/>
              </w:rPr>
              <w:t>León y Huaco</w:t>
            </w:r>
          </w:p>
        </w:tc>
      </w:tr>
      <w:tr w:rsidR="004866DD" w:rsidRPr="00274457" w:rsidTr="00FE19D1">
        <w:trPr>
          <w:trHeight w:val="364"/>
        </w:trPr>
        <w:tc>
          <w:tcPr>
            <w:tcW w:w="3176" w:type="dxa"/>
            <w:tcBorders>
              <w:top w:val="nil"/>
              <w:left w:val="single" w:sz="8" w:space="0" w:color="auto"/>
              <w:bottom w:val="single" w:sz="4" w:space="0" w:color="auto"/>
              <w:right w:val="single" w:sz="4" w:space="0" w:color="auto"/>
            </w:tcBorders>
            <w:shd w:val="clear" w:color="auto" w:fill="auto"/>
            <w:vAlign w:val="center"/>
            <w:hideMark/>
          </w:tcPr>
          <w:p w:rsidR="004866DD" w:rsidRPr="00274457" w:rsidRDefault="004866DD" w:rsidP="004866DD">
            <w:pPr>
              <w:spacing w:after="0" w:line="240" w:lineRule="auto"/>
              <w:jc w:val="both"/>
              <w:rPr>
                <w:rFonts w:ascii="Calibri" w:eastAsia="Times New Roman" w:hAnsi="Calibri" w:cs="Calibri"/>
                <w:color w:val="000000"/>
              </w:rPr>
            </w:pPr>
            <w:r w:rsidRPr="00274457">
              <w:rPr>
                <w:rFonts w:ascii="Calibri" w:eastAsia="Times New Roman" w:hAnsi="Calibri" w:cs="Calibri"/>
                <w:color w:val="000000"/>
              </w:rPr>
              <w:t>Dirección:</w:t>
            </w:r>
          </w:p>
        </w:tc>
        <w:tc>
          <w:tcPr>
            <w:tcW w:w="5224" w:type="dxa"/>
            <w:gridSpan w:val="2"/>
            <w:tcBorders>
              <w:top w:val="single" w:sz="4" w:space="0" w:color="auto"/>
              <w:left w:val="nil"/>
              <w:bottom w:val="single" w:sz="4" w:space="0" w:color="auto"/>
              <w:right w:val="single" w:sz="8" w:space="0" w:color="000000"/>
            </w:tcBorders>
            <w:shd w:val="clear" w:color="auto" w:fill="auto"/>
            <w:vAlign w:val="center"/>
            <w:hideMark/>
          </w:tcPr>
          <w:p w:rsidR="004866DD" w:rsidRPr="00274457" w:rsidRDefault="004866DD" w:rsidP="004866DD">
            <w:pPr>
              <w:spacing w:after="0" w:line="240" w:lineRule="auto"/>
              <w:rPr>
                <w:rFonts w:ascii="Calibri" w:eastAsia="Times New Roman" w:hAnsi="Calibri" w:cs="Calibri"/>
                <w:color w:val="000000"/>
              </w:rPr>
            </w:pPr>
            <w:r w:rsidRPr="00274457">
              <w:rPr>
                <w:rFonts w:ascii="Calibri" w:eastAsia="Times New Roman" w:hAnsi="Calibri" w:cs="Calibri"/>
                <w:color w:val="000000"/>
              </w:rPr>
              <w:t>Pueblo de Santa Rosa S/N</w:t>
            </w:r>
          </w:p>
        </w:tc>
      </w:tr>
      <w:tr w:rsidR="004866DD" w:rsidRPr="00274457" w:rsidTr="00FE19D1">
        <w:trPr>
          <w:trHeight w:val="364"/>
        </w:trPr>
        <w:tc>
          <w:tcPr>
            <w:tcW w:w="3176" w:type="dxa"/>
            <w:tcBorders>
              <w:top w:val="nil"/>
              <w:left w:val="single" w:sz="8" w:space="0" w:color="auto"/>
              <w:bottom w:val="single" w:sz="4" w:space="0" w:color="auto"/>
              <w:right w:val="single" w:sz="4" w:space="0" w:color="auto"/>
            </w:tcBorders>
            <w:shd w:val="clear" w:color="auto" w:fill="auto"/>
            <w:vAlign w:val="center"/>
            <w:hideMark/>
          </w:tcPr>
          <w:p w:rsidR="004866DD" w:rsidRPr="00274457" w:rsidRDefault="004866DD" w:rsidP="004866DD">
            <w:pPr>
              <w:spacing w:after="0" w:line="240" w:lineRule="auto"/>
              <w:rPr>
                <w:rFonts w:ascii="Calibri" w:eastAsia="Times New Roman" w:hAnsi="Calibri" w:cs="Calibri"/>
                <w:color w:val="000000"/>
              </w:rPr>
            </w:pPr>
            <w:r w:rsidRPr="00274457">
              <w:rPr>
                <w:rFonts w:ascii="Calibri" w:eastAsia="Times New Roman" w:hAnsi="Calibri" w:cs="Calibri"/>
                <w:color w:val="000000"/>
              </w:rPr>
              <w:lastRenderedPageBreak/>
              <w:t>División Geográfica Constituida:</w:t>
            </w:r>
          </w:p>
        </w:tc>
        <w:tc>
          <w:tcPr>
            <w:tcW w:w="5224" w:type="dxa"/>
            <w:gridSpan w:val="2"/>
            <w:tcBorders>
              <w:top w:val="single" w:sz="4" w:space="0" w:color="auto"/>
              <w:left w:val="nil"/>
              <w:bottom w:val="single" w:sz="4" w:space="0" w:color="auto"/>
              <w:right w:val="single" w:sz="8" w:space="0" w:color="000000"/>
            </w:tcBorders>
            <w:shd w:val="clear" w:color="auto" w:fill="auto"/>
            <w:vAlign w:val="center"/>
            <w:hideMark/>
          </w:tcPr>
          <w:p w:rsidR="004866DD" w:rsidRPr="00274457" w:rsidRDefault="004866DD" w:rsidP="004866DD">
            <w:pPr>
              <w:spacing w:after="0" w:line="240" w:lineRule="auto"/>
              <w:rPr>
                <w:rFonts w:ascii="Calibri" w:eastAsia="Times New Roman" w:hAnsi="Calibri" w:cs="Calibri"/>
                <w:color w:val="000000"/>
              </w:rPr>
            </w:pPr>
            <w:r w:rsidRPr="00274457">
              <w:rPr>
                <w:rFonts w:ascii="Calibri" w:eastAsia="Times New Roman" w:hAnsi="Calibri" w:cs="Calibri"/>
                <w:color w:val="000000"/>
              </w:rPr>
              <w:t>Distrito de Conchamarca, provincia de Ambo, Región Huánuco</w:t>
            </w:r>
          </w:p>
        </w:tc>
      </w:tr>
      <w:tr w:rsidR="004866DD" w:rsidRPr="00274457" w:rsidTr="00FE19D1">
        <w:trPr>
          <w:trHeight w:val="364"/>
        </w:trPr>
        <w:tc>
          <w:tcPr>
            <w:tcW w:w="3176" w:type="dxa"/>
            <w:tcBorders>
              <w:top w:val="nil"/>
              <w:left w:val="single" w:sz="8" w:space="0" w:color="auto"/>
              <w:bottom w:val="single" w:sz="4" w:space="0" w:color="auto"/>
              <w:right w:val="single" w:sz="4" w:space="0" w:color="auto"/>
            </w:tcBorders>
            <w:shd w:val="clear" w:color="auto" w:fill="auto"/>
            <w:vAlign w:val="center"/>
            <w:hideMark/>
          </w:tcPr>
          <w:p w:rsidR="004866DD" w:rsidRPr="00274457" w:rsidRDefault="004866DD" w:rsidP="004866DD">
            <w:pPr>
              <w:spacing w:after="0" w:line="240" w:lineRule="auto"/>
              <w:rPr>
                <w:rFonts w:ascii="Calibri" w:eastAsia="Times New Roman" w:hAnsi="Calibri" w:cs="Calibri"/>
                <w:color w:val="000000"/>
              </w:rPr>
            </w:pPr>
            <w:r w:rsidRPr="00274457">
              <w:rPr>
                <w:rFonts w:ascii="Calibri" w:eastAsia="Times New Roman" w:hAnsi="Calibri" w:cs="Calibri"/>
                <w:color w:val="000000"/>
              </w:rPr>
              <w:t>País:</w:t>
            </w:r>
          </w:p>
        </w:tc>
        <w:tc>
          <w:tcPr>
            <w:tcW w:w="5224" w:type="dxa"/>
            <w:gridSpan w:val="2"/>
            <w:tcBorders>
              <w:top w:val="single" w:sz="4" w:space="0" w:color="auto"/>
              <w:left w:val="nil"/>
              <w:bottom w:val="single" w:sz="4" w:space="0" w:color="auto"/>
              <w:right w:val="single" w:sz="8" w:space="0" w:color="000000"/>
            </w:tcBorders>
            <w:shd w:val="clear" w:color="auto" w:fill="auto"/>
            <w:vAlign w:val="center"/>
            <w:hideMark/>
          </w:tcPr>
          <w:p w:rsidR="004866DD" w:rsidRPr="00274457" w:rsidRDefault="004866DD" w:rsidP="004866DD">
            <w:pPr>
              <w:spacing w:after="0" w:line="240" w:lineRule="auto"/>
              <w:rPr>
                <w:rFonts w:ascii="Calibri" w:eastAsia="Times New Roman" w:hAnsi="Calibri" w:cs="Calibri"/>
                <w:color w:val="000000"/>
              </w:rPr>
            </w:pPr>
            <w:r w:rsidRPr="00274457">
              <w:rPr>
                <w:rFonts w:ascii="Calibri" w:eastAsia="Times New Roman" w:hAnsi="Calibri" w:cs="Calibri"/>
                <w:color w:val="000000"/>
              </w:rPr>
              <w:t>Perú</w:t>
            </w:r>
          </w:p>
        </w:tc>
      </w:tr>
      <w:tr w:rsidR="004866DD" w:rsidRPr="00274457" w:rsidTr="00FE19D1">
        <w:trPr>
          <w:trHeight w:val="364"/>
        </w:trPr>
        <w:tc>
          <w:tcPr>
            <w:tcW w:w="3176" w:type="dxa"/>
            <w:tcBorders>
              <w:top w:val="nil"/>
              <w:left w:val="single" w:sz="8" w:space="0" w:color="auto"/>
              <w:bottom w:val="single" w:sz="4" w:space="0" w:color="auto"/>
              <w:right w:val="single" w:sz="4" w:space="0" w:color="auto"/>
            </w:tcBorders>
            <w:shd w:val="clear" w:color="auto" w:fill="auto"/>
            <w:vAlign w:val="center"/>
            <w:hideMark/>
          </w:tcPr>
          <w:p w:rsidR="004866DD" w:rsidRPr="00274457" w:rsidRDefault="004866DD" w:rsidP="004866DD">
            <w:pPr>
              <w:spacing w:after="0" w:line="240" w:lineRule="auto"/>
              <w:jc w:val="both"/>
              <w:rPr>
                <w:rFonts w:ascii="Calibri" w:eastAsia="Times New Roman" w:hAnsi="Calibri" w:cs="Calibri"/>
                <w:color w:val="000000"/>
              </w:rPr>
            </w:pPr>
            <w:r w:rsidRPr="00274457">
              <w:rPr>
                <w:rFonts w:ascii="Calibri" w:eastAsia="Times New Roman" w:hAnsi="Calibri" w:cs="Calibri"/>
                <w:color w:val="000000"/>
              </w:rPr>
              <w:t>Teléfono:</w:t>
            </w:r>
          </w:p>
        </w:tc>
        <w:tc>
          <w:tcPr>
            <w:tcW w:w="5224" w:type="dxa"/>
            <w:gridSpan w:val="2"/>
            <w:tcBorders>
              <w:top w:val="single" w:sz="4" w:space="0" w:color="auto"/>
              <w:left w:val="nil"/>
              <w:bottom w:val="single" w:sz="4" w:space="0" w:color="auto"/>
              <w:right w:val="single" w:sz="8" w:space="0" w:color="000000"/>
            </w:tcBorders>
            <w:shd w:val="clear" w:color="auto" w:fill="auto"/>
            <w:vAlign w:val="center"/>
            <w:hideMark/>
          </w:tcPr>
          <w:p w:rsidR="004866DD" w:rsidRPr="00274457" w:rsidRDefault="004866DD" w:rsidP="004866DD">
            <w:pPr>
              <w:spacing w:after="0" w:line="240" w:lineRule="auto"/>
              <w:rPr>
                <w:rFonts w:ascii="Calibri" w:eastAsia="Times New Roman" w:hAnsi="Calibri" w:cs="Calibri"/>
                <w:color w:val="000000"/>
              </w:rPr>
            </w:pPr>
            <w:r w:rsidRPr="00274457">
              <w:rPr>
                <w:rFonts w:ascii="Calibri" w:eastAsia="Times New Roman" w:hAnsi="Calibri" w:cs="Calibri"/>
                <w:color w:val="000000"/>
              </w:rPr>
              <w:t>062-512387</w:t>
            </w:r>
          </w:p>
        </w:tc>
      </w:tr>
      <w:tr w:rsidR="004866DD" w:rsidRPr="00274457" w:rsidTr="00FE19D1">
        <w:trPr>
          <w:trHeight w:val="364"/>
        </w:trPr>
        <w:tc>
          <w:tcPr>
            <w:tcW w:w="3176" w:type="dxa"/>
            <w:tcBorders>
              <w:top w:val="nil"/>
              <w:left w:val="single" w:sz="8" w:space="0" w:color="auto"/>
              <w:bottom w:val="single" w:sz="4" w:space="0" w:color="auto"/>
              <w:right w:val="single" w:sz="4" w:space="0" w:color="auto"/>
            </w:tcBorders>
            <w:shd w:val="clear" w:color="auto" w:fill="auto"/>
            <w:vAlign w:val="center"/>
            <w:hideMark/>
          </w:tcPr>
          <w:p w:rsidR="004866DD" w:rsidRPr="00C852DC" w:rsidRDefault="004866DD" w:rsidP="004866DD">
            <w:pPr>
              <w:spacing w:after="0" w:line="240" w:lineRule="auto"/>
              <w:jc w:val="both"/>
              <w:rPr>
                <w:rFonts w:ascii="Calibri" w:eastAsia="Times New Roman" w:hAnsi="Calibri" w:cs="Calibri"/>
              </w:rPr>
            </w:pPr>
            <w:r w:rsidRPr="00C852DC">
              <w:rPr>
                <w:rFonts w:ascii="Calibri" w:eastAsia="Times New Roman" w:hAnsi="Calibri" w:cs="Calibri"/>
              </w:rPr>
              <w:t>E-Mail:</w:t>
            </w:r>
          </w:p>
        </w:tc>
        <w:tc>
          <w:tcPr>
            <w:tcW w:w="5224" w:type="dxa"/>
            <w:gridSpan w:val="2"/>
            <w:tcBorders>
              <w:top w:val="single" w:sz="4" w:space="0" w:color="auto"/>
              <w:left w:val="nil"/>
              <w:bottom w:val="single" w:sz="4" w:space="0" w:color="auto"/>
              <w:right w:val="single" w:sz="8" w:space="0" w:color="000000"/>
            </w:tcBorders>
            <w:shd w:val="clear" w:color="auto" w:fill="auto"/>
            <w:vAlign w:val="center"/>
            <w:hideMark/>
          </w:tcPr>
          <w:p w:rsidR="004866DD" w:rsidRPr="00C852DC" w:rsidRDefault="00D2215D" w:rsidP="004866DD">
            <w:pPr>
              <w:spacing w:after="0" w:line="240" w:lineRule="auto"/>
              <w:rPr>
                <w:rFonts w:ascii="Calibri" w:eastAsia="Times New Roman" w:hAnsi="Calibri" w:cs="Calibri"/>
                <w:u w:val="single"/>
              </w:rPr>
            </w:pPr>
            <w:hyperlink r:id="rId11" w:history="1">
              <w:r w:rsidR="004866DD" w:rsidRPr="00C852DC">
                <w:rPr>
                  <w:rFonts w:ascii="Calibri" w:eastAsia="Times New Roman" w:hAnsi="Calibri" w:cs="Calibri"/>
                  <w:u w:val="single"/>
                </w:rPr>
                <w:t>papaty3000@hotmail.com</w:t>
              </w:r>
            </w:hyperlink>
          </w:p>
        </w:tc>
      </w:tr>
      <w:tr w:rsidR="004866DD" w:rsidRPr="00274457" w:rsidTr="00FE19D1">
        <w:trPr>
          <w:trHeight w:val="364"/>
        </w:trPr>
        <w:tc>
          <w:tcPr>
            <w:tcW w:w="3176" w:type="dxa"/>
            <w:tcBorders>
              <w:top w:val="nil"/>
              <w:left w:val="single" w:sz="8" w:space="0" w:color="auto"/>
              <w:bottom w:val="single" w:sz="4" w:space="0" w:color="auto"/>
              <w:right w:val="single" w:sz="4" w:space="0" w:color="auto"/>
            </w:tcBorders>
            <w:shd w:val="clear" w:color="auto" w:fill="auto"/>
            <w:vAlign w:val="center"/>
            <w:hideMark/>
          </w:tcPr>
          <w:p w:rsidR="004866DD" w:rsidRPr="00274457" w:rsidRDefault="004866DD" w:rsidP="004866DD">
            <w:pPr>
              <w:spacing w:after="0" w:line="240" w:lineRule="auto"/>
              <w:rPr>
                <w:rFonts w:ascii="Calibri" w:eastAsia="Times New Roman" w:hAnsi="Calibri" w:cs="Calibri"/>
                <w:color w:val="000000"/>
              </w:rPr>
            </w:pPr>
            <w:r w:rsidRPr="00274457">
              <w:rPr>
                <w:rFonts w:ascii="Calibri" w:eastAsia="Times New Roman" w:hAnsi="Calibri" w:cs="Calibri"/>
                <w:color w:val="000000"/>
              </w:rPr>
              <w:t>Fax :</w:t>
            </w:r>
          </w:p>
        </w:tc>
        <w:tc>
          <w:tcPr>
            <w:tcW w:w="5224" w:type="dxa"/>
            <w:gridSpan w:val="2"/>
            <w:tcBorders>
              <w:top w:val="single" w:sz="4" w:space="0" w:color="auto"/>
              <w:left w:val="nil"/>
              <w:bottom w:val="single" w:sz="4" w:space="0" w:color="auto"/>
              <w:right w:val="single" w:sz="8" w:space="0" w:color="000000"/>
            </w:tcBorders>
            <w:shd w:val="clear" w:color="auto" w:fill="auto"/>
            <w:vAlign w:val="center"/>
            <w:hideMark/>
          </w:tcPr>
          <w:p w:rsidR="004866DD" w:rsidRPr="00274457" w:rsidRDefault="004866DD" w:rsidP="004866DD">
            <w:pPr>
              <w:spacing w:after="0" w:line="240" w:lineRule="auto"/>
              <w:rPr>
                <w:rFonts w:ascii="Calibri" w:eastAsia="Times New Roman" w:hAnsi="Calibri" w:cs="Calibri"/>
                <w:color w:val="000000"/>
              </w:rPr>
            </w:pPr>
            <w:r w:rsidRPr="00274457">
              <w:rPr>
                <w:rFonts w:ascii="Calibri" w:eastAsia="Times New Roman" w:hAnsi="Calibri" w:cs="Calibri"/>
                <w:color w:val="000000"/>
              </w:rPr>
              <w:t>062-512387</w:t>
            </w:r>
          </w:p>
        </w:tc>
      </w:tr>
      <w:tr w:rsidR="004866DD" w:rsidRPr="00274457" w:rsidTr="00FE19D1">
        <w:trPr>
          <w:trHeight w:val="364"/>
        </w:trPr>
        <w:tc>
          <w:tcPr>
            <w:tcW w:w="3176" w:type="dxa"/>
            <w:tcBorders>
              <w:top w:val="nil"/>
              <w:left w:val="single" w:sz="8" w:space="0" w:color="auto"/>
              <w:bottom w:val="single" w:sz="4" w:space="0" w:color="auto"/>
              <w:right w:val="single" w:sz="4" w:space="0" w:color="auto"/>
            </w:tcBorders>
            <w:shd w:val="clear" w:color="auto" w:fill="auto"/>
            <w:vAlign w:val="center"/>
            <w:hideMark/>
          </w:tcPr>
          <w:p w:rsidR="004866DD" w:rsidRPr="00274457" w:rsidRDefault="004866DD" w:rsidP="004866DD">
            <w:pPr>
              <w:spacing w:after="0" w:line="240" w:lineRule="auto"/>
              <w:rPr>
                <w:rFonts w:ascii="Calibri" w:eastAsia="Times New Roman" w:hAnsi="Calibri" w:cs="Calibri"/>
                <w:color w:val="000000"/>
              </w:rPr>
            </w:pPr>
            <w:r w:rsidRPr="00274457">
              <w:rPr>
                <w:rFonts w:ascii="Calibri" w:eastAsia="Times New Roman" w:hAnsi="Calibri" w:cs="Calibri"/>
                <w:color w:val="000000"/>
              </w:rPr>
              <w:t>Web-Site:</w:t>
            </w:r>
          </w:p>
        </w:tc>
        <w:tc>
          <w:tcPr>
            <w:tcW w:w="5224" w:type="dxa"/>
            <w:gridSpan w:val="2"/>
            <w:tcBorders>
              <w:top w:val="single" w:sz="4" w:space="0" w:color="auto"/>
              <w:left w:val="nil"/>
              <w:bottom w:val="single" w:sz="4" w:space="0" w:color="auto"/>
              <w:right w:val="single" w:sz="8" w:space="0" w:color="000000"/>
            </w:tcBorders>
            <w:shd w:val="clear" w:color="auto" w:fill="auto"/>
            <w:vAlign w:val="center"/>
            <w:hideMark/>
          </w:tcPr>
          <w:p w:rsidR="004866DD" w:rsidRPr="00274457" w:rsidRDefault="00D2215D" w:rsidP="004866DD">
            <w:pPr>
              <w:spacing w:after="0" w:line="240" w:lineRule="auto"/>
              <w:rPr>
                <w:rFonts w:ascii="Calibri" w:eastAsia="Times New Roman" w:hAnsi="Calibri" w:cs="Calibri"/>
                <w:color w:val="0000FF"/>
                <w:u w:val="single"/>
              </w:rPr>
            </w:pPr>
            <w:hyperlink r:id="rId12" w:history="1">
              <w:r w:rsidR="004866DD" w:rsidRPr="00C852DC">
                <w:rPr>
                  <w:rFonts w:ascii="Calibri" w:eastAsia="Times New Roman" w:hAnsi="Calibri" w:cs="Calibri"/>
                  <w:u w:val="single"/>
                </w:rPr>
                <w:t>www.papaty.com.pe</w:t>
              </w:r>
            </w:hyperlink>
          </w:p>
        </w:tc>
      </w:tr>
      <w:tr w:rsidR="00934C17" w:rsidRPr="00274457" w:rsidTr="00FE19D1">
        <w:trPr>
          <w:trHeight w:val="347"/>
        </w:trPr>
        <w:tc>
          <w:tcPr>
            <w:tcW w:w="840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rsidR="00934C17" w:rsidRPr="00274457" w:rsidRDefault="00934C17" w:rsidP="00934C17">
            <w:pPr>
              <w:spacing w:after="0" w:line="240" w:lineRule="auto"/>
              <w:rPr>
                <w:rFonts w:ascii="Calibri" w:eastAsia="Times New Roman" w:hAnsi="Calibri" w:cs="Calibri"/>
                <w:b/>
                <w:bCs/>
                <w:color w:val="000000"/>
              </w:rPr>
            </w:pPr>
            <w:r>
              <w:rPr>
                <w:rFonts w:ascii="Calibri" w:eastAsia="Times New Roman" w:hAnsi="Calibri" w:cs="Calibri"/>
                <w:b/>
                <w:bCs/>
                <w:color w:val="000000"/>
              </w:rPr>
              <w:t>FIINANCIAMIENTO</w:t>
            </w:r>
          </w:p>
        </w:tc>
      </w:tr>
      <w:tr w:rsidR="00934C17" w:rsidRPr="00274457" w:rsidTr="00FE19D1">
        <w:trPr>
          <w:trHeight w:val="596"/>
        </w:trPr>
        <w:tc>
          <w:tcPr>
            <w:tcW w:w="3176" w:type="dxa"/>
            <w:tcBorders>
              <w:top w:val="nil"/>
              <w:left w:val="single" w:sz="8" w:space="0" w:color="auto"/>
              <w:bottom w:val="single" w:sz="4" w:space="0" w:color="auto"/>
              <w:right w:val="single" w:sz="4" w:space="0" w:color="auto"/>
            </w:tcBorders>
            <w:shd w:val="clear" w:color="auto" w:fill="auto"/>
            <w:vAlign w:val="center"/>
            <w:hideMark/>
          </w:tcPr>
          <w:p w:rsidR="00934C17" w:rsidRPr="00274457" w:rsidRDefault="00934C17" w:rsidP="00A84940">
            <w:pPr>
              <w:spacing w:after="0" w:line="240" w:lineRule="auto"/>
              <w:rPr>
                <w:rFonts w:ascii="Calibri" w:eastAsia="Times New Roman" w:hAnsi="Calibri" w:cs="Calibri"/>
                <w:color w:val="000000"/>
              </w:rPr>
            </w:pPr>
            <w:r>
              <w:rPr>
                <w:rFonts w:ascii="Calibri" w:eastAsia="Times New Roman" w:hAnsi="Calibri" w:cs="Calibri"/>
                <w:color w:val="000000"/>
              </w:rPr>
              <w:t>Monto Total Proyecto</w:t>
            </w:r>
          </w:p>
        </w:tc>
        <w:tc>
          <w:tcPr>
            <w:tcW w:w="5224" w:type="dxa"/>
            <w:gridSpan w:val="2"/>
            <w:tcBorders>
              <w:top w:val="nil"/>
              <w:left w:val="nil"/>
              <w:bottom w:val="single" w:sz="4" w:space="0" w:color="auto"/>
              <w:right w:val="single" w:sz="8" w:space="0" w:color="000000"/>
            </w:tcBorders>
            <w:shd w:val="clear" w:color="auto" w:fill="auto"/>
            <w:vAlign w:val="center"/>
            <w:hideMark/>
          </w:tcPr>
          <w:p w:rsidR="00934C17" w:rsidRPr="00274457" w:rsidRDefault="00934C17" w:rsidP="00A84940">
            <w:pPr>
              <w:spacing w:after="0" w:line="240" w:lineRule="auto"/>
              <w:rPr>
                <w:rFonts w:ascii="Calibri" w:eastAsia="Times New Roman" w:hAnsi="Calibri" w:cs="Calibri"/>
                <w:color w:val="000000"/>
              </w:rPr>
            </w:pPr>
            <w:r>
              <w:rPr>
                <w:rFonts w:ascii="Calibri" w:eastAsia="Times New Roman" w:hAnsi="Calibri" w:cs="Calibri"/>
                <w:color w:val="000000"/>
              </w:rPr>
              <w:t>US $ 500,000.00</w:t>
            </w:r>
            <w:r w:rsidRPr="00274457">
              <w:rPr>
                <w:rFonts w:ascii="Calibri" w:eastAsia="Times New Roman" w:hAnsi="Calibri" w:cs="Calibri"/>
                <w:color w:val="000000"/>
              </w:rPr>
              <w:t xml:space="preserve"> </w:t>
            </w:r>
          </w:p>
        </w:tc>
      </w:tr>
      <w:tr w:rsidR="00934C17" w:rsidRPr="00274457" w:rsidTr="00FE19D1">
        <w:trPr>
          <w:trHeight w:val="364"/>
        </w:trPr>
        <w:tc>
          <w:tcPr>
            <w:tcW w:w="3176" w:type="dxa"/>
            <w:tcBorders>
              <w:top w:val="nil"/>
              <w:left w:val="single" w:sz="8" w:space="0" w:color="auto"/>
              <w:bottom w:val="single" w:sz="4" w:space="0" w:color="auto"/>
              <w:right w:val="single" w:sz="4" w:space="0" w:color="auto"/>
            </w:tcBorders>
            <w:shd w:val="clear" w:color="auto" w:fill="auto"/>
            <w:vAlign w:val="center"/>
            <w:hideMark/>
          </w:tcPr>
          <w:p w:rsidR="00934C17" w:rsidRPr="00274457" w:rsidRDefault="00934C17" w:rsidP="00934C17">
            <w:pPr>
              <w:spacing w:after="0" w:line="240" w:lineRule="auto"/>
              <w:rPr>
                <w:rFonts w:ascii="Calibri" w:eastAsia="Times New Roman" w:hAnsi="Calibri" w:cs="Calibri"/>
                <w:color w:val="000000"/>
              </w:rPr>
            </w:pPr>
            <w:r>
              <w:rPr>
                <w:rFonts w:ascii="Calibri" w:eastAsia="Times New Roman" w:hAnsi="Calibri" w:cs="Calibri"/>
                <w:color w:val="000000"/>
              </w:rPr>
              <w:t>Cofinanciamiento total Solicitado al AEA</w:t>
            </w:r>
          </w:p>
        </w:tc>
        <w:tc>
          <w:tcPr>
            <w:tcW w:w="5224" w:type="dxa"/>
            <w:gridSpan w:val="2"/>
            <w:tcBorders>
              <w:top w:val="single" w:sz="4" w:space="0" w:color="auto"/>
              <w:left w:val="nil"/>
              <w:bottom w:val="single" w:sz="4" w:space="0" w:color="auto"/>
              <w:right w:val="single" w:sz="8" w:space="0" w:color="000000"/>
            </w:tcBorders>
            <w:shd w:val="clear" w:color="auto" w:fill="auto"/>
            <w:vAlign w:val="center"/>
            <w:hideMark/>
          </w:tcPr>
          <w:p w:rsidR="00934C17" w:rsidRPr="00274457" w:rsidRDefault="00934C17" w:rsidP="00A84940">
            <w:pPr>
              <w:spacing w:after="0" w:line="240" w:lineRule="auto"/>
              <w:rPr>
                <w:rFonts w:ascii="Calibri" w:eastAsia="Times New Roman" w:hAnsi="Calibri" w:cs="Calibri"/>
                <w:color w:val="000000"/>
              </w:rPr>
            </w:pPr>
            <w:r>
              <w:rPr>
                <w:rFonts w:ascii="Calibri" w:eastAsia="Times New Roman" w:hAnsi="Calibri" w:cs="Calibri"/>
                <w:color w:val="000000"/>
              </w:rPr>
              <w:t>US $ 250,000.00</w:t>
            </w:r>
          </w:p>
        </w:tc>
      </w:tr>
      <w:tr w:rsidR="00934C17" w:rsidRPr="00274457" w:rsidTr="00FE19D1">
        <w:trPr>
          <w:trHeight w:val="364"/>
        </w:trPr>
        <w:tc>
          <w:tcPr>
            <w:tcW w:w="3176" w:type="dxa"/>
            <w:tcBorders>
              <w:top w:val="nil"/>
              <w:left w:val="single" w:sz="8" w:space="0" w:color="auto"/>
              <w:bottom w:val="single" w:sz="4" w:space="0" w:color="auto"/>
              <w:right w:val="single" w:sz="4" w:space="0" w:color="auto"/>
            </w:tcBorders>
            <w:shd w:val="clear" w:color="auto" w:fill="auto"/>
            <w:vAlign w:val="center"/>
            <w:hideMark/>
          </w:tcPr>
          <w:p w:rsidR="00934C17" w:rsidRPr="00274457" w:rsidRDefault="00934C17" w:rsidP="00A84940">
            <w:pPr>
              <w:spacing w:after="0" w:line="240" w:lineRule="auto"/>
              <w:rPr>
                <w:rFonts w:ascii="Calibri" w:eastAsia="Times New Roman" w:hAnsi="Calibri" w:cs="Calibri"/>
                <w:color w:val="000000"/>
              </w:rPr>
            </w:pPr>
            <w:r>
              <w:rPr>
                <w:rFonts w:ascii="Calibri" w:eastAsia="Times New Roman" w:hAnsi="Calibri" w:cs="Calibri"/>
                <w:color w:val="000000"/>
              </w:rPr>
              <w:t>Aporte Contrapartida</w:t>
            </w:r>
          </w:p>
        </w:tc>
        <w:tc>
          <w:tcPr>
            <w:tcW w:w="5224" w:type="dxa"/>
            <w:gridSpan w:val="2"/>
            <w:tcBorders>
              <w:top w:val="single" w:sz="4" w:space="0" w:color="auto"/>
              <w:left w:val="nil"/>
              <w:bottom w:val="single" w:sz="4" w:space="0" w:color="auto"/>
              <w:right w:val="single" w:sz="8" w:space="0" w:color="000000"/>
            </w:tcBorders>
            <w:shd w:val="clear" w:color="auto" w:fill="auto"/>
            <w:vAlign w:val="center"/>
            <w:hideMark/>
          </w:tcPr>
          <w:p w:rsidR="00934C17" w:rsidRPr="00274457" w:rsidRDefault="00934C17" w:rsidP="00A84940">
            <w:pPr>
              <w:spacing w:after="0" w:line="240" w:lineRule="auto"/>
              <w:rPr>
                <w:rFonts w:ascii="Calibri" w:eastAsia="Times New Roman" w:hAnsi="Calibri" w:cs="Calibri"/>
                <w:color w:val="000000"/>
              </w:rPr>
            </w:pPr>
            <w:r>
              <w:rPr>
                <w:rFonts w:ascii="Calibri" w:eastAsia="Times New Roman" w:hAnsi="Calibri" w:cs="Calibri"/>
                <w:color w:val="000000"/>
              </w:rPr>
              <w:t>US $ 250,000.00</w:t>
            </w:r>
          </w:p>
        </w:tc>
      </w:tr>
    </w:tbl>
    <w:p w:rsidR="00FE4860" w:rsidRDefault="00FE4860" w:rsidP="00E178CE">
      <w:pPr>
        <w:jc w:val="both"/>
        <w:rPr>
          <w:rFonts w:ascii="Arial" w:hAnsi="Arial" w:cs="Arial"/>
        </w:rPr>
      </w:pPr>
    </w:p>
    <w:p w:rsidR="009B6FD7" w:rsidRDefault="009B6FD7" w:rsidP="00BD3133">
      <w:pPr>
        <w:tabs>
          <w:tab w:val="left" w:pos="567"/>
        </w:tabs>
        <w:jc w:val="both"/>
        <w:rPr>
          <w:rFonts w:ascii="Arial" w:hAnsi="Arial" w:cs="Arial"/>
          <w:b/>
        </w:rPr>
      </w:pPr>
      <w:r w:rsidRPr="00E178CE">
        <w:rPr>
          <w:rFonts w:ascii="Arial" w:hAnsi="Arial" w:cs="Arial"/>
          <w:b/>
        </w:rPr>
        <w:t xml:space="preserve">2.  </w:t>
      </w:r>
      <w:r w:rsidR="00BD3133">
        <w:rPr>
          <w:rFonts w:ascii="Arial" w:hAnsi="Arial" w:cs="Arial"/>
          <w:b/>
        </w:rPr>
        <w:tab/>
      </w:r>
      <w:r w:rsidRPr="00E178CE">
        <w:rPr>
          <w:rFonts w:ascii="Arial" w:hAnsi="Arial" w:cs="Arial"/>
          <w:b/>
        </w:rPr>
        <w:t>RESUMEN EJECUTIVO</w:t>
      </w:r>
    </w:p>
    <w:p w:rsidR="008772B6" w:rsidRDefault="008772B6" w:rsidP="00BD3133">
      <w:pPr>
        <w:spacing w:after="0" w:line="240" w:lineRule="auto"/>
        <w:ind w:left="567"/>
        <w:jc w:val="both"/>
        <w:rPr>
          <w:rFonts w:ascii="Arial" w:hAnsi="Arial" w:cs="Arial"/>
        </w:rPr>
      </w:pPr>
      <w:r w:rsidRPr="008772B6">
        <w:rPr>
          <w:rFonts w:ascii="Arial" w:hAnsi="Arial" w:cs="Arial"/>
        </w:rPr>
        <w:t>Todos los años durante los meses de Junio, Julio y Agosto vari</w:t>
      </w:r>
      <w:r w:rsidR="00FE4860">
        <w:rPr>
          <w:rFonts w:ascii="Arial" w:hAnsi="Arial" w:cs="Arial"/>
        </w:rPr>
        <w:t xml:space="preserve">as Regiones </w:t>
      </w:r>
      <w:r w:rsidRPr="008772B6">
        <w:rPr>
          <w:rFonts w:ascii="Arial" w:hAnsi="Arial" w:cs="Arial"/>
        </w:rPr>
        <w:t xml:space="preserve"> de las zonas Alto Andinas de nuestro país</w:t>
      </w:r>
      <w:r w:rsidR="00FE4860">
        <w:rPr>
          <w:rFonts w:ascii="Arial" w:hAnsi="Arial" w:cs="Arial"/>
        </w:rPr>
        <w:t>,</w:t>
      </w:r>
      <w:r w:rsidRPr="008772B6">
        <w:rPr>
          <w:rFonts w:ascii="Arial" w:hAnsi="Arial" w:cs="Arial"/>
        </w:rPr>
        <w:t xml:space="preserve"> sufren efectos negativos y daños a la vida, salud, educación, actividad agrícola</w:t>
      </w:r>
      <w:r w:rsidR="00BD3133">
        <w:rPr>
          <w:rFonts w:ascii="Arial" w:hAnsi="Arial" w:cs="Arial"/>
        </w:rPr>
        <w:t xml:space="preserve">, </w:t>
      </w:r>
      <w:r w:rsidRPr="008772B6">
        <w:rPr>
          <w:rFonts w:ascii="Arial" w:hAnsi="Arial" w:cs="Arial"/>
        </w:rPr>
        <w:t>ganadera e infraestructura producidos por la ocurrencia de bajas temperaturas (heladas y friaje) en sus poblaciones que se encuentran en situación de alta vulnerabilidad sea por su condición social (pobreza y pobreza extrema), por su edad (niños, niñas, adultos mayores, etc.) y sobre todo por su ubicación territorial que dificult</w:t>
      </w:r>
      <w:r w:rsidR="00AC5C3D">
        <w:rPr>
          <w:rFonts w:ascii="Arial" w:hAnsi="Arial" w:cs="Arial"/>
        </w:rPr>
        <w:t xml:space="preserve">a la presencia del Estado. Esta situación </w:t>
      </w:r>
      <w:r w:rsidRPr="008772B6">
        <w:rPr>
          <w:rFonts w:ascii="Arial" w:hAnsi="Arial" w:cs="Arial"/>
        </w:rPr>
        <w:t xml:space="preserve"> evidencia la necesidad de viabilizar acciones no sólo de respuesta</w:t>
      </w:r>
      <w:r w:rsidR="007C3B8E">
        <w:rPr>
          <w:rFonts w:ascii="Arial" w:hAnsi="Arial" w:cs="Arial"/>
        </w:rPr>
        <w:t>,</w:t>
      </w:r>
      <w:r w:rsidRPr="008772B6">
        <w:rPr>
          <w:rFonts w:ascii="Arial" w:hAnsi="Arial" w:cs="Arial"/>
        </w:rPr>
        <w:t xml:space="preserve"> sino que permitan la inclusión de medidas sostenibles de prevención y reducción del riesgo ante dicho fenómeno recurrente en dichas zonas.</w:t>
      </w:r>
    </w:p>
    <w:p w:rsidR="00BD3133" w:rsidRDefault="00BD3133" w:rsidP="00BD3133">
      <w:pPr>
        <w:pStyle w:val="Sinespaciado"/>
        <w:ind w:left="567"/>
        <w:jc w:val="both"/>
        <w:rPr>
          <w:rFonts w:ascii="Arial" w:hAnsi="Arial" w:cs="Arial"/>
        </w:rPr>
      </w:pPr>
    </w:p>
    <w:p w:rsidR="00BD3133" w:rsidRDefault="00914A8B" w:rsidP="00BD3133">
      <w:pPr>
        <w:pStyle w:val="Sinespaciado"/>
        <w:ind w:left="567"/>
        <w:jc w:val="both"/>
        <w:rPr>
          <w:rFonts w:ascii="Arial" w:hAnsi="Arial" w:cs="Arial"/>
        </w:rPr>
      </w:pPr>
      <w:r w:rsidRPr="00807219">
        <w:rPr>
          <w:rFonts w:ascii="Arial" w:hAnsi="Arial" w:cs="Arial"/>
        </w:rPr>
        <w:t xml:space="preserve">El propósito del proyecto es </w:t>
      </w:r>
      <w:r w:rsidR="00786599">
        <w:rPr>
          <w:rFonts w:ascii="Arial" w:hAnsi="Arial" w:cs="Arial"/>
        </w:rPr>
        <w:t xml:space="preserve">suministrar un módulo para </w:t>
      </w:r>
      <w:r w:rsidR="006C21A6">
        <w:rPr>
          <w:rFonts w:ascii="Arial" w:hAnsi="Arial" w:cs="Arial"/>
        </w:rPr>
        <w:t>tres</w:t>
      </w:r>
      <w:r w:rsidR="00A46C2B" w:rsidRPr="00807219">
        <w:rPr>
          <w:rFonts w:ascii="Arial" w:hAnsi="Arial" w:cs="Arial"/>
        </w:rPr>
        <w:t xml:space="preserve"> beneficiarios </w:t>
      </w:r>
      <w:r w:rsidR="00786599">
        <w:rPr>
          <w:rFonts w:ascii="Arial" w:hAnsi="Arial" w:cs="Arial"/>
        </w:rPr>
        <w:t xml:space="preserve">que </w:t>
      </w:r>
      <w:r w:rsidR="007D5E55">
        <w:rPr>
          <w:rFonts w:ascii="Arial" w:hAnsi="Arial" w:cs="Arial"/>
        </w:rPr>
        <w:t>comprenden</w:t>
      </w:r>
      <w:r w:rsidR="006C21A6">
        <w:rPr>
          <w:rFonts w:ascii="Arial" w:hAnsi="Arial" w:cs="Arial"/>
        </w:rPr>
        <w:t xml:space="preserve"> </w:t>
      </w:r>
      <w:r w:rsidRPr="00807219">
        <w:rPr>
          <w:rFonts w:ascii="Arial" w:hAnsi="Arial" w:cs="Arial"/>
        </w:rPr>
        <w:t>una vivienda climatizada</w:t>
      </w:r>
      <w:r w:rsidR="00A46C2B" w:rsidRPr="00807219">
        <w:rPr>
          <w:rFonts w:ascii="Arial" w:hAnsi="Arial" w:cs="Arial"/>
        </w:rPr>
        <w:t>,</w:t>
      </w:r>
      <w:r w:rsidR="006C21A6">
        <w:rPr>
          <w:rFonts w:ascii="Arial" w:hAnsi="Arial" w:cs="Arial"/>
        </w:rPr>
        <w:t xml:space="preserve"> </w:t>
      </w:r>
      <w:r w:rsidR="00786599">
        <w:rPr>
          <w:rFonts w:ascii="Arial" w:hAnsi="Arial" w:cs="Arial"/>
        </w:rPr>
        <w:t xml:space="preserve">un </w:t>
      </w:r>
      <w:r w:rsidRPr="00807219">
        <w:rPr>
          <w:rFonts w:ascii="Arial" w:hAnsi="Arial" w:cs="Arial"/>
        </w:rPr>
        <w:t>cobertizo</w:t>
      </w:r>
      <w:r w:rsidR="006C21A6">
        <w:rPr>
          <w:rFonts w:ascii="Arial" w:hAnsi="Arial" w:cs="Arial"/>
        </w:rPr>
        <w:t xml:space="preserve"> </w:t>
      </w:r>
      <w:r w:rsidR="00786599">
        <w:rPr>
          <w:rFonts w:ascii="Arial" w:hAnsi="Arial" w:cs="Arial"/>
        </w:rPr>
        <w:t xml:space="preserve">y un </w:t>
      </w:r>
      <w:r w:rsidR="00A46C2B" w:rsidRPr="00807219">
        <w:rPr>
          <w:rFonts w:ascii="Arial" w:hAnsi="Arial" w:cs="Arial"/>
        </w:rPr>
        <w:t xml:space="preserve"> invernadero </w:t>
      </w:r>
      <w:r w:rsidR="00786599">
        <w:rPr>
          <w:rFonts w:ascii="Arial" w:hAnsi="Arial" w:cs="Arial"/>
        </w:rPr>
        <w:t xml:space="preserve">para cada uno </w:t>
      </w:r>
      <w:r w:rsidR="00A46C2B" w:rsidRPr="00807219">
        <w:rPr>
          <w:rFonts w:ascii="Arial" w:hAnsi="Arial" w:cs="Arial"/>
        </w:rPr>
        <w:t>y un almacén comunal por m</w:t>
      </w:r>
      <w:r w:rsidR="00BD3133">
        <w:rPr>
          <w:rFonts w:ascii="Arial" w:hAnsi="Arial" w:cs="Arial"/>
        </w:rPr>
        <w:t>ó</w:t>
      </w:r>
      <w:r w:rsidR="00A46C2B" w:rsidRPr="00807219">
        <w:rPr>
          <w:rFonts w:ascii="Arial" w:hAnsi="Arial" w:cs="Arial"/>
        </w:rPr>
        <w:t>dulo</w:t>
      </w:r>
      <w:r w:rsidR="00807219" w:rsidRPr="00807219">
        <w:rPr>
          <w:rFonts w:ascii="Arial" w:hAnsi="Arial" w:cs="Arial"/>
        </w:rPr>
        <w:t>. Los beneficiarios son</w:t>
      </w:r>
      <w:r w:rsidRPr="00807219">
        <w:rPr>
          <w:rFonts w:ascii="Arial" w:hAnsi="Arial" w:cs="Arial"/>
        </w:rPr>
        <w:t xml:space="preserve"> l</w:t>
      </w:r>
      <w:r w:rsidR="003A7670" w:rsidRPr="00807219">
        <w:rPr>
          <w:rFonts w:ascii="Arial" w:hAnsi="Arial" w:cs="Arial"/>
        </w:rPr>
        <w:t>os</w:t>
      </w:r>
      <w:r w:rsidRPr="00807219">
        <w:rPr>
          <w:rFonts w:ascii="Arial" w:hAnsi="Arial" w:cs="Arial"/>
        </w:rPr>
        <w:t xml:space="preserve"> Productores </w:t>
      </w:r>
      <w:r w:rsidR="00CE144D" w:rsidRPr="00807219">
        <w:rPr>
          <w:rFonts w:ascii="Arial" w:hAnsi="Arial" w:cs="Arial"/>
        </w:rPr>
        <w:t>A</w:t>
      </w:r>
      <w:r w:rsidRPr="00807219">
        <w:rPr>
          <w:rFonts w:ascii="Arial" w:hAnsi="Arial" w:cs="Arial"/>
        </w:rPr>
        <w:t xml:space="preserve">sociados de </w:t>
      </w:r>
      <w:r w:rsidR="00CE144D" w:rsidRPr="00807219">
        <w:rPr>
          <w:rFonts w:ascii="Arial" w:hAnsi="Arial" w:cs="Arial"/>
        </w:rPr>
        <w:t>Pa</w:t>
      </w:r>
      <w:r w:rsidRPr="00807219">
        <w:rPr>
          <w:rFonts w:ascii="Arial" w:hAnsi="Arial" w:cs="Arial"/>
        </w:rPr>
        <w:t xml:space="preserve">pa </w:t>
      </w:r>
      <w:r w:rsidR="00BD3133">
        <w:rPr>
          <w:rFonts w:ascii="Arial" w:hAnsi="Arial" w:cs="Arial"/>
        </w:rPr>
        <w:t>A</w:t>
      </w:r>
      <w:r w:rsidRPr="00807219">
        <w:rPr>
          <w:rFonts w:ascii="Arial" w:hAnsi="Arial" w:cs="Arial"/>
        </w:rPr>
        <w:t>marilla</w:t>
      </w:r>
      <w:r w:rsidR="00BD3133">
        <w:rPr>
          <w:rFonts w:ascii="Arial" w:hAnsi="Arial" w:cs="Arial"/>
        </w:rPr>
        <w:t>–</w:t>
      </w:r>
      <w:r w:rsidR="00FE4860" w:rsidRPr="00807219">
        <w:rPr>
          <w:rFonts w:ascii="Arial" w:hAnsi="Arial" w:cs="Arial"/>
        </w:rPr>
        <w:t xml:space="preserve"> T</w:t>
      </w:r>
      <w:r w:rsidR="00BD3133">
        <w:rPr>
          <w:rFonts w:ascii="Arial" w:hAnsi="Arial" w:cs="Arial"/>
        </w:rPr>
        <w:t xml:space="preserve">umbay </w:t>
      </w:r>
      <w:r w:rsidRPr="00807219">
        <w:rPr>
          <w:rFonts w:ascii="Arial" w:hAnsi="Arial" w:cs="Arial"/>
        </w:rPr>
        <w:t>del distrito de Conchamarca</w:t>
      </w:r>
      <w:r w:rsidR="00192DF1" w:rsidRPr="00807219">
        <w:rPr>
          <w:rFonts w:ascii="Arial" w:hAnsi="Arial" w:cs="Arial"/>
        </w:rPr>
        <w:t xml:space="preserve"> en la Región Huánuco</w:t>
      </w:r>
      <w:r w:rsidRPr="00807219">
        <w:rPr>
          <w:rFonts w:ascii="Arial" w:hAnsi="Arial" w:cs="Arial"/>
        </w:rPr>
        <w:t xml:space="preserve">. </w:t>
      </w:r>
    </w:p>
    <w:p w:rsidR="00BD3133" w:rsidRDefault="00BD3133" w:rsidP="00BD3133">
      <w:pPr>
        <w:pStyle w:val="Sinespaciado"/>
        <w:ind w:left="567"/>
        <w:jc w:val="both"/>
        <w:rPr>
          <w:rFonts w:ascii="Arial" w:hAnsi="Arial" w:cs="Arial"/>
        </w:rPr>
      </w:pPr>
    </w:p>
    <w:p w:rsidR="00192DF1" w:rsidRPr="00807219" w:rsidRDefault="00914A8B" w:rsidP="00BD3133">
      <w:pPr>
        <w:pStyle w:val="Sinespaciado"/>
        <w:ind w:left="567"/>
        <w:jc w:val="both"/>
        <w:rPr>
          <w:rFonts w:ascii="Arial" w:hAnsi="Arial" w:cs="Arial"/>
        </w:rPr>
      </w:pPr>
      <w:r w:rsidRPr="00807219">
        <w:rPr>
          <w:rFonts w:ascii="Arial" w:hAnsi="Arial" w:cs="Arial"/>
        </w:rPr>
        <w:t xml:space="preserve">Nuestro producto es </w:t>
      </w:r>
      <w:r w:rsidR="00AC5C3D">
        <w:rPr>
          <w:rFonts w:ascii="Arial" w:hAnsi="Arial" w:cs="Arial"/>
        </w:rPr>
        <w:t xml:space="preserve">innovador y </w:t>
      </w:r>
      <w:r w:rsidRPr="00807219">
        <w:rPr>
          <w:rFonts w:ascii="Arial" w:hAnsi="Arial" w:cs="Arial"/>
        </w:rPr>
        <w:t xml:space="preserve">único en su </w:t>
      </w:r>
      <w:r w:rsidR="00CE144D" w:rsidRPr="00807219">
        <w:rPr>
          <w:rFonts w:ascii="Arial" w:hAnsi="Arial" w:cs="Arial"/>
        </w:rPr>
        <w:t>género</w:t>
      </w:r>
      <w:r w:rsidRPr="00807219">
        <w:rPr>
          <w:rFonts w:ascii="Arial" w:hAnsi="Arial" w:cs="Arial"/>
        </w:rPr>
        <w:t xml:space="preserve"> porque</w:t>
      </w:r>
      <w:r w:rsidR="00D067B5">
        <w:rPr>
          <w:rFonts w:ascii="Arial" w:hAnsi="Arial" w:cs="Arial"/>
        </w:rPr>
        <w:t xml:space="preserve"> </w:t>
      </w:r>
      <w:r w:rsidR="00774010" w:rsidRPr="00807219">
        <w:rPr>
          <w:rFonts w:ascii="Arial" w:hAnsi="Arial" w:cs="Arial"/>
        </w:rPr>
        <w:t>se emplear</w:t>
      </w:r>
      <w:r w:rsidR="00BD3133">
        <w:rPr>
          <w:rFonts w:ascii="Arial" w:hAnsi="Arial" w:cs="Arial"/>
        </w:rPr>
        <w:t>á</w:t>
      </w:r>
      <w:r w:rsidRPr="00807219">
        <w:rPr>
          <w:rFonts w:ascii="Arial" w:hAnsi="Arial" w:cs="Arial"/>
        </w:rPr>
        <w:t xml:space="preserve"> la tecnología del </w:t>
      </w:r>
      <w:r w:rsidR="00BD3133">
        <w:rPr>
          <w:rFonts w:ascii="Arial" w:hAnsi="Arial" w:cs="Arial"/>
        </w:rPr>
        <w:t>S</w:t>
      </w:r>
      <w:r w:rsidRPr="00807219">
        <w:rPr>
          <w:rFonts w:ascii="Arial" w:hAnsi="Arial" w:cs="Arial"/>
        </w:rPr>
        <w:t>uperadobe,</w:t>
      </w:r>
      <w:r w:rsidR="00786599">
        <w:rPr>
          <w:rFonts w:ascii="Arial" w:hAnsi="Arial" w:cs="Arial"/>
        </w:rPr>
        <w:t xml:space="preserve"> para la construcción de los diferentes componentes del m</w:t>
      </w:r>
      <w:r w:rsidR="00BD3133">
        <w:rPr>
          <w:rFonts w:ascii="Arial" w:hAnsi="Arial" w:cs="Arial"/>
        </w:rPr>
        <w:t>ó</w:t>
      </w:r>
      <w:r w:rsidR="00786599">
        <w:rPr>
          <w:rFonts w:ascii="Arial" w:hAnsi="Arial" w:cs="Arial"/>
        </w:rPr>
        <w:t xml:space="preserve">dulo a los cuales se les va a dotar  de </w:t>
      </w:r>
      <w:r w:rsidRPr="00807219">
        <w:rPr>
          <w:rFonts w:ascii="Arial" w:hAnsi="Arial" w:cs="Arial"/>
        </w:rPr>
        <w:t xml:space="preserve"> todos los servicios</w:t>
      </w:r>
      <w:r w:rsidR="00BD3133">
        <w:rPr>
          <w:rFonts w:ascii="Arial" w:hAnsi="Arial" w:cs="Arial"/>
        </w:rPr>
        <w:t xml:space="preserve"> básicos</w:t>
      </w:r>
      <w:r w:rsidRPr="00807219">
        <w:rPr>
          <w:rFonts w:ascii="Arial" w:hAnsi="Arial" w:cs="Arial"/>
        </w:rPr>
        <w:t xml:space="preserve"> como luz</w:t>
      </w:r>
      <w:r w:rsidR="00192DF1" w:rsidRPr="00807219">
        <w:rPr>
          <w:rFonts w:ascii="Arial" w:hAnsi="Arial" w:cs="Arial"/>
        </w:rPr>
        <w:t>,</w:t>
      </w:r>
      <w:r w:rsidRPr="00807219">
        <w:rPr>
          <w:rFonts w:ascii="Arial" w:hAnsi="Arial" w:cs="Arial"/>
        </w:rPr>
        <w:t xml:space="preserve"> agua</w:t>
      </w:r>
      <w:r w:rsidR="00B072C3" w:rsidRPr="00807219">
        <w:rPr>
          <w:rFonts w:ascii="Arial" w:hAnsi="Arial" w:cs="Arial"/>
        </w:rPr>
        <w:t>,</w:t>
      </w:r>
      <w:r w:rsidR="00D067B5">
        <w:rPr>
          <w:rFonts w:ascii="Arial" w:hAnsi="Arial" w:cs="Arial"/>
        </w:rPr>
        <w:t xml:space="preserve"> </w:t>
      </w:r>
      <w:r w:rsidR="00192DF1" w:rsidRPr="00807219">
        <w:rPr>
          <w:rFonts w:ascii="Arial" w:hAnsi="Arial" w:cs="Arial"/>
        </w:rPr>
        <w:t>desagüe</w:t>
      </w:r>
      <w:r w:rsidR="00786599">
        <w:rPr>
          <w:rFonts w:ascii="Arial" w:hAnsi="Arial" w:cs="Arial"/>
        </w:rPr>
        <w:t xml:space="preserve">, </w:t>
      </w:r>
      <w:r w:rsidR="000D179E">
        <w:rPr>
          <w:rFonts w:ascii="Arial" w:hAnsi="Arial" w:cs="Arial"/>
        </w:rPr>
        <w:t>calefacción</w:t>
      </w:r>
      <w:r w:rsidR="00786599">
        <w:rPr>
          <w:rFonts w:ascii="Arial" w:hAnsi="Arial" w:cs="Arial"/>
        </w:rPr>
        <w:t xml:space="preserve"> agua caliente para </w:t>
      </w:r>
      <w:r w:rsidR="000D179E">
        <w:rPr>
          <w:rFonts w:ascii="Arial" w:hAnsi="Arial" w:cs="Arial"/>
        </w:rPr>
        <w:t>la higiene y para ayudar en la cocción de los alimentos las que se completaran con cocinas que funcionan con biogás producido en biodigestores que emplearan</w:t>
      </w:r>
      <w:r w:rsidR="00BD3133">
        <w:rPr>
          <w:rFonts w:ascii="Arial" w:hAnsi="Arial" w:cs="Arial"/>
        </w:rPr>
        <w:t xml:space="preserve"> el</w:t>
      </w:r>
      <w:r w:rsidR="000D179E">
        <w:rPr>
          <w:rFonts w:ascii="Arial" w:hAnsi="Arial" w:cs="Arial"/>
        </w:rPr>
        <w:t xml:space="preserve"> estiércol, rastrojos y aguas residuales</w:t>
      </w:r>
      <w:r w:rsidRPr="00807219">
        <w:rPr>
          <w:rFonts w:ascii="Arial" w:hAnsi="Arial" w:cs="Arial"/>
        </w:rPr>
        <w:t>.</w:t>
      </w:r>
    </w:p>
    <w:p w:rsidR="00807219" w:rsidRDefault="00807219" w:rsidP="00BD3133">
      <w:pPr>
        <w:pStyle w:val="Sinespaciado"/>
      </w:pPr>
    </w:p>
    <w:p w:rsidR="00B072C3" w:rsidRDefault="00192DF1" w:rsidP="00BD3133">
      <w:pPr>
        <w:spacing w:after="0" w:line="240" w:lineRule="auto"/>
        <w:ind w:left="567"/>
        <w:jc w:val="both"/>
        <w:rPr>
          <w:rFonts w:ascii="Arial" w:hAnsi="Arial" w:cs="Arial"/>
        </w:rPr>
      </w:pPr>
      <w:r>
        <w:rPr>
          <w:rFonts w:ascii="Arial" w:hAnsi="Arial" w:cs="Arial"/>
        </w:rPr>
        <w:t>La vivienda utilizar</w:t>
      </w:r>
      <w:r w:rsidR="00BD3133">
        <w:rPr>
          <w:rFonts w:ascii="Arial" w:hAnsi="Arial" w:cs="Arial"/>
        </w:rPr>
        <w:t>á</w:t>
      </w:r>
      <w:r>
        <w:rPr>
          <w:rFonts w:ascii="Arial" w:hAnsi="Arial" w:cs="Arial"/>
        </w:rPr>
        <w:t xml:space="preserve"> para la calefacción, energía solar térmica</w:t>
      </w:r>
      <w:r w:rsidR="006C21A6">
        <w:rPr>
          <w:rFonts w:ascii="Arial" w:hAnsi="Arial" w:cs="Arial"/>
        </w:rPr>
        <w:t xml:space="preserve"> mediante tuberías internas donde circulara agua caliente</w:t>
      </w:r>
      <w:r>
        <w:rPr>
          <w:rFonts w:ascii="Arial" w:hAnsi="Arial" w:cs="Arial"/>
        </w:rPr>
        <w:t xml:space="preserve">, </w:t>
      </w:r>
      <w:r w:rsidR="000D179E">
        <w:rPr>
          <w:rFonts w:ascii="Arial" w:hAnsi="Arial" w:cs="Arial"/>
        </w:rPr>
        <w:t>que también se emplear</w:t>
      </w:r>
      <w:r w:rsidR="00BD3133">
        <w:rPr>
          <w:rFonts w:ascii="Arial" w:hAnsi="Arial" w:cs="Arial"/>
        </w:rPr>
        <w:t>á</w:t>
      </w:r>
      <w:r w:rsidR="006C21A6">
        <w:rPr>
          <w:rFonts w:ascii="Arial" w:hAnsi="Arial" w:cs="Arial"/>
        </w:rPr>
        <w:t xml:space="preserve"> </w:t>
      </w:r>
      <w:r>
        <w:rPr>
          <w:rFonts w:ascii="Arial" w:hAnsi="Arial" w:cs="Arial"/>
        </w:rPr>
        <w:t xml:space="preserve">para calentar el agua </w:t>
      </w:r>
      <w:r w:rsidR="006C21A6">
        <w:rPr>
          <w:rFonts w:ascii="Arial" w:hAnsi="Arial" w:cs="Arial"/>
        </w:rPr>
        <w:t xml:space="preserve">que se utilizara en </w:t>
      </w:r>
      <w:r>
        <w:rPr>
          <w:rFonts w:ascii="Arial" w:hAnsi="Arial" w:cs="Arial"/>
        </w:rPr>
        <w:t xml:space="preserve">la </w:t>
      </w:r>
      <w:r w:rsidR="007C3B8E">
        <w:rPr>
          <w:rFonts w:ascii="Arial" w:hAnsi="Arial" w:cs="Arial"/>
        </w:rPr>
        <w:t>higiene</w:t>
      </w:r>
      <w:r>
        <w:rPr>
          <w:rFonts w:ascii="Arial" w:hAnsi="Arial" w:cs="Arial"/>
        </w:rPr>
        <w:t xml:space="preserve"> y </w:t>
      </w:r>
      <w:r w:rsidR="007C3B8E">
        <w:rPr>
          <w:rFonts w:ascii="Arial" w:hAnsi="Arial" w:cs="Arial"/>
        </w:rPr>
        <w:t xml:space="preserve">cocción de </w:t>
      </w:r>
      <w:r>
        <w:rPr>
          <w:rFonts w:ascii="Arial" w:hAnsi="Arial" w:cs="Arial"/>
        </w:rPr>
        <w:t>alimentos</w:t>
      </w:r>
      <w:r w:rsidR="007C3B8E">
        <w:rPr>
          <w:rFonts w:ascii="Arial" w:hAnsi="Arial" w:cs="Arial"/>
        </w:rPr>
        <w:t>. P</w:t>
      </w:r>
      <w:r>
        <w:rPr>
          <w:rFonts w:ascii="Arial" w:hAnsi="Arial" w:cs="Arial"/>
        </w:rPr>
        <w:t>ara los servicios de electricidad se dispondrá de energía solar fotovoltaica, que se emplear</w:t>
      </w:r>
      <w:r w:rsidR="00BD3133">
        <w:rPr>
          <w:rFonts w:ascii="Arial" w:hAnsi="Arial" w:cs="Arial"/>
        </w:rPr>
        <w:t>á</w:t>
      </w:r>
      <w:r>
        <w:rPr>
          <w:rFonts w:ascii="Arial" w:hAnsi="Arial" w:cs="Arial"/>
        </w:rPr>
        <w:t xml:space="preserve"> en alumbrado, cargador de baterías, computadora, etc</w:t>
      </w:r>
      <w:r w:rsidR="00BD3133">
        <w:rPr>
          <w:rFonts w:ascii="Arial" w:hAnsi="Arial" w:cs="Arial"/>
        </w:rPr>
        <w:t>.</w:t>
      </w:r>
    </w:p>
    <w:p w:rsidR="00BD3133" w:rsidRDefault="00BD3133" w:rsidP="00BD3133">
      <w:pPr>
        <w:spacing w:after="0" w:line="240" w:lineRule="auto"/>
        <w:ind w:left="567"/>
        <w:jc w:val="both"/>
        <w:rPr>
          <w:rFonts w:ascii="Arial" w:hAnsi="Arial" w:cs="Arial"/>
        </w:rPr>
      </w:pPr>
    </w:p>
    <w:p w:rsidR="00B072C3" w:rsidRDefault="00B072C3" w:rsidP="00BD3133">
      <w:pPr>
        <w:spacing w:after="0" w:line="240" w:lineRule="auto"/>
        <w:ind w:left="567"/>
        <w:jc w:val="both"/>
        <w:rPr>
          <w:rFonts w:ascii="Arial" w:hAnsi="Arial" w:cs="Arial"/>
        </w:rPr>
      </w:pPr>
      <w:r>
        <w:rPr>
          <w:rFonts w:ascii="Arial" w:hAnsi="Arial" w:cs="Arial"/>
        </w:rPr>
        <w:t>Los aspectos claves de la iniciativa es la forma como se va a</w:t>
      </w:r>
      <w:r w:rsidR="00F05531">
        <w:rPr>
          <w:rFonts w:ascii="Arial" w:hAnsi="Arial" w:cs="Arial"/>
        </w:rPr>
        <w:t xml:space="preserve"> </w:t>
      </w:r>
      <w:r>
        <w:rPr>
          <w:rFonts w:ascii="Arial" w:hAnsi="Arial" w:cs="Arial"/>
        </w:rPr>
        <w:t>financiar la construcción de la vivienda</w:t>
      </w:r>
      <w:r w:rsidR="00190E09">
        <w:rPr>
          <w:rFonts w:ascii="Arial" w:hAnsi="Arial" w:cs="Arial"/>
        </w:rPr>
        <w:t>. S</w:t>
      </w:r>
      <w:r w:rsidR="000D179E">
        <w:rPr>
          <w:rFonts w:ascii="Arial" w:hAnsi="Arial" w:cs="Arial"/>
        </w:rPr>
        <w:t>e emplear</w:t>
      </w:r>
      <w:r w:rsidR="00F05531">
        <w:rPr>
          <w:rFonts w:ascii="Arial" w:hAnsi="Arial" w:cs="Arial"/>
        </w:rPr>
        <w:t>á</w:t>
      </w:r>
      <w:r w:rsidR="000D179E">
        <w:rPr>
          <w:rFonts w:ascii="Arial" w:hAnsi="Arial" w:cs="Arial"/>
        </w:rPr>
        <w:t xml:space="preserve"> el financiamiento que el gobierno está promoviendo para la construcción de viviendas  rurales  a través de la conformación de los núcleos ejecutores. Por ot</w:t>
      </w:r>
      <w:r w:rsidR="004C78EF">
        <w:rPr>
          <w:rFonts w:ascii="Arial" w:hAnsi="Arial" w:cs="Arial"/>
        </w:rPr>
        <w:t xml:space="preserve">ro lado </w:t>
      </w:r>
      <w:r>
        <w:rPr>
          <w:rFonts w:ascii="Arial" w:hAnsi="Arial" w:cs="Arial"/>
        </w:rPr>
        <w:t>el trabajo</w:t>
      </w:r>
      <w:r w:rsidR="00192DF1">
        <w:rPr>
          <w:rFonts w:ascii="Arial" w:hAnsi="Arial" w:cs="Arial"/>
        </w:rPr>
        <w:t xml:space="preserve"> de construcción será </w:t>
      </w:r>
      <w:r>
        <w:rPr>
          <w:rFonts w:ascii="Arial" w:hAnsi="Arial" w:cs="Arial"/>
        </w:rPr>
        <w:t>participativo</w:t>
      </w:r>
      <w:r w:rsidR="00D067B5">
        <w:rPr>
          <w:rFonts w:ascii="Arial" w:hAnsi="Arial" w:cs="Arial"/>
        </w:rPr>
        <w:t xml:space="preserve"> </w:t>
      </w:r>
      <w:r w:rsidR="00192DF1">
        <w:rPr>
          <w:rFonts w:ascii="Arial" w:hAnsi="Arial" w:cs="Arial"/>
        </w:rPr>
        <w:t xml:space="preserve">lo que </w:t>
      </w:r>
      <w:r w:rsidR="00FE4860">
        <w:rPr>
          <w:rFonts w:ascii="Arial" w:hAnsi="Arial" w:cs="Arial"/>
        </w:rPr>
        <w:t>permitirá</w:t>
      </w:r>
      <w:r w:rsidR="00774010">
        <w:rPr>
          <w:rFonts w:ascii="Arial" w:hAnsi="Arial" w:cs="Arial"/>
        </w:rPr>
        <w:t>,</w:t>
      </w:r>
      <w:r w:rsidR="00192DF1">
        <w:rPr>
          <w:rFonts w:ascii="Arial" w:hAnsi="Arial" w:cs="Arial"/>
        </w:rPr>
        <w:t xml:space="preserve"> ahorro significativo para nuestro</w:t>
      </w:r>
      <w:r w:rsidR="000D179E">
        <w:rPr>
          <w:rFonts w:ascii="Arial" w:hAnsi="Arial" w:cs="Arial"/>
        </w:rPr>
        <w:t>s</w:t>
      </w:r>
      <w:r w:rsidR="00192DF1">
        <w:rPr>
          <w:rFonts w:ascii="Arial" w:hAnsi="Arial" w:cs="Arial"/>
        </w:rPr>
        <w:t xml:space="preserve"> beneficiario</w:t>
      </w:r>
      <w:r w:rsidR="000D179E">
        <w:rPr>
          <w:rFonts w:ascii="Arial" w:hAnsi="Arial" w:cs="Arial"/>
        </w:rPr>
        <w:t>s</w:t>
      </w:r>
      <w:r>
        <w:rPr>
          <w:rFonts w:ascii="Arial" w:hAnsi="Arial" w:cs="Arial"/>
        </w:rPr>
        <w:t xml:space="preserve">. </w:t>
      </w:r>
    </w:p>
    <w:p w:rsidR="00BD3133" w:rsidRDefault="00BD3133" w:rsidP="00BD3133">
      <w:pPr>
        <w:spacing w:after="0" w:line="240" w:lineRule="auto"/>
        <w:ind w:left="567"/>
        <w:jc w:val="both"/>
        <w:rPr>
          <w:rFonts w:ascii="Arial" w:hAnsi="Arial" w:cs="Arial"/>
        </w:rPr>
      </w:pPr>
    </w:p>
    <w:p w:rsidR="00914A8B" w:rsidRDefault="00B072C3" w:rsidP="00BD3133">
      <w:pPr>
        <w:spacing w:after="0" w:line="240" w:lineRule="auto"/>
        <w:ind w:left="567"/>
        <w:jc w:val="both"/>
        <w:rPr>
          <w:rFonts w:ascii="Arial" w:hAnsi="Arial" w:cs="Arial"/>
        </w:rPr>
      </w:pPr>
      <w:r>
        <w:rPr>
          <w:rFonts w:ascii="Arial" w:hAnsi="Arial" w:cs="Arial"/>
        </w:rPr>
        <w:lastRenderedPageBreak/>
        <w:t>Nuestra iniciativa tiene como resultado</w:t>
      </w:r>
      <w:r w:rsidR="00FE4860">
        <w:rPr>
          <w:rFonts w:ascii="Arial" w:hAnsi="Arial" w:cs="Arial"/>
        </w:rPr>
        <w:t>,</w:t>
      </w:r>
      <w:r>
        <w:rPr>
          <w:rFonts w:ascii="Arial" w:hAnsi="Arial" w:cs="Arial"/>
        </w:rPr>
        <w:t xml:space="preserve"> que l</w:t>
      </w:r>
      <w:r w:rsidR="00CE144D">
        <w:rPr>
          <w:rFonts w:ascii="Arial" w:hAnsi="Arial" w:cs="Arial"/>
        </w:rPr>
        <w:t>o</w:t>
      </w:r>
      <w:r>
        <w:rPr>
          <w:rFonts w:ascii="Arial" w:hAnsi="Arial" w:cs="Arial"/>
        </w:rPr>
        <w:t>s 50 clientes</w:t>
      </w:r>
      <w:r w:rsidR="00192DF1">
        <w:rPr>
          <w:rFonts w:ascii="Arial" w:hAnsi="Arial" w:cs="Arial"/>
        </w:rPr>
        <w:t xml:space="preserve"> o beneficiarios </w:t>
      </w:r>
      <w:r>
        <w:rPr>
          <w:rFonts w:ascii="Arial" w:hAnsi="Arial" w:cs="Arial"/>
        </w:rPr>
        <w:t xml:space="preserve"> dispo</w:t>
      </w:r>
      <w:r w:rsidR="00192DF1">
        <w:rPr>
          <w:rFonts w:ascii="Arial" w:hAnsi="Arial" w:cs="Arial"/>
        </w:rPr>
        <w:t>nga</w:t>
      </w:r>
      <w:r>
        <w:rPr>
          <w:rFonts w:ascii="Arial" w:hAnsi="Arial" w:cs="Arial"/>
        </w:rPr>
        <w:t xml:space="preserve">n de una </w:t>
      </w:r>
      <w:r w:rsidR="005B18BE">
        <w:rPr>
          <w:rFonts w:ascii="Arial" w:hAnsi="Arial" w:cs="Arial"/>
        </w:rPr>
        <w:t>viv</w:t>
      </w:r>
      <w:r w:rsidR="00192DF1">
        <w:rPr>
          <w:rFonts w:ascii="Arial" w:hAnsi="Arial" w:cs="Arial"/>
        </w:rPr>
        <w:t>i</w:t>
      </w:r>
      <w:r w:rsidR="005B18BE">
        <w:rPr>
          <w:rFonts w:ascii="Arial" w:hAnsi="Arial" w:cs="Arial"/>
        </w:rPr>
        <w:t>enda climatizada</w:t>
      </w:r>
      <w:r w:rsidR="000D179E">
        <w:rPr>
          <w:rFonts w:ascii="Arial" w:hAnsi="Arial" w:cs="Arial"/>
        </w:rPr>
        <w:t>,</w:t>
      </w:r>
      <w:r w:rsidR="005B18BE">
        <w:rPr>
          <w:rFonts w:ascii="Arial" w:hAnsi="Arial" w:cs="Arial"/>
        </w:rPr>
        <w:t xml:space="preserve"> un cobertizo</w:t>
      </w:r>
      <w:r w:rsidR="000D179E">
        <w:rPr>
          <w:rFonts w:ascii="Arial" w:hAnsi="Arial" w:cs="Arial"/>
        </w:rPr>
        <w:t xml:space="preserve">  un invernadero y un </w:t>
      </w:r>
      <w:r w:rsidR="00AF04B5">
        <w:rPr>
          <w:rFonts w:ascii="Arial" w:hAnsi="Arial" w:cs="Arial"/>
        </w:rPr>
        <w:t>almacén</w:t>
      </w:r>
      <w:r w:rsidR="000D179E">
        <w:rPr>
          <w:rFonts w:ascii="Arial" w:hAnsi="Arial" w:cs="Arial"/>
        </w:rPr>
        <w:t xml:space="preserve"> comunal para grupos de</w:t>
      </w:r>
      <w:r w:rsidR="006C21A6">
        <w:rPr>
          <w:rFonts w:ascii="Arial" w:hAnsi="Arial" w:cs="Arial"/>
        </w:rPr>
        <w:t xml:space="preserve"> 3</w:t>
      </w:r>
      <w:r w:rsidR="000D179E">
        <w:rPr>
          <w:rFonts w:ascii="Arial" w:hAnsi="Arial" w:cs="Arial"/>
        </w:rPr>
        <w:t xml:space="preserve"> beneficiarios</w:t>
      </w:r>
      <w:r w:rsidR="00A5598D">
        <w:rPr>
          <w:rFonts w:ascii="Arial" w:hAnsi="Arial" w:cs="Arial"/>
        </w:rPr>
        <w:t>.</w:t>
      </w:r>
    </w:p>
    <w:p w:rsidR="00BD3133" w:rsidRDefault="00BD3133" w:rsidP="00BD3133">
      <w:pPr>
        <w:spacing w:after="0" w:line="240" w:lineRule="auto"/>
        <w:ind w:left="567"/>
        <w:jc w:val="both"/>
        <w:rPr>
          <w:rFonts w:ascii="Arial" w:hAnsi="Arial" w:cs="Arial"/>
        </w:rPr>
      </w:pPr>
    </w:p>
    <w:p w:rsidR="00774010" w:rsidRDefault="00CE144D" w:rsidP="00BD3133">
      <w:pPr>
        <w:spacing w:after="0" w:line="240" w:lineRule="auto"/>
        <w:ind w:left="567"/>
        <w:jc w:val="both"/>
        <w:rPr>
          <w:rFonts w:ascii="Arial" w:hAnsi="Arial" w:cs="Arial"/>
        </w:rPr>
      </w:pPr>
      <w:r w:rsidRPr="00E178CE">
        <w:rPr>
          <w:rFonts w:ascii="Arial" w:hAnsi="Arial" w:cs="Arial"/>
        </w:rPr>
        <w:t xml:space="preserve">Nuestro proyecto contempla aquellas medidas que reduzcan la emisión de gases de efecto invernadero como el metano que se produce en corrales del ganado, </w:t>
      </w:r>
      <w:r w:rsidR="00190E09">
        <w:rPr>
          <w:rFonts w:ascii="Arial" w:hAnsi="Arial" w:cs="Arial"/>
        </w:rPr>
        <w:t xml:space="preserve">además </w:t>
      </w:r>
      <w:r w:rsidRPr="00E178CE">
        <w:rPr>
          <w:rFonts w:ascii="Arial" w:hAnsi="Arial" w:cs="Arial"/>
        </w:rPr>
        <w:t xml:space="preserve">mejora la capacidad local de adaptarse y mitigar los efectos del cambio climático con una vivienda climatizada y reduce  el impacto negativo causados por los sismos. </w:t>
      </w:r>
    </w:p>
    <w:p w:rsidR="00BD3133" w:rsidRDefault="00BD3133" w:rsidP="00BD3133">
      <w:pPr>
        <w:spacing w:after="0" w:line="240" w:lineRule="auto"/>
        <w:jc w:val="both"/>
        <w:rPr>
          <w:rFonts w:ascii="Arial" w:hAnsi="Arial" w:cs="Arial"/>
        </w:rPr>
      </w:pPr>
    </w:p>
    <w:p w:rsidR="00CE144D" w:rsidRDefault="00CE144D" w:rsidP="00BD3133">
      <w:pPr>
        <w:spacing w:after="0" w:line="240" w:lineRule="auto"/>
        <w:ind w:left="567"/>
        <w:jc w:val="both"/>
        <w:rPr>
          <w:rFonts w:ascii="Arial" w:hAnsi="Arial" w:cs="Arial"/>
        </w:rPr>
      </w:pPr>
      <w:r w:rsidRPr="00E178CE">
        <w:rPr>
          <w:rFonts w:ascii="Arial" w:hAnsi="Arial" w:cs="Arial"/>
        </w:rPr>
        <w:t xml:space="preserve">El impacto </w:t>
      </w:r>
      <w:r w:rsidR="00A5598D">
        <w:rPr>
          <w:rFonts w:ascii="Arial" w:hAnsi="Arial" w:cs="Arial"/>
        </w:rPr>
        <w:t xml:space="preserve">social </w:t>
      </w:r>
      <w:r w:rsidR="00FE4860">
        <w:rPr>
          <w:rFonts w:ascii="Arial" w:hAnsi="Arial" w:cs="Arial"/>
        </w:rPr>
        <w:t xml:space="preserve">del proyecto es </w:t>
      </w:r>
      <w:r w:rsidR="007C3B8E">
        <w:rPr>
          <w:rFonts w:ascii="Arial" w:hAnsi="Arial" w:cs="Arial"/>
        </w:rPr>
        <w:t xml:space="preserve">la mejora de la salud de </w:t>
      </w:r>
      <w:r w:rsidR="00FE4860">
        <w:rPr>
          <w:rFonts w:ascii="Arial" w:hAnsi="Arial" w:cs="Arial"/>
        </w:rPr>
        <w:t>nuestro</w:t>
      </w:r>
      <w:r w:rsidR="006C21A6">
        <w:rPr>
          <w:rFonts w:ascii="Arial" w:hAnsi="Arial" w:cs="Arial"/>
        </w:rPr>
        <w:t>s</w:t>
      </w:r>
      <w:r w:rsidR="00FE4860">
        <w:rPr>
          <w:rFonts w:ascii="Arial" w:hAnsi="Arial" w:cs="Arial"/>
        </w:rPr>
        <w:t xml:space="preserve"> beneficiario</w:t>
      </w:r>
      <w:r w:rsidR="006C21A6">
        <w:rPr>
          <w:rFonts w:ascii="Arial" w:hAnsi="Arial" w:cs="Arial"/>
        </w:rPr>
        <w:t>s</w:t>
      </w:r>
      <w:r w:rsidR="00FE4860">
        <w:rPr>
          <w:rFonts w:ascii="Arial" w:hAnsi="Arial" w:cs="Arial"/>
        </w:rPr>
        <w:t xml:space="preserve"> </w:t>
      </w:r>
      <w:r w:rsidR="007C3B8E">
        <w:rPr>
          <w:rFonts w:ascii="Arial" w:hAnsi="Arial" w:cs="Arial"/>
        </w:rPr>
        <w:t>y su familia,</w:t>
      </w:r>
      <w:r w:rsidR="00A5598D">
        <w:rPr>
          <w:rFonts w:ascii="Arial" w:hAnsi="Arial" w:cs="Arial"/>
        </w:rPr>
        <w:t xml:space="preserve"> por </w:t>
      </w:r>
      <w:r w:rsidR="00FE4860">
        <w:rPr>
          <w:rFonts w:ascii="Arial" w:hAnsi="Arial" w:cs="Arial"/>
        </w:rPr>
        <w:t xml:space="preserve">la disminución de </w:t>
      </w:r>
      <w:r w:rsidRPr="00E178CE">
        <w:rPr>
          <w:rFonts w:ascii="Arial" w:hAnsi="Arial" w:cs="Arial"/>
        </w:rPr>
        <w:t>las enfermedades</w:t>
      </w:r>
      <w:r w:rsidR="00FE4860">
        <w:rPr>
          <w:rFonts w:ascii="Arial" w:hAnsi="Arial" w:cs="Arial"/>
        </w:rPr>
        <w:t xml:space="preserve"> respiratorias</w:t>
      </w:r>
      <w:r w:rsidR="00A5598D">
        <w:rPr>
          <w:rFonts w:ascii="Arial" w:hAnsi="Arial" w:cs="Arial"/>
        </w:rPr>
        <w:t xml:space="preserve">. </w:t>
      </w:r>
      <w:r w:rsidR="000D179E">
        <w:rPr>
          <w:rFonts w:ascii="Arial" w:hAnsi="Arial" w:cs="Arial"/>
        </w:rPr>
        <w:t>Además</w:t>
      </w:r>
      <w:r w:rsidR="00A5598D">
        <w:rPr>
          <w:rFonts w:ascii="Arial" w:hAnsi="Arial" w:cs="Arial"/>
        </w:rPr>
        <w:t xml:space="preserve"> tiene impacto económico en las familias beneficiarias como </w:t>
      </w:r>
      <w:r w:rsidR="000D179E">
        <w:rPr>
          <w:rFonts w:ascii="Arial" w:hAnsi="Arial" w:cs="Arial"/>
        </w:rPr>
        <w:t xml:space="preserve">es el </w:t>
      </w:r>
      <w:r w:rsidR="00A5598D">
        <w:rPr>
          <w:rFonts w:ascii="Arial" w:hAnsi="Arial" w:cs="Arial"/>
        </w:rPr>
        <w:t xml:space="preserve">aumento </w:t>
      </w:r>
      <w:r w:rsidR="00816542">
        <w:rPr>
          <w:rFonts w:ascii="Arial" w:hAnsi="Arial" w:cs="Arial"/>
        </w:rPr>
        <w:t xml:space="preserve">de </w:t>
      </w:r>
      <w:r w:rsidR="000D179E">
        <w:rPr>
          <w:rFonts w:ascii="Arial" w:hAnsi="Arial" w:cs="Arial"/>
        </w:rPr>
        <w:t>la</w:t>
      </w:r>
      <w:r w:rsidR="006C21A6">
        <w:rPr>
          <w:rFonts w:ascii="Arial" w:hAnsi="Arial" w:cs="Arial"/>
        </w:rPr>
        <w:t xml:space="preserve"> </w:t>
      </w:r>
      <w:r w:rsidR="00816542">
        <w:rPr>
          <w:rFonts w:ascii="Arial" w:hAnsi="Arial" w:cs="Arial"/>
        </w:rPr>
        <w:t>producción</w:t>
      </w:r>
      <w:r w:rsidR="00A5598D">
        <w:rPr>
          <w:rFonts w:ascii="Arial" w:hAnsi="Arial" w:cs="Arial"/>
        </w:rPr>
        <w:t xml:space="preserve"> de lana, aumento del hato de ganado, aume</w:t>
      </w:r>
      <w:r w:rsidR="00816542">
        <w:rPr>
          <w:rFonts w:ascii="Arial" w:hAnsi="Arial" w:cs="Arial"/>
        </w:rPr>
        <w:t>nto en la producción de carcasa</w:t>
      </w:r>
      <w:r w:rsidR="006C21A6">
        <w:rPr>
          <w:rFonts w:ascii="Arial" w:hAnsi="Arial" w:cs="Arial"/>
        </w:rPr>
        <w:t>, producción de hortalizas</w:t>
      </w:r>
      <w:r w:rsidR="00816542">
        <w:rPr>
          <w:rFonts w:ascii="Arial" w:hAnsi="Arial" w:cs="Arial"/>
        </w:rPr>
        <w:t xml:space="preserve"> y</w:t>
      </w:r>
      <w:r w:rsidR="00A5598D">
        <w:rPr>
          <w:rFonts w:ascii="Arial" w:hAnsi="Arial" w:cs="Arial"/>
        </w:rPr>
        <w:t xml:space="preserve"> otros como el empleo del estiércol en la producción de biog</w:t>
      </w:r>
      <w:r w:rsidR="00A4308C">
        <w:rPr>
          <w:rFonts w:ascii="Arial" w:hAnsi="Arial" w:cs="Arial"/>
        </w:rPr>
        <w:t>á</w:t>
      </w:r>
      <w:r w:rsidR="00A5598D">
        <w:rPr>
          <w:rFonts w:ascii="Arial" w:hAnsi="Arial" w:cs="Arial"/>
        </w:rPr>
        <w:t>s</w:t>
      </w:r>
      <w:r w:rsidR="00816542">
        <w:rPr>
          <w:rFonts w:ascii="Arial" w:hAnsi="Arial" w:cs="Arial"/>
        </w:rPr>
        <w:t xml:space="preserve"> para uso en la cocina</w:t>
      </w:r>
      <w:r w:rsidR="00A5598D">
        <w:rPr>
          <w:rFonts w:ascii="Arial" w:hAnsi="Arial" w:cs="Arial"/>
        </w:rPr>
        <w:t xml:space="preserve"> y bioabono</w:t>
      </w:r>
      <w:r w:rsidR="00816542">
        <w:rPr>
          <w:rFonts w:ascii="Arial" w:hAnsi="Arial" w:cs="Arial"/>
        </w:rPr>
        <w:t xml:space="preserve"> que se va a</w:t>
      </w:r>
      <w:r w:rsidR="00A4308C">
        <w:rPr>
          <w:rFonts w:ascii="Arial" w:hAnsi="Arial" w:cs="Arial"/>
        </w:rPr>
        <w:t xml:space="preserve"> utilizar en el invernadero y los excedentes van a ser</w:t>
      </w:r>
      <w:r w:rsidR="00816542">
        <w:rPr>
          <w:rFonts w:ascii="Arial" w:hAnsi="Arial" w:cs="Arial"/>
        </w:rPr>
        <w:t xml:space="preserve"> comercializa</w:t>
      </w:r>
      <w:r w:rsidR="00A4308C">
        <w:rPr>
          <w:rFonts w:ascii="Arial" w:hAnsi="Arial" w:cs="Arial"/>
        </w:rPr>
        <w:t>dos.</w:t>
      </w:r>
      <w:r w:rsidR="00A5598D">
        <w:rPr>
          <w:rFonts w:ascii="Arial" w:hAnsi="Arial" w:cs="Arial"/>
        </w:rPr>
        <w:t xml:space="preserve"> Con los invernaderos se va a aumentar la producción de alimentos y </w:t>
      </w:r>
      <w:r w:rsidR="001C7849">
        <w:rPr>
          <w:rFonts w:ascii="Arial" w:hAnsi="Arial" w:cs="Arial"/>
        </w:rPr>
        <w:t xml:space="preserve">los </w:t>
      </w:r>
      <w:r w:rsidR="00A5598D">
        <w:rPr>
          <w:rFonts w:ascii="Arial" w:hAnsi="Arial" w:cs="Arial"/>
        </w:rPr>
        <w:t>excedentes  se van a comercializar</w:t>
      </w:r>
      <w:r w:rsidR="00816542">
        <w:rPr>
          <w:rFonts w:ascii="Arial" w:hAnsi="Arial" w:cs="Arial"/>
        </w:rPr>
        <w:t>. E</w:t>
      </w:r>
      <w:r w:rsidR="00A5598D">
        <w:rPr>
          <w:rFonts w:ascii="Arial" w:hAnsi="Arial" w:cs="Arial"/>
        </w:rPr>
        <w:t xml:space="preserve">l </w:t>
      </w:r>
      <w:r w:rsidR="00816542">
        <w:rPr>
          <w:rFonts w:ascii="Arial" w:hAnsi="Arial" w:cs="Arial"/>
        </w:rPr>
        <w:t xml:space="preserve">funcionamiento del </w:t>
      </w:r>
      <w:r w:rsidR="00A5598D">
        <w:rPr>
          <w:rFonts w:ascii="Arial" w:hAnsi="Arial" w:cs="Arial"/>
        </w:rPr>
        <w:t>almacén va a</w:t>
      </w:r>
      <w:r w:rsidR="00816542">
        <w:rPr>
          <w:rFonts w:ascii="Arial" w:hAnsi="Arial" w:cs="Arial"/>
        </w:rPr>
        <w:t xml:space="preserve"> permitir que </w:t>
      </w:r>
      <w:r w:rsidR="00A5598D">
        <w:rPr>
          <w:rFonts w:ascii="Arial" w:hAnsi="Arial" w:cs="Arial"/>
        </w:rPr>
        <w:t xml:space="preserve"> disminu</w:t>
      </w:r>
      <w:r w:rsidR="00816542">
        <w:rPr>
          <w:rFonts w:ascii="Arial" w:hAnsi="Arial" w:cs="Arial"/>
        </w:rPr>
        <w:t xml:space="preserve">yan </w:t>
      </w:r>
      <w:r w:rsidR="00A5598D">
        <w:rPr>
          <w:rFonts w:ascii="Arial" w:hAnsi="Arial" w:cs="Arial"/>
        </w:rPr>
        <w:t xml:space="preserve"> las p</w:t>
      </w:r>
      <w:r w:rsidR="00A4308C">
        <w:rPr>
          <w:rFonts w:ascii="Arial" w:hAnsi="Arial" w:cs="Arial"/>
        </w:rPr>
        <w:t>é</w:t>
      </w:r>
      <w:r w:rsidR="00A5598D">
        <w:rPr>
          <w:rFonts w:ascii="Arial" w:hAnsi="Arial" w:cs="Arial"/>
        </w:rPr>
        <w:t xml:space="preserve">rdidas por </w:t>
      </w:r>
      <w:r w:rsidR="00155720">
        <w:rPr>
          <w:rFonts w:ascii="Arial" w:hAnsi="Arial" w:cs="Arial"/>
        </w:rPr>
        <w:t>pudrición</w:t>
      </w:r>
      <w:r w:rsidR="00A5598D">
        <w:rPr>
          <w:rFonts w:ascii="Arial" w:hAnsi="Arial" w:cs="Arial"/>
        </w:rPr>
        <w:t xml:space="preserve"> de papas, ollucos, oca, etc</w:t>
      </w:r>
      <w:r w:rsidR="00A4308C">
        <w:rPr>
          <w:rFonts w:ascii="Arial" w:hAnsi="Arial" w:cs="Arial"/>
        </w:rPr>
        <w:t>.</w:t>
      </w:r>
      <w:r w:rsidR="00A5598D">
        <w:rPr>
          <w:rFonts w:ascii="Arial" w:hAnsi="Arial" w:cs="Arial"/>
        </w:rPr>
        <w:t xml:space="preserve"> y con ello aumentar las ventas</w:t>
      </w:r>
      <w:r w:rsidR="00A4308C">
        <w:rPr>
          <w:rFonts w:ascii="Arial" w:hAnsi="Arial" w:cs="Arial"/>
        </w:rPr>
        <w:t xml:space="preserve"> e ingresos familiares</w:t>
      </w:r>
      <w:r w:rsidR="00A5598D">
        <w:rPr>
          <w:rFonts w:ascii="Arial" w:hAnsi="Arial" w:cs="Arial"/>
        </w:rPr>
        <w:t>.</w:t>
      </w:r>
    </w:p>
    <w:p w:rsidR="00A4308C" w:rsidRDefault="00A4308C" w:rsidP="00BD3133">
      <w:pPr>
        <w:spacing w:after="0" w:line="240" w:lineRule="auto"/>
        <w:ind w:left="567"/>
        <w:jc w:val="both"/>
        <w:rPr>
          <w:rFonts w:ascii="Arial" w:hAnsi="Arial" w:cs="Arial"/>
        </w:rPr>
      </w:pPr>
    </w:p>
    <w:p w:rsidR="00A358E7" w:rsidRDefault="00A358E7" w:rsidP="00A4308C">
      <w:pPr>
        <w:spacing w:after="0" w:line="240" w:lineRule="auto"/>
        <w:ind w:left="567"/>
        <w:jc w:val="both"/>
        <w:rPr>
          <w:rFonts w:ascii="Arial" w:hAnsi="Arial" w:cs="Arial"/>
        </w:rPr>
      </w:pPr>
      <w:r>
        <w:rPr>
          <w:rFonts w:ascii="Arial" w:hAnsi="Arial" w:cs="Arial"/>
        </w:rPr>
        <w:t>La estrategia para contribuir con el desarrollo económico, reducción de la pobreza y desigualdades es precisamente los impactos positivos del proyecto, porque con ello los productores agropecuarios de esta zona</w:t>
      </w:r>
      <w:r w:rsidR="0085363B">
        <w:rPr>
          <w:rFonts w:ascii="Arial" w:hAnsi="Arial" w:cs="Arial"/>
        </w:rPr>
        <w:t>,</w:t>
      </w:r>
      <w:r>
        <w:rPr>
          <w:rFonts w:ascii="Arial" w:hAnsi="Arial" w:cs="Arial"/>
        </w:rPr>
        <w:t xml:space="preserve"> van a aumentar sus ingresos. Conservadoramente en gastos en </w:t>
      </w:r>
      <w:r w:rsidR="001C7849">
        <w:rPr>
          <w:rFonts w:ascii="Arial" w:hAnsi="Arial" w:cs="Arial"/>
        </w:rPr>
        <w:t xml:space="preserve">transporte, </w:t>
      </w:r>
      <w:r>
        <w:rPr>
          <w:rFonts w:ascii="Arial" w:hAnsi="Arial" w:cs="Arial"/>
        </w:rPr>
        <w:t>medicamen</w:t>
      </w:r>
      <w:r w:rsidR="001C7849">
        <w:rPr>
          <w:rFonts w:ascii="Arial" w:hAnsi="Arial" w:cs="Arial"/>
        </w:rPr>
        <w:t xml:space="preserve">tos y médicos pueden llegar </w:t>
      </w:r>
      <w:r>
        <w:rPr>
          <w:rFonts w:ascii="Arial" w:hAnsi="Arial" w:cs="Arial"/>
        </w:rPr>
        <w:t xml:space="preserve">a </w:t>
      </w:r>
      <w:r w:rsidRPr="001E3A46">
        <w:rPr>
          <w:rFonts w:ascii="Arial" w:hAnsi="Arial" w:cs="Arial"/>
          <w:color w:val="000000" w:themeColor="text1"/>
        </w:rPr>
        <w:t>1</w:t>
      </w:r>
      <w:r w:rsidR="00A4308C" w:rsidRPr="001E3A46">
        <w:rPr>
          <w:rFonts w:ascii="Arial" w:hAnsi="Arial" w:cs="Arial"/>
          <w:color w:val="000000" w:themeColor="text1"/>
        </w:rPr>
        <w:t>,</w:t>
      </w:r>
      <w:r w:rsidR="00BC52C4" w:rsidRPr="001E3A46">
        <w:rPr>
          <w:rFonts w:ascii="Arial" w:hAnsi="Arial" w:cs="Arial"/>
          <w:color w:val="000000" w:themeColor="text1"/>
        </w:rPr>
        <w:t>175</w:t>
      </w:r>
      <w:r w:rsidRPr="001E3A46">
        <w:rPr>
          <w:rFonts w:ascii="Arial" w:hAnsi="Arial" w:cs="Arial"/>
          <w:color w:val="000000" w:themeColor="text1"/>
        </w:rPr>
        <w:t xml:space="preserve"> </w:t>
      </w:r>
      <w:r>
        <w:rPr>
          <w:rFonts w:ascii="Arial" w:hAnsi="Arial" w:cs="Arial"/>
        </w:rPr>
        <w:t>nuevos soles</w:t>
      </w:r>
      <w:r w:rsidR="00155720">
        <w:rPr>
          <w:rFonts w:ascii="Arial" w:hAnsi="Arial" w:cs="Arial"/>
        </w:rPr>
        <w:t xml:space="preserve"> por familia</w:t>
      </w:r>
      <w:r w:rsidR="00A4308C">
        <w:rPr>
          <w:rFonts w:ascii="Arial" w:hAnsi="Arial" w:cs="Arial"/>
        </w:rPr>
        <w:t>.</w:t>
      </w:r>
    </w:p>
    <w:p w:rsidR="00A4308C" w:rsidRDefault="00A4308C" w:rsidP="00A4308C">
      <w:pPr>
        <w:spacing w:after="0" w:line="240" w:lineRule="auto"/>
        <w:ind w:left="567"/>
        <w:jc w:val="both"/>
        <w:rPr>
          <w:rFonts w:ascii="Arial" w:hAnsi="Arial" w:cs="Arial"/>
        </w:rPr>
      </w:pPr>
    </w:p>
    <w:p w:rsidR="001C7849" w:rsidRDefault="001C7849" w:rsidP="00BD3133">
      <w:pPr>
        <w:spacing w:after="0" w:line="240" w:lineRule="auto"/>
        <w:jc w:val="both"/>
        <w:rPr>
          <w:rFonts w:ascii="Arial" w:hAnsi="Arial" w:cs="Arial"/>
        </w:rPr>
      </w:pPr>
    </w:p>
    <w:p w:rsidR="009B6FD7" w:rsidRPr="00E178CE" w:rsidRDefault="009B6FD7" w:rsidP="00A4308C">
      <w:pPr>
        <w:tabs>
          <w:tab w:val="left" w:pos="567"/>
        </w:tabs>
        <w:spacing w:after="0" w:line="240" w:lineRule="auto"/>
        <w:jc w:val="both"/>
        <w:rPr>
          <w:rFonts w:ascii="Arial" w:hAnsi="Arial" w:cs="Arial"/>
          <w:b/>
        </w:rPr>
      </w:pPr>
      <w:r w:rsidRPr="00E178CE">
        <w:rPr>
          <w:rFonts w:ascii="Arial" w:hAnsi="Arial" w:cs="Arial"/>
          <w:b/>
        </w:rPr>
        <w:t xml:space="preserve">3.  </w:t>
      </w:r>
      <w:r w:rsidR="00A4308C">
        <w:rPr>
          <w:rFonts w:ascii="Arial" w:hAnsi="Arial" w:cs="Arial"/>
          <w:b/>
        </w:rPr>
        <w:tab/>
      </w:r>
      <w:r w:rsidRPr="00E178CE">
        <w:rPr>
          <w:rFonts w:ascii="Arial" w:hAnsi="Arial" w:cs="Arial"/>
          <w:b/>
        </w:rPr>
        <w:t xml:space="preserve">DESCRIPCIÓN </w:t>
      </w:r>
    </w:p>
    <w:p w:rsidR="00A4308C" w:rsidRDefault="00A4308C" w:rsidP="00BD3133">
      <w:pPr>
        <w:spacing w:after="0" w:line="240" w:lineRule="auto"/>
        <w:jc w:val="both"/>
        <w:rPr>
          <w:rFonts w:ascii="Arial" w:hAnsi="Arial" w:cs="Arial"/>
          <w:b/>
        </w:rPr>
      </w:pPr>
    </w:p>
    <w:p w:rsidR="009B6FD7" w:rsidRPr="00E178CE" w:rsidRDefault="009B6FD7" w:rsidP="00A4308C">
      <w:pPr>
        <w:tabs>
          <w:tab w:val="left" w:pos="567"/>
        </w:tabs>
        <w:spacing w:after="0" w:line="240" w:lineRule="auto"/>
        <w:jc w:val="both"/>
        <w:rPr>
          <w:rFonts w:ascii="Arial" w:hAnsi="Arial" w:cs="Arial"/>
          <w:b/>
        </w:rPr>
      </w:pPr>
      <w:r w:rsidRPr="00E178CE">
        <w:rPr>
          <w:rFonts w:ascii="Arial" w:hAnsi="Arial" w:cs="Arial"/>
          <w:b/>
        </w:rPr>
        <w:t xml:space="preserve">3.1  </w:t>
      </w:r>
      <w:r w:rsidR="00A4308C">
        <w:rPr>
          <w:rFonts w:ascii="Arial" w:hAnsi="Arial" w:cs="Arial"/>
          <w:b/>
        </w:rPr>
        <w:tab/>
      </w:r>
      <w:r w:rsidRPr="00E178CE">
        <w:rPr>
          <w:rFonts w:ascii="Arial" w:hAnsi="Arial" w:cs="Arial"/>
          <w:b/>
        </w:rPr>
        <w:t>Origen y evolución de la entidad proponente</w:t>
      </w:r>
    </w:p>
    <w:p w:rsidR="00A4308C" w:rsidRDefault="00A4308C" w:rsidP="00BD3133">
      <w:pPr>
        <w:spacing w:after="0" w:line="240" w:lineRule="auto"/>
        <w:jc w:val="both"/>
        <w:rPr>
          <w:rFonts w:ascii="Arial" w:hAnsi="Arial" w:cs="Arial"/>
        </w:rPr>
      </w:pPr>
    </w:p>
    <w:p w:rsidR="005967DA" w:rsidRDefault="005967DA" w:rsidP="00A4308C">
      <w:pPr>
        <w:spacing w:after="0" w:line="240" w:lineRule="auto"/>
        <w:ind w:left="567"/>
        <w:jc w:val="both"/>
        <w:rPr>
          <w:rFonts w:ascii="Arial" w:hAnsi="Arial" w:cs="Arial"/>
        </w:rPr>
      </w:pPr>
      <w:r w:rsidRPr="00E178CE">
        <w:rPr>
          <w:rFonts w:ascii="Arial" w:hAnsi="Arial" w:cs="Arial"/>
        </w:rPr>
        <w:t>TECNIDES</w:t>
      </w:r>
      <w:r w:rsidR="0084344E" w:rsidRPr="00E178CE">
        <w:rPr>
          <w:rFonts w:ascii="Arial" w:hAnsi="Arial" w:cs="Arial"/>
        </w:rPr>
        <w:t xml:space="preserve"> es </w:t>
      </w:r>
      <w:r w:rsidR="006815B9" w:rsidRPr="00E178CE">
        <w:rPr>
          <w:rFonts w:ascii="Arial" w:hAnsi="Arial" w:cs="Arial"/>
        </w:rPr>
        <w:t xml:space="preserve"> una asociación civil </w:t>
      </w:r>
      <w:r w:rsidR="001036EE" w:rsidRPr="00E178CE">
        <w:rPr>
          <w:rFonts w:ascii="Arial" w:hAnsi="Arial" w:cs="Arial"/>
        </w:rPr>
        <w:t xml:space="preserve">sin fines de lucro </w:t>
      </w:r>
      <w:r w:rsidR="00076264">
        <w:rPr>
          <w:rFonts w:ascii="Arial" w:hAnsi="Arial" w:cs="Arial"/>
        </w:rPr>
        <w:t xml:space="preserve">con </w:t>
      </w:r>
      <w:r w:rsidR="009B6FD7" w:rsidRPr="00E178CE">
        <w:rPr>
          <w:rFonts w:ascii="Arial" w:hAnsi="Arial" w:cs="Arial"/>
        </w:rPr>
        <w:t xml:space="preserve"> experiencia  y  capacidad  para  ejecutar </w:t>
      </w:r>
      <w:r w:rsidRPr="00E178CE">
        <w:rPr>
          <w:rFonts w:ascii="Arial" w:hAnsi="Arial" w:cs="Arial"/>
        </w:rPr>
        <w:t xml:space="preserve">el </w:t>
      </w:r>
      <w:r w:rsidR="00190E09">
        <w:rPr>
          <w:rFonts w:ascii="Arial" w:hAnsi="Arial" w:cs="Arial"/>
        </w:rPr>
        <w:t xml:space="preserve">Proyecto y </w:t>
      </w:r>
      <w:r w:rsidR="00A4308C">
        <w:rPr>
          <w:rFonts w:ascii="Arial" w:hAnsi="Arial" w:cs="Arial"/>
        </w:rPr>
        <w:t>P</w:t>
      </w:r>
      <w:r w:rsidRPr="00E178CE">
        <w:rPr>
          <w:rFonts w:ascii="Arial" w:hAnsi="Arial" w:cs="Arial"/>
        </w:rPr>
        <w:t xml:space="preserve">lan de </w:t>
      </w:r>
      <w:r w:rsidR="00A4308C">
        <w:rPr>
          <w:rFonts w:ascii="Arial" w:hAnsi="Arial" w:cs="Arial"/>
        </w:rPr>
        <w:t>N</w:t>
      </w:r>
      <w:r w:rsidRPr="00E178CE">
        <w:rPr>
          <w:rFonts w:ascii="Arial" w:hAnsi="Arial" w:cs="Arial"/>
        </w:rPr>
        <w:t xml:space="preserve">egocios </w:t>
      </w:r>
      <w:r w:rsidR="00A4308C">
        <w:rPr>
          <w:rFonts w:ascii="Arial" w:hAnsi="Arial" w:cs="Arial"/>
        </w:rPr>
        <w:t>“</w:t>
      </w:r>
      <w:r w:rsidR="006815B9" w:rsidRPr="00E178CE">
        <w:rPr>
          <w:rFonts w:ascii="Arial" w:hAnsi="Arial" w:cs="Arial"/>
        </w:rPr>
        <w:t>Uso Superadobe y Energías Renovables en Zonas Altas Huánuco</w:t>
      </w:r>
      <w:r w:rsidR="00A4308C">
        <w:rPr>
          <w:rFonts w:ascii="Arial" w:hAnsi="Arial" w:cs="Arial"/>
        </w:rPr>
        <w:t>”,</w:t>
      </w:r>
      <w:r w:rsidRPr="00E178CE">
        <w:rPr>
          <w:rFonts w:ascii="Arial" w:hAnsi="Arial" w:cs="Arial"/>
        </w:rPr>
        <w:t xml:space="preserve"> de manera exitosa</w:t>
      </w:r>
      <w:r w:rsidR="00A905F4">
        <w:rPr>
          <w:rFonts w:ascii="Arial" w:hAnsi="Arial" w:cs="Arial"/>
        </w:rPr>
        <w:t xml:space="preserve"> </w:t>
      </w:r>
      <w:r w:rsidR="006815B9" w:rsidRPr="00E178CE">
        <w:rPr>
          <w:rFonts w:ascii="Arial" w:hAnsi="Arial" w:cs="Arial"/>
        </w:rPr>
        <w:t xml:space="preserve">con </w:t>
      </w:r>
      <w:r w:rsidR="009B6FD7" w:rsidRPr="00E178CE">
        <w:rPr>
          <w:rFonts w:ascii="Arial" w:hAnsi="Arial" w:cs="Arial"/>
        </w:rPr>
        <w:t xml:space="preserve"> la sensibilidad </w:t>
      </w:r>
      <w:r w:rsidR="0084344E" w:rsidRPr="00E178CE">
        <w:rPr>
          <w:rFonts w:ascii="Arial" w:hAnsi="Arial" w:cs="Arial"/>
        </w:rPr>
        <w:t>evidente</w:t>
      </w:r>
      <w:r w:rsidR="009B6FD7" w:rsidRPr="00E178CE">
        <w:rPr>
          <w:rFonts w:ascii="Arial" w:hAnsi="Arial" w:cs="Arial"/>
        </w:rPr>
        <w:t xml:space="preserve"> a los objetivos transversales del Programa</w:t>
      </w:r>
      <w:r w:rsidR="00A905F4">
        <w:rPr>
          <w:rFonts w:ascii="Arial" w:hAnsi="Arial" w:cs="Arial"/>
        </w:rPr>
        <w:t xml:space="preserve"> </w:t>
      </w:r>
      <w:r w:rsidR="009B6FD7" w:rsidRPr="00E178CE">
        <w:rPr>
          <w:rFonts w:ascii="Arial" w:hAnsi="Arial" w:cs="Arial"/>
        </w:rPr>
        <w:t>AEA.</w:t>
      </w:r>
      <w:r w:rsidR="00A905F4">
        <w:rPr>
          <w:rFonts w:ascii="Arial" w:hAnsi="Arial" w:cs="Arial"/>
        </w:rPr>
        <w:t xml:space="preserve"> </w:t>
      </w:r>
      <w:r w:rsidRPr="00E178CE">
        <w:rPr>
          <w:rFonts w:ascii="Arial" w:hAnsi="Arial" w:cs="Arial"/>
        </w:rPr>
        <w:t xml:space="preserve">Esta apreciación se fundamenta </w:t>
      </w:r>
      <w:r w:rsidR="006815B9" w:rsidRPr="00E178CE">
        <w:rPr>
          <w:rFonts w:ascii="Arial" w:hAnsi="Arial" w:cs="Arial"/>
        </w:rPr>
        <w:t>por</w:t>
      </w:r>
      <w:r w:rsidRPr="00E178CE">
        <w:rPr>
          <w:rFonts w:ascii="Arial" w:hAnsi="Arial" w:cs="Arial"/>
        </w:rPr>
        <w:t>que nuestra institución viene trabajando e implementando proyectos</w:t>
      </w:r>
      <w:r w:rsidR="006815B9" w:rsidRPr="00E178CE">
        <w:rPr>
          <w:rFonts w:ascii="Arial" w:hAnsi="Arial" w:cs="Arial"/>
        </w:rPr>
        <w:t xml:space="preserve"> productivos </w:t>
      </w:r>
      <w:r w:rsidRPr="00E178CE">
        <w:rPr>
          <w:rFonts w:ascii="Arial" w:hAnsi="Arial" w:cs="Arial"/>
        </w:rPr>
        <w:t xml:space="preserve">y </w:t>
      </w:r>
      <w:r w:rsidR="00A4308C">
        <w:rPr>
          <w:rFonts w:ascii="Arial" w:hAnsi="Arial" w:cs="Arial"/>
        </w:rPr>
        <w:t>P</w:t>
      </w:r>
      <w:r w:rsidRPr="00E178CE">
        <w:rPr>
          <w:rFonts w:ascii="Arial" w:hAnsi="Arial" w:cs="Arial"/>
        </w:rPr>
        <w:t xml:space="preserve">lanes de </w:t>
      </w:r>
      <w:r w:rsidR="00A4308C">
        <w:rPr>
          <w:rFonts w:ascii="Arial" w:hAnsi="Arial" w:cs="Arial"/>
        </w:rPr>
        <w:t>N</w:t>
      </w:r>
      <w:r w:rsidRPr="00E178CE">
        <w:rPr>
          <w:rFonts w:ascii="Arial" w:hAnsi="Arial" w:cs="Arial"/>
        </w:rPr>
        <w:t xml:space="preserve">egocios en el área </w:t>
      </w:r>
      <w:r w:rsidR="006815B9" w:rsidRPr="00E178CE">
        <w:rPr>
          <w:rFonts w:ascii="Arial" w:hAnsi="Arial" w:cs="Arial"/>
        </w:rPr>
        <w:t>agropecuaria</w:t>
      </w:r>
      <w:r w:rsidR="0084344E" w:rsidRPr="00E178CE">
        <w:rPr>
          <w:rFonts w:ascii="Arial" w:hAnsi="Arial" w:cs="Arial"/>
        </w:rPr>
        <w:t xml:space="preserve"> de zonas alto</w:t>
      </w:r>
      <w:r w:rsidR="00D067B5">
        <w:rPr>
          <w:rFonts w:ascii="Arial" w:hAnsi="Arial" w:cs="Arial"/>
        </w:rPr>
        <w:t xml:space="preserve"> </w:t>
      </w:r>
      <w:r w:rsidR="0084344E" w:rsidRPr="00E178CE">
        <w:rPr>
          <w:rFonts w:ascii="Arial" w:hAnsi="Arial" w:cs="Arial"/>
        </w:rPr>
        <w:t>andinas</w:t>
      </w:r>
      <w:r w:rsidR="006815B9" w:rsidRPr="00E178CE">
        <w:rPr>
          <w:rFonts w:ascii="Arial" w:hAnsi="Arial" w:cs="Arial"/>
        </w:rPr>
        <w:t xml:space="preserve">, </w:t>
      </w:r>
      <w:r w:rsidRPr="00E178CE">
        <w:rPr>
          <w:rFonts w:ascii="Arial" w:hAnsi="Arial" w:cs="Arial"/>
        </w:rPr>
        <w:t xml:space="preserve"> con la incorporación de la energía renovable</w:t>
      </w:r>
      <w:r w:rsidR="00190E09">
        <w:rPr>
          <w:rFonts w:ascii="Arial" w:hAnsi="Arial" w:cs="Arial"/>
        </w:rPr>
        <w:t xml:space="preserve"> así </w:t>
      </w:r>
      <w:r w:rsidRPr="00E178CE">
        <w:rPr>
          <w:rFonts w:ascii="Arial" w:hAnsi="Arial" w:cs="Arial"/>
        </w:rPr>
        <w:t>como es el empleo de</w:t>
      </w:r>
      <w:r w:rsidR="0084344E" w:rsidRPr="00E178CE">
        <w:rPr>
          <w:rFonts w:ascii="Arial" w:hAnsi="Arial" w:cs="Arial"/>
        </w:rPr>
        <w:t xml:space="preserve">l uso de la </w:t>
      </w:r>
      <w:r w:rsidRPr="00E178CE">
        <w:rPr>
          <w:rFonts w:ascii="Arial" w:hAnsi="Arial" w:cs="Arial"/>
        </w:rPr>
        <w:t xml:space="preserve"> energía solar térmica en la producción de quesos, producción de biogás a partir de desechos agrícolas y estiércol de animales </w:t>
      </w:r>
      <w:r w:rsidR="006815B9" w:rsidRPr="00E178CE">
        <w:rPr>
          <w:rFonts w:ascii="Arial" w:hAnsi="Arial" w:cs="Arial"/>
        </w:rPr>
        <w:t>domésticos</w:t>
      </w:r>
      <w:r w:rsidRPr="00E178CE">
        <w:rPr>
          <w:rFonts w:ascii="Arial" w:hAnsi="Arial" w:cs="Arial"/>
        </w:rPr>
        <w:t xml:space="preserve"> como vacas, cuyes, ovinos, etc</w:t>
      </w:r>
      <w:r w:rsidR="00A4308C">
        <w:rPr>
          <w:rFonts w:ascii="Arial" w:hAnsi="Arial" w:cs="Arial"/>
        </w:rPr>
        <w:t>.</w:t>
      </w:r>
      <w:r w:rsidRPr="00E178CE">
        <w:rPr>
          <w:rFonts w:ascii="Arial" w:hAnsi="Arial" w:cs="Arial"/>
        </w:rPr>
        <w:t xml:space="preserve"> y el uso de energía eólica para la ventilación de cocinas, almacenes , etc.</w:t>
      </w:r>
    </w:p>
    <w:p w:rsidR="00A4308C" w:rsidRPr="00E178CE" w:rsidRDefault="00A4308C" w:rsidP="00A4308C">
      <w:pPr>
        <w:spacing w:after="0" w:line="240" w:lineRule="auto"/>
        <w:ind w:left="567"/>
        <w:jc w:val="both"/>
        <w:rPr>
          <w:rFonts w:ascii="Arial" w:hAnsi="Arial" w:cs="Arial"/>
        </w:rPr>
      </w:pPr>
    </w:p>
    <w:p w:rsidR="00D10C50" w:rsidRDefault="006815B9" w:rsidP="00A4308C">
      <w:pPr>
        <w:spacing w:after="0" w:line="240" w:lineRule="auto"/>
        <w:ind w:left="567"/>
        <w:jc w:val="both"/>
        <w:rPr>
          <w:rFonts w:ascii="Arial" w:hAnsi="Arial" w:cs="Arial"/>
        </w:rPr>
      </w:pPr>
      <w:r w:rsidRPr="00E178CE">
        <w:rPr>
          <w:rFonts w:ascii="Arial" w:hAnsi="Arial" w:cs="Arial"/>
        </w:rPr>
        <w:t>Nuestra institución se fundó</w:t>
      </w:r>
      <w:r w:rsidR="00D10C50" w:rsidRPr="00E178CE">
        <w:rPr>
          <w:rFonts w:ascii="Arial" w:hAnsi="Arial" w:cs="Arial"/>
        </w:rPr>
        <w:t xml:space="preserve"> en el año de 199</w:t>
      </w:r>
      <w:r w:rsidR="00BC52C4">
        <w:rPr>
          <w:rFonts w:ascii="Arial" w:hAnsi="Arial" w:cs="Arial"/>
        </w:rPr>
        <w:t>1</w:t>
      </w:r>
      <w:r w:rsidR="00D10C50" w:rsidRPr="00E178CE">
        <w:rPr>
          <w:rFonts w:ascii="Arial" w:hAnsi="Arial" w:cs="Arial"/>
        </w:rPr>
        <w:t xml:space="preserve">  con profesionales </w:t>
      </w:r>
      <w:r w:rsidR="00076264" w:rsidRPr="00E178CE">
        <w:rPr>
          <w:rFonts w:ascii="Arial" w:hAnsi="Arial" w:cs="Arial"/>
        </w:rPr>
        <w:t>multidisciplinarios</w:t>
      </w:r>
      <w:r w:rsidR="00D10C50" w:rsidRPr="00E178CE">
        <w:rPr>
          <w:rFonts w:ascii="Arial" w:hAnsi="Arial" w:cs="Arial"/>
        </w:rPr>
        <w:t xml:space="preserve"> del </w:t>
      </w:r>
      <w:r w:rsidR="00A4308C">
        <w:rPr>
          <w:rFonts w:ascii="Arial" w:hAnsi="Arial" w:cs="Arial"/>
        </w:rPr>
        <w:t>Ex</w:t>
      </w:r>
      <w:r w:rsidR="00A905F4">
        <w:rPr>
          <w:rFonts w:ascii="Arial" w:hAnsi="Arial" w:cs="Arial"/>
        </w:rPr>
        <w:t xml:space="preserve"> </w:t>
      </w:r>
      <w:r w:rsidR="00076264">
        <w:rPr>
          <w:rFonts w:ascii="Arial" w:hAnsi="Arial" w:cs="Arial"/>
        </w:rPr>
        <w:t>Instituto de I</w:t>
      </w:r>
      <w:r w:rsidR="005967DA" w:rsidRPr="00E178CE">
        <w:rPr>
          <w:rFonts w:ascii="Arial" w:hAnsi="Arial" w:cs="Arial"/>
        </w:rPr>
        <w:t xml:space="preserve">nvestigaciones </w:t>
      </w:r>
      <w:r w:rsidR="00076264">
        <w:rPr>
          <w:rFonts w:ascii="Arial" w:hAnsi="Arial" w:cs="Arial"/>
        </w:rPr>
        <w:t>Tecnológicas I</w:t>
      </w:r>
      <w:r w:rsidR="005967DA" w:rsidRPr="00E178CE">
        <w:rPr>
          <w:rFonts w:ascii="Arial" w:hAnsi="Arial" w:cs="Arial"/>
        </w:rPr>
        <w:t xml:space="preserve">ndustriales y de </w:t>
      </w:r>
      <w:r w:rsidR="00076264">
        <w:rPr>
          <w:rFonts w:ascii="Arial" w:hAnsi="Arial" w:cs="Arial"/>
        </w:rPr>
        <w:t>N</w:t>
      </w:r>
      <w:r w:rsidR="005967DA" w:rsidRPr="00E178CE">
        <w:rPr>
          <w:rFonts w:ascii="Arial" w:hAnsi="Arial" w:cs="Arial"/>
        </w:rPr>
        <w:t xml:space="preserve">ormas </w:t>
      </w:r>
      <w:r w:rsidR="00076264">
        <w:rPr>
          <w:rFonts w:ascii="Arial" w:hAnsi="Arial" w:cs="Arial"/>
        </w:rPr>
        <w:t>T</w:t>
      </w:r>
      <w:r w:rsidR="005967DA" w:rsidRPr="00E178CE">
        <w:rPr>
          <w:rFonts w:ascii="Arial" w:hAnsi="Arial" w:cs="Arial"/>
        </w:rPr>
        <w:t>écnicas</w:t>
      </w:r>
      <w:r w:rsidRPr="00E178CE">
        <w:rPr>
          <w:rFonts w:ascii="Arial" w:hAnsi="Arial" w:cs="Arial"/>
        </w:rPr>
        <w:t xml:space="preserve"> - ITINTEC</w:t>
      </w:r>
      <w:r w:rsidR="005967DA" w:rsidRPr="00E178CE">
        <w:rPr>
          <w:rFonts w:ascii="Arial" w:hAnsi="Arial" w:cs="Arial"/>
        </w:rPr>
        <w:t xml:space="preserve"> , teniendo como propósito </w:t>
      </w:r>
      <w:r w:rsidR="00D10C50" w:rsidRPr="00E178CE">
        <w:rPr>
          <w:rFonts w:ascii="Arial" w:hAnsi="Arial" w:cs="Arial"/>
        </w:rPr>
        <w:t xml:space="preserve">principal </w:t>
      </w:r>
      <w:r w:rsidR="005967DA" w:rsidRPr="00E178CE">
        <w:rPr>
          <w:rFonts w:ascii="Arial" w:hAnsi="Arial" w:cs="Arial"/>
        </w:rPr>
        <w:t>formular, implementar y monitorear proyectos de investigación tecnológica</w:t>
      </w:r>
      <w:r w:rsidR="00A4308C">
        <w:rPr>
          <w:rFonts w:ascii="Arial" w:hAnsi="Arial" w:cs="Arial"/>
        </w:rPr>
        <w:t xml:space="preserve">, </w:t>
      </w:r>
      <w:r w:rsidR="005967DA" w:rsidRPr="00E178CE">
        <w:rPr>
          <w:rFonts w:ascii="Arial" w:hAnsi="Arial" w:cs="Arial"/>
        </w:rPr>
        <w:t>proyectos productivos</w:t>
      </w:r>
      <w:r w:rsidR="00D10C50" w:rsidRPr="00E178CE">
        <w:rPr>
          <w:rFonts w:ascii="Arial" w:hAnsi="Arial" w:cs="Arial"/>
        </w:rPr>
        <w:t xml:space="preserve">, </w:t>
      </w:r>
      <w:r w:rsidR="00DC6867" w:rsidRPr="00E178CE">
        <w:rPr>
          <w:rFonts w:ascii="Arial" w:hAnsi="Arial" w:cs="Arial"/>
        </w:rPr>
        <w:t xml:space="preserve">agua y saneamiento, </w:t>
      </w:r>
      <w:r w:rsidR="0084344E" w:rsidRPr="00E178CE">
        <w:rPr>
          <w:rFonts w:ascii="Arial" w:hAnsi="Arial" w:cs="Arial"/>
        </w:rPr>
        <w:t>planes de negocios</w:t>
      </w:r>
      <w:r w:rsidR="00DC6867" w:rsidRPr="00E178CE">
        <w:rPr>
          <w:rFonts w:ascii="Arial" w:hAnsi="Arial" w:cs="Arial"/>
        </w:rPr>
        <w:t>,</w:t>
      </w:r>
      <w:r w:rsidR="00A905F4">
        <w:rPr>
          <w:rFonts w:ascii="Arial" w:hAnsi="Arial" w:cs="Arial"/>
        </w:rPr>
        <w:t xml:space="preserve"> </w:t>
      </w:r>
      <w:r w:rsidR="00D10C50" w:rsidRPr="00E178CE">
        <w:rPr>
          <w:rFonts w:ascii="Arial" w:hAnsi="Arial" w:cs="Arial"/>
        </w:rPr>
        <w:t>etc</w:t>
      </w:r>
      <w:r w:rsidR="00A4308C">
        <w:rPr>
          <w:rFonts w:ascii="Arial" w:hAnsi="Arial" w:cs="Arial"/>
        </w:rPr>
        <w:t>.</w:t>
      </w:r>
      <w:r w:rsidR="00D10C50" w:rsidRPr="00E178CE">
        <w:rPr>
          <w:rFonts w:ascii="Arial" w:hAnsi="Arial" w:cs="Arial"/>
        </w:rPr>
        <w:t xml:space="preserve"> para la industria, agricultura, ganadería, artesanía, etc</w:t>
      </w:r>
      <w:r w:rsidR="00A4308C">
        <w:rPr>
          <w:rFonts w:ascii="Arial" w:hAnsi="Arial" w:cs="Arial"/>
        </w:rPr>
        <w:t>.</w:t>
      </w:r>
      <w:r w:rsidR="00DC6867" w:rsidRPr="00E178CE">
        <w:rPr>
          <w:rFonts w:ascii="Arial" w:hAnsi="Arial" w:cs="Arial"/>
        </w:rPr>
        <w:t>, con un enfoque de protección al medio ambiente.</w:t>
      </w:r>
    </w:p>
    <w:p w:rsidR="00A4308C" w:rsidRPr="00E178CE" w:rsidRDefault="00A4308C" w:rsidP="00A4308C">
      <w:pPr>
        <w:spacing w:after="0" w:line="240" w:lineRule="auto"/>
        <w:ind w:left="567"/>
        <w:jc w:val="both"/>
        <w:rPr>
          <w:rFonts w:ascii="Arial" w:hAnsi="Arial" w:cs="Arial"/>
        </w:rPr>
      </w:pPr>
    </w:p>
    <w:p w:rsidR="00A4308C" w:rsidRDefault="00D10C50" w:rsidP="00A4308C">
      <w:pPr>
        <w:spacing w:after="0" w:line="240" w:lineRule="auto"/>
        <w:ind w:left="567"/>
        <w:jc w:val="both"/>
        <w:rPr>
          <w:rFonts w:ascii="Arial" w:hAnsi="Arial" w:cs="Arial"/>
        </w:rPr>
      </w:pPr>
      <w:r w:rsidRPr="00E178CE">
        <w:rPr>
          <w:rFonts w:ascii="Arial" w:hAnsi="Arial" w:cs="Arial"/>
        </w:rPr>
        <w:t>Nuestra institución  tiene una estructura legal</w:t>
      </w:r>
      <w:r w:rsidR="00DC6867" w:rsidRPr="00E178CE">
        <w:rPr>
          <w:rFonts w:ascii="Arial" w:hAnsi="Arial" w:cs="Arial"/>
        </w:rPr>
        <w:t xml:space="preserve">, inscrita en registros públicos, </w:t>
      </w:r>
      <w:r w:rsidR="006815B9" w:rsidRPr="00E178CE">
        <w:rPr>
          <w:rFonts w:ascii="Arial" w:hAnsi="Arial" w:cs="Arial"/>
        </w:rPr>
        <w:t>constituida</w:t>
      </w:r>
      <w:r w:rsidRPr="00E178CE">
        <w:rPr>
          <w:rFonts w:ascii="Arial" w:hAnsi="Arial" w:cs="Arial"/>
        </w:rPr>
        <w:t xml:space="preserve"> por un presidente, vicepresidente, tesorero, secretario</w:t>
      </w:r>
      <w:r w:rsidR="00DC6867" w:rsidRPr="00E178CE">
        <w:rPr>
          <w:rFonts w:ascii="Arial" w:hAnsi="Arial" w:cs="Arial"/>
        </w:rPr>
        <w:t xml:space="preserve"> y 2</w:t>
      </w:r>
      <w:r w:rsidRPr="00E178CE">
        <w:rPr>
          <w:rFonts w:ascii="Arial" w:hAnsi="Arial" w:cs="Arial"/>
        </w:rPr>
        <w:t xml:space="preserve"> vocales</w:t>
      </w:r>
      <w:r w:rsidR="00A4308C">
        <w:rPr>
          <w:rFonts w:ascii="Arial" w:hAnsi="Arial" w:cs="Arial"/>
        </w:rPr>
        <w:t>. Asimismo está registrada en la Agencia de la Cooperación Internacional – APCI del Ministerio de Relaciones Exteriores.</w:t>
      </w:r>
    </w:p>
    <w:p w:rsidR="009B6FD7" w:rsidRPr="00E178CE" w:rsidRDefault="009B6FD7" w:rsidP="00A4308C">
      <w:pPr>
        <w:spacing w:after="0" w:line="240" w:lineRule="auto"/>
        <w:ind w:left="567"/>
        <w:jc w:val="both"/>
        <w:rPr>
          <w:rFonts w:ascii="Arial" w:hAnsi="Arial" w:cs="Arial"/>
        </w:rPr>
      </w:pPr>
    </w:p>
    <w:p w:rsidR="00D10C50" w:rsidRPr="00E178CE" w:rsidRDefault="00D10C50" w:rsidP="00A4308C">
      <w:pPr>
        <w:spacing w:after="0" w:line="240" w:lineRule="auto"/>
        <w:ind w:left="567"/>
        <w:jc w:val="both"/>
        <w:rPr>
          <w:rFonts w:ascii="Arial" w:hAnsi="Arial" w:cs="Arial"/>
        </w:rPr>
      </w:pPr>
      <w:r w:rsidRPr="00E178CE">
        <w:rPr>
          <w:rFonts w:ascii="Arial" w:hAnsi="Arial" w:cs="Arial"/>
        </w:rPr>
        <w:lastRenderedPageBreak/>
        <w:t xml:space="preserve">TECNIDES </w:t>
      </w:r>
      <w:r w:rsidR="006815B9" w:rsidRPr="00E178CE">
        <w:rPr>
          <w:rFonts w:ascii="Arial" w:hAnsi="Arial" w:cs="Arial"/>
        </w:rPr>
        <w:t>actúa</w:t>
      </w:r>
      <w:r w:rsidRPr="00E178CE">
        <w:rPr>
          <w:rFonts w:ascii="Arial" w:hAnsi="Arial" w:cs="Arial"/>
        </w:rPr>
        <w:t xml:space="preserve"> en las zonas </w:t>
      </w:r>
      <w:r w:rsidR="008B36F1">
        <w:rPr>
          <w:rFonts w:ascii="Arial" w:hAnsi="Arial" w:cs="Arial"/>
        </w:rPr>
        <w:t>A</w:t>
      </w:r>
      <w:r w:rsidRPr="00E178CE">
        <w:rPr>
          <w:rFonts w:ascii="Arial" w:hAnsi="Arial" w:cs="Arial"/>
        </w:rPr>
        <w:t>ltoandinas</w:t>
      </w:r>
      <w:r w:rsidR="00DC6867" w:rsidRPr="00E178CE">
        <w:rPr>
          <w:rFonts w:ascii="Arial" w:hAnsi="Arial" w:cs="Arial"/>
        </w:rPr>
        <w:t xml:space="preserve"> del país</w:t>
      </w:r>
      <w:r w:rsidR="008B36F1">
        <w:rPr>
          <w:rFonts w:ascii="Arial" w:hAnsi="Arial" w:cs="Arial"/>
        </w:rPr>
        <w:t xml:space="preserve"> y</w:t>
      </w:r>
      <w:r w:rsidRPr="00E178CE">
        <w:rPr>
          <w:rFonts w:ascii="Arial" w:hAnsi="Arial" w:cs="Arial"/>
        </w:rPr>
        <w:t xml:space="preserve"> t</w:t>
      </w:r>
      <w:r w:rsidR="00DC6867" w:rsidRPr="00E178CE">
        <w:rPr>
          <w:rFonts w:ascii="Arial" w:hAnsi="Arial" w:cs="Arial"/>
        </w:rPr>
        <w:t>iene</w:t>
      </w:r>
      <w:r w:rsidRPr="00E178CE">
        <w:rPr>
          <w:rFonts w:ascii="Arial" w:hAnsi="Arial" w:cs="Arial"/>
        </w:rPr>
        <w:t xml:space="preserve"> a los productores agropecuarios como principales beneficiarios</w:t>
      </w:r>
      <w:r w:rsidR="008B36F1">
        <w:rPr>
          <w:rFonts w:ascii="Arial" w:hAnsi="Arial" w:cs="Arial"/>
        </w:rPr>
        <w:t>. C</w:t>
      </w:r>
      <w:r w:rsidR="00DC6867" w:rsidRPr="00E178CE">
        <w:rPr>
          <w:rFonts w:ascii="Arial" w:hAnsi="Arial" w:cs="Arial"/>
        </w:rPr>
        <w:t>uenta</w:t>
      </w:r>
      <w:r w:rsidR="00FA7633" w:rsidRPr="00E178CE">
        <w:rPr>
          <w:rFonts w:ascii="Arial" w:hAnsi="Arial" w:cs="Arial"/>
        </w:rPr>
        <w:t xml:space="preserve"> para ello con el financiamiento de organizaciones gubernamentales e internacionales </w:t>
      </w:r>
      <w:r w:rsidR="0084344E" w:rsidRPr="00E178CE">
        <w:rPr>
          <w:rFonts w:ascii="Arial" w:hAnsi="Arial" w:cs="Arial"/>
        </w:rPr>
        <w:t>que financian este tipo de proyectos</w:t>
      </w:r>
      <w:r w:rsidR="00DC6867" w:rsidRPr="00E178CE">
        <w:rPr>
          <w:rFonts w:ascii="Arial" w:hAnsi="Arial" w:cs="Arial"/>
        </w:rPr>
        <w:t xml:space="preserve"> a través de concursos públicos.</w:t>
      </w:r>
    </w:p>
    <w:p w:rsidR="00A4308C" w:rsidRDefault="00A4308C" w:rsidP="00A4308C">
      <w:pPr>
        <w:spacing w:after="0" w:line="240" w:lineRule="auto"/>
        <w:ind w:left="567"/>
        <w:jc w:val="both"/>
        <w:rPr>
          <w:rFonts w:ascii="Arial" w:hAnsi="Arial" w:cs="Arial"/>
        </w:rPr>
      </w:pPr>
    </w:p>
    <w:p w:rsidR="00FA7633" w:rsidRPr="00E178CE" w:rsidRDefault="00FA7633" w:rsidP="00A4308C">
      <w:pPr>
        <w:spacing w:after="0" w:line="240" w:lineRule="auto"/>
        <w:ind w:left="567"/>
        <w:jc w:val="both"/>
        <w:rPr>
          <w:rFonts w:ascii="Arial" w:hAnsi="Arial" w:cs="Arial"/>
        </w:rPr>
      </w:pPr>
      <w:r w:rsidRPr="00E178CE">
        <w:rPr>
          <w:rFonts w:ascii="Arial" w:hAnsi="Arial" w:cs="Arial"/>
        </w:rPr>
        <w:t>Nuestro</w:t>
      </w:r>
      <w:r w:rsidR="00076264">
        <w:rPr>
          <w:rFonts w:ascii="Arial" w:hAnsi="Arial" w:cs="Arial"/>
        </w:rPr>
        <w:t>s</w:t>
      </w:r>
      <w:r w:rsidRPr="00E178CE">
        <w:rPr>
          <w:rFonts w:ascii="Arial" w:hAnsi="Arial" w:cs="Arial"/>
        </w:rPr>
        <w:t xml:space="preserve"> producto</w:t>
      </w:r>
      <w:r w:rsidR="00DC6867" w:rsidRPr="00E178CE">
        <w:rPr>
          <w:rFonts w:ascii="Arial" w:hAnsi="Arial" w:cs="Arial"/>
        </w:rPr>
        <w:t>s,</w:t>
      </w:r>
      <w:r w:rsidRPr="00E178CE">
        <w:rPr>
          <w:rFonts w:ascii="Arial" w:hAnsi="Arial" w:cs="Arial"/>
        </w:rPr>
        <w:t xml:space="preserve"> son paquetes tecnológicos que implementamos en  las unidades </w:t>
      </w:r>
      <w:r w:rsidR="00DD197D" w:rsidRPr="00E178CE">
        <w:rPr>
          <w:rFonts w:ascii="Arial" w:hAnsi="Arial" w:cs="Arial"/>
        </w:rPr>
        <w:t>productivas</w:t>
      </w:r>
      <w:r w:rsidRPr="00E178CE">
        <w:rPr>
          <w:rFonts w:ascii="Arial" w:hAnsi="Arial" w:cs="Arial"/>
        </w:rPr>
        <w:t xml:space="preserve"> de los </w:t>
      </w:r>
      <w:r w:rsidR="00DD197D" w:rsidRPr="00E178CE">
        <w:rPr>
          <w:rFonts w:ascii="Arial" w:hAnsi="Arial" w:cs="Arial"/>
        </w:rPr>
        <w:t>beneficiarios</w:t>
      </w:r>
      <w:r w:rsidRPr="00E178CE">
        <w:rPr>
          <w:rFonts w:ascii="Arial" w:hAnsi="Arial" w:cs="Arial"/>
        </w:rPr>
        <w:t xml:space="preserve"> para mejorar su rentabilidad. Seguimos trabajando en este rubro al cual incorporamos el uso de energías renovables como es la energía solar térmica</w:t>
      </w:r>
      <w:r w:rsidR="00DD197D" w:rsidRPr="00E178CE">
        <w:rPr>
          <w:rFonts w:ascii="Arial" w:hAnsi="Arial" w:cs="Arial"/>
        </w:rPr>
        <w:t xml:space="preserve"> y fotovoltaica</w:t>
      </w:r>
      <w:r w:rsidRPr="00E178CE">
        <w:rPr>
          <w:rFonts w:ascii="Arial" w:hAnsi="Arial" w:cs="Arial"/>
        </w:rPr>
        <w:t xml:space="preserve">, el biogás a partir de desechos </w:t>
      </w:r>
      <w:r w:rsidR="00DC6867" w:rsidRPr="00E178CE">
        <w:rPr>
          <w:rFonts w:ascii="Arial" w:hAnsi="Arial" w:cs="Arial"/>
        </w:rPr>
        <w:t>orgánicos</w:t>
      </w:r>
      <w:r w:rsidRPr="00E178CE">
        <w:rPr>
          <w:rFonts w:ascii="Arial" w:hAnsi="Arial" w:cs="Arial"/>
        </w:rPr>
        <w:t xml:space="preserve"> y </w:t>
      </w:r>
      <w:r w:rsidR="00DC6867" w:rsidRPr="00E178CE">
        <w:rPr>
          <w:rFonts w:ascii="Arial" w:hAnsi="Arial" w:cs="Arial"/>
        </w:rPr>
        <w:t>estiércol</w:t>
      </w:r>
      <w:r w:rsidRPr="00E178CE">
        <w:rPr>
          <w:rFonts w:ascii="Arial" w:hAnsi="Arial" w:cs="Arial"/>
        </w:rPr>
        <w:t xml:space="preserve">, además </w:t>
      </w:r>
      <w:r w:rsidR="00DD197D" w:rsidRPr="00E178CE">
        <w:rPr>
          <w:rFonts w:ascii="Arial" w:hAnsi="Arial" w:cs="Arial"/>
        </w:rPr>
        <w:t xml:space="preserve">del uso de </w:t>
      </w:r>
      <w:r w:rsidRPr="00E178CE">
        <w:rPr>
          <w:rFonts w:ascii="Arial" w:hAnsi="Arial" w:cs="Arial"/>
        </w:rPr>
        <w:t xml:space="preserve"> la energía eólica</w:t>
      </w:r>
      <w:r w:rsidR="009209FB">
        <w:rPr>
          <w:rFonts w:ascii="Arial" w:hAnsi="Arial" w:cs="Arial"/>
        </w:rPr>
        <w:t>.</w:t>
      </w:r>
    </w:p>
    <w:p w:rsidR="009209FB" w:rsidRDefault="009209FB" w:rsidP="00A4308C">
      <w:pPr>
        <w:spacing w:after="0" w:line="240" w:lineRule="auto"/>
        <w:ind w:left="567"/>
        <w:jc w:val="both"/>
        <w:rPr>
          <w:rFonts w:ascii="Arial" w:hAnsi="Arial" w:cs="Arial"/>
        </w:rPr>
      </w:pPr>
    </w:p>
    <w:p w:rsidR="009B6FD7" w:rsidRDefault="00FA7633" w:rsidP="00A4308C">
      <w:pPr>
        <w:spacing w:after="0" w:line="240" w:lineRule="auto"/>
        <w:ind w:left="567"/>
        <w:jc w:val="both"/>
        <w:rPr>
          <w:rFonts w:ascii="Arial" w:hAnsi="Arial" w:cs="Arial"/>
        </w:rPr>
      </w:pPr>
      <w:r w:rsidRPr="00E178CE">
        <w:rPr>
          <w:rFonts w:ascii="Arial" w:hAnsi="Arial" w:cs="Arial"/>
        </w:rPr>
        <w:t xml:space="preserve">Siempre nuestros proyectos involucran los </w:t>
      </w:r>
      <w:r w:rsidR="009B6FD7" w:rsidRPr="00E178CE">
        <w:rPr>
          <w:rFonts w:ascii="Arial" w:hAnsi="Arial" w:cs="Arial"/>
        </w:rPr>
        <w:t>aspectos</w:t>
      </w:r>
      <w:r w:rsidR="00D067B5">
        <w:rPr>
          <w:rFonts w:ascii="Arial" w:hAnsi="Arial" w:cs="Arial"/>
        </w:rPr>
        <w:t xml:space="preserve"> </w:t>
      </w:r>
      <w:r w:rsidR="009B6FD7" w:rsidRPr="00E178CE">
        <w:rPr>
          <w:rFonts w:ascii="Arial" w:hAnsi="Arial" w:cs="Arial"/>
        </w:rPr>
        <w:t>de derechos humanos,</w:t>
      </w:r>
      <w:r w:rsidRPr="00E178CE">
        <w:rPr>
          <w:rFonts w:ascii="Arial" w:hAnsi="Arial" w:cs="Arial"/>
        </w:rPr>
        <w:t xml:space="preserve"> igualdad de  género, </w:t>
      </w:r>
      <w:r w:rsidR="009B6FD7" w:rsidRPr="00E178CE">
        <w:rPr>
          <w:rFonts w:ascii="Arial" w:hAnsi="Arial" w:cs="Arial"/>
        </w:rPr>
        <w:t>y  la sostenibilidad climática</w:t>
      </w:r>
      <w:r w:rsidR="008B36F1">
        <w:rPr>
          <w:rFonts w:ascii="Arial" w:hAnsi="Arial" w:cs="Arial"/>
        </w:rPr>
        <w:t>,</w:t>
      </w:r>
      <w:r w:rsidR="009B6FD7" w:rsidRPr="00E178CE">
        <w:rPr>
          <w:rFonts w:ascii="Arial" w:hAnsi="Arial" w:cs="Arial"/>
        </w:rPr>
        <w:t xml:space="preserve"> </w:t>
      </w:r>
      <w:r w:rsidR="00DD197D" w:rsidRPr="00E178CE">
        <w:rPr>
          <w:rFonts w:ascii="Arial" w:hAnsi="Arial" w:cs="Arial"/>
        </w:rPr>
        <w:t>que permita  enfrentar el desafío urgente de encontrar opciones energéticas viables tanto desde el punto de vista ambiental</w:t>
      </w:r>
      <w:r w:rsidR="00BC52C4">
        <w:rPr>
          <w:rFonts w:ascii="Arial" w:hAnsi="Arial" w:cs="Arial"/>
        </w:rPr>
        <w:t xml:space="preserve">, social y </w:t>
      </w:r>
      <w:r w:rsidR="00DD197D" w:rsidRPr="00E178CE">
        <w:rPr>
          <w:rFonts w:ascii="Arial" w:hAnsi="Arial" w:cs="Arial"/>
        </w:rPr>
        <w:t xml:space="preserve"> económico</w:t>
      </w:r>
      <w:r w:rsidR="009209FB">
        <w:rPr>
          <w:rFonts w:ascii="Arial" w:hAnsi="Arial" w:cs="Arial"/>
        </w:rPr>
        <w:t>.</w:t>
      </w:r>
    </w:p>
    <w:p w:rsidR="009209FB" w:rsidRDefault="009209FB" w:rsidP="00A4308C">
      <w:pPr>
        <w:spacing w:after="0" w:line="240" w:lineRule="auto"/>
        <w:ind w:left="567"/>
        <w:jc w:val="both"/>
        <w:rPr>
          <w:rFonts w:ascii="Arial" w:hAnsi="Arial" w:cs="Arial"/>
        </w:rPr>
      </w:pPr>
    </w:p>
    <w:p w:rsidR="00D067B5" w:rsidRDefault="00D067B5" w:rsidP="00A4308C">
      <w:pPr>
        <w:spacing w:after="0" w:line="240" w:lineRule="auto"/>
        <w:ind w:left="567"/>
        <w:jc w:val="both"/>
        <w:rPr>
          <w:rFonts w:ascii="Arial" w:hAnsi="Arial" w:cs="Arial"/>
        </w:rPr>
      </w:pPr>
    </w:p>
    <w:p w:rsidR="009B6FD7" w:rsidRPr="00E178CE" w:rsidRDefault="009B6FD7" w:rsidP="004F0C58">
      <w:pPr>
        <w:tabs>
          <w:tab w:val="left" w:pos="567"/>
        </w:tabs>
        <w:spacing w:after="0" w:line="240" w:lineRule="auto"/>
        <w:jc w:val="both"/>
        <w:rPr>
          <w:rFonts w:ascii="Arial" w:hAnsi="Arial" w:cs="Arial"/>
          <w:b/>
        </w:rPr>
      </w:pPr>
      <w:r w:rsidRPr="00E178CE">
        <w:rPr>
          <w:rFonts w:ascii="Arial" w:hAnsi="Arial" w:cs="Arial"/>
          <w:b/>
        </w:rPr>
        <w:t xml:space="preserve">3.2  </w:t>
      </w:r>
      <w:r w:rsidR="004F0C58">
        <w:rPr>
          <w:rFonts w:ascii="Arial" w:hAnsi="Arial" w:cs="Arial"/>
          <w:b/>
        </w:rPr>
        <w:tab/>
      </w:r>
      <w:r w:rsidRPr="00E178CE">
        <w:rPr>
          <w:rFonts w:ascii="Arial" w:hAnsi="Arial" w:cs="Arial"/>
          <w:b/>
        </w:rPr>
        <w:t>Los socios estratégicos</w:t>
      </w:r>
    </w:p>
    <w:p w:rsidR="009209FB" w:rsidRDefault="009209FB" w:rsidP="00BD3133">
      <w:pPr>
        <w:spacing w:after="0" w:line="240" w:lineRule="auto"/>
        <w:jc w:val="both"/>
        <w:rPr>
          <w:rFonts w:ascii="Arial" w:hAnsi="Arial" w:cs="Arial"/>
        </w:rPr>
      </w:pPr>
    </w:p>
    <w:p w:rsidR="009209FB" w:rsidRDefault="0084344E" w:rsidP="004F0C58">
      <w:pPr>
        <w:spacing w:after="0" w:line="240" w:lineRule="auto"/>
        <w:ind w:left="567"/>
        <w:jc w:val="both"/>
        <w:rPr>
          <w:rFonts w:ascii="Arial" w:hAnsi="Arial" w:cs="Arial"/>
        </w:rPr>
      </w:pPr>
      <w:r w:rsidRPr="00E178CE">
        <w:rPr>
          <w:rFonts w:ascii="Arial" w:hAnsi="Arial" w:cs="Arial"/>
        </w:rPr>
        <w:t xml:space="preserve">Para la presente propuesta de </w:t>
      </w:r>
      <w:r w:rsidR="009209FB">
        <w:rPr>
          <w:rFonts w:ascii="Arial" w:hAnsi="Arial" w:cs="Arial"/>
        </w:rPr>
        <w:t>P</w:t>
      </w:r>
      <w:r w:rsidRPr="00E178CE">
        <w:rPr>
          <w:rFonts w:ascii="Arial" w:hAnsi="Arial" w:cs="Arial"/>
        </w:rPr>
        <w:t xml:space="preserve">lan de </w:t>
      </w:r>
      <w:r w:rsidR="009209FB">
        <w:rPr>
          <w:rFonts w:ascii="Arial" w:hAnsi="Arial" w:cs="Arial"/>
        </w:rPr>
        <w:t>N</w:t>
      </w:r>
      <w:r w:rsidRPr="00E178CE">
        <w:rPr>
          <w:rFonts w:ascii="Arial" w:hAnsi="Arial" w:cs="Arial"/>
        </w:rPr>
        <w:t>egocios</w:t>
      </w:r>
      <w:r w:rsidR="009209FB">
        <w:rPr>
          <w:rFonts w:ascii="Arial" w:hAnsi="Arial" w:cs="Arial"/>
        </w:rPr>
        <w:t>,</w:t>
      </w:r>
      <w:r w:rsidRPr="00E178CE">
        <w:rPr>
          <w:rFonts w:ascii="Arial" w:hAnsi="Arial" w:cs="Arial"/>
        </w:rPr>
        <w:t xml:space="preserve"> n</w:t>
      </w:r>
      <w:r w:rsidR="00B3606C" w:rsidRPr="00E178CE">
        <w:rPr>
          <w:rFonts w:ascii="Arial" w:hAnsi="Arial" w:cs="Arial"/>
        </w:rPr>
        <w:t>uestros socios estratégicos son</w:t>
      </w:r>
      <w:r w:rsidR="000A5351">
        <w:rPr>
          <w:rFonts w:ascii="Arial" w:hAnsi="Arial" w:cs="Arial"/>
        </w:rPr>
        <w:t xml:space="preserve"> </w:t>
      </w:r>
      <w:r w:rsidR="009209FB">
        <w:rPr>
          <w:rFonts w:ascii="Arial" w:hAnsi="Arial" w:cs="Arial"/>
        </w:rPr>
        <w:t>n</w:t>
      </w:r>
      <w:r w:rsidRPr="00E178CE">
        <w:rPr>
          <w:rFonts w:ascii="Arial" w:hAnsi="Arial" w:cs="Arial"/>
        </w:rPr>
        <w:t xml:space="preserve">uestros clientes o </w:t>
      </w:r>
      <w:r w:rsidR="006F1137" w:rsidRPr="00E178CE">
        <w:rPr>
          <w:rFonts w:ascii="Arial" w:hAnsi="Arial" w:cs="Arial"/>
        </w:rPr>
        <w:t>beneficiarios directos del proyecto</w:t>
      </w:r>
      <w:r w:rsidR="00D067B5">
        <w:rPr>
          <w:rFonts w:ascii="Arial" w:hAnsi="Arial" w:cs="Arial"/>
        </w:rPr>
        <w:t xml:space="preserve"> </w:t>
      </w:r>
      <w:r w:rsidR="009209FB">
        <w:rPr>
          <w:rFonts w:ascii="Arial" w:hAnsi="Arial" w:cs="Arial"/>
        </w:rPr>
        <w:t xml:space="preserve">que </w:t>
      </w:r>
      <w:r w:rsidR="006F1137" w:rsidRPr="00E178CE">
        <w:rPr>
          <w:rFonts w:ascii="Arial" w:hAnsi="Arial" w:cs="Arial"/>
        </w:rPr>
        <w:t>son 50 familias (aprox. 250 personas) del pueblo de Santa Rosa, Conchamarca, quienes se encuentran organizados a través de</w:t>
      </w:r>
      <w:r w:rsidR="00DC6867" w:rsidRPr="00E178CE">
        <w:rPr>
          <w:rFonts w:ascii="Arial" w:hAnsi="Arial" w:cs="Arial"/>
        </w:rPr>
        <w:t xml:space="preserve"> la asociación civil</w:t>
      </w:r>
      <w:r w:rsidR="00A905F4">
        <w:rPr>
          <w:rFonts w:ascii="Arial" w:hAnsi="Arial" w:cs="Arial"/>
        </w:rPr>
        <w:t xml:space="preserve"> </w:t>
      </w:r>
      <w:r w:rsidRPr="00E178CE">
        <w:rPr>
          <w:rFonts w:ascii="Arial" w:hAnsi="Arial" w:cs="Arial"/>
        </w:rPr>
        <w:t xml:space="preserve">Productores </w:t>
      </w:r>
      <w:r w:rsidR="009209FB">
        <w:rPr>
          <w:rFonts w:ascii="Arial" w:hAnsi="Arial" w:cs="Arial"/>
        </w:rPr>
        <w:t>A</w:t>
      </w:r>
      <w:r w:rsidRPr="00E178CE">
        <w:rPr>
          <w:rFonts w:ascii="Arial" w:hAnsi="Arial" w:cs="Arial"/>
        </w:rPr>
        <w:t xml:space="preserve">sociados de </w:t>
      </w:r>
      <w:r w:rsidR="009209FB">
        <w:rPr>
          <w:rFonts w:ascii="Arial" w:hAnsi="Arial" w:cs="Arial"/>
        </w:rPr>
        <w:t>P</w:t>
      </w:r>
      <w:r w:rsidRPr="00E178CE">
        <w:rPr>
          <w:rFonts w:ascii="Arial" w:hAnsi="Arial" w:cs="Arial"/>
        </w:rPr>
        <w:t xml:space="preserve">apa </w:t>
      </w:r>
      <w:r w:rsidR="009209FB">
        <w:rPr>
          <w:rFonts w:ascii="Arial" w:hAnsi="Arial" w:cs="Arial"/>
        </w:rPr>
        <w:t>A</w:t>
      </w:r>
      <w:r w:rsidRPr="00E178CE">
        <w:rPr>
          <w:rFonts w:ascii="Arial" w:hAnsi="Arial" w:cs="Arial"/>
        </w:rPr>
        <w:t>marilla T</w:t>
      </w:r>
      <w:r w:rsidR="009209FB">
        <w:rPr>
          <w:rFonts w:ascii="Arial" w:hAnsi="Arial" w:cs="Arial"/>
        </w:rPr>
        <w:t>umbay</w:t>
      </w:r>
      <w:r w:rsidRPr="00E178CE">
        <w:rPr>
          <w:rFonts w:ascii="Arial" w:hAnsi="Arial" w:cs="Arial"/>
        </w:rPr>
        <w:t>-</w:t>
      </w:r>
      <w:r w:rsidR="006F1137" w:rsidRPr="00E178CE">
        <w:rPr>
          <w:rFonts w:ascii="Arial" w:hAnsi="Arial" w:cs="Arial"/>
        </w:rPr>
        <w:t xml:space="preserve">PAPATY. </w:t>
      </w:r>
      <w:r w:rsidR="009209FB">
        <w:rPr>
          <w:rFonts w:ascii="Arial" w:hAnsi="Arial" w:cs="Arial"/>
        </w:rPr>
        <w:t>E</w:t>
      </w:r>
      <w:r w:rsidR="006F1137" w:rsidRPr="00E178CE">
        <w:rPr>
          <w:rFonts w:ascii="Arial" w:hAnsi="Arial" w:cs="Arial"/>
        </w:rPr>
        <w:t xml:space="preserve">l  48% </w:t>
      </w:r>
      <w:r w:rsidR="009209FB">
        <w:rPr>
          <w:rFonts w:ascii="Arial" w:hAnsi="Arial" w:cs="Arial"/>
        </w:rPr>
        <w:t xml:space="preserve"> de los socios </w:t>
      </w:r>
      <w:r w:rsidR="006F1137" w:rsidRPr="00E178CE">
        <w:rPr>
          <w:rFonts w:ascii="Arial" w:hAnsi="Arial" w:cs="Arial"/>
        </w:rPr>
        <w:t>son varones y el 52 % son mujeres, la población infantil es el 30 %.</w:t>
      </w:r>
    </w:p>
    <w:p w:rsidR="009209FB" w:rsidRDefault="009209FB" w:rsidP="004F0C58">
      <w:pPr>
        <w:spacing w:after="0" w:line="240" w:lineRule="auto"/>
        <w:ind w:left="567"/>
        <w:jc w:val="both"/>
        <w:rPr>
          <w:rFonts w:ascii="Arial" w:hAnsi="Arial" w:cs="Arial"/>
        </w:rPr>
      </w:pPr>
    </w:p>
    <w:p w:rsidR="00BC7358" w:rsidRDefault="00E934F3" w:rsidP="004F0C58">
      <w:pPr>
        <w:spacing w:after="0" w:line="240" w:lineRule="auto"/>
        <w:ind w:left="567"/>
        <w:jc w:val="both"/>
        <w:rPr>
          <w:rFonts w:ascii="Arial" w:hAnsi="Arial" w:cs="Arial"/>
        </w:rPr>
      </w:pPr>
      <w:r w:rsidRPr="00E178CE">
        <w:rPr>
          <w:rFonts w:ascii="Arial" w:hAnsi="Arial" w:cs="Arial"/>
        </w:rPr>
        <w:t>Los productores están interesados en ser protagonistas en el proyecto y estar involucrado</w:t>
      </w:r>
      <w:r w:rsidR="009209FB">
        <w:rPr>
          <w:rFonts w:ascii="Arial" w:hAnsi="Arial" w:cs="Arial"/>
        </w:rPr>
        <w:t>s</w:t>
      </w:r>
      <w:r w:rsidRPr="00E178CE">
        <w:rPr>
          <w:rFonts w:ascii="Arial" w:hAnsi="Arial" w:cs="Arial"/>
        </w:rPr>
        <w:t xml:space="preserve"> en </w:t>
      </w:r>
      <w:r w:rsidR="009209FB">
        <w:rPr>
          <w:rFonts w:ascii="Arial" w:hAnsi="Arial" w:cs="Arial"/>
        </w:rPr>
        <w:t>é</w:t>
      </w:r>
      <w:r w:rsidRPr="00E178CE">
        <w:rPr>
          <w:rFonts w:ascii="Arial" w:hAnsi="Arial" w:cs="Arial"/>
        </w:rPr>
        <w:t xml:space="preserve">l, </w:t>
      </w:r>
      <w:r w:rsidR="008B36F1">
        <w:rPr>
          <w:rFonts w:ascii="Arial" w:hAnsi="Arial" w:cs="Arial"/>
        </w:rPr>
        <w:t>además e</w:t>
      </w:r>
      <w:r w:rsidR="00DD01F9" w:rsidRPr="00E178CE">
        <w:rPr>
          <w:rFonts w:ascii="Arial" w:hAnsi="Arial" w:cs="Arial"/>
        </w:rPr>
        <w:t xml:space="preserve">stán dispuestos a </w:t>
      </w:r>
      <w:r w:rsidR="00BC7358" w:rsidRPr="00E178CE">
        <w:rPr>
          <w:rFonts w:ascii="Arial" w:hAnsi="Arial" w:cs="Arial"/>
        </w:rPr>
        <w:t>brindar su capacidad y esfuerzo. Los roles que desempeñan en el proyecto es su participación</w:t>
      </w:r>
      <w:r w:rsidR="006F1137" w:rsidRPr="00E178CE">
        <w:rPr>
          <w:rFonts w:ascii="Arial" w:hAnsi="Arial" w:cs="Arial"/>
        </w:rPr>
        <w:t xml:space="preserve"> con</w:t>
      </w:r>
      <w:r w:rsidR="009209FB">
        <w:rPr>
          <w:rFonts w:ascii="Arial" w:hAnsi="Arial" w:cs="Arial"/>
        </w:rPr>
        <w:t xml:space="preserve"> la</w:t>
      </w:r>
      <w:r w:rsidR="006F1137" w:rsidRPr="00E178CE">
        <w:rPr>
          <w:rFonts w:ascii="Arial" w:hAnsi="Arial" w:cs="Arial"/>
        </w:rPr>
        <w:t xml:space="preserve"> mano de obra</w:t>
      </w:r>
      <w:r w:rsidR="009209FB">
        <w:rPr>
          <w:rFonts w:ascii="Arial" w:hAnsi="Arial" w:cs="Arial"/>
        </w:rPr>
        <w:t xml:space="preserve"> no calificada</w:t>
      </w:r>
      <w:r w:rsidR="00BC7358" w:rsidRPr="00E178CE">
        <w:rPr>
          <w:rFonts w:ascii="Arial" w:hAnsi="Arial" w:cs="Arial"/>
        </w:rPr>
        <w:t xml:space="preserve"> en la construcción del m</w:t>
      </w:r>
      <w:r w:rsidR="009209FB">
        <w:rPr>
          <w:rFonts w:ascii="Arial" w:hAnsi="Arial" w:cs="Arial"/>
        </w:rPr>
        <w:t>ó</w:t>
      </w:r>
      <w:r w:rsidR="00BC7358" w:rsidRPr="00E178CE">
        <w:rPr>
          <w:rFonts w:ascii="Arial" w:hAnsi="Arial" w:cs="Arial"/>
        </w:rPr>
        <w:t>dulo</w:t>
      </w:r>
      <w:r w:rsidR="006F1137" w:rsidRPr="00E178CE">
        <w:rPr>
          <w:rFonts w:ascii="Arial" w:hAnsi="Arial" w:cs="Arial"/>
        </w:rPr>
        <w:t xml:space="preserve"> de vivienda climatizada</w:t>
      </w:r>
      <w:r w:rsidR="00BC7358" w:rsidRPr="00E178CE">
        <w:rPr>
          <w:rFonts w:ascii="Arial" w:hAnsi="Arial" w:cs="Arial"/>
        </w:rPr>
        <w:t xml:space="preserve">. El compromiso contractual es comprar los </w:t>
      </w:r>
      <w:r w:rsidR="0084344E" w:rsidRPr="00E178CE">
        <w:rPr>
          <w:rFonts w:ascii="Arial" w:hAnsi="Arial" w:cs="Arial"/>
        </w:rPr>
        <w:t>módulos</w:t>
      </w:r>
      <w:r w:rsidR="000A5351">
        <w:rPr>
          <w:rFonts w:ascii="Arial" w:hAnsi="Arial" w:cs="Arial"/>
        </w:rPr>
        <w:t xml:space="preserve"> </w:t>
      </w:r>
      <w:r w:rsidR="006F1137" w:rsidRPr="00E178CE">
        <w:rPr>
          <w:rFonts w:ascii="Arial" w:hAnsi="Arial" w:cs="Arial"/>
        </w:rPr>
        <w:t>y participar en la construcción de la vivienda</w:t>
      </w:r>
      <w:r w:rsidR="009209FB">
        <w:rPr>
          <w:rFonts w:ascii="Arial" w:hAnsi="Arial" w:cs="Arial"/>
        </w:rPr>
        <w:t>.</w:t>
      </w:r>
    </w:p>
    <w:p w:rsidR="009209FB" w:rsidRPr="00E178CE" w:rsidRDefault="009209FB" w:rsidP="004F0C58">
      <w:pPr>
        <w:spacing w:after="0" w:line="240" w:lineRule="auto"/>
        <w:ind w:left="567"/>
        <w:jc w:val="both"/>
        <w:rPr>
          <w:rFonts w:ascii="Arial" w:hAnsi="Arial" w:cs="Arial"/>
        </w:rPr>
      </w:pPr>
    </w:p>
    <w:p w:rsidR="006F1137" w:rsidRDefault="006F1137" w:rsidP="004F0C58">
      <w:pPr>
        <w:spacing w:after="0" w:line="240" w:lineRule="auto"/>
        <w:ind w:left="567"/>
        <w:jc w:val="both"/>
        <w:rPr>
          <w:rFonts w:ascii="Arial" w:hAnsi="Arial" w:cs="Arial"/>
        </w:rPr>
      </w:pPr>
      <w:r w:rsidRPr="00E178CE">
        <w:rPr>
          <w:rFonts w:ascii="Arial" w:hAnsi="Arial" w:cs="Arial"/>
        </w:rPr>
        <w:t>E</w:t>
      </w:r>
      <w:r w:rsidR="0084344E" w:rsidRPr="00E178CE">
        <w:rPr>
          <w:rFonts w:ascii="Arial" w:hAnsi="Arial" w:cs="Arial"/>
        </w:rPr>
        <w:t xml:space="preserve">l </w:t>
      </w:r>
      <w:r w:rsidR="009209FB">
        <w:rPr>
          <w:rFonts w:ascii="Arial" w:hAnsi="Arial" w:cs="Arial"/>
        </w:rPr>
        <w:t>P</w:t>
      </w:r>
      <w:r w:rsidR="0084344E" w:rsidRPr="00E178CE">
        <w:rPr>
          <w:rFonts w:ascii="Arial" w:hAnsi="Arial" w:cs="Arial"/>
        </w:rPr>
        <w:t xml:space="preserve">lan de </w:t>
      </w:r>
      <w:r w:rsidR="009209FB">
        <w:rPr>
          <w:rFonts w:ascii="Arial" w:hAnsi="Arial" w:cs="Arial"/>
        </w:rPr>
        <w:t>N</w:t>
      </w:r>
      <w:r w:rsidR="0084344E" w:rsidRPr="00E178CE">
        <w:rPr>
          <w:rFonts w:ascii="Arial" w:hAnsi="Arial" w:cs="Arial"/>
        </w:rPr>
        <w:t>egocios es  inclusivo,</w:t>
      </w:r>
      <w:r w:rsidRPr="00E178CE">
        <w:rPr>
          <w:rFonts w:ascii="Arial" w:hAnsi="Arial" w:cs="Arial"/>
        </w:rPr>
        <w:t xml:space="preserve"> por que participan tanto hombres como mujeres en iguales condiciones dado que para la construcción de la vivienda participaran con mano de obra capacitada en el trabajo</w:t>
      </w:r>
      <w:r w:rsidR="00DC6867" w:rsidRPr="00E178CE">
        <w:rPr>
          <w:rFonts w:ascii="Arial" w:hAnsi="Arial" w:cs="Arial"/>
        </w:rPr>
        <w:t>, además los beneficios</w:t>
      </w:r>
      <w:r w:rsidR="002B2A25">
        <w:rPr>
          <w:rFonts w:ascii="Arial" w:hAnsi="Arial" w:cs="Arial"/>
        </w:rPr>
        <w:t xml:space="preserve"> de contar con una vivienda climatizada</w:t>
      </w:r>
      <w:r w:rsidR="00DC6867" w:rsidRPr="00E178CE">
        <w:rPr>
          <w:rFonts w:ascii="Arial" w:hAnsi="Arial" w:cs="Arial"/>
        </w:rPr>
        <w:t xml:space="preserve"> son para hombres y mujeres sin </w:t>
      </w:r>
      <w:r w:rsidR="002B2A25" w:rsidRPr="00E178CE">
        <w:rPr>
          <w:rFonts w:ascii="Arial" w:hAnsi="Arial" w:cs="Arial"/>
        </w:rPr>
        <w:t>distinción</w:t>
      </w:r>
      <w:r w:rsidR="009209FB">
        <w:rPr>
          <w:rFonts w:ascii="Arial" w:hAnsi="Arial" w:cs="Arial"/>
        </w:rPr>
        <w:t>.</w:t>
      </w:r>
    </w:p>
    <w:p w:rsidR="009209FB" w:rsidRPr="00E178CE" w:rsidRDefault="009209FB" w:rsidP="004F0C58">
      <w:pPr>
        <w:spacing w:after="0" w:line="240" w:lineRule="auto"/>
        <w:ind w:left="567"/>
        <w:jc w:val="both"/>
        <w:rPr>
          <w:rFonts w:ascii="Arial" w:hAnsi="Arial" w:cs="Arial"/>
        </w:rPr>
      </w:pPr>
    </w:p>
    <w:p w:rsidR="00E75507" w:rsidRPr="00E178CE" w:rsidRDefault="00E75507" w:rsidP="004F0C58">
      <w:pPr>
        <w:spacing w:after="0" w:line="240" w:lineRule="auto"/>
        <w:ind w:left="567"/>
        <w:jc w:val="both"/>
        <w:rPr>
          <w:rFonts w:ascii="Arial" w:hAnsi="Arial" w:cs="Arial"/>
        </w:rPr>
      </w:pPr>
      <w:r w:rsidRPr="00E178CE">
        <w:rPr>
          <w:rFonts w:ascii="Arial" w:hAnsi="Arial" w:cs="Arial"/>
        </w:rPr>
        <w:t>Otro de los socios estratégico</w:t>
      </w:r>
      <w:r w:rsidR="009209FB">
        <w:rPr>
          <w:rFonts w:ascii="Arial" w:hAnsi="Arial" w:cs="Arial"/>
        </w:rPr>
        <w:t>s</w:t>
      </w:r>
      <w:r w:rsidRPr="00E178CE">
        <w:rPr>
          <w:rFonts w:ascii="Arial" w:hAnsi="Arial" w:cs="Arial"/>
        </w:rPr>
        <w:t xml:space="preserve"> es </w:t>
      </w:r>
      <w:r w:rsidR="009209FB">
        <w:rPr>
          <w:rFonts w:ascii="Arial" w:hAnsi="Arial" w:cs="Arial"/>
        </w:rPr>
        <w:t xml:space="preserve">el </w:t>
      </w:r>
      <w:r w:rsidRPr="00E178CE">
        <w:rPr>
          <w:rFonts w:ascii="Arial" w:hAnsi="Arial" w:cs="Arial"/>
        </w:rPr>
        <w:t xml:space="preserve">Servicio </w:t>
      </w:r>
      <w:r w:rsidR="00DC6867" w:rsidRPr="00E178CE">
        <w:rPr>
          <w:rFonts w:ascii="Arial" w:hAnsi="Arial" w:cs="Arial"/>
        </w:rPr>
        <w:t>N</w:t>
      </w:r>
      <w:r w:rsidRPr="00E178CE">
        <w:rPr>
          <w:rFonts w:ascii="Arial" w:hAnsi="Arial" w:cs="Arial"/>
        </w:rPr>
        <w:t xml:space="preserve">acional de </w:t>
      </w:r>
      <w:r w:rsidR="00DC6867" w:rsidRPr="00E178CE">
        <w:rPr>
          <w:rFonts w:ascii="Arial" w:hAnsi="Arial" w:cs="Arial"/>
        </w:rPr>
        <w:t>C</w:t>
      </w:r>
      <w:r w:rsidRPr="00E178CE">
        <w:rPr>
          <w:rFonts w:ascii="Arial" w:hAnsi="Arial" w:cs="Arial"/>
        </w:rPr>
        <w:t xml:space="preserve">apacitación para la </w:t>
      </w:r>
      <w:r w:rsidR="009209FB">
        <w:rPr>
          <w:rFonts w:ascii="Arial" w:hAnsi="Arial" w:cs="Arial"/>
        </w:rPr>
        <w:t>I</w:t>
      </w:r>
      <w:r w:rsidRPr="00E178CE">
        <w:rPr>
          <w:rFonts w:ascii="Arial" w:hAnsi="Arial" w:cs="Arial"/>
        </w:rPr>
        <w:t xml:space="preserve">ndustria de la </w:t>
      </w:r>
      <w:r w:rsidR="00DC6867" w:rsidRPr="00E178CE">
        <w:rPr>
          <w:rFonts w:ascii="Arial" w:hAnsi="Arial" w:cs="Arial"/>
        </w:rPr>
        <w:t>C</w:t>
      </w:r>
      <w:r w:rsidR="0084344E" w:rsidRPr="00E178CE">
        <w:rPr>
          <w:rFonts w:ascii="Arial" w:hAnsi="Arial" w:cs="Arial"/>
        </w:rPr>
        <w:t>onstrucción-</w:t>
      </w:r>
      <w:r w:rsidRPr="00E178CE">
        <w:rPr>
          <w:rFonts w:ascii="Arial" w:hAnsi="Arial" w:cs="Arial"/>
        </w:rPr>
        <w:t xml:space="preserve"> SEN</w:t>
      </w:r>
      <w:r w:rsidR="00155720">
        <w:rPr>
          <w:rFonts w:ascii="Arial" w:hAnsi="Arial" w:cs="Arial"/>
        </w:rPr>
        <w:t>C</w:t>
      </w:r>
      <w:r w:rsidRPr="00E178CE">
        <w:rPr>
          <w:rFonts w:ascii="Arial" w:hAnsi="Arial" w:cs="Arial"/>
        </w:rPr>
        <w:t>ICO, institución que tiene como propósito, formar profesionales según la filosofía educativa y dinámica de trabajo, en un ambiente de constante innovación, con el compromiso de lograr un</w:t>
      </w:r>
      <w:r w:rsidR="0084344E" w:rsidRPr="00E178CE">
        <w:rPr>
          <w:rFonts w:ascii="Arial" w:hAnsi="Arial" w:cs="Arial"/>
        </w:rPr>
        <w:t>a</w:t>
      </w:r>
      <w:r w:rsidRPr="00E178CE">
        <w:rPr>
          <w:rFonts w:ascii="Arial" w:hAnsi="Arial" w:cs="Arial"/>
        </w:rPr>
        <w:t xml:space="preserve"> profesión</w:t>
      </w:r>
      <w:r w:rsidR="009209FB">
        <w:rPr>
          <w:rFonts w:ascii="Arial" w:hAnsi="Arial" w:cs="Arial"/>
        </w:rPr>
        <w:t>.</w:t>
      </w:r>
    </w:p>
    <w:p w:rsidR="00A84940" w:rsidRDefault="00A84940" w:rsidP="00D13734">
      <w:pPr>
        <w:spacing w:after="0" w:line="240" w:lineRule="auto"/>
        <w:ind w:left="567"/>
        <w:jc w:val="both"/>
        <w:rPr>
          <w:rFonts w:ascii="Arial" w:hAnsi="Arial" w:cs="Arial"/>
        </w:rPr>
      </w:pPr>
    </w:p>
    <w:p w:rsidR="00E75507" w:rsidRDefault="00E75507" w:rsidP="00D13734">
      <w:pPr>
        <w:spacing w:after="0" w:line="240" w:lineRule="auto"/>
        <w:ind w:left="567"/>
        <w:jc w:val="both"/>
        <w:rPr>
          <w:rFonts w:ascii="Arial" w:hAnsi="Arial" w:cs="Arial"/>
        </w:rPr>
      </w:pPr>
      <w:r w:rsidRPr="00E178CE">
        <w:rPr>
          <w:rFonts w:ascii="Arial" w:hAnsi="Arial" w:cs="Arial"/>
        </w:rPr>
        <w:t>SENCICO está interesado en ser p</w:t>
      </w:r>
      <w:r w:rsidR="009209FB">
        <w:rPr>
          <w:rFonts w:ascii="Arial" w:hAnsi="Arial" w:cs="Arial"/>
        </w:rPr>
        <w:t>articipa</w:t>
      </w:r>
      <w:r w:rsidR="00634435">
        <w:rPr>
          <w:rFonts w:ascii="Arial" w:hAnsi="Arial" w:cs="Arial"/>
        </w:rPr>
        <w:t>nte</w:t>
      </w:r>
      <w:r w:rsidR="009209FB">
        <w:rPr>
          <w:rFonts w:ascii="Arial" w:hAnsi="Arial" w:cs="Arial"/>
        </w:rPr>
        <w:t xml:space="preserve"> activ</w:t>
      </w:r>
      <w:r w:rsidR="00634435">
        <w:rPr>
          <w:rFonts w:ascii="Arial" w:hAnsi="Arial" w:cs="Arial"/>
        </w:rPr>
        <w:t>o</w:t>
      </w:r>
      <w:r w:rsidR="000A5351">
        <w:rPr>
          <w:rFonts w:ascii="Arial" w:hAnsi="Arial" w:cs="Arial"/>
        </w:rPr>
        <w:t xml:space="preserve"> </w:t>
      </w:r>
      <w:r w:rsidRPr="00E178CE">
        <w:rPr>
          <w:rFonts w:ascii="Arial" w:hAnsi="Arial" w:cs="Arial"/>
        </w:rPr>
        <w:t>en el proyecto  y est</w:t>
      </w:r>
      <w:r w:rsidR="009209FB">
        <w:rPr>
          <w:rFonts w:ascii="Arial" w:hAnsi="Arial" w:cs="Arial"/>
        </w:rPr>
        <w:t>á</w:t>
      </w:r>
      <w:r w:rsidRPr="00E178CE">
        <w:rPr>
          <w:rFonts w:ascii="Arial" w:hAnsi="Arial" w:cs="Arial"/>
        </w:rPr>
        <w:t xml:space="preserve"> involucrado </w:t>
      </w:r>
      <w:r w:rsidR="009209FB">
        <w:rPr>
          <w:rFonts w:ascii="Arial" w:hAnsi="Arial" w:cs="Arial"/>
        </w:rPr>
        <w:t xml:space="preserve">desde la formulación del perfil, </w:t>
      </w:r>
      <w:r w:rsidRPr="00E178CE">
        <w:rPr>
          <w:rFonts w:ascii="Arial" w:hAnsi="Arial" w:cs="Arial"/>
        </w:rPr>
        <w:t>están dispuestos a brindar su</w:t>
      </w:r>
      <w:r w:rsidR="009209FB">
        <w:rPr>
          <w:rFonts w:ascii="Arial" w:hAnsi="Arial" w:cs="Arial"/>
        </w:rPr>
        <w:t xml:space="preserve"> capacidad técnica</w:t>
      </w:r>
      <w:r w:rsidR="00A84940">
        <w:rPr>
          <w:rFonts w:ascii="Arial" w:hAnsi="Arial" w:cs="Arial"/>
        </w:rPr>
        <w:t>,</w:t>
      </w:r>
      <w:r w:rsidR="009209FB">
        <w:rPr>
          <w:rFonts w:ascii="Arial" w:hAnsi="Arial" w:cs="Arial"/>
        </w:rPr>
        <w:t xml:space="preserve"> infraestructura y difusión de los resultados en las más de 22 sedes que disponen en el país.</w:t>
      </w:r>
      <w:r w:rsidRPr="00E178CE">
        <w:rPr>
          <w:rFonts w:ascii="Arial" w:hAnsi="Arial" w:cs="Arial"/>
        </w:rPr>
        <w:t xml:space="preserve"> Los roles que desempeña en el proyecto es su participación como soporte </w:t>
      </w:r>
      <w:r w:rsidR="0084344E" w:rsidRPr="00E178CE">
        <w:rPr>
          <w:rFonts w:ascii="Arial" w:hAnsi="Arial" w:cs="Arial"/>
        </w:rPr>
        <w:t>técnico</w:t>
      </w:r>
      <w:r w:rsidRPr="00E178CE">
        <w:rPr>
          <w:rFonts w:ascii="Arial" w:hAnsi="Arial" w:cs="Arial"/>
        </w:rPr>
        <w:t xml:space="preserve"> para la </w:t>
      </w:r>
      <w:r w:rsidR="00D13734" w:rsidRPr="00D13734">
        <w:rPr>
          <w:rFonts w:ascii="Arial" w:hAnsi="Arial" w:cs="Arial"/>
        </w:rPr>
        <w:t>aprobación de utilización de sistemas constructivos</w:t>
      </w:r>
      <w:r w:rsidR="000A5351">
        <w:rPr>
          <w:rFonts w:ascii="Arial" w:hAnsi="Arial" w:cs="Arial"/>
        </w:rPr>
        <w:t xml:space="preserve"> </w:t>
      </w:r>
      <w:r w:rsidR="00D13734" w:rsidRPr="00D13734">
        <w:rPr>
          <w:rFonts w:ascii="Arial" w:hAnsi="Arial" w:cs="Arial"/>
        </w:rPr>
        <w:t>no convencionales</w:t>
      </w:r>
      <w:r w:rsidR="000A5351">
        <w:rPr>
          <w:rFonts w:ascii="Arial" w:hAnsi="Arial" w:cs="Arial"/>
        </w:rPr>
        <w:t xml:space="preserve"> </w:t>
      </w:r>
      <w:r w:rsidR="009209FB">
        <w:rPr>
          <w:rFonts w:ascii="Arial" w:hAnsi="Arial" w:cs="Arial"/>
        </w:rPr>
        <w:t xml:space="preserve">y registros </w:t>
      </w:r>
      <w:r w:rsidR="004F0C58">
        <w:rPr>
          <w:rFonts w:ascii="Arial" w:hAnsi="Arial" w:cs="Arial"/>
        </w:rPr>
        <w:t xml:space="preserve">de </w:t>
      </w:r>
      <w:r w:rsidRPr="00E178CE">
        <w:rPr>
          <w:rFonts w:ascii="Arial" w:hAnsi="Arial" w:cs="Arial"/>
        </w:rPr>
        <w:t xml:space="preserve">los </w:t>
      </w:r>
      <w:r w:rsidR="0084344E" w:rsidRPr="00E178CE">
        <w:rPr>
          <w:rFonts w:ascii="Arial" w:hAnsi="Arial" w:cs="Arial"/>
        </w:rPr>
        <w:t>módulos</w:t>
      </w:r>
      <w:r w:rsidRPr="00E178CE">
        <w:rPr>
          <w:rFonts w:ascii="Arial" w:hAnsi="Arial" w:cs="Arial"/>
        </w:rPr>
        <w:t xml:space="preserve"> de vivienda</w:t>
      </w:r>
      <w:r w:rsidR="004F0C58">
        <w:rPr>
          <w:rFonts w:ascii="Arial" w:hAnsi="Arial" w:cs="Arial"/>
        </w:rPr>
        <w:t xml:space="preserve"> del Superadobe</w:t>
      </w:r>
      <w:r w:rsidRPr="00E178CE">
        <w:rPr>
          <w:rFonts w:ascii="Arial" w:hAnsi="Arial" w:cs="Arial"/>
        </w:rPr>
        <w:t xml:space="preserve">, </w:t>
      </w:r>
      <w:r w:rsidR="00DA3B13" w:rsidRPr="00E178CE">
        <w:rPr>
          <w:rFonts w:ascii="Arial" w:hAnsi="Arial" w:cs="Arial"/>
        </w:rPr>
        <w:t xml:space="preserve">para lo cual primeramente  ha firmado una carta de compromiso con la entidad proponente. </w:t>
      </w:r>
    </w:p>
    <w:p w:rsidR="009209FB" w:rsidRPr="00E178CE" w:rsidRDefault="009209FB" w:rsidP="004F0C58">
      <w:pPr>
        <w:spacing w:after="0" w:line="240" w:lineRule="auto"/>
        <w:ind w:left="567"/>
        <w:jc w:val="both"/>
        <w:rPr>
          <w:rFonts w:ascii="Arial" w:hAnsi="Arial" w:cs="Arial"/>
        </w:rPr>
      </w:pPr>
    </w:p>
    <w:p w:rsidR="0084344E" w:rsidRPr="00E178CE" w:rsidRDefault="0084344E" w:rsidP="004F0C58">
      <w:pPr>
        <w:spacing w:after="0" w:line="240" w:lineRule="auto"/>
        <w:ind w:left="567"/>
        <w:jc w:val="both"/>
        <w:rPr>
          <w:rFonts w:ascii="Arial" w:hAnsi="Arial" w:cs="Arial"/>
        </w:rPr>
      </w:pPr>
      <w:r w:rsidRPr="00E178CE">
        <w:rPr>
          <w:rFonts w:ascii="Arial" w:hAnsi="Arial" w:cs="Arial"/>
        </w:rPr>
        <w:t>No podíamos de dejar de mencionar como socio</w:t>
      </w:r>
      <w:r w:rsidR="002B2A25">
        <w:rPr>
          <w:rFonts w:ascii="Arial" w:hAnsi="Arial" w:cs="Arial"/>
        </w:rPr>
        <w:t>s</w:t>
      </w:r>
      <w:r w:rsidRPr="00E178CE">
        <w:rPr>
          <w:rFonts w:ascii="Arial" w:hAnsi="Arial" w:cs="Arial"/>
        </w:rPr>
        <w:t xml:space="preserve"> estratégico</w:t>
      </w:r>
      <w:r w:rsidR="002B2A25">
        <w:rPr>
          <w:rFonts w:ascii="Arial" w:hAnsi="Arial" w:cs="Arial"/>
        </w:rPr>
        <w:t>s</w:t>
      </w:r>
      <w:r w:rsidRPr="00E178CE">
        <w:rPr>
          <w:rFonts w:ascii="Arial" w:hAnsi="Arial" w:cs="Arial"/>
        </w:rPr>
        <w:t xml:space="preserve"> a la empresa privada </w:t>
      </w:r>
      <w:r w:rsidR="00903518" w:rsidRPr="00E178CE">
        <w:rPr>
          <w:rFonts w:ascii="Arial" w:hAnsi="Arial" w:cs="Arial"/>
        </w:rPr>
        <w:t>que vende los paneles solares tanto para su uso en la producción de agua caliente como para la producción de electricidad. Esto nos garantiza el mantenimiento de las unidades de energía solar</w:t>
      </w:r>
      <w:r w:rsidR="002B2A25">
        <w:rPr>
          <w:rFonts w:ascii="Arial" w:hAnsi="Arial" w:cs="Arial"/>
        </w:rPr>
        <w:t xml:space="preserve">, dado que operan en el país </w:t>
      </w:r>
      <w:r w:rsidR="00155720">
        <w:rPr>
          <w:rFonts w:ascii="Arial" w:hAnsi="Arial" w:cs="Arial"/>
        </w:rPr>
        <w:t xml:space="preserve">por </w:t>
      </w:r>
      <w:r w:rsidR="002B2A25">
        <w:rPr>
          <w:rFonts w:ascii="Arial" w:hAnsi="Arial" w:cs="Arial"/>
        </w:rPr>
        <w:t>más de 20 años.</w:t>
      </w:r>
    </w:p>
    <w:p w:rsidR="004F0C58" w:rsidRDefault="004F0C58" w:rsidP="004F0C58">
      <w:pPr>
        <w:spacing w:after="0" w:line="240" w:lineRule="auto"/>
        <w:ind w:left="567"/>
        <w:jc w:val="both"/>
        <w:rPr>
          <w:rFonts w:ascii="Arial" w:hAnsi="Arial" w:cs="Arial"/>
        </w:rPr>
      </w:pPr>
    </w:p>
    <w:p w:rsidR="00DA3B13" w:rsidRPr="00E178CE" w:rsidRDefault="00DA3B13" w:rsidP="004F0C58">
      <w:pPr>
        <w:spacing w:after="0" w:line="240" w:lineRule="auto"/>
        <w:ind w:left="567"/>
        <w:jc w:val="both"/>
        <w:rPr>
          <w:rFonts w:ascii="Arial" w:hAnsi="Arial" w:cs="Arial"/>
        </w:rPr>
      </w:pPr>
      <w:r w:rsidRPr="00E178CE">
        <w:rPr>
          <w:rFonts w:ascii="Arial" w:hAnsi="Arial" w:cs="Arial"/>
        </w:rPr>
        <w:t xml:space="preserve">El equipo que implementara la iniciativa está constituido por profesionales </w:t>
      </w:r>
      <w:r w:rsidR="0084344E" w:rsidRPr="00E178CE">
        <w:rPr>
          <w:rFonts w:ascii="Arial" w:hAnsi="Arial" w:cs="Arial"/>
        </w:rPr>
        <w:t>multidisciplinarios</w:t>
      </w:r>
      <w:r w:rsidRPr="00E178CE">
        <w:rPr>
          <w:rFonts w:ascii="Arial" w:hAnsi="Arial" w:cs="Arial"/>
        </w:rPr>
        <w:t xml:space="preserve"> con amplia experiencia en trabajos similares</w:t>
      </w:r>
      <w:r w:rsidR="00A021E4">
        <w:rPr>
          <w:rFonts w:ascii="Arial" w:hAnsi="Arial" w:cs="Arial"/>
        </w:rPr>
        <w:t>,</w:t>
      </w:r>
      <w:r w:rsidRPr="00E178CE">
        <w:rPr>
          <w:rFonts w:ascii="Arial" w:hAnsi="Arial" w:cs="Arial"/>
        </w:rPr>
        <w:t xml:space="preserve"> con amplio conocimiento </w:t>
      </w:r>
      <w:r w:rsidRPr="00E178CE">
        <w:rPr>
          <w:rFonts w:ascii="Arial" w:hAnsi="Arial" w:cs="Arial"/>
        </w:rPr>
        <w:lastRenderedPageBreak/>
        <w:t>del uso de energías renovables</w:t>
      </w:r>
      <w:r w:rsidR="00A84940">
        <w:rPr>
          <w:rFonts w:ascii="Arial" w:hAnsi="Arial" w:cs="Arial"/>
        </w:rPr>
        <w:t>,</w:t>
      </w:r>
      <w:r w:rsidRPr="00E178CE">
        <w:rPr>
          <w:rFonts w:ascii="Arial" w:hAnsi="Arial" w:cs="Arial"/>
        </w:rPr>
        <w:t xml:space="preserve"> en proyectos productivos y planes de negocios</w:t>
      </w:r>
      <w:r w:rsidR="00511D8A" w:rsidRPr="00E178CE">
        <w:rPr>
          <w:rFonts w:ascii="Arial" w:hAnsi="Arial" w:cs="Arial"/>
        </w:rPr>
        <w:t xml:space="preserve"> en zonas alto andinas y tienen experiencia en el manejo de grupos sociales</w:t>
      </w:r>
      <w:r w:rsidR="002B2A25">
        <w:rPr>
          <w:rFonts w:ascii="Arial" w:hAnsi="Arial" w:cs="Arial"/>
        </w:rPr>
        <w:t xml:space="preserve"> como los pobladores de las zonas alto andinas</w:t>
      </w:r>
      <w:r w:rsidRPr="00E178CE">
        <w:rPr>
          <w:rFonts w:ascii="Arial" w:hAnsi="Arial" w:cs="Arial"/>
        </w:rPr>
        <w:t>.</w:t>
      </w:r>
    </w:p>
    <w:p w:rsidR="004F0C58" w:rsidRDefault="004F0C58" w:rsidP="00BD3133">
      <w:pPr>
        <w:spacing w:after="0" w:line="240" w:lineRule="auto"/>
        <w:jc w:val="both"/>
        <w:rPr>
          <w:rFonts w:ascii="Arial" w:hAnsi="Arial" w:cs="Arial"/>
          <w:b/>
        </w:rPr>
      </w:pPr>
    </w:p>
    <w:p w:rsidR="00D067B5" w:rsidRDefault="00D067B5" w:rsidP="00BD3133">
      <w:pPr>
        <w:spacing w:after="0" w:line="240" w:lineRule="auto"/>
        <w:jc w:val="both"/>
        <w:rPr>
          <w:rFonts w:ascii="Arial" w:hAnsi="Arial" w:cs="Arial"/>
          <w:b/>
        </w:rPr>
      </w:pPr>
    </w:p>
    <w:p w:rsidR="009B6FD7" w:rsidRPr="00E178CE" w:rsidRDefault="009B6FD7" w:rsidP="004F0C58">
      <w:pPr>
        <w:tabs>
          <w:tab w:val="left" w:pos="567"/>
        </w:tabs>
        <w:spacing w:after="0" w:line="240" w:lineRule="auto"/>
        <w:jc w:val="both"/>
        <w:rPr>
          <w:rFonts w:ascii="Arial" w:hAnsi="Arial" w:cs="Arial"/>
          <w:b/>
        </w:rPr>
      </w:pPr>
      <w:r w:rsidRPr="00E178CE">
        <w:rPr>
          <w:rFonts w:ascii="Arial" w:hAnsi="Arial" w:cs="Arial"/>
          <w:b/>
        </w:rPr>
        <w:t xml:space="preserve">3.3  </w:t>
      </w:r>
      <w:r w:rsidR="004F0C58">
        <w:rPr>
          <w:rFonts w:ascii="Arial" w:hAnsi="Arial" w:cs="Arial"/>
          <w:b/>
        </w:rPr>
        <w:tab/>
      </w:r>
      <w:r w:rsidRPr="00E178CE">
        <w:rPr>
          <w:rFonts w:ascii="Arial" w:hAnsi="Arial" w:cs="Arial"/>
          <w:b/>
        </w:rPr>
        <w:t>La idea</w:t>
      </w:r>
    </w:p>
    <w:p w:rsidR="004F0C58" w:rsidRDefault="004F0C58" w:rsidP="004F0C58">
      <w:pPr>
        <w:spacing w:after="0" w:line="240" w:lineRule="auto"/>
        <w:ind w:left="567"/>
        <w:jc w:val="both"/>
        <w:rPr>
          <w:rFonts w:ascii="Arial" w:hAnsi="Arial" w:cs="Arial"/>
        </w:rPr>
      </w:pPr>
    </w:p>
    <w:p w:rsidR="00816542" w:rsidRDefault="009B6FD7" w:rsidP="004F0C58">
      <w:pPr>
        <w:spacing w:after="0" w:line="240" w:lineRule="auto"/>
        <w:ind w:left="567"/>
        <w:jc w:val="both"/>
        <w:rPr>
          <w:rFonts w:ascii="Arial" w:hAnsi="Arial" w:cs="Arial"/>
        </w:rPr>
      </w:pPr>
      <w:r w:rsidRPr="00E178CE">
        <w:rPr>
          <w:rFonts w:ascii="Arial" w:hAnsi="Arial" w:cs="Arial"/>
        </w:rPr>
        <w:t xml:space="preserve">La idea </w:t>
      </w:r>
      <w:r w:rsidR="002D1C16" w:rsidRPr="00E178CE">
        <w:rPr>
          <w:rFonts w:ascii="Arial" w:hAnsi="Arial" w:cs="Arial"/>
        </w:rPr>
        <w:t xml:space="preserve"> principal </w:t>
      </w:r>
      <w:r w:rsidRPr="00E178CE">
        <w:rPr>
          <w:rFonts w:ascii="Arial" w:hAnsi="Arial" w:cs="Arial"/>
        </w:rPr>
        <w:t>surge a raíz</w:t>
      </w:r>
      <w:r w:rsidR="00F4102A" w:rsidRPr="00E178CE">
        <w:rPr>
          <w:rFonts w:ascii="Arial" w:hAnsi="Arial" w:cs="Arial"/>
        </w:rPr>
        <w:t xml:space="preserve"> de los trabaj</w:t>
      </w:r>
      <w:r w:rsidR="002D1C16" w:rsidRPr="00E178CE">
        <w:rPr>
          <w:rFonts w:ascii="Arial" w:hAnsi="Arial" w:cs="Arial"/>
        </w:rPr>
        <w:t xml:space="preserve">os de campo que </w:t>
      </w:r>
      <w:r w:rsidR="00F4102A" w:rsidRPr="00E178CE">
        <w:rPr>
          <w:rFonts w:ascii="Arial" w:hAnsi="Arial" w:cs="Arial"/>
        </w:rPr>
        <w:t>TECNIDES</w:t>
      </w:r>
      <w:r w:rsidR="004F0C58">
        <w:rPr>
          <w:rFonts w:ascii="Arial" w:hAnsi="Arial" w:cs="Arial"/>
        </w:rPr>
        <w:t>,</w:t>
      </w:r>
      <w:r w:rsidR="00D067B5">
        <w:rPr>
          <w:rFonts w:ascii="Arial" w:hAnsi="Arial" w:cs="Arial"/>
        </w:rPr>
        <w:t xml:space="preserve"> </w:t>
      </w:r>
      <w:r w:rsidR="00903518" w:rsidRPr="00E178CE">
        <w:rPr>
          <w:rFonts w:ascii="Arial" w:hAnsi="Arial" w:cs="Arial"/>
        </w:rPr>
        <w:t>v</w:t>
      </w:r>
      <w:r w:rsidR="00832C27" w:rsidRPr="00E178CE">
        <w:rPr>
          <w:rFonts w:ascii="Arial" w:hAnsi="Arial" w:cs="Arial"/>
        </w:rPr>
        <w:t xml:space="preserve">iene </w:t>
      </w:r>
      <w:r w:rsidR="002D1C16" w:rsidRPr="00E178CE">
        <w:rPr>
          <w:rFonts w:ascii="Arial" w:hAnsi="Arial" w:cs="Arial"/>
        </w:rPr>
        <w:t xml:space="preserve"> realizando en zonas alto</w:t>
      </w:r>
      <w:r w:rsidR="00D067B5">
        <w:rPr>
          <w:rFonts w:ascii="Arial" w:hAnsi="Arial" w:cs="Arial"/>
        </w:rPr>
        <w:t xml:space="preserve"> </w:t>
      </w:r>
      <w:r w:rsidR="002D1C16" w:rsidRPr="00E178CE">
        <w:rPr>
          <w:rFonts w:ascii="Arial" w:hAnsi="Arial" w:cs="Arial"/>
        </w:rPr>
        <w:t>andinas</w:t>
      </w:r>
      <w:r w:rsidR="00903518" w:rsidRPr="00E178CE">
        <w:rPr>
          <w:rFonts w:ascii="Arial" w:hAnsi="Arial" w:cs="Arial"/>
        </w:rPr>
        <w:t>,</w:t>
      </w:r>
      <w:r w:rsidR="00D067B5">
        <w:rPr>
          <w:rFonts w:ascii="Arial" w:hAnsi="Arial" w:cs="Arial"/>
        </w:rPr>
        <w:t xml:space="preserve"> </w:t>
      </w:r>
      <w:r w:rsidR="002D1C16" w:rsidRPr="00E178CE">
        <w:rPr>
          <w:rFonts w:ascii="Arial" w:hAnsi="Arial" w:cs="Arial"/>
        </w:rPr>
        <w:t xml:space="preserve">donde se observa que </w:t>
      </w:r>
      <w:r w:rsidRPr="00E178CE">
        <w:rPr>
          <w:rFonts w:ascii="Arial" w:hAnsi="Arial" w:cs="Arial"/>
        </w:rPr>
        <w:t>hasta la fecha no se ha solucionado el problema de</w:t>
      </w:r>
      <w:r w:rsidR="003A7670">
        <w:rPr>
          <w:rFonts w:ascii="Arial" w:hAnsi="Arial" w:cs="Arial"/>
        </w:rPr>
        <w:t xml:space="preserve"> enfermedades de la población</w:t>
      </w:r>
      <w:r w:rsidR="00155720">
        <w:rPr>
          <w:rFonts w:ascii="Arial" w:hAnsi="Arial" w:cs="Arial"/>
        </w:rPr>
        <w:t>,</w:t>
      </w:r>
      <w:r w:rsidR="003A7670">
        <w:rPr>
          <w:rFonts w:ascii="Arial" w:hAnsi="Arial" w:cs="Arial"/>
        </w:rPr>
        <w:t xml:space="preserve"> muerte de crías de los hatos</w:t>
      </w:r>
      <w:r w:rsidR="00903518" w:rsidRPr="00E178CE">
        <w:rPr>
          <w:rFonts w:ascii="Arial" w:hAnsi="Arial" w:cs="Arial"/>
        </w:rPr>
        <w:t xml:space="preserve"> durante la época helada</w:t>
      </w:r>
      <w:r w:rsidR="00155720">
        <w:rPr>
          <w:rFonts w:ascii="Arial" w:hAnsi="Arial" w:cs="Arial"/>
        </w:rPr>
        <w:t>, desnutrición infantil y p</w:t>
      </w:r>
      <w:r w:rsidR="004F0C58">
        <w:rPr>
          <w:rFonts w:ascii="Arial" w:hAnsi="Arial" w:cs="Arial"/>
        </w:rPr>
        <w:t>é</w:t>
      </w:r>
      <w:r w:rsidR="00155720">
        <w:rPr>
          <w:rFonts w:ascii="Arial" w:hAnsi="Arial" w:cs="Arial"/>
        </w:rPr>
        <w:t>rdidas de la producción agrícola</w:t>
      </w:r>
      <w:r w:rsidR="00832C27" w:rsidRPr="00E178CE">
        <w:rPr>
          <w:rFonts w:ascii="Arial" w:hAnsi="Arial" w:cs="Arial"/>
        </w:rPr>
        <w:t>. Como consecuencia de esta situación los productores</w:t>
      </w:r>
      <w:r w:rsidRPr="00E178CE">
        <w:rPr>
          <w:rFonts w:ascii="Arial" w:hAnsi="Arial" w:cs="Arial"/>
        </w:rPr>
        <w:t xml:space="preserve"> se ven afectados por el </w:t>
      </w:r>
      <w:r w:rsidR="002B2A25">
        <w:rPr>
          <w:rFonts w:ascii="Arial" w:hAnsi="Arial" w:cs="Arial"/>
        </w:rPr>
        <w:t xml:space="preserve">intenso </w:t>
      </w:r>
      <w:r w:rsidRPr="00E178CE">
        <w:rPr>
          <w:rFonts w:ascii="Arial" w:hAnsi="Arial" w:cs="Arial"/>
        </w:rPr>
        <w:t>fri</w:t>
      </w:r>
      <w:r w:rsidR="00A021E4">
        <w:rPr>
          <w:rFonts w:ascii="Arial" w:hAnsi="Arial" w:cs="Arial"/>
        </w:rPr>
        <w:t>o</w:t>
      </w:r>
      <w:r w:rsidR="000A5351">
        <w:rPr>
          <w:rFonts w:ascii="Arial" w:hAnsi="Arial" w:cs="Arial"/>
        </w:rPr>
        <w:t xml:space="preserve"> </w:t>
      </w:r>
      <w:r w:rsidR="002D1C16" w:rsidRPr="00E178CE">
        <w:rPr>
          <w:rFonts w:ascii="Arial" w:hAnsi="Arial" w:cs="Arial"/>
        </w:rPr>
        <w:t xml:space="preserve">que </w:t>
      </w:r>
      <w:r w:rsidR="002B2A25">
        <w:rPr>
          <w:rFonts w:ascii="Arial" w:hAnsi="Arial" w:cs="Arial"/>
        </w:rPr>
        <w:t xml:space="preserve">se siente </w:t>
      </w:r>
      <w:r w:rsidRPr="00E178CE">
        <w:rPr>
          <w:rFonts w:ascii="Arial" w:hAnsi="Arial" w:cs="Arial"/>
        </w:rPr>
        <w:t>durante la época de invierno</w:t>
      </w:r>
      <w:r w:rsidR="00155720">
        <w:rPr>
          <w:rFonts w:ascii="Arial" w:hAnsi="Arial" w:cs="Arial"/>
        </w:rPr>
        <w:t xml:space="preserve"> y no pueden mejorar su situación socio económica</w:t>
      </w:r>
      <w:r w:rsidR="002D1C16" w:rsidRPr="00E178CE">
        <w:rPr>
          <w:rFonts w:ascii="Arial" w:hAnsi="Arial" w:cs="Arial"/>
        </w:rPr>
        <w:t xml:space="preserve">. </w:t>
      </w:r>
    </w:p>
    <w:p w:rsidR="004F0C58" w:rsidRDefault="004F0C58" w:rsidP="00BD3133">
      <w:pPr>
        <w:spacing w:after="0" w:line="240" w:lineRule="auto"/>
        <w:jc w:val="both"/>
        <w:rPr>
          <w:rFonts w:ascii="Arial" w:hAnsi="Arial" w:cs="Arial"/>
        </w:rPr>
      </w:pPr>
    </w:p>
    <w:p w:rsidR="006A40DA" w:rsidRDefault="002D1C16" w:rsidP="004F7049">
      <w:pPr>
        <w:spacing w:after="0" w:line="240" w:lineRule="auto"/>
        <w:ind w:left="567"/>
        <w:jc w:val="both"/>
        <w:rPr>
          <w:rFonts w:ascii="Arial" w:hAnsi="Arial" w:cs="Arial"/>
        </w:rPr>
      </w:pPr>
      <w:r w:rsidRPr="00E178CE">
        <w:rPr>
          <w:rFonts w:ascii="Arial" w:hAnsi="Arial" w:cs="Arial"/>
        </w:rPr>
        <w:t>El problema principal</w:t>
      </w:r>
      <w:r w:rsidR="00903518" w:rsidRPr="00E178CE">
        <w:rPr>
          <w:rFonts w:ascii="Arial" w:hAnsi="Arial" w:cs="Arial"/>
        </w:rPr>
        <w:t xml:space="preserve"> se soluciona </w:t>
      </w:r>
      <w:r w:rsidRPr="00E178CE">
        <w:rPr>
          <w:rFonts w:ascii="Arial" w:hAnsi="Arial" w:cs="Arial"/>
        </w:rPr>
        <w:t>con un</w:t>
      </w:r>
      <w:r w:rsidR="00155720">
        <w:rPr>
          <w:rFonts w:ascii="Arial" w:hAnsi="Arial" w:cs="Arial"/>
        </w:rPr>
        <w:t xml:space="preserve"> módulo para </w:t>
      </w:r>
      <w:r w:rsidR="000A5351">
        <w:rPr>
          <w:rFonts w:ascii="Arial" w:hAnsi="Arial" w:cs="Arial"/>
        </w:rPr>
        <w:t>tres</w:t>
      </w:r>
      <w:r w:rsidR="00155720">
        <w:rPr>
          <w:rFonts w:ascii="Arial" w:hAnsi="Arial" w:cs="Arial"/>
        </w:rPr>
        <w:t xml:space="preserve"> beneficiarios donde se oferte un paquete con </w:t>
      </w:r>
      <w:r w:rsidR="000A5351">
        <w:rPr>
          <w:rFonts w:ascii="Arial" w:hAnsi="Arial" w:cs="Arial"/>
        </w:rPr>
        <w:t>tres</w:t>
      </w:r>
      <w:r w:rsidR="00155720">
        <w:rPr>
          <w:rFonts w:ascii="Arial" w:hAnsi="Arial" w:cs="Arial"/>
        </w:rPr>
        <w:t xml:space="preserve"> viviendas, </w:t>
      </w:r>
      <w:r w:rsidR="000A5351">
        <w:rPr>
          <w:rFonts w:ascii="Arial" w:hAnsi="Arial" w:cs="Arial"/>
        </w:rPr>
        <w:t>tres</w:t>
      </w:r>
      <w:r w:rsidR="00155720">
        <w:rPr>
          <w:rFonts w:ascii="Arial" w:hAnsi="Arial" w:cs="Arial"/>
        </w:rPr>
        <w:t xml:space="preserve"> cobertizos y </w:t>
      </w:r>
      <w:r w:rsidR="000A5351">
        <w:rPr>
          <w:rFonts w:ascii="Arial" w:hAnsi="Arial" w:cs="Arial"/>
        </w:rPr>
        <w:t>tres</w:t>
      </w:r>
      <w:r w:rsidR="00155720">
        <w:rPr>
          <w:rFonts w:ascii="Arial" w:hAnsi="Arial" w:cs="Arial"/>
        </w:rPr>
        <w:t xml:space="preserve"> invernaderos</w:t>
      </w:r>
      <w:r w:rsidR="006A40DA">
        <w:rPr>
          <w:rFonts w:ascii="Arial" w:hAnsi="Arial" w:cs="Arial"/>
        </w:rPr>
        <w:t xml:space="preserve"> para cada beneficiario</w:t>
      </w:r>
      <w:r w:rsidR="00155720">
        <w:rPr>
          <w:rFonts w:ascii="Arial" w:hAnsi="Arial" w:cs="Arial"/>
        </w:rPr>
        <w:t xml:space="preserve"> y un almacén comunal.</w:t>
      </w:r>
      <w:r w:rsidR="000A5351">
        <w:rPr>
          <w:rFonts w:ascii="Arial" w:hAnsi="Arial" w:cs="Arial"/>
        </w:rPr>
        <w:t xml:space="preserve"> </w:t>
      </w:r>
      <w:r w:rsidR="00816542">
        <w:rPr>
          <w:rFonts w:ascii="Arial" w:hAnsi="Arial" w:cs="Arial"/>
        </w:rPr>
        <w:t>La idea no s</w:t>
      </w:r>
      <w:r w:rsidR="004F0C58">
        <w:rPr>
          <w:rFonts w:ascii="Arial" w:hAnsi="Arial" w:cs="Arial"/>
        </w:rPr>
        <w:t>ó</w:t>
      </w:r>
      <w:r w:rsidR="00816542">
        <w:rPr>
          <w:rFonts w:ascii="Arial" w:hAnsi="Arial" w:cs="Arial"/>
        </w:rPr>
        <w:t>lo responde al aspecto social, sin</w:t>
      </w:r>
      <w:r w:rsidR="006A40DA">
        <w:rPr>
          <w:rFonts w:ascii="Arial" w:hAnsi="Arial" w:cs="Arial"/>
        </w:rPr>
        <w:t>o</w:t>
      </w:r>
      <w:r w:rsidR="00816542">
        <w:rPr>
          <w:rFonts w:ascii="Arial" w:hAnsi="Arial" w:cs="Arial"/>
        </w:rPr>
        <w:t xml:space="preserve"> que también a</w:t>
      </w:r>
      <w:r w:rsidR="000A5351">
        <w:rPr>
          <w:rFonts w:ascii="Arial" w:hAnsi="Arial" w:cs="Arial"/>
        </w:rPr>
        <w:t xml:space="preserve"> </w:t>
      </w:r>
      <w:r w:rsidR="00816542">
        <w:rPr>
          <w:rFonts w:ascii="Arial" w:hAnsi="Arial" w:cs="Arial"/>
        </w:rPr>
        <w:t>la parte productiva, que es el que le va dar so</w:t>
      </w:r>
      <w:r w:rsidR="006A40DA">
        <w:rPr>
          <w:rFonts w:ascii="Arial" w:hAnsi="Arial" w:cs="Arial"/>
        </w:rPr>
        <w:t>s</w:t>
      </w:r>
      <w:r w:rsidR="00816542">
        <w:rPr>
          <w:rFonts w:ascii="Arial" w:hAnsi="Arial" w:cs="Arial"/>
        </w:rPr>
        <w:t>te</w:t>
      </w:r>
      <w:r w:rsidR="006A40DA">
        <w:rPr>
          <w:rFonts w:ascii="Arial" w:hAnsi="Arial" w:cs="Arial"/>
        </w:rPr>
        <w:t>n</w:t>
      </w:r>
      <w:r w:rsidR="00816542">
        <w:rPr>
          <w:rFonts w:ascii="Arial" w:hAnsi="Arial" w:cs="Arial"/>
        </w:rPr>
        <w:t xml:space="preserve">ibilidad a la propuesta </w:t>
      </w:r>
      <w:r w:rsidR="006A40DA">
        <w:rPr>
          <w:rFonts w:ascii="Arial" w:hAnsi="Arial" w:cs="Arial"/>
        </w:rPr>
        <w:t>y sustento de la lucha contra la pobreza, desigualdad y equidad de g</w:t>
      </w:r>
      <w:r w:rsidR="004F0C58">
        <w:rPr>
          <w:rFonts w:ascii="Arial" w:hAnsi="Arial" w:cs="Arial"/>
        </w:rPr>
        <w:t>é</w:t>
      </w:r>
      <w:r w:rsidR="006A40DA">
        <w:rPr>
          <w:rFonts w:ascii="Arial" w:hAnsi="Arial" w:cs="Arial"/>
        </w:rPr>
        <w:t>nero</w:t>
      </w:r>
      <w:r w:rsidR="004F0C58">
        <w:rPr>
          <w:rFonts w:ascii="Arial" w:hAnsi="Arial" w:cs="Arial"/>
        </w:rPr>
        <w:t>.</w:t>
      </w:r>
    </w:p>
    <w:p w:rsidR="004F0C58" w:rsidRDefault="004F0C58" w:rsidP="004F7049">
      <w:pPr>
        <w:spacing w:after="0" w:line="240" w:lineRule="auto"/>
        <w:ind w:left="567"/>
        <w:jc w:val="both"/>
        <w:rPr>
          <w:rFonts w:ascii="Arial" w:hAnsi="Arial" w:cs="Arial"/>
        </w:rPr>
      </w:pPr>
    </w:p>
    <w:p w:rsidR="00F2487E" w:rsidRPr="00E178CE" w:rsidRDefault="002D1C16" w:rsidP="004F7049">
      <w:pPr>
        <w:spacing w:after="0" w:line="240" w:lineRule="auto"/>
        <w:ind w:left="567"/>
        <w:jc w:val="both"/>
        <w:rPr>
          <w:rFonts w:ascii="Arial" w:hAnsi="Arial" w:cs="Arial"/>
        </w:rPr>
      </w:pPr>
      <w:r w:rsidRPr="00E178CE">
        <w:rPr>
          <w:rFonts w:ascii="Arial" w:hAnsi="Arial" w:cs="Arial"/>
        </w:rPr>
        <w:t>A</w:t>
      </w:r>
      <w:r w:rsidR="00903518" w:rsidRPr="00E178CE">
        <w:rPr>
          <w:rFonts w:ascii="Arial" w:hAnsi="Arial" w:cs="Arial"/>
        </w:rPr>
        <w:t xml:space="preserve"> raíz</w:t>
      </w:r>
      <w:r w:rsidRPr="00E178CE">
        <w:rPr>
          <w:rFonts w:ascii="Arial" w:hAnsi="Arial" w:cs="Arial"/>
        </w:rPr>
        <w:t xml:space="preserve"> de este problema los pobladores se ven afectados en su salud y rendimiento en el trabajo, sobre todo los niños y personas mayores</w:t>
      </w:r>
      <w:r w:rsidR="00903518" w:rsidRPr="00E178CE">
        <w:rPr>
          <w:rFonts w:ascii="Arial" w:hAnsi="Arial" w:cs="Arial"/>
        </w:rPr>
        <w:t>, quienes muchas veces fallecen</w:t>
      </w:r>
      <w:r w:rsidR="00511D8A" w:rsidRPr="00E178CE">
        <w:rPr>
          <w:rFonts w:ascii="Arial" w:hAnsi="Arial" w:cs="Arial"/>
        </w:rPr>
        <w:t xml:space="preserve"> a causa del intenso frio</w:t>
      </w:r>
      <w:r w:rsidR="008E7850" w:rsidRPr="00E178CE">
        <w:rPr>
          <w:rFonts w:ascii="Arial" w:hAnsi="Arial" w:cs="Arial"/>
        </w:rPr>
        <w:t xml:space="preserve">. La idea ha sido difundida entre los beneficiarios quienes han participado en la formulación de la </w:t>
      </w:r>
      <w:r w:rsidR="00903518" w:rsidRPr="00E178CE">
        <w:rPr>
          <w:rFonts w:ascii="Arial" w:hAnsi="Arial" w:cs="Arial"/>
        </w:rPr>
        <w:t>propuesta,</w:t>
      </w:r>
      <w:r w:rsidR="008E7850" w:rsidRPr="00E178CE">
        <w:rPr>
          <w:rFonts w:ascii="Arial" w:hAnsi="Arial" w:cs="Arial"/>
        </w:rPr>
        <w:t xml:space="preserve"> con</w:t>
      </w:r>
      <w:r w:rsidR="000A5351">
        <w:rPr>
          <w:rFonts w:ascii="Arial" w:hAnsi="Arial" w:cs="Arial"/>
        </w:rPr>
        <w:t xml:space="preserve"> </w:t>
      </w:r>
      <w:r w:rsidR="00511D8A" w:rsidRPr="00E178CE">
        <w:rPr>
          <w:rFonts w:ascii="Arial" w:hAnsi="Arial" w:cs="Arial"/>
        </w:rPr>
        <w:t xml:space="preserve">el suministro </w:t>
      </w:r>
      <w:r w:rsidR="00903518" w:rsidRPr="00E178CE">
        <w:rPr>
          <w:rFonts w:ascii="Arial" w:hAnsi="Arial" w:cs="Arial"/>
        </w:rPr>
        <w:t xml:space="preserve"> de </w:t>
      </w:r>
      <w:r w:rsidR="008E7850" w:rsidRPr="00E178CE">
        <w:rPr>
          <w:rFonts w:ascii="Arial" w:hAnsi="Arial" w:cs="Arial"/>
        </w:rPr>
        <w:t xml:space="preserve"> información y</w:t>
      </w:r>
      <w:r w:rsidR="00903518" w:rsidRPr="00E178CE">
        <w:rPr>
          <w:rFonts w:ascii="Arial" w:hAnsi="Arial" w:cs="Arial"/>
        </w:rPr>
        <w:t xml:space="preserve"> participando </w:t>
      </w:r>
      <w:r w:rsidR="008E7850" w:rsidRPr="00E178CE">
        <w:rPr>
          <w:rFonts w:ascii="Arial" w:hAnsi="Arial" w:cs="Arial"/>
        </w:rPr>
        <w:t xml:space="preserve"> en los talleres realizados para la </w:t>
      </w:r>
      <w:r w:rsidR="00A021E4">
        <w:rPr>
          <w:rFonts w:ascii="Arial" w:hAnsi="Arial" w:cs="Arial"/>
        </w:rPr>
        <w:t xml:space="preserve">búsqueda de </w:t>
      </w:r>
      <w:r w:rsidR="008E7850" w:rsidRPr="00E178CE">
        <w:rPr>
          <w:rFonts w:ascii="Arial" w:hAnsi="Arial" w:cs="Arial"/>
        </w:rPr>
        <w:t>solución al problema</w:t>
      </w:r>
      <w:r w:rsidR="00A021E4">
        <w:rPr>
          <w:rFonts w:ascii="Arial" w:hAnsi="Arial" w:cs="Arial"/>
        </w:rPr>
        <w:t>.</w:t>
      </w:r>
    </w:p>
    <w:p w:rsidR="004F0C58" w:rsidRDefault="004F0C58" w:rsidP="004F7049">
      <w:pPr>
        <w:spacing w:after="0" w:line="240" w:lineRule="auto"/>
        <w:ind w:left="567"/>
        <w:jc w:val="both"/>
        <w:rPr>
          <w:rFonts w:ascii="Arial" w:hAnsi="Arial" w:cs="Arial"/>
        </w:rPr>
      </w:pPr>
    </w:p>
    <w:p w:rsidR="008D3494" w:rsidRPr="00E178CE" w:rsidRDefault="00F2487E" w:rsidP="004F7049">
      <w:pPr>
        <w:spacing w:after="0" w:line="240" w:lineRule="auto"/>
        <w:ind w:left="567"/>
        <w:jc w:val="both"/>
        <w:rPr>
          <w:rFonts w:ascii="Arial" w:hAnsi="Arial" w:cs="Arial"/>
        </w:rPr>
      </w:pPr>
      <w:r w:rsidRPr="00E178CE">
        <w:rPr>
          <w:rFonts w:ascii="Arial" w:hAnsi="Arial" w:cs="Arial"/>
        </w:rPr>
        <w:t xml:space="preserve">El proyecto </w:t>
      </w:r>
      <w:r w:rsidR="00F4102A" w:rsidRPr="00E178CE">
        <w:rPr>
          <w:rFonts w:ascii="Arial" w:hAnsi="Arial" w:cs="Arial"/>
        </w:rPr>
        <w:t xml:space="preserve">responde </w:t>
      </w:r>
      <w:r w:rsidRPr="00E178CE">
        <w:rPr>
          <w:rFonts w:ascii="Arial" w:hAnsi="Arial" w:cs="Arial"/>
        </w:rPr>
        <w:t xml:space="preserve"> a una  demanda latente </w:t>
      </w:r>
      <w:r w:rsidR="00F4102A" w:rsidRPr="00E178CE">
        <w:rPr>
          <w:rFonts w:ascii="Arial" w:hAnsi="Arial" w:cs="Arial"/>
        </w:rPr>
        <w:t xml:space="preserve">debido a </w:t>
      </w:r>
      <w:r w:rsidRPr="00E178CE">
        <w:rPr>
          <w:rFonts w:ascii="Arial" w:hAnsi="Arial" w:cs="Arial"/>
        </w:rPr>
        <w:t>que  en las zonas alto</w:t>
      </w:r>
      <w:r w:rsidR="00D067B5">
        <w:rPr>
          <w:rFonts w:ascii="Arial" w:hAnsi="Arial" w:cs="Arial"/>
        </w:rPr>
        <w:t xml:space="preserve"> </w:t>
      </w:r>
      <w:r w:rsidRPr="00E178CE">
        <w:rPr>
          <w:rFonts w:ascii="Arial" w:hAnsi="Arial" w:cs="Arial"/>
        </w:rPr>
        <w:t xml:space="preserve">andinas  los productores no son </w:t>
      </w:r>
      <w:r w:rsidR="004F0C58" w:rsidRPr="00E178CE">
        <w:rPr>
          <w:rFonts w:ascii="Arial" w:hAnsi="Arial" w:cs="Arial"/>
        </w:rPr>
        <w:t>conscientes</w:t>
      </w:r>
      <w:r w:rsidR="00F4102A" w:rsidRPr="00E178CE">
        <w:rPr>
          <w:rFonts w:ascii="Arial" w:hAnsi="Arial" w:cs="Arial"/>
        </w:rPr>
        <w:t xml:space="preserve"> del grave problema que afrontan</w:t>
      </w:r>
      <w:r w:rsidR="00903518" w:rsidRPr="00E178CE">
        <w:rPr>
          <w:rFonts w:ascii="Arial" w:hAnsi="Arial" w:cs="Arial"/>
        </w:rPr>
        <w:t>,</w:t>
      </w:r>
      <w:r w:rsidR="000A5351">
        <w:rPr>
          <w:rFonts w:ascii="Arial" w:hAnsi="Arial" w:cs="Arial"/>
        </w:rPr>
        <w:t xml:space="preserve"> </w:t>
      </w:r>
      <w:r w:rsidR="00A81D15" w:rsidRPr="00E178CE">
        <w:rPr>
          <w:rFonts w:ascii="Arial" w:hAnsi="Arial" w:cs="Arial"/>
        </w:rPr>
        <w:t>ya sea</w:t>
      </w:r>
      <w:r w:rsidR="000A5351">
        <w:rPr>
          <w:rFonts w:ascii="Arial" w:hAnsi="Arial" w:cs="Arial"/>
        </w:rPr>
        <w:t xml:space="preserve"> </w:t>
      </w:r>
      <w:r w:rsidRPr="00E178CE">
        <w:rPr>
          <w:rFonts w:ascii="Arial" w:hAnsi="Arial" w:cs="Arial"/>
        </w:rPr>
        <w:t>por falta de conocimiento,  o por  falta  de  medios  suficientes  o  porque  el  producto  o servicio</w:t>
      </w:r>
      <w:r w:rsidR="00A81D15" w:rsidRPr="00E178CE">
        <w:rPr>
          <w:rFonts w:ascii="Arial" w:hAnsi="Arial" w:cs="Arial"/>
        </w:rPr>
        <w:t xml:space="preserve"> que solucione el problema </w:t>
      </w:r>
      <w:r w:rsidRPr="00E178CE">
        <w:rPr>
          <w:rFonts w:ascii="Arial" w:hAnsi="Arial" w:cs="Arial"/>
        </w:rPr>
        <w:t xml:space="preserve">todavía no existe. </w:t>
      </w:r>
      <w:r w:rsidR="00A81D15" w:rsidRPr="00E178CE">
        <w:rPr>
          <w:rFonts w:ascii="Arial" w:hAnsi="Arial" w:cs="Arial"/>
        </w:rPr>
        <w:t xml:space="preserve">Por tal motivo </w:t>
      </w:r>
      <w:r w:rsidRPr="00E178CE">
        <w:rPr>
          <w:rFonts w:ascii="Arial" w:hAnsi="Arial" w:cs="Arial"/>
        </w:rPr>
        <w:t xml:space="preserve">la demanda latente </w:t>
      </w:r>
      <w:r w:rsidR="00903518" w:rsidRPr="00E178CE">
        <w:rPr>
          <w:rFonts w:ascii="Arial" w:hAnsi="Arial" w:cs="Arial"/>
        </w:rPr>
        <w:t xml:space="preserve"> en esta situación se </w:t>
      </w:r>
      <w:r w:rsidRPr="00E178CE">
        <w:rPr>
          <w:rFonts w:ascii="Arial" w:hAnsi="Arial" w:cs="Arial"/>
        </w:rPr>
        <w:t>conv</w:t>
      </w:r>
      <w:r w:rsidR="00A81D15" w:rsidRPr="00E178CE">
        <w:rPr>
          <w:rFonts w:ascii="Arial" w:hAnsi="Arial" w:cs="Arial"/>
        </w:rPr>
        <w:t xml:space="preserve">ierte </w:t>
      </w:r>
      <w:r w:rsidRPr="00E178CE">
        <w:rPr>
          <w:rFonts w:ascii="Arial" w:hAnsi="Arial" w:cs="Arial"/>
        </w:rPr>
        <w:t xml:space="preserve"> en una demanda efectiva.</w:t>
      </w:r>
      <w:r w:rsidR="000A5351">
        <w:rPr>
          <w:rFonts w:ascii="Arial" w:hAnsi="Arial" w:cs="Arial"/>
        </w:rPr>
        <w:t xml:space="preserve"> </w:t>
      </w:r>
      <w:r w:rsidR="00A81D15" w:rsidRPr="00E178CE">
        <w:rPr>
          <w:rFonts w:ascii="Arial" w:hAnsi="Arial" w:cs="Arial"/>
        </w:rPr>
        <w:t xml:space="preserve">No solamente en la región </w:t>
      </w:r>
      <w:r w:rsidR="00903518" w:rsidRPr="00E178CE">
        <w:rPr>
          <w:rFonts w:ascii="Arial" w:hAnsi="Arial" w:cs="Arial"/>
        </w:rPr>
        <w:t>Huánuco</w:t>
      </w:r>
      <w:r w:rsidR="00A81D15" w:rsidRPr="00E178CE">
        <w:rPr>
          <w:rFonts w:ascii="Arial" w:hAnsi="Arial" w:cs="Arial"/>
        </w:rPr>
        <w:t xml:space="preserve"> se presenta este problema, </w:t>
      </w:r>
      <w:r w:rsidR="002B2A25">
        <w:rPr>
          <w:rFonts w:ascii="Arial" w:hAnsi="Arial" w:cs="Arial"/>
        </w:rPr>
        <w:t xml:space="preserve">también </w:t>
      </w:r>
      <w:r w:rsidR="00A81D15" w:rsidRPr="00E178CE">
        <w:rPr>
          <w:rFonts w:ascii="Arial" w:hAnsi="Arial" w:cs="Arial"/>
        </w:rPr>
        <w:t>en toda la zona alto</w:t>
      </w:r>
      <w:r w:rsidR="00D067B5">
        <w:rPr>
          <w:rFonts w:ascii="Arial" w:hAnsi="Arial" w:cs="Arial"/>
        </w:rPr>
        <w:t xml:space="preserve"> </w:t>
      </w:r>
      <w:r w:rsidR="00A81D15" w:rsidRPr="00E178CE">
        <w:rPr>
          <w:rFonts w:ascii="Arial" w:hAnsi="Arial" w:cs="Arial"/>
        </w:rPr>
        <w:t xml:space="preserve">andina del </w:t>
      </w:r>
      <w:r w:rsidR="002B2A25" w:rsidRPr="00E178CE">
        <w:rPr>
          <w:rFonts w:ascii="Arial" w:hAnsi="Arial" w:cs="Arial"/>
        </w:rPr>
        <w:t>Perú</w:t>
      </w:r>
      <w:r w:rsidR="002B2A25">
        <w:rPr>
          <w:rFonts w:ascii="Arial" w:hAnsi="Arial" w:cs="Arial"/>
        </w:rPr>
        <w:t xml:space="preserve">, donde </w:t>
      </w:r>
      <w:r w:rsidR="00C91E08" w:rsidRPr="00E178CE">
        <w:rPr>
          <w:rFonts w:ascii="Arial" w:hAnsi="Arial" w:cs="Arial"/>
        </w:rPr>
        <w:t xml:space="preserve"> existen </w:t>
      </w:r>
      <w:r w:rsidR="00903518" w:rsidRPr="00E178CE">
        <w:rPr>
          <w:rFonts w:ascii="Arial" w:hAnsi="Arial" w:cs="Arial"/>
        </w:rPr>
        <w:t xml:space="preserve">lugares </w:t>
      </w:r>
      <w:r w:rsidR="00C91E08" w:rsidRPr="00E178CE">
        <w:rPr>
          <w:rFonts w:ascii="Arial" w:hAnsi="Arial" w:cs="Arial"/>
        </w:rPr>
        <w:t xml:space="preserve"> con similares condiciones o problema que </w:t>
      </w:r>
      <w:r w:rsidR="00A81D15" w:rsidRPr="00E178CE">
        <w:rPr>
          <w:rFonts w:ascii="Arial" w:hAnsi="Arial" w:cs="Arial"/>
        </w:rPr>
        <w:t>aún</w:t>
      </w:r>
      <w:r w:rsidR="00C91E08" w:rsidRPr="00E178CE">
        <w:rPr>
          <w:rFonts w:ascii="Arial" w:hAnsi="Arial" w:cs="Arial"/>
        </w:rPr>
        <w:t xml:space="preserve"> no han sido atendidos, de acuerdo a esta situación</w:t>
      </w:r>
      <w:r w:rsidR="002B2A25">
        <w:rPr>
          <w:rFonts w:ascii="Arial" w:hAnsi="Arial" w:cs="Arial"/>
        </w:rPr>
        <w:t>,</w:t>
      </w:r>
      <w:r w:rsidR="00C91E08" w:rsidRPr="00E178CE">
        <w:rPr>
          <w:rFonts w:ascii="Arial" w:hAnsi="Arial" w:cs="Arial"/>
        </w:rPr>
        <w:t xml:space="preserve"> según  el plan multisectorial ante heladas y friaje 201</w:t>
      </w:r>
      <w:r w:rsidR="006E55EF">
        <w:rPr>
          <w:rFonts w:ascii="Arial" w:hAnsi="Arial" w:cs="Arial"/>
        </w:rPr>
        <w:t>5</w:t>
      </w:r>
      <w:r w:rsidR="00C91E08" w:rsidRPr="00E178CE">
        <w:rPr>
          <w:rFonts w:ascii="Arial" w:hAnsi="Arial" w:cs="Arial"/>
        </w:rPr>
        <w:t xml:space="preserve"> existen </w:t>
      </w:r>
      <w:r w:rsidR="00C63F02" w:rsidRPr="00C63F02">
        <w:rPr>
          <w:rFonts w:ascii="Arial" w:hAnsi="Arial" w:cs="Arial"/>
        </w:rPr>
        <w:t xml:space="preserve">11´796,534 </w:t>
      </w:r>
      <w:r w:rsidR="00C91E08" w:rsidRPr="00E178CE">
        <w:rPr>
          <w:rFonts w:ascii="Arial" w:hAnsi="Arial" w:cs="Arial"/>
        </w:rPr>
        <w:t xml:space="preserve"> habitantes que necesitan ser atendidos con viviendas </w:t>
      </w:r>
      <w:r w:rsidR="008D3494" w:rsidRPr="00E178CE">
        <w:rPr>
          <w:rFonts w:ascii="Arial" w:hAnsi="Arial" w:cs="Arial"/>
        </w:rPr>
        <w:t>climatizadas</w:t>
      </w:r>
      <w:r w:rsidR="004F0C58">
        <w:rPr>
          <w:rFonts w:ascii="Arial" w:hAnsi="Arial" w:cs="Arial"/>
        </w:rPr>
        <w:t>.</w:t>
      </w:r>
    </w:p>
    <w:p w:rsidR="004F0C58" w:rsidRDefault="004F0C58" w:rsidP="004F7049">
      <w:pPr>
        <w:spacing w:after="0" w:line="240" w:lineRule="auto"/>
        <w:ind w:left="567"/>
        <w:jc w:val="both"/>
        <w:rPr>
          <w:rFonts w:ascii="Arial" w:hAnsi="Arial" w:cs="Arial"/>
        </w:rPr>
      </w:pPr>
    </w:p>
    <w:p w:rsidR="00A81D15" w:rsidRPr="00E178CE" w:rsidRDefault="008D3494" w:rsidP="004F7049">
      <w:pPr>
        <w:spacing w:after="0" w:line="240" w:lineRule="auto"/>
        <w:ind w:left="567"/>
        <w:jc w:val="both"/>
        <w:rPr>
          <w:rFonts w:ascii="Arial" w:hAnsi="Arial" w:cs="Arial"/>
        </w:rPr>
      </w:pPr>
      <w:r w:rsidRPr="00E178CE">
        <w:rPr>
          <w:rFonts w:ascii="Arial" w:hAnsi="Arial" w:cs="Arial"/>
        </w:rPr>
        <w:t xml:space="preserve">Se </w:t>
      </w:r>
      <w:r w:rsidR="00A81D15" w:rsidRPr="00E178CE">
        <w:rPr>
          <w:rFonts w:ascii="Arial" w:hAnsi="Arial" w:cs="Arial"/>
        </w:rPr>
        <w:t>está</w:t>
      </w:r>
      <w:r w:rsidRPr="00E178CE">
        <w:rPr>
          <w:rFonts w:ascii="Arial" w:hAnsi="Arial" w:cs="Arial"/>
        </w:rPr>
        <w:t xml:space="preserve"> aprovechando </w:t>
      </w:r>
      <w:r w:rsidR="00A81D15" w:rsidRPr="00E178CE">
        <w:rPr>
          <w:rFonts w:ascii="Arial" w:hAnsi="Arial" w:cs="Arial"/>
        </w:rPr>
        <w:t xml:space="preserve">la disponibilidad de la tecnología del </w:t>
      </w:r>
      <w:r w:rsidR="004F0C58">
        <w:rPr>
          <w:rFonts w:ascii="Arial" w:hAnsi="Arial" w:cs="Arial"/>
        </w:rPr>
        <w:t>S</w:t>
      </w:r>
      <w:r w:rsidR="00A81D15" w:rsidRPr="00E178CE">
        <w:rPr>
          <w:rFonts w:ascii="Arial" w:hAnsi="Arial" w:cs="Arial"/>
        </w:rPr>
        <w:t>uperadobe</w:t>
      </w:r>
      <w:r w:rsidR="004F0C58">
        <w:rPr>
          <w:rFonts w:ascii="Arial" w:hAnsi="Arial" w:cs="Arial"/>
        </w:rPr>
        <w:t xml:space="preserve">, </w:t>
      </w:r>
      <w:r w:rsidR="00D13734">
        <w:rPr>
          <w:rFonts w:ascii="Arial" w:hAnsi="Arial" w:cs="Arial"/>
        </w:rPr>
        <w:t>los recursos de</w:t>
      </w:r>
      <w:r w:rsidR="002B2A25">
        <w:rPr>
          <w:rFonts w:ascii="Arial" w:hAnsi="Arial" w:cs="Arial"/>
        </w:rPr>
        <w:t>l</w:t>
      </w:r>
      <w:r w:rsidR="000A5351">
        <w:rPr>
          <w:rFonts w:ascii="Arial" w:hAnsi="Arial" w:cs="Arial"/>
        </w:rPr>
        <w:t xml:space="preserve"> </w:t>
      </w:r>
      <w:r w:rsidR="00816542">
        <w:rPr>
          <w:rFonts w:ascii="Arial" w:hAnsi="Arial" w:cs="Arial"/>
        </w:rPr>
        <w:t xml:space="preserve">Núcleo </w:t>
      </w:r>
      <w:r w:rsidR="004F0C58">
        <w:rPr>
          <w:rFonts w:ascii="Arial" w:hAnsi="Arial" w:cs="Arial"/>
        </w:rPr>
        <w:t>E</w:t>
      </w:r>
      <w:r w:rsidR="00D13734">
        <w:rPr>
          <w:rFonts w:ascii="Arial" w:hAnsi="Arial" w:cs="Arial"/>
        </w:rPr>
        <w:t>jecutor</w:t>
      </w:r>
      <w:r w:rsidR="00A81D15" w:rsidRPr="00E178CE">
        <w:rPr>
          <w:rFonts w:ascii="Arial" w:hAnsi="Arial" w:cs="Arial"/>
        </w:rPr>
        <w:t xml:space="preserve"> y el apalancamiento del programa AEA para dar solución</w:t>
      </w:r>
      <w:r w:rsidRPr="00E178CE">
        <w:rPr>
          <w:rFonts w:ascii="Arial" w:hAnsi="Arial" w:cs="Arial"/>
        </w:rPr>
        <w:t xml:space="preserve"> a este problema que requiere ser atendida </w:t>
      </w:r>
      <w:r w:rsidR="00A81D15" w:rsidRPr="00E178CE">
        <w:rPr>
          <w:rFonts w:ascii="Arial" w:hAnsi="Arial" w:cs="Arial"/>
        </w:rPr>
        <w:t xml:space="preserve">urgentemente. </w:t>
      </w:r>
      <w:r w:rsidR="00F853DA" w:rsidRPr="00E178CE">
        <w:rPr>
          <w:rFonts w:ascii="Arial" w:hAnsi="Arial" w:cs="Arial"/>
        </w:rPr>
        <w:t xml:space="preserve">El </w:t>
      </w:r>
      <w:r w:rsidR="00511D8A" w:rsidRPr="00E178CE">
        <w:rPr>
          <w:rFonts w:ascii="Arial" w:hAnsi="Arial" w:cs="Arial"/>
        </w:rPr>
        <w:t>producto</w:t>
      </w:r>
      <w:r w:rsidR="000A5351">
        <w:rPr>
          <w:rFonts w:ascii="Arial" w:hAnsi="Arial" w:cs="Arial"/>
        </w:rPr>
        <w:t xml:space="preserve"> </w:t>
      </w:r>
      <w:r w:rsidRPr="00E178CE">
        <w:rPr>
          <w:rFonts w:ascii="Arial" w:hAnsi="Arial" w:cs="Arial"/>
        </w:rPr>
        <w:t>está  basad</w:t>
      </w:r>
      <w:r w:rsidR="00F853DA" w:rsidRPr="00E178CE">
        <w:rPr>
          <w:rFonts w:ascii="Arial" w:hAnsi="Arial" w:cs="Arial"/>
        </w:rPr>
        <w:t>o</w:t>
      </w:r>
      <w:r w:rsidRPr="00E178CE">
        <w:rPr>
          <w:rFonts w:ascii="Arial" w:hAnsi="Arial" w:cs="Arial"/>
        </w:rPr>
        <w:t xml:space="preserve">  en  la  necesidad  del  grupo  meta  del  Programa  AEA,  está  </w:t>
      </w:r>
      <w:r w:rsidR="003C6CFB">
        <w:rPr>
          <w:rFonts w:ascii="Arial" w:hAnsi="Arial" w:cs="Arial"/>
        </w:rPr>
        <w:t xml:space="preserve">aprobado y </w:t>
      </w:r>
      <w:r w:rsidRPr="00E178CE">
        <w:rPr>
          <w:rFonts w:ascii="Arial" w:hAnsi="Arial" w:cs="Arial"/>
        </w:rPr>
        <w:t>validad</w:t>
      </w:r>
      <w:r w:rsidR="002B2A25">
        <w:rPr>
          <w:rFonts w:ascii="Arial" w:hAnsi="Arial" w:cs="Arial"/>
        </w:rPr>
        <w:t xml:space="preserve">o </w:t>
      </w:r>
      <w:r w:rsidRPr="00E178CE">
        <w:rPr>
          <w:rFonts w:ascii="Arial" w:hAnsi="Arial" w:cs="Arial"/>
        </w:rPr>
        <w:t xml:space="preserve"> y fue</w:t>
      </w:r>
      <w:r w:rsidR="000A5351">
        <w:rPr>
          <w:rFonts w:ascii="Arial" w:hAnsi="Arial" w:cs="Arial"/>
        </w:rPr>
        <w:t xml:space="preserve"> </w:t>
      </w:r>
      <w:r w:rsidRPr="00E178CE">
        <w:rPr>
          <w:rFonts w:ascii="Arial" w:hAnsi="Arial" w:cs="Arial"/>
        </w:rPr>
        <w:t>elaborad</w:t>
      </w:r>
      <w:r w:rsidR="00903518" w:rsidRPr="00E178CE">
        <w:rPr>
          <w:rFonts w:ascii="Arial" w:hAnsi="Arial" w:cs="Arial"/>
        </w:rPr>
        <w:t>o</w:t>
      </w:r>
      <w:r w:rsidR="00D067B5">
        <w:rPr>
          <w:rFonts w:ascii="Arial" w:hAnsi="Arial" w:cs="Arial"/>
        </w:rPr>
        <w:t xml:space="preserve"> </w:t>
      </w:r>
      <w:r w:rsidR="002B2A25">
        <w:rPr>
          <w:rFonts w:ascii="Arial" w:hAnsi="Arial" w:cs="Arial"/>
        </w:rPr>
        <w:t xml:space="preserve">con el apoyo de </w:t>
      </w:r>
      <w:r w:rsidR="00F853DA" w:rsidRPr="00E178CE">
        <w:rPr>
          <w:rFonts w:ascii="Arial" w:hAnsi="Arial" w:cs="Arial"/>
        </w:rPr>
        <w:t xml:space="preserve"> los beneficiarios</w:t>
      </w:r>
      <w:r w:rsidR="00A021E4">
        <w:rPr>
          <w:rFonts w:ascii="Arial" w:hAnsi="Arial" w:cs="Arial"/>
        </w:rPr>
        <w:t>.</w:t>
      </w:r>
    </w:p>
    <w:p w:rsidR="004F0C58" w:rsidRDefault="004F0C58" w:rsidP="004F7049">
      <w:pPr>
        <w:spacing w:after="0" w:line="240" w:lineRule="auto"/>
        <w:ind w:left="567"/>
        <w:jc w:val="both"/>
        <w:rPr>
          <w:rFonts w:ascii="Arial" w:hAnsi="Arial" w:cs="Arial"/>
        </w:rPr>
      </w:pPr>
    </w:p>
    <w:p w:rsidR="008E7850" w:rsidRPr="00E178CE" w:rsidRDefault="002B2A25" w:rsidP="004F7049">
      <w:pPr>
        <w:spacing w:after="0" w:line="240" w:lineRule="auto"/>
        <w:ind w:left="567"/>
        <w:jc w:val="both"/>
        <w:rPr>
          <w:rFonts w:ascii="Arial" w:hAnsi="Arial" w:cs="Arial"/>
        </w:rPr>
      </w:pPr>
      <w:r>
        <w:rPr>
          <w:rFonts w:ascii="Arial" w:hAnsi="Arial" w:cs="Arial"/>
        </w:rPr>
        <w:t>La estrategia de</w:t>
      </w:r>
      <w:r w:rsidR="00A81D15" w:rsidRPr="00E178CE">
        <w:rPr>
          <w:rFonts w:ascii="Arial" w:hAnsi="Arial" w:cs="Arial"/>
        </w:rPr>
        <w:t xml:space="preserve">l proyecto </w:t>
      </w:r>
      <w:r w:rsidR="001F5A95">
        <w:rPr>
          <w:rFonts w:ascii="Arial" w:hAnsi="Arial" w:cs="Arial"/>
        </w:rPr>
        <w:t>es</w:t>
      </w:r>
      <w:r w:rsidR="00CC5E21">
        <w:rPr>
          <w:rFonts w:ascii="Arial" w:hAnsi="Arial" w:cs="Arial"/>
        </w:rPr>
        <w:t xml:space="preserve"> la aprobación </w:t>
      </w:r>
      <w:r w:rsidR="004F7049">
        <w:rPr>
          <w:rFonts w:ascii="Arial" w:hAnsi="Arial" w:cs="Arial"/>
        </w:rPr>
        <w:t>y Registr</w:t>
      </w:r>
      <w:r w:rsidR="003C6CFB">
        <w:rPr>
          <w:rFonts w:ascii="Arial" w:hAnsi="Arial" w:cs="Arial"/>
        </w:rPr>
        <w:t>o</w:t>
      </w:r>
      <w:r w:rsidR="00A81D15" w:rsidRPr="00E178CE">
        <w:rPr>
          <w:rFonts w:ascii="Arial" w:hAnsi="Arial" w:cs="Arial"/>
        </w:rPr>
        <w:t xml:space="preserve"> </w:t>
      </w:r>
      <w:r w:rsidR="003C6CFB">
        <w:rPr>
          <w:rFonts w:ascii="Arial" w:hAnsi="Arial" w:cs="Arial"/>
        </w:rPr>
        <w:t>d</w:t>
      </w:r>
      <w:r w:rsidR="00A81D15" w:rsidRPr="00E178CE">
        <w:rPr>
          <w:rFonts w:ascii="Arial" w:hAnsi="Arial" w:cs="Arial"/>
        </w:rPr>
        <w:t xml:space="preserve">el </w:t>
      </w:r>
      <w:r w:rsidR="004F7049">
        <w:rPr>
          <w:rFonts w:ascii="Arial" w:hAnsi="Arial" w:cs="Arial"/>
        </w:rPr>
        <w:t>P</w:t>
      </w:r>
      <w:r w:rsidR="00A81D15" w:rsidRPr="00E178CE">
        <w:rPr>
          <w:rFonts w:ascii="Arial" w:hAnsi="Arial" w:cs="Arial"/>
        </w:rPr>
        <w:t>roducto</w:t>
      </w:r>
      <w:r w:rsidR="00D01016">
        <w:rPr>
          <w:rFonts w:ascii="Arial" w:hAnsi="Arial" w:cs="Arial"/>
        </w:rPr>
        <w:t xml:space="preserve"> en el MVCS </w:t>
      </w:r>
      <w:r w:rsidR="00A81D15" w:rsidRPr="00E178CE">
        <w:rPr>
          <w:rFonts w:ascii="Arial" w:hAnsi="Arial" w:cs="Arial"/>
        </w:rPr>
        <w:t xml:space="preserve"> con la p</w:t>
      </w:r>
      <w:r w:rsidR="00B733C8">
        <w:rPr>
          <w:rFonts w:ascii="Arial" w:hAnsi="Arial" w:cs="Arial"/>
        </w:rPr>
        <w:t>articipación estratégica de SENC</w:t>
      </w:r>
      <w:r w:rsidR="00A81D15" w:rsidRPr="00E178CE">
        <w:rPr>
          <w:rFonts w:ascii="Arial" w:hAnsi="Arial" w:cs="Arial"/>
        </w:rPr>
        <w:t>ICO</w:t>
      </w:r>
      <w:r w:rsidR="008E7850" w:rsidRPr="00E178CE">
        <w:rPr>
          <w:rFonts w:ascii="Arial" w:hAnsi="Arial" w:cs="Arial"/>
        </w:rPr>
        <w:t xml:space="preserve">, luego se va implementar el </w:t>
      </w:r>
      <w:r w:rsidR="004F7049">
        <w:rPr>
          <w:rFonts w:ascii="Arial" w:hAnsi="Arial" w:cs="Arial"/>
        </w:rPr>
        <w:t>P</w:t>
      </w:r>
      <w:r w:rsidR="008E7850" w:rsidRPr="00E178CE">
        <w:rPr>
          <w:rFonts w:ascii="Arial" w:hAnsi="Arial" w:cs="Arial"/>
        </w:rPr>
        <w:t xml:space="preserve">lan de </w:t>
      </w:r>
      <w:r w:rsidR="004F7049">
        <w:rPr>
          <w:rFonts w:ascii="Arial" w:hAnsi="Arial" w:cs="Arial"/>
        </w:rPr>
        <w:t>N</w:t>
      </w:r>
      <w:r w:rsidR="008E7850" w:rsidRPr="00E178CE">
        <w:rPr>
          <w:rFonts w:ascii="Arial" w:hAnsi="Arial" w:cs="Arial"/>
        </w:rPr>
        <w:t xml:space="preserve">egocios para el grupo </w:t>
      </w:r>
      <w:r w:rsidR="004F7049">
        <w:rPr>
          <w:rFonts w:ascii="Arial" w:hAnsi="Arial" w:cs="Arial"/>
        </w:rPr>
        <w:t xml:space="preserve">piloto de </w:t>
      </w:r>
      <w:r w:rsidR="00CC5E21">
        <w:rPr>
          <w:rFonts w:ascii="Arial" w:hAnsi="Arial" w:cs="Arial"/>
        </w:rPr>
        <w:t>tres</w:t>
      </w:r>
      <w:r w:rsidR="004F7049">
        <w:rPr>
          <w:rFonts w:ascii="Arial" w:hAnsi="Arial" w:cs="Arial"/>
        </w:rPr>
        <w:t xml:space="preserve"> familias </w:t>
      </w:r>
      <w:r w:rsidR="008E7850" w:rsidRPr="00E178CE">
        <w:rPr>
          <w:rFonts w:ascii="Arial" w:hAnsi="Arial" w:cs="Arial"/>
        </w:rPr>
        <w:t>beneficiari</w:t>
      </w:r>
      <w:r w:rsidR="00D01016">
        <w:rPr>
          <w:rFonts w:ascii="Arial" w:hAnsi="Arial" w:cs="Arial"/>
        </w:rPr>
        <w:t>as</w:t>
      </w:r>
      <w:r w:rsidR="00CC5E21">
        <w:rPr>
          <w:rFonts w:ascii="Arial" w:hAnsi="Arial" w:cs="Arial"/>
        </w:rPr>
        <w:t xml:space="preserve"> </w:t>
      </w:r>
      <w:r w:rsidR="004F7049">
        <w:rPr>
          <w:rFonts w:ascii="Arial" w:hAnsi="Arial" w:cs="Arial"/>
        </w:rPr>
        <w:t xml:space="preserve">y la réplica en </w:t>
      </w:r>
      <w:r w:rsidR="003C6CFB">
        <w:rPr>
          <w:rFonts w:ascii="Arial" w:hAnsi="Arial" w:cs="Arial"/>
        </w:rPr>
        <w:t>47</w:t>
      </w:r>
      <w:r w:rsidR="001F5A95">
        <w:rPr>
          <w:rFonts w:ascii="Arial" w:hAnsi="Arial" w:cs="Arial"/>
        </w:rPr>
        <w:t xml:space="preserve"> familias</w:t>
      </w:r>
      <w:r w:rsidR="004F7049">
        <w:rPr>
          <w:rFonts w:ascii="Arial" w:hAnsi="Arial" w:cs="Arial"/>
        </w:rPr>
        <w:t xml:space="preserve"> con el apoyo de la Región Huánuco: Los clientes </w:t>
      </w:r>
      <w:r w:rsidR="008E7850" w:rsidRPr="00E178CE">
        <w:rPr>
          <w:rFonts w:ascii="Arial" w:hAnsi="Arial" w:cs="Arial"/>
        </w:rPr>
        <w:t>participaran</w:t>
      </w:r>
      <w:r w:rsidR="003C6CFB">
        <w:rPr>
          <w:rFonts w:ascii="Arial" w:hAnsi="Arial" w:cs="Arial"/>
        </w:rPr>
        <w:t>,</w:t>
      </w:r>
      <w:r w:rsidR="008E7850" w:rsidRPr="00E178CE">
        <w:rPr>
          <w:rFonts w:ascii="Arial" w:hAnsi="Arial" w:cs="Arial"/>
        </w:rPr>
        <w:t xml:space="preserve"> con </w:t>
      </w:r>
      <w:r w:rsidR="004F7049">
        <w:rPr>
          <w:rFonts w:ascii="Arial" w:hAnsi="Arial" w:cs="Arial"/>
        </w:rPr>
        <w:t xml:space="preserve">el aporte de la mano de </w:t>
      </w:r>
      <w:r w:rsidR="008E7850" w:rsidRPr="00E178CE">
        <w:rPr>
          <w:rFonts w:ascii="Arial" w:hAnsi="Arial" w:cs="Arial"/>
        </w:rPr>
        <w:t>obra</w:t>
      </w:r>
      <w:r w:rsidR="004F7049">
        <w:rPr>
          <w:rFonts w:ascii="Arial" w:hAnsi="Arial" w:cs="Arial"/>
        </w:rPr>
        <w:t xml:space="preserve"> no calificada debidamente capacitada</w:t>
      </w:r>
      <w:r w:rsidR="003C6CFB">
        <w:rPr>
          <w:rFonts w:ascii="Arial" w:hAnsi="Arial" w:cs="Arial"/>
        </w:rPr>
        <w:t>,</w:t>
      </w:r>
      <w:r w:rsidR="004F7049">
        <w:rPr>
          <w:rFonts w:ascii="Arial" w:hAnsi="Arial" w:cs="Arial"/>
        </w:rPr>
        <w:t xml:space="preserve"> </w:t>
      </w:r>
      <w:r w:rsidR="008E7850" w:rsidRPr="00E178CE">
        <w:rPr>
          <w:rFonts w:ascii="Arial" w:hAnsi="Arial" w:cs="Arial"/>
        </w:rPr>
        <w:t xml:space="preserve">en la construcción de </w:t>
      </w:r>
      <w:r w:rsidR="004F7049">
        <w:rPr>
          <w:rFonts w:ascii="Arial" w:hAnsi="Arial" w:cs="Arial"/>
        </w:rPr>
        <w:t>su</w:t>
      </w:r>
      <w:r w:rsidR="008E7850" w:rsidRPr="00E178CE">
        <w:rPr>
          <w:rFonts w:ascii="Arial" w:hAnsi="Arial" w:cs="Arial"/>
        </w:rPr>
        <w:t xml:space="preserve"> vivienda. Se va a </w:t>
      </w:r>
      <w:r w:rsidR="003A7670">
        <w:rPr>
          <w:rFonts w:ascii="Arial" w:hAnsi="Arial" w:cs="Arial"/>
        </w:rPr>
        <w:t xml:space="preserve">gestionar </w:t>
      </w:r>
      <w:r w:rsidR="004F7049">
        <w:rPr>
          <w:rFonts w:ascii="Arial" w:hAnsi="Arial" w:cs="Arial"/>
        </w:rPr>
        <w:t>con los propios beneficiarios la conformación de un Núcleo Ejecutor para acceder a los recursos del Ministerio de Vivienda Construcción y Sanea</w:t>
      </w:r>
      <w:r w:rsidR="00CC5E21">
        <w:rPr>
          <w:rFonts w:ascii="Arial" w:hAnsi="Arial" w:cs="Arial"/>
        </w:rPr>
        <w:t>miento, también de ser el caso s</w:t>
      </w:r>
      <w:r w:rsidR="004F7049">
        <w:rPr>
          <w:rFonts w:ascii="Arial" w:hAnsi="Arial" w:cs="Arial"/>
        </w:rPr>
        <w:t xml:space="preserve">e recurrirá al uso de </w:t>
      </w:r>
      <w:r w:rsidR="004F7049" w:rsidRPr="00E178CE">
        <w:rPr>
          <w:rFonts w:ascii="Arial" w:hAnsi="Arial" w:cs="Arial"/>
        </w:rPr>
        <w:t xml:space="preserve"> los</w:t>
      </w:r>
      <w:r w:rsidR="008E7850" w:rsidRPr="00E178CE">
        <w:rPr>
          <w:rFonts w:ascii="Arial" w:hAnsi="Arial" w:cs="Arial"/>
        </w:rPr>
        <w:t xml:space="preserve"> bonos de mi vivienda</w:t>
      </w:r>
      <w:r w:rsidR="00511D8A" w:rsidRPr="00E178CE">
        <w:rPr>
          <w:rFonts w:ascii="Arial" w:hAnsi="Arial" w:cs="Arial"/>
        </w:rPr>
        <w:t xml:space="preserve"> rural</w:t>
      </w:r>
      <w:r w:rsidR="008E7850" w:rsidRPr="00E178CE">
        <w:rPr>
          <w:rFonts w:ascii="Arial" w:hAnsi="Arial" w:cs="Arial"/>
        </w:rPr>
        <w:t xml:space="preserve"> para estas zonas</w:t>
      </w:r>
      <w:r w:rsidR="00903518" w:rsidRPr="00E178CE">
        <w:rPr>
          <w:rFonts w:ascii="Arial" w:hAnsi="Arial" w:cs="Arial"/>
        </w:rPr>
        <w:t>, para cubrir los gastos de materiales y otros</w:t>
      </w:r>
      <w:r w:rsidR="008E7850" w:rsidRPr="00E178CE">
        <w:rPr>
          <w:rFonts w:ascii="Arial" w:hAnsi="Arial" w:cs="Arial"/>
        </w:rPr>
        <w:t>.</w:t>
      </w:r>
    </w:p>
    <w:p w:rsidR="004F0C58" w:rsidRDefault="004F0C58" w:rsidP="00BD3133">
      <w:pPr>
        <w:spacing w:after="0" w:line="240" w:lineRule="auto"/>
        <w:jc w:val="both"/>
        <w:rPr>
          <w:rFonts w:ascii="Arial" w:hAnsi="Arial" w:cs="Arial"/>
          <w:b/>
        </w:rPr>
      </w:pPr>
    </w:p>
    <w:p w:rsidR="00190E09" w:rsidRDefault="00190E09" w:rsidP="00BD3133">
      <w:pPr>
        <w:spacing w:after="0" w:line="240" w:lineRule="auto"/>
        <w:jc w:val="both"/>
        <w:rPr>
          <w:rFonts w:ascii="Arial" w:hAnsi="Arial" w:cs="Arial"/>
          <w:b/>
        </w:rPr>
      </w:pPr>
    </w:p>
    <w:p w:rsidR="00190E09" w:rsidRDefault="00190E09" w:rsidP="00BD3133">
      <w:pPr>
        <w:spacing w:after="0" w:line="240" w:lineRule="auto"/>
        <w:jc w:val="both"/>
        <w:rPr>
          <w:rFonts w:ascii="Arial" w:hAnsi="Arial" w:cs="Arial"/>
          <w:b/>
        </w:rPr>
      </w:pPr>
    </w:p>
    <w:p w:rsidR="004F0C58" w:rsidRDefault="004F0C58" w:rsidP="00BD3133">
      <w:pPr>
        <w:spacing w:after="0" w:line="240" w:lineRule="auto"/>
        <w:jc w:val="both"/>
        <w:rPr>
          <w:rFonts w:ascii="Arial" w:hAnsi="Arial" w:cs="Arial"/>
          <w:b/>
        </w:rPr>
      </w:pPr>
    </w:p>
    <w:p w:rsidR="009B6FD7" w:rsidRPr="001F5A95" w:rsidRDefault="009B6FD7" w:rsidP="004F7049">
      <w:pPr>
        <w:tabs>
          <w:tab w:val="left" w:pos="567"/>
        </w:tabs>
        <w:spacing w:after="0" w:line="240" w:lineRule="auto"/>
        <w:jc w:val="both"/>
        <w:rPr>
          <w:rFonts w:ascii="Arial" w:hAnsi="Arial" w:cs="Arial"/>
          <w:b/>
        </w:rPr>
      </w:pPr>
      <w:r w:rsidRPr="001F5A95">
        <w:rPr>
          <w:rFonts w:ascii="Arial" w:hAnsi="Arial" w:cs="Arial"/>
          <w:b/>
        </w:rPr>
        <w:lastRenderedPageBreak/>
        <w:t xml:space="preserve">4.  </w:t>
      </w:r>
      <w:r w:rsidR="004F7049">
        <w:rPr>
          <w:rFonts w:ascii="Arial" w:hAnsi="Arial" w:cs="Arial"/>
          <w:b/>
        </w:rPr>
        <w:tab/>
      </w:r>
      <w:r w:rsidRPr="001F5A95">
        <w:rPr>
          <w:rFonts w:ascii="Arial" w:hAnsi="Arial" w:cs="Arial"/>
          <w:b/>
        </w:rPr>
        <w:t>VISIÓN, MISIÓN Y VALORES</w:t>
      </w:r>
    </w:p>
    <w:p w:rsidR="004F7049" w:rsidRDefault="004F7049" w:rsidP="00BD3133">
      <w:pPr>
        <w:spacing w:after="0" w:line="240" w:lineRule="auto"/>
        <w:jc w:val="both"/>
        <w:rPr>
          <w:rFonts w:ascii="Arial" w:hAnsi="Arial" w:cs="Arial"/>
          <w:b/>
        </w:rPr>
      </w:pPr>
    </w:p>
    <w:p w:rsidR="006D0B09" w:rsidRPr="004F7049" w:rsidRDefault="00903518" w:rsidP="000E73C4">
      <w:pPr>
        <w:pStyle w:val="Prrafodelista"/>
        <w:numPr>
          <w:ilvl w:val="0"/>
          <w:numId w:val="2"/>
        </w:numPr>
        <w:tabs>
          <w:tab w:val="left" w:pos="851"/>
        </w:tabs>
        <w:spacing w:after="0" w:line="240" w:lineRule="auto"/>
        <w:ind w:left="709" w:hanging="142"/>
        <w:jc w:val="both"/>
        <w:rPr>
          <w:rFonts w:ascii="Arial" w:hAnsi="Arial" w:cs="Arial"/>
          <w:b/>
        </w:rPr>
      </w:pPr>
      <w:r w:rsidRPr="004F7049">
        <w:rPr>
          <w:rFonts w:ascii="Arial" w:hAnsi="Arial" w:cs="Arial"/>
          <w:b/>
        </w:rPr>
        <w:t>N</w:t>
      </w:r>
      <w:r w:rsidR="00A358E7" w:rsidRPr="004F7049">
        <w:rPr>
          <w:rFonts w:ascii="Arial" w:hAnsi="Arial" w:cs="Arial"/>
          <w:b/>
        </w:rPr>
        <w:t xml:space="preserve">uestra misión </w:t>
      </w:r>
    </w:p>
    <w:p w:rsidR="006D0B09" w:rsidRPr="00E178CE" w:rsidRDefault="00783C0D" w:rsidP="004F7049">
      <w:pPr>
        <w:spacing w:after="0" w:line="240" w:lineRule="auto"/>
        <w:ind w:left="567"/>
        <w:jc w:val="both"/>
        <w:rPr>
          <w:rFonts w:ascii="Arial" w:hAnsi="Arial" w:cs="Arial"/>
        </w:rPr>
      </w:pPr>
      <w:r w:rsidRPr="00E178CE">
        <w:rPr>
          <w:rFonts w:ascii="Arial" w:hAnsi="Arial" w:cs="Arial"/>
        </w:rPr>
        <w:t>Nuestro negocio</w:t>
      </w:r>
      <w:r w:rsidR="00D067B5">
        <w:rPr>
          <w:rFonts w:ascii="Arial" w:hAnsi="Arial" w:cs="Arial"/>
        </w:rPr>
        <w:t xml:space="preserve"> </w:t>
      </w:r>
      <w:r w:rsidRPr="00E178CE">
        <w:rPr>
          <w:rFonts w:ascii="Arial" w:hAnsi="Arial" w:cs="Arial"/>
        </w:rPr>
        <w:t xml:space="preserve">es </w:t>
      </w:r>
      <w:r w:rsidR="006D0B09" w:rsidRPr="00E178CE">
        <w:rPr>
          <w:rFonts w:ascii="Arial" w:hAnsi="Arial" w:cs="Arial"/>
        </w:rPr>
        <w:t>de Iniciativa Social; sin ánimo de lucro</w:t>
      </w:r>
      <w:r w:rsidR="00511D8A" w:rsidRPr="00E178CE">
        <w:rPr>
          <w:rFonts w:ascii="Arial" w:hAnsi="Arial" w:cs="Arial"/>
        </w:rPr>
        <w:t>,</w:t>
      </w:r>
      <w:r w:rsidR="006D0B09" w:rsidRPr="00E178CE">
        <w:rPr>
          <w:rFonts w:ascii="Arial" w:hAnsi="Arial" w:cs="Arial"/>
        </w:rPr>
        <w:t xml:space="preserve"> que mantiene los principios </w:t>
      </w:r>
      <w:r w:rsidRPr="00E178CE">
        <w:rPr>
          <w:rFonts w:ascii="Arial" w:hAnsi="Arial" w:cs="Arial"/>
        </w:rPr>
        <w:t xml:space="preserve"> de </w:t>
      </w:r>
      <w:r w:rsidR="005265CF" w:rsidRPr="00E178CE">
        <w:rPr>
          <w:rFonts w:ascii="Arial" w:hAnsi="Arial" w:cs="Arial"/>
        </w:rPr>
        <w:t>género</w:t>
      </w:r>
      <w:r w:rsidR="00D067B5">
        <w:rPr>
          <w:rFonts w:ascii="Arial" w:hAnsi="Arial" w:cs="Arial"/>
        </w:rPr>
        <w:t xml:space="preserve"> </w:t>
      </w:r>
      <w:r w:rsidR="00511D8A" w:rsidRPr="00E178CE">
        <w:rPr>
          <w:rFonts w:ascii="Arial" w:hAnsi="Arial" w:cs="Arial"/>
        </w:rPr>
        <w:t>y</w:t>
      </w:r>
      <w:r w:rsidRPr="00E178CE">
        <w:rPr>
          <w:rFonts w:ascii="Arial" w:hAnsi="Arial" w:cs="Arial"/>
        </w:rPr>
        <w:t xml:space="preserve"> el empleo de energías renovables para la </w:t>
      </w:r>
      <w:r w:rsidR="00511D8A" w:rsidRPr="00E178CE">
        <w:rPr>
          <w:rFonts w:ascii="Arial" w:hAnsi="Arial" w:cs="Arial"/>
        </w:rPr>
        <w:t>construcción de una vivienda climatizada certificada</w:t>
      </w:r>
      <w:r w:rsidR="001F5A95">
        <w:rPr>
          <w:rFonts w:ascii="Arial" w:hAnsi="Arial" w:cs="Arial"/>
        </w:rPr>
        <w:t>, con la finalidad</w:t>
      </w:r>
      <w:r w:rsidR="00511D8A" w:rsidRPr="00E178CE">
        <w:rPr>
          <w:rFonts w:ascii="Arial" w:hAnsi="Arial" w:cs="Arial"/>
        </w:rPr>
        <w:t xml:space="preserve"> de  </w:t>
      </w:r>
      <w:r w:rsidR="006D0B09" w:rsidRPr="00E178CE">
        <w:rPr>
          <w:rFonts w:ascii="Arial" w:hAnsi="Arial" w:cs="Arial"/>
        </w:rPr>
        <w:t>aten</w:t>
      </w:r>
      <w:r w:rsidR="00511D8A" w:rsidRPr="00E178CE">
        <w:rPr>
          <w:rFonts w:ascii="Arial" w:hAnsi="Arial" w:cs="Arial"/>
        </w:rPr>
        <w:t xml:space="preserve">der a </w:t>
      </w:r>
      <w:r w:rsidRPr="00E178CE">
        <w:rPr>
          <w:rFonts w:ascii="Arial" w:hAnsi="Arial" w:cs="Arial"/>
        </w:rPr>
        <w:t xml:space="preserve"> la población alto</w:t>
      </w:r>
      <w:r w:rsidR="00D067B5">
        <w:rPr>
          <w:rFonts w:ascii="Arial" w:hAnsi="Arial" w:cs="Arial"/>
        </w:rPr>
        <w:t xml:space="preserve"> </w:t>
      </w:r>
      <w:r w:rsidRPr="00E178CE">
        <w:rPr>
          <w:rFonts w:ascii="Arial" w:hAnsi="Arial" w:cs="Arial"/>
        </w:rPr>
        <w:t>andina</w:t>
      </w:r>
      <w:r w:rsidR="001F5A95">
        <w:rPr>
          <w:rFonts w:ascii="Arial" w:hAnsi="Arial" w:cs="Arial"/>
        </w:rPr>
        <w:t xml:space="preserve">, nuestra </w:t>
      </w:r>
      <w:r w:rsidR="006D0B09" w:rsidRPr="00E178CE">
        <w:rPr>
          <w:rFonts w:ascii="Arial" w:hAnsi="Arial" w:cs="Arial"/>
        </w:rPr>
        <w:t xml:space="preserve"> misión de dar respuesta a sus necesidades</w:t>
      </w:r>
      <w:r w:rsidRPr="00E178CE">
        <w:rPr>
          <w:rFonts w:ascii="Arial" w:hAnsi="Arial" w:cs="Arial"/>
        </w:rPr>
        <w:t xml:space="preserve"> de vivienda</w:t>
      </w:r>
      <w:r w:rsidR="00D067B5">
        <w:rPr>
          <w:rFonts w:ascii="Arial" w:hAnsi="Arial" w:cs="Arial"/>
        </w:rPr>
        <w:t xml:space="preserve"> </w:t>
      </w:r>
      <w:r w:rsidR="001F5A95">
        <w:rPr>
          <w:rFonts w:ascii="Arial" w:hAnsi="Arial" w:cs="Arial"/>
        </w:rPr>
        <w:t xml:space="preserve">para combatir </w:t>
      </w:r>
      <w:r w:rsidR="00A021E4">
        <w:rPr>
          <w:rFonts w:ascii="Arial" w:hAnsi="Arial" w:cs="Arial"/>
        </w:rPr>
        <w:t>las heladas</w:t>
      </w:r>
      <w:r w:rsidR="00D067B5">
        <w:rPr>
          <w:rFonts w:ascii="Arial" w:hAnsi="Arial" w:cs="Arial"/>
        </w:rPr>
        <w:t xml:space="preserve"> </w:t>
      </w:r>
      <w:r w:rsidR="00E178CE" w:rsidRPr="00E178CE">
        <w:rPr>
          <w:rFonts w:ascii="Arial" w:hAnsi="Arial" w:cs="Arial"/>
        </w:rPr>
        <w:t>y de esta manera contribuir a</w:t>
      </w:r>
      <w:r w:rsidRPr="00E178CE">
        <w:rPr>
          <w:rFonts w:ascii="Arial" w:hAnsi="Arial" w:cs="Arial"/>
        </w:rPr>
        <w:t xml:space="preserve"> mejorar su calidad de vida</w:t>
      </w:r>
      <w:r w:rsidR="006D0B09" w:rsidRPr="00E178CE">
        <w:rPr>
          <w:rFonts w:ascii="Arial" w:hAnsi="Arial" w:cs="Arial"/>
        </w:rPr>
        <w:t>.</w:t>
      </w:r>
    </w:p>
    <w:p w:rsidR="004F7049" w:rsidRDefault="004F7049" w:rsidP="00BD3133">
      <w:pPr>
        <w:spacing w:after="0" w:line="240" w:lineRule="auto"/>
        <w:jc w:val="both"/>
        <w:rPr>
          <w:rFonts w:ascii="Arial" w:hAnsi="Arial" w:cs="Arial"/>
          <w:b/>
        </w:rPr>
      </w:pPr>
    </w:p>
    <w:p w:rsidR="006D0B09" w:rsidRPr="004F7049" w:rsidRDefault="006D0B09" w:rsidP="00052404">
      <w:pPr>
        <w:pStyle w:val="Prrafodelista"/>
        <w:numPr>
          <w:ilvl w:val="0"/>
          <w:numId w:val="2"/>
        </w:numPr>
        <w:tabs>
          <w:tab w:val="left" w:pos="993"/>
        </w:tabs>
        <w:spacing w:after="0" w:line="240" w:lineRule="auto"/>
        <w:ind w:hanging="153"/>
        <w:jc w:val="both"/>
        <w:rPr>
          <w:rFonts w:ascii="Arial" w:hAnsi="Arial" w:cs="Arial"/>
          <w:b/>
        </w:rPr>
      </w:pPr>
      <w:r w:rsidRPr="004F7049">
        <w:rPr>
          <w:rFonts w:ascii="Arial" w:hAnsi="Arial" w:cs="Arial"/>
          <w:b/>
        </w:rPr>
        <w:t>N</w:t>
      </w:r>
      <w:r w:rsidR="00A358E7" w:rsidRPr="004F7049">
        <w:rPr>
          <w:rFonts w:ascii="Arial" w:hAnsi="Arial" w:cs="Arial"/>
          <w:b/>
        </w:rPr>
        <w:t xml:space="preserve">uestra visión </w:t>
      </w:r>
    </w:p>
    <w:p w:rsidR="006D0B09" w:rsidRPr="00E178CE" w:rsidRDefault="006D0B09" w:rsidP="004F7049">
      <w:pPr>
        <w:spacing w:after="0" w:line="240" w:lineRule="auto"/>
        <w:ind w:left="567"/>
        <w:jc w:val="both"/>
        <w:rPr>
          <w:rFonts w:ascii="Arial" w:hAnsi="Arial" w:cs="Arial"/>
        </w:rPr>
      </w:pPr>
      <w:r w:rsidRPr="00E178CE">
        <w:rPr>
          <w:rFonts w:ascii="Arial" w:hAnsi="Arial" w:cs="Arial"/>
        </w:rPr>
        <w:t>Ser reconocid</w:t>
      </w:r>
      <w:r w:rsidR="00B23F76" w:rsidRPr="00E178CE">
        <w:rPr>
          <w:rFonts w:ascii="Arial" w:hAnsi="Arial" w:cs="Arial"/>
        </w:rPr>
        <w:t>o</w:t>
      </w:r>
      <w:r w:rsidRPr="00E178CE">
        <w:rPr>
          <w:rFonts w:ascii="Arial" w:hAnsi="Arial" w:cs="Arial"/>
        </w:rPr>
        <w:t xml:space="preserve"> como</w:t>
      </w:r>
      <w:r w:rsidR="00783C0D" w:rsidRPr="00E178CE">
        <w:rPr>
          <w:rFonts w:ascii="Arial" w:hAnsi="Arial" w:cs="Arial"/>
        </w:rPr>
        <w:t xml:space="preserve"> producto referente</w:t>
      </w:r>
      <w:r w:rsidRPr="00E178CE">
        <w:rPr>
          <w:rFonts w:ascii="Arial" w:hAnsi="Arial" w:cs="Arial"/>
        </w:rPr>
        <w:t xml:space="preserve"> de confianza</w:t>
      </w:r>
      <w:r w:rsidR="00E178CE" w:rsidRPr="00E178CE">
        <w:rPr>
          <w:rFonts w:ascii="Arial" w:hAnsi="Arial" w:cs="Arial"/>
        </w:rPr>
        <w:t xml:space="preserve"> para combatir </w:t>
      </w:r>
      <w:r w:rsidR="00A021E4">
        <w:rPr>
          <w:rFonts w:ascii="Arial" w:hAnsi="Arial" w:cs="Arial"/>
        </w:rPr>
        <w:t>las heladas</w:t>
      </w:r>
      <w:r w:rsidR="00E178CE" w:rsidRPr="00E178CE">
        <w:rPr>
          <w:rFonts w:ascii="Arial" w:hAnsi="Arial" w:cs="Arial"/>
        </w:rPr>
        <w:t xml:space="preserve"> con una vivienda climatizada</w:t>
      </w:r>
      <w:r w:rsidR="001F5A95">
        <w:rPr>
          <w:rFonts w:ascii="Arial" w:hAnsi="Arial" w:cs="Arial"/>
        </w:rPr>
        <w:t xml:space="preserve"> y</w:t>
      </w:r>
      <w:r w:rsidR="00E178CE" w:rsidRPr="00E178CE">
        <w:rPr>
          <w:rFonts w:ascii="Arial" w:hAnsi="Arial" w:cs="Arial"/>
        </w:rPr>
        <w:t xml:space="preserve"> </w:t>
      </w:r>
      <w:r w:rsidR="003C6CFB">
        <w:rPr>
          <w:rFonts w:ascii="Arial" w:hAnsi="Arial" w:cs="Arial"/>
        </w:rPr>
        <w:t>validada</w:t>
      </w:r>
      <w:r w:rsidR="00E178CE" w:rsidRPr="00E178CE">
        <w:rPr>
          <w:rFonts w:ascii="Arial" w:hAnsi="Arial" w:cs="Arial"/>
        </w:rPr>
        <w:t xml:space="preserve"> </w:t>
      </w:r>
      <w:r w:rsidR="001F5A95">
        <w:rPr>
          <w:rFonts w:ascii="Arial" w:hAnsi="Arial" w:cs="Arial"/>
        </w:rPr>
        <w:t xml:space="preserve">que </w:t>
      </w:r>
      <w:r w:rsidR="00E178CE" w:rsidRPr="00E178CE">
        <w:rPr>
          <w:rFonts w:ascii="Arial" w:hAnsi="Arial" w:cs="Arial"/>
        </w:rPr>
        <w:t>da</w:t>
      </w:r>
      <w:r w:rsidR="00D067B5">
        <w:rPr>
          <w:rFonts w:ascii="Arial" w:hAnsi="Arial" w:cs="Arial"/>
        </w:rPr>
        <w:t xml:space="preserve"> respuesta a las </w:t>
      </w:r>
      <w:r w:rsidR="005265CF">
        <w:rPr>
          <w:rFonts w:ascii="Arial" w:hAnsi="Arial" w:cs="Arial"/>
        </w:rPr>
        <w:t>nec</w:t>
      </w:r>
      <w:r w:rsidR="005265CF" w:rsidRPr="00E178CE">
        <w:rPr>
          <w:rFonts w:ascii="Arial" w:hAnsi="Arial" w:cs="Arial"/>
        </w:rPr>
        <w:t>esidades</w:t>
      </w:r>
      <w:r w:rsidRPr="00E178CE">
        <w:rPr>
          <w:rFonts w:ascii="Arial" w:hAnsi="Arial" w:cs="Arial"/>
        </w:rPr>
        <w:t xml:space="preserve"> </w:t>
      </w:r>
      <w:r w:rsidR="00783C0D" w:rsidRPr="00E178CE">
        <w:rPr>
          <w:rFonts w:ascii="Arial" w:hAnsi="Arial" w:cs="Arial"/>
        </w:rPr>
        <w:t>de vivienda</w:t>
      </w:r>
      <w:r w:rsidR="005265CF">
        <w:rPr>
          <w:rFonts w:ascii="Arial" w:hAnsi="Arial" w:cs="Arial"/>
        </w:rPr>
        <w:t xml:space="preserve"> </w:t>
      </w:r>
      <w:r w:rsidR="00783C0D" w:rsidRPr="00E178CE">
        <w:rPr>
          <w:rFonts w:ascii="Arial" w:hAnsi="Arial" w:cs="Arial"/>
        </w:rPr>
        <w:t>de los pobladores alto</w:t>
      </w:r>
      <w:r w:rsidR="00D067B5">
        <w:rPr>
          <w:rFonts w:ascii="Arial" w:hAnsi="Arial" w:cs="Arial"/>
        </w:rPr>
        <w:t xml:space="preserve"> </w:t>
      </w:r>
      <w:r w:rsidR="00783C0D" w:rsidRPr="00E178CE">
        <w:rPr>
          <w:rFonts w:ascii="Arial" w:hAnsi="Arial" w:cs="Arial"/>
        </w:rPr>
        <w:t>andinos</w:t>
      </w:r>
      <w:r w:rsidR="00E178CE" w:rsidRPr="00E178CE">
        <w:rPr>
          <w:rFonts w:ascii="Arial" w:hAnsi="Arial" w:cs="Arial"/>
        </w:rPr>
        <w:t xml:space="preserve"> de nuestro país</w:t>
      </w:r>
      <w:r w:rsidR="00A021E4">
        <w:rPr>
          <w:rFonts w:ascii="Arial" w:hAnsi="Arial" w:cs="Arial"/>
        </w:rPr>
        <w:t>,</w:t>
      </w:r>
      <w:r w:rsidRPr="00E178CE">
        <w:rPr>
          <w:rFonts w:ascii="Arial" w:hAnsi="Arial" w:cs="Arial"/>
        </w:rPr>
        <w:t xml:space="preserve"> por el impacto generado en el entorno y por la gestión ética de nuestras actuaciones.</w:t>
      </w:r>
    </w:p>
    <w:p w:rsidR="004F7049" w:rsidRDefault="004F7049" w:rsidP="00BD3133">
      <w:pPr>
        <w:spacing w:after="0" w:line="240" w:lineRule="auto"/>
        <w:jc w:val="both"/>
        <w:rPr>
          <w:rFonts w:ascii="Arial" w:hAnsi="Arial" w:cs="Arial"/>
          <w:b/>
        </w:rPr>
      </w:pPr>
    </w:p>
    <w:p w:rsidR="006D0B09" w:rsidRPr="00A358E7" w:rsidRDefault="004F7049" w:rsidP="00D34398">
      <w:pPr>
        <w:spacing w:after="0" w:line="240" w:lineRule="auto"/>
        <w:ind w:left="567"/>
        <w:jc w:val="both"/>
        <w:rPr>
          <w:rFonts w:ascii="Arial" w:hAnsi="Arial" w:cs="Arial"/>
          <w:b/>
        </w:rPr>
      </w:pPr>
      <w:r>
        <w:rPr>
          <w:rFonts w:ascii="Arial" w:hAnsi="Arial" w:cs="Arial"/>
          <w:b/>
        </w:rPr>
        <w:t xml:space="preserve">c) </w:t>
      </w:r>
      <w:r w:rsidR="006D0B09" w:rsidRPr="00A358E7">
        <w:rPr>
          <w:rFonts w:ascii="Arial" w:hAnsi="Arial" w:cs="Arial"/>
          <w:b/>
        </w:rPr>
        <w:t>N</w:t>
      </w:r>
      <w:r w:rsidR="00A358E7" w:rsidRPr="00A358E7">
        <w:rPr>
          <w:rFonts w:ascii="Arial" w:hAnsi="Arial" w:cs="Arial"/>
          <w:b/>
        </w:rPr>
        <w:t xml:space="preserve">uestros valores </w:t>
      </w:r>
    </w:p>
    <w:p w:rsidR="006D0B09" w:rsidRPr="00D34398" w:rsidRDefault="006D0B09" w:rsidP="00052404">
      <w:pPr>
        <w:pStyle w:val="Prrafodelista"/>
        <w:numPr>
          <w:ilvl w:val="0"/>
          <w:numId w:val="3"/>
        </w:numPr>
        <w:spacing w:after="0" w:line="240" w:lineRule="auto"/>
        <w:ind w:left="993" w:hanging="426"/>
        <w:jc w:val="both"/>
        <w:rPr>
          <w:rFonts w:ascii="Arial" w:hAnsi="Arial" w:cs="Arial"/>
        </w:rPr>
      </w:pPr>
      <w:r w:rsidRPr="003A293E">
        <w:rPr>
          <w:rFonts w:ascii="Arial" w:hAnsi="Arial" w:cs="Arial"/>
          <w:b/>
        </w:rPr>
        <w:t>Sin carácter lucrativo:</w:t>
      </w:r>
      <w:r w:rsidRPr="00D34398">
        <w:rPr>
          <w:rFonts w:ascii="Arial" w:hAnsi="Arial" w:cs="Arial"/>
        </w:rPr>
        <w:t xml:space="preserve"> Nuestras iniciativas sociales no tienen como objeto el enriquecimiento, sino de una buena gestión ética, responsable y transparente.</w:t>
      </w:r>
    </w:p>
    <w:p w:rsidR="00D34398" w:rsidRDefault="00D34398" w:rsidP="00D34398">
      <w:pPr>
        <w:pStyle w:val="Prrafodelista"/>
        <w:spacing w:after="0" w:line="240" w:lineRule="auto"/>
        <w:ind w:left="993"/>
        <w:jc w:val="both"/>
        <w:rPr>
          <w:rFonts w:ascii="Arial" w:hAnsi="Arial" w:cs="Arial"/>
        </w:rPr>
      </w:pPr>
    </w:p>
    <w:p w:rsidR="006D0B09" w:rsidRPr="00D34398" w:rsidRDefault="006D0B09" w:rsidP="00052404">
      <w:pPr>
        <w:pStyle w:val="Prrafodelista"/>
        <w:numPr>
          <w:ilvl w:val="0"/>
          <w:numId w:val="3"/>
        </w:numPr>
        <w:spacing w:after="0" w:line="240" w:lineRule="auto"/>
        <w:ind w:left="993" w:hanging="426"/>
        <w:jc w:val="both"/>
        <w:rPr>
          <w:rFonts w:ascii="Arial" w:hAnsi="Arial" w:cs="Arial"/>
        </w:rPr>
      </w:pPr>
      <w:r w:rsidRPr="003A293E">
        <w:rPr>
          <w:rFonts w:ascii="Arial" w:hAnsi="Arial" w:cs="Arial"/>
          <w:b/>
        </w:rPr>
        <w:t>Iniciativa social:</w:t>
      </w:r>
      <w:r w:rsidRPr="00D34398">
        <w:rPr>
          <w:rFonts w:ascii="Arial" w:hAnsi="Arial" w:cs="Arial"/>
        </w:rPr>
        <w:t xml:space="preserve"> Como ciudadanos y ciudadanas, queremos participar en la generación de respuestas a las necesidades sociales.</w:t>
      </w:r>
    </w:p>
    <w:p w:rsidR="00D34398" w:rsidRPr="003A293E" w:rsidRDefault="00D34398" w:rsidP="00D34398">
      <w:pPr>
        <w:pStyle w:val="Prrafodelista"/>
        <w:spacing w:after="0" w:line="240" w:lineRule="auto"/>
        <w:ind w:left="993"/>
        <w:jc w:val="both"/>
        <w:rPr>
          <w:rFonts w:ascii="Arial" w:hAnsi="Arial" w:cs="Arial"/>
          <w:b/>
        </w:rPr>
      </w:pPr>
    </w:p>
    <w:p w:rsidR="006D0B09" w:rsidRPr="00D34398" w:rsidRDefault="006D0B09" w:rsidP="00052404">
      <w:pPr>
        <w:pStyle w:val="Prrafodelista"/>
        <w:numPr>
          <w:ilvl w:val="0"/>
          <w:numId w:val="3"/>
        </w:numPr>
        <w:spacing w:after="0" w:line="240" w:lineRule="auto"/>
        <w:ind w:left="993" w:hanging="426"/>
        <w:jc w:val="both"/>
        <w:rPr>
          <w:rFonts w:ascii="Arial" w:hAnsi="Arial" w:cs="Arial"/>
        </w:rPr>
      </w:pPr>
      <w:r w:rsidRPr="003A293E">
        <w:rPr>
          <w:rFonts w:ascii="Arial" w:hAnsi="Arial" w:cs="Arial"/>
          <w:b/>
        </w:rPr>
        <w:t>Mejora de las condiciones de vida:</w:t>
      </w:r>
      <w:r w:rsidRPr="00D34398">
        <w:rPr>
          <w:rFonts w:ascii="Arial" w:hAnsi="Arial" w:cs="Arial"/>
        </w:rPr>
        <w:t xml:space="preserve"> Nuestra actuación se fundamenta en la promoción de las personas, la defensa de sus derechos, la igualdad de oportunidades, la atención personalizada y la mejora de su calidad de vida.</w:t>
      </w:r>
    </w:p>
    <w:p w:rsidR="00D34398" w:rsidRDefault="00D34398" w:rsidP="00D34398">
      <w:pPr>
        <w:pStyle w:val="Prrafodelista"/>
        <w:spacing w:after="0" w:line="240" w:lineRule="auto"/>
        <w:ind w:left="993"/>
        <w:jc w:val="both"/>
        <w:rPr>
          <w:rFonts w:ascii="Arial" w:hAnsi="Arial" w:cs="Arial"/>
        </w:rPr>
      </w:pPr>
    </w:p>
    <w:p w:rsidR="006D0B09" w:rsidRPr="00D34398" w:rsidRDefault="006D0B09" w:rsidP="00052404">
      <w:pPr>
        <w:pStyle w:val="Prrafodelista"/>
        <w:numPr>
          <w:ilvl w:val="0"/>
          <w:numId w:val="3"/>
        </w:numPr>
        <w:spacing w:after="0" w:line="240" w:lineRule="auto"/>
        <w:ind w:left="993" w:hanging="426"/>
        <w:jc w:val="both"/>
        <w:rPr>
          <w:rFonts w:ascii="Arial" w:hAnsi="Arial" w:cs="Arial"/>
        </w:rPr>
      </w:pPr>
      <w:r w:rsidRPr="003A293E">
        <w:rPr>
          <w:rFonts w:ascii="Arial" w:hAnsi="Arial" w:cs="Arial"/>
          <w:b/>
        </w:rPr>
        <w:t>Calidad:</w:t>
      </w:r>
      <w:r w:rsidRPr="00D34398">
        <w:rPr>
          <w:rFonts w:ascii="Arial" w:hAnsi="Arial" w:cs="Arial"/>
        </w:rPr>
        <w:t xml:space="preserve"> Como elemento de mejora continua en todas nuestras actuaciones.</w:t>
      </w:r>
    </w:p>
    <w:p w:rsidR="003A293E" w:rsidRDefault="003A293E" w:rsidP="003A293E">
      <w:pPr>
        <w:pStyle w:val="Prrafodelista"/>
        <w:spacing w:after="0" w:line="240" w:lineRule="auto"/>
        <w:ind w:left="993"/>
        <w:jc w:val="both"/>
        <w:rPr>
          <w:rFonts w:ascii="Arial" w:hAnsi="Arial" w:cs="Arial"/>
        </w:rPr>
      </w:pPr>
    </w:p>
    <w:p w:rsidR="006D0B09" w:rsidRPr="00D34398" w:rsidRDefault="006D0B09" w:rsidP="00052404">
      <w:pPr>
        <w:pStyle w:val="Prrafodelista"/>
        <w:numPr>
          <w:ilvl w:val="0"/>
          <w:numId w:val="3"/>
        </w:numPr>
        <w:spacing w:after="0" w:line="240" w:lineRule="auto"/>
        <w:ind w:left="993" w:hanging="426"/>
        <w:jc w:val="both"/>
        <w:rPr>
          <w:rFonts w:ascii="Arial" w:hAnsi="Arial" w:cs="Arial"/>
        </w:rPr>
      </w:pPr>
      <w:r w:rsidRPr="003A293E">
        <w:rPr>
          <w:rFonts w:ascii="Arial" w:hAnsi="Arial" w:cs="Arial"/>
          <w:b/>
        </w:rPr>
        <w:t>Empleo:</w:t>
      </w:r>
      <w:r w:rsidRPr="00D34398">
        <w:rPr>
          <w:rFonts w:ascii="Arial" w:hAnsi="Arial" w:cs="Arial"/>
        </w:rPr>
        <w:t xml:space="preserve"> Queremos dotar de estabilidad, continuidad, y marco laboral a los puestos de trabajo. Fomentamos el empleo digno de aquellas personas en situación de desventaja social.</w:t>
      </w:r>
    </w:p>
    <w:p w:rsidR="003A293E" w:rsidRDefault="003A293E" w:rsidP="003A293E">
      <w:pPr>
        <w:pStyle w:val="Prrafodelista"/>
        <w:spacing w:after="0" w:line="240" w:lineRule="auto"/>
        <w:ind w:left="993"/>
        <w:jc w:val="both"/>
        <w:rPr>
          <w:rFonts w:ascii="Arial" w:hAnsi="Arial" w:cs="Arial"/>
        </w:rPr>
      </w:pPr>
    </w:p>
    <w:p w:rsidR="006D0B09" w:rsidRPr="00D34398" w:rsidRDefault="006D0B09" w:rsidP="00052404">
      <w:pPr>
        <w:pStyle w:val="Prrafodelista"/>
        <w:numPr>
          <w:ilvl w:val="0"/>
          <w:numId w:val="3"/>
        </w:numPr>
        <w:spacing w:after="0" w:line="240" w:lineRule="auto"/>
        <w:ind w:left="993" w:hanging="426"/>
        <w:jc w:val="both"/>
        <w:rPr>
          <w:rFonts w:ascii="Arial" w:hAnsi="Arial" w:cs="Arial"/>
        </w:rPr>
      </w:pPr>
      <w:r w:rsidRPr="003A293E">
        <w:rPr>
          <w:rFonts w:ascii="Arial" w:hAnsi="Arial" w:cs="Arial"/>
          <w:b/>
        </w:rPr>
        <w:t>Igualdad de condiciones</w:t>
      </w:r>
      <w:r w:rsidRPr="00D34398">
        <w:rPr>
          <w:rFonts w:ascii="Arial" w:hAnsi="Arial" w:cs="Arial"/>
        </w:rPr>
        <w:t>:</w:t>
      </w:r>
      <w:r w:rsidR="003A293E">
        <w:rPr>
          <w:rFonts w:ascii="Arial" w:hAnsi="Arial" w:cs="Arial"/>
        </w:rPr>
        <w:t xml:space="preserve"> p</w:t>
      </w:r>
      <w:r w:rsidRPr="00D34398">
        <w:rPr>
          <w:rFonts w:ascii="Arial" w:hAnsi="Arial" w:cs="Arial"/>
        </w:rPr>
        <w:t>romove</w:t>
      </w:r>
      <w:r w:rsidR="005265CF">
        <w:rPr>
          <w:rFonts w:ascii="Arial" w:hAnsi="Arial" w:cs="Arial"/>
        </w:rPr>
        <w:t xml:space="preserve">mos </w:t>
      </w:r>
      <w:r w:rsidRPr="00D34398">
        <w:rPr>
          <w:rFonts w:ascii="Arial" w:hAnsi="Arial" w:cs="Arial"/>
        </w:rPr>
        <w:t>y fomenta</w:t>
      </w:r>
      <w:r w:rsidR="005265CF">
        <w:rPr>
          <w:rFonts w:ascii="Arial" w:hAnsi="Arial" w:cs="Arial"/>
        </w:rPr>
        <w:t>mos</w:t>
      </w:r>
      <w:r w:rsidRPr="00D34398">
        <w:rPr>
          <w:rFonts w:ascii="Arial" w:hAnsi="Arial" w:cs="Arial"/>
        </w:rPr>
        <w:t xml:space="preserve"> la igualdad de condiciones en todas nuestras actuaciones y proyectos.</w:t>
      </w:r>
    </w:p>
    <w:p w:rsidR="003A293E" w:rsidRDefault="003A293E" w:rsidP="003A293E">
      <w:pPr>
        <w:pStyle w:val="Prrafodelista"/>
        <w:spacing w:after="0" w:line="240" w:lineRule="auto"/>
        <w:ind w:left="993"/>
        <w:jc w:val="both"/>
        <w:rPr>
          <w:rFonts w:ascii="Arial" w:hAnsi="Arial" w:cs="Arial"/>
        </w:rPr>
      </w:pPr>
    </w:p>
    <w:p w:rsidR="00E178CE" w:rsidRPr="00D34398" w:rsidRDefault="00E178CE" w:rsidP="00052404">
      <w:pPr>
        <w:pStyle w:val="Prrafodelista"/>
        <w:numPr>
          <w:ilvl w:val="0"/>
          <w:numId w:val="3"/>
        </w:numPr>
        <w:spacing w:after="0" w:line="240" w:lineRule="auto"/>
        <w:ind w:left="993" w:hanging="426"/>
        <w:jc w:val="both"/>
        <w:rPr>
          <w:rFonts w:ascii="Arial" w:hAnsi="Arial" w:cs="Arial"/>
        </w:rPr>
      </w:pPr>
      <w:r w:rsidRPr="003A293E">
        <w:rPr>
          <w:rFonts w:ascii="Arial" w:hAnsi="Arial" w:cs="Arial"/>
          <w:b/>
        </w:rPr>
        <w:t>Foment</w:t>
      </w:r>
      <w:r w:rsidR="003A293E" w:rsidRPr="003A293E">
        <w:rPr>
          <w:rFonts w:ascii="Arial" w:hAnsi="Arial" w:cs="Arial"/>
          <w:b/>
        </w:rPr>
        <w:t xml:space="preserve">o de </w:t>
      </w:r>
      <w:r w:rsidRPr="003A293E">
        <w:rPr>
          <w:rFonts w:ascii="Arial" w:hAnsi="Arial" w:cs="Arial"/>
          <w:b/>
        </w:rPr>
        <w:t>la innovación tecnológica</w:t>
      </w:r>
      <w:r w:rsidR="003A293E">
        <w:rPr>
          <w:rFonts w:ascii="Arial" w:hAnsi="Arial" w:cs="Arial"/>
        </w:rPr>
        <w:t>:</w:t>
      </w:r>
      <w:r w:rsidRPr="00D34398">
        <w:rPr>
          <w:rFonts w:ascii="Arial" w:hAnsi="Arial" w:cs="Arial"/>
        </w:rPr>
        <w:t xml:space="preserve"> con el uso de diseños y materiales no convencionales para viviendas y el empleo de las energías renovables.</w:t>
      </w:r>
    </w:p>
    <w:p w:rsidR="003A293E" w:rsidRDefault="003A293E" w:rsidP="003A293E">
      <w:pPr>
        <w:pStyle w:val="Prrafodelista"/>
        <w:spacing w:after="0" w:line="240" w:lineRule="auto"/>
        <w:ind w:left="993"/>
        <w:jc w:val="both"/>
        <w:rPr>
          <w:rFonts w:ascii="Arial" w:hAnsi="Arial" w:cs="Arial"/>
        </w:rPr>
      </w:pPr>
    </w:p>
    <w:p w:rsidR="006D0B09" w:rsidRPr="00D34398" w:rsidRDefault="006D0B09" w:rsidP="00052404">
      <w:pPr>
        <w:pStyle w:val="Prrafodelista"/>
        <w:numPr>
          <w:ilvl w:val="0"/>
          <w:numId w:val="3"/>
        </w:numPr>
        <w:spacing w:after="0" w:line="240" w:lineRule="auto"/>
        <w:ind w:left="993" w:hanging="426"/>
        <w:jc w:val="both"/>
        <w:rPr>
          <w:rFonts w:ascii="Arial" w:hAnsi="Arial" w:cs="Arial"/>
        </w:rPr>
      </w:pPr>
      <w:r w:rsidRPr="003A293E">
        <w:rPr>
          <w:rFonts w:ascii="Arial" w:hAnsi="Arial" w:cs="Arial"/>
          <w:b/>
        </w:rPr>
        <w:t>Fomentamos cauces de participación:</w:t>
      </w:r>
      <w:r w:rsidRPr="00D34398">
        <w:rPr>
          <w:rFonts w:ascii="Arial" w:hAnsi="Arial" w:cs="Arial"/>
        </w:rPr>
        <w:t xml:space="preserve"> Para la entidad, los usuarios, los trabajadores, los socios y los clientes.</w:t>
      </w:r>
    </w:p>
    <w:p w:rsidR="003A293E" w:rsidRDefault="003A293E" w:rsidP="003A293E">
      <w:pPr>
        <w:pStyle w:val="Prrafodelista"/>
        <w:spacing w:after="0" w:line="240" w:lineRule="auto"/>
        <w:ind w:left="993"/>
        <w:jc w:val="both"/>
        <w:rPr>
          <w:rFonts w:ascii="Arial" w:hAnsi="Arial" w:cs="Arial"/>
        </w:rPr>
      </w:pPr>
    </w:p>
    <w:p w:rsidR="006D0B09" w:rsidRPr="00D34398" w:rsidRDefault="006D0B09" w:rsidP="00052404">
      <w:pPr>
        <w:pStyle w:val="Prrafodelista"/>
        <w:numPr>
          <w:ilvl w:val="0"/>
          <w:numId w:val="3"/>
        </w:numPr>
        <w:spacing w:after="0" w:line="240" w:lineRule="auto"/>
        <w:ind w:left="993" w:hanging="426"/>
        <w:jc w:val="both"/>
        <w:rPr>
          <w:rFonts w:ascii="Arial" w:hAnsi="Arial" w:cs="Arial"/>
        </w:rPr>
      </w:pPr>
      <w:r w:rsidRPr="003A293E">
        <w:rPr>
          <w:rFonts w:ascii="Arial" w:hAnsi="Arial" w:cs="Arial"/>
          <w:b/>
        </w:rPr>
        <w:t>Innovación social:</w:t>
      </w:r>
      <w:r w:rsidRPr="00D34398">
        <w:rPr>
          <w:rFonts w:ascii="Arial" w:hAnsi="Arial" w:cs="Arial"/>
        </w:rPr>
        <w:t xml:space="preserve"> Desarrollamos ideas e iniciativas con la intención de dar respuestas innovadoras a la realidad cambiante y nuevas necesidades de la sociedad.</w:t>
      </w:r>
    </w:p>
    <w:p w:rsidR="003A293E" w:rsidRDefault="003A293E" w:rsidP="003A293E">
      <w:pPr>
        <w:pStyle w:val="Prrafodelista"/>
        <w:spacing w:after="0" w:line="240" w:lineRule="auto"/>
        <w:ind w:left="993"/>
        <w:jc w:val="both"/>
        <w:rPr>
          <w:rFonts w:ascii="Arial" w:hAnsi="Arial" w:cs="Arial"/>
        </w:rPr>
      </w:pPr>
    </w:p>
    <w:p w:rsidR="006D0B09" w:rsidRPr="00D34398" w:rsidRDefault="006D0B09" w:rsidP="00052404">
      <w:pPr>
        <w:pStyle w:val="Prrafodelista"/>
        <w:numPr>
          <w:ilvl w:val="0"/>
          <w:numId w:val="3"/>
        </w:numPr>
        <w:spacing w:after="0" w:line="240" w:lineRule="auto"/>
        <w:ind w:left="993" w:hanging="426"/>
        <w:jc w:val="both"/>
        <w:rPr>
          <w:rFonts w:ascii="Arial" w:hAnsi="Arial" w:cs="Arial"/>
        </w:rPr>
      </w:pPr>
      <w:r w:rsidRPr="003A293E">
        <w:rPr>
          <w:rFonts w:ascii="Arial" w:hAnsi="Arial" w:cs="Arial"/>
          <w:b/>
        </w:rPr>
        <w:t>Desarrollo sostenible:</w:t>
      </w:r>
      <w:r w:rsidRPr="00D34398">
        <w:rPr>
          <w:rFonts w:ascii="Arial" w:hAnsi="Arial" w:cs="Arial"/>
        </w:rPr>
        <w:t xml:space="preserve"> Nuestros objetivos y quehacer diario protegen y cuidan  aspectos sociales, laborales, éticos, ambientales y otros aspectos que afectan y/o se ven influenciados por nuestros procesos y servicios. Nos esforzamos por superar las exigencias legales, más allá de cumplir los requisitos que se aplican a nuestra organización.</w:t>
      </w:r>
    </w:p>
    <w:p w:rsidR="003A293E" w:rsidRDefault="003A293E" w:rsidP="003A293E">
      <w:pPr>
        <w:pStyle w:val="Prrafodelista"/>
        <w:spacing w:after="0" w:line="240" w:lineRule="auto"/>
        <w:ind w:left="993"/>
        <w:jc w:val="both"/>
        <w:rPr>
          <w:rFonts w:ascii="Arial" w:hAnsi="Arial" w:cs="Arial"/>
        </w:rPr>
      </w:pPr>
    </w:p>
    <w:p w:rsidR="006D0B09" w:rsidRDefault="006D0B09" w:rsidP="00052404">
      <w:pPr>
        <w:pStyle w:val="Prrafodelista"/>
        <w:numPr>
          <w:ilvl w:val="0"/>
          <w:numId w:val="3"/>
        </w:numPr>
        <w:spacing w:after="0" w:line="240" w:lineRule="auto"/>
        <w:ind w:left="993" w:hanging="426"/>
        <w:jc w:val="both"/>
        <w:rPr>
          <w:rFonts w:ascii="Arial" w:hAnsi="Arial" w:cs="Arial"/>
        </w:rPr>
      </w:pPr>
      <w:r w:rsidRPr="00842790">
        <w:rPr>
          <w:rFonts w:ascii="Arial" w:hAnsi="Arial" w:cs="Arial"/>
          <w:b/>
        </w:rPr>
        <w:t>Cooperación:</w:t>
      </w:r>
      <w:r w:rsidRPr="00D34398">
        <w:rPr>
          <w:rFonts w:ascii="Arial" w:hAnsi="Arial" w:cs="Arial"/>
        </w:rPr>
        <w:t xml:space="preserve"> Participaremos en aquellas redes y plataformas que compartan estos valores con el objetivo de generar sinergias que mejoren nuestras intervenciones.</w:t>
      </w:r>
    </w:p>
    <w:p w:rsidR="00842790" w:rsidRPr="00842790" w:rsidRDefault="00842790" w:rsidP="00842790">
      <w:pPr>
        <w:pStyle w:val="Prrafodelista"/>
        <w:rPr>
          <w:rFonts w:ascii="Arial" w:hAnsi="Arial" w:cs="Arial"/>
        </w:rPr>
      </w:pPr>
    </w:p>
    <w:p w:rsidR="00842790" w:rsidRPr="00D34398" w:rsidRDefault="00842790" w:rsidP="00842790">
      <w:pPr>
        <w:pStyle w:val="Prrafodelista"/>
        <w:spacing w:after="0" w:line="240" w:lineRule="auto"/>
        <w:ind w:left="993"/>
        <w:jc w:val="both"/>
        <w:rPr>
          <w:rFonts w:ascii="Arial" w:hAnsi="Arial" w:cs="Arial"/>
        </w:rPr>
      </w:pPr>
    </w:p>
    <w:p w:rsidR="009B6FD7" w:rsidRPr="005E1F0E" w:rsidRDefault="009B6FD7" w:rsidP="00842790">
      <w:pPr>
        <w:tabs>
          <w:tab w:val="left" w:pos="567"/>
        </w:tabs>
        <w:spacing w:after="0" w:line="240" w:lineRule="auto"/>
        <w:jc w:val="both"/>
        <w:rPr>
          <w:rFonts w:ascii="Arial" w:hAnsi="Arial" w:cs="Arial"/>
          <w:b/>
        </w:rPr>
      </w:pPr>
      <w:r w:rsidRPr="005E1F0E">
        <w:rPr>
          <w:rFonts w:ascii="Arial" w:hAnsi="Arial" w:cs="Arial"/>
          <w:b/>
        </w:rPr>
        <w:lastRenderedPageBreak/>
        <w:t xml:space="preserve">5.  </w:t>
      </w:r>
      <w:r w:rsidR="00842790">
        <w:rPr>
          <w:rFonts w:ascii="Arial" w:hAnsi="Arial" w:cs="Arial"/>
          <w:b/>
        </w:rPr>
        <w:tab/>
      </w:r>
      <w:r w:rsidRPr="005E1F0E">
        <w:rPr>
          <w:rFonts w:ascii="Arial" w:hAnsi="Arial" w:cs="Arial"/>
          <w:b/>
        </w:rPr>
        <w:t>ESTUDIO DE MERCADO</w:t>
      </w:r>
    </w:p>
    <w:p w:rsidR="00842790" w:rsidRDefault="00842790" w:rsidP="00BD3133">
      <w:pPr>
        <w:spacing w:after="0" w:line="240" w:lineRule="auto"/>
        <w:jc w:val="both"/>
        <w:rPr>
          <w:rFonts w:ascii="Arial" w:hAnsi="Arial" w:cs="Arial"/>
          <w:b/>
        </w:rPr>
      </w:pPr>
    </w:p>
    <w:p w:rsidR="009B6FD7" w:rsidRPr="00E0279D" w:rsidRDefault="009B6FD7" w:rsidP="00842790">
      <w:pPr>
        <w:tabs>
          <w:tab w:val="left" w:pos="567"/>
        </w:tabs>
        <w:spacing w:after="0" w:line="240" w:lineRule="auto"/>
        <w:jc w:val="both"/>
        <w:rPr>
          <w:rFonts w:ascii="Arial" w:hAnsi="Arial" w:cs="Arial"/>
          <w:b/>
        </w:rPr>
      </w:pPr>
      <w:r w:rsidRPr="00E0279D">
        <w:rPr>
          <w:rFonts w:ascii="Arial" w:hAnsi="Arial" w:cs="Arial"/>
          <w:b/>
        </w:rPr>
        <w:t xml:space="preserve">5.1  </w:t>
      </w:r>
      <w:r w:rsidR="00842790">
        <w:rPr>
          <w:rFonts w:ascii="Arial" w:hAnsi="Arial" w:cs="Arial"/>
          <w:b/>
        </w:rPr>
        <w:tab/>
      </w:r>
      <w:r w:rsidRPr="00E0279D">
        <w:rPr>
          <w:rFonts w:ascii="Arial" w:hAnsi="Arial" w:cs="Arial"/>
          <w:b/>
        </w:rPr>
        <w:t xml:space="preserve">Situación y evolución del sector </w:t>
      </w:r>
    </w:p>
    <w:p w:rsidR="00842790" w:rsidRDefault="00842790" w:rsidP="00BD3133">
      <w:pPr>
        <w:spacing w:after="0" w:line="240" w:lineRule="auto"/>
        <w:jc w:val="both"/>
        <w:rPr>
          <w:rFonts w:ascii="Arial" w:hAnsi="Arial" w:cs="Arial"/>
        </w:rPr>
      </w:pPr>
    </w:p>
    <w:p w:rsidR="00196808" w:rsidRPr="00A021E4" w:rsidRDefault="00A54CBB" w:rsidP="00205462">
      <w:pPr>
        <w:spacing w:after="0" w:line="240" w:lineRule="auto"/>
        <w:ind w:left="567"/>
        <w:jc w:val="both"/>
        <w:rPr>
          <w:rFonts w:ascii="Arial" w:hAnsi="Arial" w:cs="Arial"/>
        </w:rPr>
      </w:pPr>
      <w:r w:rsidRPr="00A021E4">
        <w:rPr>
          <w:rFonts w:ascii="Arial" w:hAnsi="Arial" w:cs="Arial"/>
        </w:rPr>
        <w:t>La política de gobierno es fomentar y ejecutar las obras de energización en las zonas rurales y aisladas del país para ampliar la cobertura de la demanda, crear oportunidades para más peruanos y mejorar la calidad de vida de la población. Promueve la inversión para el aprovechamiento de los Recursos Energéticos Renovables (RER) en generación eléctrica</w:t>
      </w:r>
      <w:r w:rsidR="00A021E4">
        <w:rPr>
          <w:rFonts w:ascii="Arial" w:hAnsi="Arial" w:cs="Arial"/>
        </w:rPr>
        <w:t>,  térmica y de biomasa</w:t>
      </w:r>
      <w:r w:rsidRPr="00A021E4">
        <w:rPr>
          <w:rFonts w:ascii="Arial" w:hAnsi="Arial" w:cs="Arial"/>
        </w:rPr>
        <w:t>.</w:t>
      </w:r>
    </w:p>
    <w:p w:rsidR="00842790" w:rsidRDefault="00842790" w:rsidP="00205462">
      <w:pPr>
        <w:spacing w:after="0" w:line="240" w:lineRule="auto"/>
        <w:ind w:left="567"/>
        <w:jc w:val="both"/>
        <w:rPr>
          <w:rFonts w:ascii="Arial" w:hAnsi="Arial" w:cs="Arial"/>
        </w:rPr>
      </w:pPr>
    </w:p>
    <w:p w:rsidR="00A54CBB" w:rsidRPr="00A021E4" w:rsidRDefault="00196808" w:rsidP="00205462">
      <w:pPr>
        <w:spacing w:after="0" w:line="240" w:lineRule="auto"/>
        <w:ind w:left="567"/>
        <w:jc w:val="both"/>
        <w:rPr>
          <w:rFonts w:ascii="Arial" w:hAnsi="Arial" w:cs="Arial"/>
        </w:rPr>
      </w:pPr>
      <w:r w:rsidRPr="00A021E4">
        <w:rPr>
          <w:rFonts w:ascii="Arial" w:hAnsi="Arial" w:cs="Arial"/>
        </w:rPr>
        <w:t>Los potenciales del sector financiero estatal son las medidas que se están toman</w:t>
      </w:r>
      <w:r w:rsidR="00A021E4">
        <w:rPr>
          <w:rFonts w:ascii="Arial" w:hAnsi="Arial" w:cs="Arial"/>
        </w:rPr>
        <w:t xml:space="preserve">do </w:t>
      </w:r>
      <w:r w:rsidRPr="00A021E4">
        <w:rPr>
          <w:rFonts w:ascii="Arial" w:hAnsi="Arial" w:cs="Arial"/>
        </w:rPr>
        <w:t xml:space="preserve">para </w:t>
      </w:r>
      <w:r w:rsidR="00A021E4">
        <w:rPr>
          <w:rFonts w:ascii="Arial" w:hAnsi="Arial" w:cs="Arial"/>
        </w:rPr>
        <w:t>solucionar</w:t>
      </w:r>
      <w:r w:rsidRPr="00A021E4">
        <w:rPr>
          <w:rFonts w:ascii="Arial" w:hAnsi="Arial" w:cs="Arial"/>
        </w:rPr>
        <w:t xml:space="preserve"> el problema como son los bonos del </w:t>
      </w:r>
      <w:r w:rsidR="00842790">
        <w:rPr>
          <w:rFonts w:ascii="Arial" w:hAnsi="Arial" w:cs="Arial"/>
        </w:rPr>
        <w:t>Fo</w:t>
      </w:r>
      <w:r w:rsidRPr="00A021E4">
        <w:rPr>
          <w:rFonts w:ascii="Arial" w:hAnsi="Arial" w:cs="Arial"/>
        </w:rPr>
        <w:t xml:space="preserve">ndo Mi </w:t>
      </w:r>
      <w:r w:rsidR="00842790">
        <w:rPr>
          <w:rFonts w:ascii="Arial" w:hAnsi="Arial" w:cs="Arial"/>
        </w:rPr>
        <w:t>V</w:t>
      </w:r>
      <w:r w:rsidRPr="00A021E4">
        <w:rPr>
          <w:rFonts w:ascii="Arial" w:hAnsi="Arial" w:cs="Arial"/>
        </w:rPr>
        <w:t xml:space="preserve">ivienda </w:t>
      </w:r>
      <w:r w:rsidR="00842790">
        <w:rPr>
          <w:rFonts w:ascii="Arial" w:hAnsi="Arial" w:cs="Arial"/>
        </w:rPr>
        <w:t>R</w:t>
      </w:r>
      <w:r w:rsidRPr="00A021E4">
        <w:rPr>
          <w:rFonts w:ascii="Arial" w:hAnsi="Arial" w:cs="Arial"/>
        </w:rPr>
        <w:t>ural de 17,000 n</w:t>
      </w:r>
      <w:r w:rsidR="00A021E4">
        <w:rPr>
          <w:rFonts w:ascii="Arial" w:hAnsi="Arial" w:cs="Arial"/>
        </w:rPr>
        <w:t>u</w:t>
      </w:r>
      <w:r w:rsidRPr="00A021E4">
        <w:rPr>
          <w:rFonts w:ascii="Arial" w:hAnsi="Arial" w:cs="Arial"/>
        </w:rPr>
        <w:t>evos</w:t>
      </w:r>
      <w:r w:rsidR="00A021E4">
        <w:rPr>
          <w:rFonts w:ascii="Arial" w:hAnsi="Arial" w:cs="Arial"/>
        </w:rPr>
        <w:t xml:space="preserve"> soles/familia</w:t>
      </w:r>
      <w:r w:rsidRPr="00A021E4">
        <w:rPr>
          <w:rFonts w:ascii="Arial" w:hAnsi="Arial" w:cs="Arial"/>
        </w:rPr>
        <w:t xml:space="preserve"> para los pobladores  de estas zonas</w:t>
      </w:r>
      <w:r w:rsidR="00CD00F6">
        <w:rPr>
          <w:rFonts w:ascii="Arial" w:hAnsi="Arial" w:cs="Arial"/>
        </w:rPr>
        <w:t xml:space="preserve"> y </w:t>
      </w:r>
      <w:r w:rsidR="00602757">
        <w:rPr>
          <w:rFonts w:ascii="Arial" w:hAnsi="Arial" w:cs="Arial"/>
        </w:rPr>
        <w:t xml:space="preserve">a través </w:t>
      </w:r>
      <w:r w:rsidR="00CD00F6">
        <w:rPr>
          <w:rFonts w:ascii="Arial" w:hAnsi="Arial" w:cs="Arial"/>
        </w:rPr>
        <w:t xml:space="preserve">de los </w:t>
      </w:r>
      <w:r w:rsidR="00842790">
        <w:rPr>
          <w:rFonts w:ascii="Arial" w:hAnsi="Arial" w:cs="Arial"/>
        </w:rPr>
        <w:t>N</w:t>
      </w:r>
      <w:r w:rsidR="00602757">
        <w:rPr>
          <w:rFonts w:ascii="Arial" w:hAnsi="Arial" w:cs="Arial"/>
        </w:rPr>
        <w:t>úcleos</w:t>
      </w:r>
      <w:r w:rsidR="00CC5E21">
        <w:rPr>
          <w:rFonts w:ascii="Arial" w:hAnsi="Arial" w:cs="Arial"/>
        </w:rPr>
        <w:t xml:space="preserve"> </w:t>
      </w:r>
      <w:r w:rsidR="00842790">
        <w:rPr>
          <w:rFonts w:ascii="Arial" w:hAnsi="Arial" w:cs="Arial"/>
        </w:rPr>
        <w:t>E</w:t>
      </w:r>
      <w:r w:rsidR="00CD00F6">
        <w:rPr>
          <w:rFonts w:ascii="Arial" w:hAnsi="Arial" w:cs="Arial"/>
        </w:rPr>
        <w:t>jecu</w:t>
      </w:r>
      <w:r w:rsidR="00602757">
        <w:rPr>
          <w:rFonts w:ascii="Arial" w:hAnsi="Arial" w:cs="Arial"/>
        </w:rPr>
        <w:t>t</w:t>
      </w:r>
      <w:r w:rsidR="00CD00F6">
        <w:rPr>
          <w:rFonts w:ascii="Arial" w:hAnsi="Arial" w:cs="Arial"/>
        </w:rPr>
        <w:t>ores</w:t>
      </w:r>
      <w:r w:rsidR="00602757">
        <w:rPr>
          <w:rFonts w:ascii="Arial" w:hAnsi="Arial" w:cs="Arial"/>
        </w:rPr>
        <w:t xml:space="preserve"> cuyo mandato según DS 015- 2014 </w:t>
      </w:r>
      <w:r w:rsidR="003C6CFB">
        <w:rPr>
          <w:rFonts w:ascii="Arial" w:hAnsi="Arial" w:cs="Arial"/>
        </w:rPr>
        <w:t xml:space="preserve"> menciona que </w:t>
      </w:r>
      <w:r w:rsidR="00CC2CF7">
        <w:rPr>
          <w:rFonts w:ascii="Arial" w:hAnsi="Arial" w:cs="Arial"/>
        </w:rPr>
        <w:t xml:space="preserve">se conformaran para que </w:t>
      </w:r>
      <w:r w:rsidR="00602757" w:rsidRPr="00602757">
        <w:rPr>
          <w:rFonts w:ascii="Arial" w:hAnsi="Arial" w:cs="Arial"/>
        </w:rPr>
        <w:t xml:space="preserve"> desarrollen intervenciones de mejoramiento de vivienda rural, saneamiento rural, construcción y mejoramiento de infraestructura del Tambo e infraestructura productiva</w:t>
      </w:r>
      <w:r w:rsidR="00CD00F6" w:rsidRPr="00A021E4">
        <w:rPr>
          <w:rFonts w:ascii="Arial" w:hAnsi="Arial" w:cs="Arial"/>
        </w:rPr>
        <w:t>.</w:t>
      </w:r>
      <w:r w:rsidR="005265CF">
        <w:rPr>
          <w:rFonts w:ascii="Arial" w:hAnsi="Arial" w:cs="Arial"/>
        </w:rPr>
        <w:t xml:space="preserve"> </w:t>
      </w:r>
      <w:r w:rsidRPr="00A021E4">
        <w:rPr>
          <w:rFonts w:ascii="Arial" w:hAnsi="Arial" w:cs="Arial"/>
        </w:rPr>
        <w:t>La banca privada difícilmente realiza financiamientos para este sector de la población</w:t>
      </w:r>
      <w:r w:rsidR="00CC2CF7">
        <w:rPr>
          <w:rFonts w:ascii="Arial" w:hAnsi="Arial" w:cs="Arial"/>
        </w:rPr>
        <w:t>,</w:t>
      </w:r>
      <w:r w:rsidRPr="00A021E4">
        <w:rPr>
          <w:rFonts w:ascii="Arial" w:hAnsi="Arial" w:cs="Arial"/>
        </w:rPr>
        <w:t xml:space="preserve"> evidentemente por su capacidad de pago</w:t>
      </w:r>
      <w:r w:rsidR="00A54CBB" w:rsidRPr="00A021E4">
        <w:rPr>
          <w:rFonts w:ascii="Arial" w:hAnsi="Arial" w:cs="Arial"/>
        </w:rPr>
        <w:t>.</w:t>
      </w:r>
    </w:p>
    <w:p w:rsidR="00842790" w:rsidRDefault="00842790" w:rsidP="00BD3133">
      <w:pPr>
        <w:spacing w:after="0" w:line="240" w:lineRule="auto"/>
        <w:jc w:val="both"/>
        <w:rPr>
          <w:rFonts w:ascii="Arial" w:eastAsia="Times New Roman" w:hAnsi="Arial" w:cs="Arial"/>
          <w:color w:val="000000"/>
          <w:shd w:val="clear" w:color="auto" w:fill="FFFFFF"/>
          <w:lang w:val="es-ES" w:eastAsia="es-ES"/>
        </w:rPr>
      </w:pPr>
    </w:p>
    <w:p w:rsidR="00196808" w:rsidRDefault="00196808" w:rsidP="00205462">
      <w:pPr>
        <w:spacing w:after="0" w:line="240" w:lineRule="auto"/>
        <w:ind w:left="567"/>
        <w:jc w:val="both"/>
        <w:rPr>
          <w:rFonts w:ascii="Arial" w:eastAsia="Times New Roman" w:hAnsi="Arial" w:cs="Arial"/>
          <w:color w:val="000000"/>
          <w:lang w:val="es-ES" w:eastAsia="es-ES"/>
        </w:rPr>
      </w:pPr>
      <w:r>
        <w:rPr>
          <w:rFonts w:ascii="Arial" w:eastAsia="Times New Roman" w:hAnsi="Arial" w:cs="Arial"/>
          <w:color w:val="000000"/>
          <w:shd w:val="clear" w:color="auto" w:fill="FFFFFF"/>
          <w:lang w:val="es-ES" w:eastAsia="es-ES"/>
        </w:rPr>
        <w:t>Nuestro proyecto tiene un alto grado de concordancia con</w:t>
      </w:r>
      <w:r w:rsidR="00842790">
        <w:rPr>
          <w:rFonts w:ascii="Arial" w:eastAsia="Times New Roman" w:hAnsi="Arial" w:cs="Arial"/>
          <w:color w:val="000000"/>
          <w:shd w:val="clear" w:color="auto" w:fill="FFFFFF"/>
          <w:lang w:val="es-ES" w:eastAsia="es-ES"/>
        </w:rPr>
        <w:t xml:space="preserve"> las políticas de </w:t>
      </w:r>
      <w:r w:rsidRPr="00A54CBB">
        <w:rPr>
          <w:rFonts w:ascii="Arial" w:eastAsia="Times New Roman" w:hAnsi="Arial" w:cs="Arial"/>
          <w:color w:val="000000"/>
          <w:shd w:val="clear" w:color="auto" w:fill="FFFFFF"/>
          <w:lang w:val="es-ES" w:eastAsia="es-ES"/>
        </w:rPr>
        <w:t>Gobierno</w:t>
      </w:r>
      <w:r>
        <w:rPr>
          <w:rFonts w:ascii="Arial" w:eastAsia="Times New Roman" w:hAnsi="Arial" w:cs="Arial"/>
          <w:color w:val="000000"/>
          <w:shd w:val="clear" w:color="auto" w:fill="FFFFFF"/>
          <w:lang w:val="es-ES" w:eastAsia="es-ES"/>
        </w:rPr>
        <w:t>, debido a que  en el presente año</w:t>
      </w:r>
      <w:r w:rsidR="00A021E4">
        <w:rPr>
          <w:rFonts w:ascii="Arial" w:eastAsia="Times New Roman" w:hAnsi="Arial" w:cs="Arial"/>
          <w:color w:val="000000"/>
          <w:shd w:val="clear" w:color="auto" w:fill="FFFFFF"/>
          <w:lang w:val="es-ES" w:eastAsia="es-ES"/>
        </w:rPr>
        <w:t xml:space="preserve"> se</w:t>
      </w:r>
      <w:r w:rsidR="005265CF">
        <w:rPr>
          <w:rFonts w:ascii="Arial" w:eastAsia="Times New Roman" w:hAnsi="Arial" w:cs="Arial"/>
          <w:color w:val="000000"/>
          <w:shd w:val="clear" w:color="auto" w:fill="FFFFFF"/>
          <w:lang w:val="es-ES" w:eastAsia="es-ES"/>
        </w:rPr>
        <w:t xml:space="preserve"> </w:t>
      </w:r>
      <w:r w:rsidRPr="00A54CBB">
        <w:rPr>
          <w:rFonts w:ascii="Arial" w:eastAsia="Times New Roman" w:hAnsi="Arial" w:cs="Arial"/>
          <w:color w:val="000000"/>
          <w:shd w:val="clear" w:color="auto" w:fill="FFFFFF"/>
          <w:lang w:val="es-ES" w:eastAsia="es-ES"/>
        </w:rPr>
        <w:t>aprobó</w:t>
      </w:r>
      <w:r>
        <w:rPr>
          <w:rFonts w:ascii="Arial" w:eastAsia="Times New Roman" w:hAnsi="Arial" w:cs="Arial"/>
          <w:color w:val="000000"/>
          <w:shd w:val="clear" w:color="auto" w:fill="FFFFFF"/>
          <w:lang w:val="es-ES" w:eastAsia="es-ES"/>
        </w:rPr>
        <w:t xml:space="preserve"> el </w:t>
      </w:r>
      <w:r w:rsidR="00842790">
        <w:rPr>
          <w:rFonts w:ascii="Arial" w:eastAsia="Times New Roman" w:hAnsi="Arial" w:cs="Arial"/>
          <w:color w:val="000000"/>
          <w:shd w:val="clear" w:color="auto" w:fill="FFFFFF"/>
          <w:lang w:val="es-ES" w:eastAsia="es-ES"/>
        </w:rPr>
        <w:t>D</w:t>
      </w:r>
      <w:r w:rsidRPr="00A54CBB">
        <w:rPr>
          <w:rFonts w:ascii="Arial" w:eastAsia="Times New Roman" w:hAnsi="Arial" w:cs="Arial"/>
          <w:color w:val="000000"/>
          <w:lang w:val="es-ES" w:eastAsia="es-ES"/>
        </w:rPr>
        <w:t xml:space="preserve">ecreto Supremo Nº 030-2015-PCM </w:t>
      </w:r>
      <w:r w:rsidRPr="00A54CBB">
        <w:rPr>
          <w:rFonts w:ascii="Arial" w:eastAsia="Times New Roman" w:hAnsi="Arial" w:cs="Arial"/>
          <w:color w:val="000000"/>
          <w:shd w:val="clear" w:color="auto" w:fill="FFFFFF"/>
          <w:lang w:val="es-ES" w:eastAsia="es-ES"/>
        </w:rPr>
        <w:t>el Plan Multisectorial ante Heladas y Friaje 2015, a fin de articular los esfuerzos de diferentes ministerios y entidades, para ejecutar medidas de prevención y atención a las emergencias que se puedan presentar por el descenso de las temperaturas en zonas alejadas y de pobreza, en el país</w:t>
      </w:r>
      <w:r>
        <w:rPr>
          <w:rFonts w:ascii="Arial" w:eastAsia="Times New Roman" w:hAnsi="Arial" w:cs="Arial"/>
          <w:color w:val="000000"/>
          <w:shd w:val="clear" w:color="auto" w:fill="FFFFFF"/>
          <w:lang w:val="es-ES" w:eastAsia="es-ES"/>
        </w:rPr>
        <w:t>,</w:t>
      </w:r>
      <w:r w:rsidRPr="00A54CBB">
        <w:rPr>
          <w:rFonts w:ascii="Arial" w:eastAsia="Times New Roman" w:hAnsi="Arial" w:cs="Arial"/>
          <w:color w:val="000000"/>
          <w:lang w:val="es-ES" w:eastAsia="es-ES"/>
        </w:rPr>
        <w:t xml:space="preserve"> generando efectos negativos en la vida, salud, en la educación, en la actividad agrícola y ganadera</w:t>
      </w:r>
      <w:r w:rsidR="00A021E4">
        <w:rPr>
          <w:rFonts w:ascii="Arial" w:eastAsia="Times New Roman" w:hAnsi="Arial" w:cs="Arial"/>
          <w:color w:val="000000"/>
          <w:lang w:val="es-ES" w:eastAsia="es-ES"/>
        </w:rPr>
        <w:t xml:space="preserve"> . TECNIDES, est</w:t>
      </w:r>
      <w:r w:rsidR="00842790">
        <w:rPr>
          <w:rFonts w:ascii="Arial" w:eastAsia="Times New Roman" w:hAnsi="Arial" w:cs="Arial"/>
          <w:color w:val="000000"/>
          <w:lang w:val="es-ES" w:eastAsia="es-ES"/>
        </w:rPr>
        <w:t>á</w:t>
      </w:r>
      <w:r w:rsidR="00A021E4">
        <w:rPr>
          <w:rFonts w:ascii="Arial" w:eastAsia="Times New Roman" w:hAnsi="Arial" w:cs="Arial"/>
          <w:color w:val="000000"/>
          <w:lang w:val="es-ES" w:eastAsia="es-ES"/>
        </w:rPr>
        <w:t xml:space="preserve"> articulando esfuerzos con el </w:t>
      </w:r>
      <w:r w:rsidR="00D77786">
        <w:rPr>
          <w:rFonts w:ascii="Arial" w:eastAsia="Times New Roman" w:hAnsi="Arial" w:cs="Arial"/>
          <w:color w:val="000000"/>
          <w:lang w:val="es-ES" w:eastAsia="es-ES"/>
        </w:rPr>
        <w:t>M</w:t>
      </w:r>
      <w:r w:rsidR="00A021E4">
        <w:rPr>
          <w:rFonts w:ascii="Arial" w:eastAsia="Times New Roman" w:hAnsi="Arial" w:cs="Arial"/>
          <w:color w:val="000000"/>
          <w:lang w:val="es-ES" w:eastAsia="es-ES"/>
        </w:rPr>
        <w:t xml:space="preserve">inisterio de </w:t>
      </w:r>
      <w:r w:rsidR="00D77786">
        <w:rPr>
          <w:rFonts w:ascii="Arial" w:eastAsia="Times New Roman" w:hAnsi="Arial" w:cs="Arial"/>
          <w:color w:val="000000"/>
          <w:lang w:val="es-ES" w:eastAsia="es-ES"/>
        </w:rPr>
        <w:t>V</w:t>
      </w:r>
      <w:r w:rsidR="00A021E4">
        <w:rPr>
          <w:rFonts w:ascii="Arial" w:eastAsia="Times New Roman" w:hAnsi="Arial" w:cs="Arial"/>
          <w:color w:val="000000"/>
          <w:lang w:val="es-ES" w:eastAsia="es-ES"/>
        </w:rPr>
        <w:t>ivienda</w:t>
      </w:r>
      <w:r w:rsidR="005265CF">
        <w:rPr>
          <w:rFonts w:ascii="Arial" w:eastAsia="Times New Roman" w:hAnsi="Arial" w:cs="Arial"/>
          <w:color w:val="000000"/>
          <w:lang w:val="es-ES" w:eastAsia="es-ES"/>
        </w:rPr>
        <w:t xml:space="preserve"> </w:t>
      </w:r>
      <w:r w:rsidR="00842790">
        <w:rPr>
          <w:rFonts w:ascii="Arial" w:eastAsia="Times New Roman" w:hAnsi="Arial" w:cs="Arial"/>
          <w:color w:val="000000"/>
          <w:lang w:val="es-ES" w:eastAsia="es-ES"/>
        </w:rPr>
        <w:t>C</w:t>
      </w:r>
      <w:r w:rsidR="00D77786">
        <w:rPr>
          <w:rFonts w:ascii="Arial" w:eastAsia="Times New Roman" w:hAnsi="Arial" w:cs="Arial"/>
          <w:color w:val="000000"/>
          <w:lang w:val="es-ES" w:eastAsia="es-ES"/>
        </w:rPr>
        <w:t xml:space="preserve">onstrucción y </w:t>
      </w:r>
      <w:r w:rsidR="00842790">
        <w:rPr>
          <w:rFonts w:ascii="Arial" w:eastAsia="Times New Roman" w:hAnsi="Arial" w:cs="Arial"/>
          <w:color w:val="000000"/>
          <w:lang w:val="es-ES" w:eastAsia="es-ES"/>
        </w:rPr>
        <w:t>S</w:t>
      </w:r>
      <w:r w:rsidR="00D77786">
        <w:rPr>
          <w:rFonts w:ascii="Arial" w:eastAsia="Times New Roman" w:hAnsi="Arial" w:cs="Arial"/>
          <w:color w:val="000000"/>
          <w:lang w:val="es-ES" w:eastAsia="es-ES"/>
        </w:rPr>
        <w:t>aneamiento</w:t>
      </w:r>
      <w:r w:rsidR="00A021E4">
        <w:rPr>
          <w:rFonts w:ascii="Arial" w:eastAsia="Times New Roman" w:hAnsi="Arial" w:cs="Arial"/>
          <w:color w:val="000000"/>
          <w:lang w:val="es-ES" w:eastAsia="es-ES"/>
        </w:rPr>
        <w:t xml:space="preserve">, la </w:t>
      </w:r>
      <w:r w:rsidR="00D77786">
        <w:rPr>
          <w:rFonts w:ascii="Arial" w:eastAsia="Times New Roman" w:hAnsi="Arial" w:cs="Arial"/>
          <w:color w:val="000000"/>
          <w:lang w:val="es-ES" w:eastAsia="es-ES"/>
        </w:rPr>
        <w:t>Región</w:t>
      </w:r>
      <w:r w:rsidR="005265CF">
        <w:rPr>
          <w:rFonts w:ascii="Arial" w:eastAsia="Times New Roman" w:hAnsi="Arial" w:cs="Arial"/>
          <w:color w:val="000000"/>
          <w:lang w:val="es-ES" w:eastAsia="es-ES"/>
        </w:rPr>
        <w:t xml:space="preserve"> </w:t>
      </w:r>
      <w:r w:rsidR="00D77786">
        <w:rPr>
          <w:rFonts w:ascii="Arial" w:eastAsia="Times New Roman" w:hAnsi="Arial" w:cs="Arial"/>
          <w:color w:val="000000"/>
          <w:lang w:val="es-ES" w:eastAsia="es-ES"/>
        </w:rPr>
        <w:t>Huánuco y otras</w:t>
      </w:r>
      <w:r w:rsidR="005265CF">
        <w:rPr>
          <w:rFonts w:ascii="Arial" w:eastAsia="Times New Roman" w:hAnsi="Arial" w:cs="Arial"/>
          <w:color w:val="000000"/>
          <w:lang w:val="es-ES" w:eastAsia="es-ES"/>
        </w:rPr>
        <w:t>, ver carta adjunta</w:t>
      </w:r>
      <w:r w:rsidR="00D77786">
        <w:rPr>
          <w:rFonts w:ascii="Arial" w:eastAsia="Times New Roman" w:hAnsi="Arial" w:cs="Arial"/>
          <w:color w:val="000000"/>
          <w:lang w:val="es-ES" w:eastAsia="es-ES"/>
        </w:rPr>
        <w:t>.</w:t>
      </w:r>
    </w:p>
    <w:p w:rsidR="00D77786" w:rsidRDefault="00D77786" w:rsidP="00205462">
      <w:pPr>
        <w:spacing w:after="0" w:line="240" w:lineRule="auto"/>
        <w:ind w:left="567"/>
        <w:rPr>
          <w:rFonts w:ascii="Arial" w:eastAsia="Times New Roman" w:hAnsi="Arial" w:cs="Arial"/>
          <w:color w:val="000000"/>
          <w:lang w:val="es-ES" w:eastAsia="es-ES"/>
        </w:rPr>
      </w:pPr>
    </w:p>
    <w:p w:rsidR="00842790" w:rsidRDefault="00D77786" w:rsidP="00205462">
      <w:pPr>
        <w:spacing w:after="0" w:line="240" w:lineRule="auto"/>
        <w:ind w:left="567"/>
        <w:jc w:val="both"/>
        <w:rPr>
          <w:rFonts w:ascii="Arial" w:hAnsi="Arial" w:cs="Arial"/>
        </w:rPr>
      </w:pPr>
      <w:r>
        <w:rPr>
          <w:rFonts w:ascii="Arial" w:hAnsi="Arial" w:cs="Arial"/>
          <w:lang w:val="es-ES"/>
        </w:rPr>
        <w:t>También nuestra propuesta tiene concordancia con e</w:t>
      </w:r>
      <w:r w:rsidR="00196808" w:rsidRPr="00F4308E">
        <w:rPr>
          <w:rFonts w:ascii="Arial" w:hAnsi="Arial" w:cs="Arial"/>
          <w:lang w:val="es-ES"/>
        </w:rPr>
        <w:t>l plan de energías renovables del</w:t>
      </w:r>
      <w:r w:rsidR="00196808" w:rsidRPr="00F4308E">
        <w:rPr>
          <w:rFonts w:ascii="Arial" w:hAnsi="Arial" w:cs="Arial"/>
        </w:rPr>
        <w:t xml:space="preserve"> Ministerio de Energía y Mina</w:t>
      </w:r>
      <w:r w:rsidR="00842790">
        <w:rPr>
          <w:rFonts w:ascii="Arial" w:hAnsi="Arial" w:cs="Arial"/>
        </w:rPr>
        <w:t xml:space="preserve">s que </w:t>
      </w:r>
      <w:r w:rsidR="00F4308E" w:rsidRPr="00F4308E">
        <w:rPr>
          <w:rFonts w:ascii="Arial" w:hAnsi="Arial" w:cs="Arial"/>
        </w:rPr>
        <w:t xml:space="preserve">tiene como objetivo la </w:t>
      </w:r>
      <w:r w:rsidR="00196808" w:rsidRPr="00F4308E">
        <w:rPr>
          <w:rFonts w:ascii="Arial" w:hAnsi="Arial" w:cs="Arial"/>
        </w:rPr>
        <w:t xml:space="preserve">electrificación por energías renovables  de 33,701 localidades con 361,847 viviendas. De ese número las localidades objeto de electrificación por mini/micro central hidroeléctrica es de 519 localidades con 18,498 viviendas. Las localidades restantes y viviendas serán electrificadas por PV (energía solar). </w:t>
      </w:r>
    </w:p>
    <w:p w:rsidR="00842790" w:rsidRDefault="00842790" w:rsidP="00205462">
      <w:pPr>
        <w:spacing w:after="0" w:line="240" w:lineRule="auto"/>
        <w:ind w:left="567"/>
        <w:jc w:val="both"/>
        <w:rPr>
          <w:rFonts w:ascii="Arial" w:hAnsi="Arial" w:cs="Arial"/>
        </w:rPr>
      </w:pPr>
    </w:p>
    <w:p w:rsidR="00F4308E" w:rsidRPr="00F4308E" w:rsidRDefault="00196808" w:rsidP="00205462">
      <w:pPr>
        <w:spacing w:after="0" w:line="240" w:lineRule="auto"/>
        <w:ind w:left="567"/>
        <w:jc w:val="both"/>
        <w:rPr>
          <w:rFonts w:ascii="Arial" w:hAnsi="Arial" w:cs="Arial"/>
        </w:rPr>
      </w:pPr>
      <w:r w:rsidRPr="00F4308E">
        <w:rPr>
          <w:rFonts w:ascii="Arial" w:hAnsi="Arial" w:cs="Arial"/>
        </w:rPr>
        <w:t xml:space="preserve">En el caso de energía solar, </w:t>
      </w:r>
      <w:r w:rsidR="00F97500">
        <w:rPr>
          <w:rFonts w:ascii="Arial" w:hAnsi="Arial" w:cs="Arial"/>
        </w:rPr>
        <w:t>en</w:t>
      </w:r>
      <w:r w:rsidRPr="00F4308E">
        <w:rPr>
          <w:rFonts w:ascii="Arial" w:hAnsi="Arial" w:cs="Arial"/>
        </w:rPr>
        <w:t xml:space="preserve"> localidad </w:t>
      </w:r>
      <w:r w:rsidR="00F97500">
        <w:rPr>
          <w:rFonts w:ascii="Arial" w:hAnsi="Arial" w:cs="Arial"/>
        </w:rPr>
        <w:t xml:space="preserve"> con mayor número de viviendas</w:t>
      </w:r>
      <w:r w:rsidRPr="00F4308E">
        <w:rPr>
          <w:rFonts w:ascii="Arial" w:hAnsi="Arial" w:cs="Arial"/>
        </w:rPr>
        <w:t>, será más eficiente la electrificación por PV. Por ello, este Plan Maestro escogió 10,829 localidades con 10 viviendas o más (correspondientes a 261,520 viviendas) como Estudio del Plan Maestro de Electrificación Rural con Energía Renovable en la República del Perú</w:t>
      </w:r>
    </w:p>
    <w:p w:rsidR="00842790" w:rsidRDefault="00842790" w:rsidP="00BD3133">
      <w:pPr>
        <w:spacing w:after="0" w:line="240" w:lineRule="auto"/>
        <w:jc w:val="both"/>
        <w:rPr>
          <w:rFonts w:ascii="Arial" w:hAnsi="Arial" w:cs="Arial"/>
          <w:shd w:val="clear" w:color="auto" w:fill="FFFFFF"/>
        </w:rPr>
      </w:pPr>
    </w:p>
    <w:p w:rsidR="00F4308E" w:rsidRPr="00D77786" w:rsidRDefault="00F4308E" w:rsidP="00205462">
      <w:pPr>
        <w:spacing w:after="0" w:line="240" w:lineRule="auto"/>
        <w:ind w:left="567"/>
        <w:jc w:val="both"/>
      </w:pPr>
      <w:r w:rsidRPr="00D77786">
        <w:rPr>
          <w:rFonts w:ascii="Arial" w:hAnsi="Arial" w:cs="Arial"/>
          <w:shd w:val="clear" w:color="auto" w:fill="FFFFFF"/>
        </w:rPr>
        <w:t xml:space="preserve">En Europa La Directiva 2009/28/CE del Parlamento </w:t>
      </w:r>
      <w:r w:rsidR="00842790">
        <w:rPr>
          <w:rFonts w:ascii="Arial" w:hAnsi="Arial" w:cs="Arial"/>
          <w:shd w:val="clear" w:color="auto" w:fill="FFFFFF"/>
        </w:rPr>
        <w:t>E</w:t>
      </w:r>
      <w:r w:rsidRPr="00D77786">
        <w:rPr>
          <w:rFonts w:ascii="Arial" w:hAnsi="Arial" w:cs="Arial"/>
          <w:shd w:val="clear" w:color="auto" w:fill="FFFFFF"/>
        </w:rPr>
        <w:t>uropeo y del Consejo, relativa al fomento del uso de energía procedente de fuentes renovables, establece que cada Estado miembro elaborará un Plan de Acción Nacional en materia de Energías Renovables (PANER) para conseguir los objetivos nacionales fijados en la propia Directiva.</w:t>
      </w:r>
    </w:p>
    <w:p w:rsidR="00842790" w:rsidRDefault="00842790" w:rsidP="00205462">
      <w:pPr>
        <w:spacing w:after="0" w:line="240" w:lineRule="auto"/>
        <w:ind w:left="567"/>
        <w:jc w:val="both"/>
        <w:rPr>
          <w:rFonts w:ascii="Arial" w:hAnsi="Arial" w:cs="Arial"/>
        </w:rPr>
      </w:pPr>
    </w:p>
    <w:p w:rsidR="00673EFF" w:rsidRDefault="00D77786" w:rsidP="00205462">
      <w:pPr>
        <w:spacing w:after="0" w:line="240" w:lineRule="auto"/>
        <w:ind w:left="567"/>
        <w:jc w:val="both"/>
        <w:rPr>
          <w:rFonts w:ascii="Arial" w:hAnsi="Arial" w:cs="Arial"/>
        </w:rPr>
      </w:pPr>
      <w:r w:rsidRPr="00D77786">
        <w:rPr>
          <w:rFonts w:ascii="Arial" w:hAnsi="Arial" w:cs="Arial"/>
        </w:rPr>
        <w:t xml:space="preserve">Nuestra iniciativa </w:t>
      </w:r>
      <w:r>
        <w:rPr>
          <w:rFonts w:ascii="Arial" w:hAnsi="Arial" w:cs="Arial"/>
        </w:rPr>
        <w:t xml:space="preserve">responde a una necesidad que afronta cada año </w:t>
      </w:r>
      <w:r w:rsidR="006D177B">
        <w:rPr>
          <w:rFonts w:ascii="Arial" w:hAnsi="Arial" w:cs="Arial"/>
        </w:rPr>
        <w:t xml:space="preserve"> nuestro </w:t>
      </w:r>
      <w:r w:rsidR="00034BEC">
        <w:rPr>
          <w:rFonts w:ascii="Arial" w:hAnsi="Arial" w:cs="Arial"/>
        </w:rPr>
        <w:t>país</w:t>
      </w:r>
      <w:r w:rsidR="00842790">
        <w:rPr>
          <w:rFonts w:ascii="Arial" w:hAnsi="Arial" w:cs="Arial"/>
        </w:rPr>
        <w:t xml:space="preserve">. </w:t>
      </w:r>
      <w:r w:rsidR="00C056E3" w:rsidRPr="00C056E3">
        <w:rPr>
          <w:rFonts w:ascii="Arial" w:hAnsi="Arial" w:cs="Arial"/>
        </w:rPr>
        <w:t xml:space="preserve">Nuestro producto pertenece a la cadena de valor del sector de las energías renovables consta de cuatro elementos principales: </w:t>
      </w:r>
      <w:r w:rsidR="0076064B">
        <w:rPr>
          <w:rFonts w:ascii="Arial" w:hAnsi="Arial" w:cs="Arial"/>
        </w:rPr>
        <w:t>Investigación de mercado</w:t>
      </w:r>
      <w:r w:rsidR="007D21A1">
        <w:rPr>
          <w:rFonts w:ascii="Arial" w:hAnsi="Arial" w:cs="Arial"/>
        </w:rPr>
        <w:t xml:space="preserve">, abastecimiento de recursos, construcción de </w:t>
      </w:r>
      <w:r w:rsidR="002A3A3E">
        <w:rPr>
          <w:rFonts w:ascii="Arial" w:hAnsi="Arial" w:cs="Arial"/>
        </w:rPr>
        <w:t xml:space="preserve">módulos integrales de </w:t>
      </w:r>
      <w:r w:rsidR="007D21A1">
        <w:rPr>
          <w:rFonts w:ascii="Arial" w:hAnsi="Arial" w:cs="Arial"/>
        </w:rPr>
        <w:t xml:space="preserve"> vivienda </w:t>
      </w:r>
      <w:r w:rsidR="00842790">
        <w:rPr>
          <w:rFonts w:ascii="Arial" w:hAnsi="Arial" w:cs="Arial"/>
        </w:rPr>
        <w:t xml:space="preserve">climatizada </w:t>
      </w:r>
      <w:r w:rsidR="007D21A1">
        <w:rPr>
          <w:rFonts w:ascii="Arial" w:hAnsi="Arial" w:cs="Arial"/>
        </w:rPr>
        <w:t>y servicios de atención al cliente</w:t>
      </w:r>
      <w:r w:rsidR="00C056E3">
        <w:rPr>
          <w:rFonts w:ascii="Arial" w:hAnsi="Arial" w:cs="Arial"/>
        </w:rPr>
        <w:t>.</w:t>
      </w:r>
    </w:p>
    <w:p w:rsidR="00B733C8" w:rsidRDefault="00B733C8" w:rsidP="00205462">
      <w:pPr>
        <w:spacing w:after="0" w:line="240" w:lineRule="auto"/>
        <w:ind w:left="567"/>
        <w:jc w:val="both"/>
        <w:rPr>
          <w:rFonts w:ascii="Arial" w:hAnsi="Arial" w:cs="Arial"/>
        </w:rPr>
      </w:pPr>
    </w:p>
    <w:p w:rsidR="00B733C8" w:rsidRDefault="000365F1" w:rsidP="00205462">
      <w:pPr>
        <w:spacing w:after="0" w:line="240" w:lineRule="auto"/>
        <w:ind w:left="567"/>
        <w:jc w:val="both"/>
        <w:rPr>
          <w:rFonts w:ascii="Arial" w:hAnsi="Arial" w:cs="Arial"/>
        </w:rPr>
      </w:pPr>
      <w:r>
        <w:rPr>
          <w:rFonts w:ascii="Arial" w:hAnsi="Arial" w:cs="Arial"/>
        </w:rPr>
        <w:t>Cadena de valor de Módulos  de viviendas integrales</w:t>
      </w:r>
    </w:p>
    <w:p w:rsidR="00F97500" w:rsidRDefault="00F97500" w:rsidP="00205462">
      <w:pPr>
        <w:spacing w:after="0" w:line="240" w:lineRule="auto"/>
        <w:ind w:left="567"/>
        <w:jc w:val="both"/>
        <w:rPr>
          <w:rFonts w:ascii="Arial" w:hAnsi="Arial" w:cs="Arial"/>
        </w:rPr>
      </w:pPr>
    </w:p>
    <w:p w:rsidR="00F97500" w:rsidRPr="0081020E" w:rsidRDefault="00F97500" w:rsidP="00F97500">
      <w:pPr>
        <w:spacing w:after="0" w:line="240" w:lineRule="auto"/>
        <w:ind w:left="567"/>
        <w:jc w:val="both"/>
        <w:rPr>
          <w:rFonts w:ascii="Arial" w:hAnsi="Arial" w:cs="Arial"/>
        </w:rPr>
      </w:pPr>
      <w:r w:rsidRPr="0081020E">
        <w:rPr>
          <w:rFonts w:ascii="Arial" w:hAnsi="Arial" w:cs="Arial"/>
        </w:rPr>
        <w:t xml:space="preserve">Tal como se aprecia en la cadena de valor existen dos actividades importantes como son: actividades de soporte y actividades primarias del negocio. Actividades de soporte son </w:t>
      </w:r>
      <w:r w:rsidRPr="0081020E">
        <w:rPr>
          <w:rFonts w:ascii="Arial" w:hAnsi="Arial" w:cs="Arial"/>
        </w:rPr>
        <w:lastRenderedPageBreak/>
        <w:t>propias de la gestión del negocio, como es la gerencia, el área</w:t>
      </w:r>
      <w:r>
        <w:rPr>
          <w:rFonts w:ascii="Arial" w:hAnsi="Arial" w:cs="Arial"/>
        </w:rPr>
        <w:t xml:space="preserve"> </w:t>
      </w:r>
      <w:r w:rsidRPr="0081020E">
        <w:rPr>
          <w:rFonts w:ascii="Arial" w:hAnsi="Arial" w:cs="Arial"/>
        </w:rPr>
        <w:t>financiera y el área de asistencia técnica</w:t>
      </w:r>
    </w:p>
    <w:p w:rsidR="00F97500" w:rsidRDefault="00F97500" w:rsidP="00205462">
      <w:pPr>
        <w:spacing w:after="0" w:line="240" w:lineRule="auto"/>
        <w:ind w:left="567"/>
        <w:jc w:val="both"/>
        <w:rPr>
          <w:rFonts w:ascii="Arial" w:hAnsi="Arial" w:cs="Arial"/>
        </w:rPr>
      </w:pPr>
    </w:p>
    <w:p w:rsidR="00F97500" w:rsidRDefault="00F97500" w:rsidP="00205462">
      <w:pPr>
        <w:spacing w:after="0" w:line="240" w:lineRule="auto"/>
        <w:ind w:left="567"/>
        <w:jc w:val="both"/>
        <w:rPr>
          <w:rFonts w:ascii="Arial" w:hAnsi="Arial" w:cs="Arial"/>
        </w:rPr>
      </w:pPr>
    </w:p>
    <w:p w:rsidR="00842790" w:rsidRDefault="00C946FB" w:rsidP="00BD3133">
      <w:pPr>
        <w:spacing w:after="0" w:line="240" w:lineRule="auto"/>
        <w:jc w:val="both"/>
        <w:rPr>
          <w:rFonts w:ascii="Arial" w:hAnsi="Arial" w:cs="Arial"/>
        </w:rPr>
      </w:pPr>
      <w:r>
        <w:rPr>
          <w:rFonts w:ascii="Arial" w:hAnsi="Arial" w:cs="Arial"/>
          <w:noProof/>
        </w:rPr>
        <mc:AlternateContent>
          <mc:Choice Requires="wps">
            <w:drawing>
              <wp:anchor distT="0" distB="0" distL="114300" distR="114300" simplePos="0" relativeHeight="251689984" behindDoc="0" locked="0" layoutInCell="1" allowOverlap="1">
                <wp:simplePos x="0" y="0"/>
                <wp:positionH relativeFrom="column">
                  <wp:posOffset>2272665</wp:posOffset>
                </wp:positionH>
                <wp:positionV relativeFrom="paragraph">
                  <wp:posOffset>33020</wp:posOffset>
                </wp:positionV>
                <wp:extent cx="2272030" cy="213360"/>
                <wp:effectExtent l="0" t="0" r="13970" b="15240"/>
                <wp:wrapNone/>
                <wp:docPr id="6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2030" cy="213360"/>
                        </a:xfrm>
                        <a:prstGeom prst="rect">
                          <a:avLst/>
                        </a:prstGeom>
                        <a:solidFill>
                          <a:srgbClr val="FFFFFF"/>
                        </a:solidFill>
                        <a:ln w="9525">
                          <a:solidFill>
                            <a:srgbClr val="000000"/>
                          </a:solidFill>
                          <a:miter lim="800000"/>
                          <a:headEnd/>
                          <a:tailEnd/>
                        </a:ln>
                      </wps:spPr>
                      <wps:txbx>
                        <w:txbxContent>
                          <w:p w:rsidR="006624AB" w:rsidRPr="00097215" w:rsidRDefault="006624AB" w:rsidP="00673EFF">
                            <w:pPr>
                              <w:jc w:val="center"/>
                              <w:rPr>
                                <w:sz w:val="18"/>
                                <w:szCs w:val="18"/>
                                <w:lang w:val="es-ES"/>
                              </w:rPr>
                            </w:pPr>
                            <w:r w:rsidRPr="00097215">
                              <w:rPr>
                                <w:sz w:val="18"/>
                                <w:szCs w:val="18"/>
                                <w:lang w:val="es-ES"/>
                              </w:rPr>
                              <w:t>Gerente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26" type="#_x0000_t202" style="position:absolute;left:0;text-align:left;margin-left:178.95pt;margin-top:2.6pt;width:178.9pt;height:16.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">
                <v:textbox>
                  <w:txbxContent>
                    <w:p w:rsidR="006624AB" w:rsidRPr="00097215" w:rsidRDefault="006624AB" w:rsidP="00673EFF">
                      <w:pPr>
                        <w:jc w:val="center"/>
                        <w:rPr>
                          <w:sz w:val="18"/>
                          <w:szCs w:val="18"/>
                          <w:lang w:val="es-ES"/>
                        </w:rPr>
                      </w:pPr>
                      <w:r w:rsidRPr="00097215">
                        <w:rPr>
                          <w:sz w:val="18"/>
                          <w:szCs w:val="18"/>
                          <w:lang w:val="es-ES"/>
                        </w:rPr>
                        <w:t>Gerente</w:t>
                      </w:r>
                    </w:p>
                  </w:txbxContent>
                </v:textbox>
              </v:shape>
            </w:pict>
          </mc:Fallback>
        </mc:AlternateContent>
      </w:r>
      <w:r>
        <w:rPr>
          <w:rFonts w:ascii="Arial" w:hAnsi="Arial" w:cs="Arial"/>
          <w:noProof/>
        </w:rPr>
        <mc:AlternateContent>
          <mc:Choice Requires="wps">
            <w:drawing>
              <wp:anchor distT="0" distB="0" distL="114300" distR="114300" simplePos="0" relativeHeight="251692032" behindDoc="0" locked="0" layoutInCell="1" allowOverlap="1">
                <wp:simplePos x="0" y="0"/>
                <wp:positionH relativeFrom="column">
                  <wp:posOffset>1779905</wp:posOffset>
                </wp:positionH>
                <wp:positionV relativeFrom="paragraph">
                  <wp:posOffset>33020</wp:posOffset>
                </wp:positionV>
                <wp:extent cx="454025" cy="875665"/>
                <wp:effectExtent l="0" t="0" r="3175" b="635"/>
                <wp:wrapNone/>
                <wp:docPr id="66"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025" cy="8756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24AB" w:rsidRPr="00205462" w:rsidRDefault="006624AB" w:rsidP="001115DF">
                            <w:pPr>
                              <w:jc w:val="center"/>
                              <w:rPr>
                                <w:rFonts w:ascii="Arial" w:hAnsi="Arial" w:cs="Arial"/>
                                <w:sz w:val="16"/>
                                <w:szCs w:val="16"/>
                              </w:rPr>
                            </w:pPr>
                            <w:r>
                              <w:rPr>
                                <w:rFonts w:ascii="Arial" w:hAnsi="Arial" w:cs="Arial"/>
                                <w:sz w:val="16"/>
                                <w:szCs w:val="16"/>
                              </w:rPr>
                              <w:t>Actividades  de</w:t>
                            </w:r>
                            <w:r w:rsidRPr="00205462">
                              <w:rPr>
                                <w:rFonts w:ascii="Arial" w:hAnsi="Arial" w:cs="Arial"/>
                                <w:sz w:val="16"/>
                                <w:szCs w:val="16"/>
                              </w:rPr>
                              <w:t xml:space="preserve"> Soporte</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27" type="#_x0000_t202" style="position:absolute;left:0;text-align:left;margin-left:140.15pt;margin-top:2.6pt;width:35.75pt;height:68.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" stroked="f">
                <v:textbox style="layout-flow:vertical;mso-layout-flow-alt:bottom-to-top">
                  <w:txbxContent>
                    <w:p w:rsidR="006624AB" w:rsidRPr="00205462" w:rsidRDefault="006624AB" w:rsidP="001115DF">
                      <w:pPr>
                        <w:jc w:val="center"/>
                        <w:rPr>
                          <w:rFonts w:ascii="Arial" w:hAnsi="Arial" w:cs="Arial"/>
                          <w:sz w:val="16"/>
                          <w:szCs w:val="16"/>
                        </w:rPr>
                      </w:pPr>
                      <w:r>
                        <w:rPr>
                          <w:rFonts w:ascii="Arial" w:hAnsi="Arial" w:cs="Arial"/>
                          <w:sz w:val="16"/>
                          <w:szCs w:val="16"/>
                        </w:rPr>
                        <w:t>Actividades  de</w:t>
                      </w:r>
                      <w:r w:rsidRPr="00205462">
                        <w:rPr>
                          <w:rFonts w:ascii="Arial" w:hAnsi="Arial" w:cs="Arial"/>
                          <w:sz w:val="16"/>
                          <w:szCs w:val="16"/>
                        </w:rPr>
                        <w:t xml:space="preserve"> Soporte</w:t>
                      </w:r>
                    </w:p>
                  </w:txbxContent>
                </v:textbox>
              </v:shape>
            </w:pict>
          </mc:Fallback>
        </mc:AlternateContent>
      </w:r>
    </w:p>
    <w:p w:rsidR="00673EFF" w:rsidRPr="00E178CE" w:rsidRDefault="00C946FB" w:rsidP="00BD3133">
      <w:pPr>
        <w:spacing w:after="0" w:line="240" w:lineRule="auto"/>
        <w:jc w:val="both"/>
        <w:rPr>
          <w:rFonts w:ascii="Arial" w:hAnsi="Arial" w:cs="Arial"/>
        </w:rPr>
      </w:pPr>
      <w:r>
        <w:rPr>
          <w:rFonts w:ascii="Arial" w:hAnsi="Arial" w:cs="Arial"/>
          <w:noProof/>
        </w:rPr>
        <mc:AlternateContent>
          <mc:Choice Requires="wps">
            <w:drawing>
              <wp:anchor distT="0" distB="0" distL="114300" distR="114300" simplePos="0" relativeHeight="251693056" behindDoc="0" locked="0" layoutInCell="1" allowOverlap="1">
                <wp:simplePos x="0" y="0"/>
                <wp:positionH relativeFrom="column">
                  <wp:posOffset>362585</wp:posOffset>
                </wp:positionH>
                <wp:positionV relativeFrom="paragraph">
                  <wp:posOffset>4445</wp:posOffset>
                </wp:positionV>
                <wp:extent cx="326390" cy="1996440"/>
                <wp:effectExtent l="0" t="0" r="16510" b="22860"/>
                <wp:wrapNone/>
                <wp:docPr id="65"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996440"/>
                        </a:xfrm>
                        <a:prstGeom prst="rect">
                          <a:avLst/>
                        </a:prstGeom>
                        <a:solidFill>
                          <a:srgbClr val="FFFFFF"/>
                        </a:solidFill>
                        <a:ln w="9525">
                          <a:solidFill>
                            <a:srgbClr val="000000"/>
                          </a:solidFill>
                          <a:miter lim="800000"/>
                          <a:headEnd/>
                          <a:tailEnd/>
                        </a:ln>
                      </wps:spPr>
                      <wps:txbx>
                        <w:txbxContent>
                          <w:p w:rsidR="006624AB" w:rsidRPr="00C9632A" w:rsidRDefault="006624AB" w:rsidP="00C9632A">
                            <w:pPr>
                              <w:jc w:val="center"/>
                              <w:rPr>
                                <w:rFonts w:ascii="Arial" w:hAnsi="Arial" w:cs="Arial"/>
                                <w:lang w:val="es-ES"/>
                              </w:rPr>
                            </w:pPr>
                            <w:r w:rsidRPr="00C9632A">
                              <w:rPr>
                                <w:rFonts w:ascii="Arial" w:hAnsi="Arial" w:cs="Arial"/>
                                <w:lang w:val="es-ES"/>
                              </w:rPr>
                              <w:t>PROVEEDORES</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28" type="#_x0000_t202" style="position:absolute;left:0;text-align:left;margin-left:28.55pt;margin-top:.35pt;width:25.7pt;height:157.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">
                <v:textbox style="layout-flow:vertical;mso-layout-flow-alt:bottom-to-top">
                  <w:txbxContent>
                    <w:p w:rsidR="006624AB" w:rsidRPr="00C9632A" w:rsidRDefault="006624AB" w:rsidP="00C9632A">
                      <w:pPr>
                        <w:jc w:val="center"/>
                        <w:rPr>
                          <w:rFonts w:ascii="Arial" w:hAnsi="Arial" w:cs="Arial"/>
                          <w:lang w:val="es-ES"/>
                        </w:rPr>
                      </w:pPr>
                      <w:r w:rsidRPr="00C9632A">
                        <w:rPr>
                          <w:rFonts w:ascii="Arial" w:hAnsi="Arial" w:cs="Arial"/>
                          <w:lang w:val="es-ES"/>
                        </w:rPr>
                        <w:t>PROVEEDORES</w:t>
                      </w:r>
                    </w:p>
                  </w:txbxContent>
                </v:textbox>
              </v:shape>
            </w:pict>
          </mc:Fallback>
        </mc:AlternateContent>
      </w:r>
      <w:r>
        <w:rPr>
          <w:rFonts w:ascii="Arial" w:hAnsi="Arial" w:cs="Arial"/>
          <w:noProof/>
        </w:rPr>
        <mc:AlternateContent>
          <mc:Choice Requires="wps">
            <w:drawing>
              <wp:anchor distT="0" distB="0" distL="114300" distR="114300" simplePos="0" relativeHeight="251695104" behindDoc="0" locked="0" layoutInCell="1" allowOverlap="1">
                <wp:simplePos x="0" y="0"/>
                <wp:positionH relativeFrom="column">
                  <wp:posOffset>4965065</wp:posOffset>
                </wp:positionH>
                <wp:positionV relativeFrom="paragraph">
                  <wp:posOffset>55245</wp:posOffset>
                </wp:positionV>
                <wp:extent cx="634365" cy="1965960"/>
                <wp:effectExtent l="0" t="0" r="32385" b="15240"/>
                <wp:wrapNone/>
                <wp:docPr id="64"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365" cy="1965960"/>
                        </a:xfrm>
                        <a:prstGeom prst="homePlate">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95054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51" o:spid="_x0000_s1026" type="#_x0000_t15" style="position:absolute;margin-left:390.95pt;margin-top:4.35pt;width:49.95pt;height:154.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"/>
            </w:pict>
          </mc:Fallback>
        </mc:AlternateContent>
      </w:r>
    </w:p>
    <w:p w:rsidR="00673EFF" w:rsidRPr="00E178CE" w:rsidRDefault="00C946FB" w:rsidP="00BD3133">
      <w:pPr>
        <w:spacing w:after="0" w:line="240" w:lineRule="auto"/>
        <w:jc w:val="both"/>
        <w:rPr>
          <w:rFonts w:ascii="Arial" w:hAnsi="Arial" w:cs="Arial"/>
        </w:rPr>
      </w:pPr>
      <w:r>
        <w:rPr>
          <w:rFonts w:ascii="Arial" w:hAnsi="Arial" w:cs="Arial"/>
          <w:noProof/>
        </w:rPr>
        <mc:AlternateContent>
          <mc:Choice Requires="wps">
            <w:drawing>
              <wp:anchor distT="0" distB="0" distL="114300" distR="114300" simplePos="0" relativeHeight="251835392" behindDoc="0" locked="0" layoutInCell="1" allowOverlap="1">
                <wp:simplePos x="0" y="0"/>
                <wp:positionH relativeFrom="column">
                  <wp:posOffset>2272665</wp:posOffset>
                </wp:positionH>
                <wp:positionV relativeFrom="paragraph">
                  <wp:posOffset>8255</wp:posOffset>
                </wp:positionV>
                <wp:extent cx="2272030" cy="279400"/>
                <wp:effectExtent l="5715" t="8890" r="8255" b="6985"/>
                <wp:wrapNone/>
                <wp:docPr id="63"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2030" cy="279400"/>
                        </a:xfrm>
                        <a:prstGeom prst="rect">
                          <a:avLst/>
                        </a:prstGeom>
                        <a:solidFill>
                          <a:srgbClr val="FFFFFF"/>
                        </a:solidFill>
                        <a:ln w="9525">
                          <a:solidFill>
                            <a:srgbClr val="000000"/>
                          </a:solidFill>
                          <a:miter lim="800000"/>
                          <a:headEnd/>
                          <a:tailEnd/>
                        </a:ln>
                      </wps:spPr>
                      <wps:txbx>
                        <w:txbxContent>
                          <w:p w:rsidR="006624AB" w:rsidRPr="000365F1" w:rsidRDefault="006624AB" w:rsidP="000365F1">
                            <w:pPr>
                              <w:jc w:val="center"/>
                            </w:pPr>
                            <w:r w:rsidRPr="000365F1">
                              <w:t>Área de financiamiento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029" type="#_x0000_t202" style="position:absolute;left:0;text-align:left;margin-left:178.95pt;margin-top:.65pt;width:178.9pt;height:2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">
                <v:textbox>
                  <w:txbxContent>
                    <w:p w:rsidR="006624AB" w:rsidRPr="000365F1" w:rsidRDefault="006624AB" w:rsidP="000365F1">
                      <w:pPr>
                        <w:jc w:val="center"/>
                      </w:pPr>
                      <w:r w:rsidRPr="000365F1">
                        <w:t>Área de financiamiento</w:t>
                      </w:r>
                    </w:p>
                  </w:txbxContent>
                </v:textbox>
              </v:shape>
            </w:pict>
          </mc:Fallback>
        </mc:AlternateContent>
      </w:r>
      <w:r>
        <w:rPr>
          <w:rFonts w:ascii="Arial" w:hAnsi="Arial" w:cs="Arial"/>
          <w:noProof/>
        </w:rPr>
        <mc:AlternateContent>
          <mc:Choice Requires="wps">
            <w:drawing>
              <wp:anchor distT="0" distB="0" distL="114300" distR="114300" simplePos="0" relativeHeight="251697152" behindDoc="0" locked="0" layoutInCell="1" allowOverlap="1">
                <wp:simplePos x="0" y="0"/>
                <wp:positionH relativeFrom="column">
                  <wp:posOffset>768985</wp:posOffset>
                </wp:positionH>
                <wp:positionV relativeFrom="paragraph">
                  <wp:posOffset>102870</wp:posOffset>
                </wp:positionV>
                <wp:extent cx="1136015" cy="1747520"/>
                <wp:effectExtent l="0" t="0" r="45085" b="24130"/>
                <wp:wrapNone/>
                <wp:docPr id="62"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6015" cy="1747520"/>
                        </a:xfrm>
                        <a:prstGeom prst="homePlate">
                          <a:avLst>
                            <a:gd name="adj" fmla="val 25000"/>
                          </a:avLst>
                        </a:prstGeom>
                        <a:solidFill>
                          <a:srgbClr val="FFFFFF"/>
                        </a:solidFill>
                        <a:ln w="9525">
                          <a:solidFill>
                            <a:srgbClr val="000000"/>
                          </a:solidFill>
                          <a:miter lim="800000"/>
                          <a:headEnd/>
                          <a:tailEnd/>
                        </a:ln>
                      </wps:spPr>
                      <wps:txbx>
                        <w:txbxContent>
                          <w:p w:rsidR="006624AB" w:rsidRPr="00F074AE" w:rsidRDefault="006624AB">
                            <w:pPr>
                              <w:rPr>
                                <w:rFonts w:ascii="Arial" w:hAnsi="Arial" w:cs="Arial"/>
                                <w:sz w:val="16"/>
                                <w:szCs w:val="16"/>
                                <w:lang w:val="es-ES"/>
                              </w:rPr>
                            </w:pPr>
                            <w:r w:rsidRPr="00F074AE">
                              <w:rPr>
                                <w:rFonts w:ascii="Arial" w:hAnsi="Arial" w:cs="Arial"/>
                                <w:sz w:val="16"/>
                                <w:szCs w:val="16"/>
                                <w:lang w:val="es-ES"/>
                              </w:rPr>
                              <w:t>INVESTIGACION DE MERCADO</w:t>
                            </w:r>
                          </w:p>
                          <w:p w:rsidR="006624AB" w:rsidRPr="00CC2CF7" w:rsidRDefault="006624AB" w:rsidP="00CC2CF7">
                            <w:pPr>
                              <w:pStyle w:val="Sinespaciado"/>
                              <w:rPr>
                                <w:rFonts w:ascii="Arial" w:hAnsi="Arial" w:cs="Arial"/>
                                <w:sz w:val="16"/>
                                <w:szCs w:val="16"/>
                                <w:lang w:val="es-ES"/>
                              </w:rPr>
                            </w:pPr>
                            <w:r w:rsidRPr="00CC2CF7">
                              <w:rPr>
                                <w:rFonts w:ascii="Arial" w:hAnsi="Arial" w:cs="Arial"/>
                                <w:sz w:val="16"/>
                                <w:szCs w:val="16"/>
                                <w:lang w:val="es-ES"/>
                              </w:rPr>
                              <w:t>Investigación y Análisis de  demanda de las viviendas</w:t>
                            </w:r>
                          </w:p>
                          <w:p w:rsidR="006624AB" w:rsidRPr="00CC2CF7" w:rsidRDefault="006624AB" w:rsidP="00CC2CF7">
                            <w:pPr>
                              <w:pStyle w:val="Sinespaciado"/>
                              <w:rPr>
                                <w:rFonts w:ascii="Arial" w:hAnsi="Arial" w:cs="Arial"/>
                                <w:sz w:val="16"/>
                                <w:szCs w:val="16"/>
                                <w:lang w:val="es-ES"/>
                              </w:rPr>
                            </w:pPr>
                            <w:r w:rsidRPr="00CC2CF7">
                              <w:rPr>
                                <w:rFonts w:ascii="Arial" w:hAnsi="Arial" w:cs="Arial"/>
                                <w:sz w:val="16"/>
                                <w:szCs w:val="16"/>
                                <w:lang w:val="es-ES"/>
                              </w:rPr>
                              <w:t>Segmentación del mercado</w:t>
                            </w:r>
                          </w:p>
                          <w:p w:rsidR="006624AB" w:rsidRDefault="006624AB" w:rsidP="00CC2CF7">
                            <w:pPr>
                              <w:pStyle w:val="Sinespaciado"/>
                              <w:rPr>
                                <w:rFonts w:ascii="Arial" w:hAnsi="Arial" w:cs="Arial"/>
                                <w:sz w:val="16"/>
                                <w:szCs w:val="16"/>
                                <w:lang w:val="es-ES"/>
                              </w:rPr>
                            </w:pPr>
                            <w:r w:rsidRPr="00CC2CF7">
                              <w:rPr>
                                <w:rFonts w:ascii="Arial" w:hAnsi="Arial" w:cs="Arial"/>
                                <w:sz w:val="16"/>
                                <w:szCs w:val="16"/>
                                <w:lang w:val="es-ES"/>
                              </w:rPr>
                              <w:t>Tramite bonos</w:t>
                            </w:r>
                          </w:p>
                          <w:p w:rsidR="006624AB" w:rsidRPr="00CC2CF7" w:rsidRDefault="006624AB" w:rsidP="00CC2CF7">
                            <w:pPr>
                              <w:pStyle w:val="Sinespaciado"/>
                              <w:rPr>
                                <w:rFonts w:ascii="Arial" w:hAnsi="Arial" w:cs="Arial"/>
                                <w:sz w:val="16"/>
                                <w:szCs w:val="16"/>
                                <w:lang w:val="es-ES"/>
                              </w:rPr>
                            </w:pPr>
                            <w:r>
                              <w:rPr>
                                <w:rFonts w:ascii="Arial" w:hAnsi="Arial" w:cs="Arial"/>
                                <w:sz w:val="16"/>
                                <w:szCs w:val="16"/>
                                <w:lang w:val="es-ES"/>
                              </w:rPr>
                              <w:t>Conformación de núcleos ejecutores</w:t>
                            </w:r>
                          </w:p>
                          <w:p w:rsidR="006624AB" w:rsidRPr="001519C7" w:rsidRDefault="006624AB">
                            <w:pPr>
                              <w:rPr>
                                <w:rFonts w:cstheme="minorHAnsi"/>
                                <w:sz w:val="16"/>
                                <w:szCs w:val="16"/>
                                <w:lang w:val="es-E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54" o:spid="_x0000_s1030" type="#_x0000_t15" style="position:absolute;left:0;text-align:left;margin-left:60.55pt;margin-top:8.1pt;width:89.45pt;height:137.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">
                <v:textbox>
                  <w:txbxContent>
                    <w:p w:rsidR="006624AB" w:rsidRPr="00F074AE" w:rsidRDefault="006624AB">
                      <w:pPr>
                        <w:rPr>
                          <w:rFonts w:ascii="Arial" w:hAnsi="Arial" w:cs="Arial"/>
                          <w:sz w:val="16"/>
                          <w:szCs w:val="16"/>
                          <w:lang w:val="es-ES"/>
                        </w:rPr>
                      </w:pPr>
                      <w:r w:rsidRPr="00F074AE">
                        <w:rPr>
                          <w:rFonts w:ascii="Arial" w:hAnsi="Arial" w:cs="Arial"/>
                          <w:sz w:val="16"/>
                          <w:szCs w:val="16"/>
                          <w:lang w:val="es-ES"/>
                        </w:rPr>
                        <w:t>INVESTIGACION DE MERCADO</w:t>
                      </w:r>
                    </w:p>
                    <w:p w:rsidR="006624AB" w:rsidRPr="00CC2CF7" w:rsidRDefault="006624AB" w:rsidP="00CC2CF7">
                      <w:pPr>
                        <w:pStyle w:val="Sinespaciado"/>
                        <w:rPr>
                          <w:rFonts w:ascii="Arial" w:hAnsi="Arial" w:cs="Arial"/>
                          <w:sz w:val="16"/>
                          <w:szCs w:val="16"/>
                          <w:lang w:val="es-ES"/>
                        </w:rPr>
                      </w:pPr>
                      <w:r w:rsidRPr="00CC2CF7">
                        <w:rPr>
                          <w:rFonts w:ascii="Arial" w:hAnsi="Arial" w:cs="Arial"/>
                          <w:sz w:val="16"/>
                          <w:szCs w:val="16"/>
                          <w:lang w:val="es-ES"/>
                        </w:rPr>
                        <w:t>Investigación y Análisis de  demanda de las viviendas</w:t>
                      </w:r>
                    </w:p>
                    <w:p w:rsidR="006624AB" w:rsidRPr="00CC2CF7" w:rsidRDefault="006624AB" w:rsidP="00CC2CF7">
                      <w:pPr>
                        <w:pStyle w:val="Sinespaciado"/>
                        <w:rPr>
                          <w:rFonts w:ascii="Arial" w:hAnsi="Arial" w:cs="Arial"/>
                          <w:sz w:val="16"/>
                          <w:szCs w:val="16"/>
                          <w:lang w:val="es-ES"/>
                        </w:rPr>
                      </w:pPr>
                      <w:r w:rsidRPr="00CC2CF7">
                        <w:rPr>
                          <w:rFonts w:ascii="Arial" w:hAnsi="Arial" w:cs="Arial"/>
                          <w:sz w:val="16"/>
                          <w:szCs w:val="16"/>
                          <w:lang w:val="es-ES"/>
                        </w:rPr>
                        <w:t>Segmentación del mercado</w:t>
                      </w:r>
                    </w:p>
                    <w:p w:rsidR="006624AB" w:rsidRDefault="006624AB" w:rsidP="00CC2CF7">
                      <w:pPr>
                        <w:pStyle w:val="Sinespaciado"/>
                        <w:rPr>
                          <w:rFonts w:ascii="Arial" w:hAnsi="Arial" w:cs="Arial"/>
                          <w:sz w:val="16"/>
                          <w:szCs w:val="16"/>
                          <w:lang w:val="es-ES"/>
                        </w:rPr>
                      </w:pPr>
                      <w:r w:rsidRPr="00CC2CF7">
                        <w:rPr>
                          <w:rFonts w:ascii="Arial" w:hAnsi="Arial" w:cs="Arial"/>
                          <w:sz w:val="16"/>
                          <w:szCs w:val="16"/>
                          <w:lang w:val="es-ES"/>
                        </w:rPr>
                        <w:t>Tramite bonos</w:t>
                      </w:r>
                    </w:p>
                    <w:p w:rsidR="006624AB" w:rsidRPr="00CC2CF7" w:rsidRDefault="006624AB" w:rsidP="00CC2CF7">
                      <w:pPr>
                        <w:pStyle w:val="Sinespaciado"/>
                        <w:rPr>
                          <w:rFonts w:ascii="Arial" w:hAnsi="Arial" w:cs="Arial"/>
                          <w:sz w:val="16"/>
                          <w:szCs w:val="16"/>
                          <w:lang w:val="es-ES"/>
                        </w:rPr>
                      </w:pPr>
                      <w:r>
                        <w:rPr>
                          <w:rFonts w:ascii="Arial" w:hAnsi="Arial" w:cs="Arial"/>
                          <w:sz w:val="16"/>
                          <w:szCs w:val="16"/>
                          <w:lang w:val="es-ES"/>
                        </w:rPr>
                        <w:t>Conformación de núcleos ejecutores</w:t>
                      </w:r>
                    </w:p>
                    <w:p w:rsidR="006624AB" w:rsidRPr="001519C7" w:rsidRDefault="006624AB">
                      <w:pPr>
                        <w:rPr>
                          <w:rFonts w:cstheme="minorHAnsi"/>
                          <w:sz w:val="16"/>
                          <w:szCs w:val="16"/>
                          <w:lang w:val="es-ES"/>
                        </w:rPr>
                      </w:pPr>
                    </w:p>
                  </w:txbxContent>
                </v:textbox>
              </v:shape>
            </w:pict>
          </mc:Fallback>
        </mc:AlternateContent>
      </w:r>
      <w:r>
        <w:rPr>
          <w:rFonts w:ascii="Arial" w:hAnsi="Arial" w:cs="Arial"/>
          <w:noProof/>
        </w:rPr>
        <mc:AlternateContent>
          <mc:Choice Requires="wps">
            <w:drawing>
              <wp:anchor distT="0" distB="0" distL="114300" distR="114300" simplePos="0" relativeHeight="251696128" behindDoc="0" locked="0" layoutInCell="1" allowOverlap="1">
                <wp:simplePos x="0" y="0"/>
                <wp:positionH relativeFrom="column">
                  <wp:posOffset>5074920</wp:posOffset>
                </wp:positionH>
                <wp:positionV relativeFrom="paragraph">
                  <wp:posOffset>20320</wp:posOffset>
                </wp:positionV>
                <wp:extent cx="338455" cy="1796415"/>
                <wp:effectExtent l="0" t="0" r="4445" b="0"/>
                <wp:wrapNone/>
                <wp:docPr id="61"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455" cy="1796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24AB" w:rsidRPr="00C9632A" w:rsidRDefault="006624AB" w:rsidP="00C9632A">
                            <w:pPr>
                              <w:jc w:val="center"/>
                              <w:rPr>
                                <w:rFonts w:ascii="Arial" w:hAnsi="Arial" w:cs="Arial"/>
                                <w:lang w:val="es-ES"/>
                              </w:rPr>
                            </w:pPr>
                            <w:r w:rsidRPr="00C9632A">
                              <w:rPr>
                                <w:rFonts w:ascii="Arial" w:hAnsi="Arial" w:cs="Arial"/>
                                <w:lang w:val="es-ES"/>
                              </w:rPr>
                              <w:t>CLIENTES</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031" type="#_x0000_t202" style="position:absolute;left:0;text-align:left;margin-left:399.6pt;margin-top:1.6pt;width:26.65pt;height:141.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" stroked="f">
                <v:textbox style="layout-flow:vertical;mso-layout-flow-alt:bottom-to-top">
                  <w:txbxContent>
                    <w:p w:rsidR="006624AB" w:rsidRPr="00C9632A" w:rsidRDefault="006624AB" w:rsidP="00C9632A">
                      <w:pPr>
                        <w:jc w:val="center"/>
                        <w:rPr>
                          <w:rFonts w:ascii="Arial" w:hAnsi="Arial" w:cs="Arial"/>
                          <w:lang w:val="es-ES"/>
                        </w:rPr>
                      </w:pPr>
                      <w:r w:rsidRPr="00C9632A">
                        <w:rPr>
                          <w:rFonts w:ascii="Arial" w:hAnsi="Arial" w:cs="Arial"/>
                          <w:lang w:val="es-ES"/>
                        </w:rPr>
                        <w:t>CLIENTES</w:t>
                      </w:r>
                    </w:p>
                  </w:txbxContent>
                </v:textbox>
              </v:shape>
            </w:pict>
          </mc:Fallback>
        </mc:AlternateContent>
      </w:r>
    </w:p>
    <w:p w:rsidR="00673EFF" w:rsidRDefault="00673EFF" w:rsidP="00BD3133">
      <w:pPr>
        <w:spacing w:after="0" w:line="240" w:lineRule="auto"/>
        <w:jc w:val="both"/>
        <w:rPr>
          <w:rFonts w:ascii="Arial" w:hAnsi="Arial" w:cs="Arial"/>
        </w:rPr>
      </w:pPr>
    </w:p>
    <w:p w:rsidR="00673EFF" w:rsidRDefault="00C946FB" w:rsidP="00BD3133">
      <w:pPr>
        <w:spacing w:after="0" w:line="240" w:lineRule="auto"/>
        <w:jc w:val="both"/>
        <w:rPr>
          <w:rFonts w:ascii="Arial" w:hAnsi="Arial" w:cs="Arial"/>
        </w:rPr>
      </w:pPr>
      <w:r>
        <w:rPr>
          <w:rFonts w:ascii="Arial" w:hAnsi="Arial" w:cs="Arial"/>
          <w:noProof/>
        </w:rPr>
        <mc:AlternateContent>
          <mc:Choice Requires="wps">
            <w:drawing>
              <wp:anchor distT="0" distB="0" distL="114300" distR="114300" simplePos="0" relativeHeight="251700224" behindDoc="0" locked="0" layoutInCell="1" allowOverlap="1">
                <wp:simplePos x="0" y="0"/>
                <wp:positionH relativeFrom="column">
                  <wp:posOffset>4045585</wp:posOffset>
                </wp:positionH>
                <wp:positionV relativeFrom="paragraph">
                  <wp:posOffset>127635</wp:posOffset>
                </wp:positionV>
                <wp:extent cx="892810" cy="1478280"/>
                <wp:effectExtent l="0" t="0" r="40640" b="26670"/>
                <wp:wrapNone/>
                <wp:docPr id="60"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810" cy="1478280"/>
                        </a:xfrm>
                        <a:prstGeom prst="homePlate">
                          <a:avLst>
                            <a:gd name="adj" fmla="val 25000"/>
                          </a:avLst>
                        </a:prstGeom>
                        <a:solidFill>
                          <a:srgbClr val="FFFFFF"/>
                        </a:solidFill>
                        <a:ln w="9525">
                          <a:solidFill>
                            <a:srgbClr val="000000"/>
                          </a:solidFill>
                          <a:miter lim="800000"/>
                          <a:headEnd/>
                          <a:tailEnd/>
                        </a:ln>
                      </wps:spPr>
                      <wps:txbx>
                        <w:txbxContent>
                          <w:p w:rsidR="006624AB" w:rsidRPr="00F074AE" w:rsidRDefault="006624AB">
                            <w:pPr>
                              <w:rPr>
                                <w:rFonts w:ascii="Arial" w:hAnsi="Arial" w:cs="Arial"/>
                                <w:sz w:val="16"/>
                                <w:szCs w:val="16"/>
                                <w:lang w:val="es-ES"/>
                              </w:rPr>
                            </w:pPr>
                            <w:r>
                              <w:rPr>
                                <w:rFonts w:ascii="Arial" w:hAnsi="Arial" w:cs="Arial"/>
                                <w:sz w:val="16"/>
                                <w:szCs w:val="16"/>
                                <w:lang w:val="es-ES"/>
                              </w:rPr>
                              <w:t xml:space="preserve">ATENCION </w:t>
                            </w:r>
                            <w:r w:rsidRPr="00F074AE">
                              <w:rPr>
                                <w:rFonts w:ascii="Arial" w:hAnsi="Arial" w:cs="Arial"/>
                                <w:sz w:val="16"/>
                                <w:szCs w:val="16"/>
                                <w:lang w:val="es-ES"/>
                              </w:rPr>
                              <w:t>SERVICIO AL CLIENTE</w:t>
                            </w:r>
                          </w:p>
                          <w:p w:rsidR="006624AB" w:rsidRPr="00F074AE" w:rsidRDefault="006624AB">
                            <w:pPr>
                              <w:rPr>
                                <w:rFonts w:ascii="Arial" w:hAnsi="Arial" w:cs="Arial"/>
                                <w:sz w:val="16"/>
                                <w:szCs w:val="16"/>
                                <w:lang w:val="es-ES"/>
                              </w:rPr>
                            </w:pPr>
                            <w:r w:rsidRPr="00F074AE">
                              <w:rPr>
                                <w:rFonts w:ascii="Arial" w:hAnsi="Arial" w:cs="Arial"/>
                                <w:sz w:val="16"/>
                                <w:szCs w:val="16"/>
                                <w:lang w:val="es-ES"/>
                              </w:rPr>
                              <w:t>Servicios postventa</w:t>
                            </w:r>
                          </w:p>
                          <w:p w:rsidR="006624AB" w:rsidRPr="00F074AE" w:rsidRDefault="006624AB">
                            <w:pPr>
                              <w:rPr>
                                <w:rFonts w:ascii="Arial" w:hAnsi="Arial" w:cs="Arial"/>
                                <w:sz w:val="16"/>
                                <w:szCs w:val="16"/>
                                <w:lang w:val="es-ES"/>
                              </w:rPr>
                            </w:pPr>
                            <w:r w:rsidRPr="00F074AE">
                              <w:rPr>
                                <w:rFonts w:ascii="Arial" w:hAnsi="Arial" w:cs="Arial"/>
                                <w:sz w:val="16"/>
                                <w:szCs w:val="16"/>
                                <w:lang w:val="es-ES"/>
                              </w:rPr>
                              <w:t>Atención de quejas y reclamos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7" o:spid="_x0000_s1032" type="#_x0000_t15" style="position:absolute;left:0;text-align:left;margin-left:318.55pt;margin-top:10.05pt;width:70.3pt;height:116.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">
                <v:textbox>
                  <w:txbxContent>
                    <w:p w:rsidR="006624AB" w:rsidRPr="00F074AE" w:rsidRDefault="006624AB">
                      <w:pPr>
                        <w:rPr>
                          <w:rFonts w:ascii="Arial" w:hAnsi="Arial" w:cs="Arial"/>
                          <w:sz w:val="16"/>
                          <w:szCs w:val="16"/>
                          <w:lang w:val="es-ES"/>
                        </w:rPr>
                      </w:pPr>
                      <w:r>
                        <w:rPr>
                          <w:rFonts w:ascii="Arial" w:hAnsi="Arial" w:cs="Arial"/>
                          <w:sz w:val="16"/>
                          <w:szCs w:val="16"/>
                          <w:lang w:val="es-ES"/>
                        </w:rPr>
                        <w:t xml:space="preserve">ATENCION </w:t>
                      </w:r>
                      <w:r w:rsidRPr="00F074AE">
                        <w:rPr>
                          <w:rFonts w:ascii="Arial" w:hAnsi="Arial" w:cs="Arial"/>
                          <w:sz w:val="16"/>
                          <w:szCs w:val="16"/>
                          <w:lang w:val="es-ES"/>
                        </w:rPr>
                        <w:t>SERVICIO AL CLIENTE</w:t>
                      </w:r>
                    </w:p>
                    <w:p w:rsidR="006624AB" w:rsidRPr="00F074AE" w:rsidRDefault="006624AB">
                      <w:pPr>
                        <w:rPr>
                          <w:rFonts w:ascii="Arial" w:hAnsi="Arial" w:cs="Arial"/>
                          <w:sz w:val="16"/>
                          <w:szCs w:val="16"/>
                          <w:lang w:val="es-ES"/>
                        </w:rPr>
                      </w:pPr>
                      <w:r w:rsidRPr="00F074AE">
                        <w:rPr>
                          <w:rFonts w:ascii="Arial" w:hAnsi="Arial" w:cs="Arial"/>
                          <w:sz w:val="16"/>
                          <w:szCs w:val="16"/>
                          <w:lang w:val="es-ES"/>
                        </w:rPr>
                        <w:t>Servicios postventa</w:t>
                      </w:r>
                    </w:p>
                    <w:p w:rsidR="006624AB" w:rsidRPr="00F074AE" w:rsidRDefault="006624AB">
                      <w:pPr>
                        <w:rPr>
                          <w:rFonts w:ascii="Arial" w:hAnsi="Arial" w:cs="Arial"/>
                          <w:sz w:val="16"/>
                          <w:szCs w:val="16"/>
                          <w:lang w:val="es-ES"/>
                        </w:rPr>
                      </w:pPr>
                      <w:r w:rsidRPr="00F074AE">
                        <w:rPr>
                          <w:rFonts w:ascii="Arial" w:hAnsi="Arial" w:cs="Arial"/>
                          <w:sz w:val="16"/>
                          <w:szCs w:val="16"/>
                          <w:lang w:val="es-ES"/>
                        </w:rPr>
                        <w:t>Atención de quejas y reclamos</w:t>
                      </w:r>
                    </w:p>
                  </w:txbxContent>
                </v:textbox>
              </v:shape>
            </w:pict>
          </mc:Fallback>
        </mc:AlternateContent>
      </w:r>
      <w:r>
        <w:rPr>
          <w:rFonts w:ascii="Arial" w:hAnsi="Arial" w:cs="Arial"/>
          <w:noProof/>
        </w:rPr>
        <mc:AlternateContent>
          <mc:Choice Requires="wps">
            <w:drawing>
              <wp:anchor distT="0" distB="0" distL="114300" distR="114300" simplePos="0" relativeHeight="251698176" behindDoc="0" locked="0" layoutInCell="1" allowOverlap="1">
                <wp:simplePos x="0" y="0"/>
                <wp:positionH relativeFrom="column">
                  <wp:posOffset>2013585</wp:posOffset>
                </wp:positionH>
                <wp:positionV relativeFrom="paragraph">
                  <wp:posOffset>147320</wp:posOffset>
                </wp:positionV>
                <wp:extent cx="1046480" cy="1437640"/>
                <wp:effectExtent l="0" t="0" r="39370" b="10160"/>
                <wp:wrapNone/>
                <wp:docPr id="59"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6480" cy="1437640"/>
                        </a:xfrm>
                        <a:prstGeom prst="homePlate">
                          <a:avLst>
                            <a:gd name="adj" fmla="val 25000"/>
                          </a:avLst>
                        </a:prstGeom>
                        <a:solidFill>
                          <a:srgbClr val="FFFFFF"/>
                        </a:solidFill>
                        <a:ln w="9525">
                          <a:solidFill>
                            <a:srgbClr val="000000"/>
                          </a:solidFill>
                          <a:miter lim="800000"/>
                          <a:headEnd/>
                          <a:tailEnd/>
                        </a:ln>
                      </wps:spPr>
                      <wps:txbx>
                        <w:txbxContent>
                          <w:p w:rsidR="006624AB" w:rsidRPr="00F074AE" w:rsidRDefault="006624AB">
                            <w:pPr>
                              <w:rPr>
                                <w:rFonts w:ascii="Arial" w:hAnsi="Arial" w:cs="Arial"/>
                                <w:sz w:val="16"/>
                                <w:szCs w:val="16"/>
                                <w:lang w:val="es-ES"/>
                              </w:rPr>
                            </w:pPr>
                            <w:r w:rsidRPr="00F074AE">
                              <w:rPr>
                                <w:rFonts w:ascii="Arial" w:hAnsi="Arial" w:cs="Arial"/>
                                <w:sz w:val="16"/>
                                <w:szCs w:val="16"/>
                                <w:lang w:val="es-ES"/>
                              </w:rPr>
                              <w:t>ABASTECIMIENTO DE RECURSOS</w:t>
                            </w:r>
                          </w:p>
                          <w:p w:rsidR="006624AB" w:rsidRPr="00F074AE" w:rsidRDefault="006624AB">
                            <w:pPr>
                              <w:rPr>
                                <w:rFonts w:ascii="Arial" w:hAnsi="Arial" w:cs="Arial"/>
                                <w:sz w:val="16"/>
                                <w:szCs w:val="16"/>
                                <w:lang w:val="es-ES"/>
                              </w:rPr>
                            </w:pPr>
                            <w:r w:rsidRPr="00F074AE">
                              <w:rPr>
                                <w:rFonts w:ascii="Arial" w:hAnsi="Arial" w:cs="Arial"/>
                                <w:sz w:val="16"/>
                                <w:szCs w:val="16"/>
                                <w:lang w:val="es-ES"/>
                              </w:rPr>
                              <w:t>Infraestructura y equipos re</w:t>
                            </w:r>
                            <w:r>
                              <w:rPr>
                                <w:rFonts w:ascii="Arial" w:hAnsi="Arial" w:cs="Arial"/>
                                <w:sz w:val="16"/>
                                <w:szCs w:val="16"/>
                                <w:lang w:val="es-ES"/>
                              </w:rPr>
                              <w:t>q</w:t>
                            </w:r>
                            <w:r w:rsidRPr="00F074AE">
                              <w:rPr>
                                <w:rFonts w:ascii="Arial" w:hAnsi="Arial" w:cs="Arial"/>
                                <w:sz w:val="16"/>
                                <w:szCs w:val="16"/>
                                <w:lang w:val="es-ES"/>
                              </w:rPr>
                              <w:t>ueridos</w:t>
                            </w:r>
                          </w:p>
                          <w:p w:rsidR="006624AB" w:rsidRPr="00F074AE" w:rsidRDefault="006624AB">
                            <w:pPr>
                              <w:rPr>
                                <w:rFonts w:ascii="Arial" w:hAnsi="Arial" w:cs="Arial"/>
                                <w:sz w:val="16"/>
                                <w:szCs w:val="16"/>
                                <w:lang w:val="es-ES"/>
                              </w:rPr>
                            </w:pPr>
                            <w:r w:rsidRPr="00F074AE">
                              <w:rPr>
                                <w:rFonts w:ascii="Arial" w:hAnsi="Arial" w:cs="Arial"/>
                                <w:sz w:val="16"/>
                                <w:szCs w:val="16"/>
                                <w:lang w:val="es-ES"/>
                              </w:rPr>
                              <w:t>Disposición de tierra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5" o:spid="_x0000_s1033" type="#_x0000_t15" style="position:absolute;left:0;text-align:left;margin-left:158.55pt;margin-top:11.6pt;width:82.4pt;height:113.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">
                <v:textbox>
                  <w:txbxContent>
                    <w:p w:rsidR="006624AB" w:rsidRPr="00F074AE" w:rsidRDefault="006624AB">
                      <w:pPr>
                        <w:rPr>
                          <w:rFonts w:ascii="Arial" w:hAnsi="Arial" w:cs="Arial"/>
                          <w:sz w:val="16"/>
                          <w:szCs w:val="16"/>
                          <w:lang w:val="es-ES"/>
                        </w:rPr>
                      </w:pPr>
                      <w:r w:rsidRPr="00F074AE">
                        <w:rPr>
                          <w:rFonts w:ascii="Arial" w:hAnsi="Arial" w:cs="Arial"/>
                          <w:sz w:val="16"/>
                          <w:szCs w:val="16"/>
                          <w:lang w:val="es-ES"/>
                        </w:rPr>
                        <w:t>ABASTECIMIENTO DE RECURSOS</w:t>
                      </w:r>
                    </w:p>
                    <w:p w:rsidR="006624AB" w:rsidRPr="00F074AE" w:rsidRDefault="006624AB">
                      <w:pPr>
                        <w:rPr>
                          <w:rFonts w:ascii="Arial" w:hAnsi="Arial" w:cs="Arial"/>
                          <w:sz w:val="16"/>
                          <w:szCs w:val="16"/>
                          <w:lang w:val="es-ES"/>
                        </w:rPr>
                      </w:pPr>
                      <w:r w:rsidRPr="00F074AE">
                        <w:rPr>
                          <w:rFonts w:ascii="Arial" w:hAnsi="Arial" w:cs="Arial"/>
                          <w:sz w:val="16"/>
                          <w:szCs w:val="16"/>
                          <w:lang w:val="es-ES"/>
                        </w:rPr>
                        <w:t>Infraestructura y equipos re</w:t>
                      </w:r>
                      <w:r>
                        <w:rPr>
                          <w:rFonts w:ascii="Arial" w:hAnsi="Arial" w:cs="Arial"/>
                          <w:sz w:val="16"/>
                          <w:szCs w:val="16"/>
                          <w:lang w:val="es-ES"/>
                        </w:rPr>
                        <w:t>q</w:t>
                      </w:r>
                      <w:r w:rsidRPr="00F074AE">
                        <w:rPr>
                          <w:rFonts w:ascii="Arial" w:hAnsi="Arial" w:cs="Arial"/>
                          <w:sz w:val="16"/>
                          <w:szCs w:val="16"/>
                          <w:lang w:val="es-ES"/>
                        </w:rPr>
                        <w:t>ueridos</w:t>
                      </w:r>
                    </w:p>
                    <w:p w:rsidR="006624AB" w:rsidRPr="00F074AE" w:rsidRDefault="006624AB">
                      <w:pPr>
                        <w:rPr>
                          <w:rFonts w:ascii="Arial" w:hAnsi="Arial" w:cs="Arial"/>
                          <w:sz w:val="16"/>
                          <w:szCs w:val="16"/>
                          <w:lang w:val="es-ES"/>
                        </w:rPr>
                      </w:pPr>
                      <w:r w:rsidRPr="00F074AE">
                        <w:rPr>
                          <w:rFonts w:ascii="Arial" w:hAnsi="Arial" w:cs="Arial"/>
                          <w:sz w:val="16"/>
                          <w:szCs w:val="16"/>
                          <w:lang w:val="es-ES"/>
                        </w:rPr>
                        <w:t>Disposición de tierra</w:t>
                      </w:r>
                    </w:p>
                  </w:txbxContent>
                </v:textbox>
              </v:shape>
            </w:pict>
          </mc:Fallback>
        </mc:AlternateContent>
      </w:r>
      <w:r>
        <w:rPr>
          <w:rFonts w:ascii="Arial" w:hAnsi="Arial" w:cs="Arial"/>
          <w:noProof/>
        </w:rPr>
        <mc:AlternateContent>
          <mc:Choice Requires="wps">
            <w:drawing>
              <wp:anchor distT="0" distB="0" distL="114300" distR="114300" simplePos="0" relativeHeight="251699200" behindDoc="0" locked="0" layoutInCell="1" allowOverlap="1">
                <wp:simplePos x="0" y="0"/>
                <wp:positionH relativeFrom="column">
                  <wp:posOffset>3068955</wp:posOffset>
                </wp:positionH>
                <wp:positionV relativeFrom="paragraph">
                  <wp:posOffset>130175</wp:posOffset>
                </wp:positionV>
                <wp:extent cx="976630" cy="1437640"/>
                <wp:effectExtent l="0" t="0" r="33020" b="10160"/>
                <wp:wrapNone/>
                <wp:docPr id="58"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6630" cy="1437640"/>
                        </a:xfrm>
                        <a:prstGeom prst="homePlate">
                          <a:avLst>
                            <a:gd name="adj" fmla="val 25000"/>
                          </a:avLst>
                        </a:prstGeom>
                        <a:solidFill>
                          <a:srgbClr val="FFFFFF"/>
                        </a:solidFill>
                        <a:ln w="9525">
                          <a:solidFill>
                            <a:srgbClr val="000000"/>
                          </a:solidFill>
                          <a:miter lim="800000"/>
                          <a:headEnd/>
                          <a:tailEnd/>
                        </a:ln>
                      </wps:spPr>
                      <wps:txbx>
                        <w:txbxContent>
                          <w:p w:rsidR="006624AB" w:rsidRPr="001115DF" w:rsidRDefault="006624AB">
                            <w:pPr>
                              <w:rPr>
                                <w:rFonts w:ascii="Arial" w:hAnsi="Arial" w:cs="Arial"/>
                                <w:sz w:val="16"/>
                                <w:szCs w:val="16"/>
                                <w:lang w:val="es-ES"/>
                              </w:rPr>
                            </w:pPr>
                            <w:r w:rsidRPr="001115DF">
                              <w:rPr>
                                <w:rFonts w:ascii="Arial" w:hAnsi="Arial" w:cs="Arial"/>
                                <w:sz w:val="16"/>
                                <w:szCs w:val="16"/>
                                <w:lang w:val="es-ES"/>
                              </w:rPr>
                              <w:t>CONSTRUCCION VIVIENDA</w:t>
                            </w:r>
                          </w:p>
                          <w:p w:rsidR="006624AB" w:rsidRPr="00F074AE" w:rsidRDefault="006624AB">
                            <w:pPr>
                              <w:rPr>
                                <w:rFonts w:ascii="Arial" w:hAnsi="Arial" w:cs="Arial"/>
                                <w:sz w:val="16"/>
                                <w:szCs w:val="16"/>
                                <w:lang w:val="es-ES"/>
                              </w:rPr>
                            </w:pPr>
                            <w:r w:rsidRPr="00F074AE">
                              <w:rPr>
                                <w:rFonts w:ascii="Arial" w:hAnsi="Arial" w:cs="Arial"/>
                                <w:sz w:val="16"/>
                                <w:szCs w:val="16"/>
                                <w:lang w:val="es-ES"/>
                              </w:rPr>
                              <w:t>Capacitación Trabajos participativos</w:t>
                            </w:r>
                          </w:p>
                          <w:p w:rsidR="006624AB" w:rsidRPr="00F074AE" w:rsidRDefault="006624AB">
                            <w:pPr>
                              <w:rPr>
                                <w:rFonts w:ascii="Arial" w:hAnsi="Arial" w:cs="Arial"/>
                                <w:sz w:val="16"/>
                                <w:szCs w:val="16"/>
                                <w:lang w:val="es-ES"/>
                              </w:rPr>
                            </w:pPr>
                            <w:r w:rsidRPr="00F074AE">
                              <w:rPr>
                                <w:rFonts w:ascii="Arial" w:hAnsi="Arial" w:cs="Arial"/>
                                <w:sz w:val="16"/>
                                <w:szCs w:val="16"/>
                                <w:lang w:val="es-ES"/>
                              </w:rPr>
                              <w:t>Asistencia técnica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6" o:spid="_x0000_s1034" type="#_x0000_t15" style="position:absolute;left:0;text-align:left;margin-left:241.65pt;margin-top:10.25pt;width:76.9pt;height:113.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">
                <v:textbox>
                  <w:txbxContent>
                    <w:p w:rsidR="006624AB" w:rsidRPr="001115DF" w:rsidRDefault="006624AB">
                      <w:pPr>
                        <w:rPr>
                          <w:rFonts w:ascii="Arial" w:hAnsi="Arial" w:cs="Arial"/>
                          <w:sz w:val="16"/>
                          <w:szCs w:val="16"/>
                          <w:lang w:val="es-ES"/>
                        </w:rPr>
                      </w:pPr>
                      <w:r w:rsidRPr="001115DF">
                        <w:rPr>
                          <w:rFonts w:ascii="Arial" w:hAnsi="Arial" w:cs="Arial"/>
                          <w:sz w:val="16"/>
                          <w:szCs w:val="16"/>
                          <w:lang w:val="es-ES"/>
                        </w:rPr>
                        <w:t>CONSTRUCCION VIVIENDA</w:t>
                      </w:r>
                    </w:p>
                    <w:p w:rsidR="006624AB" w:rsidRPr="00F074AE" w:rsidRDefault="006624AB">
                      <w:pPr>
                        <w:rPr>
                          <w:rFonts w:ascii="Arial" w:hAnsi="Arial" w:cs="Arial"/>
                          <w:sz w:val="16"/>
                          <w:szCs w:val="16"/>
                          <w:lang w:val="es-ES"/>
                        </w:rPr>
                      </w:pPr>
                      <w:r w:rsidRPr="00F074AE">
                        <w:rPr>
                          <w:rFonts w:ascii="Arial" w:hAnsi="Arial" w:cs="Arial"/>
                          <w:sz w:val="16"/>
                          <w:szCs w:val="16"/>
                          <w:lang w:val="es-ES"/>
                        </w:rPr>
                        <w:t>Capacitación Trabajos participativos</w:t>
                      </w:r>
                    </w:p>
                    <w:p w:rsidR="006624AB" w:rsidRPr="00F074AE" w:rsidRDefault="006624AB">
                      <w:pPr>
                        <w:rPr>
                          <w:rFonts w:ascii="Arial" w:hAnsi="Arial" w:cs="Arial"/>
                          <w:sz w:val="16"/>
                          <w:szCs w:val="16"/>
                          <w:lang w:val="es-ES"/>
                        </w:rPr>
                      </w:pPr>
                      <w:r w:rsidRPr="00F074AE">
                        <w:rPr>
                          <w:rFonts w:ascii="Arial" w:hAnsi="Arial" w:cs="Arial"/>
                          <w:sz w:val="16"/>
                          <w:szCs w:val="16"/>
                          <w:lang w:val="es-ES"/>
                        </w:rPr>
                        <w:t>Asistencia técnica</w:t>
                      </w:r>
                    </w:p>
                  </w:txbxContent>
                </v:textbox>
              </v:shape>
            </w:pict>
          </mc:Fallback>
        </mc:AlternateContent>
      </w:r>
    </w:p>
    <w:p w:rsidR="00673EFF" w:rsidRDefault="00673EFF" w:rsidP="00BD3133">
      <w:pPr>
        <w:spacing w:after="0" w:line="240" w:lineRule="auto"/>
        <w:jc w:val="both"/>
        <w:rPr>
          <w:rFonts w:ascii="Arial" w:hAnsi="Arial" w:cs="Arial"/>
        </w:rPr>
      </w:pPr>
    </w:p>
    <w:p w:rsidR="00673EFF" w:rsidRDefault="00673EFF" w:rsidP="00BD3133">
      <w:pPr>
        <w:spacing w:after="0" w:line="240" w:lineRule="auto"/>
        <w:jc w:val="both"/>
        <w:rPr>
          <w:rFonts w:ascii="Arial" w:hAnsi="Arial" w:cs="Arial"/>
        </w:rPr>
      </w:pPr>
    </w:p>
    <w:p w:rsidR="00673EFF" w:rsidRDefault="00673EFF" w:rsidP="00BD3133">
      <w:pPr>
        <w:spacing w:after="0" w:line="240" w:lineRule="auto"/>
        <w:jc w:val="both"/>
        <w:rPr>
          <w:rFonts w:ascii="Arial" w:hAnsi="Arial" w:cs="Arial"/>
        </w:rPr>
      </w:pPr>
    </w:p>
    <w:p w:rsidR="003D5855" w:rsidRDefault="003D5855" w:rsidP="00BD3133">
      <w:pPr>
        <w:spacing w:after="0" w:line="240" w:lineRule="auto"/>
        <w:jc w:val="both"/>
        <w:rPr>
          <w:rFonts w:ascii="Arial" w:hAnsi="Arial" w:cs="Arial"/>
        </w:rPr>
      </w:pPr>
    </w:p>
    <w:p w:rsidR="002C388B" w:rsidRDefault="002C388B" w:rsidP="00BD3133">
      <w:pPr>
        <w:spacing w:after="0" w:line="240" w:lineRule="auto"/>
        <w:jc w:val="both"/>
        <w:rPr>
          <w:rFonts w:ascii="Arial" w:hAnsi="Arial" w:cs="Arial"/>
        </w:rPr>
      </w:pPr>
    </w:p>
    <w:p w:rsidR="002C388B" w:rsidRDefault="002C388B" w:rsidP="00BD3133">
      <w:pPr>
        <w:spacing w:after="0" w:line="240" w:lineRule="auto"/>
        <w:jc w:val="both"/>
        <w:rPr>
          <w:rFonts w:ascii="Arial" w:hAnsi="Arial" w:cs="Arial"/>
        </w:rPr>
      </w:pPr>
    </w:p>
    <w:p w:rsidR="002C388B" w:rsidRDefault="002C388B" w:rsidP="00BD3133">
      <w:pPr>
        <w:spacing w:after="0" w:line="240" w:lineRule="auto"/>
        <w:jc w:val="both"/>
        <w:rPr>
          <w:rFonts w:ascii="Arial" w:hAnsi="Arial" w:cs="Arial"/>
        </w:rPr>
      </w:pPr>
    </w:p>
    <w:p w:rsidR="00842790" w:rsidRDefault="00842790" w:rsidP="00BD3133">
      <w:pPr>
        <w:spacing w:after="0" w:line="240" w:lineRule="auto"/>
        <w:jc w:val="both"/>
        <w:rPr>
          <w:rFonts w:ascii="Arial" w:hAnsi="Arial" w:cs="Arial"/>
        </w:rPr>
      </w:pPr>
    </w:p>
    <w:p w:rsidR="00842790" w:rsidRDefault="00842790" w:rsidP="00BD3133">
      <w:pPr>
        <w:spacing w:after="0" w:line="240" w:lineRule="auto"/>
        <w:jc w:val="both"/>
        <w:rPr>
          <w:rFonts w:ascii="Arial" w:hAnsi="Arial" w:cs="Arial"/>
        </w:rPr>
      </w:pPr>
    </w:p>
    <w:p w:rsidR="00F97500" w:rsidRPr="00205462" w:rsidRDefault="00F97500" w:rsidP="00F97500">
      <w:pPr>
        <w:spacing w:after="0" w:line="360" w:lineRule="auto"/>
        <w:jc w:val="center"/>
        <w:rPr>
          <w:b/>
          <w:lang w:val="es-ES"/>
        </w:rPr>
      </w:pPr>
      <w:r>
        <w:rPr>
          <w:b/>
          <w:lang w:val="es-ES"/>
        </w:rPr>
        <w:t>A</w:t>
      </w:r>
      <w:r w:rsidRPr="00205462">
        <w:rPr>
          <w:b/>
          <w:lang w:val="es-ES"/>
        </w:rPr>
        <w:t xml:space="preserve">ctividades Primarias </w:t>
      </w:r>
      <w:r>
        <w:rPr>
          <w:b/>
          <w:lang w:val="es-ES"/>
        </w:rPr>
        <w:t>d</w:t>
      </w:r>
      <w:r w:rsidRPr="00205462">
        <w:rPr>
          <w:b/>
          <w:lang w:val="es-ES"/>
        </w:rPr>
        <w:t>el Negocio</w:t>
      </w:r>
    </w:p>
    <w:p w:rsidR="00F97500" w:rsidRDefault="00F97500" w:rsidP="001B2C6B">
      <w:pPr>
        <w:spacing w:after="0" w:line="240" w:lineRule="auto"/>
        <w:ind w:left="567"/>
        <w:jc w:val="both"/>
        <w:rPr>
          <w:rFonts w:ascii="Arial" w:hAnsi="Arial" w:cs="Arial"/>
        </w:rPr>
      </w:pPr>
    </w:p>
    <w:p w:rsidR="00654ED6" w:rsidRDefault="007D21A1" w:rsidP="001B2C6B">
      <w:pPr>
        <w:spacing w:after="0" w:line="240" w:lineRule="auto"/>
        <w:ind w:left="567"/>
        <w:jc w:val="both"/>
        <w:rPr>
          <w:rFonts w:ascii="Arial" w:hAnsi="Arial" w:cs="Arial"/>
        </w:rPr>
      </w:pPr>
      <w:r w:rsidRPr="0081020E">
        <w:rPr>
          <w:rFonts w:ascii="Arial" w:hAnsi="Arial" w:cs="Arial"/>
        </w:rPr>
        <w:t>Entre las actividades primarias del negocio tenemos la investigación del mercado la que se tiene que hacer permanente</w:t>
      </w:r>
      <w:r w:rsidR="0081020E" w:rsidRPr="0081020E">
        <w:rPr>
          <w:rFonts w:ascii="Arial" w:hAnsi="Arial" w:cs="Arial"/>
        </w:rPr>
        <w:t>me</w:t>
      </w:r>
      <w:r w:rsidRPr="0081020E">
        <w:rPr>
          <w:rFonts w:ascii="Arial" w:hAnsi="Arial" w:cs="Arial"/>
        </w:rPr>
        <w:t>nte para planificar la expansión del negocio</w:t>
      </w:r>
      <w:r w:rsidR="0081020E" w:rsidRPr="0081020E">
        <w:rPr>
          <w:rFonts w:ascii="Arial" w:hAnsi="Arial" w:cs="Arial"/>
        </w:rPr>
        <w:t>,</w:t>
      </w:r>
      <w:r w:rsidR="0081020E">
        <w:rPr>
          <w:rFonts w:ascii="Arial" w:hAnsi="Arial" w:cs="Arial"/>
        </w:rPr>
        <w:t xml:space="preserve"> en esta </w:t>
      </w:r>
      <w:r w:rsidR="003D5855">
        <w:rPr>
          <w:rFonts w:ascii="Arial" w:hAnsi="Arial" w:cs="Arial"/>
        </w:rPr>
        <w:t>área</w:t>
      </w:r>
      <w:r w:rsidR="0081020E">
        <w:rPr>
          <w:rFonts w:ascii="Arial" w:hAnsi="Arial" w:cs="Arial"/>
        </w:rPr>
        <w:t xml:space="preserve"> también se encuentra la captación de fondo</w:t>
      </w:r>
      <w:r w:rsidR="00B733C8">
        <w:rPr>
          <w:rFonts w:ascii="Arial" w:hAnsi="Arial" w:cs="Arial"/>
        </w:rPr>
        <w:t xml:space="preserve">s como la de los </w:t>
      </w:r>
      <w:r w:rsidR="000B7CAF">
        <w:rPr>
          <w:rFonts w:ascii="Arial" w:hAnsi="Arial" w:cs="Arial"/>
        </w:rPr>
        <w:t xml:space="preserve"> núcleos ejecutores,</w:t>
      </w:r>
      <w:r w:rsidR="00B17296">
        <w:rPr>
          <w:rFonts w:ascii="Arial" w:hAnsi="Arial" w:cs="Arial"/>
        </w:rPr>
        <w:t xml:space="preserve"> </w:t>
      </w:r>
      <w:r w:rsidR="000B7CAF" w:rsidRPr="000B7CAF">
        <w:rPr>
          <w:rFonts w:ascii="Arial" w:hAnsi="Arial" w:cs="Arial"/>
        </w:rPr>
        <w:t>actividad</w:t>
      </w:r>
      <w:r w:rsidR="000B7CAF">
        <w:rPr>
          <w:rFonts w:ascii="Arial" w:hAnsi="Arial" w:cs="Arial"/>
        </w:rPr>
        <w:t>es</w:t>
      </w:r>
      <w:r w:rsidR="000B7CAF" w:rsidRPr="000B7CAF">
        <w:rPr>
          <w:rFonts w:ascii="Arial" w:hAnsi="Arial" w:cs="Arial"/>
        </w:rPr>
        <w:t xml:space="preserve"> estratégica</w:t>
      </w:r>
      <w:r w:rsidR="000B7CAF">
        <w:rPr>
          <w:rFonts w:ascii="Arial" w:hAnsi="Arial" w:cs="Arial"/>
        </w:rPr>
        <w:t>s</w:t>
      </w:r>
      <w:r w:rsidR="000B7CAF" w:rsidRPr="000B7CAF">
        <w:rPr>
          <w:rFonts w:ascii="Arial" w:hAnsi="Arial" w:cs="Arial"/>
        </w:rPr>
        <w:t xml:space="preserve"> según nuestro planteamiento </w:t>
      </w:r>
      <w:r w:rsidR="003D5855">
        <w:rPr>
          <w:rFonts w:ascii="Arial" w:hAnsi="Arial" w:cs="Arial"/>
        </w:rPr>
        <w:t>y que podría</w:t>
      </w:r>
      <w:r w:rsidR="000B7CAF">
        <w:rPr>
          <w:rFonts w:ascii="Arial" w:hAnsi="Arial" w:cs="Arial"/>
        </w:rPr>
        <w:t>n</w:t>
      </w:r>
      <w:r w:rsidR="003D5855">
        <w:rPr>
          <w:rFonts w:ascii="Arial" w:hAnsi="Arial" w:cs="Arial"/>
        </w:rPr>
        <w:t xml:space="preserve"> se</w:t>
      </w:r>
      <w:r w:rsidR="000E2637">
        <w:rPr>
          <w:rFonts w:ascii="Arial" w:hAnsi="Arial" w:cs="Arial"/>
        </w:rPr>
        <w:t>r</w:t>
      </w:r>
      <w:r w:rsidR="003D5855">
        <w:rPr>
          <w:rFonts w:ascii="Arial" w:hAnsi="Arial" w:cs="Arial"/>
        </w:rPr>
        <w:t xml:space="preserve"> un cuello de  botella</w:t>
      </w:r>
      <w:r w:rsidR="0081020E">
        <w:rPr>
          <w:rFonts w:ascii="Arial" w:hAnsi="Arial" w:cs="Arial"/>
        </w:rPr>
        <w:t xml:space="preserve">. </w:t>
      </w:r>
      <w:r w:rsidRPr="0081020E">
        <w:rPr>
          <w:rFonts w:ascii="Arial" w:hAnsi="Arial" w:cs="Arial"/>
        </w:rPr>
        <w:t xml:space="preserve"> </w:t>
      </w:r>
    </w:p>
    <w:p w:rsidR="00654ED6" w:rsidRDefault="00654ED6" w:rsidP="001B2C6B">
      <w:pPr>
        <w:spacing w:after="0" w:line="240" w:lineRule="auto"/>
        <w:ind w:left="567"/>
        <w:jc w:val="both"/>
        <w:rPr>
          <w:rFonts w:ascii="Arial" w:hAnsi="Arial" w:cs="Arial"/>
        </w:rPr>
      </w:pPr>
    </w:p>
    <w:p w:rsidR="000B7CAF" w:rsidRDefault="007D21A1" w:rsidP="001B2C6B">
      <w:pPr>
        <w:spacing w:after="0" w:line="240" w:lineRule="auto"/>
        <w:ind w:left="567"/>
        <w:jc w:val="both"/>
        <w:rPr>
          <w:rFonts w:ascii="Arial" w:hAnsi="Arial" w:cs="Arial"/>
        </w:rPr>
      </w:pPr>
      <w:r w:rsidRPr="0081020E">
        <w:rPr>
          <w:rFonts w:ascii="Arial" w:hAnsi="Arial" w:cs="Arial"/>
        </w:rPr>
        <w:t xml:space="preserve">El abastecimiento de recursos, se refiere a </w:t>
      </w:r>
      <w:r w:rsidR="000E2637">
        <w:rPr>
          <w:rFonts w:ascii="Arial" w:hAnsi="Arial" w:cs="Arial"/>
        </w:rPr>
        <w:t>la disponibilidad de</w:t>
      </w:r>
      <w:r w:rsidR="001B2C6B">
        <w:rPr>
          <w:rFonts w:ascii="Arial" w:hAnsi="Arial" w:cs="Arial"/>
        </w:rPr>
        <w:t xml:space="preserve"> tierra,</w:t>
      </w:r>
      <w:r w:rsidR="00B17296">
        <w:rPr>
          <w:rFonts w:ascii="Arial" w:hAnsi="Arial" w:cs="Arial"/>
        </w:rPr>
        <w:t xml:space="preserve"> </w:t>
      </w:r>
      <w:r w:rsidR="001B2C6B">
        <w:rPr>
          <w:rFonts w:ascii="Arial" w:hAnsi="Arial" w:cs="Arial"/>
        </w:rPr>
        <w:t>aglomerantes (cemento, cal, etc.)</w:t>
      </w:r>
      <w:r w:rsidR="001B2C6B" w:rsidRPr="0081020E">
        <w:rPr>
          <w:rFonts w:ascii="Arial" w:hAnsi="Arial" w:cs="Arial"/>
        </w:rPr>
        <w:t xml:space="preserve">, alambres de púas, </w:t>
      </w:r>
      <w:r w:rsidRPr="0081020E">
        <w:rPr>
          <w:rFonts w:ascii="Arial" w:hAnsi="Arial" w:cs="Arial"/>
        </w:rPr>
        <w:t xml:space="preserve">paneles solares, biodigestores, </w:t>
      </w:r>
      <w:r w:rsidR="001B2C6B">
        <w:rPr>
          <w:rFonts w:ascii="Arial" w:hAnsi="Arial" w:cs="Arial"/>
        </w:rPr>
        <w:t>en el todo el país</w:t>
      </w:r>
      <w:r w:rsidR="0081020E" w:rsidRPr="0081020E">
        <w:rPr>
          <w:rFonts w:ascii="Arial" w:hAnsi="Arial" w:cs="Arial"/>
        </w:rPr>
        <w:t>,</w:t>
      </w:r>
      <w:r w:rsidR="000B7CAF">
        <w:rPr>
          <w:rFonts w:ascii="Arial" w:hAnsi="Arial" w:cs="Arial"/>
        </w:rPr>
        <w:t xml:space="preserve"> por tal motivo es importante</w:t>
      </w:r>
      <w:r w:rsidR="00B17296">
        <w:rPr>
          <w:rFonts w:ascii="Arial" w:hAnsi="Arial" w:cs="Arial"/>
        </w:rPr>
        <w:t xml:space="preserve"> </w:t>
      </w:r>
      <w:r w:rsidR="001B2C6B">
        <w:rPr>
          <w:rFonts w:ascii="Arial" w:hAnsi="Arial" w:cs="Arial"/>
        </w:rPr>
        <w:t xml:space="preserve">contar con </w:t>
      </w:r>
      <w:r w:rsidR="0081020E" w:rsidRPr="0081020E">
        <w:rPr>
          <w:rFonts w:ascii="Arial" w:hAnsi="Arial" w:cs="Arial"/>
        </w:rPr>
        <w:t>una cartera de proveedores  calificados</w:t>
      </w:r>
      <w:r w:rsidR="001B2C6B">
        <w:rPr>
          <w:rFonts w:ascii="Arial" w:hAnsi="Arial" w:cs="Arial"/>
        </w:rPr>
        <w:t xml:space="preserve"> de los diferentes materiales requeridos; así como </w:t>
      </w:r>
      <w:r w:rsidR="00B17296">
        <w:rPr>
          <w:rFonts w:ascii="Arial" w:hAnsi="Arial" w:cs="Arial"/>
        </w:rPr>
        <w:t xml:space="preserve">el estudio de </w:t>
      </w:r>
      <w:r w:rsidR="001B2C6B">
        <w:rPr>
          <w:rFonts w:ascii="Arial" w:hAnsi="Arial" w:cs="Arial"/>
        </w:rPr>
        <w:t xml:space="preserve"> suelos de cada una de las zonas de intervención</w:t>
      </w:r>
      <w:r w:rsidR="000B7CAF">
        <w:rPr>
          <w:rFonts w:ascii="Arial" w:hAnsi="Arial" w:cs="Arial"/>
        </w:rPr>
        <w:t>.</w:t>
      </w:r>
    </w:p>
    <w:p w:rsidR="00205462" w:rsidRDefault="00205462" w:rsidP="001B2C6B">
      <w:pPr>
        <w:spacing w:after="0" w:line="240" w:lineRule="auto"/>
        <w:ind w:left="567"/>
        <w:jc w:val="both"/>
        <w:rPr>
          <w:rFonts w:ascii="Arial" w:hAnsi="Arial" w:cs="Arial"/>
        </w:rPr>
      </w:pPr>
    </w:p>
    <w:p w:rsidR="00AC25AB" w:rsidRPr="0081020E" w:rsidRDefault="0081020E" w:rsidP="001B2C6B">
      <w:pPr>
        <w:spacing w:after="0" w:line="240" w:lineRule="auto"/>
        <w:ind w:left="567"/>
        <w:jc w:val="both"/>
        <w:rPr>
          <w:rFonts w:ascii="Arial" w:hAnsi="Arial" w:cs="Arial"/>
        </w:rPr>
      </w:pPr>
      <w:r w:rsidRPr="0081020E">
        <w:rPr>
          <w:rFonts w:ascii="Arial" w:hAnsi="Arial" w:cs="Arial"/>
        </w:rPr>
        <w:t>Después</w:t>
      </w:r>
      <w:r w:rsidR="00AC25AB" w:rsidRPr="0081020E">
        <w:rPr>
          <w:rFonts w:ascii="Arial" w:hAnsi="Arial" w:cs="Arial"/>
        </w:rPr>
        <w:t xml:space="preserve"> de contar con todos los recursos se procede  a la construcción de la vivienda con los trabajos participativos de los beneficiarios, a quienes previamente se les capacitar</w:t>
      </w:r>
      <w:r w:rsidR="001B2C6B">
        <w:rPr>
          <w:rFonts w:ascii="Arial" w:hAnsi="Arial" w:cs="Arial"/>
        </w:rPr>
        <w:t>á</w:t>
      </w:r>
      <w:r w:rsidR="00AC25AB" w:rsidRPr="0081020E">
        <w:rPr>
          <w:rFonts w:ascii="Arial" w:hAnsi="Arial" w:cs="Arial"/>
        </w:rPr>
        <w:t xml:space="preserve"> en </w:t>
      </w:r>
      <w:r w:rsidR="001B2C6B">
        <w:rPr>
          <w:rFonts w:ascii="Arial" w:hAnsi="Arial" w:cs="Arial"/>
        </w:rPr>
        <w:t xml:space="preserve">las </w:t>
      </w:r>
      <w:r w:rsidR="00AC25AB" w:rsidRPr="0081020E">
        <w:rPr>
          <w:rFonts w:ascii="Arial" w:hAnsi="Arial" w:cs="Arial"/>
        </w:rPr>
        <w:t xml:space="preserve">técnicas de construcción con </w:t>
      </w:r>
      <w:r w:rsidR="001B2C6B">
        <w:rPr>
          <w:rFonts w:ascii="Arial" w:hAnsi="Arial" w:cs="Arial"/>
        </w:rPr>
        <w:t>el S</w:t>
      </w:r>
      <w:r w:rsidR="00AC25AB" w:rsidRPr="0081020E">
        <w:rPr>
          <w:rFonts w:ascii="Arial" w:hAnsi="Arial" w:cs="Arial"/>
        </w:rPr>
        <w:t>uperadobe</w:t>
      </w:r>
      <w:r w:rsidR="00AC40F7">
        <w:rPr>
          <w:rFonts w:ascii="Arial" w:hAnsi="Arial" w:cs="Arial"/>
        </w:rPr>
        <w:t xml:space="preserve">, </w:t>
      </w:r>
      <w:r w:rsidR="000B7CAF">
        <w:rPr>
          <w:rFonts w:ascii="Arial" w:hAnsi="Arial" w:cs="Arial"/>
        </w:rPr>
        <w:t xml:space="preserve">en </w:t>
      </w:r>
      <w:r w:rsidR="001B2C6B">
        <w:rPr>
          <w:rFonts w:ascii="Arial" w:hAnsi="Arial" w:cs="Arial"/>
        </w:rPr>
        <w:t xml:space="preserve">estos </w:t>
      </w:r>
      <w:r w:rsidR="00AC40F7">
        <w:rPr>
          <w:rFonts w:ascii="Arial" w:hAnsi="Arial" w:cs="Arial"/>
        </w:rPr>
        <w:t>trabajos</w:t>
      </w:r>
      <w:r w:rsidR="001B2C6B">
        <w:rPr>
          <w:rFonts w:ascii="Arial" w:hAnsi="Arial" w:cs="Arial"/>
        </w:rPr>
        <w:t xml:space="preserve"> van a </w:t>
      </w:r>
      <w:r w:rsidR="00AC40F7">
        <w:rPr>
          <w:rFonts w:ascii="Arial" w:hAnsi="Arial" w:cs="Arial"/>
        </w:rPr>
        <w:t>participa</w:t>
      </w:r>
      <w:r w:rsidR="001B2C6B">
        <w:rPr>
          <w:rFonts w:ascii="Arial" w:hAnsi="Arial" w:cs="Arial"/>
        </w:rPr>
        <w:t>r</w:t>
      </w:r>
      <w:r w:rsidR="00AC40F7">
        <w:rPr>
          <w:rFonts w:ascii="Arial" w:hAnsi="Arial" w:cs="Arial"/>
        </w:rPr>
        <w:t xml:space="preserve"> indistintamente hombres y mujeres</w:t>
      </w:r>
      <w:r w:rsidR="001B2C6B">
        <w:rPr>
          <w:rFonts w:ascii="Arial" w:hAnsi="Arial" w:cs="Arial"/>
        </w:rPr>
        <w:t>.</w:t>
      </w:r>
    </w:p>
    <w:p w:rsidR="00205462" w:rsidRDefault="00205462" w:rsidP="001B2C6B">
      <w:pPr>
        <w:spacing w:after="0" w:line="240" w:lineRule="auto"/>
        <w:ind w:left="567"/>
        <w:jc w:val="both"/>
        <w:rPr>
          <w:rFonts w:ascii="Arial" w:hAnsi="Arial" w:cs="Arial"/>
        </w:rPr>
      </w:pPr>
    </w:p>
    <w:p w:rsidR="002A3A3E" w:rsidRDefault="0081020E" w:rsidP="001B2C6B">
      <w:pPr>
        <w:spacing w:after="0" w:line="240" w:lineRule="auto"/>
        <w:ind w:left="567"/>
        <w:jc w:val="both"/>
        <w:rPr>
          <w:rFonts w:ascii="Arial" w:hAnsi="Arial" w:cs="Arial"/>
        </w:rPr>
      </w:pPr>
      <w:r w:rsidRPr="0081020E">
        <w:rPr>
          <w:rFonts w:ascii="Arial" w:hAnsi="Arial" w:cs="Arial"/>
        </w:rPr>
        <w:t xml:space="preserve">La </w:t>
      </w:r>
      <w:r w:rsidR="001B2C6B">
        <w:rPr>
          <w:rFonts w:ascii="Arial" w:hAnsi="Arial" w:cs="Arial"/>
        </w:rPr>
        <w:t>a</w:t>
      </w:r>
      <w:r w:rsidRPr="0081020E">
        <w:rPr>
          <w:rFonts w:ascii="Arial" w:hAnsi="Arial" w:cs="Arial"/>
        </w:rPr>
        <w:t>tención</w:t>
      </w:r>
      <w:r w:rsidR="00AC25AB" w:rsidRPr="0081020E">
        <w:rPr>
          <w:rFonts w:ascii="Arial" w:hAnsi="Arial" w:cs="Arial"/>
        </w:rPr>
        <w:t xml:space="preserve"> del servicio al cliente se refiere a los trabajos de post venta, sobre todo </w:t>
      </w:r>
      <w:r w:rsidRPr="0081020E">
        <w:rPr>
          <w:rFonts w:ascii="Arial" w:hAnsi="Arial" w:cs="Arial"/>
        </w:rPr>
        <w:t>al</w:t>
      </w:r>
      <w:r w:rsidR="00AC25AB" w:rsidRPr="0081020E">
        <w:rPr>
          <w:rFonts w:ascii="Arial" w:hAnsi="Arial" w:cs="Arial"/>
        </w:rPr>
        <w:t xml:space="preserve"> mantenimiento de las unidades de producción de energía solar térmica y fotovoltaica</w:t>
      </w:r>
      <w:r w:rsidR="00363EFF">
        <w:rPr>
          <w:rFonts w:ascii="Arial" w:hAnsi="Arial" w:cs="Arial"/>
        </w:rPr>
        <w:t>,</w:t>
      </w:r>
      <w:r w:rsidR="00A136E4">
        <w:rPr>
          <w:rFonts w:ascii="Arial" w:hAnsi="Arial" w:cs="Arial"/>
        </w:rPr>
        <w:t xml:space="preserve"> </w:t>
      </w:r>
      <w:r w:rsidR="001B2C6B">
        <w:rPr>
          <w:rFonts w:ascii="Arial" w:hAnsi="Arial" w:cs="Arial"/>
        </w:rPr>
        <w:t>que para el presente proyecto estará a cargo de una empresa nacional que ha desarrollado módulos integrales para la atención actual y proyectada de energía solar con la que TECNIDES mantiene estrecha relación</w:t>
      </w:r>
    </w:p>
    <w:p w:rsidR="00AC25AB" w:rsidRPr="0081020E" w:rsidRDefault="001B2C6B" w:rsidP="001B2C6B">
      <w:pPr>
        <w:spacing w:after="0" w:line="240" w:lineRule="auto"/>
        <w:ind w:left="567"/>
        <w:jc w:val="both"/>
        <w:rPr>
          <w:rFonts w:ascii="Arial" w:hAnsi="Arial" w:cs="Arial"/>
        </w:rPr>
      </w:pPr>
      <w:r>
        <w:rPr>
          <w:rFonts w:ascii="Arial" w:hAnsi="Arial" w:cs="Arial"/>
        </w:rPr>
        <w:t xml:space="preserve">. </w:t>
      </w:r>
    </w:p>
    <w:p w:rsidR="001F1B0F" w:rsidRPr="0081020E" w:rsidRDefault="00B05CA8" w:rsidP="001B2C6B">
      <w:pPr>
        <w:spacing w:after="0" w:line="240" w:lineRule="auto"/>
        <w:ind w:left="567"/>
        <w:jc w:val="both"/>
        <w:rPr>
          <w:rFonts w:ascii="Arial" w:hAnsi="Arial" w:cs="Arial"/>
        </w:rPr>
      </w:pPr>
      <w:r w:rsidRPr="0081020E">
        <w:rPr>
          <w:rFonts w:ascii="Arial" w:hAnsi="Arial" w:cs="Arial"/>
          <w:shd w:val="clear" w:color="auto" w:fill="FFFFFF"/>
        </w:rPr>
        <w:t>La gobernanza de la cadena de valor</w:t>
      </w:r>
      <w:r w:rsidR="00635062">
        <w:rPr>
          <w:rFonts w:ascii="Arial" w:hAnsi="Arial" w:cs="Arial"/>
          <w:shd w:val="clear" w:color="auto" w:fill="FFFFFF"/>
        </w:rPr>
        <w:t xml:space="preserve"> de la vivienda climatizada se</w:t>
      </w:r>
      <w:r w:rsidRPr="0081020E">
        <w:rPr>
          <w:rFonts w:ascii="Arial" w:hAnsi="Arial" w:cs="Arial"/>
          <w:shd w:val="clear" w:color="auto" w:fill="FFFFFF"/>
        </w:rPr>
        <w:t xml:space="preserve"> caracteriza</w:t>
      </w:r>
      <w:r w:rsidR="00635062">
        <w:rPr>
          <w:rFonts w:ascii="Arial" w:hAnsi="Arial" w:cs="Arial"/>
          <w:shd w:val="clear" w:color="auto" w:fill="FFFFFF"/>
        </w:rPr>
        <w:t xml:space="preserve"> por</w:t>
      </w:r>
      <w:r w:rsidRPr="0081020E">
        <w:rPr>
          <w:rFonts w:ascii="Arial" w:hAnsi="Arial" w:cs="Arial"/>
          <w:shd w:val="clear" w:color="auto" w:fill="FFFFFF"/>
        </w:rPr>
        <w:t xml:space="preserve"> las relaciones o los vínculos que existen entre las partes interesadas de la cadena. La gobernabilidad es importante ya que se relaciona con la capacidad de una parte interesada para determinar, controlar y/o coordinar las actividades de otros actores en la cadena de valor agregado</w:t>
      </w:r>
      <w:r w:rsidR="0081020E" w:rsidRPr="0081020E">
        <w:rPr>
          <w:rFonts w:ascii="Arial" w:hAnsi="Arial" w:cs="Arial"/>
          <w:shd w:val="clear" w:color="auto" w:fill="FFFFFF"/>
        </w:rPr>
        <w:t xml:space="preserve">, en este caso la gobernanza de la cadena de valor, </w:t>
      </w:r>
      <w:r w:rsidR="00AC40F7">
        <w:rPr>
          <w:rFonts w:ascii="Arial" w:hAnsi="Arial" w:cs="Arial"/>
          <w:shd w:val="clear" w:color="auto" w:fill="FFFFFF"/>
        </w:rPr>
        <w:t xml:space="preserve">recae en </w:t>
      </w:r>
      <w:r w:rsidR="003D5855">
        <w:rPr>
          <w:rFonts w:ascii="Arial" w:hAnsi="Arial" w:cs="Arial"/>
          <w:shd w:val="clear" w:color="auto" w:fill="FFFFFF"/>
        </w:rPr>
        <w:t xml:space="preserve">la tecnología de construcción del </w:t>
      </w:r>
      <w:r w:rsidR="001B2C6B">
        <w:rPr>
          <w:rFonts w:ascii="Arial" w:hAnsi="Arial" w:cs="Arial"/>
          <w:shd w:val="clear" w:color="auto" w:fill="FFFFFF"/>
        </w:rPr>
        <w:t>S</w:t>
      </w:r>
      <w:r w:rsidR="003D5855">
        <w:rPr>
          <w:rFonts w:ascii="Arial" w:hAnsi="Arial" w:cs="Arial"/>
          <w:shd w:val="clear" w:color="auto" w:fill="FFFFFF"/>
        </w:rPr>
        <w:t>uperadobe</w:t>
      </w:r>
      <w:r w:rsidR="00635062">
        <w:rPr>
          <w:rFonts w:ascii="Arial" w:hAnsi="Arial" w:cs="Arial"/>
          <w:shd w:val="clear" w:color="auto" w:fill="FFFFFF"/>
        </w:rPr>
        <w:t xml:space="preserve">, porque </w:t>
      </w:r>
      <w:r w:rsidR="000B7CAF">
        <w:rPr>
          <w:rFonts w:ascii="Arial" w:hAnsi="Arial" w:cs="Arial"/>
          <w:shd w:val="clear" w:color="auto" w:fill="FFFFFF"/>
        </w:rPr>
        <w:t>d</w:t>
      </w:r>
      <w:r w:rsidR="00FE48D2">
        <w:rPr>
          <w:rFonts w:ascii="Arial" w:hAnsi="Arial" w:cs="Arial"/>
          <w:shd w:val="clear" w:color="auto" w:fill="FFFFFF"/>
        </w:rPr>
        <w:t>e esta dependen las demás partes de la cadena</w:t>
      </w:r>
      <w:r w:rsidR="003D5855">
        <w:rPr>
          <w:rFonts w:ascii="Arial" w:hAnsi="Arial" w:cs="Arial"/>
          <w:shd w:val="clear" w:color="auto" w:fill="FFFFFF"/>
        </w:rPr>
        <w:t>.</w:t>
      </w:r>
    </w:p>
    <w:p w:rsidR="00205462" w:rsidRDefault="00205462" w:rsidP="001B2C6B">
      <w:pPr>
        <w:spacing w:after="0" w:line="240" w:lineRule="auto"/>
        <w:ind w:left="567"/>
        <w:jc w:val="both"/>
        <w:rPr>
          <w:rFonts w:ascii="Arial" w:hAnsi="Arial" w:cs="Arial"/>
          <w:b/>
        </w:rPr>
      </w:pPr>
    </w:p>
    <w:p w:rsidR="00F97500" w:rsidRDefault="00F97500" w:rsidP="001B2C6B">
      <w:pPr>
        <w:spacing w:after="0" w:line="240" w:lineRule="auto"/>
        <w:ind w:left="567"/>
        <w:jc w:val="both"/>
        <w:rPr>
          <w:rFonts w:ascii="Arial" w:hAnsi="Arial" w:cs="Arial"/>
          <w:b/>
        </w:rPr>
      </w:pPr>
    </w:p>
    <w:p w:rsidR="00F97500" w:rsidRDefault="00F97500" w:rsidP="001B2C6B">
      <w:pPr>
        <w:spacing w:after="0" w:line="240" w:lineRule="auto"/>
        <w:ind w:left="567"/>
        <w:jc w:val="both"/>
        <w:rPr>
          <w:rFonts w:ascii="Arial" w:hAnsi="Arial" w:cs="Arial"/>
          <w:b/>
        </w:rPr>
      </w:pPr>
    </w:p>
    <w:p w:rsidR="00F97500" w:rsidRDefault="00F97500" w:rsidP="001B2C6B">
      <w:pPr>
        <w:spacing w:after="0" w:line="240" w:lineRule="auto"/>
        <w:ind w:left="567"/>
        <w:jc w:val="both"/>
        <w:rPr>
          <w:rFonts w:ascii="Arial" w:hAnsi="Arial" w:cs="Arial"/>
          <w:b/>
        </w:rPr>
      </w:pPr>
    </w:p>
    <w:p w:rsidR="00205462" w:rsidRDefault="00205462" w:rsidP="00BD3133">
      <w:pPr>
        <w:spacing w:after="0" w:line="240" w:lineRule="auto"/>
        <w:jc w:val="both"/>
        <w:rPr>
          <w:rFonts w:ascii="Arial" w:hAnsi="Arial" w:cs="Arial"/>
          <w:b/>
        </w:rPr>
      </w:pPr>
    </w:p>
    <w:p w:rsidR="009B6FD7" w:rsidRPr="005E1F0E" w:rsidRDefault="009B6FD7" w:rsidP="001B2C6B">
      <w:pPr>
        <w:tabs>
          <w:tab w:val="left" w:pos="567"/>
        </w:tabs>
        <w:spacing w:after="0" w:line="240" w:lineRule="auto"/>
        <w:jc w:val="both"/>
        <w:rPr>
          <w:rFonts w:ascii="Arial" w:hAnsi="Arial" w:cs="Arial"/>
          <w:b/>
        </w:rPr>
      </w:pPr>
      <w:r w:rsidRPr="005E1F0E">
        <w:rPr>
          <w:rFonts w:ascii="Arial" w:hAnsi="Arial" w:cs="Arial"/>
          <w:b/>
        </w:rPr>
        <w:lastRenderedPageBreak/>
        <w:t xml:space="preserve">5.2  </w:t>
      </w:r>
      <w:r w:rsidR="001B2C6B">
        <w:rPr>
          <w:rFonts w:ascii="Arial" w:hAnsi="Arial" w:cs="Arial"/>
          <w:b/>
        </w:rPr>
        <w:tab/>
      </w:r>
      <w:r w:rsidRPr="005E1F0E">
        <w:rPr>
          <w:rFonts w:ascii="Arial" w:hAnsi="Arial" w:cs="Arial"/>
          <w:b/>
        </w:rPr>
        <w:t>Competencia</w:t>
      </w:r>
    </w:p>
    <w:p w:rsidR="00205462" w:rsidRDefault="00205462" w:rsidP="00BD3133">
      <w:pPr>
        <w:spacing w:after="0" w:line="240" w:lineRule="auto"/>
        <w:jc w:val="both"/>
        <w:rPr>
          <w:rFonts w:ascii="Arial" w:hAnsi="Arial" w:cs="Arial"/>
        </w:rPr>
      </w:pPr>
    </w:p>
    <w:p w:rsidR="001F5A95" w:rsidRDefault="000F0D95" w:rsidP="00D97F15">
      <w:pPr>
        <w:spacing w:after="0" w:line="240" w:lineRule="auto"/>
        <w:ind w:left="567"/>
        <w:jc w:val="both"/>
        <w:rPr>
          <w:rFonts w:ascii="Arial" w:hAnsi="Arial" w:cs="Arial"/>
        </w:rPr>
      </w:pPr>
      <w:r w:rsidRPr="00E178CE">
        <w:rPr>
          <w:rFonts w:ascii="Arial" w:hAnsi="Arial" w:cs="Arial"/>
        </w:rPr>
        <w:t>Existen otr</w:t>
      </w:r>
      <w:r w:rsidR="00B23F76" w:rsidRPr="00E178CE">
        <w:rPr>
          <w:rFonts w:ascii="Arial" w:hAnsi="Arial" w:cs="Arial"/>
        </w:rPr>
        <w:t>a</w:t>
      </w:r>
      <w:r w:rsidRPr="00E178CE">
        <w:rPr>
          <w:rFonts w:ascii="Arial" w:hAnsi="Arial" w:cs="Arial"/>
        </w:rPr>
        <w:t>s</w:t>
      </w:r>
      <w:r w:rsidR="00B23F76" w:rsidRPr="00E178CE">
        <w:rPr>
          <w:rFonts w:ascii="Arial" w:hAnsi="Arial" w:cs="Arial"/>
        </w:rPr>
        <w:t xml:space="preserve"> organizaciones que </w:t>
      </w:r>
      <w:r w:rsidRPr="00E178CE">
        <w:rPr>
          <w:rFonts w:ascii="Arial" w:hAnsi="Arial" w:cs="Arial"/>
        </w:rPr>
        <w:t>ofrecen productos o servicios</w:t>
      </w:r>
      <w:r w:rsidR="00A136E4">
        <w:rPr>
          <w:rFonts w:ascii="Arial" w:hAnsi="Arial" w:cs="Arial"/>
        </w:rPr>
        <w:t xml:space="preserve"> </w:t>
      </w:r>
      <w:r w:rsidRPr="00E178CE">
        <w:rPr>
          <w:rFonts w:ascii="Arial" w:hAnsi="Arial" w:cs="Arial"/>
        </w:rPr>
        <w:t xml:space="preserve">que </w:t>
      </w:r>
      <w:r w:rsidR="00B23F76" w:rsidRPr="00E178CE">
        <w:rPr>
          <w:rFonts w:ascii="Arial" w:hAnsi="Arial" w:cs="Arial"/>
        </w:rPr>
        <w:t>según ellos</w:t>
      </w:r>
      <w:r w:rsidR="001036EE" w:rsidRPr="00E178CE">
        <w:rPr>
          <w:rFonts w:ascii="Arial" w:hAnsi="Arial" w:cs="Arial"/>
        </w:rPr>
        <w:t>,</w:t>
      </w:r>
      <w:r w:rsidR="00A136E4">
        <w:rPr>
          <w:rFonts w:ascii="Arial" w:hAnsi="Arial" w:cs="Arial"/>
        </w:rPr>
        <w:t xml:space="preserve"> </w:t>
      </w:r>
      <w:r w:rsidRPr="00E178CE">
        <w:rPr>
          <w:rFonts w:ascii="Arial" w:hAnsi="Arial" w:cs="Arial"/>
        </w:rPr>
        <w:t>soluciona</w:t>
      </w:r>
      <w:r w:rsidR="00B23F76" w:rsidRPr="00E178CE">
        <w:rPr>
          <w:rFonts w:ascii="Arial" w:hAnsi="Arial" w:cs="Arial"/>
        </w:rPr>
        <w:t>n</w:t>
      </w:r>
      <w:r w:rsidRPr="00E178CE">
        <w:rPr>
          <w:rFonts w:ascii="Arial" w:hAnsi="Arial" w:cs="Arial"/>
        </w:rPr>
        <w:t xml:space="preserve"> los problemas</w:t>
      </w:r>
      <w:r w:rsidR="001F5A95">
        <w:rPr>
          <w:rFonts w:ascii="Arial" w:hAnsi="Arial" w:cs="Arial"/>
        </w:rPr>
        <w:t xml:space="preserve"> de </w:t>
      </w:r>
      <w:r w:rsidR="006B5772">
        <w:rPr>
          <w:rFonts w:ascii="Arial" w:hAnsi="Arial" w:cs="Arial"/>
        </w:rPr>
        <w:t>las heladas</w:t>
      </w:r>
      <w:r w:rsidR="001F5A95">
        <w:rPr>
          <w:rFonts w:ascii="Arial" w:hAnsi="Arial" w:cs="Arial"/>
        </w:rPr>
        <w:t xml:space="preserve"> en las zonas alto andinas</w:t>
      </w:r>
      <w:r w:rsidRPr="00E178CE">
        <w:rPr>
          <w:rFonts w:ascii="Arial" w:hAnsi="Arial" w:cs="Arial"/>
        </w:rPr>
        <w:t>, también con viviendas climatizadas con cimient</w:t>
      </w:r>
      <w:r w:rsidR="001B2C6B">
        <w:rPr>
          <w:rFonts w:ascii="Arial" w:hAnsi="Arial" w:cs="Arial"/>
        </w:rPr>
        <w:t xml:space="preserve">os </w:t>
      </w:r>
      <w:r w:rsidRPr="00E178CE">
        <w:rPr>
          <w:rFonts w:ascii="Arial" w:hAnsi="Arial" w:cs="Arial"/>
        </w:rPr>
        <w:t>de adobe</w:t>
      </w:r>
      <w:r w:rsidR="001B2C6B">
        <w:rPr>
          <w:rFonts w:ascii="Arial" w:hAnsi="Arial" w:cs="Arial"/>
        </w:rPr>
        <w:t>s</w:t>
      </w:r>
      <w:r w:rsidRPr="00E178CE">
        <w:rPr>
          <w:rFonts w:ascii="Arial" w:hAnsi="Arial" w:cs="Arial"/>
        </w:rPr>
        <w:t xml:space="preserve"> rectangulares que no son antisísmicas y no cuentan con servicios elementales de luz agua y desagüe. Además las propuestas  no solucionan el problema en su integridad porque no ofrecen la protección a las unidades productivas</w:t>
      </w:r>
      <w:r w:rsidR="001036EE" w:rsidRPr="00E178CE">
        <w:rPr>
          <w:rFonts w:ascii="Arial" w:hAnsi="Arial" w:cs="Arial"/>
        </w:rPr>
        <w:t xml:space="preserve"> de los productores agropecuarios</w:t>
      </w:r>
      <w:r w:rsidRPr="00E178CE">
        <w:rPr>
          <w:rFonts w:ascii="Arial" w:hAnsi="Arial" w:cs="Arial"/>
        </w:rPr>
        <w:t xml:space="preserve">, las que son el sustento de las familias, también no </w:t>
      </w:r>
      <w:r w:rsidR="00A6766F">
        <w:rPr>
          <w:rFonts w:ascii="Arial" w:hAnsi="Arial" w:cs="Arial"/>
        </w:rPr>
        <w:t>incluyen</w:t>
      </w:r>
      <w:r w:rsidRPr="00E178CE">
        <w:rPr>
          <w:rFonts w:ascii="Arial" w:hAnsi="Arial" w:cs="Arial"/>
        </w:rPr>
        <w:t xml:space="preserve"> la seguridad alimentaria</w:t>
      </w:r>
      <w:r w:rsidR="00FE48D2">
        <w:rPr>
          <w:rFonts w:ascii="Arial" w:hAnsi="Arial" w:cs="Arial"/>
        </w:rPr>
        <w:t>, como es la construcción de almacenes o invernaderos para la conservación y producción de alimentos respectivamente</w:t>
      </w:r>
      <w:r w:rsidRPr="00E178CE">
        <w:rPr>
          <w:rFonts w:ascii="Arial" w:hAnsi="Arial" w:cs="Arial"/>
        </w:rPr>
        <w:t xml:space="preserve">. </w:t>
      </w:r>
    </w:p>
    <w:p w:rsidR="00205462" w:rsidRDefault="00205462" w:rsidP="00D97F15">
      <w:pPr>
        <w:spacing w:after="0" w:line="240" w:lineRule="auto"/>
        <w:ind w:left="567"/>
        <w:jc w:val="both"/>
        <w:rPr>
          <w:rFonts w:ascii="Arial" w:hAnsi="Arial" w:cs="Arial"/>
        </w:rPr>
      </w:pPr>
    </w:p>
    <w:p w:rsidR="000F0D95" w:rsidRPr="00E178CE" w:rsidRDefault="000F0D95" w:rsidP="00D97F15">
      <w:pPr>
        <w:spacing w:after="0" w:line="240" w:lineRule="auto"/>
        <w:ind w:left="567"/>
        <w:jc w:val="both"/>
        <w:rPr>
          <w:rFonts w:ascii="Arial" w:hAnsi="Arial" w:cs="Arial"/>
        </w:rPr>
      </w:pPr>
      <w:r w:rsidRPr="00E178CE">
        <w:rPr>
          <w:rFonts w:ascii="Arial" w:hAnsi="Arial" w:cs="Arial"/>
        </w:rPr>
        <w:t>Hasta ahora sigue siendo un problema de gobierno</w:t>
      </w:r>
      <w:r w:rsidR="00A136E4">
        <w:rPr>
          <w:rFonts w:ascii="Arial" w:hAnsi="Arial" w:cs="Arial"/>
        </w:rPr>
        <w:t xml:space="preserve"> </w:t>
      </w:r>
      <w:r w:rsidR="001036EE" w:rsidRPr="00E178CE">
        <w:rPr>
          <w:rFonts w:ascii="Arial" w:hAnsi="Arial" w:cs="Arial"/>
        </w:rPr>
        <w:t>las heladas</w:t>
      </w:r>
      <w:r w:rsidR="00FE48D2">
        <w:rPr>
          <w:rFonts w:ascii="Arial" w:hAnsi="Arial" w:cs="Arial"/>
        </w:rPr>
        <w:t xml:space="preserve"> en las zonas alto andinas</w:t>
      </w:r>
      <w:r w:rsidR="001036EE" w:rsidRPr="00E178CE">
        <w:rPr>
          <w:rFonts w:ascii="Arial" w:hAnsi="Arial" w:cs="Arial"/>
        </w:rPr>
        <w:t xml:space="preserve">, </w:t>
      </w:r>
      <w:r w:rsidR="00A6766F">
        <w:rPr>
          <w:rFonts w:ascii="Arial" w:hAnsi="Arial" w:cs="Arial"/>
        </w:rPr>
        <w:t xml:space="preserve">en tal sentido </w:t>
      </w:r>
      <w:r w:rsidR="00B23F76" w:rsidRPr="00E178CE">
        <w:rPr>
          <w:rFonts w:ascii="Arial" w:hAnsi="Arial" w:cs="Arial"/>
        </w:rPr>
        <w:t xml:space="preserve">nuestro plan de negocios, </w:t>
      </w:r>
      <w:r w:rsidR="001036EE" w:rsidRPr="00E178CE">
        <w:rPr>
          <w:rFonts w:ascii="Arial" w:hAnsi="Arial" w:cs="Arial"/>
        </w:rPr>
        <w:t>tiene como estrategia u</w:t>
      </w:r>
      <w:r w:rsidR="002415F2" w:rsidRPr="00E178CE">
        <w:rPr>
          <w:rFonts w:ascii="Arial" w:hAnsi="Arial" w:cs="Arial"/>
        </w:rPr>
        <w:t xml:space="preserve">sar </w:t>
      </w:r>
      <w:r w:rsidR="00B23F76" w:rsidRPr="00E178CE">
        <w:rPr>
          <w:rFonts w:ascii="Arial" w:hAnsi="Arial" w:cs="Arial"/>
        </w:rPr>
        <w:t xml:space="preserve">los fondos de </w:t>
      </w:r>
      <w:r w:rsidR="00B733C8">
        <w:rPr>
          <w:rFonts w:ascii="Arial" w:hAnsi="Arial" w:cs="Arial"/>
        </w:rPr>
        <w:t>los núcleos ejecutores</w:t>
      </w:r>
      <w:r w:rsidR="00B23F76" w:rsidRPr="00E178CE">
        <w:rPr>
          <w:rFonts w:ascii="Arial" w:hAnsi="Arial" w:cs="Arial"/>
        </w:rPr>
        <w:t xml:space="preserve"> para construir las viviendas</w:t>
      </w:r>
      <w:r w:rsidR="00A6766F">
        <w:rPr>
          <w:rFonts w:ascii="Arial" w:hAnsi="Arial" w:cs="Arial"/>
        </w:rPr>
        <w:t xml:space="preserve"> climatizadas</w:t>
      </w:r>
      <w:r w:rsidR="000B7CAF">
        <w:rPr>
          <w:rFonts w:ascii="Arial" w:hAnsi="Arial" w:cs="Arial"/>
        </w:rPr>
        <w:t xml:space="preserve"> y </w:t>
      </w:r>
      <w:r w:rsidRPr="00E178CE">
        <w:rPr>
          <w:rFonts w:ascii="Arial" w:hAnsi="Arial" w:cs="Arial"/>
        </w:rPr>
        <w:t>combatir el cambio climático en las zonas alto andinas</w:t>
      </w:r>
      <w:r w:rsidR="000B7CAF">
        <w:rPr>
          <w:rFonts w:ascii="Arial" w:hAnsi="Arial" w:cs="Arial"/>
        </w:rPr>
        <w:t xml:space="preserve"> y mejorar  los aspectos productivos  de cada beneficiario</w:t>
      </w:r>
      <w:r w:rsidR="002415F2" w:rsidRPr="00E178CE">
        <w:rPr>
          <w:rFonts w:ascii="Arial" w:hAnsi="Arial" w:cs="Arial"/>
        </w:rPr>
        <w:t>. Esta estrategia obedece a que nuestros potenciales clientes son gente en situación de pobreza</w:t>
      </w:r>
      <w:r w:rsidR="00A6766F">
        <w:rPr>
          <w:rFonts w:ascii="Arial" w:hAnsi="Arial" w:cs="Arial"/>
        </w:rPr>
        <w:t>, sin embargo la propuesta promueve el trabajo participativo que interviene en la cadena de valor</w:t>
      </w:r>
      <w:r w:rsidR="00654ED6">
        <w:rPr>
          <w:rFonts w:ascii="Arial" w:hAnsi="Arial" w:cs="Arial"/>
        </w:rPr>
        <w:t xml:space="preserve"> </w:t>
      </w:r>
      <w:r w:rsidR="00A6766F">
        <w:rPr>
          <w:rFonts w:ascii="Arial" w:hAnsi="Arial" w:cs="Arial"/>
        </w:rPr>
        <w:t>del producto</w:t>
      </w:r>
      <w:r w:rsidR="002415F2" w:rsidRPr="00E178CE">
        <w:rPr>
          <w:rFonts w:ascii="Arial" w:hAnsi="Arial" w:cs="Arial"/>
        </w:rPr>
        <w:t>.</w:t>
      </w:r>
      <w:r w:rsidR="00FE48D2">
        <w:rPr>
          <w:rFonts w:ascii="Arial" w:hAnsi="Arial" w:cs="Arial"/>
        </w:rPr>
        <w:t xml:space="preserve"> Además para grupos de cinco beneficiarios</w:t>
      </w:r>
      <w:r w:rsidR="00B733C8">
        <w:rPr>
          <w:rFonts w:ascii="Arial" w:hAnsi="Arial" w:cs="Arial"/>
        </w:rPr>
        <w:t>,</w:t>
      </w:r>
      <w:r w:rsidR="00FE48D2">
        <w:rPr>
          <w:rFonts w:ascii="Arial" w:hAnsi="Arial" w:cs="Arial"/>
        </w:rPr>
        <w:t xml:space="preserve"> la propuesta incluye la mejora de los procesos productivos con invernaderos y almacenes para conservación de alimentos </w:t>
      </w:r>
    </w:p>
    <w:p w:rsidR="00205462" w:rsidRDefault="00205462" w:rsidP="00BD3133">
      <w:pPr>
        <w:spacing w:after="0" w:line="240" w:lineRule="auto"/>
        <w:jc w:val="both"/>
        <w:rPr>
          <w:rFonts w:ascii="Arial" w:hAnsi="Arial" w:cs="Arial"/>
        </w:rPr>
      </w:pPr>
    </w:p>
    <w:p w:rsidR="000F0D95" w:rsidRPr="00E178CE" w:rsidRDefault="000F0D95" w:rsidP="00D97F15">
      <w:pPr>
        <w:spacing w:after="0" w:line="240" w:lineRule="auto"/>
        <w:ind w:left="567"/>
        <w:jc w:val="both"/>
        <w:rPr>
          <w:rFonts w:ascii="Arial" w:hAnsi="Arial" w:cs="Arial"/>
        </w:rPr>
      </w:pPr>
      <w:r w:rsidRPr="00E178CE">
        <w:rPr>
          <w:rFonts w:ascii="Arial" w:hAnsi="Arial" w:cs="Arial"/>
        </w:rPr>
        <w:t>L</w:t>
      </w:r>
      <w:r w:rsidR="00AA5475" w:rsidRPr="00E178CE">
        <w:rPr>
          <w:rFonts w:ascii="Arial" w:hAnsi="Arial" w:cs="Arial"/>
        </w:rPr>
        <w:t xml:space="preserve">as viviendas construidas con </w:t>
      </w:r>
      <w:r w:rsidR="00D97F15">
        <w:rPr>
          <w:rFonts w:ascii="Arial" w:hAnsi="Arial" w:cs="Arial"/>
        </w:rPr>
        <w:t>S</w:t>
      </w:r>
      <w:r w:rsidR="00AA5475" w:rsidRPr="00E178CE">
        <w:rPr>
          <w:rFonts w:ascii="Arial" w:hAnsi="Arial" w:cs="Arial"/>
        </w:rPr>
        <w:t xml:space="preserve">uperadobe </w:t>
      </w:r>
      <w:r w:rsidRPr="00E178CE">
        <w:rPr>
          <w:rFonts w:ascii="Arial" w:hAnsi="Arial" w:cs="Arial"/>
        </w:rPr>
        <w:t xml:space="preserve"> son de menores costos</w:t>
      </w:r>
      <w:r w:rsidR="00AA5475" w:rsidRPr="00E178CE">
        <w:rPr>
          <w:rFonts w:ascii="Arial" w:hAnsi="Arial" w:cs="Arial"/>
        </w:rPr>
        <w:t xml:space="preserve"> que aquellas viviendas convencionales</w:t>
      </w:r>
      <w:r w:rsidR="00A6766F">
        <w:rPr>
          <w:rFonts w:ascii="Arial" w:hAnsi="Arial" w:cs="Arial"/>
        </w:rPr>
        <w:t>,</w:t>
      </w:r>
      <w:r w:rsidR="00AA5475" w:rsidRPr="00E178CE">
        <w:rPr>
          <w:rFonts w:ascii="Arial" w:hAnsi="Arial" w:cs="Arial"/>
        </w:rPr>
        <w:t xml:space="preserve"> además </w:t>
      </w:r>
      <w:r w:rsidR="00A6766F">
        <w:rPr>
          <w:rFonts w:ascii="Arial" w:hAnsi="Arial" w:cs="Arial"/>
        </w:rPr>
        <w:t>cuenta con e</w:t>
      </w:r>
      <w:r w:rsidRPr="00E178CE">
        <w:rPr>
          <w:rFonts w:ascii="Arial" w:hAnsi="Arial" w:cs="Arial"/>
        </w:rPr>
        <w:t>ficiencia energética, bajo mantenimiento, larga durabilidad, estructura  abovedada, incombustibilidad, alta seguridad</w:t>
      </w:r>
      <w:r w:rsidR="00A6766F">
        <w:rPr>
          <w:rFonts w:ascii="Arial" w:hAnsi="Arial" w:cs="Arial"/>
        </w:rPr>
        <w:t>,</w:t>
      </w:r>
      <w:r w:rsidRPr="00E178CE">
        <w:rPr>
          <w:rFonts w:ascii="Arial" w:hAnsi="Arial" w:cs="Arial"/>
        </w:rPr>
        <w:t xml:space="preserve"> se puede construir en lugares remotos, disponibilidad de materiales</w:t>
      </w:r>
      <w:r w:rsidR="00F32BFA">
        <w:rPr>
          <w:rFonts w:ascii="Arial" w:hAnsi="Arial" w:cs="Arial"/>
        </w:rPr>
        <w:t xml:space="preserve"> en la zona,</w:t>
      </w:r>
      <w:r w:rsidRPr="00E178CE">
        <w:rPr>
          <w:rFonts w:ascii="Arial" w:hAnsi="Arial" w:cs="Arial"/>
        </w:rPr>
        <w:t xml:space="preserve"> métodos simples de construcción y la disponibilidad de los materiales básicos y sobre todo resistencia sísmica.</w:t>
      </w:r>
      <w:r w:rsidR="00FE48D2">
        <w:rPr>
          <w:rFonts w:ascii="Arial" w:hAnsi="Arial" w:cs="Arial"/>
        </w:rPr>
        <w:t xml:space="preserve"> Además cuenta con servicios de agua y luz y la producción de biogás para la calefacción de la vivienda y bioabo</w:t>
      </w:r>
      <w:r w:rsidR="00D97F15">
        <w:rPr>
          <w:rFonts w:ascii="Arial" w:hAnsi="Arial" w:cs="Arial"/>
        </w:rPr>
        <w:t>n</w:t>
      </w:r>
      <w:r w:rsidR="00FE48D2">
        <w:rPr>
          <w:rFonts w:ascii="Arial" w:hAnsi="Arial" w:cs="Arial"/>
        </w:rPr>
        <w:t xml:space="preserve">o para la producción de alimentos y forrajes </w:t>
      </w:r>
    </w:p>
    <w:p w:rsidR="00205462" w:rsidRDefault="00205462" w:rsidP="00D97F15">
      <w:pPr>
        <w:spacing w:after="0" w:line="240" w:lineRule="auto"/>
        <w:ind w:left="567"/>
        <w:jc w:val="both"/>
        <w:rPr>
          <w:rFonts w:ascii="Arial" w:hAnsi="Arial" w:cs="Arial"/>
        </w:rPr>
      </w:pPr>
    </w:p>
    <w:p w:rsidR="002853F8" w:rsidRPr="00E178CE" w:rsidRDefault="00AA5475" w:rsidP="00D97F15">
      <w:pPr>
        <w:spacing w:after="0" w:line="240" w:lineRule="auto"/>
        <w:ind w:left="567"/>
        <w:jc w:val="both"/>
        <w:rPr>
          <w:rFonts w:ascii="Arial" w:hAnsi="Arial" w:cs="Arial"/>
        </w:rPr>
      </w:pPr>
      <w:r w:rsidRPr="00E178CE">
        <w:rPr>
          <w:rFonts w:ascii="Arial" w:hAnsi="Arial" w:cs="Arial"/>
        </w:rPr>
        <w:t xml:space="preserve">La competencia </w:t>
      </w:r>
      <w:r w:rsidR="00A6766F">
        <w:rPr>
          <w:rFonts w:ascii="Arial" w:hAnsi="Arial" w:cs="Arial"/>
        </w:rPr>
        <w:t xml:space="preserve">identificada </w:t>
      </w:r>
      <w:r w:rsidRPr="00E178CE">
        <w:rPr>
          <w:rFonts w:ascii="Arial" w:hAnsi="Arial" w:cs="Arial"/>
        </w:rPr>
        <w:t>puede ser las viviendas</w:t>
      </w:r>
      <w:r w:rsidR="00A6766F">
        <w:rPr>
          <w:rFonts w:ascii="Arial" w:hAnsi="Arial" w:cs="Arial"/>
        </w:rPr>
        <w:t xml:space="preserve"> que han desarrollado las universidades y que promueven e</w:t>
      </w:r>
      <w:r w:rsidR="00FE48D2">
        <w:rPr>
          <w:rFonts w:ascii="Arial" w:hAnsi="Arial" w:cs="Arial"/>
        </w:rPr>
        <w:t>n</w:t>
      </w:r>
      <w:r w:rsidR="00A6766F">
        <w:rPr>
          <w:rFonts w:ascii="Arial" w:hAnsi="Arial" w:cs="Arial"/>
        </w:rPr>
        <w:t xml:space="preserve"> la we</w:t>
      </w:r>
      <w:r w:rsidR="00FE48D2">
        <w:rPr>
          <w:rFonts w:ascii="Arial" w:hAnsi="Arial" w:cs="Arial"/>
        </w:rPr>
        <w:t>b</w:t>
      </w:r>
      <w:r w:rsidR="00A6766F">
        <w:rPr>
          <w:rFonts w:ascii="Arial" w:hAnsi="Arial" w:cs="Arial"/>
        </w:rPr>
        <w:t xml:space="preserve">, sin embargo no existe un plan de negocios que apalanque estas iniciativas y los resultados </w:t>
      </w:r>
      <w:r w:rsidR="00FE48D2">
        <w:rPr>
          <w:rFonts w:ascii="Arial" w:hAnsi="Arial" w:cs="Arial"/>
        </w:rPr>
        <w:t xml:space="preserve">aún </w:t>
      </w:r>
      <w:r w:rsidR="00A6766F">
        <w:rPr>
          <w:rFonts w:ascii="Arial" w:hAnsi="Arial" w:cs="Arial"/>
        </w:rPr>
        <w:t>son poco alentadores.</w:t>
      </w:r>
    </w:p>
    <w:p w:rsidR="00205462" w:rsidRDefault="00205462" w:rsidP="00D97F15">
      <w:pPr>
        <w:spacing w:after="0" w:line="240" w:lineRule="auto"/>
        <w:ind w:left="567"/>
        <w:jc w:val="both"/>
        <w:rPr>
          <w:rFonts w:ascii="Arial" w:hAnsi="Arial" w:cs="Arial"/>
        </w:rPr>
      </w:pPr>
    </w:p>
    <w:p w:rsidR="009B6FD7" w:rsidRPr="00E178CE" w:rsidRDefault="002853F8" w:rsidP="00D97F15">
      <w:pPr>
        <w:spacing w:after="0" w:line="240" w:lineRule="auto"/>
        <w:ind w:left="567"/>
        <w:jc w:val="both"/>
        <w:rPr>
          <w:rFonts w:ascii="Arial" w:hAnsi="Arial" w:cs="Arial"/>
        </w:rPr>
      </w:pPr>
      <w:r w:rsidRPr="00E178CE">
        <w:rPr>
          <w:rFonts w:ascii="Arial" w:hAnsi="Arial" w:cs="Arial"/>
        </w:rPr>
        <w:t xml:space="preserve">Estas Universidades compiten con nosotros  en la tecnología, que hasta ahora no ha logrado solucionar el problema. Las fortalezas de estas instituciones es que cuentan con </w:t>
      </w:r>
      <w:r w:rsidR="00A6766F" w:rsidRPr="00E178CE">
        <w:rPr>
          <w:rFonts w:ascii="Arial" w:hAnsi="Arial" w:cs="Arial"/>
        </w:rPr>
        <w:t>infraestructura</w:t>
      </w:r>
      <w:r w:rsidRPr="00E178CE">
        <w:rPr>
          <w:rFonts w:ascii="Arial" w:hAnsi="Arial" w:cs="Arial"/>
        </w:rPr>
        <w:t xml:space="preserve"> para promover sus productos, las principales debilidades de estas organizaciones es su poca llegada </w:t>
      </w:r>
      <w:r w:rsidR="00A6766F">
        <w:rPr>
          <w:rFonts w:ascii="Arial" w:hAnsi="Arial" w:cs="Arial"/>
        </w:rPr>
        <w:t xml:space="preserve">los pobladores alto andinos </w:t>
      </w:r>
      <w:r w:rsidRPr="00E178CE">
        <w:rPr>
          <w:rFonts w:ascii="Arial" w:hAnsi="Arial" w:cs="Arial"/>
        </w:rPr>
        <w:t xml:space="preserve">y  además son demasiadas académicas    </w:t>
      </w:r>
    </w:p>
    <w:p w:rsidR="00205462" w:rsidRDefault="00205462" w:rsidP="00BD3133">
      <w:pPr>
        <w:spacing w:after="0" w:line="240" w:lineRule="auto"/>
        <w:jc w:val="both"/>
        <w:rPr>
          <w:rFonts w:ascii="Arial" w:hAnsi="Arial" w:cs="Arial"/>
        </w:rPr>
      </w:pPr>
    </w:p>
    <w:p w:rsidR="009B6FD7" w:rsidRPr="00E178CE" w:rsidRDefault="00A6766F" w:rsidP="00D97F15">
      <w:pPr>
        <w:spacing w:after="0" w:line="240" w:lineRule="auto"/>
        <w:ind w:left="567"/>
        <w:jc w:val="both"/>
        <w:rPr>
          <w:rFonts w:ascii="Arial" w:hAnsi="Arial" w:cs="Arial"/>
        </w:rPr>
      </w:pPr>
      <w:r>
        <w:rPr>
          <w:rFonts w:ascii="Arial" w:hAnsi="Arial" w:cs="Arial"/>
        </w:rPr>
        <w:t>Hemos llegado a la conclusión que n</w:t>
      </w:r>
      <w:r w:rsidR="002853F8" w:rsidRPr="00E178CE">
        <w:rPr>
          <w:rFonts w:ascii="Arial" w:hAnsi="Arial" w:cs="Arial"/>
        </w:rPr>
        <w:t xml:space="preserve">uestra iniciativa </w:t>
      </w:r>
      <w:r w:rsidR="0010397C" w:rsidRPr="00E178CE">
        <w:rPr>
          <w:rFonts w:ascii="Arial" w:hAnsi="Arial" w:cs="Arial"/>
        </w:rPr>
        <w:t xml:space="preserve">no tiene competidores porque nuestro producto es único , además </w:t>
      </w:r>
      <w:r w:rsidR="002853F8" w:rsidRPr="00E178CE">
        <w:rPr>
          <w:rFonts w:ascii="Arial" w:hAnsi="Arial" w:cs="Arial"/>
        </w:rPr>
        <w:t xml:space="preserve"> nuestra organización trabaja</w:t>
      </w:r>
      <w:r w:rsidR="0010397C" w:rsidRPr="00E178CE">
        <w:rPr>
          <w:rFonts w:ascii="Arial" w:hAnsi="Arial" w:cs="Arial"/>
        </w:rPr>
        <w:t xml:space="preserve">, </w:t>
      </w:r>
      <w:r w:rsidR="0073469F" w:rsidRPr="00E178CE">
        <w:rPr>
          <w:rFonts w:ascii="Arial" w:hAnsi="Arial" w:cs="Arial"/>
        </w:rPr>
        <w:t>más</w:t>
      </w:r>
      <w:r w:rsidR="0010397C" w:rsidRPr="00E178CE">
        <w:rPr>
          <w:rFonts w:ascii="Arial" w:hAnsi="Arial" w:cs="Arial"/>
        </w:rPr>
        <w:t xml:space="preserve"> de 20 años </w:t>
      </w:r>
      <w:r w:rsidR="002853F8" w:rsidRPr="00E178CE">
        <w:rPr>
          <w:rFonts w:ascii="Arial" w:hAnsi="Arial" w:cs="Arial"/>
        </w:rPr>
        <w:t xml:space="preserve"> en estas zonas y sabe </w:t>
      </w:r>
      <w:r w:rsidR="0010397C" w:rsidRPr="00E178CE">
        <w:rPr>
          <w:rFonts w:ascii="Arial" w:hAnsi="Arial" w:cs="Arial"/>
        </w:rPr>
        <w:t>cómo</w:t>
      </w:r>
      <w:r w:rsidR="002853F8" w:rsidRPr="00E178CE">
        <w:rPr>
          <w:rFonts w:ascii="Arial" w:hAnsi="Arial" w:cs="Arial"/>
        </w:rPr>
        <w:t xml:space="preserve"> lleg</w:t>
      </w:r>
      <w:r w:rsidR="0010397C" w:rsidRPr="00E178CE">
        <w:rPr>
          <w:rFonts w:ascii="Arial" w:hAnsi="Arial" w:cs="Arial"/>
        </w:rPr>
        <w:t>a</w:t>
      </w:r>
      <w:r w:rsidR="002853F8" w:rsidRPr="00E178CE">
        <w:rPr>
          <w:rFonts w:ascii="Arial" w:hAnsi="Arial" w:cs="Arial"/>
        </w:rPr>
        <w:t xml:space="preserve">r a </w:t>
      </w:r>
      <w:r w:rsidR="0010397C" w:rsidRPr="00E178CE">
        <w:rPr>
          <w:rFonts w:ascii="Arial" w:hAnsi="Arial" w:cs="Arial"/>
        </w:rPr>
        <w:t xml:space="preserve">los pobladores rurales </w:t>
      </w:r>
      <w:r w:rsidR="002853F8" w:rsidRPr="00E178CE">
        <w:rPr>
          <w:rFonts w:ascii="Arial" w:hAnsi="Arial" w:cs="Arial"/>
        </w:rPr>
        <w:t xml:space="preserve"> sin causar efectos sociales negativos </w:t>
      </w:r>
      <w:r w:rsidR="009B6FD7" w:rsidRPr="00E178CE">
        <w:rPr>
          <w:rFonts w:ascii="Arial" w:hAnsi="Arial" w:cs="Arial"/>
        </w:rPr>
        <w:t xml:space="preserve">.  </w:t>
      </w:r>
    </w:p>
    <w:p w:rsidR="00205462" w:rsidRDefault="00205462" w:rsidP="00D97F15">
      <w:pPr>
        <w:spacing w:after="0" w:line="240" w:lineRule="auto"/>
        <w:ind w:left="567"/>
        <w:jc w:val="both"/>
        <w:rPr>
          <w:rFonts w:ascii="Arial" w:hAnsi="Arial" w:cs="Arial"/>
        </w:rPr>
      </w:pPr>
    </w:p>
    <w:p w:rsidR="0010397C" w:rsidRDefault="0010397C" w:rsidP="00D97F15">
      <w:pPr>
        <w:spacing w:after="0" w:line="240" w:lineRule="auto"/>
        <w:ind w:left="567"/>
        <w:jc w:val="both"/>
        <w:rPr>
          <w:rFonts w:ascii="Arial" w:hAnsi="Arial" w:cs="Arial"/>
        </w:rPr>
      </w:pPr>
      <w:r w:rsidRPr="00E178CE">
        <w:rPr>
          <w:rFonts w:ascii="Arial" w:hAnsi="Arial" w:cs="Arial"/>
        </w:rPr>
        <w:t>Nuestra ventaja competitiva</w:t>
      </w:r>
      <w:r w:rsidR="00D97F15">
        <w:rPr>
          <w:rFonts w:ascii="Arial" w:hAnsi="Arial" w:cs="Arial"/>
        </w:rPr>
        <w:t>,</w:t>
      </w:r>
      <w:r w:rsidRPr="00E178CE">
        <w:rPr>
          <w:rFonts w:ascii="Arial" w:hAnsi="Arial" w:cs="Arial"/>
        </w:rPr>
        <w:t xml:space="preserve"> es que contamos con un producto que no existe en la zona de intervención y además tenemos el mercado identificado y conocido</w:t>
      </w:r>
      <w:r w:rsidR="00223E8E">
        <w:rPr>
          <w:rFonts w:ascii="Arial" w:hAnsi="Arial" w:cs="Arial"/>
        </w:rPr>
        <w:t xml:space="preserve"> para iniciar nuestras actividades</w:t>
      </w:r>
      <w:r w:rsidR="00654ED6">
        <w:rPr>
          <w:rFonts w:ascii="Arial" w:hAnsi="Arial" w:cs="Arial"/>
        </w:rPr>
        <w:t xml:space="preserve"> </w:t>
      </w:r>
      <w:r w:rsidRPr="00E178CE">
        <w:rPr>
          <w:rFonts w:ascii="Arial" w:hAnsi="Arial" w:cs="Arial"/>
        </w:rPr>
        <w:t>.La propuesta de valor</w:t>
      </w:r>
      <w:r w:rsidR="008C1038">
        <w:rPr>
          <w:rFonts w:ascii="Arial" w:hAnsi="Arial" w:cs="Arial"/>
        </w:rPr>
        <w:t xml:space="preserve"> para el productor individual</w:t>
      </w:r>
      <w:r w:rsidRPr="00E178CE">
        <w:rPr>
          <w:rFonts w:ascii="Arial" w:hAnsi="Arial" w:cs="Arial"/>
        </w:rPr>
        <w:t xml:space="preserve"> es:</w:t>
      </w:r>
    </w:p>
    <w:p w:rsidR="00A136E4" w:rsidRPr="00E178CE" w:rsidRDefault="00A136E4" w:rsidP="00D97F15">
      <w:pPr>
        <w:spacing w:after="0" w:line="240" w:lineRule="auto"/>
        <w:ind w:left="567"/>
        <w:jc w:val="both"/>
        <w:rPr>
          <w:rFonts w:ascii="Arial" w:hAnsi="Arial" w:cs="Arial"/>
        </w:rPr>
      </w:pPr>
    </w:p>
    <w:p w:rsidR="00E0279D" w:rsidRDefault="00223E8E" w:rsidP="00052404">
      <w:pPr>
        <w:pStyle w:val="Sinespaciado"/>
        <w:numPr>
          <w:ilvl w:val="0"/>
          <w:numId w:val="4"/>
        </w:numPr>
        <w:spacing w:line="360" w:lineRule="auto"/>
        <w:ind w:left="992" w:hanging="425"/>
        <w:rPr>
          <w:rFonts w:ascii="Arial" w:hAnsi="Arial" w:cs="Arial"/>
        </w:rPr>
      </w:pPr>
      <w:r w:rsidRPr="00E0279D">
        <w:rPr>
          <w:rFonts w:ascii="Arial" w:hAnsi="Arial" w:cs="Arial"/>
        </w:rPr>
        <w:t>Vivienda climatizada y certificada  que c</w:t>
      </w:r>
      <w:r w:rsidR="0010397C" w:rsidRPr="00E0279D">
        <w:rPr>
          <w:rFonts w:ascii="Arial" w:hAnsi="Arial" w:cs="Arial"/>
        </w:rPr>
        <w:t xml:space="preserve">ombate </w:t>
      </w:r>
      <w:r w:rsidR="00E0279D" w:rsidRPr="00E0279D">
        <w:rPr>
          <w:rFonts w:ascii="Arial" w:hAnsi="Arial" w:cs="Arial"/>
        </w:rPr>
        <w:t>a la</w:t>
      </w:r>
      <w:r w:rsidR="00D97F15">
        <w:rPr>
          <w:rFonts w:ascii="Arial" w:hAnsi="Arial" w:cs="Arial"/>
        </w:rPr>
        <w:t>s</w:t>
      </w:r>
      <w:r w:rsidR="00E0279D" w:rsidRPr="00E0279D">
        <w:rPr>
          <w:rFonts w:ascii="Arial" w:hAnsi="Arial" w:cs="Arial"/>
        </w:rPr>
        <w:t xml:space="preserve"> heladas</w:t>
      </w:r>
      <w:r w:rsidR="00D97F15">
        <w:rPr>
          <w:rFonts w:ascii="Arial" w:hAnsi="Arial" w:cs="Arial"/>
        </w:rPr>
        <w:t>.</w:t>
      </w:r>
    </w:p>
    <w:p w:rsidR="0010397C" w:rsidRDefault="0010397C" w:rsidP="00052404">
      <w:pPr>
        <w:pStyle w:val="Sinespaciado"/>
        <w:numPr>
          <w:ilvl w:val="0"/>
          <w:numId w:val="4"/>
        </w:numPr>
        <w:spacing w:line="360" w:lineRule="auto"/>
        <w:ind w:left="992" w:hanging="425"/>
        <w:rPr>
          <w:rFonts w:ascii="Arial" w:hAnsi="Arial" w:cs="Arial"/>
        </w:rPr>
      </w:pPr>
      <w:r w:rsidRPr="00E0279D">
        <w:rPr>
          <w:rFonts w:ascii="Arial" w:hAnsi="Arial" w:cs="Arial"/>
        </w:rPr>
        <w:t xml:space="preserve">Mejora la calidad de vida de los pobladores </w:t>
      </w:r>
      <w:r w:rsidR="0073469F" w:rsidRPr="00E0279D">
        <w:rPr>
          <w:rFonts w:ascii="Arial" w:hAnsi="Arial" w:cs="Arial"/>
        </w:rPr>
        <w:t>Altoandinas</w:t>
      </w:r>
      <w:r w:rsidR="00D97F15">
        <w:rPr>
          <w:rFonts w:ascii="Arial" w:hAnsi="Arial" w:cs="Arial"/>
        </w:rPr>
        <w:t>.</w:t>
      </w:r>
    </w:p>
    <w:p w:rsidR="0097308C" w:rsidRPr="00E0279D" w:rsidRDefault="0097308C" w:rsidP="00052404">
      <w:pPr>
        <w:pStyle w:val="Sinespaciado"/>
        <w:numPr>
          <w:ilvl w:val="0"/>
          <w:numId w:val="4"/>
        </w:numPr>
        <w:spacing w:line="360" w:lineRule="auto"/>
        <w:ind w:left="992" w:hanging="425"/>
        <w:rPr>
          <w:rFonts w:ascii="Arial" w:hAnsi="Arial" w:cs="Arial"/>
        </w:rPr>
      </w:pPr>
      <w:r>
        <w:rPr>
          <w:rFonts w:ascii="Arial" w:hAnsi="Arial" w:cs="Arial"/>
        </w:rPr>
        <w:t>Disminuye las enfermedades respiratorias</w:t>
      </w:r>
      <w:r w:rsidR="00D97F15">
        <w:rPr>
          <w:rFonts w:ascii="Arial" w:hAnsi="Arial" w:cs="Arial"/>
        </w:rPr>
        <w:t>.</w:t>
      </w:r>
    </w:p>
    <w:p w:rsidR="00E0279D" w:rsidRDefault="0010397C" w:rsidP="00052404">
      <w:pPr>
        <w:pStyle w:val="Prrafodelista"/>
        <w:numPr>
          <w:ilvl w:val="0"/>
          <w:numId w:val="4"/>
        </w:numPr>
        <w:spacing w:after="0" w:line="360" w:lineRule="auto"/>
        <w:ind w:left="992" w:hanging="425"/>
        <w:jc w:val="both"/>
        <w:rPr>
          <w:rFonts w:ascii="Arial" w:hAnsi="Arial" w:cs="Arial"/>
        </w:rPr>
      </w:pPr>
      <w:r w:rsidRPr="00E0279D">
        <w:rPr>
          <w:rFonts w:ascii="Arial" w:hAnsi="Arial" w:cs="Arial"/>
        </w:rPr>
        <w:t>Protege y disminuye la mortandad en los hatos de ganado</w:t>
      </w:r>
      <w:r w:rsidR="00D97F15">
        <w:rPr>
          <w:rFonts w:ascii="Arial" w:hAnsi="Arial" w:cs="Arial"/>
        </w:rPr>
        <w:t>.</w:t>
      </w:r>
    </w:p>
    <w:p w:rsidR="0097308C" w:rsidRDefault="0097308C" w:rsidP="00052404">
      <w:pPr>
        <w:pStyle w:val="Prrafodelista"/>
        <w:numPr>
          <w:ilvl w:val="0"/>
          <w:numId w:val="4"/>
        </w:numPr>
        <w:spacing w:after="0" w:line="360" w:lineRule="auto"/>
        <w:ind w:left="992" w:hanging="425"/>
        <w:jc w:val="both"/>
        <w:rPr>
          <w:rFonts w:ascii="Arial" w:hAnsi="Arial" w:cs="Arial"/>
        </w:rPr>
      </w:pPr>
      <w:r>
        <w:rPr>
          <w:rFonts w:ascii="Arial" w:hAnsi="Arial" w:cs="Arial"/>
        </w:rPr>
        <w:t>Aumento del hato</w:t>
      </w:r>
      <w:r w:rsidR="00D97F15">
        <w:rPr>
          <w:rFonts w:ascii="Arial" w:hAnsi="Arial" w:cs="Arial"/>
        </w:rPr>
        <w:t>.</w:t>
      </w:r>
    </w:p>
    <w:p w:rsidR="0097308C" w:rsidRDefault="0097308C" w:rsidP="00052404">
      <w:pPr>
        <w:pStyle w:val="Prrafodelista"/>
        <w:numPr>
          <w:ilvl w:val="0"/>
          <w:numId w:val="4"/>
        </w:numPr>
        <w:spacing w:after="0" w:line="360" w:lineRule="auto"/>
        <w:ind w:left="992" w:hanging="425"/>
        <w:jc w:val="both"/>
        <w:rPr>
          <w:rFonts w:ascii="Arial" w:hAnsi="Arial" w:cs="Arial"/>
        </w:rPr>
      </w:pPr>
      <w:r>
        <w:rPr>
          <w:rFonts w:ascii="Arial" w:hAnsi="Arial" w:cs="Arial"/>
        </w:rPr>
        <w:lastRenderedPageBreak/>
        <w:t>Mayor producción de carcaza</w:t>
      </w:r>
      <w:r w:rsidR="00D97F15">
        <w:rPr>
          <w:rFonts w:ascii="Arial" w:hAnsi="Arial" w:cs="Arial"/>
        </w:rPr>
        <w:t>.</w:t>
      </w:r>
    </w:p>
    <w:p w:rsidR="0097308C" w:rsidRDefault="0097308C" w:rsidP="00052404">
      <w:pPr>
        <w:pStyle w:val="Prrafodelista"/>
        <w:numPr>
          <w:ilvl w:val="0"/>
          <w:numId w:val="4"/>
        </w:numPr>
        <w:spacing w:after="0" w:line="360" w:lineRule="auto"/>
        <w:ind w:left="992" w:hanging="425"/>
        <w:jc w:val="both"/>
        <w:rPr>
          <w:rFonts w:ascii="Arial" w:hAnsi="Arial" w:cs="Arial"/>
        </w:rPr>
      </w:pPr>
      <w:r>
        <w:rPr>
          <w:rFonts w:ascii="Arial" w:hAnsi="Arial" w:cs="Arial"/>
        </w:rPr>
        <w:t>Aumento en la producción de lana</w:t>
      </w:r>
      <w:r w:rsidR="00D97F15">
        <w:rPr>
          <w:rFonts w:ascii="Arial" w:hAnsi="Arial" w:cs="Arial"/>
        </w:rPr>
        <w:t>.</w:t>
      </w:r>
    </w:p>
    <w:p w:rsidR="00E0279D" w:rsidRDefault="00223E8E" w:rsidP="00052404">
      <w:pPr>
        <w:pStyle w:val="Prrafodelista"/>
        <w:numPr>
          <w:ilvl w:val="0"/>
          <w:numId w:val="4"/>
        </w:numPr>
        <w:spacing w:after="0" w:line="360" w:lineRule="auto"/>
        <w:ind w:left="992" w:hanging="425"/>
        <w:jc w:val="both"/>
        <w:rPr>
          <w:rFonts w:ascii="Arial" w:hAnsi="Arial" w:cs="Arial"/>
        </w:rPr>
      </w:pPr>
      <w:r w:rsidRPr="00E0279D">
        <w:rPr>
          <w:rFonts w:ascii="Arial" w:hAnsi="Arial" w:cs="Arial"/>
        </w:rPr>
        <w:t>Es un producto diferente que utiliza materiales de la zona</w:t>
      </w:r>
      <w:r w:rsidR="00D97F15">
        <w:rPr>
          <w:rFonts w:ascii="Arial" w:hAnsi="Arial" w:cs="Arial"/>
        </w:rPr>
        <w:t>.</w:t>
      </w:r>
    </w:p>
    <w:p w:rsidR="00E0279D" w:rsidRDefault="00223E8E" w:rsidP="00052404">
      <w:pPr>
        <w:pStyle w:val="Prrafodelista"/>
        <w:numPr>
          <w:ilvl w:val="0"/>
          <w:numId w:val="4"/>
        </w:numPr>
        <w:spacing w:after="0" w:line="360" w:lineRule="auto"/>
        <w:ind w:left="992" w:hanging="425"/>
        <w:jc w:val="both"/>
        <w:rPr>
          <w:rFonts w:ascii="Arial" w:hAnsi="Arial" w:cs="Arial"/>
        </w:rPr>
      </w:pPr>
      <w:r w:rsidRPr="00E0279D">
        <w:rPr>
          <w:rFonts w:ascii="Arial" w:hAnsi="Arial" w:cs="Arial"/>
        </w:rPr>
        <w:t>Su presentación no afecta el paisaje ni el medio ambiente</w:t>
      </w:r>
      <w:r w:rsidR="00D97F15">
        <w:rPr>
          <w:rFonts w:ascii="Arial" w:hAnsi="Arial" w:cs="Arial"/>
        </w:rPr>
        <w:t>.</w:t>
      </w:r>
    </w:p>
    <w:p w:rsidR="0097308C" w:rsidRDefault="0097308C" w:rsidP="00052404">
      <w:pPr>
        <w:pStyle w:val="Prrafodelista"/>
        <w:numPr>
          <w:ilvl w:val="0"/>
          <w:numId w:val="4"/>
        </w:numPr>
        <w:spacing w:after="0" w:line="360" w:lineRule="auto"/>
        <w:ind w:left="992" w:hanging="425"/>
        <w:jc w:val="both"/>
        <w:rPr>
          <w:rFonts w:ascii="Arial" w:hAnsi="Arial" w:cs="Arial"/>
        </w:rPr>
      </w:pPr>
      <w:r>
        <w:rPr>
          <w:rFonts w:ascii="Arial" w:hAnsi="Arial" w:cs="Arial"/>
        </w:rPr>
        <w:t>Mejora del ambiente en el hogar por el no uso de leña</w:t>
      </w:r>
      <w:r w:rsidR="00D97F15">
        <w:rPr>
          <w:rFonts w:ascii="Arial" w:hAnsi="Arial" w:cs="Arial"/>
        </w:rPr>
        <w:t>.</w:t>
      </w:r>
    </w:p>
    <w:p w:rsidR="00E0279D" w:rsidRDefault="00223E8E" w:rsidP="00052404">
      <w:pPr>
        <w:pStyle w:val="Prrafodelista"/>
        <w:numPr>
          <w:ilvl w:val="0"/>
          <w:numId w:val="4"/>
        </w:numPr>
        <w:spacing w:after="0" w:line="360" w:lineRule="auto"/>
        <w:ind w:left="992" w:hanging="425"/>
        <w:jc w:val="both"/>
        <w:rPr>
          <w:rFonts w:ascii="Arial" w:hAnsi="Arial" w:cs="Arial"/>
        </w:rPr>
      </w:pPr>
      <w:r w:rsidRPr="00E0279D">
        <w:rPr>
          <w:rFonts w:ascii="Arial" w:hAnsi="Arial" w:cs="Arial"/>
        </w:rPr>
        <w:t>Construcción participativa que empodera al cliente</w:t>
      </w:r>
      <w:r w:rsidR="00D97F15">
        <w:rPr>
          <w:rFonts w:ascii="Arial" w:hAnsi="Arial" w:cs="Arial"/>
        </w:rPr>
        <w:t>.</w:t>
      </w:r>
    </w:p>
    <w:p w:rsidR="00D97F15" w:rsidRDefault="00D97F15" w:rsidP="00052404">
      <w:pPr>
        <w:pStyle w:val="Prrafodelista"/>
        <w:numPr>
          <w:ilvl w:val="0"/>
          <w:numId w:val="4"/>
        </w:numPr>
        <w:spacing w:after="0" w:line="360" w:lineRule="auto"/>
        <w:ind w:left="992" w:hanging="425"/>
        <w:jc w:val="both"/>
        <w:rPr>
          <w:rFonts w:ascii="Arial" w:hAnsi="Arial" w:cs="Arial"/>
        </w:rPr>
      </w:pPr>
      <w:r>
        <w:rPr>
          <w:rFonts w:ascii="Arial" w:hAnsi="Arial" w:cs="Arial"/>
        </w:rPr>
        <w:t>Usos de los recursos financieros a través de los Núcleos Ejecutores que viene promoviendo el Ministerio de Vivienda Construcción y Saneamiento</w:t>
      </w:r>
      <w:r w:rsidR="00D3504D">
        <w:rPr>
          <w:rFonts w:ascii="Arial" w:hAnsi="Arial" w:cs="Arial"/>
        </w:rPr>
        <w:t xml:space="preserve"> para poblaciones en extrema pobreza en el ámbito rural</w:t>
      </w:r>
      <w:r w:rsidR="0073469F">
        <w:rPr>
          <w:rFonts w:ascii="Arial" w:hAnsi="Arial" w:cs="Arial"/>
        </w:rPr>
        <w:t>.</w:t>
      </w:r>
    </w:p>
    <w:p w:rsidR="0097308C" w:rsidRDefault="0097308C" w:rsidP="00052404">
      <w:pPr>
        <w:pStyle w:val="Prrafodelista"/>
        <w:numPr>
          <w:ilvl w:val="0"/>
          <w:numId w:val="4"/>
        </w:numPr>
        <w:spacing w:after="0" w:line="360" w:lineRule="auto"/>
        <w:ind w:left="992" w:hanging="425"/>
        <w:jc w:val="both"/>
        <w:rPr>
          <w:rFonts w:ascii="Arial" w:hAnsi="Arial" w:cs="Arial"/>
        </w:rPr>
      </w:pPr>
      <w:r>
        <w:rPr>
          <w:rFonts w:ascii="Arial" w:hAnsi="Arial" w:cs="Arial"/>
        </w:rPr>
        <w:t xml:space="preserve">Aumento en la </w:t>
      </w:r>
      <w:r w:rsidR="00071E75">
        <w:rPr>
          <w:rFonts w:ascii="Arial" w:hAnsi="Arial" w:cs="Arial"/>
        </w:rPr>
        <w:t>producción</w:t>
      </w:r>
      <w:r>
        <w:rPr>
          <w:rFonts w:ascii="Arial" w:hAnsi="Arial" w:cs="Arial"/>
        </w:rPr>
        <w:t xml:space="preserve"> de alimentos</w:t>
      </w:r>
      <w:r w:rsidR="00D97F15">
        <w:rPr>
          <w:rFonts w:ascii="Arial" w:hAnsi="Arial" w:cs="Arial"/>
        </w:rPr>
        <w:t>.</w:t>
      </w:r>
    </w:p>
    <w:p w:rsidR="0097308C" w:rsidRPr="00E0279D" w:rsidRDefault="00071E75" w:rsidP="00052404">
      <w:pPr>
        <w:pStyle w:val="Prrafodelista"/>
        <w:numPr>
          <w:ilvl w:val="0"/>
          <w:numId w:val="4"/>
        </w:numPr>
        <w:spacing w:after="0" w:line="360" w:lineRule="auto"/>
        <w:ind w:left="992" w:hanging="425"/>
        <w:jc w:val="both"/>
        <w:rPr>
          <w:rFonts w:ascii="Arial" w:hAnsi="Arial" w:cs="Arial"/>
        </w:rPr>
      </w:pPr>
      <w:r>
        <w:rPr>
          <w:rFonts w:ascii="Arial" w:hAnsi="Arial" w:cs="Arial"/>
        </w:rPr>
        <w:t>Disminución</w:t>
      </w:r>
      <w:r w:rsidR="0097308C">
        <w:rPr>
          <w:rFonts w:ascii="Arial" w:hAnsi="Arial" w:cs="Arial"/>
        </w:rPr>
        <w:t xml:space="preserve"> de </w:t>
      </w:r>
      <w:r>
        <w:rPr>
          <w:rFonts w:ascii="Arial" w:hAnsi="Arial" w:cs="Arial"/>
        </w:rPr>
        <w:t>pérdidas</w:t>
      </w:r>
      <w:r w:rsidR="0097308C">
        <w:rPr>
          <w:rFonts w:ascii="Arial" w:hAnsi="Arial" w:cs="Arial"/>
        </w:rPr>
        <w:t xml:space="preserve"> por pudrición de </w:t>
      </w:r>
      <w:r w:rsidR="00D3504D">
        <w:rPr>
          <w:rFonts w:ascii="Arial" w:hAnsi="Arial" w:cs="Arial"/>
        </w:rPr>
        <w:t xml:space="preserve">los productos agrícolas como </w:t>
      </w:r>
      <w:r w:rsidR="0097308C">
        <w:rPr>
          <w:rFonts w:ascii="Arial" w:hAnsi="Arial" w:cs="Arial"/>
        </w:rPr>
        <w:t>pap</w:t>
      </w:r>
      <w:r>
        <w:rPr>
          <w:rFonts w:ascii="Arial" w:hAnsi="Arial" w:cs="Arial"/>
        </w:rPr>
        <w:t>a</w:t>
      </w:r>
      <w:r w:rsidR="0097308C">
        <w:rPr>
          <w:rFonts w:ascii="Arial" w:hAnsi="Arial" w:cs="Arial"/>
        </w:rPr>
        <w:t>s, ocas, ollucos, etc</w:t>
      </w:r>
      <w:r w:rsidR="00D97F15">
        <w:rPr>
          <w:rFonts w:ascii="Arial" w:hAnsi="Arial" w:cs="Arial"/>
        </w:rPr>
        <w:t>.</w:t>
      </w:r>
    </w:p>
    <w:p w:rsidR="008C1038" w:rsidRDefault="008C1038" w:rsidP="00D97F15">
      <w:pPr>
        <w:pStyle w:val="Sinespaciado"/>
        <w:ind w:left="993" w:hanging="426"/>
        <w:jc w:val="both"/>
        <w:rPr>
          <w:rFonts w:ascii="Arial" w:hAnsi="Arial" w:cs="Arial"/>
        </w:rPr>
      </w:pPr>
    </w:p>
    <w:p w:rsidR="008C1038" w:rsidRPr="008C1038" w:rsidRDefault="00837A58" w:rsidP="00D3504D">
      <w:pPr>
        <w:pStyle w:val="Sinespaciado"/>
        <w:ind w:left="567"/>
        <w:jc w:val="both"/>
        <w:rPr>
          <w:rFonts w:ascii="Arial" w:hAnsi="Arial" w:cs="Arial"/>
        </w:rPr>
      </w:pPr>
      <w:r w:rsidRPr="008C1038">
        <w:rPr>
          <w:rFonts w:ascii="Arial" w:hAnsi="Arial" w:cs="Arial"/>
        </w:rPr>
        <w:t xml:space="preserve">Las ventajas </w:t>
      </w:r>
      <w:r w:rsidR="00223E8E" w:rsidRPr="008C1038">
        <w:rPr>
          <w:rFonts w:ascii="Arial" w:hAnsi="Arial" w:cs="Arial"/>
        </w:rPr>
        <w:t>más</w:t>
      </w:r>
      <w:r w:rsidRPr="008C1038">
        <w:rPr>
          <w:rFonts w:ascii="Arial" w:hAnsi="Arial" w:cs="Arial"/>
        </w:rPr>
        <w:t xml:space="preserve"> destacables de nuestro producto es que cuenta con la </w:t>
      </w:r>
      <w:r w:rsidR="00D0103E">
        <w:rPr>
          <w:rFonts w:ascii="Arial" w:hAnsi="Arial" w:cs="Arial"/>
        </w:rPr>
        <w:t xml:space="preserve">Aprobación </w:t>
      </w:r>
      <w:r w:rsidRPr="008C1038">
        <w:rPr>
          <w:rFonts w:ascii="Arial" w:hAnsi="Arial" w:cs="Arial"/>
        </w:rPr>
        <w:t xml:space="preserve"> de SEN</w:t>
      </w:r>
      <w:r w:rsidR="00757883">
        <w:rPr>
          <w:rFonts w:ascii="Arial" w:hAnsi="Arial" w:cs="Arial"/>
        </w:rPr>
        <w:t>C</w:t>
      </w:r>
      <w:r w:rsidRPr="008C1038">
        <w:rPr>
          <w:rFonts w:ascii="Arial" w:hAnsi="Arial" w:cs="Arial"/>
        </w:rPr>
        <w:t>ICO y</w:t>
      </w:r>
      <w:r w:rsidR="00D3504D">
        <w:rPr>
          <w:rFonts w:ascii="Arial" w:hAnsi="Arial" w:cs="Arial"/>
        </w:rPr>
        <w:t xml:space="preserve"> Registro del sistema constructivo del Superadobe en el Ministerio de Vivienda, Construcción y Saneamiento del país, </w:t>
      </w:r>
      <w:r w:rsidRPr="008C1038">
        <w:rPr>
          <w:rFonts w:ascii="Arial" w:hAnsi="Arial" w:cs="Arial"/>
        </w:rPr>
        <w:t>su comprobación</w:t>
      </w:r>
      <w:r w:rsidR="00F32BFA" w:rsidRPr="008C1038">
        <w:rPr>
          <w:rFonts w:ascii="Arial" w:hAnsi="Arial" w:cs="Arial"/>
        </w:rPr>
        <w:t xml:space="preserve"> d</w:t>
      </w:r>
      <w:r w:rsidR="008C1038">
        <w:rPr>
          <w:rFonts w:ascii="Arial" w:hAnsi="Arial" w:cs="Arial"/>
        </w:rPr>
        <w:t>e</w:t>
      </w:r>
      <w:r w:rsidR="00F32BFA" w:rsidRPr="008C1038">
        <w:rPr>
          <w:rFonts w:ascii="Arial" w:hAnsi="Arial" w:cs="Arial"/>
        </w:rPr>
        <w:t xml:space="preserve"> funcionamiento</w:t>
      </w:r>
      <w:r w:rsidRPr="008C1038">
        <w:rPr>
          <w:rFonts w:ascii="Arial" w:hAnsi="Arial" w:cs="Arial"/>
        </w:rPr>
        <w:t>, a</w:t>
      </w:r>
      <w:r w:rsidR="00223E8E" w:rsidRPr="008C1038">
        <w:rPr>
          <w:rFonts w:ascii="Arial" w:hAnsi="Arial" w:cs="Arial"/>
        </w:rPr>
        <w:t xml:space="preserve"> través</w:t>
      </w:r>
      <w:r w:rsidRPr="008C1038">
        <w:rPr>
          <w:rFonts w:ascii="Arial" w:hAnsi="Arial" w:cs="Arial"/>
        </w:rPr>
        <w:t xml:space="preserve"> de los estudios que se realizaran</w:t>
      </w:r>
      <w:r w:rsidR="00223E8E" w:rsidRPr="008C1038">
        <w:rPr>
          <w:rFonts w:ascii="Arial" w:hAnsi="Arial" w:cs="Arial"/>
        </w:rPr>
        <w:t xml:space="preserve"> con los módulos de vivienda que se construirán en el plan de negocios</w:t>
      </w:r>
      <w:r w:rsidRPr="008C1038">
        <w:rPr>
          <w:rFonts w:ascii="Arial" w:hAnsi="Arial" w:cs="Arial"/>
        </w:rPr>
        <w:t>,</w:t>
      </w:r>
      <w:r w:rsidR="00223E8E" w:rsidRPr="008C1038">
        <w:rPr>
          <w:rFonts w:ascii="Arial" w:hAnsi="Arial" w:cs="Arial"/>
        </w:rPr>
        <w:t xml:space="preserve"> además </w:t>
      </w:r>
      <w:r w:rsidRPr="008C1038">
        <w:rPr>
          <w:rFonts w:ascii="Arial" w:hAnsi="Arial" w:cs="Arial"/>
        </w:rPr>
        <w:t xml:space="preserve"> nuestr</w:t>
      </w:r>
      <w:r w:rsidR="0094043A">
        <w:rPr>
          <w:rFonts w:ascii="Arial" w:hAnsi="Arial" w:cs="Arial"/>
        </w:rPr>
        <w:t>o</w:t>
      </w:r>
      <w:r w:rsidRPr="008C1038">
        <w:rPr>
          <w:rFonts w:ascii="Arial" w:hAnsi="Arial" w:cs="Arial"/>
        </w:rPr>
        <w:t xml:space="preserve"> producto</w:t>
      </w:r>
      <w:r w:rsidR="00E0279D" w:rsidRPr="008C1038">
        <w:rPr>
          <w:rFonts w:ascii="Arial" w:hAnsi="Arial" w:cs="Arial"/>
        </w:rPr>
        <w:t>, es una vivienda climatizada</w:t>
      </w:r>
      <w:r w:rsidR="004C557B">
        <w:rPr>
          <w:rFonts w:ascii="Arial" w:hAnsi="Arial" w:cs="Arial"/>
        </w:rPr>
        <w:t xml:space="preserve"> para el productor individual</w:t>
      </w:r>
      <w:r w:rsidR="00E0279D" w:rsidRPr="008C1038">
        <w:rPr>
          <w:rFonts w:ascii="Arial" w:hAnsi="Arial" w:cs="Arial"/>
        </w:rPr>
        <w:t xml:space="preserve"> que </w:t>
      </w:r>
      <w:r w:rsidR="00223E8E" w:rsidRPr="008C1038">
        <w:rPr>
          <w:rFonts w:ascii="Arial" w:hAnsi="Arial" w:cs="Arial"/>
        </w:rPr>
        <w:t xml:space="preserve">efectivamente si </w:t>
      </w:r>
      <w:r w:rsidR="00E0279D" w:rsidRPr="008C1038">
        <w:rPr>
          <w:rFonts w:ascii="Arial" w:hAnsi="Arial" w:cs="Arial"/>
        </w:rPr>
        <w:t>protege a los beneficiarios de las heladas</w:t>
      </w:r>
      <w:r w:rsidRPr="008C1038">
        <w:rPr>
          <w:rFonts w:ascii="Arial" w:hAnsi="Arial" w:cs="Arial"/>
        </w:rPr>
        <w:t>.</w:t>
      </w:r>
    </w:p>
    <w:p w:rsidR="004C557B" w:rsidRDefault="004C557B" w:rsidP="00BD3133">
      <w:pPr>
        <w:pStyle w:val="Sinespaciado"/>
      </w:pPr>
    </w:p>
    <w:p w:rsidR="009B6FD7" w:rsidRPr="00E178CE" w:rsidRDefault="00071E75" w:rsidP="000B7214">
      <w:pPr>
        <w:spacing w:after="0" w:line="240" w:lineRule="auto"/>
        <w:ind w:left="567"/>
        <w:jc w:val="both"/>
        <w:rPr>
          <w:rFonts w:ascii="Arial" w:hAnsi="Arial" w:cs="Arial"/>
        </w:rPr>
      </w:pPr>
      <w:r>
        <w:rPr>
          <w:rFonts w:ascii="Arial" w:hAnsi="Arial" w:cs="Arial"/>
        </w:rPr>
        <w:t>Además</w:t>
      </w:r>
      <w:r w:rsidR="00D0103E">
        <w:rPr>
          <w:rFonts w:ascii="Arial" w:hAnsi="Arial" w:cs="Arial"/>
        </w:rPr>
        <w:t>,</w:t>
      </w:r>
      <w:r>
        <w:rPr>
          <w:rFonts w:ascii="Arial" w:hAnsi="Arial" w:cs="Arial"/>
        </w:rPr>
        <w:t xml:space="preserve"> n</w:t>
      </w:r>
      <w:r w:rsidR="0094043A" w:rsidRPr="0094043A">
        <w:rPr>
          <w:rFonts w:ascii="Arial" w:hAnsi="Arial" w:cs="Arial"/>
        </w:rPr>
        <w:t xml:space="preserve">uestro </w:t>
      </w:r>
      <w:r w:rsidR="0094043A">
        <w:rPr>
          <w:rFonts w:ascii="Arial" w:hAnsi="Arial" w:cs="Arial"/>
        </w:rPr>
        <w:t>producto</w:t>
      </w:r>
      <w:r w:rsidR="00D0103E">
        <w:rPr>
          <w:rFonts w:ascii="Arial" w:hAnsi="Arial" w:cs="Arial"/>
        </w:rPr>
        <w:t xml:space="preserve"> </w:t>
      </w:r>
      <w:r w:rsidR="0094043A">
        <w:rPr>
          <w:rFonts w:ascii="Arial" w:hAnsi="Arial" w:cs="Arial"/>
        </w:rPr>
        <w:t>es para atender</w:t>
      </w:r>
      <w:r w:rsidR="00D3504D">
        <w:rPr>
          <w:rFonts w:ascii="Arial" w:hAnsi="Arial" w:cs="Arial"/>
        </w:rPr>
        <w:t xml:space="preserve">  en la etapa inicial </w:t>
      </w:r>
      <w:r w:rsidR="0094043A">
        <w:rPr>
          <w:rFonts w:ascii="Arial" w:hAnsi="Arial" w:cs="Arial"/>
        </w:rPr>
        <w:t xml:space="preserve">a un grupo de </w:t>
      </w:r>
      <w:r w:rsidR="00D0103E">
        <w:rPr>
          <w:rFonts w:ascii="Arial" w:hAnsi="Arial" w:cs="Arial"/>
        </w:rPr>
        <w:t xml:space="preserve">tres </w:t>
      </w:r>
      <w:r w:rsidR="00D3504D">
        <w:rPr>
          <w:rFonts w:ascii="Arial" w:hAnsi="Arial" w:cs="Arial"/>
        </w:rPr>
        <w:t>familias</w:t>
      </w:r>
      <w:r w:rsidR="00D0103E">
        <w:rPr>
          <w:rFonts w:ascii="Arial" w:hAnsi="Arial" w:cs="Arial"/>
        </w:rPr>
        <w:t xml:space="preserve"> </w:t>
      </w:r>
      <w:r w:rsidR="0094043A">
        <w:rPr>
          <w:rFonts w:ascii="Arial" w:hAnsi="Arial" w:cs="Arial"/>
        </w:rPr>
        <w:t>a l</w:t>
      </w:r>
      <w:r w:rsidR="00D0103E">
        <w:rPr>
          <w:rFonts w:ascii="Arial" w:hAnsi="Arial" w:cs="Arial"/>
        </w:rPr>
        <w:t>a</w:t>
      </w:r>
      <w:r w:rsidR="0094043A">
        <w:rPr>
          <w:rFonts w:ascii="Arial" w:hAnsi="Arial" w:cs="Arial"/>
        </w:rPr>
        <w:t>s cuales</w:t>
      </w:r>
      <w:r w:rsidR="00D0103E">
        <w:rPr>
          <w:rFonts w:ascii="Arial" w:hAnsi="Arial" w:cs="Arial"/>
        </w:rPr>
        <w:t xml:space="preserve">, </w:t>
      </w:r>
      <w:r w:rsidR="0094043A">
        <w:rPr>
          <w:rFonts w:ascii="Arial" w:hAnsi="Arial" w:cs="Arial"/>
        </w:rPr>
        <w:t xml:space="preserve"> </w:t>
      </w:r>
      <w:r w:rsidR="00D3504D">
        <w:rPr>
          <w:rFonts w:ascii="Arial" w:hAnsi="Arial" w:cs="Arial"/>
        </w:rPr>
        <w:t xml:space="preserve">además de la vivienda climatizada con todos los servicios básicos, </w:t>
      </w:r>
      <w:r w:rsidR="0094043A">
        <w:rPr>
          <w:rFonts w:ascii="Arial" w:hAnsi="Arial" w:cs="Arial"/>
        </w:rPr>
        <w:t xml:space="preserve">se les va a dotar de un </w:t>
      </w:r>
      <w:r w:rsidR="00D3504D">
        <w:rPr>
          <w:rFonts w:ascii="Arial" w:hAnsi="Arial" w:cs="Arial"/>
        </w:rPr>
        <w:t xml:space="preserve">cobertizo para su hato y un </w:t>
      </w:r>
      <w:r w:rsidR="0094043A">
        <w:rPr>
          <w:rFonts w:ascii="Arial" w:hAnsi="Arial" w:cs="Arial"/>
        </w:rPr>
        <w:t>invernadero</w:t>
      </w:r>
      <w:r w:rsidR="004C557B">
        <w:rPr>
          <w:rFonts w:ascii="Arial" w:hAnsi="Arial" w:cs="Arial"/>
        </w:rPr>
        <w:t xml:space="preserve"> individual</w:t>
      </w:r>
      <w:r w:rsidR="00D3504D">
        <w:rPr>
          <w:rFonts w:ascii="Arial" w:hAnsi="Arial" w:cs="Arial"/>
        </w:rPr>
        <w:t xml:space="preserve">, complementado con un </w:t>
      </w:r>
      <w:r w:rsidR="00FA6CB4">
        <w:rPr>
          <w:rFonts w:ascii="Arial" w:hAnsi="Arial" w:cs="Arial"/>
        </w:rPr>
        <w:t xml:space="preserve"> almacén</w:t>
      </w:r>
      <w:r w:rsidR="004C557B">
        <w:rPr>
          <w:rFonts w:ascii="Arial" w:hAnsi="Arial" w:cs="Arial"/>
        </w:rPr>
        <w:t xml:space="preserve"> comunal para la conservación de </w:t>
      </w:r>
      <w:r w:rsidR="00D3504D">
        <w:rPr>
          <w:rFonts w:ascii="Arial" w:hAnsi="Arial" w:cs="Arial"/>
        </w:rPr>
        <w:t>sus productos agrícolas</w:t>
      </w:r>
      <w:r w:rsidR="00FA6CB4">
        <w:rPr>
          <w:rFonts w:ascii="Arial" w:hAnsi="Arial" w:cs="Arial"/>
        </w:rPr>
        <w:t xml:space="preserve">. </w:t>
      </w:r>
      <w:r w:rsidR="004C557B">
        <w:rPr>
          <w:rFonts w:ascii="Arial" w:hAnsi="Arial" w:cs="Arial"/>
        </w:rPr>
        <w:t xml:space="preserve">También se va </w:t>
      </w:r>
      <w:r w:rsidR="00D3504D">
        <w:rPr>
          <w:rFonts w:ascii="Arial" w:hAnsi="Arial" w:cs="Arial"/>
        </w:rPr>
        <w:t xml:space="preserve">a apoyar al grupo de replica que lo </w:t>
      </w:r>
      <w:r w:rsidR="000B7214">
        <w:rPr>
          <w:rFonts w:ascii="Arial" w:hAnsi="Arial" w:cs="Arial"/>
        </w:rPr>
        <w:t>constituyen</w:t>
      </w:r>
      <w:r w:rsidR="00C63F02">
        <w:rPr>
          <w:rFonts w:ascii="Arial" w:hAnsi="Arial" w:cs="Arial"/>
        </w:rPr>
        <w:t xml:space="preserve"> las 47</w:t>
      </w:r>
      <w:r w:rsidR="00D3504D">
        <w:rPr>
          <w:rFonts w:ascii="Arial" w:hAnsi="Arial" w:cs="Arial"/>
        </w:rPr>
        <w:t xml:space="preserve"> familias</w:t>
      </w:r>
      <w:r w:rsidR="00D0103E">
        <w:rPr>
          <w:rFonts w:ascii="Arial" w:hAnsi="Arial" w:cs="Arial"/>
        </w:rPr>
        <w:t>,</w:t>
      </w:r>
      <w:r w:rsidR="00D3504D">
        <w:rPr>
          <w:rFonts w:ascii="Arial" w:hAnsi="Arial" w:cs="Arial"/>
        </w:rPr>
        <w:t xml:space="preserve"> en la constitución del Núcleo Ejecutor, que conforme lo dispuesto en la </w:t>
      </w:r>
      <w:r w:rsidR="00757883">
        <w:rPr>
          <w:rFonts w:ascii="Arial" w:hAnsi="Arial" w:cs="Arial"/>
        </w:rPr>
        <w:t>Decreto Supremo</w:t>
      </w:r>
      <w:r w:rsidR="00D3504D">
        <w:rPr>
          <w:rFonts w:ascii="Arial" w:hAnsi="Arial" w:cs="Arial"/>
        </w:rPr>
        <w:t xml:space="preserve"> N°</w:t>
      </w:r>
      <w:r w:rsidR="00757883">
        <w:rPr>
          <w:rFonts w:ascii="Arial" w:hAnsi="Arial" w:cs="Arial"/>
        </w:rPr>
        <w:t xml:space="preserve"> 004 – 2015 VIVIENDA</w:t>
      </w:r>
      <w:r w:rsidR="00D3504D">
        <w:rPr>
          <w:rFonts w:ascii="Arial" w:hAnsi="Arial" w:cs="Arial"/>
        </w:rPr>
        <w:t xml:space="preserve"> va </w:t>
      </w:r>
      <w:r w:rsidR="000B7214">
        <w:rPr>
          <w:rFonts w:ascii="Arial" w:hAnsi="Arial" w:cs="Arial"/>
        </w:rPr>
        <w:t>a cubrir</w:t>
      </w:r>
      <w:r w:rsidR="00D3504D">
        <w:rPr>
          <w:rFonts w:ascii="Arial" w:hAnsi="Arial" w:cs="Arial"/>
        </w:rPr>
        <w:t xml:space="preserve"> el </w:t>
      </w:r>
      <w:r w:rsidR="000B7214">
        <w:rPr>
          <w:rFonts w:ascii="Arial" w:hAnsi="Arial" w:cs="Arial"/>
        </w:rPr>
        <w:t>financiamiento</w:t>
      </w:r>
      <w:r w:rsidR="00D3504D">
        <w:rPr>
          <w:rFonts w:ascii="Arial" w:hAnsi="Arial" w:cs="Arial"/>
        </w:rPr>
        <w:t xml:space="preserve"> de la </w:t>
      </w:r>
      <w:r w:rsidR="000B7214">
        <w:rPr>
          <w:rFonts w:ascii="Arial" w:hAnsi="Arial" w:cs="Arial"/>
        </w:rPr>
        <w:t>vivienda</w:t>
      </w:r>
      <w:r w:rsidR="00D3504D">
        <w:rPr>
          <w:rFonts w:ascii="Arial" w:hAnsi="Arial" w:cs="Arial"/>
        </w:rPr>
        <w:t xml:space="preserve">, los servicios básicos de agua y </w:t>
      </w:r>
      <w:r w:rsidR="000B7214">
        <w:rPr>
          <w:rFonts w:ascii="Arial" w:hAnsi="Arial" w:cs="Arial"/>
        </w:rPr>
        <w:t>saneamiento</w:t>
      </w:r>
      <w:r w:rsidR="00D3504D">
        <w:rPr>
          <w:rFonts w:ascii="Arial" w:hAnsi="Arial" w:cs="Arial"/>
        </w:rPr>
        <w:t xml:space="preserve"> y las unidades productivas, de ser el caso se podrá complementar con el F</w:t>
      </w:r>
      <w:r w:rsidR="00FA6CB4">
        <w:rPr>
          <w:rFonts w:ascii="Arial" w:hAnsi="Arial" w:cs="Arial"/>
        </w:rPr>
        <w:t>ondo</w:t>
      </w:r>
      <w:r w:rsidR="00D0103E">
        <w:rPr>
          <w:rFonts w:ascii="Arial" w:hAnsi="Arial" w:cs="Arial"/>
        </w:rPr>
        <w:t xml:space="preserve"> </w:t>
      </w:r>
      <w:r w:rsidR="000B7214">
        <w:rPr>
          <w:rFonts w:ascii="Arial" w:hAnsi="Arial" w:cs="Arial"/>
        </w:rPr>
        <w:t>M</w:t>
      </w:r>
      <w:r w:rsidR="004C557B">
        <w:rPr>
          <w:rFonts w:ascii="Arial" w:hAnsi="Arial" w:cs="Arial"/>
        </w:rPr>
        <w:t xml:space="preserve">i </w:t>
      </w:r>
      <w:r w:rsidR="000B7214">
        <w:rPr>
          <w:rFonts w:ascii="Arial" w:hAnsi="Arial" w:cs="Arial"/>
        </w:rPr>
        <w:t>V</w:t>
      </w:r>
      <w:r w:rsidR="004C557B">
        <w:rPr>
          <w:rFonts w:ascii="Arial" w:hAnsi="Arial" w:cs="Arial"/>
        </w:rPr>
        <w:t xml:space="preserve">ivienda </w:t>
      </w:r>
      <w:r w:rsidR="000B7214">
        <w:rPr>
          <w:rFonts w:ascii="Arial" w:hAnsi="Arial" w:cs="Arial"/>
        </w:rPr>
        <w:t>R</w:t>
      </w:r>
      <w:r w:rsidR="004C557B">
        <w:rPr>
          <w:rFonts w:ascii="Arial" w:hAnsi="Arial" w:cs="Arial"/>
        </w:rPr>
        <w:t>ural</w:t>
      </w:r>
      <w:r w:rsidR="000B7214">
        <w:rPr>
          <w:rFonts w:ascii="Arial" w:hAnsi="Arial" w:cs="Arial"/>
        </w:rPr>
        <w:t xml:space="preserve">, las ampliaciones de sus cobertizo, </w:t>
      </w:r>
      <w:r w:rsidR="004C557B">
        <w:rPr>
          <w:rFonts w:ascii="Arial" w:hAnsi="Arial" w:cs="Arial"/>
        </w:rPr>
        <w:t>invernadero</w:t>
      </w:r>
      <w:r w:rsidR="00C21F26">
        <w:rPr>
          <w:rFonts w:ascii="Arial" w:hAnsi="Arial" w:cs="Arial"/>
        </w:rPr>
        <w:t xml:space="preserve">, lo </w:t>
      </w:r>
      <w:r w:rsidR="000B7214">
        <w:rPr>
          <w:rFonts w:ascii="Arial" w:hAnsi="Arial" w:cs="Arial"/>
        </w:rPr>
        <w:t xml:space="preserve">van a realizar con los </w:t>
      </w:r>
      <w:r w:rsidR="00591A68">
        <w:rPr>
          <w:rFonts w:ascii="Arial" w:hAnsi="Arial" w:cs="Arial"/>
        </w:rPr>
        <w:t xml:space="preserve">ingresos </w:t>
      </w:r>
      <w:r w:rsidR="000B7214">
        <w:rPr>
          <w:rFonts w:ascii="Arial" w:hAnsi="Arial" w:cs="Arial"/>
        </w:rPr>
        <w:t>que obten</w:t>
      </w:r>
      <w:r w:rsidR="00757883">
        <w:rPr>
          <w:rFonts w:ascii="Arial" w:hAnsi="Arial" w:cs="Arial"/>
        </w:rPr>
        <w:t>g</w:t>
      </w:r>
      <w:r w:rsidR="000B7214">
        <w:rPr>
          <w:rFonts w:ascii="Arial" w:hAnsi="Arial" w:cs="Arial"/>
        </w:rPr>
        <w:t>an de sus actividades productivas como son la venta de crías de su hato (</w:t>
      </w:r>
      <w:r w:rsidR="00591A68">
        <w:rPr>
          <w:rFonts w:ascii="Arial" w:hAnsi="Arial" w:cs="Arial"/>
        </w:rPr>
        <w:t>alpacas</w:t>
      </w:r>
      <w:r w:rsidR="000B7214">
        <w:rPr>
          <w:rFonts w:ascii="Arial" w:hAnsi="Arial" w:cs="Arial"/>
        </w:rPr>
        <w:t>,</w:t>
      </w:r>
      <w:r w:rsidR="00591A68">
        <w:rPr>
          <w:rFonts w:ascii="Arial" w:hAnsi="Arial" w:cs="Arial"/>
        </w:rPr>
        <w:t xml:space="preserve"> ovinos</w:t>
      </w:r>
      <w:r w:rsidR="006740CA">
        <w:rPr>
          <w:rFonts w:ascii="Arial" w:hAnsi="Arial" w:cs="Arial"/>
        </w:rPr>
        <w:t>,</w:t>
      </w:r>
      <w:r w:rsidR="000B7214">
        <w:rPr>
          <w:rFonts w:ascii="Arial" w:hAnsi="Arial" w:cs="Arial"/>
        </w:rPr>
        <w:t xml:space="preserve"> etc.)</w:t>
      </w:r>
      <w:r w:rsidR="006740CA">
        <w:rPr>
          <w:rFonts w:ascii="Arial" w:hAnsi="Arial" w:cs="Arial"/>
        </w:rPr>
        <w:t xml:space="preserve"> lana, carcaza</w:t>
      </w:r>
      <w:r w:rsidR="000B7214">
        <w:rPr>
          <w:rFonts w:ascii="Arial" w:hAnsi="Arial" w:cs="Arial"/>
        </w:rPr>
        <w:t>, excedente del bioabono y del biohuerto.</w:t>
      </w:r>
    </w:p>
    <w:p w:rsidR="00D3504D" w:rsidRDefault="00D3504D" w:rsidP="00BD3133">
      <w:pPr>
        <w:spacing w:after="0" w:line="240" w:lineRule="auto"/>
        <w:jc w:val="both"/>
        <w:rPr>
          <w:rFonts w:ascii="Arial" w:hAnsi="Arial" w:cs="Arial"/>
        </w:rPr>
      </w:pPr>
    </w:p>
    <w:p w:rsidR="009B6FD7" w:rsidRPr="00E178CE" w:rsidRDefault="00837A58" w:rsidP="000B7214">
      <w:pPr>
        <w:spacing w:after="0" w:line="240" w:lineRule="auto"/>
        <w:ind w:left="567"/>
        <w:jc w:val="both"/>
        <w:rPr>
          <w:rFonts w:ascii="Arial" w:hAnsi="Arial" w:cs="Arial"/>
        </w:rPr>
      </w:pPr>
      <w:r w:rsidRPr="00E178CE">
        <w:rPr>
          <w:rFonts w:ascii="Arial" w:hAnsi="Arial" w:cs="Arial"/>
        </w:rPr>
        <w:t>Nuestra organización asegura que mantendrá la misma calidad del servicio y que después  de brindado el servicio tendrá contacto con los usuarios a</w:t>
      </w:r>
      <w:r w:rsidR="00654ED6">
        <w:rPr>
          <w:rFonts w:ascii="Arial" w:hAnsi="Arial" w:cs="Arial"/>
        </w:rPr>
        <w:t xml:space="preserve"> </w:t>
      </w:r>
      <w:r w:rsidR="00223E8E" w:rsidRPr="00E178CE">
        <w:rPr>
          <w:rFonts w:ascii="Arial" w:hAnsi="Arial" w:cs="Arial"/>
        </w:rPr>
        <w:t>través</w:t>
      </w:r>
      <w:r w:rsidRPr="00E178CE">
        <w:rPr>
          <w:rFonts w:ascii="Arial" w:hAnsi="Arial" w:cs="Arial"/>
        </w:rPr>
        <w:t xml:space="preserve"> de visitas </w:t>
      </w:r>
      <w:r w:rsidR="00223E8E" w:rsidRPr="00E178CE">
        <w:rPr>
          <w:rFonts w:ascii="Arial" w:hAnsi="Arial" w:cs="Arial"/>
        </w:rPr>
        <w:t>periódicas</w:t>
      </w:r>
      <w:r w:rsidRPr="00E178CE">
        <w:rPr>
          <w:rFonts w:ascii="Arial" w:hAnsi="Arial" w:cs="Arial"/>
        </w:rPr>
        <w:t xml:space="preserve"> para levantar información sobre la satisfacción o no  del usuario a fin de implementar las medidas correctivas si fuera el caso.</w:t>
      </w:r>
    </w:p>
    <w:p w:rsidR="00D3504D" w:rsidRDefault="00D3504D" w:rsidP="00BD3133">
      <w:pPr>
        <w:spacing w:after="0" w:line="240" w:lineRule="auto"/>
        <w:jc w:val="both"/>
        <w:rPr>
          <w:rFonts w:ascii="Arial" w:hAnsi="Arial" w:cs="Arial"/>
          <w:b/>
        </w:rPr>
      </w:pPr>
    </w:p>
    <w:p w:rsidR="009B6FD7" w:rsidRPr="003D5855" w:rsidRDefault="009B6FD7" w:rsidP="00D3504D">
      <w:pPr>
        <w:tabs>
          <w:tab w:val="left" w:pos="567"/>
        </w:tabs>
        <w:spacing w:after="0" w:line="240" w:lineRule="auto"/>
        <w:jc w:val="both"/>
        <w:rPr>
          <w:rFonts w:ascii="Arial" w:hAnsi="Arial" w:cs="Arial"/>
          <w:b/>
        </w:rPr>
      </w:pPr>
      <w:r w:rsidRPr="003D5855">
        <w:rPr>
          <w:rFonts w:ascii="Arial" w:hAnsi="Arial" w:cs="Arial"/>
          <w:b/>
        </w:rPr>
        <w:t xml:space="preserve">5.3  </w:t>
      </w:r>
      <w:r w:rsidR="00D3504D">
        <w:rPr>
          <w:rFonts w:ascii="Arial" w:hAnsi="Arial" w:cs="Arial"/>
          <w:b/>
        </w:rPr>
        <w:tab/>
      </w:r>
      <w:r w:rsidRPr="003D5855">
        <w:rPr>
          <w:rFonts w:ascii="Arial" w:hAnsi="Arial" w:cs="Arial"/>
          <w:b/>
        </w:rPr>
        <w:t>Mercado</w:t>
      </w:r>
    </w:p>
    <w:p w:rsidR="00D3504D" w:rsidRDefault="00D3504D" w:rsidP="00BD3133">
      <w:pPr>
        <w:pStyle w:val="Sinespaciado"/>
        <w:jc w:val="both"/>
        <w:rPr>
          <w:rFonts w:ascii="Arial" w:hAnsi="Arial" w:cs="Arial"/>
        </w:rPr>
      </w:pPr>
    </w:p>
    <w:p w:rsidR="00D927AA" w:rsidRPr="00D927AA" w:rsidRDefault="00D927AA" w:rsidP="00BD3133">
      <w:pPr>
        <w:pStyle w:val="Sinespaciado"/>
        <w:ind w:left="567"/>
        <w:jc w:val="both"/>
        <w:rPr>
          <w:rFonts w:ascii="Arial" w:hAnsi="Arial" w:cs="Arial"/>
        </w:rPr>
      </w:pPr>
      <w:r>
        <w:rPr>
          <w:rFonts w:ascii="Arial" w:hAnsi="Arial" w:cs="Arial"/>
        </w:rPr>
        <w:t>De acuerdo al plan multisectorial ante heladas y friaje de</w:t>
      </w:r>
      <w:r w:rsidR="00C63F02">
        <w:rPr>
          <w:rFonts w:ascii="Arial" w:hAnsi="Arial" w:cs="Arial"/>
        </w:rPr>
        <w:t>l</w:t>
      </w:r>
      <w:r>
        <w:rPr>
          <w:rFonts w:ascii="Arial" w:hAnsi="Arial" w:cs="Arial"/>
        </w:rPr>
        <w:t xml:space="preserve"> 2</w:t>
      </w:r>
      <w:r w:rsidR="004A6D2D">
        <w:rPr>
          <w:rFonts w:ascii="Arial" w:hAnsi="Arial" w:cs="Arial"/>
        </w:rPr>
        <w:t>,</w:t>
      </w:r>
      <w:r>
        <w:rPr>
          <w:rFonts w:ascii="Arial" w:hAnsi="Arial" w:cs="Arial"/>
        </w:rPr>
        <w:t>01</w:t>
      </w:r>
      <w:r w:rsidR="008C6AAA">
        <w:rPr>
          <w:rFonts w:ascii="Arial" w:hAnsi="Arial" w:cs="Arial"/>
        </w:rPr>
        <w:t>5</w:t>
      </w:r>
      <w:r>
        <w:rPr>
          <w:rFonts w:ascii="Arial" w:hAnsi="Arial" w:cs="Arial"/>
        </w:rPr>
        <w:t xml:space="preserve"> promulgada por el gobierno determina que l</w:t>
      </w:r>
      <w:r w:rsidRPr="00D927AA">
        <w:rPr>
          <w:rFonts w:ascii="Arial" w:hAnsi="Arial" w:cs="Arial"/>
        </w:rPr>
        <w:t>a población a ser atendida mediante la ejecución de las  acciones de intervención en el presente plan deberán ser las que se encuentran ubicadas en las áreas geográficas de mayor riesgo ante heladas y friaje.</w:t>
      </w:r>
    </w:p>
    <w:p w:rsidR="00D927AA" w:rsidRDefault="00D927AA" w:rsidP="00BD3133">
      <w:pPr>
        <w:pStyle w:val="Sinespaciado"/>
        <w:ind w:left="567"/>
        <w:jc w:val="both"/>
        <w:rPr>
          <w:rFonts w:ascii="Arial" w:hAnsi="Arial" w:cs="Arial"/>
        </w:rPr>
      </w:pPr>
    </w:p>
    <w:p w:rsidR="00D927AA" w:rsidRPr="00D927AA" w:rsidRDefault="00D927AA" w:rsidP="00BD3133">
      <w:pPr>
        <w:pStyle w:val="Sinespaciado"/>
        <w:ind w:left="567"/>
        <w:jc w:val="both"/>
        <w:rPr>
          <w:rFonts w:ascii="Arial" w:hAnsi="Arial" w:cs="Arial"/>
        </w:rPr>
      </w:pPr>
      <w:r w:rsidRPr="00D927AA">
        <w:rPr>
          <w:rFonts w:ascii="Arial" w:hAnsi="Arial" w:cs="Arial"/>
        </w:rPr>
        <w:t xml:space="preserve">Para  las  áreas  </w:t>
      </w:r>
      <w:r w:rsidRPr="004A6D2D">
        <w:rPr>
          <w:rFonts w:ascii="Arial" w:hAnsi="Arial" w:cs="Arial"/>
          <w:b/>
        </w:rPr>
        <w:t>N</w:t>
      </w:r>
      <w:r w:rsidR="004A6D2D" w:rsidRPr="004A6D2D">
        <w:rPr>
          <w:rFonts w:ascii="Arial" w:hAnsi="Arial" w:cs="Arial"/>
          <w:b/>
        </w:rPr>
        <w:t>o</w:t>
      </w:r>
      <w:r w:rsidRPr="00D927AA">
        <w:rPr>
          <w:rFonts w:ascii="Arial" w:hAnsi="Arial" w:cs="Arial"/>
        </w:rPr>
        <w:t xml:space="preserve">  priorizadas,  los  Gobiernos  Regionales  podrán  efectuar intervenciones  en  favor  de  la  población  en  riesgo,  mediante  sus  recursos presupuestales y programados.</w:t>
      </w:r>
    </w:p>
    <w:p w:rsidR="00D927AA" w:rsidRDefault="00D927AA" w:rsidP="00BD3133">
      <w:pPr>
        <w:pStyle w:val="Sinespaciado"/>
        <w:ind w:left="567"/>
        <w:jc w:val="both"/>
        <w:rPr>
          <w:rFonts w:ascii="Arial" w:hAnsi="Arial" w:cs="Arial"/>
        </w:rPr>
      </w:pPr>
    </w:p>
    <w:p w:rsidR="00D927AA" w:rsidRDefault="00D927AA" w:rsidP="00BD3133">
      <w:pPr>
        <w:pStyle w:val="Sinespaciado"/>
        <w:ind w:left="567"/>
        <w:jc w:val="both"/>
        <w:rPr>
          <w:rFonts w:ascii="Arial" w:hAnsi="Arial" w:cs="Arial"/>
        </w:rPr>
      </w:pPr>
      <w:r w:rsidRPr="00D927AA">
        <w:rPr>
          <w:rFonts w:ascii="Arial" w:hAnsi="Arial" w:cs="Arial"/>
        </w:rPr>
        <w:lastRenderedPageBreak/>
        <w:t>L</w:t>
      </w:r>
      <w:r>
        <w:rPr>
          <w:rFonts w:ascii="Arial" w:hAnsi="Arial" w:cs="Arial"/>
        </w:rPr>
        <w:t xml:space="preserve">a población afectada por el friaje y heladas </w:t>
      </w:r>
      <w:r w:rsidR="004A6D2D">
        <w:rPr>
          <w:rFonts w:ascii="Arial" w:hAnsi="Arial" w:cs="Arial"/>
        </w:rPr>
        <w:t>en el Perú ascienden a unos</w:t>
      </w:r>
      <w:r>
        <w:rPr>
          <w:rFonts w:ascii="Arial" w:hAnsi="Arial" w:cs="Arial"/>
        </w:rPr>
        <w:t xml:space="preserve"> 11</w:t>
      </w:r>
      <w:r w:rsidR="004A6D2D">
        <w:rPr>
          <w:rFonts w:ascii="Arial" w:hAnsi="Arial" w:cs="Arial"/>
        </w:rPr>
        <w:t>´</w:t>
      </w:r>
      <w:r w:rsidR="008C6AAA">
        <w:rPr>
          <w:rFonts w:ascii="Arial" w:hAnsi="Arial" w:cs="Arial"/>
        </w:rPr>
        <w:t>796</w:t>
      </w:r>
      <w:r w:rsidR="004A6D2D">
        <w:rPr>
          <w:rFonts w:ascii="Arial" w:hAnsi="Arial" w:cs="Arial"/>
        </w:rPr>
        <w:t>,</w:t>
      </w:r>
      <w:r w:rsidR="008C6AAA">
        <w:rPr>
          <w:rFonts w:ascii="Arial" w:hAnsi="Arial" w:cs="Arial"/>
        </w:rPr>
        <w:t>534</w:t>
      </w:r>
      <w:r>
        <w:rPr>
          <w:rFonts w:ascii="Arial" w:hAnsi="Arial" w:cs="Arial"/>
        </w:rPr>
        <w:t xml:space="preserve"> habitantes </w:t>
      </w:r>
      <w:r w:rsidR="004A6D2D">
        <w:rPr>
          <w:rFonts w:ascii="Arial" w:hAnsi="Arial" w:cs="Arial"/>
        </w:rPr>
        <w:t xml:space="preserve">ubicados en la zona de </w:t>
      </w:r>
      <w:r>
        <w:rPr>
          <w:rFonts w:ascii="Arial" w:hAnsi="Arial" w:cs="Arial"/>
        </w:rPr>
        <w:t xml:space="preserve">selva </w:t>
      </w:r>
      <w:r w:rsidR="004A6D2D">
        <w:rPr>
          <w:rFonts w:ascii="Arial" w:hAnsi="Arial" w:cs="Arial"/>
        </w:rPr>
        <w:t xml:space="preserve">alta </w:t>
      </w:r>
      <w:r>
        <w:rPr>
          <w:rFonts w:ascii="Arial" w:hAnsi="Arial" w:cs="Arial"/>
        </w:rPr>
        <w:t>y poblaciones alto</w:t>
      </w:r>
      <w:r w:rsidR="00654ED6">
        <w:rPr>
          <w:rFonts w:ascii="Arial" w:hAnsi="Arial" w:cs="Arial"/>
        </w:rPr>
        <w:t xml:space="preserve"> </w:t>
      </w:r>
      <w:r>
        <w:rPr>
          <w:rFonts w:ascii="Arial" w:hAnsi="Arial" w:cs="Arial"/>
        </w:rPr>
        <w:t>andinas</w:t>
      </w:r>
      <w:r w:rsidR="004A6D2D">
        <w:rPr>
          <w:rFonts w:ascii="Arial" w:hAnsi="Arial" w:cs="Arial"/>
        </w:rPr>
        <w:t>.</w:t>
      </w:r>
    </w:p>
    <w:p w:rsidR="00D927AA" w:rsidRDefault="00D927AA" w:rsidP="00BD3133">
      <w:pPr>
        <w:pStyle w:val="Sinespaciado"/>
        <w:ind w:left="567"/>
        <w:jc w:val="both"/>
        <w:rPr>
          <w:rFonts w:ascii="Arial" w:hAnsi="Arial" w:cs="Arial"/>
        </w:rPr>
      </w:pPr>
    </w:p>
    <w:p w:rsidR="009A2CEF" w:rsidRDefault="00D927AA" w:rsidP="00BD3133">
      <w:pPr>
        <w:pStyle w:val="Sinespaciado"/>
        <w:ind w:left="567"/>
        <w:jc w:val="both"/>
        <w:rPr>
          <w:rFonts w:ascii="Arial" w:hAnsi="Arial" w:cs="Arial"/>
        </w:rPr>
      </w:pPr>
      <w:r w:rsidRPr="00D927AA">
        <w:rPr>
          <w:rFonts w:ascii="Arial" w:hAnsi="Arial" w:cs="Arial"/>
        </w:rPr>
        <w:t>La situación referida a heladas y friaje que hasta la fecha conocemos, así  como los impactos generados sobre la población y sus actividades económicas registrados en los datos históricos de los diferentes sectores, permiten establecer las áreas geográficas que</w:t>
      </w:r>
      <w:r w:rsidR="00654ED6">
        <w:rPr>
          <w:rFonts w:ascii="Arial" w:hAnsi="Arial" w:cs="Arial"/>
        </w:rPr>
        <w:t xml:space="preserve"> </w:t>
      </w:r>
      <w:r w:rsidRPr="00D927AA">
        <w:rPr>
          <w:rFonts w:ascii="Arial" w:hAnsi="Arial" w:cs="Arial"/>
        </w:rPr>
        <w:t>puedan ser afectadas por bajas temperaturas</w:t>
      </w:r>
      <w:r w:rsidR="002F6ED1">
        <w:rPr>
          <w:rFonts w:ascii="Arial" w:hAnsi="Arial" w:cs="Arial"/>
        </w:rPr>
        <w:t xml:space="preserve">. </w:t>
      </w:r>
    </w:p>
    <w:p w:rsidR="009A2CEF" w:rsidRDefault="009A2CEF" w:rsidP="00BD3133">
      <w:pPr>
        <w:pStyle w:val="Sinespaciado"/>
        <w:ind w:left="567"/>
        <w:jc w:val="both"/>
        <w:rPr>
          <w:rFonts w:ascii="Arial" w:hAnsi="Arial" w:cs="Arial"/>
        </w:rPr>
      </w:pPr>
    </w:p>
    <w:p w:rsidR="002F6ED1" w:rsidRDefault="002F6ED1" w:rsidP="00BD3133">
      <w:pPr>
        <w:pStyle w:val="Sinespaciado"/>
        <w:ind w:left="567"/>
        <w:jc w:val="both"/>
        <w:rPr>
          <w:rFonts w:ascii="Arial" w:hAnsi="Arial" w:cs="Arial"/>
        </w:rPr>
      </w:pPr>
      <w:r>
        <w:rPr>
          <w:rFonts w:ascii="Arial" w:hAnsi="Arial" w:cs="Arial"/>
        </w:rPr>
        <w:t>Las áreas priorizadas ante heladas</w:t>
      </w:r>
      <w:r w:rsidR="008C6AAA">
        <w:rPr>
          <w:rFonts w:ascii="Arial" w:hAnsi="Arial" w:cs="Arial"/>
        </w:rPr>
        <w:t>, según el plan multisectorial 2015</w:t>
      </w:r>
      <w:r>
        <w:rPr>
          <w:rFonts w:ascii="Arial" w:hAnsi="Arial" w:cs="Arial"/>
        </w:rPr>
        <w:t xml:space="preserve"> se muestra en el siguiente cuadro</w:t>
      </w:r>
    </w:p>
    <w:p w:rsidR="00115397" w:rsidRDefault="00115397" w:rsidP="00BD3133">
      <w:pPr>
        <w:pStyle w:val="Sinespaciado"/>
        <w:ind w:left="567"/>
        <w:jc w:val="both"/>
        <w:rPr>
          <w:rFonts w:ascii="Arial" w:hAnsi="Arial" w:cs="Arial"/>
        </w:rPr>
      </w:pPr>
    </w:p>
    <w:p w:rsidR="009A2CEF" w:rsidRDefault="009A2CEF" w:rsidP="009A2CEF">
      <w:pPr>
        <w:pStyle w:val="Sinespaciado"/>
        <w:ind w:left="567"/>
        <w:jc w:val="center"/>
        <w:rPr>
          <w:rFonts w:ascii="Arial" w:hAnsi="Arial" w:cs="Arial"/>
        </w:rPr>
      </w:pPr>
      <w:r>
        <w:rPr>
          <w:rFonts w:ascii="Arial" w:hAnsi="Arial" w:cs="Arial"/>
        </w:rPr>
        <w:t xml:space="preserve">    </w:t>
      </w:r>
      <w:r w:rsidR="00C63F02">
        <w:rPr>
          <w:rFonts w:ascii="Arial" w:hAnsi="Arial" w:cs="Arial"/>
        </w:rPr>
        <w:t>Cuadro:</w:t>
      </w:r>
      <w:r>
        <w:rPr>
          <w:rFonts w:ascii="Arial" w:hAnsi="Arial" w:cs="Arial"/>
        </w:rPr>
        <w:t xml:space="preserve"> Regiones Priorizadas en el Plan Multisectorial 2015 - PCM</w:t>
      </w:r>
    </w:p>
    <w:tbl>
      <w:tblPr>
        <w:tblW w:w="6141" w:type="dxa"/>
        <w:tblInd w:w="1833" w:type="dxa"/>
        <w:tblCellMar>
          <w:left w:w="70" w:type="dxa"/>
          <w:right w:w="70" w:type="dxa"/>
        </w:tblCellMar>
        <w:tblLook w:val="04A0" w:firstRow="1" w:lastRow="0" w:firstColumn="1" w:lastColumn="0" w:noHBand="0" w:noVBand="1"/>
      </w:tblPr>
      <w:tblGrid>
        <w:gridCol w:w="1066"/>
        <w:gridCol w:w="2537"/>
        <w:gridCol w:w="1203"/>
        <w:gridCol w:w="1335"/>
      </w:tblGrid>
      <w:tr w:rsidR="009A2CEF" w:rsidRPr="00A708C4" w:rsidTr="009A2CEF">
        <w:trPr>
          <w:trHeight w:val="377"/>
        </w:trPr>
        <w:tc>
          <w:tcPr>
            <w:tcW w:w="106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jc w:val="center"/>
              <w:rPr>
                <w:rFonts w:ascii="Arial" w:eastAsia="Times New Roman" w:hAnsi="Arial" w:cs="Arial"/>
                <w:b/>
                <w:bCs/>
                <w:color w:val="000000"/>
              </w:rPr>
            </w:pPr>
            <w:r w:rsidRPr="00A708C4">
              <w:rPr>
                <w:rFonts w:ascii="Arial" w:eastAsia="Times New Roman" w:hAnsi="Arial" w:cs="Arial"/>
                <w:b/>
                <w:bCs/>
                <w:color w:val="000000"/>
              </w:rPr>
              <w:t xml:space="preserve">N° </w:t>
            </w:r>
          </w:p>
        </w:tc>
        <w:tc>
          <w:tcPr>
            <w:tcW w:w="2537" w:type="dxa"/>
            <w:tcBorders>
              <w:top w:val="single" w:sz="8" w:space="0" w:color="auto"/>
              <w:left w:val="nil"/>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jc w:val="center"/>
              <w:rPr>
                <w:rFonts w:ascii="Arial" w:eastAsia="Times New Roman" w:hAnsi="Arial" w:cs="Arial"/>
                <w:b/>
                <w:bCs/>
                <w:color w:val="000000"/>
              </w:rPr>
            </w:pPr>
            <w:r w:rsidRPr="00A708C4">
              <w:rPr>
                <w:rFonts w:ascii="Arial" w:eastAsia="Times New Roman" w:hAnsi="Arial" w:cs="Arial"/>
                <w:b/>
                <w:bCs/>
                <w:color w:val="000000"/>
              </w:rPr>
              <w:t>Regiones Priorizadas</w:t>
            </w:r>
          </w:p>
        </w:tc>
        <w:tc>
          <w:tcPr>
            <w:tcW w:w="1203" w:type="dxa"/>
            <w:tcBorders>
              <w:top w:val="single" w:sz="8" w:space="0" w:color="auto"/>
              <w:left w:val="nil"/>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jc w:val="center"/>
              <w:rPr>
                <w:rFonts w:ascii="Arial" w:eastAsia="Times New Roman" w:hAnsi="Arial" w:cs="Arial"/>
                <w:b/>
                <w:bCs/>
                <w:color w:val="000000"/>
              </w:rPr>
            </w:pPr>
            <w:r w:rsidRPr="00A708C4">
              <w:rPr>
                <w:rFonts w:ascii="Arial" w:eastAsia="Times New Roman" w:hAnsi="Arial" w:cs="Arial"/>
                <w:b/>
                <w:bCs/>
                <w:color w:val="000000"/>
              </w:rPr>
              <w:t>Distritos</w:t>
            </w:r>
          </w:p>
        </w:tc>
        <w:tc>
          <w:tcPr>
            <w:tcW w:w="1335" w:type="dxa"/>
            <w:tcBorders>
              <w:top w:val="single" w:sz="8" w:space="0" w:color="auto"/>
              <w:left w:val="nil"/>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jc w:val="center"/>
              <w:rPr>
                <w:rFonts w:ascii="Arial" w:eastAsia="Times New Roman" w:hAnsi="Arial" w:cs="Arial"/>
                <w:b/>
                <w:bCs/>
                <w:color w:val="000000"/>
              </w:rPr>
            </w:pPr>
            <w:r w:rsidRPr="00A708C4">
              <w:rPr>
                <w:rFonts w:ascii="Arial" w:eastAsia="Times New Roman" w:hAnsi="Arial" w:cs="Arial"/>
                <w:b/>
                <w:bCs/>
                <w:color w:val="000000"/>
              </w:rPr>
              <w:t>Fenómeno</w:t>
            </w:r>
          </w:p>
        </w:tc>
      </w:tr>
      <w:tr w:rsidR="009A2CEF" w:rsidRPr="00A708C4" w:rsidTr="009A2CEF">
        <w:trPr>
          <w:trHeight w:val="239"/>
        </w:trPr>
        <w:tc>
          <w:tcPr>
            <w:tcW w:w="1066" w:type="dxa"/>
            <w:tcBorders>
              <w:top w:val="nil"/>
              <w:left w:val="single" w:sz="8" w:space="0" w:color="auto"/>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1</w:t>
            </w:r>
          </w:p>
        </w:tc>
        <w:tc>
          <w:tcPr>
            <w:tcW w:w="2537" w:type="dxa"/>
            <w:tcBorders>
              <w:top w:val="nil"/>
              <w:left w:val="nil"/>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rPr>
                <w:rFonts w:ascii="Arial" w:eastAsia="Times New Roman" w:hAnsi="Arial" w:cs="Arial"/>
                <w:color w:val="000000"/>
              </w:rPr>
            </w:pPr>
            <w:r w:rsidRPr="00A708C4">
              <w:rPr>
                <w:rFonts w:ascii="Arial" w:eastAsia="Times New Roman" w:hAnsi="Arial" w:cs="Arial"/>
                <w:color w:val="000000"/>
              </w:rPr>
              <w:t xml:space="preserve">Puno </w:t>
            </w:r>
          </w:p>
        </w:tc>
        <w:tc>
          <w:tcPr>
            <w:tcW w:w="1203" w:type="dxa"/>
            <w:tcBorders>
              <w:top w:val="nil"/>
              <w:left w:val="nil"/>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41</w:t>
            </w:r>
          </w:p>
        </w:tc>
        <w:tc>
          <w:tcPr>
            <w:tcW w:w="1335" w:type="dxa"/>
            <w:tcBorders>
              <w:top w:val="nil"/>
              <w:left w:val="nil"/>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Helada</w:t>
            </w:r>
          </w:p>
        </w:tc>
      </w:tr>
      <w:tr w:rsidR="009A2CEF" w:rsidRPr="00A708C4" w:rsidTr="009A2CEF">
        <w:trPr>
          <w:trHeight w:val="239"/>
        </w:trPr>
        <w:tc>
          <w:tcPr>
            <w:tcW w:w="1066" w:type="dxa"/>
            <w:tcBorders>
              <w:top w:val="nil"/>
              <w:left w:val="single" w:sz="8" w:space="0" w:color="auto"/>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2</w:t>
            </w:r>
          </w:p>
        </w:tc>
        <w:tc>
          <w:tcPr>
            <w:tcW w:w="2537" w:type="dxa"/>
            <w:tcBorders>
              <w:top w:val="nil"/>
              <w:left w:val="nil"/>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rPr>
                <w:rFonts w:ascii="Arial" w:eastAsia="Times New Roman" w:hAnsi="Arial" w:cs="Arial"/>
                <w:color w:val="000000"/>
              </w:rPr>
            </w:pPr>
            <w:r w:rsidRPr="00A708C4">
              <w:rPr>
                <w:rFonts w:ascii="Arial" w:eastAsia="Times New Roman" w:hAnsi="Arial" w:cs="Arial"/>
                <w:color w:val="000000"/>
              </w:rPr>
              <w:t>Ayacucho</w:t>
            </w:r>
          </w:p>
        </w:tc>
        <w:tc>
          <w:tcPr>
            <w:tcW w:w="1203" w:type="dxa"/>
            <w:tcBorders>
              <w:top w:val="nil"/>
              <w:left w:val="nil"/>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10</w:t>
            </w:r>
          </w:p>
        </w:tc>
        <w:tc>
          <w:tcPr>
            <w:tcW w:w="1335" w:type="dxa"/>
            <w:tcBorders>
              <w:top w:val="nil"/>
              <w:left w:val="nil"/>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Helada</w:t>
            </w:r>
          </w:p>
        </w:tc>
      </w:tr>
      <w:tr w:rsidR="009A2CEF" w:rsidRPr="00A708C4" w:rsidTr="009A2CEF">
        <w:trPr>
          <w:trHeight w:val="239"/>
        </w:trPr>
        <w:tc>
          <w:tcPr>
            <w:tcW w:w="1066" w:type="dxa"/>
            <w:tcBorders>
              <w:top w:val="nil"/>
              <w:left w:val="single" w:sz="8" w:space="0" w:color="auto"/>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3</w:t>
            </w:r>
          </w:p>
        </w:tc>
        <w:tc>
          <w:tcPr>
            <w:tcW w:w="2537" w:type="dxa"/>
            <w:tcBorders>
              <w:top w:val="nil"/>
              <w:left w:val="nil"/>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rPr>
                <w:rFonts w:ascii="Arial" w:eastAsia="Times New Roman" w:hAnsi="Arial" w:cs="Arial"/>
                <w:color w:val="000000"/>
              </w:rPr>
            </w:pPr>
            <w:r w:rsidRPr="00A708C4">
              <w:rPr>
                <w:rFonts w:ascii="Arial" w:eastAsia="Times New Roman" w:hAnsi="Arial" w:cs="Arial"/>
                <w:color w:val="000000"/>
              </w:rPr>
              <w:t>Cusco</w:t>
            </w:r>
          </w:p>
        </w:tc>
        <w:tc>
          <w:tcPr>
            <w:tcW w:w="1203" w:type="dxa"/>
            <w:tcBorders>
              <w:top w:val="nil"/>
              <w:left w:val="nil"/>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33</w:t>
            </w:r>
          </w:p>
        </w:tc>
        <w:tc>
          <w:tcPr>
            <w:tcW w:w="1335" w:type="dxa"/>
            <w:tcBorders>
              <w:top w:val="nil"/>
              <w:left w:val="nil"/>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Helada</w:t>
            </w:r>
          </w:p>
        </w:tc>
      </w:tr>
      <w:tr w:rsidR="009A2CEF" w:rsidRPr="00A708C4" w:rsidTr="009A2CEF">
        <w:trPr>
          <w:trHeight w:val="239"/>
        </w:trPr>
        <w:tc>
          <w:tcPr>
            <w:tcW w:w="1066" w:type="dxa"/>
            <w:tcBorders>
              <w:top w:val="nil"/>
              <w:left w:val="single" w:sz="8" w:space="0" w:color="auto"/>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4</w:t>
            </w:r>
          </w:p>
        </w:tc>
        <w:tc>
          <w:tcPr>
            <w:tcW w:w="2537" w:type="dxa"/>
            <w:tcBorders>
              <w:top w:val="nil"/>
              <w:left w:val="nil"/>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rPr>
                <w:rFonts w:ascii="Arial" w:eastAsia="Times New Roman" w:hAnsi="Arial" w:cs="Arial"/>
                <w:color w:val="000000"/>
              </w:rPr>
            </w:pPr>
            <w:r w:rsidRPr="00A708C4">
              <w:rPr>
                <w:rFonts w:ascii="Arial" w:eastAsia="Times New Roman" w:hAnsi="Arial" w:cs="Arial"/>
                <w:color w:val="000000"/>
              </w:rPr>
              <w:t>Huancavelica</w:t>
            </w:r>
          </w:p>
        </w:tc>
        <w:tc>
          <w:tcPr>
            <w:tcW w:w="1203" w:type="dxa"/>
            <w:tcBorders>
              <w:top w:val="nil"/>
              <w:left w:val="nil"/>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28</w:t>
            </w:r>
          </w:p>
        </w:tc>
        <w:tc>
          <w:tcPr>
            <w:tcW w:w="1335" w:type="dxa"/>
            <w:tcBorders>
              <w:top w:val="nil"/>
              <w:left w:val="nil"/>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Helada</w:t>
            </w:r>
          </w:p>
        </w:tc>
      </w:tr>
      <w:tr w:rsidR="009A2CEF" w:rsidRPr="00A708C4" w:rsidTr="009A2CEF">
        <w:trPr>
          <w:trHeight w:val="239"/>
        </w:trPr>
        <w:tc>
          <w:tcPr>
            <w:tcW w:w="1066" w:type="dxa"/>
            <w:tcBorders>
              <w:top w:val="nil"/>
              <w:left w:val="single" w:sz="8" w:space="0" w:color="auto"/>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5</w:t>
            </w:r>
          </w:p>
        </w:tc>
        <w:tc>
          <w:tcPr>
            <w:tcW w:w="2537" w:type="dxa"/>
            <w:tcBorders>
              <w:top w:val="nil"/>
              <w:left w:val="nil"/>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rPr>
                <w:rFonts w:ascii="Arial" w:eastAsia="Times New Roman" w:hAnsi="Arial" w:cs="Arial"/>
                <w:color w:val="000000"/>
              </w:rPr>
            </w:pPr>
            <w:r w:rsidRPr="00A708C4">
              <w:rPr>
                <w:rFonts w:ascii="Arial" w:eastAsia="Times New Roman" w:hAnsi="Arial" w:cs="Arial"/>
                <w:color w:val="000000"/>
              </w:rPr>
              <w:t xml:space="preserve">Junín </w:t>
            </w:r>
          </w:p>
        </w:tc>
        <w:tc>
          <w:tcPr>
            <w:tcW w:w="1203" w:type="dxa"/>
            <w:tcBorders>
              <w:top w:val="nil"/>
              <w:left w:val="nil"/>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12</w:t>
            </w:r>
          </w:p>
        </w:tc>
        <w:tc>
          <w:tcPr>
            <w:tcW w:w="1335" w:type="dxa"/>
            <w:tcBorders>
              <w:top w:val="nil"/>
              <w:left w:val="nil"/>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Helada</w:t>
            </w:r>
          </w:p>
        </w:tc>
      </w:tr>
      <w:tr w:rsidR="009A2CEF" w:rsidRPr="00A708C4" w:rsidTr="009A2CEF">
        <w:trPr>
          <w:trHeight w:val="239"/>
        </w:trPr>
        <w:tc>
          <w:tcPr>
            <w:tcW w:w="1066" w:type="dxa"/>
            <w:tcBorders>
              <w:top w:val="nil"/>
              <w:left w:val="single" w:sz="8" w:space="0" w:color="auto"/>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6</w:t>
            </w:r>
          </w:p>
        </w:tc>
        <w:tc>
          <w:tcPr>
            <w:tcW w:w="2537" w:type="dxa"/>
            <w:tcBorders>
              <w:top w:val="nil"/>
              <w:left w:val="nil"/>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rPr>
                <w:rFonts w:ascii="Arial" w:eastAsia="Times New Roman" w:hAnsi="Arial" w:cs="Arial"/>
                <w:color w:val="000000"/>
              </w:rPr>
            </w:pPr>
            <w:r w:rsidRPr="00A708C4">
              <w:rPr>
                <w:rFonts w:ascii="Arial" w:eastAsia="Times New Roman" w:hAnsi="Arial" w:cs="Arial"/>
                <w:color w:val="000000"/>
              </w:rPr>
              <w:t xml:space="preserve">Huánuco </w:t>
            </w:r>
          </w:p>
        </w:tc>
        <w:tc>
          <w:tcPr>
            <w:tcW w:w="1203" w:type="dxa"/>
            <w:tcBorders>
              <w:top w:val="nil"/>
              <w:left w:val="nil"/>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14</w:t>
            </w:r>
          </w:p>
        </w:tc>
        <w:tc>
          <w:tcPr>
            <w:tcW w:w="1335" w:type="dxa"/>
            <w:tcBorders>
              <w:top w:val="nil"/>
              <w:left w:val="nil"/>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Helada</w:t>
            </w:r>
          </w:p>
        </w:tc>
      </w:tr>
      <w:tr w:rsidR="009A2CEF" w:rsidRPr="00A708C4" w:rsidTr="009A2CEF">
        <w:trPr>
          <w:trHeight w:val="239"/>
        </w:trPr>
        <w:tc>
          <w:tcPr>
            <w:tcW w:w="1066" w:type="dxa"/>
            <w:tcBorders>
              <w:top w:val="nil"/>
              <w:left w:val="single" w:sz="8" w:space="0" w:color="auto"/>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7</w:t>
            </w:r>
          </w:p>
        </w:tc>
        <w:tc>
          <w:tcPr>
            <w:tcW w:w="2537" w:type="dxa"/>
            <w:tcBorders>
              <w:top w:val="nil"/>
              <w:left w:val="nil"/>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rPr>
                <w:rFonts w:ascii="Arial" w:eastAsia="Times New Roman" w:hAnsi="Arial" w:cs="Arial"/>
                <w:color w:val="000000"/>
              </w:rPr>
            </w:pPr>
            <w:r w:rsidRPr="00A708C4">
              <w:rPr>
                <w:rFonts w:ascii="Arial" w:eastAsia="Times New Roman" w:hAnsi="Arial" w:cs="Arial"/>
                <w:color w:val="000000"/>
              </w:rPr>
              <w:t>Arequipa</w:t>
            </w:r>
          </w:p>
        </w:tc>
        <w:tc>
          <w:tcPr>
            <w:tcW w:w="1203" w:type="dxa"/>
            <w:tcBorders>
              <w:top w:val="nil"/>
              <w:left w:val="nil"/>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7</w:t>
            </w:r>
          </w:p>
        </w:tc>
        <w:tc>
          <w:tcPr>
            <w:tcW w:w="1335" w:type="dxa"/>
            <w:tcBorders>
              <w:top w:val="nil"/>
              <w:left w:val="nil"/>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Helada</w:t>
            </w:r>
          </w:p>
        </w:tc>
      </w:tr>
      <w:tr w:rsidR="009A2CEF" w:rsidRPr="00A708C4" w:rsidTr="009A2CEF">
        <w:trPr>
          <w:trHeight w:val="239"/>
        </w:trPr>
        <w:tc>
          <w:tcPr>
            <w:tcW w:w="1066" w:type="dxa"/>
            <w:tcBorders>
              <w:top w:val="nil"/>
              <w:left w:val="single" w:sz="8" w:space="0" w:color="auto"/>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8</w:t>
            </w:r>
          </w:p>
        </w:tc>
        <w:tc>
          <w:tcPr>
            <w:tcW w:w="2537" w:type="dxa"/>
            <w:tcBorders>
              <w:top w:val="nil"/>
              <w:left w:val="nil"/>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rPr>
                <w:rFonts w:ascii="Arial" w:eastAsia="Times New Roman" w:hAnsi="Arial" w:cs="Arial"/>
                <w:color w:val="000000"/>
              </w:rPr>
            </w:pPr>
            <w:r w:rsidRPr="00A708C4">
              <w:rPr>
                <w:rFonts w:ascii="Arial" w:eastAsia="Times New Roman" w:hAnsi="Arial" w:cs="Arial"/>
                <w:color w:val="000000"/>
              </w:rPr>
              <w:t>Apurímac</w:t>
            </w:r>
          </w:p>
        </w:tc>
        <w:tc>
          <w:tcPr>
            <w:tcW w:w="1203" w:type="dxa"/>
            <w:tcBorders>
              <w:top w:val="nil"/>
              <w:left w:val="nil"/>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6</w:t>
            </w:r>
          </w:p>
        </w:tc>
        <w:tc>
          <w:tcPr>
            <w:tcW w:w="1335" w:type="dxa"/>
            <w:tcBorders>
              <w:top w:val="nil"/>
              <w:left w:val="nil"/>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Helada</w:t>
            </w:r>
          </w:p>
        </w:tc>
      </w:tr>
      <w:tr w:rsidR="009A2CEF" w:rsidRPr="00A708C4" w:rsidTr="009A2CEF">
        <w:trPr>
          <w:trHeight w:val="239"/>
        </w:trPr>
        <w:tc>
          <w:tcPr>
            <w:tcW w:w="1066" w:type="dxa"/>
            <w:tcBorders>
              <w:top w:val="nil"/>
              <w:left w:val="single" w:sz="8" w:space="0" w:color="auto"/>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9</w:t>
            </w:r>
          </w:p>
        </w:tc>
        <w:tc>
          <w:tcPr>
            <w:tcW w:w="2537" w:type="dxa"/>
            <w:tcBorders>
              <w:top w:val="nil"/>
              <w:left w:val="nil"/>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rPr>
                <w:rFonts w:ascii="Arial" w:eastAsia="Times New Roman" w:hAnsi="Arial" w:cs="Arial"/>
                <w:color w:val="000000"/>
              </w:rPr>
            </w:pPr>
            <w:r w:rsidRPr="00A708C4">
              <w:rPr>
                <w:rFonts w:ascii="Arial" w:eastAsia="Times New Roman" w:hAnsi="Arial" w:cs="Arial"/>
                <w:color w:val="000000"/>
              </w:rPr>
              <w:t>Cajamarca</w:t>
            </w:r>
          </w:p>
        </w:tc>
        <w:tc>
          <w:tcPr>
            <w:tcW w:w="1203" w:type="dxa"/>
            <w:tcBorders>
              <w:top w:val="nil"/>
              <w:left w:val="nil"/>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3</w:t>
            </w:r>
          </w:p>
        </w:tc>
        <w:tc>
          <w:tcPr>
            <w:tcW w:w="1335" w:type="dxa"/>
            <w:tcBorders>
              <w:top w:val="nil"/>
              <w:left w:val="nil"/>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Helada</w:t>
            </w:r>
          </w:p>
        </w:tc>
      </w:tr>
      <w:tr w:rsidR="009A2CEF" w:rsidRPr="00A708C4" w:rsidTr="009A2CEF">
        <w:trPr>
          <w:trHeight w:val="239"/>
        </w:trPr>
        <w:tc>
          <w:tcPr>
            <w:tcW w:w="1066" w:type="dxa"/>
            <w:tcBorders>
              <w:top w:val="nil"/>
              <w:left w:val="single" w:sz="8" w:space="0" w:color="auto"/>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10</w:t>
            </w:r>
          </w:p>
        </w:tc>
        <w:tc>
          <w:tcPr>
            <w:tcW w:w="2537" w:type="dxa"/>
            <w:tcBorders>
              <w:top w:val="nil"/>
              <w:left w:val="nil"/>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rPr>
                <w:rFonts w:ascii="Arial" w:eastAsia="Times New Roman" w:hAnsi="Arial" w:cs="Arial"/>
                <w:color w:val="000000"/>
              </w:rPr>
            </w:pPr>
            <w:r w:rsidRPr="00A708C4">
              <w:rPr>
                <w:rFonts w:ascii="Arial" w:eastAsia="Times New Roman" w:hAnsi="Arial" w:cs="Arial"/>
                <w:color w:val="000000"/>
              </w:rPr>
              <w:t>Pasco</w:t>
            </w:r>
          </w:p>
        </w:tc>
        <w:tc>
          <w:tcPr>
            <w:tcW w:w="1203" w:type="dxa"/>
            <w:tcBorders>
              <w:top w:val="nil"/>
              <w:left w:val="nil"/>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5</w:t>
            </w:r>
          </w:p>
        </w:tc>
        <w:tc>
          <w:tcPr>
            <w:tcW w:w="1335" w:type="dxa"/>
            <w:tcBorders>
              <w:top w:val="nil"/>
              <w:left w:val="nil"/>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Helada</w:t>
            </w:r>
          </w:p>
        </w:tc>
      </w:tr>
      <w:tr w:rsidR="009A2CEF" w:rsidRPr="00A708C4" w:rsidTr="009A2CEF">
        <w:trPr>
          <w:trHeight w:val="239"/>
        </w:trPr>
        <w:tc>
          <w:tcPr>
            <w:tcW w:w="1066" w:type="dxa"/>
            <w:tcBorders>
              <w:top w:val="nil"/>
              <w:left w:val="single" w:sz="8" w:space="0" w:color="auto"/>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11</w:t>
            </w:r>
          </w:p>
        </w:tc>
        <w:tc>
          <w:tcPr>
            <w:tcW w:w="2537" w:type="dxa"/>
            <w:tcBorders>
              <w:top w:val="nil"/>
              <w:left w:val="nil"/>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rPr>
                <w:rFonts w:ascii="Arial" w:eastAsia="Times New Roman" w:hAnsi="Arial" w:cs="Arial"/>
                <w:color w:val="000000"/>
              </w:rPr>
            </w:pPr>
            <w:r w:rsidRPr="00A708C4">
              <w:rPr>
                <w:rFonts w:ascii="Arial" w:eastAsia="Times New Roman" w:hAnsi="Arial" w:cs="Arial"/>
                <w:color w:val="000000"/>
              </w:rPr>
              <w:t xml:space="preserve">Áncash </w:t>
            </w:r>
          </w:p>
        </w:tc>
        <w:tc>
          <w:tcPr>
            <w:tcW w:w="1203" w:type="dxa"/>
            <w:tcBorders>
              <w:top w:val="nil"/>
              <w:left w:val="nil"/>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5</w:t>
            </w:r>
          </w:p>
        </w:tc>
        <w:tc>
          <w:tcPr>
            <w:tcW w:w="1335" w:type="dxa"/>
            <w:tcBorders>
              <w:top w:val="nil"/>
              <w:left w:val="nil"/>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Helada</w:t>
            </w:r>
          </w:p>
        </w:tc>
      </w:tr>
      <w:tr w:rsidR="009A2CEF" w:rsidRPr="00A708C4" w:rsidTr="009A2CEF">
        <w:trPr>
          <w:trHeight w:val="239"/>
        </w:trPr>
        <w:tc>
          <w:tcPr>
            <w:tcW w:w="1066" w:type="dxa"/>
            <w:tcBorders>
              <w:top w:val="nil"/>
              <w:left w:val="single" w:sz="8" w:space="0" w:color="auto"/>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12</w:t>
            </w:r>
          </w:p>
        </w:tc>
        <w:tc>
          <w:tcPr>
            <w:tcW w:w="2537" w:type="dxa"/>
            <w:tcBorders>
              <w:top w:val="nil"/>
              <w:left w:val="nil"/>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rPr>
                <w:rFonts w:ascii="Arial" w:eastAsia="Times New Roman" w:hAnsi="Arial" w:cs="Arial"/>
                <w:color w:val="000000"/>
              </w:rPr>
            </w:pPr>
            <w:r w:rsidRPr="00A708C4">
              <w:rPr>
                <w:rFonts w:ascii="Arial" w:eastAsia="Times New Roman" w:hAnsi="Arial" w:cs="Arial"/>
                <w:color w:val="000000"/>
              </w:rPr>
              <w:t xml:space="preserve">La Libertad </w:t>
            </w:r>
          </w:p>
        </w:tc>
        <w:tc>
          <w:tcPr>
            <w:tcW w:w="1203" w:type="dxa"/>
            <w:tcBorders>
              <w:top w:val="nil"/>
              <w:left w:val="nil"/>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4</w:t>
            </w:r>
          </w:p>
        </w:tc>
        <w:tc>
          <w:tcPr>
            <w:tcW w:w="1335" w:type="dxa"/>
            <w:tcBorders>
              <w:top w:val="nil"/>
              <w:left w:val="nil"/>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Helada</w:t>
            </w:r>
          </w:p>
        </w:tc>
      </w:tr>
      <w:tr w:rsidR="009A2CEF" w:rsidRPr="00A708C4" w:rsidTr="009A2CEF">
        <w:trPr>
          <w:trHeight w:val="239"/>
        </w:trPr>
        <w:tc>
          <w:tcPr>
            <w:tcW w:w="1066" w:type="dxa"/>
            <w:tcBorders>
              <w:top w:val="nil"/>
              <w:left w:val="single" w:sz="8" w:space="0" w:color="auto"/>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13</w:t>
            </w:r>
          </w:p>
        </w:tc>
        <w:tc>
          <w:tcPr>
            <w:tcW w:w="2537" w:type="dxa"/>
            <w:tcBorders>
              <w:top w:val="nil"/>
              <w:left w:val="nil"/>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rPr>
                <w:rFonts w:ascii="Arial" w:eastAsia="Times New Roman" w:hAnsi="Arial" w:cs="Arial"/>
                <w:color w:val="000000"/>
              </w:rPr>
            </w:pPr>
            <w:r w:rsidRPr="00A708C4">
              <w:rPr>
                <w:rFonts w:ascii="Arial" w:eastAsia="Times New Roman" w:hAnsi="Arial" w:cs="Arial"/>
                <w:color w:val="000000"/>
              </w:rPr>
              <w:t>Lima</w:t>
            </w:r>
          </w:p>
        </w:tc>
        <w:tc>
          <w:tcPr>
            <w:tcW w:w="1203" w:type="dxa"/>
            <w:tcBorders>
              <w:top w:val="nil"/>
              <w:left w:val="nil"/>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2</w:t>
            </w:r>
          </w:p>
        </w:tc>
        <w:tc>
          <w:tcPr>
            <w:tcW w:w="1335" w:type="dxa"/>
            <w:tcBorders>
              <w:top w:val="nil"/>
              <w:left w:val="nil"/>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Helada</w:t>
            </w:r>
          </w:p>
        </w:tc>
      </w:tr>
      <w:tr w:rsidR="009A2CEF" w:rsidRPr="00A708C4" w:rsidTr="009A2CEF">
        <w:trPr>
          <w:trHeight w:val="239"/>
        </w:trPr>
        <w:tc>
          <w:tcPr>
            <w:tcW w:w="1066" w:type="dxa"/>
            <w:tcBorders>
              <w:top w:val="nil"/>
              <w:left w:val="single" w:sz="8" w:space="0" w:color="auto"/>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14</w:t>
            </w:r>
          </w:p>
        </w:tc>
        <w:tc>
          <w:tcPr>
            <w:tcW w:w="2537" w:type="dxa"/>
            <w:tcBorders>
              <w:top w:val="nil"/>
              <w:left w:val="nil"/>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rPr>
                <w:rFonts w:ascii="Arial" w:eastAsia="Times New Roman" w:hAnsi="Arial" w:cs="Arial"/>
                <w:color w:val="000000"/>
              </w:rPr>
            </w:pPr>
            <w:r w:rsidRPr="00A708C4">
              <w:rPr>
                <w:rFonts w:ascii="Arial" w:eastAsia="Times New Roman" w:hAnsi="Arial" w:cs="Arial"/>
                <w:color w:val="000000"/>
              </w:rPr>
              <w:t>Piura</w:t>
            </w:r>
          </w:p>
        </w:tc>
        <w:tc>
          <w:tcPr>
            <w:tcW w:w="1203" w:type="dxa"/>
            <w:tcBorders>
              <w:top w:val="nil"/>
              <w:left w:val="nil"/>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1</w:t>
            </w:r>
          </w:p>
        </w:tc>
        <w:tc>
          <w:tcPr>
            <w:tcW w:w="1335" w:type="dxa"/>
            <w:tcBorders>
              <w:top w:val="nil"/>
              <w:left w:val="nil"/>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Helada</w:t>
            </w:r>
          </w:p>
        </w:tc>
      </w:tr>
      <w:tr w:rsidR="009A2CEF" w:rsidRPr="00A708C4" w:rsidTr="009A2CEF">
        <w:trPr>
          <w:trHeight w:val="239"/>
        </w:trPr>
        <w:tc>
          <w:tcPr>
            <w:tcW w:w="1066" w:type="dxa"/>
            <w:tcBorders>
              <w:top w:val="nil"/>
              <w:left w:val="single" w:sz="8" w:space="0" w:color="auto"/>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15</w:t>
            </w:r>
          </w:p>
        </w:tc>
        <w:tc>
          <w:tcPr>
            <w:tcW w:w="2537" w:type="dxa"/>
            <w:tcBorders>
              <w:top w:val="nil"/>
              <w:left w:val="nil"/>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rPr>
                <w:rFonts w:ascii="Arial" w:eastAsia="Times New Roman" w:hAnsi="Arial" w:cs="Arial"/>
                <w:color w:val="000000"/>
              </w:rPr>
            </w:pPr>
            <w:r w:rsidRPr="00A708C4">
              <w:rPr>
                <w:rFonts w:ascii="Arial" w:eastAsia="Times New Roman" w:hAnsi="Arial" w:cs="Arial"/>
                <w:color w:val="000000"/>
              </w:rPr>
              <w:t>Tacna</w:t>
            </w:r>
          </w:p>
        </w:tc>
        <w:tc>
          <w:tcPr>
            <w:tcW w:w="1203" w:type="dxa"/>
            <w:tcBorders>
              <w:top w:val="nil"/>
              <w:left w:val="nil"/>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1</w:t>
            </w:r>
          </w:p>
        </w:tc>
        <w:tc>
          <w:tcPr>
            <w:tcW w:w="1335" w:type="dxa"/>
            <w:tcBorders>
              <w:top w:val="nil"/>
              <w:left w:val="nil"/>
              <w:bottom w:val="single" w:sz="8" w:space="0" w:color="auto"/>
              <w:right w:val="single" w:sz="8" w:space="0" w:color="auto"/>
            </w:tcBorders>
            <w:shd w:val="clear" w:color="auto" w:fill="auto"/>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Helada</w:t>
            </w:r>
          </w:p>
        </w:tc>
      </w:tr>
    </w:tbl>
    <w:p w:rsidR="009A2CEF" w:rsidRPr="00B42EFA" w:rsidRDefault="003971F8" w:rsidP="009A2CEF">
      <w:pPr>
        <w:pStyle w:val="Sinespaciado"/>
        <w:ind w:left="1843" w:hanging="1843"/>
        <w:rPr>
          <w:rFonts w:ascii="Arial" w:hAnsi="Arial" w:cs="Arial"/>
          <w:sz w:val="16"/>
          <w:szCs w:val="16"/>
        </w:rPr>
      </w:pPr>
      <w:r>
        <w:rPr>
          <w:rFonts w:ascii="Arial" w:hAnsi="Arial" w:cs="Arial"/>
          <w:sz w:val="16"/>
          <w:szCs w:val="16"/>
        </w:rPr>
        <w:t xml:space="preserve">                                     </w:t>
      </w:r>
      <w:r w:rsidR="009A2CEF" w:rsidRPr="00B42EFA">
        <w:rPr>
          <w:rFonts w:ascii="Arial" w:hAnsi="Arial" w:cs="Arial"/>
          <w:sz w:val="16"/>
          <w:szCs w:val="16"/>
        </w:rPr>
        <w:t>F</w:t>
      </w:r>
      <w:r w:rsidR="009A2CEF">
        <w:rPr>
          <w:rFonts w:ascii="Arial" w:hAnsi="Arial" w:cs="Arial"/>
          <w:sz w:val="16"/>
          <w:szCs w:val="16"/>
        </w:rPr>
        <w:t>uente</w:t>
      </w:r>
      <w:r w:rsidR="009A2CEF" w:rsidRPr="00B42EFA">
        <w:rPr>
          <w:rFonts w:ascii="Arial" w:hAnsi="Arial" w:cs="Arial"/>
          <w:sz w:val="16"/>
          <w:szCs w:val="16"/>
        </w:rPr>
        <w:t>: Centro Nacional de Estimación, Prevención y Reducción del Riesgo</w:t>
      </w:r>
      <w:r w:rsidR="009A2CEF">
        <w:rPr>
          <w:rFonts w:ascii="Arial" w:hAnsi="Arial" w:cs="Arial"/>
          <w:sz w:val="16"/>
          <w:szCs w:val="16"/>
        </w:rPr>
        <w:t xml:space="preserve"> de</w:t>
      </w:r>
      <w:r w:rsidR="009A2CEF" w:rsidRPr="00B42EFA">
        <w:rPr>
          <w:rFonts w:ascii="Arial" w:hAnsi="Arial" w:cs="Arial"/>
          <w:sz w:val="16"/>
          <w:szCs w:val="16"/>
        </w:rPr>
        <w:t xml:space="preserve"> Desastres – CENEPRED</w:t>
      </w:r>
    </w:p>
    <w:p w:rsidR="009A2CEF" w:rsidRDefault="009A2CEF" w:rsidP="009A2CEF">
      <w:pPr>
        <w:spacing w:after="0" w:line="240" w:lineRule="auto"/>
        <w:ind w:left="567"/>
        <w:jc w:val="both"/>
        <w:rPr>
          <w:rFonts w:ascii="Arial" w:hAnsi="Arial" w:cs="Arial"/>
        </w:rPr>
      </w:pPr>
    </w:p>
    <w:p w:rsidR="009A2CEF" w:rsidRDefault="009A2CEF" w:rsidP="009A2CEF">
      <w:pPr>
        <w:spacing w:after="0" w:line="240" w:lineRule="auto"/>
        <w:ind w:left="567"/>
        <w:jc w:val="both"/>
        <w:rPr>
          <w:rFonts w:ascii="Arial" w:hAnsi="Arial" w:cs="Arial"/>
        </w:rPr>
      </w:pPr>
      <w:r>
        <w:rPr>
          <w:rFonts w:ascii="Arial" w:hAnsi="Arial" w:cs="Arial"/>
        </w:rPr>
        <w:t>Como se puede apreciar en el cuadro, Huánuco está considerada como región priorizada con 14 distritos que sufren con las heladas. En el siguiente cuadro se puede apreciar</w:t>
      </w:r>
      <w:r w:rsidR="00C63F02">
        <w:rPr>
          <w:rFonts w:ascii="Arial" w:hAnsi="Arial" w:cs="Arial"/>
        </w:rPr>
        <w:t>,</w:t>
      </w:r>
      <w:r>
        <w:rPr>
          <w:rFonts w:ascii="Arial" w:hAnsi="Arial" w:cs="Arial"/>
        </w:rPr>
        <w:t xml:space="preserve">  la población de las provincias de Huánuco susceptibles a las heladas.</w:t>
      </w:r>
    </w:p>
    <w:p w:rsidR="009A2CEF" w:rsidRDefault="009A2CEF" w:rsidP="009A2CEF">
      <w:pPr>
        <w:spacing w:after="0" w:line="240" w:lineRule="auto"/>
        <w:ind w:left="567"/>
        <w:jc w:val="both"/>
        <w:rPr>
          <w:rFonts w:ascii="Arial" w:hAnsi="Arial" w:cs="Arial"/>
        </w:rPr>
      </w:pPr>
    </w:p>
    <w:p w:rsidR="009A2CEF" w:rsidRDefault="009A2CEF" w:rsidP="009A2CEF">
      <w:pPr>
        <w:spacing w:after="0" w:line="240" w:lineRule="auto"/>
        <w:ind w:left="1560"/>
        <w:rPr>
          <w:rFonts w:ascii="Arial Narrow" w:hAnsi="Arial Narrow"/>
          <w:b/>
        </w:rPr>
      </w:pPr>
      <w:r w:rsidRPr="000A060F">
        <w:rPr>
          <w:rFonts w:ascii="Arial Narrow" w:hAnsi="Arial Narrow"/>
          <w:b/>
        </w:rPr>
        <w:t>Cuadro: Provincias de la Región Huánuco Susceptibles a las Heladas</w:t>
      </w:r>
      <w:r>
        <w:rPr>
          <w:rFonts w:ascii="Arial Narrow" w:hAnsi="Arial Narrow"/>
          <w:b/>
        </w:rPr>
        <w:t>- 2015</w:t>
      </w:r>
    </w:p>
    <w:tbl>
      <w:tblPr>
        <w:tblW w:w="6618" w:type="dxa"/>
        <w:tblInd w:w="1296" w:type="dxa"/>
        <w:tblCellMar>
          <w:left w:w="70" w:type="dxa"/>
          <w:right w:w="70" w:type="dxa"/>
        </w:tblCellMar>
        <w:tblLook w:val="04A0" w:firstRow="1" w:lastRow="0" w:firstColumn="1" w:lastColumn="0" w:noHBand="0" w:noVBand="1"/>
      </w:tblPr>
      <w:tblGrid>
        <w:gridCol w:w="4543"/>
        <w:gridCol w:w="1037"/>
        <w:gridCol w:w="1038"/>
      </w:tblGrid>
      <w:tr w:rsidR="009A2CEF" w:rsidRPr="001467FA" w:rsidTr="00F97500">
        <w:trPr>
          <w:trHeight w:val="387"/>
        </w:trPr>
        <w:tc>
          <w:tcPr>
            <w:tcW w:w="4543"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9A2CEF" w:rsidRPr="001467FA" w:rsidRDefault="009A2CEF" w:rsidP="00E25FA1">
            <w:pPr>
              <w:spacing w:after="0" w:line="240" w:lineRule="auto"/>
              <w:jc w:val="center"/>
              <w:rPr>
                <w:rFonts w:ascii="Arial Narrow" w:eastAsia="Times New Roman" w:hAnsi="Arial Narrow" w:cs="Calibri"/>
                <w:b/>
                <w:bCs/>
                <w:color w:val="000000"/>
              </w:rPr>
            </w:pPr>
            <w:r w:rsidRPr="001467FA">
              <w:rPr>
                <w:rFonts w:ascii="Arial Narrow" w:eastAsia="Times New Roman" w:hAnsi="Arial Narrow" w:cs="Calibri"/>
                <w:b/>
                <w:bCs/>
                <w:color w:val="000000"/>
              </w:rPr>
              <w:t>Provincia</w:t>
            </w:r>
          </w:p>
        </w:tc>
        <w:tc>
          <w:tcPr>
            <w:tcW w:w="1036" w:type="dxa"/>
            <w:tcBorders>
              <w:top w:val="single" w:sz="8" w:space="0" w:color="auto"/>
              <w:left w:val="nil"/>
              <w:bottom w:val="single" w:sz="8" w:space="0" w:color="auto"/>
              <w:right w:val="single" w:sz="8" w:space="0" w:color="auto"/>
            </w:tcBorders>
            <w:shd w:val="clear" w:color="auto" w:fill="auto"/>
            <w:vAlign w:val="center"/>
            <w:hideMark/>
          </w:tcPr>
          <w:p w:rsidR="009A2CEF" w:rsidRPr="001467FA" w:rsidRDefault="009A2CEF" w:rsidP="00E25FA1">
            <w:pPr>
              <w:spacing w:after="0" w:line="240" w:lineRule="auto"/>
              <w:jc w:val="center"/>
              <w:rPr>
                <w:rFonts w:ascii="Arial Narrow" w:eastAsia="Times New Roman" w:hAnsi="Arial Narrow" w:cs="Calibri"/>
                <w:b/>
                <w:bCs/>
                <w:color w:val="000000"/>
              </w:rPr>
            </w:pPr>
            <w:r w:rsidRPr="001467FA">
              <w:rPr>
                <w:rFonts w:ascii="Arial Narrow" w:eastAsia="Times New Roman" w:hAnsi="Arial Narrow" w:cs="Calibri"/>
                <w:b/>
                <w:bCs/>
                <w:color w:val="000000"/>
              </w:rPr>
              <w:t>Población</w:t>
            </w:r>
          </w:p>
        </w:tc>
        <w:tc>
          <w:tcPr>
            <w:tcW w:w="1037" w:type="dxa"/>
            <w:tcBorders>
              <w:top w:val="single" w:sz="8" w:space="0" w:color="auto"/>
              <w:left w:val="nil"/>
              <w:bottom w:val="single" w:sz="8" w:space="0" w:color="auto"/>
              <w:right w:val="single" w:sz="8" w:space="0" w:color="auto"/>
            </w:tcBorders>
            <w:shd w:val="clear" w:color="auto" w:fill="auto"/>
            <w:vAlign w:val="center"/>
            <w:hideMark/>
          </w:tcPr>
          <w:p w:rsidR="009A2CEF" w:rsidRPr="001467FA" w:rsidRDefault="009A2CEF" w:rsidP="00E25FA1">
            <w:pPr>
              <w:spacing w:after="0" w:line="240" w:lineRule="auto"/>
              <w:jc w:val="center"/>
              <w:rPr>
                <w:rFonts w:ascii="Arial Narrow" w:eastAsia="Times New Roman" w:hAnsi="Arial Narrow" w:cs="Calibri"/>
                <w:b/>
                <w:bCs/>
                <w:color w:val="000000"/>
              </w:rPr>
            </w:pPr>
            <w:r w:rsidRPr="001467FA">
              <w:rPr>
                <w:rFonts w:ascii="Arial Narrow" w:eastAsia="Times New Roman" w:hAnsi="Arial Narrow" w:cs="Calibri"/>
                <w:b/>
                <w:bCs/>
                <w:color w:val="000000"/>
              </w:rPr>
              <w:t>Viviendas</w:t>
            </w:r>
          </w:p>
        </w:tc>
      </w:tr>
      <w:tr w:rsidR="009A2CEF" w:rsidRPr="001467FA" w:rsidTr="00F97500">
        <w:trPr>
          <w:trHeight w:val="236"/>
        </w:trPr>
        <w:tc>
          <w:tcPr>
            <w:tcW w:w="4543" w:type="dxa"/>
            <w:tcBorders>
              <w:top w:val="nil"/>
              <w:left w:val="single" w:sz="8" w:space="0" w:color="auto"/>
              <w:bottom w:val="single" w:sz="8" w:space="0" w:color="auto"/>
              <w:right w:val="single" w:sz="8" w:space="0" w:color="auto"/>
            </w:tcBorders>
            <w:shd w:val="clear" w:color="auto" w:fill="auto"/>
            <w:vAlign w:val="center"/>
            <w:hideMark/>
          </w:tcPr>
          <w:p w:rsidR="009A2CEF" w:rsidRPr="001467FA" w:rsidRDefault="009A2CEF" w:rsidP="00E25FA1">
            <w:pPr>
              <w:spacing w:after="0" w:line="240" w:lineRule="auto"/>
              <w:jc w:val="both"/>
              <w:rPr>
                <w:rFonts w:ascii="Arial Narrow" w:eastAsia="Times New Roman" w:hAnsi="Arial Narrow" w:cs="Calibri"/>
                <w:color w:val="000000"/>
              </w:rPr>
            </w:pPr>
            <w:r w:rsidRPr="001467FA">
              <w:rPr>
                <w:rFonts w:ascii="Arial Narrow" w:eastAsia="Times New Roman" w:hAnsi="Arial Narrow" w:cs="Calibri"/>
                <w:color w:val="000000"/>
              </w:rPr>
              <w:t>Huánuco</w:t>
            </w:r>
          </w:p>
        </w:tc>
        <w:tc>
          <w:tcPr>
            <w:tcW w:w="1036" w:type="dxa"/>
            <w:tcBorders>
              <w:top w:val="nil"/>
              <w:left w:val="nil"/>
              <w:bottom w:val="single" w:sz="8" w:space="0" w:color="auto"/>
              <w:right w:val="single" w:sz="8" w:space="0" w:color="auto"/>
            </w:tcBorders>
            <w:shd w:val="clear" w:color="auto" w:fill="auto"/>
            <w:vAlign w:val="center"/>
            <w:hideMark/>
          </w:tcPr>
          <w:p w:rsidR="009A2CEF" w:rsidRPr="001467FA" w:rsidRDefault="009A2CEF" w:rsidP="00E25FA1">
            <w:pPr>
              <w:spacing w:after="0" w:line="240" w:lineRule="auto"/>
              <w:jc w:val="right"/>
              <w:rPr>
                <w:rFonts w:ascii="Arial Narrow" w:eastAsia="Times New Roman" w:hAnsi="Arial Narrow" w:cs="Calibri"/>
                <w:color w:val="000000"/>
              </w:rPr>
            </w:pPr>
            <w:r w:rsidRPr="001467FA">
              <w:rPr>
                <w:rFonts w:ascii="Arial Narrow" w:eastAsia="Times New Roman" w:hAnsi="Arial Narrow" w:cs="Calibri"/>
                <w:color w:val="000000"/>
              </w:rPr>
              <w:t>5105</w:t>
            </w:r>
          </w:p>
        </w:tc>
        <w:tc>
          <w:tcPr>
            <w:tcW w:w="1037" w:type="dxa"/>
            <w:tcBorders>
              <w:top w:val="nil"/>
              <w:left w:val="nil"/>
              <w:bottom w:val="single" w:sz="8" w:space="0" w:color="auto"/>
              <w:right w:val="single" w:sz="8" w:space="0" w:color="auto"/>
            </w:tcBorders>
            <w:shd w:val="clear" w:color="auto" w:fill="auto"/>
            <w:vAlign w:val="center"/>
            <w:hideMark/>
          </w:tcPr>
          <w:p w:rsidR="009A2CEF" w:rsidRPr="001467FA" w:rsidRDefault="009A2CEF" w:rsidP="00E25FA1">
            <w:pPr>
              <w:spacing w:after="0" w:line="240" w:lineRule="auto"/>
              <w:jc w:val="right"/>
              <w:rPr>
                <w:rFonts w:ascii="Arial Narrow" w:eastAsia="Times New Roman" w:hAnsi="Arial Narrow" w:cs="Calibri"/>
                <w:color w:val="000000"/>
              </w:rPr>
            </w:pPr>
            <w:r w:rsidRPr="001467FA">
              <w:rPr>
                <w:rFonts w:ascii="Arial Narrow" w:eastAsia="Times New Roman" w:hAnsi="Arial Narrow" w:cs="Calibri"/>
                <w:color w:val="000000"/>
              </w:rPr>
              <w:t>1021</w:t>
            </w:r>
          </w:p>
        </w:tc>
      </w:tr>
      <w:tr w:rsidR="009A2CEF" w:rsidRPr="001467FA" w:rsidTr="00F97500">
        <w:trPr>
          <w:trHeight w:val="254"/>
        </w:trPr>
        <w:tc>
          <w:tcPr>
            <w:tcW w:w="4543" w:type="dxa"/>
            <w:tcBorders>
              <w:top w:val="nil"/>
              <w:left w:val="single" w:sz="8" w:space="0" w:color="auto"/>
              <w:bottom w:val="single" w:sz="8" w:space="0" w:color="auto"/>
              <w:right w:val="single" w:sz="8" w:space="0" w:color="auto"/>
            </w:tcBorders>
            <w:shd w:val="clear" w:color="auto" w:fill="auto"/>
            <w:noWrap/>
            <w:vAlign w:val="center"/>
            <w:hideMark/>
          </w:tcPr>
          <w:p w:rsidR="009A2CEF" w:rsidRPr="001467FA" w:rsidRDefault="009A2CEF" w:rsidP="00E25FA1">
            <w:pPr>
              <w:spacing w:after="0" w:line="240" w:lineRule="auto"/>
              <w:rPr>
                <w:rFonts w:ascii="Arial Narrow" w:eastAsia="Times New Roman" w:hAnsi="Arial Narrow" w:cs="Calibri"/>
                <w:color w:val="000000"/>
              </w:rPr>
            </w:pPr>
            <w:r w:rsidRPr="001467FA">
              <w:rPr>
                <w:rFonts w:ascii="Arial Narrow" w:eastAsia="Times New Roman" w:hAnsi="Arial Narrow" w:cs="Calibri"/>
                <w:color w:val="000000"/>
              </w:rPr>
              <w:t>Ambo</w:t>
            </w:r>
          </w:p>
        </w:tc>
        <w:tc>
          <w:tcPr>
            <w:tcW w:w="10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2CEF" w:rsidRPr="001467FA" w:rsidRDefault="009A2CEF" w:rsidP="00E25FA1">
            <w:pPr>
              <w:spacing w:after="0" w:line="240" w:lineRule="auto"/>
              <w:jc w:val="right"/>
              <w:rPr>
                <w:rFonts w:ascii="Calibri" w:eastAsia="Times New Roman" w:hAnsi="Calibri" w:cs="Calibri"/>
                <w:color w:val="000000"/>
              </w:rPr>
            </w:pPr>
            <w:r w:rsidRPr="001467FA">
              <w:rPr>
                <w:rFonts w:ascii="Calibri" w:eastAsia="Times New Roman" w:hAnsi="Calibri" w:cs="Calibri"/>
                <w:color w:val="000000"/>
              </w:rPr>
              <w:t>61381</w:t>
            </w:r>
          </w:p>
        </w:tc>
        <w:tc>
          <w:tcPr>
            <w:tcW w:w="1037" w:type="dxa"/>
            <w:tcBorders>
              <w:top w:val="single" w:sz="4" w:space="0" w:color="auto"/>
              <w:left w:val="nil"/>
              <w:bottom w:val="single" w:sz="4" w:space="0" w:color="auto"/>
              <w:right w:val="single" w:sz="4" w:space="0" w:color="auto"/>
            </w:tcBorders>
            <w:shd w:val="clear" w:color="auto" w:fill="auto"/>
            <w:noWrap/>
            <w:vAlign w:val="bottom"/>
            <w:hideMark/>
          </w:tcPr>
          <w:p w:rsidR="009A2CEF" w:rsidRPr="001467FA" w:rsidRDefault="009A2CEF" w:rsidP="00E25FA1">
            <w:pPr>
              <w:spacing w:after="0" w:line="240" w:lineRule="auto"/>
              <w:jc w:val="right"/>
              <w:rPr>
                <w:rFonts w:ascii="Calibri" w:eastAsia="Times New Roman" w:hAnsi="Calibri" w:cs="Calibri"/>
                <w:color w:val="000000"/>
              </w:rPr>
            </w:pPr>
            <w:r w:rsidRPr="001467FA">
              <w:rPr>
                <w:rFonts w:ascii="Calibri" w:eastAsia="Times New Roman" w:hAnsi="Calibri" w:cs="Calibri"/>
                <w:color w:val="000000"/>
              </w:rPr>
              <w:t>18598</w:t>
            </w:r>
          </w:p>
        </w:tc>
      </w:tr>
      <w:tr w:rsidR="009A2CEF" w:rsidRPr="001467FA" w:rsidTr="00F97500">
        <w:trPr>
          <w:trHeight w:val="258"/>
        </w:trPr>
        <w:tc>
          <w:tcPr>
            <w:tcW w:w="4543" w:type="dxa"/>
            <w:tcBorders>
              <w:top w:val="nil"/>
              <w:left w:val="single" w:sz="8" w:space="0" w:color="auto"/>
              <w:bottom w:val="single" w:sz="8" w:space="0" w:color="auto"/>
              <w:right w:val="single" w:sz="8" w:space="0" w:color="auto"/>
            </w:tcBorders>
            <w:shd w:val="clear" w:color="auto" w:fill="auto"/>
            <w:noWrap/>
            <w:vAlign w:val="center"/>
            <w:hideMark/>
          </w:tcPr>
          <w:p w:rsidR="009A2CEF" w:rsidRPr="001467FA" w:rsidRDefault="009A2CEF" w:rsidP="00E25FA1">
            <w:pPr>
              <w:spacing w:after="0" w:line="240" w:lineRule="auto"/>
              <w:rPr>
                <w:rFonts w:ascii="Arial Narrow" w:eastAsia="Times New Roman" w:hAnsi="Arial Narrow" w:cs="Calibri"/>
                <w:color w:val="000000"/>
              </w:rPr>
            </w:pPr>
            <w:r w:rsidRPr="001467FA">
              <w:rPr>
                <w:rFonts w:ascii="Arial Narrow" w:eastAsia="Times New Roman" w:hAnsi="Arial Narrow" w:cs="Calibri"/>
                <w:color w:val="000000"/>
              </w:rPr>
              <w:t>Dos de Mayo</w:t>
            </w:r>
          </w:p>
        </w:tc>
        <w:tc>
          <w:tcPr>
            <w:tcW w:w="1036" w:type="dxa"/>
            <w:tcBorders>
              <w:top w:val="nil"/>
              <w:left w:val="nil"/>
              <w:bottom w:val="single" w:sz="8" w:space="0" w:color="auto"/>
              <w:right w:val="single" w:sz="8" w:space="0" w:color="auto"/>
            </w:tcBorders>
            <w:shd w:val="clear" w:color="auto" w:fill="auto"/>
            <w:noWrap/>
            <w:vAlign w:val="center"/>
            <w:hideMark/>
          </w:tcPr>
          <w:p w:rsidR="009A2CEF" w:rsidRPr="001467FA" w:rsidRDefault="009A2CEF" w:rsidP="00E25FA1">
            <w:pPr>
              <w:spacing w:after="0" w:line="240" w:lineRule="auto"/>
              <w:jc w:val="right"/>
              <w:rPr>
                <w:rFonts w:ascii="Arial Narrow" w:eastAsia="Times New Roman" w:hAnsi="Arial Narrow" w:cs="Calibri"/>
                <w:color w:val="000000"/>
              </w:rPr>
            </w:pPr>
            <w:r w:rsidRPr="001467FA">
              <w:rPr>
                <w:rFonts w:ascii="Arial Narrow" w:eastAsia="Times New Roman" w:hAnsi="Arial Narrow" w:cs="Calibri"/>
                <w:color w:val="000000"/>
              </w:rPr>
              <w:t>68260</w:t>
            </w:r>
          </w:p>
        </w:tc>
        <w:tc>
          <w:tcPr>
            <w:tcW w:w="1037" w:type="dxa"/>
            <w:tcBorders>
              <w:top w:val="nil"/>
              <w:left w:val="nil"/>
              <w:bottom w:val="single" w:sz="8" w:space="0" w:color="auto"/>
              <w:right w:val="single" w:sz="8" w:space="0" w:color="auto"/>
            </w:tcBorders>
            <w:shd w:val="clear" w:color="auto" w:fill="auto"/>
            <w:noWrap/>
            <w:vAlign w:val="center"/>
            <w:hideMark/>
          </w:tcPr>
          <w:p w:rsidR="009A2CEF" w:rsidRPr="001467FA" w:rsidRDefault="009A2CEF" w:rsidP="00E25FA1">
            <w:pPr>
              <w:spacing w:after="0" w:line="240" w:lineRule="auto"/>
              <w:jc w:val="right"/>
              <w:rPr>
                <w:rFonts w:ascii="Arial Narrow" w:eastAsia="Times New Roman" w:hAnsi="Arial Narrow" w:cs="Calibri"/>
                <w:color w:val="000000"/>
              </w:rPr>
            </w:pPr>
            <w:r w:rsidRPr="001467FA">
              <w:rPr>
                <w:rFonts w:ascii="Arial Narrow" w:eastAsia="Times New Roman" w:hAnsi="Arial Narrow" w:cs="Calibri"/>
                <w:color w:val="000000"/>
              </w:rPr>
              <w:t>13652</w:t>
            </w:r>
          </w:p>
        </w:tc>
      </w:tr>
      <w:tr w:rsidR="009A2CEF" w:rsidRPr="001467FA" w:rsidTr="00F97500">
        <w:trPr>
          <w:trHeight w:val="262"/>
        </w:trPr>
        <w:tc>
          <w:tcPr>
            <w:tcW w:w="4543" w:type="dxa"/>
            <w:tcBorders>
              <w:top w:val="nil"/>
              <w:left w:val="single" w:sz="8" w:space="0" w:color="auto"/>
              <w:bottom w:val="single" w:sz="8" w:space="0" w:color="auto"/>
              <w:right w:val="single" w:sz="8" w:space="0" w:color="auto"/>
            </w:tcBorders>
            <w:shd w:val="clear" w:color="auto" w:fill="auto"/>
            <w:noWrap/>
            <w:vAlign w:val="center"/>
            <w:hideMark/>
          </w:tcPr>
          <w:p w:rsidR="009A2CEF" w:rsidRPr="001467FA" w:rsidRDefault="009A2CEF" w:rsidP="00E25FA1">
            <w:pPr>
              <w:spacing w:after="0" w:line="240" w:lineRule="auto"/>
              <w:rPr>
                <w:rFonts w:ascii="Arial Narrow" w:eastAsia="Times New Roman" w:hAnsi="Arial Narrow" w:cs="Calibri"/>
                <w:color w:val="000000"/>
              </w:rPr>
            </w:pPr>
            <w:r w:rsidRPr="001467FA">
              <w:rPr>
                <w:rFonts w:ascii="Arial Narrow" w:eastAsia="Times New Roman" w:hAnsi="Arial Narrow" w:cs="Calibri"/>
                <w:color w:val="000000"/>
              </w:rPr>
              <w:t>Huacaybamba</w:t>
            </w:r>
          </w:p>
        </w:tc>
        <w:tc>
          <w:tcPr>
            <w:tcW w:w="1036" w:type="dxa"/>
            <w:tcBorders>
              <w:top w:val="nil"/>
              <w:left w:val="nil"/>
              <w:bottom w:val="single" w:sz="8" w:space="0" w:color="auto"/>
              <w:right w:val="single" w:sz="8" w:space="0" w:color="auto"/>
            </w:tcBorders>
            <w:shd w:val="clear" w:color="auto" w:fill="auto"/>
            <w:noWrap/>
            <w:vAlign w:val="center"/>
            <w:hideMark/>
          </w:tcPr>
          <w:p w:rsidR="009A2CEF" w:rsidRPr="001467FA" w:rsidRDefault="009A2CEF" w:rsidP="00E25FA1">
            <w:pPr>
              <w:spacing w:after="0" w:line="240" w:lineRule="auto"/>
              <w:jc w:val="right"/>
              <w:rPr>
                <w:rFonts w:ascii="Arial Narrow" w:eastAsia="Times New Roman" w:hAnsi="Arial Narrow" w:cs="Calibri"/>
                <w:color w:val="000000"/>
              </w:rPr>
            </w:pPr>
            <w:r w:rsidRPr="001467FA">
              <w:rPr>
                <w:rFonts w:ascii="Arial Narrow" w:eastAsia="Times New Roman" w:hAnsi="Arial Narrow" w:cs="Calibri"/>
                <w:color w:val="000000"/>
              </w:rPr>
              <w:t>29935</w:t>
            </w:r>
          </w:p>
        </w:tc>
        <w:tc>
          <w:tcPr>
            <w:tcW w:w="1037" w:type="dxa"/>
            <w:tcBorders>
              <w:top w:val="nil"/>
              <w:left w:val="nil"/>
              <w:bottom w:val="single" w:sz="8" w:space="0" w:color="auto"/>
              <w:right w:val="single" w:sz="8" w:space="0" w:color="auto"/>
            </w:tcBorders>
            <w:shd w:val="clear" w:color="auto" w:fill="auto"/>
            <w:noWrap/>
            <w:vAlign w:val="center"/>
            <w:hideMark/>
          </w:tcPr>
          <w:p w:rsidR="009A2CEF" w:rsidRPr="001467FA" w:rsidRDefault="009A2CEF" w:rsidP="00E25FA1">
            <w:pPr>
              <w:spacing w:after="0" w:line="240" w:lineRule="auto"/>
              <w:jc w:val="right"/>
              <w:rPr>
                <w:rFonts w:ascii="Arial Narrow" w:eastAsia="Times New Roman" w:hAnsi="Arial Narrow" w:cs="Calibri"/>
                <w:color w:val="000000"/>
              </w:rPr>
            </w:pPr>
            <w:r w:rsidRPr="001467FA">
              <w:rPr>
                <w:rFonts w:ascii="Arial Narrow" w:eastAsia="Times New Roman" w:hAnsi="Arial Narrow" w:cs="Calibri"/>
                <w:color w:val="000000"/>
              </w:rPr>
              <w:t>5987</w:t>
            </w:r>
          </w:p>
        </w:tc>
      </w:tr>
      <w:tr w:rsidR="009A2CEF" w:rsidRPr="001467FA" w:rsidTr="00F97500">
        <w:trPr>
          <w:trHeight w:val="110"/>
        </w:trPr>
        <w:tc>
          <w:tcPr>
            <w:tcW w:w="4543" w:type="dxa"/>
            <w:tcBorders>
              <w:top w:val="nil"/>
              <w:left w:val="single" w:sz="8" w:space="0" w:color="auto"/>
              <w:bottom w:val="single" w:sz="8" w:space="0" w:color="auto"/>
              <w:right w:val="single" w:sz="8" w:space="0" w:color="auto"/>
            </w:tcBorders>
            <w:shd w:val="clear" w:color="auto" w:fill="auto"/>
            <w:vAlign w:val="center"/>
            <w:hideMark/>
          </w:tcPr>
          <w:p w:rsidR="009A2CEF" w:rsidRPr="001467FA" w:rsidRDefault="009A2CEF" w:rsidP="00E25FA1">
            <w:pPr>
              <w:spacing w:after="0" w:line="240" w:lineRule="auto"/>
              <w:jc w:val="both"/>
              <w:rPr>
                <w:rFonts w:ascii="Arial Narrow" w:eastAsia="Times New Roman" w:hAnsi="Arial Narrow" w:cs="Calibri"/>
                <w:color w:val="000000"/>
              </w:rPr>
            </w:pPr>
            <w:r w:rsidRPr="001467FA">
              <w:rPr>
                <w:rFonts w:ascii="Arial Narrow" w:eastAsia="Times New Roman" w:hAnsi="Arial Narrow" w:cs="Calibri"/>
                <w:color w:val="000000"/>
              </w:rPr>
              <w:t>Huamalies</w:t>
            </w:r>
          </w:p>
        </w:tc>
        <w:tc>
          <w:tcPr>
            <w:tcW w:w="1036" w:type="dxa"/>
            <w:tcBorders>
              <w:top w:val="nil"/>
              <w:left w:val="nil"/>
              <w:bottom w:val="single" w:sz="8" w:space="0" w:color="auto"/>
              <w:right w:val="single" w:sz="8" w:space="0" w:color="auto"/>
            </w:tcBorders>
            <w:shd w:val="clear" w:color="auto" w:fill="auto"/>
            <w:noWrap/>
            <w:vAlign w:val="center"/>
            <w:hideMark/>
          </w:tcPr>
          <w:p w:rsidR="009A2CEF" w:rsidRPr="001467FA" w:rsidRDefault="009A2CEF" w:rsidP="00E25FA1">
            <w:pPr>
              <w:spacing w:after="0" w:line="240" w:lineRule="auto"/>
              <w:jc w:val="right"/>
              <w:rPr>
                <w:rFonts w:ascii="Arial Narrow" w:eastAsia="Times New Roman" w:hAnsi="Arial Narrow" w:cs="Calibri"/>
                <w:color w:val="000000"/>
              </w:rPr>
            </w:pPr>
            <w:r w:rsidRPr="001467FA">
              <w:rPr>
                <w:rFonts w:ascii="Arial Narrow" w:eastAsia="Times New Roman" w:hAnsi="Arial Narrow" w:cs="Calibri"/>
                <w:color w:val="000000"/>
              </w:rPr>
              <w:t>71250</w:t>
            </w:r>
          </w:p>
        </w:tc>
        <w:tc>
          <w:tcPr>
            <w:tcW w:w="1037" w:type="dxa"/>
            <w:tcBorders>
              <w:top w:val="nil"/>
              <w:left w:val="nil"/>
              <w:bottom w:val="single" w:sz="8" w:space="0" w:color="auto"/>
              <w:right w:val="single" w:sz="8" w:space="0" w:color="auto"/>
            </w:tcBorders>
            <w:shd w:val="clear" w:color="auto" w:fill="auto"/>
            <w:noWrap/>
            <w:vAlign w:val="center"/>
            <w:hideMark/>
          </w:tcPr>
          <w:p w:rsidR="009A2CEF" w:rsidRPr="001467FA" w:rsidRDefault="009A2CEF" w:rsidP="00E25FA1">
            <w:pPr>
              <w:spacing w:after="0" w:line="240" w:lineRule="auto"/>
              <w:jc w:val="right"/>
              <w:rPr>
                <w:rFonts w:ascii="Arial Narrow" w:eastAsia="Times New Roman" w:hAnsi="Arial Narrow" w:cs="Calibri"/>
                <w:color w:val="000000"/>
              </w:rPr>
            </w:pPr>
            <w:r w:rsidRPr="001467FA">
              <w:rPr>
                <w:rFonts w:ascii="Arial Narrow" w:eastAsia="Times New Roman" w:hAnsi="Arial Narrow" w:cs="Calibri"/>
                <w:color w:val="000000"/>
              </w:rPr>
              <w:t>14250</w:t>
            </w:r>
          </w:p>
        </w:tc>
      </w:tr>
      <w:tr w:rsidR="009A2CEF" w:rsidRPr="001467FA" w:rsidTr="00F97500">
        <w:trPr>
          <w:trHeight w:val="387"/>
        </w:trPr>
        <w:tc>
          <w:tcPr>
            <w:tcW w:w="4543" w:type="dxa"/>
            <w:tcBorders>
              <w:top w:val="nil"/>
              <w:left w:val="single" w:sz="8" w:space="0" w:color="auto"/>
              <w:bottom w:val="single" w:sz="8" w:space="0" w:color="auto"/>
              <w:right w:val="single" w:sz="8" w:space="0" w:color="auto"/>
            </w:tcBorders>
            <w:shd w:val="clear" w:color="auto" w:fill="auto"/>
            <w:noWrap/>
            <w:vAlign w:val="center"/>
            <w:hideMark/>
          </w:tcPr>
          <w:p w:rsidR="009A2CEF" w:rsidRPr="001467FA" w:rsidRDefault="009A2CEF" w:rsidP="00E25FA1">
            <w:pPr>
              <w:spacing w:after="0" w:line="240" w:lineRule="auto"/>
              <w:rPr>
                <w:rFonts w:ascii="Arial Narrow" w:eastAsia="Times New Roman" w:hAnsi="Arial Narrow" w:cs="Calibri"/>
                <w:color w:val="000000"/>
              </w:rPr>
            </w:pPr>
            <w:r w:rsidRPr="001467FA">
              <w:rPr>
                <w:rFonts w:ascii="Arial Narrow" w:eastAsia="Times New Roman" w:hAnsi="Arial Narrow" w:cs="Calibri"/>
                <w:color w:val="000000"/>
              </w:rPr>
              <w:t>Marañon</w:t>
            </w:r>
          </w:p>
        </w:tc>
        <w:tc>
          <w:tcPr>
            <w:tcW w:w="1036" w:type="dxa"/>
            <w:tcBorders>
              <w:top w:val="nil"/>
              <w:left w:val="nil"/>
              <w:bottom w:val="single" w:sz="8" w:space="0" w:color="auto"/>
              <w:right w:val="single" w:sz="8" w:space="0" w:color="auto"/>
            </w:tcBorders>
            <w:shd w:val="clear" w:color="auto" w:fill="auto"/>
            <w:noWrap/>
            <w:vAlign w:val="center"/>
            <w:hideMark/>
          </w:tcPr>
          <w:p w:rsidR="009A2CEF" w:rsidRPr="001467FA" w:rsidRDefault="009A2CEF" w:rsidP="00E25FA1">
            <w:pPr>
              <w:spacing w:after="0" w:line="240" w:lineRule="auto"/>
              <w:jc w:val="right"/>
              <w:rPr>
                <w:rFonts w:ascii="Arial Narrow" w:eastAsia="Times New Roman" w:hAnsi="Arial Narrow" w:cs="Calibri"/>
                <w:color w:val="000000"/>
              </w:rPr>
            </w:pPr>
            <w:r w:rsidRPr="001467FA">
              <w:rPr>
                <w:rFonts w:ascii="Arial Narrow" w:eastAsia="Times New Roman" w:hAnsi="Arial Narrow" w:cs="Calibri"/>
                <w:color w:val="000000"/>
              </w:rPr>
              <w:t>23195</w:t>
            </w:r>
          </w:p>
        </w:tc>
        <w:tc>
          <w:tcPr>
            <w:tcW w:w="1037" w:type="dxa"/>
            <w:tcBorders>
              <w:top w:val="nil"/>
              <w:left w:val="nil"/>
              <w:bottom w:val="single" w:sz="8" w:space="0" w:color="auto"/>
              <w:right w:val="single" w:sz="8" w:space="0" w:color="auto"/>
            </w:tcBorders>
            <w:shd w:val="clear" w:color="auto" w:fill="auto"/>
            <w:noWrap/>
            <w:vAlign w:val="center"/>
            <w:hideMark/>
          </w:tcPr>
          <w:p w:rsidR="009A2CEF" w:rsidRPr="001467FA" w:rsidRDefault="009A2CEF" w:rsidP="00E25FA1">
            <w:pPr>
              <w:spacing w:after="0" w:line="240" w:lineRule="auto"/>
              <w:jc w:val="right"/>
              <w:rPr>
                <w:rFonts w:ascii="Arial Narrow" w:eastAsia="Times New Roman" w:hAnsi="Arial Narrow" w:cs="Calibri"/>
                <w:color w:val="000000"/>
              </w:rPr>
            </w:pPr>
            <w:r w:rsidRPr="001467FA">
              <w:rPr>
                <w:rFonts w:ascii="Arial Narrow" w:eastAsia="Times New Roman" w:hAnsi="Arial Narrow" w:cs="Calibri"/>
                <w:color w:val="000000"/>
              </w:rPr>
              <w:t>4639</w:t>
            </w:r>
          </w:p>
        </w:tc>
      </w:tr>
      <w:tr w:rsidR="009A2CEF" w:rsidRPr="001467FA" w:rsidTr="00F97500">
        <w:trPr>
          <w:trHeight w:val="290"/>
        </w:trPr>
        <w:tc>
          <w:tcPr>
            <w:tcW w:w="4543" w:type="dxa"/>
            <w:tcBorders>
              <w:top w:val="nil"/>
              <w:left w:val="single" w:sz="8" w:space="0" w:color="auto"/>
              <w:bottom w:val="single" w:sz="8" w:space="0" w:color="auto"/>
              <w:right w:val="single" w:sz="8" w:space="0" w:color="auto"/>
            </w:tcBorders>
            <w:shd w:val="clear" w:color="auto" w:fill="auto"/>
            <w:noWrap/>
            <w:vAlign w:val="center"/>
            <w:hideMark/>
          </w:tcPr>
          <w:p w:rsidR="009A2CEF" w:rsidRPr="001467FA" w:rsidRDefault="009A2CEF" w:rsidP="00E25FA1">
            <w:pPr>
              <w:spacing w:after="0" w:line="240" w:lineRule="auto"/>
              <w:rPr>
                <w:rFonts w:ascii="Arial Narrow" w:eastAsia="Times New Roman" w:hAnsi="Arial Narrow" w:cs="Calibri"/>
                <w:color w:val="000000"/>
              </w:rPr>
            </w:pPr>
            <w:r w:rsidRPr="001467FA">
              <w:rPr>
                <w:rFonts w:ascii="Arial Narrow" w:eastAsia="Times New Roman" w:hAnsi="Arial Narrow" w:cs="Calibri"/>
                <w:color w:val="000000"/>
              </w:rPr>
              <w:t>Pachitea</w:t>
            </w:r>
          </w:p>
        </w:tc>
        <w:tc>
          <w:tcPr>
            <w:tcW w:w="1036" w:type="dxa"/>
            <w:tcBorders>
              <w:top w:val="nil"/>
              <w:left w:val="nil"/>
              <w:bottom w:val="single" w:sz="8" w:space="0" w:color="auto"/>
              <w:right w:val="single" w:sz="8" w:space="0" w:color="auto"/>
            </w:tcBorders>
            <w:shd w:val="clear" w:color="auto" w:fill="auto"/>
            <w:noWrap/>
            <w:vAlign w:val="center"/>
            <w:hideMark/>
          </w:tcPr>
          <w:p w:rsidR="009A2CEF" w:rsidRPr="001467FA" w:rsidRDefault="009A2CEF" w:rsidP="00E25FA1">
            <w:pPr>
              <w:spacing w:after="0" w:line="240" w:lineRule="auto"/>
              <w:jc w:val="right"/>
              <w:rPr>
                <w:rFonts w:ascii="Arial Narrow" w:eastAsia="Times New Roman" w:hAnsi="Arial Narrow" w:cs="Calibri"/>
                <w:color w:val="000000"/>
              </w:rPr>
            </w:pPr>
            <w:r w:rsidRPr="001467FA">
              <w:rPr>
                <w:rFonts w:ascii="Arial Narrow" w:eastAsia="Times New Roman" w:hAnsi="Arial Narrow" w:cs="Calibri"/>
                <w:color w:val="000000"/>
              </w:rPr>
              <w:t>86100</w:t>
            </w:r>
          </w:p>
        </w:tc>
        <w:tc>
          <w:tcPr>
            <w:tcW w:w="1037" w:type="dxa"/>
            <w:tcBorders>
              <w:top w:val="nil"/>
              <w:left w:val="nil"/>
              <w:bottom w:val="single" w:sz="8" w:space="0" w:color="auto"/>
              <w:right w:val="single" w:sz="8" w:space="0" w:color="auto"/>
            </w:tcBorders>
            <w:shd w:val="clear" w:color="auto" w:fill="auto"/>
            <w:noWrap/>
            <w:vAlign w:val="center"/>
            <w:hideMark/>
          </w:tcPr>
          <w:p w:rsidR="009A2CEF" w:rsidRPr="001467FA" w:rsidRDefault="009A2CEF" w:rsidP="00E25FA1">
            <w:pPr>
              <w:spacing w:after="0" w:line="240" w:lineRule="auto"/>
              <w:jc w:val="right"/>
              <w:rPr>
                <w:rFonts w:ascii="Arial Narrow" w:eastAsia="Times New Roman" w:hAnsi="Arial Narrow" w:cs="Calibri"/>
                <w:color w:val="000000"/>
              </w:rPr>
            </w:pPr>
            <w:r w:rsidRPr="001467FA">
              <w:rPr>
                <w:rFonts w:ascii="Arial Narrow" w:eastAsia="Times New Roman" w:hAnsi="Arial Narrow" w:cs="Calibri"/>
                <w:color w:val="000000"/>
              </w:rPr>
              <w:t>17220</w:t>
            </w:r>
          </w:p>
        </w:tc>
      </w:tr>
      <w:tr w:rsidR="009A2CEF" w:rsidRPr="001467FA" w:rsidTr="00F97500">
        <w:trPr>
          <w:trHeight w:val="265"/>
        </w:trPr>
        <w:tc>
          <w:tcPr>
            <w:tcW w:w="4543" w:type="dxa"/>
            <w:tcBorders>
              <w:top w:val="nil"/>
              <w:left w:val="single" w:sz="8" w:space="0" w:color="auto"/>
              <w:bottom w:val="single" w:sz="8" w:space="0" w:color="auto"/>
              <w:right w:val="single" w:sz="8" w:space="0" w:color="auto"/>
            </w:tcBorders>
            <w:shd w:val="clear" w:color="auto" w:fill="auto"/>
            <w:noWrap/>
            <w:vAlign w:val="center"/>
            <w:hideMark/>
          </w:tcPr>
          <w:p w:rsidR="009A2CEF" w:rsidRPr="001467FA" w:rsidRDefault="009A2CEF" w:rsidP="00E25FA1">
            <w:pPr>
              <w:spacing w:after="0" w:line="240" w:lineRule="auto"/>
              <w:rPr>
                <w:rFonts w:ascii="Arial Narrow" w:eastAsia="Times New Roman" w:hAnsi="Arial Narrow" w:cs="Calibri"/>
                <w:color w:val="000000"/>
              </w:rPr>
            </w:pPr>
            <w:r w:rsidRPr="001467FA">
              <w:rPr>
                <w:rFonts w:ascii="Arial Narrow" w:eastAsia="Times New Roman" w:hAnsi="Arial Narrow" w:cs="Calibri"/>
                <w:color w:val="000000"/>
              </w:rPr>
              <w:t>Lauricocha</w:t>
            </w:r>
          </w:p>
        </w:tc>
        <w:tc>
          <w:tcPr>
            <w:tcW w:w="1036" w:type="dxa"/>
            <w:tcBorders>
              <w:top w:val="nil"/>
              <w:left w:val="nil"/>
              <w:bottom w:val="single" w:sz="8" w:space="0" w:color="auto"/>
              <w:right w:val="single" w:sz="8" w:space="0" w:color="auto"/>
            </w:tcBorders>
            <w:shd w:val="clear" w:color="auto" w:fill="auto"/>
            <w:noWrap/>
            <w:vAlign w:val="center"/>
            <w:hideMark/>
          </w:tcPr>
          <w:p w:rsidR="009A2CEF" w:rsidRPr="001467FA" w:rsidRDefault="009A2CEF" w:rsidP="00E25FA1">
            <w:pPr>
              <w:spacing w:after="0" w:line="240" w:lineRule="auto"/>
              <w:jc w:val="right"/>
              <w:rPr>
                <w:rFonts w:ascii="Arial Narrow" w:eastAsia="Times New Roman" w:hAnsi="Arial Narrow" w:cs="Calibri"/>
                <w:color w:val="000000"/>
              </w:rPr>
            </w:pPr>
            <w:r w:rsidRPr="001467FA">
              <w:rPr>
                <w:rFonts w:ascii="Arial Narrow" w:eastAsia="Times New Roman" w:hAnsi="Arial Narrow" w:cs="Calibri"/>
                <w:color w:val="000000"/>
              </w:rPr>
              <w:t>57480</w:t>
            </w:r>
          </w:p>
        </w:tc>
        <w:tc>
          <w:tcPr>
            <w:tcW w:w="1037" w:type="dxa"/>
            <w:tcBorders>
              <w:top w:val="nil"/>
              <w:left w:val="nil"/>
              <w:bottom w:val="single" w:sz="8" w:space="0" w:color="auto"/>
              <w:right w:val="single" w:sz="8" w:space="0" w:color="auto"/>
            </w:tcBorders>
            <w:shd w:val="clear" w:color="auto" w:fill="auto"/>
            <w:noWrap/>
            <w:vAlign w:val="center"/>
            <w:hideMark/>
          </w:tcPr>
          <w:p w:rsidR="009A2CEF" w:rsidRPr="001467FA" w:rsidRDefault="009A2CEF" w:rsidP="00E25FA1">
            <w:pPr>
              <w:spacing w:after="0" w:line="240" w:lineRule="auto"/>
              <w:jc w:val="right"/>
              <w:rPr>
                <w:rFonts w:ascii="Arial Narrow" w:eastAsia="Times New Roman" w:hAnsi="Arial Narrow" w:cs="Calibri"/>
                <w:color w:val="000000"/>
              </w:rPr>
            </w:pPr>
            <w:r w:rsidRPr="001467FA">
              <w:rPr>
                <w:rFonts w:ascii="Arial Narrow" w:eastAsia="Times New Roman" w:hAnsi="Arial Narrow" w:cs="Calibri"/>
                <w:color w:val="000000"/>
              </w:rPr>
              <w:t>11496</w:t>
            </w:r>
          </w:p>
        </w:tc>
      </w:tr>
      <w:tr w:rsidR="009A2CEF" w:rsidRPr="001467FA" w:rsidTr="00F97500">
        <w:trPr>
          <w:trHeight w:val="256"/>
        </w:trPr>
        <w:tc>
          <w:tcPr>
            <w:tcW w:w="4543" w:type="dxa"/>
            <w:tcBorders>
              <w:top w:val="nil"/>
              <w:left w:val="single" w:sz="8" w:space="0" w:color="auto"/>
              <w:bottom w:val="single" w:sz="8" w:space="0" w:color="auto"/>
              <w:right w:val="single" w:sz="8" w:space="0" w:color="auto"/>
            </w:tcBorders>
            <w:shd w:val="clear" w:color="auto" w:fill="auto"/>
            <w:noWrap/>
            <w:vAlign w:val="center"/>
            <w:hideMark/>
          </w:tcPr>
          <w:p w:rsidR="009A2CEF" w:rsidRPr="001467FA" w:rsidRDefault="009A2CEF" w:rsidP="00E25FA1">
            <w:pPr>
              <w:spacing w:after="0" w:line="240" w:lineRule="auto"/>
              <w:rPr>
                <w:rFonts w:ascii="Arial Narrow" w:eastAsia="Times New Roman" w:hAnsi="Arial Narrow" w:cs="Calibri"/>
                <w:color w:val="000000"/>
              </w:rPr>
            </w:pPr>
            <w:r w:rsidRPr="001467FA">
              <w:rPr>
                <w:rFonts w:ascii="Arial Narrow" w:eastAsia="Times New Roman" w:hAnsi="Arial Narrow" w:cs="Calibri"/>
                <w:color w:val="000000"/>
              </w:rPr>
              <w:t>Yarowilca</w:t>
            </w:r>
          </w:p>
        </w:tc>
        <w:tc>
          <w:tcPr>
            <w:tcW w:w="1036" w:type="dxa"/>
            <w:tcBorders>
              <w:top w:val="nil"/>
              <w:left w:val="nil"/>
              <w:bottom w:val="single" w:sz="8" w:space="0" w:color="auto"/>
              <w:right w:val="single" w:sz="8" w:space="0" w:color="auto"/>
            </w:tcBorders>
            <w:shd w:val="clear" w:color="auto" w:fill="auto"/>
            <w:noWrap/>
            <w:vAlign w:val="center"/>
            <w:hideMark/>
          </w:tcPr>
          <w:p w:rsidR="009A2CEF" w:rsidRPr="001467FA" w:rsidRDefault="009A2CEF" w:rsidP="00E25FA1">
            <w:pPr>
              <w:spacing w:after="0" w:line="240" w:lineRule="auto"/>
              <w:jc w:val="right"/>
              <w:rPr>
                <w:rFonts w:ascii="Arial Narrow" w:eastAsia="Times New Roman" w:hAnsi="Arial Narrow" w:cs="Calibri"/>
                <w:color w:val="000000"/>
              </w:rPr>
            </w:pPr>
            <w:r w:rsidRPr="001467FA">
              <w:rPr>
                <w:rFonts w:ascii="Arial Narrow" w:eastAsia="Times New Roman" w:hAnsi="Arial Narrow" w:cs="Calibri"/>
                <w:color w:val="000000"/>
              </w:rPr>
              <w:t>61620</w:t>
            </w:r>
          </w:p>
        </w:tc>
        <w:tc>
          <w:tcPr>
            <w:tcW w:w="1037" w:type="dxa"/>
            <w:tcBorders>
              <w:top w:val="nil"/>
              <w:left w:val="nil"/>
              <w:bottom w:val="single" w:sz="8" w:space="0" w:color="auto"/>
              <w:right w:val="single" w:sz="8" w:space="0" w:color="auto"/>
            </w:tcBorders>
            <w:shd w:val="clear" w:color="auto" w:fill="auto"/>
            <w:noWrap/>
            <w:vAlign w:val="center"/>
            <w:hideMark/>
          </w:tcPr>
          <w:p w:rsidR="009A2CEF" w:rsidRPr="001467FA" w:rsidRDefault="009A2CEF" w:rsidP="00E25FA1">
            <w:pPr>
              <w:spacing w:after="0" w:line="240" w:lineRule="auto"/>
              <w:jc w:val="right"/>
              <w:rPr>
                <w:rFonts w:ascii="Arial Narrow" w:eastAsia="Times New Roman" w:hAnsi="Arial Narrow" w:cs="Calibri"/>
                <w:color w:val="000000"/>
              </w:rPr>
            </w:pPr>
            <w:r w:rsidRPr="001467FA">
              <w:rPr>
                <w:rFonts w:ascii="Arial Narrow" w:eastAsia="Times New Roman" w:hAnsi="Arial Narrow" w:cs="Calibri"/>
                <w:color w:val="000000"/>
              </w:rPr>
              <w:t>12324</w:t>
            </w:r>
          </w:p>
        </w:tc>
      </w:tr>
      <w:tr w:rsidR="009A2CEF" w:rsidRPr="001467FA" w:rsidTr="00F97500">
        <w:trPr>
          <w:trHeight w:val="387"/>
        </w:trPr>
        <w:tc>
          <w:tcPr>
            <w:tcW w:w="4543" w:type="dxa"/>
            <w:tcBorders>
              <w:top w:val="nil"/>
              <w:left w:val="single" w:sz="8" w:space="0" w:color="auto"/>
              <w:bottom w:val="single" w:sz="8" w:space="0" w:color="auto"/>
              <w:right w:val="single" w:sz="8" w:space="0" w:color="auto"/>
            </w:tcBorders>
            <w:shd w:val="clear" w:color="auto" w:fill="auto"/>
            <w:noWrap/>
            <w:vAlign w:val="center"/>
            <w:hideMark/>
          </w:tcPr>
          <w:p w:rsidR="009A2CEF" w:rsidRPr="001467FA" w:rsidRDefault="009A2CEF" w:rsidP="00E25FA1">
            <w:pPr>
              <w:spacing w:after="0" w:line="240" w:lineRule="auto"/>
              <w:jc w:val="center"/>
              <w:rPr>
                <w:rFonts w:ascii="Arial Narrow" w:eastAsia="Times New Roman" w:hAnsi="Arial Narrow" w:cs="Calibri"/>
                <w:b/>
                <w:bCs/>
                <w:color w:val="000000"/>
              </w:rPr>
            </w:pPr>
            <w:r w:rsidRPr="001467FA">
              <w:rPr>
                <w:rFonts w:ascii="Arial Narrow" w:eastAsia="Times New Roman" w:hAnsi="Arial Narrow" w:cs="Calibri"/>
                <w:b/>
                <w:bCs/>
                <w:color w:val="000000"/>
              </w:rPr>
              <w:t>Total</w:t>
            </w:r>
          </w:p>
        </w:tc>
        <w:tc>
          <w:tcPr>
            <w:tcW w:w="1036" w:type="dxa"/>
            <w:tcBorders>
              <w:top w:val="nil"/>
              <w:left w:val="nil"/>
              <w:bottom w:val="single" w:sz="8" w:space="0" w:color="auto"/>
              <w:right w:val="single" w:sz="8" w:space="0" w:color="auto"/>
            </w:tcBorders>
            <w:shd w:val="clear" w:color="auto" w:fill="auto"/>
            <w:noWrap/>
            <w:vAlign w:val="center"/>
            <w:hideMark/>
          </w:tcPr>
          <w:p w:rsidR="009A2CEF" w:rsidRPr="001467FA" w:rsidRDefault="009A2CEF" w:rsidP="00E25FA1">
            <w:pPr>
              <w:spacing w:after="0" w:line="240" w:lineRule="auto"/>
              <w:jc w:val="right"/>
              <w:rPr>
                <w:rFonts w:ascii="Arial Narrow" w:eastAsia="Times New Roman" w:hAnsi="Arial Narrow" w:cs="Calibri"/>
                <w:b/>
                <w:bCs/>
                <w:color w:val="000000"/>
              </w:rPr>
            </w:pPr>
            <w:r w:rsidRPr="001467FA">
              <w:rPr>
                <w:rFonts w:ascii="Arial Narrow" w:eastAsia="Times New Roman" w:hAnsi="Arial Narrow" w:cs="Calibri"/>
                <w:b/>
                <w:bCs/>
                <w:color w:val="000000"/>
              </w:rPr>
              <w:t>464326</w:t>
            </w:r>
          </w:p>
        </w:tc>
        <w:tc>
          <w:tcPr>
            <w:tcW w:w="1037" w:type="dxa"/>
            <w:tcBorders>
              <w:top w:val="nil"/>
              <w:left w:val="nil"/>
              <w:bottom w:val="single" w:sz="8" w:space="0" w:color="auto"/>
              <w:right w:val="single" w:sz="8" w:space="0" w:color="auto"/>
            </w:tcBorders>
            <w:shd w:val="clear" w:color="auto" w:fill="auto"/>
            <w:noWrap/>
            <w:vAlign w:val="center"/>
            <w:hideMark/>
          </w:tcPr>
          <w:p w:rsidR="009A2CEF" w:rsidRPr="001467FA" w:rsidRDefault="009A2CEF" w:rsidP="00E25FA1">
            <w:pPr>
              <w:spacing w:after="0" w:line="240" w:lineRule="auto"/>
              <w:jc w:val="right"/>
              <w:rPr>
                <w:rFonts w:ascii="Arial Narrow" w:eastAsia="Times New Roman" w:hAnsi="Arial Narrow" w:cs="Calibri"/>
                <w:b/>
                <w:bCs/>
                <w:color w:val="000000"/>
              </w:rPr>
            </w:pPr>
            <w:r w:rsidRPr="001467FA">
              <w:rPr>
                <w:rFonts w:ascii="Arial Narrow" w:eastAsia="Times New Roman" w:hAnsi="Arial Narrow" w:cs="Calibri"/>
                <w:b/>
                <w:bCs/>
                <w:color w:val="000000"/>
              </w:rPr>
              <w:t>99187</w:t>
            </w:r>
          </w:p>
        </w:tc>
      </w:tr>
      <w:tr w:rsidR="009A2CEF" w:rsidRPr="001467FA" w:rsidTr="00F97500">
        <w:trPr>
          <w:trHeight w:val="387"/>
        </w:trPr>
        <w:tc>
          <w:tcPr>
            <w:tcW w:w="4543" w:type="dxa"/>
            <w:tcBorders>
              <w:top w:val="nil"/>
              <w:left w:val="single" w:sz="8" w:space="0" w:color="auto"/>
              <w:bottom w:val="single" w:sz="8" w:space="0" w:color="auto"/>
              <w:right w:val="single" w:sz="8" w:space="0" w:color="auto"/>
            </w:tcBorders>
            <w:shd w:val="clear" w:color="auto" w:fill="auto"/>
            <w:noWrap/>
            <w:vAlign w:val="center"/>
            <w:hideMark/>
          </w:tcPr>
          <w:p w:rsidR="009A2CEF" w:rsidRPr="001467FA" w:rsidRDefault="009A2CEF" w:rsidP="00E25FA1">
            <w:pPr>
              <w:spacing w:after="0" w:line="240" w:lineRule="auto"/>
              <w:rPr>
                <w:rFonts w:ascii="Arial Narrow" w:eastAsia="Times New Roman" w:hAnsi="Arial Narrow" w:cs="Calibri"/>
                <w:color w:val="000000"/>
              </w:rPr>
            </w:pPr>
            <w:r w:rsidRPr="001467FA">
              <w:rPr>
                <w:rFonts w:ascii="Arial Narrow" w:eastAsia="Times New Roman" w:hAnsi="Arial Narrow" w:cs="Calibri"/>
                <w:color w:val="000000"/>
              </w:rPr>
              <w:t>Porcentaje población rural afectada por las heladas</w:t>
            </w:r>
          </w:p>
        </w:tc>
        <w:tc>
          <w:tcPr>
            <w:tcW w:w="1036" w:type="dxa"/>
            <w:tcBorders>
              <w:top w:val="nil"/>
              <w:left w:val="nil"/>
              <w:bottom w:val="single" w:sz="8" w:space="0" w:color="auto"/>
              <w:right w:val="single" w:sz="8" w:space="0" w:color="auto"/>
            </w:tcBorders>
            <w:shd w:val="clear" w:color="auto" w:fill="auto"/>
            <w:noWrap/>
            <w:vAlign w:val="center"/>
            <w:hideMark/>
          </w:tcPr>
          <w:p w:rsidR="009A2CEF" w:rsidRPr="001467FA" w:rsidRDefault="009A2CEF" w:rsidP="00E25FA1">
            <w:pPr>
              <w:spacing w:after="0" w:line="240" w:lineRule="auto"/>
              <w:jc w:val="right"/>
              <w:rPr>
                <w:rFonts w:ascii="Arial Narrow" w:eastAsia="Times New Roman" w:hAnsi="Arial Narrow" w:cs="Calibri"/>
                <w:b/>
                <w:bCs/>
                <w:color w:val="000000"/>
              </w:rPr>
            </w:pPr>
            <w:r w:rsidRPr="001467FA">
              <w:rPr>
                <w:rFonts w:ascii="Arial Narrow" w:eastAsia="Times New Roman" w:hAnsi="Arial Narrow" w:cs="Calibri"/>
                <w:b/>
                <w:bCs/>
                <w:color w:val="000000"/>
              </w:rPr>
              <w:t>86.80</w:t>
            </w:r>
          </w:p>
        </w:tc>
        <w:tc>
          <w:tcPr>
            <w:tcW w:w="1037" w:type="dxa"/>
            <w:tcBorders>
              <w:top w:val="nil"/>
              <w:left w:val="nil"/>
              <w:bottom w:val="single" w:sz="8" w:space="0" w:color="auto"/>
              <w:right w:val="single" w:sz="8" w:space="0" w:color="auto"/>
            </w:tcBorders>
            <w:shd w:val="clear" w:color="auto" w:fill="auto"/>
            <w:noWrap/>
            <w:vAlign w:val="center"/>
            <w:hideMark/>
          </w:tcPr>
          <w:p w:rsidR="009A2CEF" w:rsidRPr="001467FA" w:rsidRDefault="009A2CEF" w:rsidP="00E25FA1">
            <w:pPr>
              <w:spacing w:after="0" w:line="240" w:lineRule="auto"/>
              <w:rPr>
                <w:rFonts w:ascii="Arial Narrow" w:eastAsia="Times New Roman" w:hAnsi="Arial Narrow" w:cs="Calibri"/>
                <w:color w:val="000000"/>
              </w:rPr>
            </w:pPr>
            <w:r w:rsidRPr="001467FA">
              <w:rPr>
                <w:rFonts w:ascii="Arial Narrow" w:eastAsia="Times New Roman" w:hAnsi="Arial Narrow" w:cs="Calibri"/>
                <w:color w:val="000000"/>
              </w:rPr>
              <w:t> </w:t>
            </w:r>
          </w:p>
        </w:tc>
      </w:tr>
      <w:tr w:rsidR="009A2CEF" w:rsidRPr="001467FA" w:rsidTr="00F97500">
        <w:trPr>
          <w:trHeight w:val="269"/>
        </w:trPr>
        <w:tc>
          <w:tcPr>
            <w:tcW w:w="6618" w:type="dxa"/>
            <w:gridSpan w:val="3"/>
            <w:tcBorders>
              <w:top w:val="single" w:sz="8" w:space="0" w:color="auto"/>
              <w:left w:val="nil"/>
              <w:bottom w:val="nil"/>
              <w:right w:val="nil"/>
            </w:tcBorders>
            <w:shd w:val="clear" w:color="auto" w:fill="auto"/>
            <w:vAlign w:val="center"/>
            <w:hideMark/>
          </w:tcPr>
          <w:p w:rsidR="009A2CEF" w:rsidRPr="001467FA" w:rsidRDefault="009A2CEF" w:rsidP="00E25FA1">
            <w:pPr>
              <w:spacing w:after="0" w:line="240" w:lineRule="auto"/>
              <w:jc w:val="both"/>
              <w:rPr>
                <w:rFonts w:ascii="Arial Narrow" w:eastAsia="Times New Roman" w:hAnsi="Arial Narrow" w:cs="Calibri"/>
                <w:color w:val="000000"/>
                <w:sz w:val="16"/>
                <w:szCs w:val="16"/>
              </w:rPr>
            </w:pPr>
            <w:r w:rsidRPr="001467FA">
              <w:rPr>
                <w:rFonts w:ascii="Arial Narrow" w:eastAsia="Times New Roman" w:hAnsi="Arial Narrow" w:cs="Calibri"/>
                <w:color w:val="000000"/>
                <w:sz w:val="16"/>
                <w:szCs w:val="16"/>
              </w:rPr>
              <w:t xml:space="preserve">Fuente: Centro Nacional de Estimación, Prevención y Reducción del Riesgo de Desastres – CENEPRED  </w:t>
            </w:r>
          </w:p>
        </w:tc>
      </w:tr>
      <w:tr w:rsidR="009A2CEF" w:rsidRPr="001467FA" w:rsidTr="00F97500">
        <w:trPr>
          <w:trHeight w:val="369"/>
        </w:trPr>
        <w:tc>
          <w:tcPr>
            <w:tcW w:w="5580" w:type="dxa"/>
            <w:gridSpan w:val="2"/>
            <w:tcBorders>
              <w:top w:val="nil"/>
              <w:left w:val="nil"/>
              <w:bottom w:val="nil"/>
              <w:right w:val="nil"/>
            </w:tcBorders>
            <w:shd w:val="clear" w:color="auto" w:fill="auto"/>
            <w:noWrap/>
            <w:vAlign w:val="center"/>
            <w:hideMark/>
          </w:tcPr>
          <w:p w:rsidR="00F97500" w:rsidRDefault="00F97500" w:rsidP="00E25FA1">
            <w:pPr>
              <w:spacing w:after="0" w:line="240" w:lineRule="auto"/>
              <w:rPr>
                <w:rFonts w:ascii="Arial Narrow" w:eastAsia="Times New Roman" w:hAnsi="Arial Narrow" w:cs="Calibri"/>
                <w:color w:val="000000"/>
              </w:rPr>
            </w:pPr>
          </w:p>
          <w:p w:rsidR="009A2CEF" w:rsidRPr="001467FA" w:rsidRDefault="009A2CEF" w:rsidP="00E25FA1">
            <w:pPr>
              <w:spacing w:after="0" w:line="240" w:lineRule="auto"/>
              <w:rPr>
                <w:rFonts w:ascii="Arial Narrow" w:eastAsia="Times New Roman" w:hAnsi="Arial Narrow" w:cs="Calibri"/>
                <w:color w:val="000000"/>
              </w:rPr>
            </w:pPr>
            <w:r w:rsidRPr="001467FA">
              <w:rPr>
                <w:rFonts w:ascii="Arial Narrow" w:eastAsia="Times New Roman" w:hAnsi="Arial Narrow" w:cs="Calibri"/>
                <w:color w:val="000000"/>
              </w:rPr>
              <w:lastRenderedPageBreak/>
              <w:t xml:space="preserve">Población total Región Huánuco                                                  </w:t>
            </w:r>
          </w:p>
        </w:tc>
        <w:tc>
          <w:tcPr>
            <w:tcW w:w="1037" w:type="dxa"/>
            <w:tcBorders>
              <w:top w:val="nil"/>
              <w:left w:val="nil"/>
              <w:bottom w:val="nil"/>
              <w:right w:val="nil"/>
            </w:tcBorders>
            <w:shd w:val="clear" w:color="auto" w:fill="auto"/>
            <w:noWrap/>
            <w:vAlign w:val="center"/>
            <w:hideMark/>
          </w:tcPr>
          <w:p w:rsidR="00F97500" w:rsidRDefault="00F97500" w:rsidP="00E25FA1">
            <w:pPr>
              <w:spacing w:after="0" w:line="240" w:lineRule="auto"/>
              <w:jc w:val="right"/>
              <w:rPr>
                <w:rFonts w:ascii="Arial Narrow" w:eastAsia="Times New Roman" w:hAnsi="Arial Narrow" w:cs="Calibri"/>
                <w:color w:val="000000"/>
              </w:rPr>
            </w:pPr>
          </w:p>
          <w:p w:rsidR="009A2CEF" w:rsidRPr="001467FA" w:rsidRDefault="009A2CEF" w:rsidP="00E25FA1">
            <w:pPr>
              <w:spacing w:after="0" w:line="240" w:lineRule="auto"/>
              <w:jc w:val="right"/>
              <w:rPr>
                <w:rFonts w:ascii="Arial Narrow" w:eastAsia="Times New Roman" w:hAnsi="Arial Narrow" w:cs="Calibri"/>
                <w:color w:val="000000"/>
              </w:rPr>
            </w:pPr>
            <w:r w:rsidRPr="001467FA">
              <w:rPr>
                <w:rFonts w:ascii="Arial Narrow" w:eastAsia="Times New Roman" w:hAnsi="Arial Narrow" w:cs="Calibri"/>
                <w:color w:val="000000"/>
              </w:rPr>
              <w:lastRenderedPageBreak/>
              <w:t>847714</w:t>
            </w:r>
          </w:p>
        </w:tc>
      </w:tr>
      <w:tr w:rsidR="009A2CEF" w:rsidRPr="001467FA" w:rsidTr="00F97500">
        <w:trPr>
          <w:trHeight w:val="369"/>
        </w:trPr>
        <w:tc>
          <w:tcPr>
            <w:tcW w:w="4543" w:type="dxa"/>
            <w:tcBorders>
              <w:top w:val="nil"/>
              <w:left w:val="nil"/>
              <w:bottom w:val="nil"/>
              <w:right w:val="nil"/>
            </w:tcBorders>
            <w:shd w:val="clear" w:color="auto" w:fill="auto"/>
            <w:noWrap/>
            <w:vAlign w:val="center"/>
            <w:hideMark/>
          </w:tcPr>
          <w:p w:rsidR="009A2CEF" w:rsidRPr="001467FA" w:rsidRDefault="009A2CEF" w:rsidP="00E25FA1">
            <w:pPr>
              <w:spacing w:after="0" w:line="240" w:lineRule="auto"/>
              <w:rPr>
                <w:rFonts w:ascii="Arial Narrow" w:eastAsia="Times New Roman" w:hAnsi="Arial Narrow" w:cs="Calibri"/>
                <w:color w:val="000000"/>
              </w:rPr>
            </w:pPr>
            <w:r w:rsidRPr="001467FA">
              <w:rPr>
                <w:rFonts w:ascii="Arial Narrow" w:eastAsia="Times New Roman" w:hAnsi="Arial Narrow" w:cs="Calibri"/>
                <w:color w:val="000000"/>
              </w:rPr>
              <w:lastRenderedPageBreak/>
              <w:t>Población Rural</w:t>
            </w:r>
          </w:p>
        </w:tc>
        <w:tc>
          <w:tcPr>
            <w:tcW w:w="1036" w:type="dxa"/>
            <w:tcBorders>
              <w:top w:val="nil"/>
              <w:left w:val="nil"/>
              <w:bottom w:val="nil"/>
              <w:right w:val="nil"/>
            </w:tcBorders>
            <w:shd w:val="clear" w:color="auto" w:fill="auto"/>
            <w:noWrap/>
            <w:vAlign w:val="center"/>
            <w:hideMark/>
          </w:tcPr>
          <w:p w:rsidR="009A2CEF" w:rsidRPr="001467FA" w:rsidRDefault="009A2CEF" w:rsidP="00E25FA1">
            <w:pPr>
              <w:spacing w:after="0" w:line="240" w:lineRule="auto"/>
              <w:jc w:val="right"/>
              <w:rPr>
                <w:rFonts w:ascii="Arial Narrow" w:eastAsia="Times New Roman" w:hAnsi="Arial Narrow" w:cs="Calibri"/>
                <w:color w:val="000000"/>
              </w:rPr>
            </w:pPr>
            <w:r w:rsidRPr="001467FA">
              <w:rPr>
                <w:rFonts w:ascii="Arial Narrow" w:eastAsia="Times New Roman" w:hAnsi="Arial Narrow" w:cs="Calibri"/>
                <w:color w:val="000000"/>
              </w:rPr>
              <w:t>63.10%</w:t>
            </w:r>
          </w:p>
        </w:tc>
        <w:tc>
          <w:tcPr>
            <w:tcW w:w="1037" w:type="dxa"/>
            <w:tcBorders>
              <w:top w:val="nil"/>
              <w:left w:val="nil"/>
              <w:bottom w:val="nil"/>
              <w:right w:val="nil"/>
            </w:tcBorders>
            <w:shd w:val="clear" w:color="auto" w:fill="auto"/>
            <w:noWrap/>
            <w:vAlign w:val="center"/>
            <w:hideMark/>
          </w:tcPr>
          <w:p w:rsidR="009A2CEF" w:rsidRPr="001467FA" w:rsidRDefault="009A2CEF" w:rsidP="00E25FA1">
            <w:pPr>
              <w:spacing w:after="0" w:line="240" w:lineRule="auto"/>
              <w:jc w:val="right"/>
              <w:rPr>
                <w:rFonts w:ascii="Arial Narrow" w:eastAsia="Times New Roman" w:hAnsi="Arial Narrow" w:cs="Calibri"/>
                <w:color w:val="000000"/>
              </w:rPr>
            </w:pPr>
            <w:r w:rsidRPr="001467FA">
              <w:rPr>
                <w:rFonts w:ascii="Arial Narrow" w:eastAsia="Times New Roman" w:hAnsi="Arial Narrow" w:cs="Calibri"/>
                <w:color w:val="000000"/>
              </w:rPr>
              <w:t>534908</w:t>
            </w:r>
          </w:p>
        </w:tc>
      </w:tr>
      <w:tr w:rsidR="009A2CEF" w:rsidRPr="001467FA" w:rsidTr="00F97500">
        <w:trPr>
          <w:trHeight w:val="369"/>
        </w:trPr>
        <w:tc>
          <w:tcPr>
            <w:tcW w:w="4543" w:type="dxa"/>
            <w:tcBorders>
              <w:top w:val="nil"/>
              <w:left w:val="nil"/>
              <w:bottom w:val="nil"/>
              <w:right w:val="nil"/>
            </w:tcBorders>
            <w:shd w:val="clear" w:color="auto" w:fill="auto"/>
            <w:noWrap/>
            <w:vAlign w:val="center"/>
            <w:hideMark/>
          </w:tcPr>
          <w:p w:rsidR="009A2CEF" w:rsidRPr="001467FA" w:rsidRDefault="009A2CEF" w:rsidP="00E25FA1">
            <w:pPr>
              <w:spacing w:after="0" w:line="240" w:lineRule="auto"/>
              <w:rPr>
                <w:rFonts w:ascii="Arial Narrow" w:eastAsia="Times New Roman" w:hAnsi="Arial Narrow" w:cs="Calibri"/>
                <w:color w:val="000000"/>
              </w:rPr>
            </w:pPr>
            <w:r w:rsidRPr="001467FA">
              <w:rPr>
                <w:rFonts w:ascii="Arial Narrow" w:eastAsia="Times New Roman" w:hAnsi="Arial Narrow" w:cs="Calibri"/>
                <w:color w:val="000000"/>
              </w:rPr>
              <w:t>Población Urbana</w:t>
            </w:r>
          </w:p>
        </w:tc>
        <w:tc>
          <w:tcPr>
            <w:tcW w:w="1036" w:type="dxa"/>
            <w:tcBorders>
              <w:top w:val="nil"/>
              <w:left w:val="nil"/>
              <w:bottom w:val="nil"/>
              <w:right w:val="nil"/>
            </w:tcBorders>
            <w:shd w:val="clear" w:color="auto" w:fill="auto"/>
            <w:noWrap/>
            <w:vAlign w:val="center"/>
            <w:hideMark/>
          </w:tcPr>
          <w:p w:rsidR="009A2CEF" w:rsidRPr="001467FA" w:rsidRDefault="009A2CEF" w:rsidP="00E25FA1">
            <w:pPr>
              <w:spacing w:after="0" w:line="240" w:lineRule="auto"/>
              <w:jc w:val="right"/>
              <w:rPr>
                <w:rFonts w:ascii="Arial Narrow" w:eastAsia="Times New Roman" w:hAnsi="Arial Narrow" w:cs="Calibri"/>
                <w:color w:val="000000"/>
              </w:rPr>
            </w:pPr>
            <w:r w:rsidRPr="001467FA">
              <w:rPr>
                <w:rFonts w:ascii="Arial Narrow" w:eastAsia="Times New Roman" w:hAnsi="Arial Narrow" w:cs="Calibri"/>
                <w:color w:val="000000"/>
              </w:rPr>
              <w:t>36.90%</w:t>
            </w:r>
          </w:p>
        </w:tc>
        <w:tc>
          <w:tcPr>
            <w:tcW w:w="1037" w:type="dxa"/>
            <w:tcBorders>
              <w:top w:val="nil"/>
              <w:left w:val="nil"/>
              <w:bottom w:val="nil"/>
              <w:right w:val="nil"/>
            </w:tcBorders>
            <w:shd w:val="clear" w:color="auto" w:fill="auto"/>
            <w:noWrap/>
            <w:vAlign w:val="center"/>
            <w:hideMark/>
          </w:tcPr>
          <w:p w:rsidR="009A2CEF" w:rsidRPr="001467FA" w:rsidRDefault="009A2CEF" w:rsidP="00E25FA1">
            <w:pPr>
              <w:spacing w:after="0" w:line="240" w:lineRule="auto"/>
              <w:jc w:val="right"/>
              <w:rPr>
                <w:rFonts w:ascii="Arial Narrow" w:eastAsia="Times New Roman" w:hAnsi="Arial Narrow" w:cs="Calibri"/>
                <w:color w:val="000000"/>
              </w:rPr>
            </w:pPr>
            <w:r w:rsidRPr="001467FA">
              <w:rPr>
                <w:rFonts w:ascii="Arial Narrow" w:eastAsia="Times New Roman" w:hAnsi="Arial Narrow" w:cs="Calibri"/>
                <w:color w:val="000000"/>
              </w:rPr>
              <w:t>312806</w:t>
            </w:r>
          </w:p>
        </w:tc>
      </w:tr>
      <w:tr w:rsidR="009A2CEF" w:rsidRPr="001467FA" w:rsidTr="00F97500">
        <w:trPr>
          <w:trHeight w:val="336"/>
        </w:trPr>
        <w:tc>
          <w:tcPr>
            <w:tcW w:w="4543" w:type="dxa"/>
            <w:tcBorders>
              <w:top w:val="nil"/>
              <w:left w:val="nil"/>
              <w:bottom w:val="nil"/>
              <w:right w:val="nil"/>
            </w:tcBorders>
            <w:shd w:val="clear" w:color="auto" w:fill="auto"/>
            <w:noWrap/>
            <w:vAlign w:val="center"/>
            <w:hideMark/>
          </w:tcPr>
          <w:p w:rsidR="009A2CEF" w:rsidRPr="001467FA" w:rsidRDefault="009A2CEF" w:rsidP="00E25FA1">
            <w:pPr>
              <w:spacing w:after="0" w:line="240" w:lineRule="auto"/>
              <w:rPr>
                <w:rFonts w:ascii="Arial Narrow" w:eastAsia="Times New Roman" w:hAnsi="Arial Narrow" w:cs="Calibri"/>
                <w:color w:val="000000"/>
                <w:sz w:val="18"/>
                <w:szCs w:val="18"/>
              </w:rPr>
            </w:pPr>
            <w:r w:rsidRPr="001467FA">
              <w:rPr>
                <w:rFonts w:ascii="Arial Narrow" w:eastAsia="Times New Roman" w:hAnsi="Arial Narrow" w:cs="Calibri"/>
                <w:color w:val="000000"/>
                <w:sz w:val="18"/>
                <w:szCs w:val="18"/>
              </w:rPr>
              <w:t>Fuente: INEI - Perú</w:t>
            </w:r>
          </w:p>
        </w:tc>
        <w:tc>
          <w:tcPr>
            <w:tcW w:w="1036" w:type="dxa"/>
            <w:tcBorders>
              <w:top w:val="nil"/>
              <w:left w:val="nil"/>
              <w:bottom w:val="nil"/>
              <w:right w:val="nil"/>
            </w:tcBorders>
            <w:shd w:val="clear" w:color="auto" w:fill="auto"/>
            <w:noWrap/>
            <w:vAlign w:val="center"/>
            <w:hideMark/>
          </w:tcPr>
          <w:p w:rsidR="009A2CEF" w:rsidRPr="001467FA" w:rsidRDefault="009A2CEF" w:rsidP="00E25FA1">
            <w:pPr>
              <w:spacing w:after="0" w:line="240" w:lineRule="auto"/>
              <w:rPr>
                <w:rFonts w:ascii="Arial Narrow" w:eastAsia="Times New Roman" w:hAnsi="Arial Narrow" w:cs="Calibri"/>
                <w:color w:val="000000"/>
                <w:sz w:val="18"/>
                <w:szCs w:val="18"/>
              </w:rPr>
            </w:pPr>
          </w:p>
        </w:tc>
        <w:tc>
          <w:tcPr>
            <w:tcW w:w="1037" w:type="dxa"/>
            <w:tcBorders>
              <w:top w:val="nil"/>
              <w:left w:val="nil"/>
              <w:bottom w:val="nil"/>
              <w:right w:val="nil"/>
            </w:tcBorders>
            <w:shd w:val="clear" w:color="auto" w:fill="auto"/>
            <w:noWrap/>
            <w:vAlign w:val="center"/>
            <w:hideMark/>
          </w:tcPr>
          <w:p w:rsidR="009A2CEF" w:rsidRPr="001467FA" w:rsidRDefault="009A2CEF" w:rsidP="00E25FA1">
            <w:pPr>
              <w:spacing w:after="0" w:line="240" w:lineRule="auto"/>
              <w:rPr>
                <w:rFonts w:ascii="Times New Roman" w:eastAsia="Times New Roman" w:hAnsi="Times New Roman" w:cs="Times New Roman"/>
                <w:sz w:val="20"/>
                <w:szCs w:val="20"/>
              </w:rPr>
            </w:pPr>
          </w:p>
        </w:tc>
      </w:tr>
    </w:tbl>
    <w:p w:rsidR="009A2CEF" w:rsidRDefault="009A2CEF" w:rsidP="009A2CEF">
      <w:pPr>
        <w:spacing w:after="0" w:line="240" w:lineRule="auto"/>
        <w:ind w:left="1560"/>
        <w:rPr>
          <w:rFonts w:ascii="Arial Narrow" w:hAnsi="Arial Narrow"/>
          <w:b/>
        </w:rPr>
      </w:pPr>
    </w:p>
    <w:p w:rsidR="009A2CEF" w:rsidRDefault="009A2CEF" w:rsidP="009A2CEF">
      <w:pPr>
        <w:spacing w:after="0" w:line="240" w:lineRule="auto"/>
        <w:ind w:left="567"/>
        <w:jc w:val="both"/>
        <w:rPr>
          <w:rFonts w:ascii="Arial" w:hAnsi="Arial" w:cs="Arial"/>
        </w:rPr>
      </w:pPr>
      <w:r>
        <w:rPr>
          <w:rFonts w:ascii="Arial" w:hAnsi="Arial" w:cs="Arial"/>
        </w:rPr>
        <w:t xml:space="preserve">Como se puede apreciar en el cuadro, solo en Huánuco existen 464,326 habitantes que demandan de viviendas para combatir las heladas. Las familias afectadas son 99,187, que representan el 86.90 % de habitantes ubicados en la zona rural de la Región Huánuco. </w:t>
      </w:r>
    </w:p>
    <w:p w:rsidR="009A2CEF" w:rsidRDefault="009A2CEF" w:rsidP="009A2CEF">
      <w:pPr>
        <w:spacing w:after="0" w:line="240" w:lineRule="auto"/>
        <w:ind w:left="567"/>
        <w:jc w:val="both"/>
        <w:rPr>
          <w:rFonts w:ascii="Arial" w:hAnsi="Arial" w:cs="Arial"/>
        </w:rPr>
      </w:pPr>
    </w:p>
    <w:p w:rsidR="009A2CEF" w:rsidRDefault="009A2CEF" w:rsidP="009A2CEF">
      <w:pPr>
        <w:spacing w:after="0" w:line="240" w:lineRule="auto"/>
        <w:ind w:left="567"/>
        <w:jc w:val="both"/>
        <w:rPr>
          <w:rFonts w:ascii="Arial" w:hAnsi="Arial" w:cs="Arial"/>
        </w:rPr>
      </w:pPr>
      <w:r>
        <w:rPr>
          <w:rFonts w:ascii="Arial" w:hAnsi="Arial" w:cs="Arial"/>
        </w:rPr>
        <w:t>En el siguiente cuadro se puede apreciar los niveles de riesgo ante las heladas de los distritos de Ambo, donde se ubican nuestros beneficiarios.</w:t>
      </w:r>
    </w:p>
    <w:p w:rsidR="009A2CEF" w:rsidRDefault="009A2CEF" w:rsidP="009A2CEF">
      <w:pPr>
        <w:spacing w:after="0" w:line="240" w:lineRule="auto"/>
        <w:ind w:left="567"/>
        <w:jc w:val="both"/>
        <w:rPr>
          <w:rFonts w:ascii="Arial" w:hAnsi="Arial" w:cs="Arial"/>
        </w:rPr>
      </w:pPr>
    </w:p>
    <w:p w:rsidR="009A2CEF" w:rsidRDefault="009A2CEF" w:rsidP="009A2CEF">
      <w:pPr>
        <w:spacing w:after="0" w:line="240" w:lineRule="auto"/>
        <w:ind w:left="567"/>
        <w:jc w:val="center"/>
        <w:rPr>
          <w:rFonts w:ascii="Arial" w:hAnsi="Arial" w:cs="Arial"/>
        </w:rPr>
      </w:pPr>
      <w:r w:rsidRPr="00E11E82">
        <w:rPr>
          <w:rFonts w:ascii="Arial" w:hAnsi="Arial" w:cs="Arial"/>
        </w:rPr>
        <w:t xml:space="preserve">Niveles de riesgo de los distritos </w:t>
      </w:r>
      <w:r>
        <w:rPr>
          <w:rFonts w:ascii="Arial" w:hAnsi="Arial" w:cs="Arial"/>
        </w:rPr>
        <w:t xml:space="preserve"> de  la</w:t>
      </w:r>
    </w:p>
    <w:p w:rsidR="009A2CEF" w:rsidRDefault="009A2CEF" w:rsidP="009A2CEF">
      <w:pPr>
        <w:spacing w:after="0" w:line="240" w:lineRule="auto"/>
        <w:ind w:left="567"/>
        <w:jc w:val="center"/>
        <w:rPr>
          <w:rFonts w:ascii="Arial" w:hAnsi="Arial" w:cs="Arial"/>
        </w:rPr>
      </w:pPr>
      <w:r>
        <w:rPr>
          <w:rFonts w:ascii="Arial" w:hAnsi="Arial" w:cs="Arial"/>
        </w:rPr>
        <w:t xml:space="preserve">Provincia de Ambo </w:t>
      </w:r>
      <w:r w:rsidRPr="00E11E82">
        <w:rPr>
          <w:rFonts w:ascii="Arial" w:hAnsi="Arial" w:cs="Arial"/>
        </w:rPr>
        <w:t>susceptibles a heladas</w:t>
      </w:r>
      <w:r>
        <w:rPr>
          <w:rFonts w:ascii="Arial" w:hAnsi="Arial" w:cs="Arial"/>
        </w:rPr>
        <w:t xml:space="preserve"> - 2015</w:t>
      </w:r>
    </w:p>
    <w:tbl>
      <w:tblPr>
        <w:tblW w:w="6244" w:type="dxa"/>
        <w:tblInd w:w="1488" w:type="dxa"/>
        <w:tblCellMar>
          <w:left w:w="70" w:type="dxa"/>
          <w:right w:w="70" w:type="dxa"/>
        </w:tblCellMar>
        <w:tblLook w:val="04A0" w:firstRow="1" w:lastRow="0" w:firstColumn="1" w:lastColumn="0" w:noHBand="0" w:noVBand="1"/>
      </w:tblPr>
      <w:tblGrid>
        <w:gridCol w:w="2799"/>
        <w:gridCol w:w="1085"/>
        <w:gridCol w:w="1176"/>
        <w:gridCol w:w="1184"/>
      </w:tblGrid>
      <w:tr w:rsidR="009A2CEF" w:rsidRPr="00A708C4" w:rsidTr="009A2CEF">
        <w:trPr>
          <w:trHeight w:val="334"/>
        </w:trPr>
        <w:tc>
          <w:tcPr>
            <w:tcW w:w="27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A2CEF" w:rsidRPr="00A708C4" w:rsidRDefault="009A2CEF" w:rsidP="00E25FA1">
            <w:pPr>
              <w:spacing w:after="0" w:line="240" w:lineRule="auto"/>
              <w:jc w:val="center"/>
              <w:rPr>
                <w:rFonts w:ascii="Arial" w:eastAsia="Times New Roman" w:hAnsi="Arial" w:cs="Arial"/>
                <w:b/>
                <w:bCs/>
                <w:color w:val="000000"/>
                <w:sz w:val="20"/>
                <w:szCs w:val="20"/>
              </w:rPr>
            </w:pPr>
            <w:r w:rsidRPr="00A708C4">
              <w:rPr>
                <w:rFonts w:ascii="Arial" w:eastAsia="Times New Roman" w:hAnsi="Arial" w:cs="Arial"/>
                <w:b/>
                <w:bCs/>
                <w:color w:val="000000"/>
                <w:sz w:val="20"/>
                <w:szCs w:val="20"/>
              </w:rPr>
              <w:t>Distrito</w:t>
            </w:r>
          </w:p>
        </w:tc>
        <w:tc>
          <w:tcPr>
            <w:tcW w:w="1085" w:type="dxa"/>
            <w:tcBorders>
              <w:top w:val="single" w:sz="4" w:space="0" w:color="auto"/>
              <w:left w:val="nil"/>
              <w:bottom w:val="single" w:sz="4" w:space="0" w:color="auto"/>
              <w:right w:val="single" w:sz="4" w:space="0" w:color="auto"/>
            </w:tcBorders>
            <w:shd w:val="clear" w:color="auto" w:fill="auto"/>
            <w:noWrap/>
            <w:vAlign w:val="center"/>
            <w:hideMark/>
          </w:tcPr>
          <w:p w:rsidR="009A2CEF" w:rsidRPr="00A708C4" w:rsidRDefault="009A2CEF" w:rsidP="00E25FA1">
            <w:pPr>
              <w:spacing w:after="0" w:line="240" w:lineRule="auto"/>
              <w:jc w:val="center"/>
              <w:rPr>
                <w:rFonts w:ascii="Arial" w:eastAsia="Times New Roman" w:hAnsi="Arial" w:cs="Arial"/>
                <w:b/>
                <w:bCs/>
                <w:color w:val="000000"/>
                <w:sz w:val="20"/>
                <w:szCs w:val="20"/>
              </w:rPr>
            </w:pPr>
            <w:r w:rsidRPr="00A708C4">
              <w:rPr>
                <w:rFonts w:ascii="Arial" w:eastAsia="Times New Roman" w:hAnsi="Arial" w:cs="Arial"/>
                <w:b/>
                <w:bCs/>
                <w:color w:val="000000"/>
                <w:sz w:val="20"/>
                <w:szCs w:val="20"/>
              </w:rPr>
              <w:t>Nivel De Riesgo</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rsidR="009A2CEF" w:rsidRPr="00A708C4" w:rsidRDefault="009A2CEF" w:rsidP="00E25FA1">
            <w:pPr>
              <w:spacing w:after="0" w:line="240" w:lineRule="auto"/>
              <w:jc w:val="center"/>
              <w:rPr>
                <w:rFonts w:ascii="Arial" w:eastAsia="Times New Roman" w:hAnsi="Arial" w:cs="Arial"/>
                <w:b/>
                <w:bCs/>
                <w:color w:val="000000"/>
                <w:sz w:val="20"/>
                <w:szCs w:val="20"/>
              </w:rPr>
            </w:pPr>
            <w:r w:rsidRPr="00A708C4">
              <w:rPr>
                <w:rFonts w:ascii="Arial" w:eastAsia="Times New Roman" w:hAnsi="Arial" w:cs="Arial"/>
                <w:b/>
                <w:bCs/>
                <w:color w:val="000000"/>
                <w:sz w:val="20"/>
                <w:szCs w:val="20"/>
              </w:rPr>
              <w:t xml:space="preserve">Población </w:t>
            </w:r>
          </w:p>
        </w:tc>
        <w:tc>
          <w:tcPr>
            <w:tcW w:w="1184" w:type="dxa"/>
            <w:tcBorders>
              <w:top w:val="single" w:sz="4" w:space="0" w:color="auto"/>
              <w:left w:val="nil"/>
              <w:bottom w:val="single" w:sz="4" w:space="0" w:color="auto"/>
              <w:right w:val="single" w:sz="4" w:space="0" w:color="auto"/>
            </w:tcBorders>
            <w:shd w:val="clear" w:color="auto" w:fill="auto"/>
            <w:noWrap/>
            <w:vAlign w:val="center"/>
            <w:hideMark/>
          </w:tcPr>
          <w:p w:rsidR="009A2CEF" w:rsidRPr="00A708C4" w:rsidRDefault="009A2CEF" w:rsidP="00E25FA1">
            <w:pPr>
              <w:spacing w:after="0" w:line="240" w:lineRule="auto"/>
              <w:jc w:val="center"/>
              <w:rPr>
                <w:rFonts w:ascii="Arial" w:eastAsia="Times New Roman" w:hAnsi="Arial" w:cs="Arial"/>
                <w:b/>
                <w:bCs/>
                <w:color w:val="000000"/>
                <w:sz w:val="20"/>
                <w:szCs w:val="20"/>
              </w:rPr>
            </w:pPr>
            <w:r w:rsidRPr="00A708C4">
              <w:rPr>
                <w:rFonts w:ascii="Arial" w:eastAsia="Times New Roman" w:hAnsi="Arial" w:cs="Arial"/>
                <w:b/>
                <w:bCs/>
                <w:color w:val="000000"/>
                <w:sz w:val="20"/>
                <w:szCs w:val="20"/>
              </w:rPr>
              <w:t>Viviendas</w:t>
            </w:r>
          </w:p>
        </w:tc>
      </w:tr>
      <w:tr w:rsidR="009A2CEF" w:rsidRPr="00A708C4" w:rsidTr="009A2CEF">
        <w:trPr>
          <w:trHeight w:val="231"/>
        </w:trPr>
        <w:tc>
          <w:tcPr>
            <w:tcW w:w="2799" w:type="dxa"/>
            <w:tcBorders>
              <w:top w:val="nil"/>
              <w:left w:val="single" w:sz="4" w:space="0" w:color="auto"/>
              <w:bottom w:val="single" w:sz="4" w:space="0" w:color="auto"/>
              <w:right w:val="single" w:sz="4" w:space="0" w:color="auto"/>
            </w:tcBorders>
            <w:shd w:val="clear" w:color="auto" w:fill="auto"/>
            <w:noWrap/>
            <w:vAlign w:val="center"/>
            <w:hideMark/>
          </w:tcPr>
          <w:p w:rsidR="009A2CEF" w:rsidRPr="00A708C4" w:rsidRDefault="009A2CEF" w:rsidP="00E25FA1">
            <w:pPr>
              <w:spacing w:after="0" w:line="240" w:lineRule="auto"/>
              <w:rPr>
                <w:rFonts w:ascii="Arial" w:eastAsia="Times New Roman" w:hAnsi="Arial" w:cs="Arial"/>
                <w:color w:val="000000"/>
              </w:rPr>
            </w:pPr>
            <w:r w:rsidRPr="00A708C4">
              <w:rPr>
                <w:rFonts w:ascii="Arial" w:eastAsia="Times New Roman" w:hAnsi="Arial" w:cs="Arial"/>
                <w:color w:val="000000"/>
              </w:rPr>
              <w:t>Ambo</w:t>
            </w:r>
          </w:p>
        </w:tc>
        <w:tc>
          <w:tcPr>
            <w:tcW w:w="1085" w:type="dxa"/>
            <w:tcBorders>
              <w:top w:val="nil"/>
              <w:left w:val="nil"/>
              <w:bottom w:val="single" w:sz="4" w:space="0" w:color="auto"/>
              <w:right w:val="single" w:sz="4" w:space="0" w:color="auto"/>
            </w:tcBorders>
            <w:shd w:val="clear" w:color="auto" w:fill="auto"/>
            <w:noWrap/>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Alto</w:t>
            </w:r>
          </w:p>
        </w:tc>
        <w:tc>
          <w:tcPr>
            <w:tcW w:w="1176" w:type="dxa"/>
            <w:tcBorders>
              <w:top w:val="nil"/>
              <w:left w:val="nil"/>
              <w:bottom w:val="single" w:sz="4" w:space="0" w:color="auto"/>
              <w:right w:val="single" w:sz="4" w:space="0" w:color="auto"/>
            </w:tcBorders>
            <w:shd w:val="clear" w:color="auto" w:fill="auto"/>
            <w:noWrap/>
            <w:vAlign w:val="center"/>
            <w:hideMark/>
          </w:tcPr>
          <w:p w:rsidR="009A2CEF" w:rsidRPr="00A708C4" w:rsidRDefault="009A2CEF" w:rsidP="00E25FA1">
            <w:pPr>
              <w:spacing w:after="0" w:line="240" w:lineRule="auto"/>
              <w:jc w:val="right"/>
              <w:rPr>
                <w:rFonts w:ascii="Arial" w:eastAsia="Times New Roman" w:hAnsi="Arial" w:cs="Arial"/>
                <w:color w:val="000000"/>
              </w:rPr>
            </w:pPr>
            <w:r w:rsidRPr="00A708C4">
              <w:rPr>
                <w:rFonts w:ascii="Arial" w:eastAsia="Times New Roman" w:hAnsi="Arial" w:cs="Arial"/>
                <w:color w:val="000000"/>
              </w:rPr>
              <w:t>17038</w:t>
            </w:r>
          </w:p>
        </w:tc>
        <w:tc>
          <w:tcPr>
            <w:tcW w:w="1184" w:type="dxa"/>
            <w:tcBorders>
              <w:top w:val="nil"/>
              <w:left w:val="nil"/>
              <w:bottom w:val="single" w:sz="4" w:space="0" w:color="auto"/>
              <w:right w:val="single" w:sz="4" w:space="0" w:color="auto"/>
            </w:tcBorders>
            <w:shd w:val="clear" w:color="auto" w:fill="auto"/>
            <w:noWrap/>
            <w:vAlign w:val="center"/>
            <w:hideMark/>
          </w:tcPr>
          <w:p w:rsidR="009A2CEF" w:rsidRPr="00A708C4" w:rsidRDefault="009A2CEF" w:rsidP="00E25FA1">
            <w:pPr>
              <w:spacing w:after="0" w:line="240" w:lineRule="auto"/>
              <w:jc w:val="right"/>
              <w:rPr>
                <w:rFonts w:ascii="Arial" w:eastAsia="Times New Roman" w:hAnsi="Arial" w:cs="Arial"/>
                <w:color w:val="000000"/>
              </w:rPr>
            </w:pPr>
            <w:r w:rsidRPr="00A708C4">
              <w:rPr>
                <w:rFonts w:ascii="Arial" w:eastAsia="Times New Roman" w:hAnsi="Arial" w:cs="Arial"/>
                <w:color w:val="000000"/>
              </w:rPr>
              <w:t>4834</w:t>
            </w:r>
          </w:p>
        </w:tc>
      </w:tr>
      <w:tr w:rsidR="009A2CEF" w:rsidRPr="00A708C4" w:rsidTr="009A2CEF">
        <w:trPr>
          <w:trHeight w:val="231"/>
        </w:trPr>
        <w:tc>
          <w:tcPr>
            <w:tcW w:w="2799" w:type="dxa"/>
            <w:tcBorders>
              <w:top w:val="nil"/>
              <w:left w:val="single" w:sz="4" w:space="0" w:color="auto"/>
              <w:bottom w:val="single" w:sz="4" w:space="0" w:color="auto"/>
              <w:right w:val="single" w:sz="4" w:space="0" w:color="auto"/>
            </w:tcBorders>
            <w:shd w:val="clear" w:color="auto" w:fill="auto"/>
            <w:noWrap/>
            <w:vAlign w:val="center"/>
            <w:hideMark/>
          </w:tcPr>
          <w:p w:rsidR="009A2CEF" w:rsidRPr="00A708C4" w:rsidRDefault="009A2CEF" w:rsidP="00E25FA1">
            <w:pPr>
              <w:spacing w:after="0" w:line="240" w:lineRule="auto"/>
              <w:rPr>
                <w:rFonts w:ascii="Arial" w:eastAsia="Times New Roman" w:hAnsi="Arial" w:cs="Arial"/>
                <w:color w:val="000000"/>
              </w:rPr>
            </w:pPr>
            <w:r w:rsidRPr="00A708C4">
              <w:rPr>
                <w:rFonts w:ascii="Arial" w:eastAsia="Times New Roman" w:hAnsi="Arial" w:cs="Arial"/>
                <w:color w:val="000000"/>
              </w:rPr>
              <w:t>Cayna</w:t>
            </w:r>
          </w:p>
        </w:tc>
        <w:tc>
          <w:tcPr>
            <w:tcW w:w="1085" w:type="dxa"/>
            <w:tcBorders>
              <w:top w:val="nil"/>
              <w:left w:val="nil"/>
              <w:bottom w:val="single" w:sz="4" w:space="0" w:color="auto"/>
              <w:right w:val="single" w:sz="4" w:space="0" w:color="auto"/>
            </w:tcBorders>
            <w:shd w:val="clear" w:color="auto" w:fill="auto"/>
            <w:noWrap/>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Medio</w:t>
            </w:r>
          </w:p>
        </w:tc>
        <w:tc>
          <w:tcPr>
            <w:tcW w:w="1176" w:type="dxa"/>
            <w:tcBorders>
              <w:top w:val="nil"/>
              <w:left w:val="nil"/>
              <w:bottom w:val="single" w:sz="4" w:space="0" w:color="auto"/>
              <w:right w:val="single" w:sz="4" w:space="0" w:color="auto"/>
            </w:tcBorders>
            <w:shd w:val="clear" w:color="auto" w:fill="auto"/>
            <w:noWrap/>
            <w:vAlign w:val="center"/>
            <w:hideMark/>
          </w:tcPr>
          <w:p w:rsidR="009A2CEF" w:rsidRPr="00A708C4" w:rsidRDefault="009A2CEF" w:rsidP="00E25FA1">
            <w:pPr>
              <w:spacing w:after="0" w:line="240" w:lineRule="auto"/>
              <w:jc w:val="right"/>
              <w:rPr>
                <w:rFonts w:ascii="Arial" w:eastAsia="Times New Roman" w:hAnsi="Arial" w:cs="Arial"/>
                <w:color w:val="000000"/>
              </w:rPr>
            </w:pPr>
            <w:r w:rsidRPr="00A708C4">
              <w:rPr>
                <w:rFonts w:ascii="Arial" w:eastAsia="Times New Roman" w:hAnsi="Arial" w:cs="Arial"/>
                <w:color w:val="000000"/>
              </w:rPr>
              <w:t>3635</w:t>
            </w:r>
          </w:p>
        </w:tc>
        <w:tc>
          <w:tcPr>
            <w:tcW w:w="1184" w:type="dxa"/>
            <w:tcBorders>
              <w:top w:val="nil"/>
              <w:left w:val="nil"/>
              <w:bottom w:val="single" w:sz="4" w:space="0" w:color="auto"/>
              <w:right w:val="single" w:sz="4" w:space="0" w:color="auto"/>
            </w:tcBorders>
            <w:shd w:val="clear" w:color="auto" w:fill="auto"/>
            <w:noWrap/>
            <w:vAlign w:val="center"/>
            <w:hideMark/>
          </w:tcPr>
          <w:p w:rsidR="009A2CEF" w:rsidRPr="00A708C4" w:rsidRDefault="009A2CEF" w:rsidP="00E25FA1">
            <w:pPr>
              <w:spacing w:after="0" w:line="240" w:lineRule="auto"/>
              <w:jc w:val="right"/>
              <w:rPr>
                <w:rFonts w:ascii="Arial" w:eastAsia="Times New Roman" w:hAnsi="Arial" w:cs="Arial"/>
                <w:color w:val="000000"/>
              </w:rPr>
            </w:pPr>
            <w:r w:rsidRPr="00A708C4">
              <w:rPr>
                <w:rFonts w:ascii="Arial" w:eastAsia="Times New Roman" w:hAnsi="Arial" w:cs="Arial"/>
                <w:color w:val="000000"/>
              </w:rPr>
              <w:t>1588</w:t>
            </w:r>
          </w:p>
        </w:tc>
      </w:tr>
      <w:tr w:rsidR="009A2CEF" w:rsidRPr="00A708C4" w:rsidTr="009A2CEF">
        <w:trPr>
          <w:trHeight w:val="231"/>
        </w:trPr>
        <w:tc>
          <w:tcPr>
            <w:tcW w:w="2799" w:type="dxa"/>
            <w:tcBorders>
              <w:top w:val="nil"/>
              <w:left w:val="single" w:sz="4" w:space="0" w:color="auto"/>
              <w:bottom w:val="single" w:sz="4" w:space="0" w:color="auto"/>
              <w:right w:val="single" w:sz="4" w:space="0" w:color="auto"/>
            </w:tcBorders>
            <w:shd w:val="clear" w:color="auto" w:fill="auto"/>
            <w:noWrap/>
            <w:vAlign w:val="center"/>
            <w:hideMark/>
          </w:tcPr>
          <w:p w:rsidR="009A2CEF" w:rsidRPr="00A708C4" w:rsidRDefault="009A2CEF" w:rsidP="00E25FA1">
            <w:pPr>
              <w:spacing w:after="0" w:line="240" w:lineRule="auto"/>
              <w:rPr>
                <w:rFonts w:ascii="Arial" w:eastAsia="Times New Roman" w:hAnsi="Arial" w:cs="Arial"/>
                <w:color w:val="000000"/>
              </w:rPr>
            </w:pPr>
            <w:r w:rsidRPr="00A708C4">
              <w:rPr>
                <w:rFonts w:ascii="Arial" w:eastAsia="Times New Roman" w:hAnsi="Arial" w:cs="Arial"/>
                <w:color w:val="000000"/>
              </w:rPr>
              <w:t>Ambo</w:t>
            </w:r>
          </w:p>
        </w:tc>
        <w:tc>
          <w:tcPr>
            <w:tcW w:w="1085" w:type="dxa"/>
            <w:tcBorders>
              <w:top w:val="nil"/>
              <w:left w:val="nil"/>
              <w:bottom w:val="single" w:sz="4" w:space="0" w:color="auto"/>
              <w:right w:val="single" w:sz="4" w:space="0" w:color="auto"/>
            </w:tcBorders>
            <w:shd w:val="clear" w:color="auto" w:fill="auto"/>
            <w:noWrap/>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Medio</w:t>
            </w:r>
          </w:p>
        </w:tc>
        <w:tc>
          <w:tcPr>
            <w:tcW w:w="1176" w:type="dxa"/>
            <w:tcBorders>
              <w:top w:val="nil"/>
              <w:left w:val="nil"/>
              <w:bottom w:val="single" w:sz="4" w:space="0" w:color="auto"/>
              <w:right w:val="single" w:sz="4" w:space="0" w:color="auto"/>
            </w:tcBorders>
            <w:shd w:val="clear" w:color="auto" w:fill="auto"/>
            <w:noWrap/>
            <w:vAlign w:val="center"/>
            <w:hideMark/>
          </w:tcPr>
          <w:p w:rsidR="009A2CEF" w:rsidRPr="00A708C4" w:rsidRDefault="009A2CEF" w:rsidP="00E25FA1">
            <w:pPr>
              <w:spacing w:after="0" w:line="240" w:lineRule="auto"/>
              <w:jc w:val="right"/>
              <w:rPr>
                <w:rFonts w:ascii="Arial" w:eastAsia="Times New Roman" w:hAnsi="Arial" w:cs="Arial"/>
                <w:color w:val="000000"/>
              </w:rPr>
            </w:pPr>
            <w:r w:rsidRPr="00A708C4">
              <w:rPr>
                <w:rFonts w:ascii="Arial" w:eastAsia="Times New Roman" w:hAnsi="Arial" w:cs="Arial"/>
                <w:color w:val="000000"/>
              </w:rPr>
              <w:t>6250</w:t>
            </w:r>
          </w:p>
        </w:tc>
        <w:tc>
          <w:tcPr>
            <w:tcW w:w="1184" w:type="dxa"/>
            <w:tcBorders>
              <w:top w:val="nil"/>
              <w:left w:val="nil"/>
              <w:bottom w:val="single" w:sz="4" w:space="0" w:color="auto"/>
              <w:right w:val="single" w:sz="4" w:space="0" w:color="auto"/>
            </w:tcBorders>
            <w:shd w:val="clear" w:color="auto" w:fill="auto"/>
            <w:noWrap/>
            <w:vAlign w:val="center"/>
            <w:hideMark/>
          </w:tcPr>
          <w:p w:rsidR="009A2CEF" w:rsidRPr="00A708C4" w:rsidRDefault="009A2CEF" w:rsidP="00E25FA1">
            <w:pPr>
              <w:spacing w:after="0" w:line="240" w:lineRule="auto"/>
              <w:jc w:val="right"/>
              <w:rPr>
                <w:rFonts w:ascii="Arial" w:eastAsia="Times New Roman" w:hAnsi="Arial" w:cs="Arial"/>
                <w:color w:val="000000"/>
              </w:rPr>
            </w:pPr>
            <w:r w:rsidRPr="00A708C4">
              <w:rPr>
                <w:rFonts w:ascii="Arial" w:eastAsia="Times New Roman" w:hAnsi="Arial" w:cs="Arial"/>
                <w:color w:val="000000"/>
              </w:rPr>
              <w:t>1250</w:t>
            </w:r>
          </w:p>
        </w:tc>
      </w:tr>
      <w:tr w:rsidR="009A2CEF" w:rsidRPr="00A708C4" w:rsidTr="009A2CEF">
        <w:trPr>
          <w:trHeight w:val="231"/>
        </w:trPr>
        <w:tc>
          <w:tcPr>
            <w:tcW w:w="2799" w:type="dxa"/>
            <w:tcBorders>
              <w:top w:val="nil"/>
              <w:left w:val="single" w:sz="4" w:space="0" w:color="auto"/>
              <w:bottom w:val="single" w:sz="4" w:space="0" w:color="auto"/>
              <w:right w:val="single" w:sz="4" w:space="0" w:color="auto"/>
            </w:tcBorders>
            <w:shd w:val="clear" w:color="auto" w:fill="auto"/>
            <w:noWrap/>
            <w:vAlign w:val="center"/>
            <w:hideMark/>
          </w:tcPr>
          <w:p w:rsidR="009A2CEF" w:rsidRPr="00A708C4" w:rsidRDefault="009A2CEF" w:rsidP="00E25FA1">
            <w:pPr>
              <w:spacing w:after="0" w:line="240" w:lineRule="auto"/>
              <w:rPr>
                <w:rFonts w:ascii="Arial" w:eastAsia="Times New Roman" w:hAnsi="Arial" w:cs="Arial"/>
                <w:color w:val="000000"/>
              </w:rPr>
            </w:pPr>
            <w:r w:rsidRPr="00A708C4">
              <w:rPr>
                <w:rFonts w:ascii="Arial" w:eastAsia="Times New Roman" w:hAnsi="Arial" w:cs="Arial"/>
                <w:color w:val="000000"/>
              </w:rPr>
              <w:t>Conchamarca</w:t>
            </w:r>
          </w:p>
        </w:tc>
        <w:tc>
          <w:tcPr>
            <w:tcW w:w="1085" w:type="dxa"/>
            <w:tcBorders>
              <w:top w:val="nil"/>
              <w:left w:val="nil"/>
              <w:bottom w:val="single" w:sz="4" w:space="0" w:color="auto"/>
              <w:right w:val="single" w:sz="4" w:space="0" w:color="auto"/>
            </w:tcBorders>
            <w:shd w:val="clear" w:color="auto" w:fill="auto"/>
            <w:noWrap/>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Medio</w:t>
            </w:r>
          </w:p>
        </w:tc>
        <w:tc>
          <w:tcPr>
            <w:tcW w:w="1176" w:type="dxa"/>
            <w:tcBorders>
              <w:top w:val="nil"/>
              <w:left w:val="nil"/>
              <w:bottom w:val="single" w:sz="4" w:space="0" w:color="auto"/>
              <w:right w:val="single" w:sz="4" w:space="0" w:color="auto"/>
            </w:tcBorders>
            <w:shd w:val="clear" w:color="auto" w:fill="auto"/>
            <w:noWrap/>
            <w:vAlign w:val="center"/>
            <w:hideMark/>
          </w:tcPr>
          <w:p w:rsidR="009A2CEF" w:rsidRPr="00A708C4" w:rsidRDefault="009A2CEF" w:rsidP="00E25FA1">
            <w:pPr>
              <w:spacing w:after="0" w:line="240" w:lineRule="auto"/>
              <w:jc w:val="right"/>
              <w:rPr>
                <w:rFonts w:ascii="Arial" w:eastAsia="Times New Roman" w:hAnsi="Arial" w:cs="Arial"/>
                <w:color w:val="000000"/>
              </w:rPr>
            </w:pPr>
            <w:r w:rsidRPr="00A708C4">
              <w:rPr>
                <w:rFonts w:ascii="Arial" w:eastAsia="Times New Roman" w:hAnsi="Arial" w:cs="Arial"/>
                <w:color w:val="000000"/>
              </w:rPr>
              <w:t>6672</w:t>
            </w:r>
          </w:p>
        </w:tc>
        <w:tc>
          <w:tcPr>
            <w:tcW w:w="1184" w:type="dxa"/>
            <w:tcBorders>
              <w:top w:val="nil"/>
              <w:left w:val="nil"/>
              <w:bottom w:val="single" w:sz="4" w:space="0" w:color="auto"/>
              <w:right w:val="single" w:sz="4" w:space="0" w:color="auto"/>
            </w:tcBorders>
            <w:shd w:val="clear" w:color="auto" w:fill="auto"/>
            <w:noWrap/>
            <w:vAlign w:val="center"/>
            <w:hideMark/>
          </w:tcPr>
          <w:p w:rsidR="009A2CEF" w:rsidRPr="00A708C4" w:rsidRDefault="009A2CEF" w:rsidP="00E25FA1">
            <w:pPr>
              <w:spacing w:after="0" w:line="240" w:lineRule="auto"/>
              <w:jc w:val="right"/>
              <w:rPr>
                <w:rFonts w:ascii="Arial" w:eastAsia="Times New Roman" w:hAnsi="Arial" w:cs="Arial"/>
                <w:color w:val="000000"/>
              </w:rPr>
            </w:pPr>
            <w:r w:rsidRPr="00A708C4">
              <w:rPr>
                <w:rFonts w:ascii="Arial" w:eastAsia="Times New Roman" w:hAnsi="Arial" w:cs="Arial"/>
                <w:color w:val="000000"/>
              </w:rPr>
              <w:t>1709</w:t>
            </w:r>
          </w:p>
        </w:tc>
      </w:tr>
      <w:tr w:rsidR="009A2CEF" w:rsidRPr="00A708C4" w:rsidTr="009A2CEF">
        <w:trPr>
          <w:trHeight w:val="231"/>
        </w:trPr>
        <w:tc>
          <w:tcPr>
            <w:tcW w:w="2799" w:type="dxa"/>
            <w:tcBorders>
              <w:top w:val="nil"/>
              <w:left w:val="single" w:sz="4" w:space="0" w:color="auto"/>
              <w:bottom w:val="single" w:sz="4" w:space="0" w:color="auto"/>
              <w:right w:val="single" w:sz="4" w:space="0" w:color="auto"/>
            </w:tcBorders>
            <w:shd w:val="clear" w:color="auto" w:fill="auto"/>
            <w:noWrap/>
            <w:vAlign w:val="center"/>
            <w:hideMark/>
          </w:tcPr>
          <w:p w:rsidR="009A2CEF" w:rsidRPr="00A708C4" w:rsidRDefault="009A2CEF" w:rsidP="00E25FA1">
            <w:pPr>
              <w:spacing w:after="0" w:line="240" w:lineRule="auto"/>
              <w:rPr>
                <w:rFonts w:ascii="Arial" w:eastAsia="Times New Roman" w:hAnsi="Arial" w:cs="Arial"/>
                <w:color w:val="000000"/>
              </w:rPr>
            </w:pPr>
            <w:r w:rsidRPr="00A708C4">
              <w:rPr>
                <w:rFonts w:ascii="Arial" w:eastAsia="Times New Roman" w:hAnsi="Arial" w:cs="Arial"/>
                <w:color w:val="000000"/>
              </w:rPr>
              <w:t>Hu</w:t>
            </w:r>
            <w:r w:rsidRPr="009A2CEF">
              <w:rPr>
                <w:rFonts w:ascii="Arial" w:eastAsia="Times New Roman" w:hAnsi="Arial" w:cs="Arial"/>
                <w:color w:val="000000"/>
              </w:rPr>
              <w:t>á</w:t>
            </w:r>
            <w:r w:rsidRPr="00A708C4">
              <w:rPr>
                <w:rFonts w:ascii="Arial" w:eastAsia="Times New Roman" w:hAnsi="Arial" w:cs="Arial"/>
                <w:color w:val="000000"/>
              </w:rPr>
              <w:t>car</w:t>
            </w:r>
          </w:p>
        </w:tc>
        <w:tc>
          <w:tcPr>
            <w:tcW w:w="1085" w:type="dxa"/>
            <w:tcBorders>
              <w:top w:val="nil"/>
              <w:left w:val="nil"/>
              <w:bottom w:val="single" w:sz="4" w:space="0" w:color="auto"/>
              <w:right w:val="single" w:sz="4" w:space="0" w:color="auto"/>
            </w:tcBorders>
            <w:shd w:val="clear" w:color="auto" w:fill="auto"/>
            <w:noWrap/>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Medio</w:t>
            </w:r>
          </w:p>
        </w:tc>
        <w:tc>
          <w:tcPr>
            <w:tcW w:w="1176" w:type="dxa"/>
            <w:tcBorders>
              <w:top w:val="nil"/>
              <w:left w:val="nil"/>
              <w:bottom w:val="single" w:sz="4" w:space="0" w:color="auto"/>
              <w:right w:val="single" w:sz="4" w:space="0" w:color="auto"/>
            </w:tcBorders>
            <w:shd w:val="clear" w:color="auto" w:fill="auto"/>
            <w:noWrap/>
            <w:vAlign w:val="center"/>
            <w:hideMark/>
          </w:tcPr>
          <w:p w:rsidR="009A2CEF" w:rsidRPr="00A708C4" w:rsidRDefault="009A2CEF" w:rsidP="00E25FA1">
            <w:pPr>
              <w:spacing w:after="0" w:line="240" w:lineRule="auto"/>
              <w:jc w:val="right"/>
              <w:rPr>
                <w:rFonts w:ascii="Arial" w:eastAsia="Times New Roman" w:hAnsi="Arial" w:cs="Arial"/>
                <w:color w:val="000000"/>
              </w:rPr>
            </w:pPr>
            <w:r w:rsidRPr="00A708C4">
              <w:rPr>
                <w:rFonts w:ascii="Arial" w:eastAsia="Times New Roman" w:hAnsi="Arial" w:cs="Arial"/>
                <w:color w:val="000000"/>
              </w:rPr>
              <w:t>7919</w:t>
            </w:r>
          </w:p>
        </w:tc>
        <w:tc>
          <w:tcPr>
            <w:tcW w:w="1184" w:type="dxa"/>
            <w:tcBorders>
              <w:top w:val="nil"/>
              <w:left w:val="nil"/>
              <w:bottom w:val="single" w:sz="4" w:space="0" w:color="auto"/>
              <w:right w:val="single" w:sz="4" w:space="0" w:color="auto"/>
            </w:tcBorders>
            <w:shd w:val="clear" w:color="auto" w:fill="auto"/>
            <w:noWrap/>
            <w:vAlign w:val="center"/>
            <w:hideMark/>
          </w:tcPr>
          <w:p w:rsidR="009A2CEF" w:rsidRPr="00A708C4" w:rsidRDefault="009A2CEF" w:rsidP="00E25FA1">
            <w:pPr>
              <w:spacing w:after="0" w:line="240" w:lineRule="auto"/>
              <w:jc w:val="right"/>
              <w:rPr>
                <w:rFonts w:ascii="Arial" w:eastAsia="Times New Roman" w:hAnsi="Arial" w:cs="Arial"/>
                <w:color w:val="000000"/>
              </w:rPr>
            </w:pPr>
            <w:r w:rsidRPr="00A708C4">
              <w:rPr>
                <w:rFonts w:ascii="Arial" w:eastAsia="Times New Roman" w:hAnsi="Arial" w:cs="Arial"/>
                <w:color w:val="000000"/>
              </w:rPr>
              <w:t>3064</w:t>
            </w:r>
          </w:p>
        </w:tc>
      </w:tr>
      <w:tr w:rsidR="009A2CEF" w:rsidRPr="00A708C4" w:rsidTr="009A2CEF">
        <w:trPr>
          <w:trHeight w:val="231"/>
        </w:trPr>
        <w:tc>
          <w:tcPr>
            <w:tcW w:w="2799" w:type="dxa"/>
            <w:tcBorders>
              <w:top w:val="nil"/>
              <w:left w:val="single" w:sz="4" w:space="0" w:color="auto"/>
              <w:bottom w:val="single" w:sz="4" w:space="0" w:color="auto"/>
              <w:right w:val="single" w:sz="4" w:space="0" w:color="auto"/>
            </w:tcBorders>
            <w:shd w:val="clear" w:color="auto" w:fill="auto"/>
            <w:noWrap/>
            <w:vAlign w:val="center"/>
            <w:hideMark/>
          </w:tcPr>
          <w:p w:rsidR="009A2CEF" w:rsidRPr="00A708C4" w:rsidRDefault="009A2CEF" w:rsidP="00E25FA1">
            <w:pPr>
              <w:spacing w:after="0" w:line="240" w:lineRule="auto"/>
              <w:rPr>
                <w:rFonts w:ascii="Arial" w:eastAsia="Times New Roman" w:hAnsi="Arial" w:cs="Arial"/>
                <w:color w:val="000000"/>
              </w:rPr>
            </w:pPr>
            <w:r w:rsidRPr="00A708C4">
              <w:rPr>
                <w:rFonts w:ascii="Arial" w:eastAsia="Times New Roman" w:hAnsi="Arial" w:cs="Arial"/>
                <w:color w:val="000000"/>
              </w:rPr>
              <w:t>San Francisco</w:t>
            </w:r>
          </w:p>
        </w:tc>
        <w:tc>
          <w:tcPr>
            <w:tcW w:w="1085" w:type="dxa"/>
            <w:tcBorders>
              <w:top w:val="nil"/>
              <w:left w:val="nil"/>
              <w:bottom w:val="single" w:sz="4" w:space="0" w:color="auto"/>
              <w:right w:val="single" w:sz="4" w:space="0" w:color="auto"/>
            </w:tcBorders>
            <w:shd w:val="clear" w:color="auto" w:fill="auto"/>
            <w:noWrap/>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Medio</w:t>
            </w:r>
          </w:p>
        </w:tc>
        <w:tc>
          <w:tcPr>
            <w:tcW w:w="1176" w:type="dxa"/>
            <w:tcBorders>
              <w:top w:val="nil"/>
              <w:left w:val="nil"/>
              <w:bottom w:val="single" w:sz="4" w:space="0" w:color="auto"/>
              <w:right w:val="single" w:sz="4" w:space="0" w:color="auto"/>
            </w:tcBorders>
            <w:shd w:val="clear" w:color="auto" w:fill="auto"/>
            <w:noWrap/>
            <w:vAlign w:val="center"/>
            <w:hideMark/>
          </w:tcPr>
          <w:p w:rsidR="009A2CEF" w:rsidRPr="00A708C4" w:rsidRDefault="009A2CEF" w:rsidP="00E25FA1">
            <w:pPr>
              <w:spacing w:after="0" w:line="240" w:lineRule="auto"/>
              <w:jc w:val="right"/>
              <w:rPr>
                <w:rFonts w:ascii="Arial" w:eastAsia="Times New Roman" w:hAnsi="Arial" w:cs="Arial"/>
                <w:color w:val="000000"/>
              </w:rPr>
            </w:pPr>
            <w:r w:rsidRPr="00A708C4">
              <w:rPr>
                <w:rFonts w:ascii="Arial" w:eastAsia="Times New Roman" w:hAnsi="Arial" w:cs="Arial"/>
                <w:color w:val="000000"/>
              </w:rPr>
              <w:t>3373</w:t>
            </w:r>
          </w:p>
        </w:tc>
        <w:tc>
          <w:tcPr>
            <w:tcW w:w="1184" w:type="dxa"/>
            <w:tcBorders>
              <w:top w:val="nil"/>
              <w:left w:val="nil"/>
              <w:bottom w:val="single" w:sz="4" w:space="0" w:color="auto"/>
              <w:right w:val="single" w:sz="4" w:space="0" w:color="auto"/>
            </w:tcBorders>
            <w:shd w:val="clear" w:color="auto" w:fill="auto"/>
            <w:noWrap/>
            <w:vAlign w:val="center"/>
            <w:hideMark/>
          </w:tcPr>
          <w:p w:rsidR="009A2CEF" w:rsidRPr="00A708C4" w:rsidRDefault="009A2CEF" w:rsidP="00E25FA1">
            <w:pPr>
              <w:spacing w:after="0" w:line="240" w:lineRule="auto"/>
              <w:jc w:val="right"/>
              <w:rPr>
                <w:rFonts w:ascii="Arial" w:eastAsia="Times New Roman" w:hAnsi="Arial" w:cs="Arial"/>
                <w:color w:val="000000"/>
              </w:rPr>
            </w:pPr>
            <w:r w:rsidRPr="00A708C4">
              <w:rPr>
                <w:rFonts w:ascii="Arial" w:eastAsia="Times New Roman" w:hAnsi="Arial" w:cs="Arial"/>
                <w:color w:val="000000"/>
              </w:rPr>
              <w:t>1364</w:t>
            </w:r>
          </w:p>
        </w:tc>
      </w:tr>
      <w:tr w:rsidR="009A2CEF" w:rsidRPr="00A708C4" w:rsidTr="009A2CEF">
        <w:trPr>
          <w:trHeight w:val="231"/>
        </w:trPr>
        <w:tc>
          <w:tcPr>
            <w:tcW w:w="2799" w:type="dxa"/>
            <w:tcBorders>
              <w:top w:val="nil"/>
              <w:left w:val="single" w:sz="4" w:space="0" w:color="auto"/>
              <w:bottom w:val="single" w:sz="4" w:space="0" w:color="auto"/>
              <w:right w:val="single" w:sz="4" w:space="0" w:color="auto"/>
            </w:tcBorders>
            <w:shd w:val="clear" w:color="auto" w:fill="auto"/>
            <w:noWrap/>
            <w:vAlign w:val="center"/>
            <w:hideMark/>
          </w:tcPr>
          <w:p w:rsidR="009A2CEF" w:rsidRPr="00A708C4" w:rsidRDefault="009A2CEF" w:rsidP="00E25FA1">
            <w:pPr>
              <w:spacing w:after="0" w:line="240" w:lineRule="auto"/>
              <w:rPr>
                <w:rFonts w:ascii="Arial" w:eastAsia="Times New Roman" w:hAnsi="Arial" w:cs="Arial"/>
                <w:color w:val="000000"/>
              </w:rPr>
            </w:pPr>
            <w:r w:rsidRPr="00A708C4">
              <w:rPr>
                <w:rFonts w:ascii="Arial" w:eastAsia="Times New Roman" w:hAnsi="Arial" w:cs="Arial"/>
                <w:color w:val="000000"/>
              </w:rPr>
              <w:t>San Rafael</w:t>
            </w:r>
          </w:p>
        </w:tc>
        <w:tc>
          <w:tcPr>
            <w:tcW w:w="1085" w:type="dxa"/>
            <w:tcBorders>
              <w:top w:val="nil"/>
              <w:left w:val="nil"/>
              <w:bottom w:val="single" w:sz="4" w:space="0" w:color="auto"/>
              <w:right w:val="single" w:sz="4" w:space="0" w:color="auto"/>
            </w:tcBorders>
            <w:shd w:val="clear" w:color="auto" w:fill="auto"/>
            <w:noWrap/>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Medio</w:t>
            </w:r>
          </w:p>
        </w:tc>
        <w:tc>
          <w:tcPr>
            <w:tcW w:w="1176" w:type="dxa"/>
            <w:tcBorders>
              <w:top w:val="nil"/>
              <w:left w:val="nil"/>
              <w:bottom w:val="single" w:sz="4" w:space="0" w:color="auto"/>
              <w:right w:val="single" w:sz="4" w:space="0" w:color="auto"/>
            </w:tcBorders>
            <w:shd w:val="clear" w:color="auto" w:fill="auto"/>
            <w:noWrap/>
            <w:vAlign w:val="center"/>
            <w:hideMark/>
          </w:tcPr>
          <w:p w:rsidR="009A2CEF" w:rsidRPr="00A708C4" w:rsidRDefault="009A2CEF" w:rsidP="00E25FA1">
            <w:pPr>
              <w:spacing w:after="0" w:line="240" w:lineRule="auto"/>
              <w:jc w:val="right"/>
              <w:rPr>
                <w:rFonts w:ascii="Arial" w:eastAsia="Times New Roman" w:hAnsi="Arial" w:cs="Arial"/>
                <w:color w:val="000000"/>
              </w:rPr>
            </w:pPr>
            <w:r w:rsidRPr="00A708C4">
              <w:rPr>
                <w:rFonts w:ascii="Arial" w:eastAsia="Times New Roman" w:hAnsi="Arial" w:cs="Arial"/>
                <w:color w:val="000000"/>
              </w:rPr>
              <w:t>12237</w:t>
            </w:r>
          </w:p>
        </w:tc>
        <w:tc>
          <w:tcPr>
            <w:tcW w:w="1184" w:type="dxa"/>
            <w:tcBorders>
              <w:top w:val="nil"/>
              <w:left w:val="nil"/>
              <w:bottom w:val="single" w:sz="4" w:space="0" w:color="auto"/>
              <w:right w:val="single" w:sz="4" w:space="0" w:color="auto"/>
            </w:tcBorders>
            <w:shd w:val="clear" w:color="auto" w:fill="auto"/>
            <w:noWrap/>
            <w:vAlign w:val="center"/>
            <w:hideMark/>
          </w:tcPr>
          <w:p w:rsidR="009A2CEF" w:rsidRPr="00A708C4" w:rsidRDefault="009A2CEF" w:rsidP="00E25FA1">
            <w:pPr>
              <w:spacing w:after="0" w:line="240" w:lineRule="auto"/>
              <w:jc w:val="right"/>
              <w:rPr>
                <w:rFonts w:ascii="Arial" w:eastAsia="Times New Roman" w:hAnsi="Arial" w:cs="Arial"/>
                <w:color w:val="000000"/>
              </w:rPr>
            </w:pPr>
            <w:r w:rsidRPr="00A708C4">
              <w:rPr>
                <w:rFonts w:ascii="Arial" w:eastAsia="Times New Roman" w:hAnsi="Arial" w:cs="Arial"/>
                <w:color w:val="000000"/>
              </w:rPr>
              <w:t>3717</w:t>
            </w:r>
          </w:p>
        </w:tc>
      </w:tr>
      <w:tr w:rsidR="009A2CEF" w:rsidRPr="00A708C4" w:rsidTr="009A2CEF">
        <w:trPr>
          <w:trHeight w:val="231"/>
        </w:trPr>
        <w:tc>
          <w:tcPr>
            <w:tcW w:w="2799" w:type="dxa"/>
            <w:tcBorders>
              <w:top w:val="nil"/>
              <w:left w:val="single" w:sz="4" w:space="0" w:color="auto"/>
              <w:bottom w:val="single" w:sz="4" w:space="0" w:color="auto"/>
              <w:right w:val="single" w:sz="4" w:space="0" w:color="auto"/>
            </w:tcBorders>
            <w:shd w:val="clear" w:color="auto" w:fill="auto"/>
            <w:noWrap/>
            <w:vAlign w:val="center"/>
            <w:hideMark/>
          </w:tcPr>
          <w:p w:rsidR="009A2CEF" w:rsidRPr="00A708C4" w:rsidRDefault="009A2CEF" w:rsidP="00E25FA1">
            <w:pPr>
              <w:spacing w:after="0" w:line="240" w:lineRule="auto"/>
              <w:rPr>
                <w:rFonts w:ascii="Arial" w:eastAsia="Times New Roman" w:hAnsi="Arial" w:cs="Arial"/>
                <w:color w:val="000000"/>
              </w:rPr>
            </w:pPr>
            <w:r w:rsidRPr="00A708C4">
              <w:rPr>
                <w:rFonts w:ascii="Arial" w:eastAsia="Times New Roman" w:hAnsi="Arial" w:cs="Arial"/>
                <w:color w:val="000000"/>
              </w:rPr>
              <w:t>Tomay</w:t>
            </w:r>
            <w:r w:rsidRPr="009A2CEF">
              <w:rPr>
                <w:rFonts w:ascii="Arial" w:eastAsia="Times New Roman" w:hAnsi="Arial" w:cs="Arial"/>
                <w:color w:val="000000"/>
              </w:rPr>
              <w:t>k</w:t>
            </w:r>
            <w:r w:rsidRPr="00A708C4">
              <w:rPr>
                <w:rFonts w:ascii="Arial" w:eastAsia="Times New Roman" w:hAnsi="Arial" w:cs="Arial"/>
                <w:color w:val="000000"/>
              </w:rPr>
              <w:t>ich</w:t>
            </w:r>
            <w:r w:rsidRPr="009A2CEF">
              <w:rPr>
                <w:rFonts w:ascii="Arial" w:eastAsia="Times New Roman" w:hAnsi="Arial" w:cs="Arial"/>
                <w:color w:val="000000"/>
              </w:rPr>
              <w:t>ua</w:t>
            </w:r>
          </w:p>
        </w:tc>
        <w:tc>
          <w:tcPr>
            <w:tcW w:w="1085" w:type="dxa"/>
            <w:tcBorders>
              <w:top w:val="nil"/>
              <w:left w:val="nil"/>
              <w:bottom w:val="single" w:sz="4" w:space="0" w:color="auto"/>
              <w:right w:val="single" w:sz="4" w:space="0" w:color="auto"/>
            </w:tcBorders>
            <w:shd w:val="clear" w:color="auto" w:fill="auto"/>
            <w:noWrap/>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Medio</w:t>
            </w:r>
          </w:p>
        </w:tc>
        <w:tc>
          <w:tcPr>
            <w:tcW w:w="1176" w:type="dxa"/>
            <w:tcBorders>
              <w:top w:val="nil"/>
              <w:left w:val="nil"/>
              <w:bottom w:val="single" w:sz="4" w:space="0" w:color="auto"/>
              <w:right w:val="single" w:sz="4" w:space="0" w:color="auto"/>
            </w:tcBorders>
            <w:shd w:val="clear" w:color="auto" w:fill="auto"/>
            <w:noWrap/>
            <w:vAlign w:val="center"/>
            <w:hideMark/>
          </w:tcPr>
          <w:p w:rsidR="009A2CEF" w:rsidRPr="00A708C4" w:rsidRDefault="009A2CEF" w:rsidP="00E25FA1">
            <w:pPr>
              <w:spacing w:after="0" w:line="240" w:lineRule="auto"/>
              <w:jc w:val="right"/>
              <w:rPr>
                <w:rFonts w:ascii="Arial" w:eastAsia="Times New Roman" w:hAnsi="Arial" w:cs="Arial"/>
                <w:color w:val="000000"/>
              </w:rPr>
            </w:pPr>
            <w:r w:rsidRPr="00A708C4">
              <w:rPr>
                <w:rFonts w:ascii="Arial" w:eastAsia="Times New Roman" w:hAnsi="Arial" w:cs="Arial"/>
                <w:color w:val="000000"/>
              </w:rPr>
              <w:t>4257</w:t>
            </w:r>
          </w:p>
        </w:tc>
        <w:tc>
          <w:tcPr>
            <w:tcW w:w="1184" w:type="dxa"/>
            <w:tcBorders>
              <w:top w:val="nil"/>
              <w:left w:val="nil"/>
              <w:bottom w:val="single" w:sz="4" w:space="0" w:color="auto"/>
              <w:right w:val="single" w:sz="4" w:space="0" w:color="auto"/>
            </w:tcBorders>
            <w:shd w:val="clear" w:color="auto" w:fill="auto"/>
            <w:noWrap/>
            <w:vAlign w:val="center"/>
            <w:hideMark/>
          </w:tcPr>
          <w:p w:rsidR="009A2CEF" w:rsidRPr="00A708C4" w:rsidRDefault="009A2CEF" w:rsidP="00E25FA1">
            <w:pPr>
              <w:spacing w:after="0" w:line="240" w:lineRule="auto"/>
              <w:jc w:val="right"/>
              <w:rPr>
                <w:rFonts w:ascii="Arial" w:eastAsia="Times New Roman" w:hAnsi="Arial" w:cs="Arial"/>
                <w:color w:val="000000"/>
              </w:rPr>
            </w:pPr>
            <w:r w:rsidRPr="00A708C4">
              <w:rPr>
                <w:rFonts w:ascii="Arial" w:eastAsia="Times New Roman" w:hAnsi="Arial" w:cs="Arial"/>
                <w:color w:val="000000"/>
              </w:rPr>
              <w:t>1072</w:t>
            </w:r>
          </w:p>
        </w:tc>
      </w:tr>
      <w:tr w:rsidR="009A2CEF" w:rsidRPr="00A708C4" w:rsidTr="009A2CEF">
        <w:trPr>
          <w:trHeight w:val="231"/>
        </w:trPr>
        <w:tc>
          <w:tcPr>
            <w:tcW w:w="2799" w:type="dxa"/>
            <w:tcBorders>
              <w:top w:val="nil"/>
              <w:left w:val="single" w:sz="4" w:space="0" w:color="auto"/>
              <w:bottom w:val="single" w:sz="4" w:space="0" w:color="auto"/>
              <w:right w:val="single" w:sz="4" w:space="0" w:color="auto"/>
            </w:tcBorders>
            <w:shd w:val="clear" w:color="auto" w:fill="auto"/>
            <w:noWrap/>
            <w:vAlign w:val="center"/>
            <w:hideMark/>
          </w:tcPr>
          <w:p w:rsidR="009A2CEF" w:rsidRPr="00A708C4" w:rsidRDefault="009A2CEF" w:rsidP="00E25FA1">
            <w:pPr>
              <w:spacing w:after="0" w:line="240" w:lineRule="auto"/>
              <w:jc w:val="center"/>
              <w:rPr>
                <w:rFonts w:ascii="Arial" w:eastAsia="Times New Roman" w:hAnsi="Arial" w:cs="Arial"/>
                <w:color w:val="000000"/>
              </w:rPr>
            </w:pPr>
            <w:r w:rsidRPr="00A708C4">
              <w:rPr>
                <w:rFonts w:ascii="Arial" w:eastAsia="Times New Roman" w:hAnsi="Arial" w:cs="Arial"/>
                <w:color w:val="000000"/>
              </w:rPr>
              <w:t>Total</w:t>
            </w:r>
          </w:p>
        </w:tc>
        <w:tc>
          <w:tcPr>
            <w:tcW w:w="1085" w:type="dxa"/>
            <w:tcBorders>
              <w:top w:val="nil"/>
              <w:left w:val="nil"/>
              <w:bottom w:val="single" w:sz="4" w:space="0" w:color="auto"/>
              <w:right w:val="single" w:sz="4" w:space="0" w:color="auto"/>
            </w:tcBorders>
            <w:shd w:val="clear" w:color="auto" w:fill="auto"/>
            <w:noWrap/>
            <w:vAlign w:val="center"/>
            <w:hideMark/>
          </w:tcPr>
          <w:p w:rsidR="009A2CEF" w:rsidRPr="00A708C4" w:rsidRDefault="009A2CEF" w:rsidP="00E25FA1">
            <w:pPr>
              <w:spacing w:after="0" w:line="240" w:lineRule="auto"/>
              <w:rPr>
                <w:rFonts w:ascii="Arial" w:eastAsia="Times New Roman" w:hAnsi="Arial" w:cs="Arial"/>
                <w:color w:val="000000"/>
              </w:rPr>
            </w:pPr>
            <w:r w:rsidRPr="00A708C4">
              <w:rPr>
                <w:rFonts w:ascii="Arial" w:eastAsia="Times New Roman" w:hAnsi="Arial" w:cs="Arial"/>
                <w:color w:val="000000"/>
              </w:rPr>
              <w:t> </w:t>
            </w:r>
          </w:p>
        </w:tc>
        <w:tc>
          <w:tcPr>
            <w:tcW w:w="1176" w:type="dxa"/>
            <w:tcBorders>
              <w:top w:val="nil"/>
              <w:left w:val="nil"/>
              <w:bottom w:val="single" w:sz="4" w:space="0" w:color="auto"/>
              <w:right w:val="single" w:sz="4" w:space="0" w:color="auto"/>
            </w:tcBorders>
            <w:shd w:val="clear" w:color="auto" w:fill="auto"/>
            <w:noWrap/>
            <w:vAlign w:val="center"/>
            <w:hideMark/>
          </w:tcPr>
          <w:p w:rsidR="009A2CEF" w:rsidRPr="00A708C4" w:rsidRDefault="009A2CEF" w:rsidP="00E25FA1">
            <w:pPr>
              <w:spacing w:after="0" w:line="240" w:lineRule="auto"/>
              <w:jc w:val="right"/>
              <w:rPr>
                <w:rFonts w:ascii="Arial" w:eastAsia="Times New Roman" w:hAnsi="Arial" w:cs="Arial"/>
                <w:b/>
                <w:color w:val="000000"/>
              </w:rPr>
            </w:pPr>
            <w:r w:rsidRPr="00A708C4">
              <w:rPr>
                <w:rFonts w:ascii="Arial" w:eastAsia="Times New Roman" w:hAnsi="Arial" w:cs="Arial"/>
                <w:b/>
                <w:color w:val="000000"/>
              </w:rPr>
              <w:t>61381</w:t>
            </w:r>
          </w:p>
        </w:tc>
        <w:tc>
          <w:tcPr>
            <w:tcW w:w="1184" w:type="dxa"/>
            <w:tcBorders>
              <w:top w:val="nil"/>
              <w:left w:val="nil"/>
              <w:bottom w:val="single" w:sz="4" w:space="0" w:color="auto"/>
              <w:right w:val="single" w:sz="4" w:space="0" w:color="auto"/>
            </w:tcBorders>
            <w:shd w:val="clear" w:color="auto" w:fill="auto"/>
            <w:noWrap/>
            <w:vAlign w:val="center"/>
            <w:hideMark/>
          </w:tcPr>
          <w:p w:rsidR="009A2CEF" w:rsidRPr="00A708C4" w:rsidRDefault="009A2CEF" w:rsidP="00E25FA1">
            <w:pPr>
              <w:spacing w:after="0" w:line="240" w:lineRule="auto"/>
              <w:jc w:val="right"/>
              <w:rPr>
                <w:rFonts w:ascii="Arial" w:eastAsia="Times New Roman" w:hAnsi="Arial" w:cs="Arial"/>
                <w:b/>
                <w:color w:val="000000"/>
              </w:rPr>
            </w:pPr>
            <w:r w:rsidRPr="00A708C4">
              <w:rPr>
                <w:rFonts w:ascii="Arial" w:eastAsia="Times New Roman" w:hAnsi="Arial" w:cs="Arial"/>
                <w:b/>
                <w:color w:val="000000"/>
              </w:rPr>
              <w:t>18598</w:t>
            </w:r>
          </w:p>
        </w:tc>
      </w:tr>
    </w:tbl>
    <w:p w:rsidR="009A2CEF" w:rsidRDefault="0073469F" w:rsidP="009A2CEF">
      <w:pPr>
        <w:spacing w:after="0" w:line="240" w:lineRule="auto"/>
        <w:ind w:left="1418"/>
        <w:rPr>
          <w:rFonts w:ascii="Arial" w:hAnsi="Arial" w:cs="Arial"/>
          <w:sz w:val="16"/>
          <w:szCs w:val="16"/>
        </w:rPr>
      </w:pPr>
      <w:r w:rsidRPr="000A060F">
        <w:rPr>
          <w:rFonts w:ascii="Arial" w:hAnsi="Arial" w:cs="Arial"/>
          <w:sz w:val="16"/>
          <w:szCs w:val="16"/>
        </w:rPr>
        <w:t>F</w:t>
      </w:r>
      <w:r>
        <w:rPr>
          <w:rFonts w:ascii="Arial" w:hAnsi="Arial" w:cs="Arial"/>
          <w:sz w:val="16"/>
          <w:szCs w:val="16"/>
        </w:rPr>
        <w:t>uente:</w:t>
      </w:r>
      <w:r w:rsidR="009A2CEF" w:rsidRPr="000A060F">
        <w:rPr>
          <w:rFonts w:ascii="Arial" w:hAnsi="Arial" w:cs="Arial"/>
          <w:sz w:val="16"/>
          <w:szCs w:val="16"/>
        </w:rPr>
        <w:t xml:space="preserve"> Centro Nacional de Estimación, Prevención y Reducción del Riesgo de </w:t>
      </w:r>
    </w:p>
    <w:p w:rsidR="009A2CEF" w:rsidRDefault="009A2CEF" w:rsidP="009A2CEF">
      <w:pPr>
        <w:spacing w:after="0" w:line="240" w:lineRule="auto"/>
        <w:ind w:left="1560"/>
        <w:rPr>
          <w:rFonts w:ascii="Arial" w:hAnsi="Arial" w:cs="Arial"/>
          <w:sz w:val="16"/>
          <w:szCs w:val="16"/>
        </w:rPr>
      </w:pPr>
      <w:r w:rsidRPr="000A060F">
        <w:rPr>
          <w:rFonts w:ascii="Arial" w:hAnsi="Arial" w:cs="Arial"/>
          <w:sz w:val="16"/>
          <w:szCs w:val="16"/>
        </w:rPr>
        <w:t xml:space="preserve">Desastres – CENEPRED </w:t>
      </w:r>
    </w:p>
    <w:p w:rsidR="009A2CEF" w:rsidRPr="000A060F" w:rsidRDefault="009A2CEF" w:rsidP="009A2CEF">
      <w:pPr>
        <w:spacing w:after="0" w:line="240" w:lineRule="auto"/>
        <w:jc w:val="both"/>
        <w:rPr>
          <w:rFonts w:ascii="Arial" w:hAnsi="Arial" w:cs="Arial"/>
          <w:sz w:val="16"/>
          <w:szCs w:val="16"/>
        </w:rPr>
      </w:pPr>
    </w:p>
    <w:p w:rsidR="009A2CEF" w:rsidRPr="00E11E82" w:rsidRDefault="009A2CEF" w:rsidP="009A2CEF">
      <w:pPr>
        <w:spacing w:after="0" w:line="240" w:lineRule="auto"/>
        <w:ind w:left="567"/>
        <w:jc w:val="both"/>
        <w:rPr>
          <w:rFonts w:ascii="Arial" w:hAnsi="Arial" w:cs="Arial"/>
        </w:rPr>
      </w:pPr>
      <w:r>
        <w:rPr>
          <w:rFonts w:ascii="Arial" w:hAnsi="Arial" w:cs="Arial"/>
        </w:rPr>
        <w:t>Como puede apreciarse en la provincia de Ambo existen 61,381 habitantes que demandan de viviendas para combatir las heladas, el número de familias afectadas son 18,598 y en el distrito de Conchamarca son 1,709 familias que requieren de una vivienda climatizada para combatir las heladas</w:t>
      </w:r>
      <w:r w:rsidR="003971F8">
        <w:rPr>
          <w:rFonts w:ascii="Arial" w:hAnsi="Arial" w:cs="Arial"/>
        </w:rPr>
        <w:t>, El proyecto solo atenderá a 50 familias.</w:t>
      </w:r>
    </w:p>
    <w:p w:rsidR="008B1E42" w:rsidRDefault="008B1E42" w:rsidP="00BD3133">
      <w:pPr>
        <w:spacing w:after="0" w:line="240" w:lineRule="auto"/>
        <w:jc w:val="both"/>
        <w:rPr>
          <w:rFonts w:ascii="Arial" w:hAnsi="Arial" w:cs="Arial"/>
          <w:b/>
        </w:rPr>
      </w:pPr>
    </w:p>
    <w:p w:rsidR="009A2CEF" w:rsidRDefault="009A2CEF" w:rsidP="00BD3133">
      <w:pPr>
        <w:spacing w:after="0" w:line="240" w:lineRule="auto"/>
        <w:jc w:val="both"/>
        <w:rPr>
          <w:rFonts w:ascii="Arial" w:hAnsi="Arial" w:cs="Arial"/>
          <w:b/>
        </w:rPr>
      </w:pPr>
    </w:p>
    <w:p w:rsidR="009B6FD7" w:rsidRPr="002213FE" w:rsidRDefault="009B6FD7" w:rsidP="00BD3133">
      <w:pPr>
        <w:spacing w:after="0" w:line="240" w:lineRule="auto"/>
        <w:jc w:val="both"/>
        <w:rPr>
          <w:rFonts w:ascii="Arial" w:hAnsi="Arial" w:cs="Arial"/>
          <w:b/>
        </w:rPr>
      </w:pPr>
      <w:r w:rsidRPr="002213FE">
        <w:rPr>
          <w:rFonts w:ascii="Arial" w:hAnsi="Arial" w:cs="Arial"/>
          <w:b/>
        </w:rPr>
        <w:t>5.4   Beneficiarios</w:t>
      </w:r>
    </w:p>
    <w:p w:rsidR="00870921" w:rsidRDefault="00870921" w:rsidP="00BD3133">
      <w:pPr>
        <w:spacing w:after="0" w:line="240" w:lineRule="auto"/>
        <w:jc w:val="both"/>
        <w:rPr>
          <w:rFonts w:ascii="Arial" w:hAnsi="Arial" w:cs="Arial"/>
        </w:rPr>
      </w:pPr>
    </w:p>
    <w:p w:rsidR="00F32BFA" w:rsidRDefault="00F32BFA" w:rsidP="00870921">
      <w:pPr>
        <w:spacing w:after="0" w:line="240" w:lineRule="auto"/>
        <w:ind w:left="567"/>
        <w:jc w:val="both"/>
        <w:rPr>
          <w:rFonts w:ascii="Arial" w:hAnsi="Arial" w:cs="Arial"/>
        </w:rPr>
      </w:pPr>
      <w:r w:rsidRPr="00E178CE">
        <w:rPr>
          <w:rFonts w:ascii="Arial" w:hAnsi="Arial" w:cs="Arial"/>
        </w:rPr>
        <w:t>Nuestros clientes o  beneficiarios directos del proyecto, son 50 familias (aprox. 250 personas) del pueblo de Santa Rosa, Conchamarca,</w:t>
      </w:r>
      <w:r w:rsidR="00FD0986">
        <w:rPr>
          <w:rFonts w:ascii="Arial" w:hAnsi="Arial" w:cs="Arial"/>
        </w:rPr>
        <w:t xml:space="preserve"> Ambo</w:t>
      </w:r>
      <w:r w:rsidRPr="00E178CE">
        <w:rPr>
          <w:rFonts w:ascii="Arial" w:hAnsi="Arial" w:cs="Arial"/>
        </w:rPr>
        <w:t xml:space="preserve"> quienes se encuentran organizados a través de la asociación civil Productores asociados de papa amarilla TUMBAY-PAPATY. El  48% son varones y el 52 % son mujeres, la población infantil es el 30 %. Los productores están interesados en ser protagonistas en el proyecto y estar  involucrado</w:t>
      </w:r>
      <w:r w:rsidR="009A243D">
        <w:rPr>
          <w:rFonts w:ascii="Arial" w:hAnsi="Arial" w:cs="Arial"/>
        </w:rPr>
        <w:t>s</w:t>
      </w:r>
      <w:r w:rsidRPr="00E178CE">
        <w:rPr>
          <w:rFonts w:ascii="Arial" w:hAnsi="Arial" w:cs="Arial"/>
        </w:rPr>
        <w:t xml:space="preserve"> en el, están dispuestos a brindar su capacidad y esfuerzo</w:t>
      </w:r>
      <w:r w:rsidR="00FD0986">
        <w:rPr>
          <w:rFonts w:ascii="Arial" w:hAnsi="Arial" w:cs="Arial"/>
        </w:rPr>
        <w:t>.</w:t>
      </w:r>
    </w:p>
    <w:p w:rsidR="00870921" w:rsidRDefault="00870921" w:rsidP="00870921">
      <w:pPr>
        <w:spacing w:after="0" w:line="240" w:lineRule="auto"/>
        <w:ind w:left="567"/>
        <w:jc w:val="both"/>
        <w:rPr>
          <w:rFonts w:ascii="Arial" w:hAnsi="Arial" w:cs="Arial"/>
        </w:rPr>
      </w:pPr>
    </w:p>
    <w:p w:rsidR="00F32BFA" w:rsidRPr="00E178CE" w:rsidRDefault="00F32BFA" w:rsidP="00870921">
      <w:pPr>
        <w:spacing w:after="0" w:line="240" w:lineRule="auto"/>
        <w:ind w:left="567"/>
        <w:jc w:val="both"/>
        <w:rPr>
          <w:rFonts w:ascii="Arial" w:hAnsi="Arial" w:cs="Arial"/>
        </w:rPr>
      </w:pPr>
      <w:r>
        <w:rPr>
          <w:rFonts w:ascii="Arial" w:hAnsi="Arial" w:cs="Arial"/>
        </w:rPr>
        <w:t xml:space="preserve">A través de las diversas reuniones que hemos tenido con ellos, se </w:t>
      </w:r>
      <w:r w:rsidR="002D764F">
        <w:rPr>
          <w:rFonts w:ascii="Arial" w:hAnsi="Arial" w:cs="Arial"/>
        </w:rPr>
        <w:t>ha</w:t>
      </w:r>
      <w:r w:rsidR="00FD0986">
        <w:rPr>
          <w:rFonts w:ascii="Arial" w:hAnsi="Arial" w:cs="Arial"/>
        </w:rPr>
        <w:t>n</w:t>
      </w:r>
      <w:r w:rsidR="002D764F">
        <w:rPr>
          <w:rFonts w:ascii="Arial" w:hAnsi="Arial" w:cs="Arial"/>
        </w:rPr>
        <w:t xml:space="preserve"> estado realizado  trabajo</w:t>
      </w:r>
      <w:r w:rsidR="00FD0986">
        <w:rPr>
          <w:rFonts w:ascii="Arial" w:hAnsi="Arial" w:cs="Arial"/>
        </w:rPr>
        <w:t>s</w:t>
      </w:r>
      <w:r w:rsidR="002D764F">
        <w:rPr>
          <w:rFonts w:ascii="Arial" w:hAnsi="Arial" w:cs="Arial"/>
        </w:rPr>
        <w:t xml:space="preserve"> de sensibilización donde reiteradamente </w:t>
      </w:r>
      <w:r w:rsidR="00E71E1F">
        <w:rPr>
          <w:rFonts w:ascii="Arial" w:hAnsi="Arial" w:cs="Arial"/>
        </w:rPr>
        <w:t>se</w:t>
      </w:r>
      <w:r w:rsidR="003971F8">
        <w:rPr>
          <w:rFonts w:ascii="Arial" w:hAnsi="Arial" w:cs="Arial"/>
        </w:rPr>
        <w:t xml:space="preserve"> </w:t>
      </w:r>
      <w:r>
        <w:rPr>
          <w:rFonts w:ascii="Arial" w:hAnsi="Arial" w:cs="Arial"/>
        </w:rPr>
        <w:t>les ha mencionado sobre los beneficios</w:t>
      </w:r>
      <w:r w:rsidR="002D764F">
        <w:rPr>
          <w:rFonts w:ascii="Arial" w:hAnsi="Arial" w:cs="Arial"/>
        </w:rPr>
        <w:t xml:space="preserve"> y bondades del </w:t>
      </w:r>
      <w:r>
        <w:rPr>
          <w:rFonts w:ascii="Arial" w:hAnsi="Arial" w:cs="Arial"/>
        </w:rPr>
        <w:t>producto</w:t>
      </w:r>
      <w:r w:rsidR="00C2293C">
        <w:rPr>
          <w:rFonts w:ascii="Arial" w:hAnsi="Arial" w:cs="Arial"/>
        </w:rPr>
        <w:t>. E</w:t>
      </w:r>
      <w:r w:rsidR="00FD0986">
        <w:rPr>
          <w:rFonts w:ascii="Arial" w:hAnsi="Arial" w:cs="Arial"/>
        </w:rPr>
        <w:t xml:space="preserve">n estas reuniones </w:t>
      </w:r>
      <w:r w:rsidR="002D764F">
        <w:rPr>
          <w:rFonts w:ascii="Arial" w:hAnsi="Arial" w:cs="Arial"/>
        </w:rPr>
        <w:t xml:space="preserve">ellos han manifestado </w:t>
      </w:r>
      <w:r>
        <w:rPr>
          <w:rFonts w:ascii="Arial" w:hAnsi="Arial" w:cs="Arial"/>
        </w:rPr>
        <w:t>que están dispuestos a participar en este proyecto</w:t>
      </w:r>
      <w:r w:rsidR="00FD0986">
        <w:rPr>
          <w:rFonts w:ascii="Arial" w:hAnsi="Arial" w:cs="Arial"/>
        </w:rPr>
        <w:t>.</w:t>
      </w:r>
    </w:p>
    <w:p w:rsidR="00870921" w:rsidRDefault="00870921" w:rsidP="00870921">
      <w:pPr>
        <w:spacing w:after="0" w:line="240" w:lineRule="auto"/>
        <w:ind w:left="567"/>
        <w:jc w:val="both"/>
        <w:rPr>
          <w:rFonts w:ascii="Arial" w:hAnsi="Arial" w:cs="Arial"/>
        </w:rPr>
      </w:pPr>
    </w:p>
    <w:p w:rsidR="009B6FD7" w:rsidRPr="00E178CE" w:rsidRDefault="00F32BFA" w:rsidP="00870921">
      <w:pPr>
        <w:spacing w:after="0" w:line="240" w:lineRule="auto"/>
        <w:ind w:left="567"/>
        <w:jc w:val="both"/>
        <w:rPr>
          <w:rFonts w:ascii="Arial" w:hAnsi="Arial" w:cs="Arial"/>
        </w:rPr>
      </w:pPr>
      <w:r>
        <w:rPr>
          <w:rFonts w:ascii="Arial" w:hAnsi="Arial" w:cs="Arial"/>
        </w:rPr>
        <w:t>Las motivaciones de nuestros benefic</w:t>
      </w:r>
      <w:r w:rsidR="009A243D">
        <w:rPr>
          <w:rFonts w:ascii="Arial" w:hAnsi="Arial" w:cs="Arial"/>
        </w:rPr>
        <w:t>i</w:t>
      </w:r>
      <w:r>
        <w:rPr>
          <w:rFonts w:ascii="Arial" w:hAnsi="Arial" w:cs="Arial"/>
        </w:rPr>
        <w:t xml:space="preserve">arios son principalmente contar con una vivienda digna con todos los servicios </w:t>
      </w:r>
      <w:r w:rsidR="009A243D">
        <w:rPr>
          <w:rFonts w:ascii="Arial" w:hAnsi="Arial" w:cs="Arial"/>
        </w:rPr>
        <w:t>y sobre todo</w:t>
      </w:r>
      <w:r w:rsidR="002D764F">
        <w:rPr>
          <w:rFonts w:ascii="Arial" w:hAnsi="Arial" w:cs="Arial"/>
        </w:rPr>
        <w:t>,</w:t>
      </w:r>
      <w:r w:rsidR="009A243D">
        <w:rPr>
          <w:rFonts w:ascii="Arial" w:hAnsi="Arial" w:cs="Arial"/>
        </w:rPr>
        <w:t xml:space="preserve"> ellos van a participar en la construcción, esto los hace dignos por</w:t>
      </w:r>
      <w:r w:rsidR="002D764F">
        <w:rPr>
          <w:rFonts w:ascii="Arial" w:hAnsi="Arial" w:cs="Arial"/>
        </w:rPr>
        <w:t>que</w:t>
      </w:r>
      <w:r w:rsidR="009A243D">
        <w:rPr>
          <w:rFonts w:ascii="Arial" w:hAnsi="Arial" w:cs="Arial"/>
        </w:rPr>
        <w:t xml:space="preserve"> están aportando y no recibiendo dadivas del gobierno. Estas poblaciones son pobres viven de la ganadería y del autoconsumo de los productos agrícolas, por esta razón el planteamiento del plan de negocios,  es hacer uso del fondo de </w:t>
      </w:r>
      <w:r w:rsidR="005A4DF8">
        <w:rPr>
          <w:rFonts w:ascii="Arial" w:hAnsi="Arial" w:cs="Arial"/>
        </w:rPr>
        <w:t xml:space="preserve"> </w:t>
      </w:r>
      <w:r w:rsidR="005A4DF8">
        <w:rPr>
          <w:rFonts w:ascii="Arial" w:hAnsi="Arial" w:cs="Arial"/>
        </w:rPr>
        <w:lastRenderedPageBreak/>
        <w:t>los núcleos ejecutores</w:t>
      </w:r>
      <w:r w:rsidR="009A243D">
        <w:rPr>
          <w:rFonts w:ascii="Arial" w:hAnsi="Arial" w:cs="Arial"/>
        </w:rPr>
        <w:t>, para la compra de materiales y servicios</w:t>
      </w:r>
      <w:r w:rsidR="009A2CEF">
        <w:rPr>
          <w:rFonts w:ascii="Arial" w:hAnsi="Arial" w:cs="Arial"/>
        </w:rPr>
        <w:t xml:space="preserve">. </w:t>
      </w:r>
      <w:r w:rsidR="009A243D">
        <w:rPr>
          <w:rFonts w:ascii="Arial" w:hAnsi="Arial" w:cs="Arial"/>
        </w:rPr>
        <w:t xml:space="preserve">Como se ha mencionado nuestro producto resulta rentable para los beneficiarios </w:t>
      </w:r>
      <w:r w:rsidR="009B6FD7" w:rsidRPr="00E178CE">
        <w:rPr>
          <w:rFonts w:ascii="Arial" w:hAnsi="Arial" w:cs="Arial"/>
        </w:rPr>
        <w:t xml:space="preserve"> en términos de sus  propios  cálculos  del  costo  de  inversión,  esfuerzo  y  dinero,  y  </w:t>
      </w:r>
      <w:r w:rsidR="009A243D">
        <w:rPr>
          <w:rFonts w:ascii="Arial" w:hAnsi="Arial" w:cs="Arial"/>
        </w:rPr>
        <w:t xml:space="preserve">el </w:t>
      </w:r>
      <w:r w:rsidR="009B6FD7" w:rsidRPr="00E178CE">
        <w:rPr>
          <w:rFonts w:ascii="Arial" w:hAnsi="Arial" w:cs="Arial"/>
        </w:rPr>
        <w:t xml:space="preserve"> beneficio  obtenido</w:t>
      </w:r>
      <w:r w:rsidR="009A243D">
        <w:rPr>
          <w:rFonts w:ascii="Arial" w:hAnsi="Arial" w:cs="Arial"/>
        </w:rPr>
        <w:t xml:space="preserve">, </w:t>
      </w:r>
      <w:r w:rsidR="00FD0986">
        <w:rPr>
          <w:rFonts w:ascii="Arial" w:hAnsi="Arial" w:cs="Arial"/>
        </w:rPr>
        <w:t>con</w:t>
      </w:r>
      <w:r w:rsidR="009A243D">
        <w:rPr>
          <w:rFonts w:ascii="Arial" w:hAnsi="Arial" w:cs="Arial"/>
        </w:rPr>
        <w:t xml:space="preserve"> el </w:t>
      </w:r>
      <w:r w:rsidR="002D764F">
        <w:rPr>
          <w:rFonts w:ascii="Arial" w:hAnsi="Arial" w:cs="Arial"/>
        </w:rPr>
        <w:t>aport</w:t>
      </w:r>
      <w:r w:rsidR="003971F8">
        <w:rPr>
          <w:rFonts w:ascii="Arial" w:hAnsi="Arial" w:cs="Arial"/>
        </w:rPr>
        <w:t xml:space="preserve">e </w:t>
      </w:r>
      <w:r w:rsidR="00FD0986">
        <w:rPr>
          <w:rFonts w:ascii="Arial" w:hAnsi="Arial" w:cs="Arial"/>
        </w:rPr>
        <w:t xml:space="preserve">de </w:t>
      </w:r>
      <w:r w:rsidR="009A243D">
        <w:rPr>
          <w:rFonts w:ascii="Arial" w:hAnsi="Arial" w:cs="Arial"/>
        </w:rPr>
        <w:t xml:space="preserve">su trabajo y </w:t>
      </w:r>
      <w:r w:rsidR="002D764F">
        <w:rPr>
          <w:rFonts w:ascii="Arial" w:hAnsi="Arial" w:cs="Arial"/>
        </w:rPr>
        <w:t xml:space="preserve">además </w:t>
      </w:r>
      <w:r w:rsidR="009A243D">
        <w:rPr>
          <w:rFonts w:ascii="Arial" w:hAnsi="Arial" w:cs="Arial"/>
        </w:rPr>
        <w:t>se le apoya para conseguir el fondo de</w:t>
      </w:r>
      <w:r w:rsidR="003971F8">
        <w:rPr>
          <w:rFonts w:ascii="Arial" w:hAnsi="Arial" w:cs="Arial"/>
        </w:rPr>
        <w:t xml:space="preserve"> los núcleos ejecutores</w:t>
      </w:r>
      <w:r w:rsidR="009B6FD7" w:rsidRPr="00E178CE">
        <w:rPr>
          <w:rFonts w:ascii="Arial" w:hAnsi="Arial" w:cs="Arial"/>
        </w:rPr>
        <w:t xml:space="preserve">. </w:t>
      </w:r>
    </w:p>
    <w:p w:rsidR="00870921" w:rsidRDefault="00870921" w:rsidP="00BD3133">
      <w:pPr>
        <w:spacing w:after="0" w:line="240" w:lineRule="auto"/>
        <w:jc w:val="both"/>
        <w:rPr>
          <w:rFonts w:ascii="Arial" w:hAnsi="Arial" w:cs="Arial"/>
          <w:b/>
        </w:rPr>
      </w:pPr>
    </w:p>
    <w:p w:rsidR="009A2CEF" w:rsidRDefault="009A2CEF" w:rsidP="00BD3133">
      <w:pPr>
        <w:spacing w:after="0" w:line="240" w:lineRule="auto"/>
        <w:jc w:val="both"/>
        <w:rPr>
          <w:rFonts w:ascii="Arial" w:hAnsi="Arial" w:cs="Arial"/>
          <w:b/>
        </w:rPr>
      </w:pPr>
    </w:p>
    <w:p w:rsidR="009B6FD7" w:rsidRPr="005E1F0E" w:rsidRDefault="009B6FD7" w:rsidP="00576081">
      <w:pPr>
        <w:tabs>
          <w:tab w:val="left" w:pos="567"/>
        </w:tabs>
        <w:spacing w:after="0" w:line="240" w:lineRule="auto"/>
        <w:jc w:val="both"/>
        <w:rPr>
          <w:rFonts w:ascii="Arial" w:hAnsi="Arial" w:cs="Arial"/>
          <w:b/>
        </w:rPr>
      </w:pPr>
      <w:r w:rsidRPr="005E1F0E">
        <w:rPr>
          <w:rFonts w:ascii="Arial" w:hAnsi="Arial" w:cs="Arial"/>
          <w:b/>
        </w:rPr>
        <w:t xml:space="preserve">6.  </w:t>
      </w:r>
      <w:r w:rsidR="00576081">
        <w:rPr>
          <w:rFonts w:ascii="Arial" w:hAnsi="Arial" w:cs="Arial"/>
          <w:b/>
        </w:rPr>
        <w:tab/>
      </w:r>
      <w:r w:rsidRPr="005E1F0E">
        <w:rPr>
          <w:rFonts w:ascii="Arial" w:hAnsi="Arial" w:cs="Arial"/>
          <w:b/>
        </w:rPr>
        <w:t>PLAN COMERCIAL</w:t>
      </w:r>
    </w:p>
    <w:p w:rsidR="00870921" w:rsidRDefault="00870921" w:rsidP="00BD3133">
      <w:pPr>
        <w:spacing w:after="0" w:line="240" w:lineRule="auto"/>
        <w:jc w:val="both"/>
        <w:rPr>
          <w:rFonts w:ascii="Arial" w:hAnsi="Arial" w:cs="Arial"/>
          <w:b/>
        </w:rPr>
      </w:pPr>
    </w:p>
    <w:p w:rsidR="009B6FD7" w:rsidRPr="005E1F0E" w:rsidRDefault="009B6FD7" w:rsidP="00576081">
      <w:pPr>
        <w:tabs>
          <w:tab w:val="left" w:pos="567"/>
        </w:tabs>
        <w:spacing w:after="0" w:line="240" w:lineRule="auto"/>
        <w:jc w:val="both"/>
        <w:rPr>
          <w:rFonts w:ascii="Arial" w:hAnsi="Arial" w:cs="Arial"/>
          <w:b/>
        </w:rPr>
      </w:pPr>
      <w:r w:rsidRPr="005E1F0E">
        <w:rPr>
          <w:rFonts w:ascii="Arial" w:hAnsi="Arial" w:cs="Arial"/>
          <w:b/>
        </w:rPr>
        <w:t xml:space="preserve">6.1  </w:t>
      </w:r>
      <w:r w:rsidR="00576081">
        <w:rPr>
          <w:rFonts w:ascii="Arial" w:hAnsi="Arial" w:cs="Arial"/>
          <w:b/>
        </w:rPr>
        <w:tab/>
        <w:t>Producto/S</w:t>
      </w:r>
      <w:r w:rsidRPr="005E1F0E">
        <w:rPr>
          <w:rFonts w:ascii="Arial" w:hAnsi="Arial" w:cs="Arial"/>
          <w:b/>
        </w:rPr>
        <w:t>ervicio</w:t>
      </w:r>
    </w:p>
    <w:p w:rsidR="00576081" w:rsidRDefault="00576081" w:rsidP="00576081">
      <w:pPr>
        <w:spacing w:after="0" w:line="240" w:lineRule="auto"/>
        <w:ind w:left="567"/>
        <w:jc w:val="both"/>
        <w:rPr>
          <w:rFonts w:ascii="Arial" w:hAnsi="Arial" w:cs="Arial"/>
        </w:rPr>
      </w:pPr>
    </w:p>
    <w:p w:rsidR="002C1B94" w:rsidRDefault="00903AAF" w:rsidP="00576081">
      <w:pPr>
        <w:spacing w:after="0" w:line="240" w:lineRule="auto"/>
        <w:ind w:left="567"/>
        <w:jc w:val="both"/>
        <w:rPr>
          <w:rFonts w:ascii="Arial" w:hAnsi="Arial" w:cs="Arial"/>
        </w:rPr>
      </w:pPr>
      <w:r w:rsidRPr="00E178CE">
        <w:rPr>
          <w:rFonts w:ascii="Arial" w:hAnsi="Arial" w:cs="Arial"/>
        </w:rPr>
        <w:t>El producto que ofrecemos es un</w:t>
      </w:r>
      <w:r w:rsidR="003971F8">
        <w:rPr>
          <w:rFonts w:ascii="Arial" w:hAnsi="Arial" w:cs="Arial"/>
        </w:rPr>
        <w:t xml:space="preserve"> </w:t>
      </w:r>
      <w:r w:rsidR="002C1B94">
        <w:rPr>
          <w:rFonts w:ascii="Arial" w:hAnsi="Arial" w:cs="Arial"/>
        </w:rPr>
        <w:t>módulo</w:t>
      </w:r>
      <w:r w:rsidR="00576081">
        <w:rPr>
          <w:rFonts w:ascii="Arial" w:hAnsi="Arial" w:cs="Arial"/>
        </w:rPr>
        <w:t xml:space="preserve"> integral</w:t>
      </w:r>
      <w:r w:rsidR="007C2A46">
        <w:rPr>
          <w:rFonts w:ascii="Arial" w:hAnsi="Arial" w:cs="Arial"/>
        </w:rPr>
        <w:t xml:space="preserve"> para </w:t>
      </w:r>
      <w:r w:rsidR="003971F8">
        <w:rPr>
          <w:rFonts w:ascii="Arial" w:hAnsi="Arial" w:cs="Arial"/>
        </w:rPr>
        <w:t>3</w:t>
      </w:r>
      <w:r w:rsidR="007C2A46">
        <w:rPr>
          <w:rFonts w:ascii="Arial" w:hAnsi="Arial" w:cs="Arial"/>
        </w:rPr>
        <w:t xml:space="preserve"> </w:t>
      </w:r>
      <w:r w:rsidR="00576081">
        <w:rPr>
          <w:rFonts w:ascii="Arial" w:hAnsi="Arial" w:cs="Arial"/>
        </w:rPr>
        <w:t xml:space="preserve">familias </w:t>
      </w:r>
      <w:r w:rsidR="007C2A46">
        <w:rPr>
          <w:rFonts w:ascii="Arial" w:hAnsi="Arial" w:cs="Arial"/>
        </w:rPr>
        <w:t>que consta de  viviendas</w:t>
      </w:r>
      <w:r w:rsidR="00576081">
        <w:rPr>
          <w:rFonts w:ascii="Arial" w:hAnsi="Arial" w:cs="Arial"/>
        </w:rPr>
        <w:t xml:space="preserve"> climatizadas</w:t>
      </w:r>
      <w:r w:rsidR="007C2A46">
        <w:rPr>
          <w:rFonts w:ascii="Arial" w:hAnsi="Arial" w:cs="Arial"/>
        </w:rPr>
        <w:t xml:space="preserve">, cobertizos </w:t>
      </w:r>
      <w:r w:rsidR="002C1B94">
        <w:rPr>
          <w:rFonts w:ascii="Arial" w:hAnsi="Arial" w:cs="Arial"/>
        </w:rPr>
        <w:t>e</w:t>
      </w:r>
      <w:r w:rsidR="007C2A46">
        <w:rPr>
          <w:rFonts w:ascii="Arial" w:hAnsi="Arial" w:cs="Arial"/>
        </w:rPr>
        <w:t xml:space="preserve"> invernaderos para cada beneficiario y un </w:t>
      </w:r>
      <w:r w:rsidR="002C1B94">
        <w:rPr>
          <w:rFonts w:ascii="Arial" w:hAnsi="Arial" w:cs="Arial"/>
        </w:rPr>
        <w:t>almacén</w:t>
      </w:r>
      <w:r w:rsidR="007C2A46">
        <w:rPr>
          <w:rFonts w:ascii="Arial" w:hAnsi="Arial" w:cs="Arial"/>
        </w:rPr>
        <w:t xml:space="preserve"> comunal. E</w:t>
      </w:r>
      <w:r w:rsidR="002C1B94">
        <w:rPr>
          <w:rFonts w:ascii="Arial" w:hAnsi="Arial" w:cs="Arial"/>
        </w:rPr>
        <w:t xml:space="preserve">n el siguiente </w:t>
      </w:r>
      <w:r w:rsidR="00576081">
        <w:rPr>
          <w:rFonts w:ascii="Arial" w:hAnsi="Arial" w:cs="Arial"/>
        </w:rPr>
        <w:t>D</w:t>
      </w:r>
      <w:r w:rsidR="002C1B94">
        <w:rPr>
          <w:rFonts w:ascii="Arial" w:hAnsi="Arial" w:cs="Arial"/>
        </w:rPr>
        <w:t xml:space="preserve">iagrama se presenta </w:t>
      </w:r>
      <w:r w:rsidR="00576081">
        <w:rPr>
          <w:rFonts w:ascii="Arial" w:hAnsi="Arial" w:cs="Arial"/>
        </w:rPr>
        <w:t>el</w:t>
      </w:r>
      <w:r w:rsidR="003971F8">
        <w:rPr>
          <w:rFonts w:ascii="Arial" w:hAnsi="Arial" w:cs="Arial"/>
        </w:rPr>
        <w:t xml:space="preserve"> </w:t>
      </w:r>
      <w:r w:rsidR="00576081">
        <w:rPr>
          <w:rFonts w:ascii="Arial" w:hAnsi="Arial" w:cs="Arial"/>
        </w:rPr>
        <w:t>mó</w:t>
      </w:r>
      <w:r w:rsidR="002C1B94">
        <w:rPr>
          <w:rFonts w:ascii="Arial" w:hAnsi="Arial" w:cs="Arial"/>
        </w:rPr>
        <w:t xml:space="preserve">dulo </w:t>
      </w:r>
      <w:r w:rsidR="00576081">
        <w:rPr>
          <w:rFonts w:ascii="Arial" w:hAnsi="Arial" w:cs="Arial"/>
        </w:rPr>
        <w:t>propuesto.</w:t>
      </w:r>
    </w:p>
    <w:p w:rsidR="002C1B94" w:rsidRDefault="002C1B94" w:rsidP="00BD3133">
      <w:pPr>
        <w:spacing w:after="0" w:line="240" w:lineRule="auto"/>
        <w:jc w:val="both"/>
        <w:rPr>
          <w:noProof/>
        </w:rPr>
      </w:pPr>
    </w:p>
    <w:p w:rsidR="006040AA" w:rsidRDefault="006040AA" w:rsidP="00BD3133">
      <w:pPr>
        <w:spacing w:after="0" w:line="240" w:lineRule="auto"/>
        <w:jc w:val="both"/>
        <w:rPr>
          <w:noProof/>
        </w:rPr>
      </w:pPr>
      <w:r w:rsidRPr="006040AA">
        <w:rPr>
          <w:noProof/>
        </w:rPr>
        <w:drawing>
          <wp:inline distT="0" distB="0" distL="0" distR="0" wp14:anchorId="2B10AF12" wp14:editId="3A190621">
            <wp:extent cx="5943600" cy="272610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26108"/>
                    </a:xfrm>
                    <a:prstGeom prst="rect">
                      <a:avLst/>
                    </a:prstGeom>
                    <a:noFill/>
                    <a:ln>
                      <a:noFill/>
                    </a:ln>
                  </pic:spPr>
                </pic:pic>
              </a:graphicData>
            </a:graphic>
          </wp:inline>
        </w:drawing>
      </w:r>
    </w:p>
    <w:p w:rsidR="006040AA" w:rsidRDefault="006040AA" w:rsidP="00BD3133">
      <w:pPr>
        <w:spacing w:after="0" w:line="240" w:lineRule="auto"/>
        <w:jc w:val="both"/>
        <w:rPr>
          <w:noProof/>
        </w:rPr>
      </w:pPr>
    </w:p>
    <w:p w:rsidR="009A2CEF" w:rsidRDefault="009A2CEF" w:rsidP="00576081">
      <w:pPr>
        <w:pStyle w:val="Sinespaciado"/>
        <w:ind w:left="567"/>
        <w:rPr>
          <w:rFonts w:ascii="Arial" w:hAnsi="Arial" w:cs="Arial"/>
        </w:rPr>
      </w:pPr>
    </w:p>
    <w:p w:rsidR="002C1B94" w:rsidRPr="002C1B94" w:rsidRDefault="002C1B94" w:rsidP="00576081">
      <w:pPr>
        <w:pStyle w:val="Sinespaciado"/>
        <w:ind w:left="567"/>
        <w:rPr>
          <w:rFonts w:ascii="Arial" w:hAnsi="Arial" w:cs="Arial"/>
        </w:rPr>
      </w:pPr>
      <w:r w:rsidRPr="002C1B94">
        <w:rPr>
          <w:rFonts w:ascii="Arial" w:hAnsi="Arial" w:cs="Arial"/>
        </w:rPr>
        <w:t>El m</w:t>
      </w:r>
      <w:r w:rsidR="00576081">
        <w:rPr>
          <w:rFonts w:ascii="Arial" w:hAnsi="Arial" w:cs="Arial"/>
        </w:rPr>
        <w:t>ó</w:t>
      </w:r>
      <w:r w:rsidRPr="002C1B94">
        <w:rPr>
          <w:rFonts w:ascii="Arial" w:hAnsi="Arial" w:cs="Arial"/>
        </w:rPr>
        <w:t>dulo  tiene l</w:t>
      </w:r>
      <w:r w:rsidR="00C2293C">
        <w:rPr>
          <w:rFonts w:ascii="Arial" w:hAnsi="Arial" w:cs="Arial"/>
        </w:rPr>
        <w:t>a</w:t>
      </w:r>
      <w:r w:rsidRPr="002C1B94">
        <w:rPr>
          <w:rFonts w:ascii="Arial" w:hAnsi="Arial" w:cs="Arial"/>
        </w:rPr>
        <w:t xml:space="preserve">s siguientes </w:t>
      </w:r>
      <w:r w:rsidR="00C2293C">
        <w:rPr>
          <w:rFonts w:ascii="Arial" w:hAnsi="Arial" w:cs="Arial"/>
        </w:rPr>
        <w:t>características:</w:t>
      </w:r>
    </w:p>
    <w:p w:rsidR="002C1B94" w:rsidRDefault="002C1B94" w:rsidP="00BD3133">
      <w:pPr>
        <w:pStyle w:val="Sinespaciado"/>
      </w:pPr>
    </w:p>
    <w:p w:rsidR="007C2A46" w:rsidRPr="00576081" w:rsidRDefault="007C2A46" w:rsidP="00052404">
      <w:pPr>
        <w:pStyle w:val="Prrafodelista"/>
        <w:numPr>
          <w:ilvl w:val="0"/>
          <w:numId w:val="5"/>
        </w:numPr>
        <w:spacing w:after="0" w:line="240" w:lineRule="auto"/>
        <w:ind w:left="993" w:hanging="426"/>
        <w:jc w:val="both"/>
        <w:rPr>
          <w:rFonts w:ascii="Arial" w:hAnsi="Arial" w:cs="Arial"/>
          <w:b/>
        </w:rPr>
      </w:pPr>
      <w:r w:rsidRPr="00576081">
        <w:rPr>
          <w:rFonts w:ascii="Arial" w:hAnsi="Arial" w:cs="Arial"/>
          <w:b/>
        </w:rPr>
        <w:t>Viviendas de 60 m</w:t>
      </w:r>
      <w:r w:rsidRPr="00576081">
        <w:rPr>
          <w:rFonts w:ascii="Arial" w:hAnsi="Arial" w:cs="Arial"/>
          <w:b/>
          <w:vertAlign w:val="superscript"/>
        </w:rPr>
        <w:t>2</w:t>
      </w:r>
    </w:p>
    <w:p w:rsidR="00576081" w:rsidRPr="00576081" w:rsidRDefault="00576081" w:rsidP="00052404">
      <w:pPr>
        <w:pStyle w:val="Sinespaciado"/>
        <w:numPr>
          <w:ilvl w:val="0"/>
          <w:numId w:val="6"/>
        </w:numPr>
        <w:spacing w:line="360" w:lineRule="auto"/>
        <w:ind w:left="992" w:hanging="425"/>
        <w:rPr>
          <w:rFonts w:ascii="Arial" w:hAnsi="Arial" w:cs="Arial"/>
        </w:rPr>
      </w:pPr>
      <w:r w:rsidRPr="00576081">
        <w:rPr>
          <w:rFonts w:ascii="Arial" w:hAnsi="Arial" w:cs="Arial"/>
        </w:rPr>
        <w:t xml:space="preserve">Vivienda  no convencional del Superadobe </w:t>
      </w:r>
      <w:r w:rsidR="005A1554">
        <w:rPr>
          <w:rFonts w:ascii="Arial" w:hAnsi="Arial" w:cs="Arial"/>
        </w:rPr>
        <w:t xml:space="preserve">aprobada </w:t>
      </w:r>
      <w:r>
        <w:rPr>
          <w:rFonts w:ascii="Arial" w:hAnsi="Arial" w:cs="Arial"/>
        </w:rPr>
        <w:t xml:space="preserve"> y</w:t>
      </w:r>
      <w:r w:rsidRPr="00576081">
        <w:rPr>
          <w:rFonts w:ascii="Arial" w:hAnsi="Arial" w:cs="Arial"/>
        </w:rPr>
        <w:t xml:space="preserve"> registrada en el MVCS</w:t>
      </w:r>
    </w:p>
    <w:p w:rsidR="00903AAF" w:rsidRPr="002769BD" w:rsidRDefault="007C2A46" w:rsidP="00052404">
      <w:pPr>
        <w:pStyle w:val="Sinespaciado"/>
        <w:numPr>
          <w:ilvl w:val="0"/>
          <w:numId w:val="6"/>
        </w:numPr>
        <w:spacing w:line="360" w:lineRule="auto"/>
        <w:ind w:left="992" w:hanging="425"/>
        <w:rPr>
          <w:rFonts w:ascii="Arial" w:hAnsi="Arial" w:cs="Arial"/>
        </w:rPr>
      </w:pPr>
      <w:r>
        <w:rPr>
          <w:rFonts w:ascii="Arial" w:hAnsi="Arial" w:cs="Arial"/>
        </w:rPr>
        <w:t>Son</w:t>
      </w:r>
      <w:r w:rsidR="00654ED6">
        <w:rPr>
          <w:rFonts w:ascii="Arial" w:hAnsi="Arial" w:cs="Arial"/>
        </w:rPr>
        <w:t xml:space="preserve"> </w:t>
      </w:r>
      <w:r w:rsidR="00F44147" w:rsidRPr="002769BD">
        <w:rPr>
          <w:rFonts w:ascii="Arial" w:hAnsi="Arial" w:cs="Arial"/>
        </w:rPr>
        <w:t xml:space="preserve">sismo resistentes y </w:t>
      </w:r>
      <w:r w:rsidR="00576081">
        <w:rPr>
          <w:rFonts w:ascii="Arial" w:hAnsi="Arial" w:cs="Arial"/>
        </w:rPr>
        <w:t>c</w:t>
      </w:r>
      <w:r w:rsidR="00903AAF" w:rsidRPr="002769BD">
        <w:rPr>
          <w:rFonts w:ascii="Arial" w:hAnsi="Arial" w:cs="Arial"/>
        </w:rPr>
        <w:t>limatizadas</w:t>
      </w:r>
      <w:r>
        <w:rPr>
          <w:rFonts w:ascii="Arial" w:hAnsi="Arial" w:cs="Arial"/>
        </w:rPr>
        <w:t xml:space="preserve">, construidas con </w:t>
      </w:r>
      <w:r w:rsidR="00576081">
        <w:rPr>
          <w:rFonts w:ascii="Arial" w:hAnsi="Arial" w:cs="Arial"/>
        </w:rPr>
        <w:t>S</w:t>
      </w:r>
      <w:r>
        <w:rPr>
          <w:rFonts w:ascii="Arial" w:hAnsi="Arial" w:cs="Arial"/>
        </w:rPr>
        <w:t>uperadobe</w:t>
      </w:r>
    </w:p>
    <w:p w:rsidR="00185411" w:rsidRPr="002769BD" w:rsidRDefault="00185411" w:rsidP="00052404">
      <w:pPr>
        <w:pStyle w:val="Sinespaciado"/>
        <w:numPr>
          <w:ilvl w:val="0"/>
          <w:numId w:val="6"/>
        </w:numPr>
        <w:spacing w:line="360" w:lineRule="auto"/>
        <w:ind w:left="992" w:hanging="425"/>
        <w:rPr>
          <w:rFonts w:ascii="Arial" w:hAnsi="Arial" w:cs="Arial"/>
        </w:rPr>
      </w:pPr>
      <w:r w:rsidRPr="002769BD">
        <w:rPr>
          <w:rFonts w:ascii="Arial" w:hAnsi="Arial" w:cs="Arial"/>
        </w:rPr>
        <w:t xml:space="preserve">Uso de energías renovables ( </w:t>
      </w:r>
      <w:r>
        <w:rPr>
          <w:rFonts w:ascii="Arial" w:hAnsi="Arial" w:cs="Arial"/>
        </w:rPr>
        <w:t xml:space="preserve">Solar, </w:t>
      </w:r>
      <w:r w:rsidRPr="002769BD">
        <w:rPr>
          <w:rFonts w:ascii="Arial" w:hAnsi="Arial" w:cs="Arial"/>
        </w:rPr>
        <w:t>eólica y bio</w:t>
      </w:r>
      <w:r>
        <w:rPr>
          <w:rFonts w:ascii="Arial" w:hAnsi="Arial" w:cs="Arial"/>
        </w:rPr>
        <w:t>masa</w:t>
      </w:r>
      <w:r w:rsidRPr="002769BD">
        <w:rPr>
          <w:rFonts w:ascii="Arial" w:hAnsi="Arial" w:cs="Arial"/>
        </w:rPr>
        <w:t>)</w:t>
      </w:r>
    </w:p>
    <w:p w:rsidR="00C06B88" w:rsidRDefault="002769BD" w:rsidP="00052404">
      <w:pPr>
        <w:pStyle w:val="Sinespaciado"/>
        <w:numPr>
          <w:ilvl w:val="0"/>
          <w:numId w:val="6"/>
        </w:numPr>
        <w:spacing w:line="360" w:lineRule="auto"/>
        <w:ind w:left="992" w:hanging="425"/>
        <w:rPr>
          <w:rFonts w:ascii="Arial" w:hAnsi="Arial" w:cs="Arial"/>
        </w:rPr>
      </w:pPr>
      <w:r>
        <w:rPr>
          <w:rFonts w:ascii="Arial" w:hAnsi="Arial" w:cs="Arial"/>
        </w:rPr>
        <w:t>Dispone de e</w:t>
      </w:r>
      <w:r w:rsidR="00C06B88" w:rsidRPr="002769BD">
        <w:rPr>
          <w:rFonts w:ascii="Arial" w:hAnsi="Arial" w:cs="Arial"/>
        </w:rPr>
        <w:t>nergía</w:t>
      </w:r>
      <w:r w:rsidR="00654ED6">
        <w:rPr>
          <w:rFonts w:ascii="Arial" w:hAnsi="Arial" w:cs="Arial"/>
        </w:rPr>
        <w:t xml:space="preserve"> </w:t>
      </w:r>
      <w:r w:rsidR="00F44147" w:rsidRPr="002769BD">
        <w:rPr>
          <w:rFonts w:ascii="Arial" w:hAnsi="Arial" w:cs="Arial"/>
        </w:rPr>
        <w:t xml:space="preserve">solar </w:t>
      </w:r>
      <w:r w:rsidR="00C06B88" w:rsidRPr="002769BD">
        <w:rPr>
          <w:rFonts w:ascii="Arial" w:hAnsi="Arial" w:cs="Arial"/>
        </w:rPr>
        <w:t>fotovoltaica para iluminación</w:t>
      </w:r>
      <w:r w:rsidR="00F44147" w:rsidRPr="002769BD">
        <w:rPr>
          <w:rFonts w:ascii="Arial" w:hAnsi="Arial" w:cs="Arial"/>
        </w:rPr>
        <w:t xml:space="preserve"> y usos</w:t>
      </w:r>
      <w:r w:rsidR="00C06B88" w:rsidRPr="002769BD">
        <w:rPr>
          <w:rFonts w:ascii="Arial" w:hAnsi="Arial" w:cs="Arial"/>
        </w:rPr>
        <w:t xml:space="preserve"> diversos</w:t>
      </w:r>
      <w:r w:rsidR="00576081">
        <w:rPr>
          <w:rFonts w:ascii="Arial" w:hAnsi="Arial" w:cs="Arial"/>
        </w:rPr>
        <w:t>.</w:t>
      </w:r>
    </w:p>
    <w:p w:rsidR="00576081" w:rsidRDefault="00576081" w:rsidP="00052404">
      <w:pPr>
        <w:pStyle w:val="Sinespaciado"/>
        <w:numPr>
          <w:ilvl w:val="0"/>
          <w:numId w:val="6"/>
        </w:numPr>
        <w:spacing w:line="360" w:lineRule="auto"/>
        <w:ind w:left="992" w:hanging="425"/>
        <w:rPr>
          <w:rFonts w:ascii="Arial" w:hAnsi="Arial" w:cs="Arial"/>
        </w:rPr>
      </w:pPr>
      <w:r>
        <w:rPr>
          <w:rFonts w:ascii="Arial" w:hAnsi="Arial" w:cs="Arial"/>
        </w:rPr>
        <w:t>Calefacción interna con energía solar térmica.</w:t>
      </w:r>
    </w:p>
    <w:p w:rsidR="00576081" w:rsidRDefault="00576081" w:rsidP="00052404">
      <w:pPr>
        <w:pStyle w:val="Sinespaciado"/>
        <w:numPr>
          <w:ilvl w:val="0"/>
          <w:numId w:val="6"/>
        </w:numPr>
        <w:spacing w:line="360" w:lineRule="auto"/>
        <w:ind w:left="992" w:hanging="425"/>
        <w:rPr>
          <w:rFonts w:ascii="Arial" w:hAnsi="Arial" w:cs="Arial"/>
        </w:rPr>
      </w:pPr>
      <w:r>
        <w:rPr>
          <w:rFonts w:ascii="Arial" w:hAnsi="Arial" w:cs="Arial"/>
        </w:rPr>
        <w:t>Cocción de alimentos con biogás.</w:t>
      </w:r>
    </w:p>
    <w:p w:rsidR="00185411" w:rsidRDefault="00185411" w:rsidP="00052404">
      <w:pPr>
        <w:pStyle w:val="Sinespaciado"/>
        <w:numPr>
          <w:ilvl w:val="0"/>
          <w:numId w:val="6"/>
        </w:numPr>
        <w:spacing w:line="360" w:lineRule="auto"/>
        <w:ind w:left="992" w:hanging="425"/>
        <w:rPr>
          <w:rFonts w:ascii="Arial" w:hAnsi="Arial" w:cs="Arial"/>
        </w:rPr>
      </w:pPr>
      <w:r>
        <w:rPr>
          <w:rFonts w:ascii="Arial" w:hAnsi="Arial" w:cs="Arial"/>
        </w:rPr>
        <w:t>Ventilación de la vivienda con energía eólica.</w:t>
      </w:r>
    </w:p>
    <w:p w:rsidR="00EB6364" w:rsidRPr="002769BD" w:rsidRDefault="002769BD" w:rsidP="00052404">
      <w:pPr>
        <w:pStyle w:val="Sinespaciado"/>
        <w:numPr>
          <w:ilvl w:val="0"/>
          <w:numId w:val="6"/>
        </w:numPr>
        <w:spacing w:line="360" w:lineRule="auto"/>
        <w:ind w:left="992" w:hanging="425"/>
        <w:rPr>
          <w:rFonts w:ascii="Arial" w:hAnsi="Arial" w:cs="Arial"/>
        </w:rPr>
      </w:pPr>
      <w:r>
        <w:rPr>
          <w:rFonts w:ascii="Arial" w:hAnsi="Arial" w:cs="Arial"/>
        </w:rPr>
        <w:t xml:space="preserve">Participación de los beneficiarios en la </w:t>
      </w:r>
      <w:r w:rsidR="008B2AB0" w:rsidRPr="002769BD">
        <w:rPr>
          <w:rFonts w:ascii="Arial" w:hAnsi="Arial" w:cs="Arial"/>
        </w:rPr>
        <w:t>construcción</w:t>
      </w:r>
      <w:r w:rsidR="00837A58" w:rsidRPr="002769BD">
        <w:rPr>
          <w:rFonts w:ascii="Arial" w:hAnsi="Arial" w:cs="Arial"/>
        </w:rPr>
        <w:t xml:space="preserve"> de las viviendas</w:t>
      </w:r>
    </w:p>
    <w:p w:rsidR="00EB6364" w:rsidRPr="002769BD" w:rsidRDefault="00EB6364" w:rsidP="00052404">
      <w:pPr>
        <w:pStyle w:val="Sinespaciado"/>
        <w:numPr>
          <w:ilvl w:val="0"/>
          <w:numId w:val="6"/>
        </w:numPr>
        <w:spacing w:line="360" w:lineRule="auto"/>
        <w:ind w:left="992" w:hanging="425"/>
        <w:rPr>
          <w:rFonts w:ascii="Arial" w:hAnsi="Arial" w:cs="Arial"/>
        </w:rPr>
      </w:pPr>
      <w:r w:rsidRPr="002769BD">
        <w:rPr>
          <w:rFonts w:ascii="Arial" w:hAnsi="Arial" w:cs="Arial"/>
        </w:rPr>
        <w:t xml:space="preserve">Biodigestor para el </w:t>
      </w:r>
      <w:r w:rsidR="00185411">
        <w:rPr>
          <w:rFonts w:ascii="Arial" w:hAnsi="Arial" w:cs="Arial"/>
        </w:rPr>
        <w:t>t</w:t>
      </w:r>
      <w:r w:rsidRPr="002769BD">
        <w:rPr>
          <w:rFonts w:ascii="Arial" w:hAnsi="Arial" w:cs="Arial"/>
        </w:rPr>
        <w:t>ratamiento de</w:t>
      </w:r>
      <w:r w:rsidR="00185411">
        <w:rPr>
          <w:rFonts w:ascii="Arial" w:hAnsi="Arial" w:cs="Arial"/>
        </w:rPr>
        <w:t xml:space="preserve"> las</w:t>
      </w:r>
      <w:r w:rsidRPr="002769BD">
        <w:rPr>
          <w:rFonts w:ascii="Arial" w:hAnsi="Arial" w:cs="Arial"/>
        </w:rPr>
        <w:t xml:space="preserve"> aguas residuales</w:t>
      </w:r>
      <w:r w:rsidR="00185411">
        <w:rPr>
          <w:rFonts w:ascii="Arial" w:hAnsi="Arial" w:cs="Arial"/>
        </w:rPr>
        <w:t xml:space="preserve"> domésticas,</w:t>
      </w:r>
      <w:r w:rsidRPr="002769BD">
        <w:rPr>
          <w:rFonts w:ascii="Arial" w:hAnsi="Arial" w:cs="Arial"/>
        </w:rPr>
        <w:t xml:space="preserve"> estiércol</w:t>
      </w:r>
      <w:r w:rsidR="00185411">
        <w:rPr>
          <w:rFonts w:ascii="Arial" w:hAnsi="Arial" w:cs="Arial"/>
        </w:rPr>
        <w:t xml:space="preserve"> y desechos del biohuerto.</w:t>
      </w:r>
    </w:p>
    <w:p w:rsidR="002769BD" w:rsidRDefault="002769BD" w:rsidP="00052404">
      <w:pPr>
        <w:pStyle w:val="Sinespaciado"/>
        <w:numPr>
          <w:ilvl w:val="0"/>
          <w:numId w:val="6"/>
        </w:numPr>
        <w:ind w:left="992" w:hanging="425"/>
        <w:rPr>
          <w:rFonts w:ascii="Arial" w:hAnsi="Arial" w:cs="Arial"/>
        </w:rPr>
      </w:pPr>
      <w:r>
        <w:rPr>
          <w:rFonts w:ascii="Arial" w:hAnsi="Arial" w:cs="Arial"/>
        </w:rPr>
        <w:t>Servicio de mantenimiento de los equipos</w:t>
      </w:r>
    </w:p>
    <w:p w:rsidR="00C63E5A" w:rsidRDefault="00C63E5A" w:rsidP="00CE2D0A">
      <w:pPr>
        <w:pStyle w:val="Sinespaciado"/>
        <w:ind w:left="720"/>
        <w:rPr>
          <w:rFonts w:ascii="Arial" w:hAnsi="Arial" w:cs="Arial"/>
        </w:rPr>
      </w:pPr>
    </w:p>
    <w:p w:rsidR="00C63E5A" w:rsidRPr="00C63E5A" w:rsidRDefault="00C63E5A" w:rsidP="00052404">
      <w:pPr>
        <w:pStyle w:val="Sinespaciado"/>
        <w:numPr>
          <w:ilvl w:val="0"/>
          <w:numId w:val="5"/>
        </w:numPr>
        <w:tabs>
          <w:tab w:val="left" w:pos="993"/>
        </w:tabs>
        <w:ind w:hanging="153"/>
        <w:rPr>
          <w:rFonts w:ascii="Arial" w:hAnsi="Arial" w:cs="Arial"/>
          <w:b/>
        </w:rPr>
      </w:pPr>
      <w:r w:rsidRPr="00C63E5A">
        <w:rPr>
          <w:rFonts w:ascii="Arial" w:hAnsi="Arial" w:cs="Arial"/>
          <w:b/>
        </w:rPr>
        <w:lastRenderedPageBreak/>
        <w:t>Cobertizo de 120 m</w:t>
      </w:r>
      <w:r w:rsidRPr="00185411">
        <w:rPr>
          <w:rFonts w:ascii="Arial" w:hAnsi="Arial" w:cs="Arial"/>
          <w:b/>
          <w:vertAlign w:val="superscript"/>
        </w:rPr>
        <w:t>2</w:t>
      </w:r>
    </w:p>
    <w:p w:rsidR="007C2A46" w:rsidRDefault="002C1B94" w:rsidP="00052404">
      <w:pPr>
        <w:pStyle w:val="Sinespaciado"/>
        <w:numPr>
          <w:ilvl w:val="0"/>
          <w:numId w:val="7"/>
        </w:numPr>
        <w:spacing w:line="360" w:lineRule="auto"/>
        <w:ind w:left="992" w:hanging="425"/>
        <w:rPr>
          <w:rFonts w:ascii="Arial" w:hAnsi="Arial" w:cs="Arial"/>
        </w:rPr>
      </w:pPr>
      <w:r>
        <w:rPr>
          <w:rFonts w:ascii="Arial" w:hAnsi="Arial" w:cs="Arial"/>
        </w:rPr>
        <w:t xml:space="preserve">Para </w:t>
      </w:r>
      <w:r w:rsidR="007C2A46" w:rsidRPr="00C63E5A">
        <w:rPr>
          <w:rFonts w:ascii="Arial" w:hAnsi="Arial" w:cs="Arial"/>
        </w:rPr>
        <w:t xml:space="preserve"> protección </w:t>
      </w:r>
      <w:r w:rsidR="00C65E18">
        <w:rPr>
          <w:rFonts w:ascii="Arial" w:hAnsi="Arial" w:cs="Arial"/>
        </w:rPr>
        <w:t xml:space="preserve">y seguridad </w:t>
      </w:r>
      <w:r w:rsidR="007C2A46" w:rsidRPr="00C63E5A">
        <w:rPr>
          <w:rFonts w:ascii="Arial" w:hAnsi="Arial" w:cs="Arial"/>
        </w:rPr>
        <w:t>de los hatos ganaderos</w:t>
      </w:r>
    </w:p>
    <w:p w:rsidR="00C63E5A" w:rsidRDefault="00C63E5A" w:rsidP="00052404">
      <w:pPr>
        <w:pStyle w:val="Sinespaciado"/>
        <w:numPr>
          <w:ilvl w:val="0"/>
          <w:numId w:val="7"/>
        </w:numPr>
        <w:spacing w:line="360" w:lineRule="auto"/>
        <w:ind w:left="992" w:hanging="425"/>
        <w:rPr>
          <w:rFonts w:ascii="Arial" w:hAnsi="Arial" w:cs="Arial"/>
        </w:rPr>
      </w:pPr>
      <w:r>
        <w:rPr>
          <w:rFonts w:ascii="Arial" w:hAnsi="Arial" w:cs="Arial"/>
        </w:rPr>
        <w:t>Cerco de seguridad</w:t>
      </w:r>
    </w:p>
    <w:p w:rsidR="00C63E5A" w:rsidRDefault="00C63E5A" w:rsidP="00052404">
      <w:pPr>
        <w:pStyle w:val="Sinespaciado"/>
        <w:numPr>
          <w:ilvl w:val="0"/>
          <w:numId w:val="7"/>
        </w:numPr>
        <w:spacing w:line="360" w:lineRule="auto"/>
        <w:ind w:left="992" w:hanging="425"/>
        <w:rPr>
          <w:rFonts w:ascii="Arial" w:hAnsi="Arial" w:cs="Arial"/>
        </w:rPr>
      </w:pPr>
      <w:r>
        <w:rPr>
          <w:rFonts w:ascii="Arial" w:hAnsi="Arial" w:cs="Arial"/>
        </w:rPr>
        <w:t xml:space="preserve">Construida con </w:t>
      </w:r>
      <w:r w:rsidR="00185411">
        <w:rPr>
          <w:rFonts w:ascii="Arial" w:hAnsi="Arial" w:cs="Arial"/>
        </w:rPr>
        <w:t>S</w:t>
      </w:r>
      <w:r>
        <w:rPr>
          <w:rFonts w:ascii="Arial" w:hAnsi="Arial" w:cs="Arial"/>
        </w:rPr>
        <w:t>uperadobe</w:t>
      </w:r>
    </w:p>
    <w:p w:rsidR="00C63E5A" w:rsidRDefault="00C63E5A" w:rsidP="00052404">
      <w:pPr>
        <w:pStyle w:val="Sinespaciado"/>
        <w:numPr>
          <w:ilvl w:val="0"/>
          <w:numId w:val="7"/>
        </w:numPr>
        <w:ind w:left="992" w:hanging="425"/>
        <w:rPr>
          <w:rFonts w:ascii="Arial" w:hAnsi="Arial" w:cs="Arial"/>
        </w:rPr>
      </w:pPr>
      <w:r>
        <w:rPr>
          <w:rFonts w:ascii="Arial" w:hAnsi="Arial" w:cs="Arial"/>
        </w:rPr>
        <w:t>Techos de paja</w:t>
      </w:r>
      <w:r w:rsidR="00C65E18">
        <w:rPr>
          <w:rFonts w:ascii="Arial" w:hAnsi="Arial" w:cs="Arial"/>
        </w:rPr>
        <w:t xml:space="preserve"> y onduline</w:t>
      </w:r>
    </w:p>
    <w:p w:rsidR="00185411" w:rsidRDefault="00185411" w:rsidP="00185411">
      <w:pPr>
        <w:pStyle w:val="Sinespaciado"/>
        <w:ind w:left="992"/>
        <w:rPr>
          <w:rFonts w:ascii="Arial" w:hAnsi="Arial" w:cs="Arial"/>
        </w:rPr>
      </w:pPr>
    </w:p>
    <w:p w:rsidR="00C63E5A" w:rsidRDefault="00C63E5A" w:rsidP="00052404">
      <w:pPr>
        <w:pStyle w:val="Sinespaciado"/>
        <w:numPr>
          <w:ilvl w:val="0"/>
          <w:numId w:val="5"/>
        </w:numPr>
        <w:ind w:left="993" w:hanging="426"/>
        <w:rPr>
          <w:rFonts w:ascii="Arial" w:hAnsi="Arial" w:cs="Arial"/>
          <w:b/>
        </w:rPr>
      </w:pPr>
      <w:r w:rsidRPr="00C63E5A">
        <w:rPr>
          <w:rFonts w:ascii="Arial" w:hAnsi="Arial" w:cs="Arial"/>
          <w:b/>
        </w:rPr>
        <w:t xml:space="preserve">Invernadero de </w:t>
      </w:r>
      <w:r w:rsidR="00185411">
        <w:rPr>
          <w:rFonts w:ascii="Arial" w:hAnsi="Arial" w:cs="Arial"/>
          <w:b/>
        </w:rPr>
        <w:t>60</w:t>
      </w:r>
      <w:r w:rsidRPr="00C63E5A">
        <w:rPr>
          <w:rFonts w:ascii="Arial" w:hAnsi="Arial" w:cs="Arial"/>
          <w:b/>
        </w:rPr>
        <w:t xml:space="preserve"> m</w:t>
      </w:r>
      <w:r w:rsidR="00185411" w:rsidRPr="00185411">
        <w:rPr>
          <w:rFonts w:ascii="Arial" w:hAnsi="Arial" w:cs="Arial"/>
          <w:b/>
          <w:vertAlign w:val="superscript"/>
        </w:rPr>
        <w:t>2</w:t>
      </w:r>
    </w:p>
    <w:p w:rsidR="00C63E5A" w:rsidRPr="00C63E5A" w:rsidRDefault="00185411" w:rsidP="00052404">
      <w:pPr>
        <w:pStyle w:val="Sinespaciado"/>
        <w:numPr>
          <w:ilvl w:val="0"/>
          <w:numId w:val="8"/>
        </w:numPr>
        <w:ind w:left="993" w:hanging="426"/>
        <w:rPr>
          <w:rFonts w:ascii="Arial" w:hAnsi="Arial" w:cs="Arial"/>
        </w:rPr>
      </w:pPr>
      <w:r>
        <w:rPr>
          <w:rFonts w:ascii="Arial" w:hAnsi="Arial" w:cs="Arial"/>
        </w:rPr>
        <w:t>Cimiento y sobre</w:t>
      </w:r>
      <w:r w:rsidR="006040AA">
        <w:rPr>
          <w:rFonts w:ascii="Arial" w:hAnsi="Arial" w:cs="Arial"/>
        </w:rPr>
        <w:t xml:space="preserve"> </w:t>
      </w:r>
      <w:r>
        <w:rPr>
          <w:rFonts w:ascii="Arial" w:hAnsi="Arial" w:cs="Arial"/>
        </w:rPr>
        <w:t>cimiento</w:t>
      </w:r>
      <w:r w:rsidR="00654ED6">
        <w:rPr>
          <w:rFonts w:ascii="Arial" w:hAnsi="Arial" w:cs="Arial"/>
        </w:rPr>
        <w:t xml:space="preserve"> </w:t>
      </w:r>
      <w:r w:rsidR="00C63E5A" w:rsidRPr="00C63E5A">
        <w:rPr>
          <w:rFonts w:ascii="Arial" w:hAnsi="Arial" w:cs="Arial"/>
        </w:rPr>
        <w:t xml:space="preserve">con </w:t>
      </w:r>
      <w:r>
        <w:rPr>
          <w:rFonts w:ascii="Arial" w:hAnsi="Arial" w:cs="Arial"/>
        </w:rPr>
        <w:t>S</w:t>
      </w:r>
      <w:r w:rsidR="00C63E5A" w:rsidRPr="00C63E5A">
        <w:rPr>
          <w:rFonts w:ascii="Arial" w:hAnsi="Arial" w:cs="Arial"/>
        </w:rPr>
        <w:t>uperadobe</w:t>
      </w:r>
    </w:p>
    <w:p w:rsidR="00C63E5A" w:rsidRPr="00C63E5A" w:rsidRDefault="00C63E5A" w:rsidP="00052404">
      <w:pPr>
        <w:pStyle w:val="Sinespaciado"/>
        <w:numPr>
          <w:ilvl w:val="0"/>
          <w:numId w:val="8"/>
        </w:numPr>
        <w:ind w:left="993" w:hanging="426"/>
        <w:rPr>
          <w:rFonts w:ascii="Arial" w:hAnsi="Arial" w:cs="Arial"/>
        </w:rPr>
      </w:pPr>
      <w:r w:rsidRPr="00C63E5A">
        <w:rPr>
          <w:rFonts w:ascii="Arial" w:hAnsi="Arial" w:cs="Arial"/>
        </w:rPr>
        <w:t>T</w:t>
      </w:r>
      <w:r w:rsidR="00185411">
        <w:rPr>
          <w:rFonts w:ascii="Arial" w:hAnsi="Arial" w:cs="Arial"/>
        </w:rPr>
        <w:t xml:space="preserve">echo y paredes con planchas de </w:t>
      </w:r>
      <w:r w:rsidRPr="00C63E5A">
        <w:rPr>
          <w:rFonts w:ascii="Arial" w:hAnsi="Arial" w:cs="Arial"/>
        </w:rPr>
        <w:t>poli</w:t>
      </w:r>
      <w:r w:rsidR="00185411">
        <w:rPr>
          <w:rFonts w:ascii="Arial" w:hAnsi="Arial" w:cs="Arial"/>
        </w:rPr>
        <w:t>uretano</w:t>
      </w:r>
      <w:r w:rsidRPr="00C63E5A">
        <w:rPr>
          <w:rFonts w:ascii="Arial" w:hAnsi="Arial" w:cs="Arial"/>
        </w:rPr>
        <w:t xml:space="preserve"> transparente</w:t>
      </w:r>
      <w:r w:rsidR="00185411">
        <w:rPr>
          <w:rFonts w:ascii="Arial" w:hAnsi="Arial" w:cs="Arial"/>
        </w:rPr>
        <w:t xml:space="preserve"> de Onduline</w:t>
      </w:r>
    </w:p>
    <w:p w:rsidR="00C63E5A" w:rsidRDefault="00C65E18" w:rsidP="00052404">
      <w:pPr>
        <w:pStyle w:val="Sinespaciado"/>
        <w:numPr>
          <w:ilvl w:val="0"/>
          <w:numId w:val="8"/>
        </w:numPr>
        <w:ind w:left="993" w:hanging="426"/>
        <w:rPr>
          <w:rFonts w:ascii="Arial" w:hAnsi="Arial" w:cs="Arial"/>
        </w:rPr>
      </w:pPr>
      <w:r>
        <w:rPr>
          <w:rFonts w:ascii="Arial" w:hAnsi="Arial" w:cs="Arial"/>
        </w:rPr>
        <w:t xml:space="preserve">Estructura de </w:t>
      </w:r>
      <w:r w:rsidR="00C63E5A" w:rsidRPr="00C63E5A">
        <w:rPr>
          <w:rFonts w:ascii="Arial" w:hAnsi="Arial" w:cs="Arial"/>
        </w:rPr>
        <w:t xml:space="preserve"> madera</w:t>
      </w:r>
    </w:p>
    <w:p w:rsidR="00185411" w:rsidRDefault="00185411" w:rsidP="00185411">
      <w:pPr>
        <w:pStyle w:val="Sinespaciado"/>
        <w:ind w:left="993" w:hanging="426"/>
        <w:rPr>
          <w:rFonts w:ascii="Arial" w:hAnsi="Arial" w:cs="Arial"/>
        </w:rPr>
      </w:pPr>
    </w:p>
    <w:p w:rsidR="00C63E5A" w:rsidRPr="00C63E5A" w:rsidRDefault="00185411" w:rsidP="00052404">
      <w:pPr>
        <w:pStyle w:val="Sinespaciado"/>
        <w:numPr>
          <w:ilvl w:val="0"/>
          <w:numId w:val="5"/>
        </w:numPr>
        <w:ind w:left="993" w:hanging="426"/>
        <w:rPr>
          <w:rFonts w:ascii="Arial" w:hAnsi="Arial" w:cs="Arial"/>
          <w:b/>
        </w:rPr>
      </w:pPr>
      <w:r w:rsidRPr="00C63E5A">
        <w:rPr>
          <w:rFonts w:ascii="Arial" w:hAnsi="Arial" w:cs="Arial"/>
          <w:b/>
        </w:rPr>
        <w:t>Almacén</w:t>
      </w:r>
      <w:r w:rsidR="00C63E5A" w:rsidRPr="00C63E5A">
        <w:rPr>
          <w:rFonts w:ascii="Arial" w:hAnsi="Arial" w:cs="Arial"/>
          <w:b/>
        </w:rPr>
        <w:t xml:space="preserve"> de productos agrícolas de 76 m</w:t>
      </w:r>
      <w:r w:rsidR="00C63E5A" w:rsidRPr="00185411">
        <w:rPr>
          <w:rFonts w:ascii="Arial" w:hAnsi="Arial" w:cs="Arial"/>
          <w:b/>
          <w:vertAlign w:val="superscript"/>
        </w:rPr>
        <w:t>2</w:t>
      </w:r>
    </w:p>
    <w:p w:rsidR="00C63E5A" w:rsidRDefault="00185411" w:rsidP="00052404">
      <w:pPr>
        <w:pStyle w:val="Sinespaciado"/>
        <w:numPr>
          <w:ilvl w:val="0"/>
          <w:numId w:val="9"/>
        </w:numPr>
        <w:spacing w:line="360" w:lineRule="auto"/>
        <w:ind w:left="993" w:hanging="426"/>
        <w:rPr>
          <w:rFonts w:ascii="Arial" w:hAnsi="Arial" w:cs="Arial"/>
        </w:rPr>
      </w:pPr>
      <w:r>
        <w:rPr>
          <w:rFonts w:ascii="Arial" w:hAnsi="Arial" w:cs="Arial"/>
        </w:rPr>
        <w:t>Construidos con S</w:t>
      </w:r>
      <w:r w:rsidR="00C63E5A">
        <w:rPr>
          <w:rFonts w:ascii="Arial" w:hAnsi="Arial" w:cs="Arial"/>
        </w:rPr>
        <w:t>uperadobe</w:t>
      </w:r>
    </w:p>
    <w:p w:rsidR="00C65E18" w:rsidRDefault="00C65E18" w:rsidP="00052404">
      <w:pPr>
        <w:pStyle w:val="Sinespaciado"/>
        <w:numPr>
          <w:ilvl w:val="0"/>
          <w:numId w:val="9"/>
        </w:numPr>
        <w:spacing w:line="360" w:lineRule="auto"/>
        <w:ind w:left="993" w:hanging="426"/>
        <w:rPr>
          <w:rFonts w:ascii="Arial" w:hAnsi="Arial" w:cs="Arial"/>
        </w:rPr>
      </w:pPr>
      <w:r>
        <w:rPr>
          <w:rFonts w:ascii="Arial" w:hAnsi="Arial" w:cs="Arial"/>
        </w:rPr>
        <w:t xml:space="preserve">Techos </w:t>
      </w:r>
      <w:r w:rsidR="00185411">
        <w:rPr>
          <w:rFonts w:ascii="Arial" w:hAnsi="Arial" w:cs="Arial"/>
        </w:rPr>
        <w:t xml:space="preserve">con </w:t>
      </w:r>
      <w:r w:rsidR="00CE2D0A">
        <w:rPr>
          <w:rFonts w:ascii="Arial" w:hAnsi="Arial" w:cs="Arial"/>
        </w:rPr>
        <w:t>e</w:t>
      </w:r>
      <w:r w:rsidR="00185411">
        <w:rPr>
          <w:rFonts w:ascii="Arial" w:hAnsi="Arial" w:cs="Arial"/>
        </w:rPr>
        <w:t>structura de madera y cubierta con plancha de O</w:t>
      </w:r>
      <w:r>
        <w:rPr>
          <w:rFonts w:ascii="Arial" w:hAnsi="Arial" w:cs="Arial"/>
        </w:rPr>
        <w:t>nduline</w:t>
      </w:r>
      <w:r w:rsidR="00CE2D0A">
        <w:rPr>
          <w:rFonts w:ascii="Arial" w:hAnsi="Arial" w:cs="Arial"/>
        </w:rPr>
        <w:t>.</w:t>
      </w:r>
    </w:p>
    <w:p w:rsidR="00CE2D0A" w:rsidRDefault="00C65E18" w:rsidP="00052404">
      <w:pPr>
        <w:pStyle w:val="Sinespaciado"/>
        <w:numPr>
          <w:ilvl w:val="0"/>
          <w:numId w:val="9"/>
        </w:numPr>
        <w:spacing w:line="360" w:lineRule="auto"/>
        <w:ind w:left="993" w:hanging="426"/>
        <w:rPr>
          <w:rFonts w:ascii="Arial" w:hAnsi="Arial" w:cs="Arial"/>
        </w:rPr>
      </w:pPr>
      <w:r>
        <w:rPr>
          <w:rFonts w:ascii="Arial" w:hAnsi="Arial" w:cs="Arial"/>
        </w:rPr>
        <w:t>Ventilación e</w:t>
      </w:r>
      <w:r w:rsidR="00185411">
        <w:rPr>
          <w:rFonts w:ascii="Arial" w:hAnsi="Arial" w:cs="Arial"/>
        </w:rPr>
        <w:t>ó</w:t>
      </w:r>
      <w:r>
        <w:rPr>
          <w:rFonts w:ascii="Arial" w:hAnsi="Arial" w:cs="Arial"/>
        </w:rPr>
        <w:t>lica</w:t>
      </w:r>
      <w:r w:rsidR="00CE2D0A">
        <w:rPr>
          <w:rFonts w:ascii="Arial" w:hAnsi="Arial" w:cs="Arial"/>
        </w:rPr>
        <w:t>.</w:t>
      </w:r>
    </w:p>
    <w:p w:rsidR="00CE2D0A" w:rsidRDefault="00CE2D0A" w:rsidP="00052404">
      <w:pPr>
        <w:pStyle w:val="Sinespaciado"/>
        <w:numPr>
          <w:ilvl w:val="0"/>
          <w:numId w:val="9"/>
        </w:numPr>
        <w:spacing w:line="360" w:lineRule="auto"/>
        <w:ind w:left="993" w:hanging="426"/>
        <w:rPr>
          <w:rFonts w:ascii="Arial" w:hAnsi="Arial" w:cs="Arial"/>
        </w:rPr>
      </w:pPr>
      <w:r>
        <w:rPr>
          <w:rFonts w:ascii="Arial" w:hAnsi="Arial" w:cs="Arial"/>
        </w:rPr>
        <w:t>Almacenamiento de hasta 100 toneladas de productos agrícolas.</w:t>
      </w:r>
    </w:p>
    <w:p w:rsidR="00CE2D0A" w:rsidRDefault="00CE2D0A" w:rsidP="00052404">
      <w:pPr>
        <w:pStyle w:val="Sinespaciado"/>
        <w:numPr>
          <w:ilvl w:val="0"/>
          <w:numId w:val="9"/>
        </w:numPr>
        <w:ind w:left="993" w:hanging="426"/>
        <w:rPr>
          <w:rFonts w:ascii="Arial" w:hAnsi="Arial" w:cs="Arial"/>
        </w:rPr>
      </w:pPr>
      <w:r>
        <w:rPr>
          <w:rFonts w:ascii="Arial" w:hAnsi="Arial" w:cs="Arial"/>
        </w:rPr>
        <w:t>Caseta de Superadobe para guardián con servicios básicos.</w:t>
      </w:r>
    </w:p>
    <w:p w:rsidR="009A2CEF" w:rsidRDefault="009A2CEF" w:rsidP="009A2CEF">
      <w:pPr>
        <w:pStyle w:val="Sinespaciado"/>
        <w:ind w:left="567"/>
        <w:jc w:val="both"/>
        <w:rPr>
          <w:rFonts w:ascii="Arial" w:hAnsi="Arial" w:cs="Arial"/>
        </w:rPr>
      </w:pPr>
    </w:p>
    <w:p w:rsidR="00FD0986" w:rsidRDefault="00C65E18" w:rsidP="00CE2D0A">
      <w:pPr>
        <w:pStyle w:val="Sinespaciado"/>
        <w:ind w:left="567"/>
        <w:jc w:val="both"/>
        <w:rPr>
          <w:rFonts w:ascii="Arial" w:hAnsi="Arial" w:cs="Arial"/>
        </w:rPr>
      </w:pPr>
      <w:r>
        <w:rPr>
          <w:rFonts w:ascii="Arial" w:hAnsi="Arial" w:cs="Arial"/>
        </w:rPr>
        <w:t xml:space="preserve">Bajo estas condiciones los </w:t>
      </w:r>
      <w:r w:rsidR="00CE2D0A">
        <w:rPr>
          <w:rFonts w:ascii="Arial" w:hAnsi="Arial" w:cs="Arial"/>
        </w:rPr>
        <w:t xml:space="preserve">clientes </w:t>
      </w:r>
      <w:r>
        <w:rPr>
          <w:rFonts w:ascii="Arial" w:hAnsi="Arial" w:cs="Arial"/>
        </w:rPr>
        <w:t xml:space="preserve">están </w:t>
      </w:r>
      <w:r w:rsidR="00FD0986">
        <w:rPr>
          <w:rFonts w:ascii="Arial" w:hAnsi="Arial" w:cs="Arial"/>
        </w:rPr>
        <w:t xml:space="preserve">en mejores posibilidades de asumir </w:t>
      </w:r>
      <w:r w:rsidR="00CD76A9">
        <w:rPr>
          <w:rFonts w:ascii="Arial" w:hAnsi="Arial" w:cs="Arial"/>
        </w:rPr>
        <w:t>responsabilidades, porque mi</w:t>
      </w:r>
      <w:r w:rsidR="00CD76A9" w:rsidRPr="00FD0986">
        <w:rPr>
          <w:rFonts w:ascii="Arial" w:hAnsi="Arial" w:cs="Arial"/>
        </w:rPr>
        <w:t>entras</w:t>
      </w:r>
      <w:r w:rsidR="00FD0986" w:rsidRPr="00FD0986">
        <w:rPr>
          <w:rFonts w:ascii="Arial" w:hAnsi="Arial" w:cs="Arial"/>
        </w:rPr>
        <w:t xml:space="preserve"> mayores sean los ingresos rurales de las familias campesinas por actividades</w:t>
      </w:r>
      <w:r w:rsidR="006040AA">
        <w:rPr>
          <w:rFonts w:ascii="Arial" w:hAnsi="Arial" w:cs="Arial"/>
        </w:rPr>
        <w:t xml:space="preserve"> </w:t>
      </w:r>
      <w:r w:rsidR="00FD0986" w:rsidRPr="00FD0986">
        <w:rPr>
          <w:rFonts w:ascii="Arial" w:hAnsi="Arial" w:cs="Arial"/>
        </w:rPr>
        <w:t>autónomas de producción y venta de productos, mayor será la capacidad de adopción de nuevas tecnologías de adaptación al cambio climático, y por tanto, menor su grado de vulnerabilidad climática.</w:t>
      </w:r>
    </w:p>
    <w:p w:rsidR="002769BD" w:rsidRPr="00E178CE" w:rsidRDefault="002769BD" w:rsidP="00CE2D0A">
      <w:pPr>
        <w:pStyle w:val="Sinespaciado"/>
        <w:ind w:left="567"/>
      </w:pPr>
    </w:p>
    <w:p w:rsidR="00CE2D0A" w:rsidRDefault="00903AAF" w:rsidP="00CE2D0A">
      <w:pPr>
        <w:spacing w:after="0" w:line="240" w:lineRule="auto"/>
        <w:ind w:left="567"/>
        <w:jc w:val="both"/>
        <w:rPr>
          <w:rFonts w:ascii="Arial" w:hAnsi="Arial" w:cs="Arial"/>
        </w:rPr>
      </w:pPr>
      <w:r w:rsidRPr="00E178CE">
        <w:rPr>
          <w:rFonts w:ascii="Arial" w:hAnsi="Arial" w:cs="Arial"/>
        </w:rPr>
        <w:t>El propósito de</w:t>
      </w:r>
      <w:r w:rsidR="00EB6364" w:rsidRPr="00E178CE">
        <w:rPr>
          <w:rFonts w:ascii="Arial" w:hAnsi="Arial" w:cs="Arial"/>
        </w:rPr>
        <w:t xml:space="preserve"> la vivienda climatizada es proteger al productor agropecuario de las inclemencias del </w:t>
      </w:r>
      <w:r w:rsidR="008C641B">
        <w:rPr>
          <w:rFonts w:ascii="Arial" w:hAnsi="Arial" w:cs="Arial"/>
        </w:rPr>
        <w:t>clima</w:t>
      </w:r>
      <w:r w:rsidR="00EB6364" w:rsidRPr="00E178CE">
        <w:rPr>
          <w:rFonts w:ascii="Arial" w:hAnsi="Arial" w:cs="Arial"/>
        </w:rPr>
        <w:t xml:space="preserve"> sobre todo en época de heladas</w:t>
      </w:r>
      <w:r w:rsidR="008C641B">
        <w:rPr>
          <w:rFonts w:ascii="Arial" w:hAnsi="Arial" w:cs="Arial"/>
        </w:rPr>
        <w:t>,</w:t>
      </w:r>
      <w:r w:rsidR="00A82A18">
        <w:rPr>
          <w:rFonts w:ascii="Arial" w:hAnsi="Arial" w:cs="Arial"/>
        </w:rPr>
        <w:t xml:space="preserve"> que le causa pérdidas económicas por las </w:t>
      </w:r>
      <w:r w:rsidR="008C641B">
        <w:rPr>
          <w:rFonts w:ascii="Arial" w:hAnsi="Arial" w:cs="Arial"/>
        </w:rPr>
        <w:t>enfermedades</w:t>
      </w:r>
      <w:r w:rsidR="00A82A18">
        <w:rPr>
          <w:rFonts w:ascii="Arial" w:hAnsi="Arial" w:cs="Arial"/>
        </w:rPr>
        <w:t xml:space="preserve"> respiratoria</w:t>
      </w:r>
      <w:r w:rsidR="008C641B">
        <w:rPr>
          <w:rFonts w:ascii="Arial" w:hAnsi="Arial" w:cs="Arial"/>
        </w:rPr>
        <w:t>s</w:t>
      </w:r>
      <w:r w:rsidR="00A82A18">
        <w:rPr>
          <w:rFonts w:ascii="Arial" w:hAnsi="Arial" w:cs="Arial"/>
        </w:rPr>
        <w:t xml:space="preserve"> que contrae</w:t>
      </w:r>
      <w:r w:rsidR="00CE2D0A">
        <w:rPr>
          <w:rFonts w:ascii="Arial" w:hAnsi="Arial" w:cs="Arial"/>
        </w:rPr>
        <w:t>n y muchas veces ocasionan la muerte especialmente de los niños y adulto mayor.</w:t>
      </w:r>
    </w:p>
    <w:p w:rsidR="00EB6364" w:rsidRPr="00E178CE" w:rsidRDefault="00EB6364" w:rsidP="00CE2D0A">
      <w:pPr>
        <w:spacing w:after="0" w:line="240" w:lineRule="auto"/>
        <w:ind w:left="567"/>
        <w:jc w:val="both"/>
        <w:rPr>
          <w:rFonts w:ascii="Arial" w:hAnsi="Arial" w:cs="Arial"/>
        </w:rPr>
      </w:pPr>
    </w:p>
    <w:p w:rsidR="00EB6364" w:rsidRDefault="00EB6364" w:rsidP="00CE2D0A">
      <w:pPr>
        <w:spacing w:after="0" w:line="240" w:lineRule="auto"/>
        <w:ind w:left="567"/>
        <w:jc w:val="both"/>
        <w:rPr>
          <w:rFonts w:ascii="Arial" w:hAnsi="Arial" w:cs="Arial"/>
        </w:rPr>
      </w:pPr>
      <w:r w:rsidRPr="00E178CE">
        <w:rPr>
          <w:rFonts w:ascii="Arial" w:hAnsi="Arial" w:cs="Arial"/>
        </w:rPr>
        <w:t xml:space="preserve">Las necesidades identificadas </w:t>
      </w:r>
      <w:r w:rsidR="002769BD">
        <w:rPr>
          <w:rFonts w:ascii="Arial" w:hAnsi="Arial" w:cs="Arial"/>
        </w:rPr>
        <w:t xml:space="preserve">para la construcción </w:t>
      </w:r>
      <w:r w:rsidRPr="00E178CE">
        <w:rPr>
          <w:rFonts w:ascii="Arial" w:hAnsi="Arial" w:cs="Arial"/>
        </w:rPr>
        <w:t xml:space="preserve">son entre otras, tierra, </w:t>
      </w:r>
      <w:r w:rsidR="0073469F" w:rsidRPr="00E178CE">
        <w:rPr>
          <w:rFonts w:ascii="Arial" w:hAnsi="Arial" w:cs="Arial"/>
        </w:rPr>
        <w:t>cemento,</w:t>
      </w:r>
      <w:r w:rsidRPr="00E178CE">
        <w:rPr>
          <w:rFonts w:ascii="Arial" w:hAnsi="Arial" w:cs="Arial"/>
        </w:rPr>
        <w:t xml:space="preserve"> alambre de </w:t>
      </w:r>
      <w:r w:rsidR="002769BD" w:rsidRPr="00E178CE">
        <w:rPr>
          <w:rFonts w:ascii="Arial" w:hAnsi="Arial" w:cs="Arial"/>
        </w:rPr>
        <w:t>púas</w:t>
      </w:r>
      <w:r w:rsidR="002769BD">
        <w:rPr>
          <w:rFonts w:ascii="Arial" w:hAnsi="Arial" w:cs="Arial"/>
        </w:rPr>
        <w:t>, madera</w:t>
      </w:r>
      <w:r w:rsidR="008C641B">
        <w:rPr>
          <w:rFonts w:ascii="Arial" w:hAnsi="Arial" w:cs="Arial"/>
        </w:rPr>
        <w:t xml:space="preserve">, equipos </w:t>
      </w:r>
      <w:r w:rsidRPr="00E178CE">
        <w:rPr>
          <w:rFonts w:ascii="Arial" w:hAnsi="Arial" w:cs="Arial"/>
        </w:rPr>
        <w:t xml:space="preserve"> y participación de los clientes </w:t>
      </w:r>
      <w:r w:rsidR="00C65E18">
        <w:rPr>
          <w:rFonts w:ascii="Arial" w:hAnsi="Arial" w:cs="Arial"/>
        </w:rPr>
        <w:t xml:space="preserve">o beneficiarios </w:t>
      </w:r>
      <w:r w:rsidRPr="00E178CE">
        <w:rPr>
          <w:rFonts w:ascii="Arial" w:hAnsi="Arial" w:cs="Arial"/>
        </w:rPr>
        <w:t>en la construcción</w:t>
      </w:r>
      <w:r w:rsidR="00CE2D0A">
        <w:rPr>
          <w:rFonts w:ascii="Arial" w:hAnsi="Arial" w:cs="Arial"/>
        </w:rPr>
        <w:t>.</w:t>
      </w:r>
    </w:p>
    <w:p w:rsidR="009A2CEF" w:rsidRDefault="009A2CEF" w:rsidP="00CE2D0A">
      <w:pPr>
        <w:spacing w:after="0" w:line="240" w:lineRule="auto"/>
        <w:ind w:left="567"/>
        <w:jc w:val="both"/>
        <w:rPr>
          <w:rFonts w:ascii="Arial" w:hAnsi="Arial" w:cs="Arial"/>
        </w:rPr>
      </w:pPr>
    </w:p>
    <w:p w:rsidR="00E777FC" w:rsidRDefault="00EB6364" w:rsidP="009A2CEF">
      <w:pPr>
        <w:spacing w:after="0" w:line="240" w:lineRule="auto"/>
        <w:ind w:left="567"/>
        <w:jc w:val="both"/>
        <w:rPr>
          <w:rFonts w:ascii="Arial" w:hAnsi="Arial" w:cs="Arial"/>
        </w:rPr>
      </w:pPr>
      <w:r w:rsidRPr="00E178CE">
        <w:rPr>
          <w:rFonts w:ascii="Arial" w:hAnsi="Arial" w:cs="Arial"/>
        </w:rPr>
        <w:t>Los</w:t>
      </w:r>
      <w:r w:rsidR="009B6FD7" w:rsidRPr="00E178CE">
        <w:rPr>
          <w:rFonts w:ascii="Arial" w:hAnsi="Arial" w:cs="Arial"/>
        </w:rPr>
        <w:t xml:space="preserve"> costos de operación</w:t>
      </w:r>
      <w:r w:rsidR="00654ED6">
        <w:rPr>
          <w:rFonts w:ascii="Arial" w:hAnsi="Arial" w:cs="Arial"/>
        </w:rPr>
        <w:t xml:space="preserve"> </w:t>
      </w:r>
      <w:r w:rsidR="002769BD">
        <w:rPr>
          <w:rFonts w:ascii="Arial" w:hAnsi="Arial" w:cs="Arial"/>
        </w:rPr>
        <w:t xml:space="preserve">son </w:t>
      </w:r>
      <w:r w:rsidR="00E777FC">
        <w:rPr>
          <w:rFonts w:ascii="Arial" w:hAnsi="Arial" w:cs="Arial"/>
        </w:rPr>
        <w:t>mínimos</w:t>
      </w:r>
      <w:r w:rsidRPr="00E178CE">
        <w:rPr>
          <w:rFonts w:ascii="Arial" w:hAnsi="Arial" w:cs="Arial"/>
        </w:rPr>
        <w:t xml:space="preserve">  y </w:t>
      </w:r>
      <w:r w:rsidR="002769BD">
        <w:rPr>
          <w:rFonts w:ascii="Arial" w:hAnsi="Arial" w:cs="Arial"/>
        </w:rPr>
        <w:t xml:space="preserve">el </w:t>
      </w:r>
      <w:r w:rsidRPr="00E178CE">
        <w:rPr>
          <w:rFonts w:ascii="Arial" w:hAnsi="Arial" w:cs="Arial"/>
        </w:rPr>
        <w:t>mantenimiento</w:t>
      </w:r>
      <w:r w:rsidR="002769BD">
        <w:rPr>
          <w:rFonts w:ascii="Arial" w:hAnsi="Arial" w:cs="Arial"/>
        </w:rPr>
        <w:t xml:space="preserve"> de los equipos está asegurado por el compromiso del proveedor  de contar con los repuestos necesarios</w:t>
      </w:r>
      <w:r w:rsidR="008C641B">
        <w:rPr>
          <w:rFonts w:ascii="Arial" w:hAnsi="Arial" w:cs="Arial"/>
        </w:rPr>
        <w:t>. E</w:t>
      </w:r>
      <w:r w:rsidR="002769BD">
        <w:rPr>
          <w:rFonts w:ascii="Arial" w:hAnsi="Arial" w:cs="Arial"/>
        </w:rPr>
        <w:t xml:space="preserve">n el caso de la </w:t>
      </w:r>
      <w:r w:rsidR="00C65E18">
        <w:rPr>
          <w:rFonts w:ascii="Arial" w:hAnsi="Arial" w:cs="Arial"/>
        </w:rPr>
        <w:t xml:space="preserve">vivienda </w:t>
      </w:r>
      <w:r w:rsidR="002769BD">
        <w:rPr>
          <w:rFonts w:ascii="Arial" w:hAnsi="Arial" w:cs="Arial"/>
        </w:rPr>
        <w:t xml:space="preserve"> su mantenimiento es</w:t>
      </w:r>
      <w:r w:rsidR="00654ED6">
        <w:rPr>
          <w:rFonts w:ascii="Arial" w:hAnsi="Arial" w:cs="Arial"/>
        </w:rPr>
        <w:t xml:space="preserve"> </w:t>
      </w:r>
      <w:r w:rsidR="00056DB4" w:rsidRPr="00E178CE">
        <w:rPr>
          <w:rFonts w:ascii="Arial" w:hAnsi="Arial" w:cs="Arial"/>
        </w:rPr>
        <w:t>mínimo</w:t>
      </w:r>
      <w:r w:rsidRPr="00E178CE">
        <w:rPr>
          <w:rFonts w:ascii="Arial" w:hAnsi="Arial" w:cs="Arial"/>
        </w:rPr>
        <w:t xml:space="preserve"> solo se requiere de limpieza </w:t>
      </w:r>
      <w:r w:rsidR="00E777FC">
        <w:rPr>
          <w:rFonts w:ascii="Arial" w:hAnsi="Arial" w:cs="Arial"/>
        </w:rPr>
        <w:t>e higiene necesaria.</w:t>
      </w:r>
    </w:p>
    <w:p w:rsidR="009A2CEF" w:rsidRDefault="009A2CEF" w:rsidP="009A2CEF">
      <w:pPr>
        <w:spacing w:after="0" w:line="240" w:lineRule="auto"/>
        <w:ind w:left="567"/>
        <w:jc w:val="both"/>
        <w:rPr>
          <w:rFonts w:ascii="Arial" w:hAnsi="Arial" w:cs="Arial"/>
        </w:rPr>
      </w:pPr>
    </w:p>
    <w:p w:rsidR="00056DB4" w:rsidRPr="00E178CE" w:rsidRDefault="00573957" w:rsidP="009A2CEF">
      <w:pPr>
        <w:spacing w:after="0" w:line="240" w:lineRule="auto"/>
        <w:ind w:left="567"/>
        <w:jc w:val="both"/>
        <w:rPr>
          <w:rFonts w:ascii="Arial" w:hAnsi="Arial" w:cs="Arial"/>
        </w:rPr>
      </w:pPr>
      <w:r w:rsidRPr="00E178CE">
        <w:rPr>
          <w:rFonts w:ascii="Arial" w:hAnsi="Arial" w:cs="Arial"/>
        </w:rPr>
        <w:t xml:space="preserve">Fundamentalmente la estructura de costos,  </w:t>
      </w:r>
      <w:r w:rsidR="005A4DF8" w:rsidRPr="00E178CE">
        <w:rPr>
          <w:rFonts w:ascii="Arial" w:hAnsi="Arial" w:cs="Arial"/>
        </w:rPr>
        <w:t>está</w:t>
      </w:r>
      <w:r w:rsidRPr="00E178CE">
        <w:rPr>
          <w:rFonts w:ascii="Arial" w:hAnsi="Arial" w:cs="Arial"/>
        </w:rPr>
        <w:t xml:space="preserve"> dado por los materiales e insumos utilizados, la asistencia técnica y la mano de obra que será participativa</w:t>
      </w:r>
      <w:r w:rsidR="00E777FC">
        <w:rPr>
          <w:rFonts w:ascii="Arial" w:hAnsi="Arial" w:cs="Arial"/>
        </w:rPr>
        <w:t xml:space="preserve"> y servicios</w:t>
      </w:r>
      <w:r w:rsidRPr="00E178CE">
        <w:rPr>
          <w:rFonts w:ascii="Arial" w:hAnsi="Arial" w:cs="Arial"/>
        </w:rPr>
        <w:t xml:space="preserve">. TECNIDES brindara la </w:t>
      </w:r>
      <w:r w:rsidR="00E777FC" w:rsidRPr="00E178CE">
        <w:rPr>
          <w:rFonts w:ascii="Arial" w:hAnsi="Arial" w:cs="Arial"/>
        </w:rPr>
        <w:t>asistencia</w:t>
      </w:r>
      <w:r w:rsidRPr="00E178CE">
        <w:rPr>
          <w:rFonts w:ascii="Arial" w:hAnsi="Arial" w:cs="Arial"/>
        </w:rPr>
        <w:t xml:space="preserve"> técnica</w:t>
      </w:r>
      <w:r w:rsidR="00E777FC">
        <w:rPr>
          <w:rFonts w:ascii="Arial" w:hAnsi="Arial" w:cs="Arial"/>
        </w:rPr>
        <w:t xml:space="preserve"> y los materiales para cada vivienda, para lo cual contara con los </w:t>
      </w:r>
      <w:r w:rsidR="005A4DF8">
        <w:rPr>
          <w:rFonts w:ascii="Arial" w:hAnsi="Arial" w:cs="Arial"/>
        </w:rPr>
        <w:t xml:space="preserve">fondos del núcleo ejecutor para viviendas </w:t>
      </w:r>
      <w:r w:rsidRPr="00E178CE">
        <w:rPr>
          <w:rFonts w:ascii="Arial" w:hAnsi="Arial" w:cs="Arial"/>
        </w:rPr>
        <w:t xml:space="preserve"> rural</w:t>
      </w:r>
      <w:r w:rsidR="005A4DF8">
        <w:rPr>
          <w:rFonts w:ascii="Arial" w:hAnsi="Arial" w:cs="Arial"/>
        </w:rPr>
        <w:t>es</w:t>
      </w:r>
      <w:r w:rsidR="00A133C3">
        <w:rPr>
          <w:rFonts w:ascii="Arial" w:hAnsi="Arial" w:cs="Arial"/>
        </w:rPr>
        <w:t xml:space="preserve"> de cada beneficiario</w:t>
      </w:r>
      <w:r w:rsidRPr="00E178CE">
        <w:rPr>
          <w:rFonts w:ascii="Arial" w:hAnsi="Arial" w:cs="Arial"/>
        </w:rPr>
        <w:t xml:space="preserve"> y la mano de obra lo aportara el cliente</w:t>
      </w:r>
      <w:r w:rsidR="00A133C3">
        <w:rPr>
          <w:rFonts w:ascii="Arial" w:hAnsi="Arial" w:cs="Arial"/>
        </w:rPr>
        <w:t>.</w:t>
      </w:r>
      <w:r w:rsidR="00C65E18">
        <w:rPr>
          <w:rFonts w:ascii="Arial" w:hAnsi="Arial" w:cs="Arial"/>
        </w:rPr>
        <w:t xml:space="preserve"> Además se constituirán  núcleos ejecutores para conseguir los beneficios que brinda el estado.</w:t>
      </w:r>
    </w:p>
    <w:p w:rsidR="00CE2D0A" w:rsidRDefault="00CE2D0A" w:rsidP="009A2CEF">
      <w:pPr>
        <w:spacing w:after="0" w:line="240" w:lineRule="auto"/>
        <w:ind w:left="567"/>
        <w:jc w:val="both"/>
        <w:rPr>
          <w:rFonts w:ascii="Arial" w:hAnsi="Arial" w:cs="Arial"/>
        </w:rPr>
      </w:pPr>
    </w:p>
    <w:p w:rsidR="00573957" w:rsidRPr="00E178CE" w:rsidRDefault="00573957" w:rsidP="009A2CEF">
      <w:pPr>
        <w:spacing w:after="0" w:line="240" w:lineRule="auto"/>
        <w:ind w:left="567"/>
        <w:jc w:val="both"/>
        <w:rPr>
          <w:rFonts w:ascii="Arial" w:hAnsi="Arial" w:cs="Arial"/>
        </w:rPr>
      </w:pPr>
      <w:r w:rsidRPr="00E178CE">
        <w:rPr>
          <w:rFonts w:ascii="Arial" w:hAnsi="Arial" w:cs="Arial"/>
        </w:rPr>
        <w:t>Este producto ha sido seleccionado</w:t>
      </w:r>
      <w:r w:rsidR="00A133C3">
        <w:rPr>
          <w:rFonts w:ascii="Arial" w:hAnsi="Arial" w:cs="Arial"/>
        </w:rPr>
        <w:t xml:space="preserve">, después del análisis de diversas alternativas </w:t>
      </w:r>
      <w:r w:rsidRPr="00E178CE">
        <w:rPr>
          <w:rFonts w:ascii="Arial" w:hAnsi="Arial" w:cs="Arial"/>
        </w:rPr>
        <w:t xml:space="preserve"> por</w:t>
      </w:r>
      <w:r w:rsidR="008C641B">
        <w:rPr>
          <w:rFonts w:ascii="Arial" w:hAnsi="Arial" w:cs="Arial"/>
        </w:rPr>
        <w:t>que</w:t>
      </w:r>
      <w:r w:rsidR="00654ED6">
        <w:rPr>
          <w:rFonts w:ascii="Arial" w:hAnsi="Arial" w:cs="Arial"/>
        </w:rPr>
        <w:t xml:space="preserve"> </w:t>
      </w:r>
      <w:r w:rsidRPr="00E178CE">
        <w:rPr>
          <w:rFonts w:ascii="Arial" w:hAnsi="Arial" w:cs="Arial"/>
        </w:rPr>
        <w:t>es el que mejores atributos tiene con relación a otras</w:t>
      </w:r>
      <w:r w:rsidR="00A133C3">
        <w:rPr>
          <w:rFonts w:ascii="Arial" w:hAnsi="Arial" w:cs="Arial"/>
        </w:rPr>
        <w:t>,</w:t>
      </w:r>
      <w:r w:rsidRPr="00E178CE">
        <w:rPr>
          <w:rFonts w:ascii="Arial" w:hAnsi="Arial" w:cs="Arial"/>
        </w:rPr>
        <w:t xml:space="preserve"> que no han funcionado ni solucionado el problema de </w:t>
      </w:r>
      <w:r w:rsidR="00C65E18">
        <w:rPr>
          <w:rFonts w:ascii="Arial" w:hAnsi="Arial" w:cs="Arial"/>
        </w:rPr>
        <w:t>la helada</w:t>
      </w:r>
    </w:p>
    <w:p w:rsidR="00CE2D0A" w:rsidRDefault="00CE2D0A" w:rsidP="009A2CEF">
      <w:pPr>
        <w:spacing w:after="0" w:line="240" w:lineRule="auto"/>
        <w:ind w:left="567"/>
        <w:jc w:val="both"/>
        <w:rPr>
          <w:rFonts w:ascii="Arial" w:hAnsi="Arial" w:cs="Arial"/>
        </w:rPr>
      </w:pPr>
    </w:p>
    <w:p w:rsidR="00A133C3" w:rsidRDefault="00573957" w:rsidP="009A2CEF">
      <w:pPr>
        <w:spacing w:after="0" w:line="240" w:lineRule="auto"/>
        <w:ind w:left="567"/>
        <w:jc w:val="both"/>
        <w:rPr>
          <w:rFonts w:ascii="Arial" w:hAnsi="Arial" w:cs="Arial"/>
        </w:rPr>
      </w:pPr>
      <w:r w:rsidRPr="00E178CE">
        <w:rPr>
          <w:rFonts w:ascii="Arial" w:hAnsi="Arial" w:cs="Arial"/>
        </w:rPr>
        <w:t xml:space="preserve">Nuestro producto no produce ningún </w:t>
      </w:r>
      <w:r w:rsidR="009B6FD7" w:rsidRPr="00E178CE">
        <w:rPr>
          <w:rFonts w:ascii="Arial" w:hAnsi="Arial" w:cs="Arial"/>
        </w:rPr>
        <w:t xml:space="preserve"> impacto</w:t>
      </w:r>
      <w:r w:rsidR="007C1760" w:rsidRPr="00E178CE">
        <w:rPr>
          <w:rFonts w:ascii="Arial" w:hAnsi="Arial" w:cs="Arial"/>
        </w:rPr>
        <w:t xml:space="preserve"> negativo </w:t>
      </w:r>
      <w:r w:rsidR="009B6FD7" w:rsidRPr="00E178CE">
        <w:rPr>
          <w:rFonts w:ascii="Arial" w:hAnsi="Arial" w:cs="Arial"/>
        </w:rPr>
        <w:t xml:space="preserve"> en el medio ambiente, </w:t>
      </w:r>
      <w:r w:rsidRPr="00E178CE">
        <w:rPr>
          <w:rFonts w:ascii="Arial" w:hAnsi="Arial" w:cs="Arial"/>
        </w:rPr>
        <w:t xml:space="preserve">debido a que no es una </w:t>
      </w:r>
      <w:r w:rsidR="007C1760" w:rsidRPr="00E178CE">
        <w:rPr>
          <w:rFonts w:ascii="Arial" w:hAnsi="Arial" w:cs="Arial"/>
        </w:rPr>
        <w:t xml:space="preserve">construcción de naturaleza convencional, donde se realizan </w:t>
      </w:r>
      <w:r w:rsidR="00835E0D">
        <w:rPr>
          <w:rFonts w:ascii="Arial" w:hAnsi="Arial" w:cs="Arial"/>
        </w:rPr>
        <w:t xml:space="preserve">grandes </w:t>
      </w:r>
      <w:r w:rsidR="00835E0D" w:rsidRPr="00E178CE">
        <w:rPr>
          <w:rFonts w:ascii="Arial" w:hAnsi="Arial" w:cs="Arial"/>
        </w:rPr>
        <w:t>excavaciones</w:t>
      </w:r>
      <w:r w:rsidR="007C1760" w:rsidRPr="00E178CE">
        <w:rPr>
          <w:rFonts w:ascii="Arial" w:hAnsi="Arial" w:cs="Arial"/>
        </w:rPr>
        <w:t xml:space="preserve"> y movimientos de tierra </w:t>
      </w:r>
      <w:r w:rsidR="00A133C3">
        <w:rPr>
          <w:rFonts w:ascii="Arial" w:hAnsi="Arial" w:cs="Arial"/>
        </w:rPr>
        <w:t xml:space="preserve">que </w:t>
      </w:r>
      <w:r w:rsidR="007C1760" w:rsidRPr="00E178CE">
        <w:rPr>
          <w:rFonts w:ascii="Arial" w:hAnsi="Arial" w:cs="Arial"/>
        </w:rPr>
        <w:t>provocan polvo</w:t>
      </w:r>
      <w:r w:rsidR="00835E0D">
        <w:rPr>
          <w:rFonts w:ascii="Arial" w:hAnsi="Arial" w:cs="Arial"/>
        </w:rPr>
        <w:t>. N</w:t>
      </w:r>
      <w:r w:rsidR="007C1760" w:rsidRPr="00E178CE">
        <w:rPr>
          <w:rFonts w:ascii="Arial" w:hAnsi="Arial" w:cs="Arial"/>
        </w:rPr>
        <w:t xml:space="preserve">uestro producto es amigable </w:t>
      </w:r>
      <w:r w:rsidR="007C1760" w:rsidRPr="00E178CE">
        <w:rPr>
          <w:rFonts w:ascii="Arial" w:hAnsi="Arial" w:cs="Arial"/>
        </w:rPr>
        <w:lastRenderedPageBreak/>
        <w:t xml:space="preserve">con el ambiente porque </w:t>
      </w:r>
      <w:r w:rsidR="00A133C3">
        <w:rPr>
          <w:rFonts w:ascii="Arial" w:hAnsi="Arial" w:cs="Arial"/>
        </w:rPr>
        <w:t xml:space="preserve">incorpora el </w:t>
      </w:r>
      <w:r w:rsidR="007C1760" w:rsidRPr="00E178CE">
        <w:rPr>
          <w:rFonts w:ascii="Arial" w:hAnsi="Arial" w:cs="Arial"/>
        </w:rPr>
        <w:t>trata</w:t>
      </w:r>
      <w:r w:rsidR="00A133C3">
        <w:rPr>
          <w:rFonts w:ascii="Arial" w:hAnsi="Arial" w:cs="Arial"/>
        </w:rPr>
        <w:t>miento de</w:t>
      </w:r>
      <w:r w:rsidR="007C1760" w:rsidRPr="00E178CE">
        <w:rPr>
          <w:rFonts w:ascii="Arial" w:hAnsi="Arial" w:cs="Arial"/>
        </w:rPr>
        <w:t xml:space="preserve"> las aguas residuales, residuos </w:t>
      </w:r>
      <w:r w:rsidR="00A133C3" w:rsidRPr="00E178CE">
        <w:rPr>
          <w:rFonts w:ascii="Arial" w:hAnsi="Arial" w:cs="Arial"/>
        </w:rPr>
        <w:t>orgánicos</w:t>
      </w:r>
      <w:r w:rsidR="007C1760" w:rsidRPr="00E178CE">
        <w:rPr>
          <w:rFonts w:ascii="Arial" w:hAnsi="Arial" w:cs="Arial"/>
        </w:rPr>
        <w:t>, estiércol del ganado</w:t>
      </w:r>
      <w:r w:rsidR="00A133C3">
        <w:rPr>
          <w:rFonts w:ascii="Arial" w:hAnsi="Arial" w:cs="Arial"/>
        </w:rPr>
        <w:t xml:space="preserve">, </w:t>
      </w:r>
      <w:r w:rsidR="0073469F">
        <w:rPr>
          <w:rFonts w:ascii="Arial" w:hAnsi="Arial" w:cs="Arial"/>
        </w:rPr>
        <w:t>etc.</w:t>
      </w:r>
      <w:r w:rsidR="00A133C3">
        <w:rPr>
          <w:rFonts w:ascii="Arial" w:hAnsi="Arial" w:cs="Arial"/>
        </w:rPr>
        <w:t xml:space="preserve">, </w:t>
      </w:r>
      <w:r w:rsidR="00835E0D">
        <w:rPr>
          <w:rFonts w:ascii="Arial" w:hAnsi="Arial" w:cs="Arial"/>
        </w:rPr>
        <w:t xml:space="preserve">de tal manera que </w:t>
      </w:r>
      <w:r w:rsidR="00A133C3">
        <w:rPr>
          <w:rFonts w:ascii="Arial" w:hAnsi="Arial" w:cs="Arial"/>
        </w:rPr>
        <w:t>c</w:t>
      </w:r>
      <w:r w:rsidR="0020157D" w:rsidRPr="00E178CE">
        <w:rPr>
          <w:rFonts w:ascii="Arial" w:hAnsi="Arial" w:cs="Arial"/>
        </w:rPr>
        <w:t xml:space="preserve">ontribuye a la sostenibilidad </w:t>
      </w:r>
      <w:r w:rsidR="00A133C3" w:rsidRPr="00E178CE">
        <w:rPr>
          <w:rFonts w:ascii="Arial" w:hAnsi="Arial" w:cs="Arial"/>
        </w:rPr>
        <w:t>climática</w:t>
      </w:r>
      <w:r w:rsidR="008428FC">
        <w:rPr>
          <w:rFonts w:ascii="Arial" w:hAnsi="Arial" w:cs="Arial"/>
        </w:rPr>
        <w:t xml:space="preserve"> y disminuye la vulnerabilidad </w:t>
      </w:r>
      <w:r w:rsidR="009A2CEF">
        <w:rPr>
          <w:rFonts w:ascii="Arial" w:hAnsi="Arial" w:cs="Arial"/>
        </w:rPr>
        <w:t>climática.</w:t>
      </w:r>
    </w:p>
    <w:p w:rsidR="00CE2D0A" w:rsidRDefault="00CE2D0A" w:rsidP="00BD3133">
      <w:pPr>
        <w:spacing w:after="0" w:line="240" w:lineRule="auto"/>
        <w:jc w:val="both"/>
        <w:rPr>
          <w:rFonts w:ascii="Arial" w:hAnsi="Arial" w:cs="Arial"/>
        </w:rPr>
      </w:pPr>
    </w:p>
    <w:p w:rsidR="009B6FD7" w:rsidRPr="00E178CE" w:rsidRDefault="00A133C3" w:rsidP="009A2CEF">
      <w:pPr>
        <w:spacing w:after="0" w:line="240" w:lineRule="auto"/>
        <w:ind w:left="567"/>
        <w:jc w:val="both"/>
        <w:rPr>
          <w:rFonts w:ascii="Arial" w:hAnsi="Arial" w:cs="Arial"/>
        </w:rPr>
      </w:pPr>
      <w:r>
        <w:rPr>
          <w:rFonts w:ascii="Arial" w:hAnsi="Arial" w:cs="Arial"/>
        </w:rPr>
        <w:t>Además mejora el clima interno de las viviendas y con ello</w:t>
      </w:r>
      <w:r w:rsidR="00835E0D">
        <w:rPr>
          <w:rFonts w:ascii="Arial" w:hAnsi="Arial" w:cs="Arial"/>
        </w:rPr>
        <w:t xml:space="preserve"> atenúa </w:t>
      </w:r>
      <w:r w:rsidR="0020157D" w:rsidRPr="00E178CE">
        <w:rPr>
          <w:rFonts w:ascii="Arial" w:hAnsi="Arial" w:cs="Arial"/>
        </w:rPr>
        <w:t xml:space="preserve"> el intenso frio que se presenta en época de helada, </w:t>
      </w:r>
      <w:r w:rsidR="008428FC">
        <w:rPr>
          <w:rFonts w:ascii="Arial" w:hAnsi="Arial" w:cs="Arial"/>
        </w:rPr>
        <w:t xml:space="preserve">asimismo </w:t>
      </w:r>
      <w:r w:rsidR="0020157D" w:rsidRPr="00E178CE">
        <w:rPr>
          <w:rFonts w:ascii="Arial" w:hAnsi="Arial" w:cs="Arial"/>
        </w:rPr>
        <w:t xml:space="preserve"> con el tratamiento de las aguas residuales y el estiércol del ganado</w:t>
      </w:r>
      <w:r w:rsidR="008C641B">
        <w:rPr>
          <w:rFonts w:ascii="Arial" w:hAnsi="Arial" w:cs="Arial"/>
        </w:rPr>
        <w:t>,</w:t>
      </w:r>
      <w:r w:rsidR="0020157D" w:rsidRPr="00E178CE">
        <w:rPr>
          <w:rFonts w:ascii="Arial" w:hAnsi="Arial" w:cs="Arial"/>
        </w:rPr>
        <w:t xml:space="preserve"> se va a contribuir a </w:t>
      </w:r>
      <w:r>
        <w:rPr>
          <w:rFonts w:ascii="Arial" w:hAnsi="Arial" w:cs="Arial"/>
        </w:rPr>
        <w:t xml:space="preserve"> mejorar la </w:t>
      </w:r>
      <w:r w:rsidR="00835E0D">
        <w:rPr>
          <w:rFonts w:ascii="Arial" w:hAnsi="Arial" w:cs="Arial"/>
        </w:rPr>
        <w:t xml:space="preserve">economía familiar, </w:t>
      </w:r>
      <w:r>
        <w:rPr>
          <w:rFonts w:ascii="Arial" w:hAnsi="Arial" w:cs="Arial"/>
        </w:rPr>
        <w:t xml:space="preserve"> por el uso de la energía como el gas metano para la cocción de sus </w:t>
      </w:r>
      <w:r w:rsidR="00835E0D">
        <w:rPr>
          <w:rFonts w:ascii="Arial" w:hAnsi="Arial" w:cs="Arial"/>
        </w:rPr>
        <w:t>alimentos</w:t>
      </w:r>
      <w:r>
        <w:rPr>
          <w:rFonts w:ascii="Arial" w:hAnsi="Arial" w:cs="Arial"/>
        </w:rPr>
        <w:t xml:space="preserve"> y con </w:t>
      </w:r>
      <w:r w:rsidR="00835E0D">
        <w:rPr>
          <w:rFonts w:ascii="Arial" w:hAnsi="Arial" w:cs="Arial"/>
        </w:rPr>
        <w:t xml:space="preserve">el uso del </w:t>
      </w:r>
      <w:r>
        <w:rPr>
          <w:rFonts w:ascii="Arial" w:hAnsi="Arial" w:cs="Arial"/>
        </w:rPr>
        <w:t xml:space="preserve">bioabono para la producción de sus </w:t>
      </w:r>
      <w:r w:rsidR="00835E0D">
        <w:rPr>
          <w:rFonts w:ascii="Arial" w:hAnsi="Arial" w:cs="Arial"/>
        </w:rPr>
        <w:t>productos agrícolas.</w:t>
      </w:r>
      <w:r w:rsidR="008C641B">
        <w:rPr>
          <w:rFonts w:ascii="Arial" w:hAnsi="Arial" w:cs="Arial"/>
        </w:rPr>
        <w:t xml:space="preserve"> Es de destacar que el cambio de la leña o bosta por el empleo del biogás en la cocción de los alimentos, va a permitir mejorar el ambiente del hogar y disminuir la intoxicación de los habitantes por el humo.</w:t>
      </w:r>
    </w:p>
    <w:p w:rsidR="00CE2D0A" w:rsidRDefault="00CE2D0A" w:rsidP="009A2CEF">
      <w:pPr>
        <w:spacing w:after="0" w:line="240" w:lineRule="auto"/>
        <w:ind w:left="567"/>
        <w:jc w:val="both"/>
        <w:rPr>
          <w:rFonts w:ascii="Arial" w:hAnsi="Arial" w:cs="Arial"/>
        </w:rPr>
      </w:pPr>
    </w:p>
    <w:p w:rsidR="009B6FD7" w:rsidRPr="00E178CE" w:rsidRDefault="00E5755A" w:rsidP="009A2CEF">
      <w:pPr>
        <w:spacing w:after="0" w:line="240" w:lineRule="auto"/>
        <w:ind w:left="567"/>
        <w:jc w:val="both"/>
        <w:rPr>
          <w:rFonts w:ascii="Arial" w:hAnsi="Arial" w:cs="Arial"/>
        </w:rPr>
      </w:pPr>
      <w:r w:rsidRPr="00E178CE">
        <w:rPr>
          <w:rFonts w:ascii="Arial" w:hAnsi="Arial" w:cs="Arial"/>
        </w:rPr>
        <w:t xml:space="preserve">El producto </w:t>
      </w:r>
      <w:r w:rsidR="00835E0D">
        <w:rPr>
          <w:rFonts w:ascii="Arial" w:hAnsi="Arial" w:cs="Arial"/>
        </w:rPr>
        <w:t xml:space="preserve">por su forma de construcción, </w:t>
      </w:r>
      <w:r w:rsidRPr="00E178CE">
        <w:rPr>
          <w:rFonts w:ascii="Arial" w:hAnsi="Arial" w:cs="Arial"/>
        </w:rPr>
        <w:t xml:space="preserve">brinda </w:t>
      </w:r>
      <w:r w:rsidR="00835E0D" w:rsidRPr="00E178CE">
        <w:rPr>
          <w:rFonts w:ascii="Arial" w:hAnsi="Arial" w:cs="Arial"/>
        </w:rPr>
        <w:t>garantía</w:t>
      </w:r>
      <w:r w:rsidRPr="00E178CE">
        <w:rPr>
          <w:rFonts w:ascii="Arial" w:hAnsi="Arial" w:cs="Arial"/>
        </w:rPr>
        <w:t xml:space="preserve"> contra los sismos  y es un </w:t>
      </w:r>
      <w:r w:rsidR="009B6FD7" w:rsidRPr="00E178CE">
        <w:rPr>
          <w:rFonts w:ascii="Arial" w:hAnsi="Arial" w:cs="Arial"/>
        </w:rPr>
        <w:t xml:space="preserve"> producto</w:t>
      </w:r>
      <w:r w:rsidRPr="00E178CE">
        <w:rPr>
          <w:rFonts w:ascii="Arial" w:hAnsi="Arial" w:cs="Arial"/>
        </w:rPr>
        <w:t xml:space="preserve"> que </w:t>
      </w:r>
      <w:r w:rsidR="00835E0D">
        <w:rPr>
          <w:rFonts w:ascii="Arial" w:hAnsi="Arial" w:cs="Arial"/>
        </w:rPr>
        <w:t>tiene mercado</w:t>
      </w:r>
      <w:r w:rsidRPr="00E178CE">
        <w:rPr>
          <w:rFonts w:ascii="Arial" w:hAnsi="Arial" w:cs="Arial"/>
        </w:rPr>
        <w:t xml:space="preserve">  en las zonas alto</w:t>
      </w:r>
      <w:r w:rsidR="00654ED6">
        <w:rPr>
          <w:rFonts w:ascii="Arial" w:hAnsi="Arial" w:cs="Arial"/>
        </w:rPr>
        <w:t xml:space="preserve"> </w:t>
      </w:r>
      <w:r w:rsidRPr="00E178CE">
        <w:rPr>
          <w:rFonts w:ascii="Arial" w:hAnsi="Arial" w:cs="Arial"/>
        </w:rPr>
        <w:t xml:space="preserve">andinas donde </w:t>
      </w:r>
      <w:r w:rsidR="00835E0D" w:rsidRPr="00E178CE">
        <w:rPr>
          <w:rFonts w:ascii="Arial" w:hAnsi="Arial" w:cs="Arial"/>
        </w:rPr>
        <w:t>aún</w:t>
      </w:r>
      <w:r w:rsidRPr="00E178CE">
        <w:rPr>
          <w:rFonts w:ascii="Arial" w:hAnsi="Arial" w:cs="Arial"/>
        </w:rPr>
        <w:t xml:space="preserve"> persiste el problema</w:t>
      </w:r>
    </w:p>
    <w:p w:rsidR="00CE2D0A" w:rsidRDefault="00CE2D0A" w:rsidP="00BD3133">
      <w:pPr>
        <w:spacing w:after="0" w:line="240" w:lineRule="auto"/>
        <w:jc w:val="both"/>
        <w:rPr>
          <w:rFonts w:ascii="Arial" w:hAnsi="Arial" w:cs="Arial"/>
        </w:rPr>
      </w:pPr>
    </w:p>
    <w:p w:rsidR="00380A26" w:rsidRPr="00380A26" w:rsidRDefault="00E5755A" w:rsidP="00380A26">
      <w:pPr>
        <w:spacing w:after="0" w:line="240" w:lineRule="auto"/>
        <w:ind w:left="567"/>
        <w:jc w:val="both"/>
        <w:rPr>
          <w:rFonts w:ascii="Arial" w:hAnsi="Arial" w:cs="Arial"/>
        </w:rPr>
      </w:pPr>
      <w:r w:rsidRPr="00E178CE">
        <w:rPr>
          <w:rFonts w:ascii="Arial" w:hAnsi="Arial" w:cs="Arial"/>
        </w:rPr>
        <w:t>En alianza estratégica con SENCICO, se va</w:t>
      </w:r>
      <w:r w:rsidR="00654ED6">
        <w:rPr>
          <w:rFonts w:ascii="Arial" w:hAnsi="Arial" w:cs="Arial"/>
        </w:rPr>
        <w:t xml:space="preserve"> </w:t>
      </w:r>
      <w:r w:rsidR="00380A26">
        <w:rPr>
          <w:rFonts w:ascii="Arial" w:hAnsi="Arial" w:cs="Arial"/>
        </w:rPr>
        <w:t xml:space="preserve">conseguir </w:t>
      </w:r>
      <w:r w:rsidR="00380A26" w:rsidRPr="00380A26">
        <w:rPr>
          <w:rFonts w:ascii="Arial" w:hAnsi="Arial" w:cs="Arial"/>
        </w:rPr>
        <w:t>la aprobación y autorización del Sistema  de  Construcci</w:t>
      </w:r>
      <w:r w:rsidR="00380A26">
        <w:rPr>
          <w:rFonts w:ascii="Arial" w:hAnsi="Arial" w:cs="Arial"/>
        </w:rPr>
        <w:t xml:space="preserve">ón No convencional </w:t>
      </w:r>
      <w:r w:rsidR="00835E0D" w:rsidRPr="00E178CE">
        <w:rPr>
          <w:rFonts w:ascii="Arial" w:hAnsi="Arial" w:cs="Arial"/>
        </w:rPr>
        <w:t>del Superadobe</w:t>
      </w:r>
      <w:r w:rsidR="008C641B">
        <w:rPr>
          <w:rFonts w:ascii="Arial" w:hAnsi="Arial" w:cs="Arial"/>
        </w:rPr>
        <w:t>,</w:t>
      </w:r>
      <w:r w:rsidRPr="00E178CE">
        <w:rPr>
          <w:rFonts w:ascii="Arial" w:hAnsi="Arial" w:cs="Arial"/>
        </w:rPr>
        <w:t xml:space="preserve"> conforme </w:t>
      </w:r>
      <w:r w:rsidR="00835E0D">
        <w:rPr>
          <w:rFonts w:ascii="Arial" w:hAnsi="Arial" w:cs="Arial"/>
        </w:rPr>
        <w:t xml:space="preserve">a </w:t>
      </w:r>
      <w:r w:rsidRPr="00E178CE">
        <w:rPr>
          <w:rFonts w:ascii="Arial" w:hAnsi="Arial" w:cs="Arial"/>
        </w:rPr>
        <w:t>la legislación vigente para su difusión y uso en el país.</w:t>
      </w:r>
    </w:p>
    <w:p w:rsidR="00CE2D0A" w:rsidRDefault="00CE2D0A" w:rsidP="00BD3133">
      <w:pPr>
        <w:spacing w:after="0" w:line="240" w:lineRule="auto"/>
        <w:jc w:val="both"/>
        <w:rPr>
          <w:rFonts w:ascii="Arial" w:hAnsi="Arial" w:cs="Arial"/>
          <w:b/>
        </w:rPr>
      </w:pPr>
    </w:p>
    <w:p w:rsidR="00CE2D0A" w:rsidRDefault="00CE2D0A" w:rsidP="00BD3133">
      <w:pPr>
        <w:spacing w:after="0" w:line="240" w:lineRule="auto"/>
        <w:jc w:val="both"/>
        <w:rPr>
          <w:rFonts w:ascii="Arial" w:hAnsi="Arial" w:cs="Arial"/>
          <w:b/>
        </w:rPr>
      </w:pPr>
    </w:p>
    <w:p w:rsidR="009B6FD7" w:rsidRPr="00E178CE" w:rsidRDefault="009B6FD7" w:rsidP="00CE2D0A">
      <w:pPr>
        <w:tabs>
          <w:tab w:val="left" w:pos="567"/>
        </w:tabs>
        <w:spacing w:after="0" w:line="240" w:lineRule="auto"/>
        <w:jc w:val="both"/>
        <w:rPr>
          <w:rFonts w:ascii="Arial" w:hAnsi="Arial" w:cs="Arial"/>
          <w:b/>
        </w:rPr>
      </w:pPr>
      <w:r w:rsidRPr="00E178CE">
        <w:rPr>
          <w:rFonts w:ascii="Arial" w:hAnsi="Arial" w:cs="Arial"/>
          <w:b/>
        </w:rPr>
        <w:t>6.2   Precios y pago</w:t>
      </w:r>
    </w:p>
    <w:p w:rsidR="00CE2D0A" w:rsidRDefault="00CE2D0A" w:rsidP="00BD3133">
      <w:pPr>
        <w:spacing w:after="0" w:line="240" w:lineRule="auto"/>
        <w:jc w:val="both"/>
        <w:rPr>
          <w:rFonts w:ascii="Arial" w:hAnsi="Arial" w:cs="Arial"/>
        </w:rPr>
      </w:pPr>
    </w:p>
    <w:p w:rsidR="009B6FD7" w:rsidRPr="00E178CE" w:rsidRDefault="00E5755A" w:rsidP="00CE2D0A">
      <w:pPr>
        <w:spacing w:after="0" w:line="240" w:lineRule="auto"/>
        <w:ind w:left="567"/>
        <w:jc w:val="both"/>
        <w:rPr>
          <w:rFonts w:ascii="Arial" w:hAnsi="Arial" w:cs="Arial"/>
        </w:rPr>
      </w:pPr>
      <w:r w:rsidRPr="00E178CE">
        <w:rPr>
          <w:rFonts w:ascii="Arial" w:hAnsi="Arial" w:cs="Arial"/>
        </w:rPr>
        <w:t xml:space="preserve">Nuestros clientes son productores  agropecuarios que se encuentran con dificultades económicas, </w:t>
      </w:r>
      <w:r w:rsidR="00835E0D">
        <w:rPr>
          <w:rFonts w:ascii="Arial" w:hAnsi="Arial" w:cs="Arial"/>
        </w:rPr>
        <w:t>debido principalmente</w:t>
      </w:r>
      <w:r w:rsidRPr="00E178CE">
        <w:rPr>
          <w:rFonts w:ascii="Arial" w:hAnsi="Arial" w:cs="Arial"/>
        </w:rPr>
        <w:t xml:space="preserve"> al problema de</w:t>
      </w:r>
      <w:r w:rsidR="00AC40F7">
        <w:rPr>
          <w:rFonts w:ascii="Arial" w:hAnsi="Arial" w:cs="Arial"/>
        </w:rPr>
        <w:t xml:space="preserve"> las heladas</w:t>
      </w:r>
      <w:r w:rsidR="00654ED6">
        <w:rPr>
          <w:rFonts w:ascii="Arial" w:hAnsi="Arial" w:cs="Arial"/>
        </w:rPr>
        <w:t xml:space="preserve"> </w:t>
      </w:r>
      <w:r w:rsidR="00835E0D">
        <w:rPr>
          <w:rFonts w:ascii="Arial" w:hAnsi="Arial" w:cs="Arial"/>
        </w:rPr>
        <w:t xml:space="preserve">que les imposibilita </w:t>
      </w:r>
      <w:r w:rsidRPr="00E178CE">
        <w:rPr>
          <w:rFonts w:ascii="Arial" w:hAnsi="Arial" w:cs="Arial"/>
        </w:rPr>
        <w:t xml:space="preserve"> mejorar sus ingresos</w:t>
      </w:r>
      <w:r w:rsidR="00835E0D">
        <w:rPr>
          <w:rFonts w:ascii="Arial" w:hAnsi="Arial" w:cs="Arial"/>
        </w:rPr>
        <w:t>,</w:t>
      </w:r>
      <w:r w:rsidRPr="00E178CE">
        <w:rPr>
          <w:rFonts w:ascii="Arial" w:hAnsi="Arial" w:cs="Arial"/>
        </w:rPr>
        <w:t xml:space="preserve"> </w:t>
      </w:r>
      <w:r w:rsidR="006B147B">
        <w:rPr>
          <w:rFonts w:ascii="Arial" w:hAnsi="Arial" w:cs="Arial"/>
        </w:rPr>
        <w:t xml:space="preserve">debido a </w:t>
      </w:r>
      <w:r w:rsidRPr="00E178CE">
        <w:rPr>
          <w:rFonts w:ascii="Arial" w:hAnsi="Arial" w:cs="Arial"/>
        </w:rPr>
        <w:t>que sus unidades productivas</w:t>
      </w:r>
      <w:r w:rsidR="00835E0D">
        <w:rPr>
          <w:rFonts w:ascii="Arial" w:hAnsi="Arial" w:cs="Arial"/>
        </w:rPr>
        <w:t>,</w:t>
      </w:r>
      <w:r w:rsidRPr="00E178CE">
        <w:rPr>
          <w:rFonts w:ascii="Arial" w:hAnsi="Arial" w:cs="Arial"/>
        </w:rPr>
        <w:t xml:space="preserve"> en esta época sufren el embate de la naturale</w:t>
      </w:r>
      <w:r w:rsidR="008C641B">
        <w:rPr>
          <w:rFonts w:ascii="Arial" w:hAnsi="Arial" w:cs="Arial"/>
        </w:rPr>
        <w:t>za</w:t>
      </w:r>
      <w:r w:rsidR="00835E0D">
        <w:rPr>
          <w:rFonts w:ascii="Arial" w:hAnsi="Arial" w:cs="Arial"/>
        </w:rPr>
        <w:t>,</w:t>
      </w:r>
      <w:r w:rsidRPr="00E178CE">
        <w:rPr>
          <w:rFonts w:ascii="Arial" w:hAnsi="Arial" w:cs="Arial"/>
        </w:rPr>
        <w:t xml:space="preserve"> con </w:t>
      </w:r>
      <w:r w:rsidR="00AC40F7" w:rsidRPr="00E178CE">
        <w:rPr>
          <w:rFonts w:ascii="Arial" w:hAnsi="Arial" w:cs="Arial"/>
        </w:rPr>
        <w:t>pérdidas</w:t>
      </w:r>
      <w:r w:rsidR="00654ED6">
        <w:rPr>
          <w:rFonts w:ascii="Arial" w:hAnsi="Arial" w:cs="Arial"/>
        </w:rPr>
        <w:t xml:space="preserve"> </w:t>
      </w:r>
      <w:r w:rsidR="008C641B">
        <w:rPr>
          <w:rFonts w:ascii="Arial" w:hAnsi="Arial" w:cs="Arial"/>
        </w:rPr>
        <w:t xml:space="preserve">que </w:t>
      </w:r>
      <w:r w:rsidR="00835E0D">
        <w:rPr>
          <w:rFonts w:ascii="Arial" w:hAnsi="Arial" w:cs="Arial"/>
        </w:rPr>
        <w:t>superan</w:t>
      </w:r>
      <w:r w:rsidR="00654ED6">
        <w:rPr>
          <w:rFonts w:ascii="Arial" w:hAnsi="Arial" w:cs="Arial"/>
        </w:rPr>
        <w:t xml:space="preserve"> </w:t>
      </w:r>
      <w:r w:rsidR="00D37E41">
        <w:rPr>
          <w:rFonts w:ascii="Arial" w:hAnsi="Arial" w:cs="Arial"/>
        </w:rPr>
        <w:t>más</w:t>
      </w:r>
      <w:r w:rsidR="00AC40F7">
        <w:rPr>
          <w:rFonts w:ascii="Arial" w:hAnsi="Arial" w:cs="Arial"/>
        </w:rPr>
        <w:t xml:space="preserve"> de</w:t>
      </w:r>
      <w:r w:rsidR="00835E0D">
        <w:rPr>
          <w:rFonts w:ascii="Arial" w:hAnsi="Arial" w:cs="Arial"/>
        </w:rPr>
        <w:t xml:space="preserve">l </w:t>
      </w:r>
      <w:r w:rsidRPr="00E178CE">
        <w:rPr>
          <w:rFonts w:ascii="Arial" w:hAnsi="Arial" w:cs="Arial"/>
        </w:rPr>
        <w:t xml:space="preserve"> 50% de las </w:t>
      </w:r>
      <w:r w:rsidR="00835E0D" w:rsidRPr="00E178CE">
        <w:rPr>
          <w:rFonts w:ascii="Arial" w:hAnsi="Arial" w:cs="Arial"/>
        </w:rPr>
        <w:t>crías</w:t>
      </w:r>
      <w:r w:rsidR="00AF04B5">
        <w:rPr>
          <w:rFonts w:ascii="Arial" w:hAnsi="Arial" w:cs="Arial"/>
        </w:rPr>
        <w:t xml:space="preserve">, perdidas de productos agrícolas en </w:t>
      </w:r>
      <w:r w:rsidR="00380A26">
        <w:rPr>
          <w:rFonts w:ascii="Arial" w:hAnsi="Arial" w:cs="Arial"/>
        </w:rPr>
        <w:t>más</w:t>
      </w:r>
      <w:r w:rsidR="00AF04B5">
        <w:rPr>
          <w:rFonts w:ascii="Arial" w:hAnsi="Arial" w:cs="Arial"/>
        </w:rPr>
        <w:t xml:space="preserve"> del 25% por pudrición, etc</w:t>
      </w:r>
      <w:r w:rsidR="008C641B">
        <w:rPr>
          <w:rFonts w:ascii="Arial" w:hAnsi="Arial" w:cs="Arial"/>
        </w:rPr>
        <w:t>.</w:t>
      </w:r>
    </w:p>
    <w:p w:rsidR="00CE2D0A" w:rsidRDefault="00CE2D0A" w:rsidP="00CE2D0A">
      <w:pPr>
        <w:spacing w:after="0" w:line="240" w:lineRule="auto"/>
        <w:ind w:left="567"/>
        <w:jc w:val="both"/>
        <w:rPr>
          <w:rFonts w:ascii="Arial" w:hAnsi="Arial" w:cs="Arial"/>
        </w:rPr>
      </w:pPr>
    </w:p>
    <w:p w:rsidR="00980E90" w:rsidRPr="006F33D0" w:rsidRDefault="00E5755A" w:rsidP="006F33D0">
      <w:pPr>
        <w:ind w:left="567"/>
        <w:jc w:val="both"/>
        <w:rPr>
          <w:rFonts w:ascii="Calibri" w:eastAsia="Times New Roman" w:hAnsi="Calibri" w:cs="Calibri"/>
          <w:color w:val="000000" w:themeColor="text1"/>
        </w:rPr>
      </w:pPr>
      <w:r w:rsidRPr="00E178CE">
        <w:rPr>
          <w:rFonts w:ascii="Arial" w:hAnsi="Arial" w:cs="Arial"/>
        </w:rPr>
        <w:t xml:space="preserve">Fundamentalmente el </w:t>
      </w:r>
      <w:r w:rsidR="009B6FD7" w:rsidRPr="00E178CE">
        <w:rPr>
          <w:rFonts w:ascii="Arial" w:hAnsi="Arial" w:cs="Arial"/>
        </w:rPr>
        <w:t xml:space="preserve"> precio  de </w:t>
      </w:r>
      <w:r w:rsidRPr="00E178CE">
        <w:rPr>
          <w:rFonts w:ascii="Arial" w:hAnsi="Arial" w:cs="Arial"/>
        </w:rPr>
        <w:t xml:space="preserve">nuestro </w:t>
      </w:r>
      <w:r w:rsidR="009B6FD7" w:rsidRPr="00E178CE">
        <w:rPr>
          <w:rFonts w:ascii="Arial" w:hAnsi="Arial" w:cs="Arial"/>
        </w:rPr>
        <w:t xml:space="preserve"> producto</w:t>
      </w:r>
      <w:r w:rsidRPr="00E178CE">
        <w:rPr>
          <w:rFonts w:ascii="Arial" w:hAnsi="Arial" w:cs="Arial"/>
        </w:rPr>
        <w:t xml:space="preserve"> se </w:t>
      </w:r>
      <w:r w:rsidR="00380A26" w:rsidRPr="00E178CE">
        <w:rPr>
          <w:rFonts w:ascii="Arial" w:hAnsi="Arial" w:cs="Arial"/>
        </w:rPr>
        <w:t>determinó</w:t>
      </w:r>
      <w:r w:rsidRPr="00E178CE">
        <w:rPr>
          <w:rFonts w:ascii="Arial" w:hAnsi="Arial" w:cs="Arial"/>
        </w:rPr>
        <w:t xml:space="preserve"> en base a los materiales que se emplean, la mano de obra, los servicios de asistencia técnica,</w:t>
      </w:r>
      <w:r w:rsidR="00330C27">
        <w:rPr>
          <w:rFonts w:ascii="Arial" w:hAnsi="Arial" w:cs="Arial"/>
        </w:rPr>
        <w:t xml:space="preserve"> gastos administrativos,</w:t>
      </w:r>
      <w:r w:rsidRPr="00E178CE">
        <w:rPr>
          <w:rFonts w:ascii="Arial" w:hAnsi="Arial" w:cs="Arial"/>
        </w:rPr>
        <w:t xml:space="preserve"> los márgenes de utilidad</w:t>
      </w:r>
      <w:r w:rsidR="00AC40F7">
        <w:rPr>
          <w:rFonts w:ascii="Arial" w:hAnsi="Arial" w:cs="Arial"/>
        </w:rPr>
        <w:t xml:space="preserve"> y otros</w:t>
      </w:r>
      <w:r w:rsidRPr="00E178CE">
        <w:rPr>
          <w:rFonts w:ascii="Arial" w:hAnsi="Arial" w:cs="Arial"/>
        </w:rPr>
        <w:t>.</w:t>
      </w:r>
      <w:r w:rsidR="00AB255B">
        <w:rPr>
          <w:rFonts w:ascii="Arial" w:hAnsi="Arial" w:cs="Arial"/>
        </w:rPr>
        <w:t xml:space="preserve"> Se ha calculado para una vivienda, </w:t>
      </w:r>
      <w:r w:rsidR="006F33D0">
        <w:rPr>
          <w:rFonts w:ascii="Arial" w:hAnsi="Arial" w:cs="Arial"/>
        </w:rPr>
        <w:t xml:space="preserve">con </w:t>
      </w:r>
      <w:r w:rsidR="00AB255B">
        <w:rPr>
          <w:rFonts w:ascii="Arial" w:hAnsi="Arial" w:cs="Arial"/>
        </w:rPr>
        <w:t>cobert</w:t>
      </w:r>
      <w:r w:rsidR="008B3FBF">
        <w:rPr>
          <w:rFonts w:ascii="Arial" w:hAnsi="Arial" w:cs="Arial"/>
        </w:rPr>
        <w:t>i</w:t>
      </w:r>
      <w:r w:rsidR="00AB255B">
        <w:rPr>
          <w:rFonts w:ascii="Arial" w:hAnsi="Arial" w:cs="Arial"/>
        </w:rPr>
        <w:t xml:space="preserve">zo e invernadero </w:t>
      </w:r>
      <w:r w:rsidR="006F33D0">
        <w:rPr>
          <w:rFonts w:ascii="Arial" w:hAnsi="Arial" w:cs="Arial"/>
        </w:rPr>
        <w:t xml:space="preserve">un precio de US $ </w:t>
      </w:r>
      <w:r w:rsidR="006F33D0" w:rsidRPr="00980E90">
        <w:rPr>
          <w:rFonts w:ascii="Calibri" w:eastAsia="Times New Roman" w:hAnsi="Calibri" w:cs="Calibri"/>
          <w:color w:val="000000"/>
        </w:rPr>
        <w:t>30</w:t>
      </w:r>
      <w:r w:rsidR="006F33D0">
        <w:rPr>
          <w:rFonts w:ascii="Calibri" w:eastAsia="Times New Roman" w:hAnsi="Calibri" w:cs="Calibri"/>
          <w:color w:val="000000"/>
        </w:rPr>
        <w:t>,</w:t>
      </w:r>
      <w:r w:rsidR="006F33D0" w:rsidRPr="00980E90">
        <w:rPr>
          <w:rFonts w:ascii="Calibri" w:eastAsia="Times New Roman" w:hAnsi="Calibri" w:cs="Calibri"/>
          <w:color w:val="000000"/>
        </w:rPr>
        <w:t>692.60</w:t>
      </w:r>
      <w:r w:rsidR="008B3FBF">
        <w:rPr>
          <w:rFonts w:ascii="Arial" w:hAnsi="Arial" w:cs="Arial"/>
          <w:color w:val="FF0000"/>
        </w:rPr>
        <w:t xml:space="preserve"> </w:t>
      </w:r>
      <w:r w:rsidR="008B3FBF" w:rsidRPr="006F33D0">
        <w:rPr>
          <w:rFonts w:ascii="Arial" w:hAnsi="Arial" w:cs="Arial"/>
          <w:color w:val="000000" w:themeColor="text1"/>
        </w:rPr>
        <w:t xml:space="preserve">y para el almacén comunal de </w:t>
      </w:r>
      <w:r w:rsidR="005645D8" w:rsidRPr="006F33D0">
        <w:rPr>
          <w:rFonts w:ascii="Arial" w:hAnsi="Arial" w:cs="Arial"/>
          <w:color w:val="000000" w:themeColor="text1"/>
        </w:rPr>
        <w:t>US $ 30,601.86</w:t>
      </w:r>
      <w:r w:rsidR="006F33D0">
        <w:rPr>
          <w:rFonts w:ascii="Arial" w:hAnsi="Arial" w:cs="Arial"/>
          <w:color w:val="000000" w:themeColor="text1"/>
        </w:rPr>
        <w:t>.</w:t>
      </w:r>
    </w:p>
    <w:p w:rsidR="006F33D0" w:rsidRDefault="006F33D0" w:rsidP="00CE2D0A">
      <w:pPr>
        <w:spacing w:after="0" w:line="240" w:lineRule="auto"/>
        <w:ind w:left="567"/>
        <w:jc w:val="both"/>
        <w:rPr>
          <w:rFonts w:ascii="Arial" w:hAnsi="Arial" w:cs="Arial"/>
        </w:rPr>
      </w:pPr>
      <w:r>
        <w:rPr>
          <w:rFonts w:ascii="Arial" w:hAnsi="Arial" w:cs="Arial"/>
        </w:rPr>
        <w:t>Para la etapa de réplica de las primeras 50 viviendas</w:t>
      </w:r>
      <w:r w:rsidR="008B36F1">
        <w:rPr>
          <w:rFonts w:ascii="Arial" w:hAnsi="Arial" w:cs="Arial"/>
        </w:rPr>
        <w:t>,</w:t>
      </w:r>
      <w:r>
        <w:rPr>
          <w:rFonts w:ascii="Arial" w:hAnsi="Arial" w:cs="Arial"/>
        </w:rPr>
        <w:t xml:space="preserve"> se ha considerado conformar un núcleo ejecutor </w:t>
      </w:r>
      <w:r w:rsidRPr="00AF04B5">
        <w:rPr>
          <w:rFonts w:ascii="Arial" w:hAnsi="Arial" w:cs="Arial"/>
        </w:rPr>
        <w:t>para conseg</w:t>
      </w:r>
      <w:r>
        <w:rPr>
          <w:rFonts w:ascii="Arial" w:hAnsi="Arial" w:cs="Arial"/>
        </w:rPr>
        <w:t>u</w:t>
      </w:r>
      <w:r w:rsidRPr="00AF04B5">
        <w:rPr>
          <w:rFonts w:ascii="Arial" w:hAnsi="Arial" w:cs="Arial"/>
        </w:rPr>
        <w:t>ir el financiamiento que el gobierno está promoviendo para la construcción de viviendas  rurales</w:t>
      </w:r>
      <w:r>
        <w:rPr>
          <w:rFonts w:ascii="Arial" w:hAnsi="Arial" w:cs="Arial"/>
        </w:rPr>
        <w:t xml:space="preserve"> dispersas contando con el apoyo de la Región Huánuco según carta adjunta. La</w:t>
      </w:r>
      <w:r w:rsidRPr="00E178CE">
        <w:rPr>
          <w:rFonts w:ascii="Arial" w:hAnsi="Arial" w:cs="Arial"/>
        </w:rPr>
        <w:t xml:space="preserve"> mano de obra participativa del cliente o beneficiario, va a permitir que nuestro producto se accesible al poblador alto</w:t>
      </w:r>
      <w:r>
        <w:rPr>
          <w:rFonts w:ascii="Arial" w:hAnsi="Arial" w:cs="Arial"/>
        </w:rPr>
        <w:t xml:space="preserve"> </w:t>
      </w:r>
      <w:r w:rsidRPr="00E178CE">
        <w:rPr>
          <w:rFonts w:ascii="Arial" w:hAnsi="Arial" w:cs="Arial"/>
        </w:rPr>
        <w:t>andino</w:t>
      </w:r>
      <w:r>
        <w:rPr>
          <w:rFonts w:ascii="Arial" w:hAnsi="Arial" w:cs="Arial"/>
        </w:rPr>
        <w:t>.</w:t>
      </w:r>
    </w:p>
    <w:p w:rsidR="006F33D0" w:rsidRDefault="006F33D0" w:rsidP="00CE2D0A">
      <w:pPr>
        <w:spacing w:after="0" w:line="240" w:lineRule="auto"/>
        <w:ind w:left="567"/>
        <w:jc w:val="both"/>
        <w:rPr>
          <w:rFonts w:ascii="Arial" w:hAnsi="Arial" w:cs="Arial"/>
        </w:rPr>
      </w:pPr>
    </w:p>
    <w:p w:rsidR="009B6FD7" w:rsidRDefault="006F33D0" w:rsidP="00CE2D0A">
      <w:pPr>
        <w:spacing w:after="0" w:line="240" w:lineRule="auto"/>
        <w:ind w:left="567"/>
        <w:jc w:val="both"/>
        <w:rPr>
          <w:rFonts w:ascii="Arial" w:hAnsi="Arial" w:cs="Arial"/>
        </w:rPr>
      </w:pPr>
      <w:r>
        <w:rPr>
          <w:rFonts w:ascii="Arial" w:hAnsi="Arial" w:cs="Arial"/>
        </w:rPr>
        <w:t xml:space="preserve">Otra estrategia </w:t>
      </w:r>
      <w:r w:rsidR="00E5755A" w:rsidRPr="00E178CE">
        <w:rPr>
          <w:rFonts w:ascii="Arial" w:hAnsi="Arial" w:cs="Arial"/>
        </w:rPr>
        <w:t>de pago por e</w:t>
      </w:r>
      <w:r w:rsidR="00835E0D">
        <w:rPr>
          <w:rFonts w:ascii="Arial" w:hAnsi="Arial" w:cs="Arial"/>
        </w:rPr>
        <w:t>l producto lo constituye la cap</w:t>
      </w:r>
      <w:r w:rsidR="00835E0D" w:rsidRPr="00E178CE">
        <w:rPr>
          <w:rFonts w:ascii="Arial" w:hAnsi="Arial" w:cs="Arial"/>
        </w:rPr>
        <w:t>tación</w:t>
      </w:r>
      <w:r w:rsidR="00835E0D">
        <w:rPr>
          <w:rFonts w:ascii="Arial" w:hAnsi="Arial" w:cs="Arial"/>
        </w:rPr>
        <w:t xml:space="preserve"> de los bonos </w:t>
      </w:r>
      <w:r w:rsidR="00E5755A" w:rsidRPr="00E178CE">
        <w:rPr>
          <w:rFonts w:ascii="Arial" w:hAnsi="Arial" w:cs="Arial"/>
        </w:rPr>
        <w:t xml:space="preserve"> de</w:t>
      </w:r>
      <w:r w:rsidR="00380A26">
        <w:rPr>
          <w:rFonts w:ascii="Arial" w:hAnsi="Arial" w:cs="Arial"/>
        </w:rPr>
        <w:t xml:space="preserve"> los</w:t>
      </w:r>
      <w:r w:rsidR="00E5755A" w:rsidRPr="00E178CE">
        <w:rPr>
          <w:rFonts w:ascii="Arial" w:hAnsi="Arial" w:cs="Arial"/>
        </w:rPr>
        <w:t xml:space="preserve"> fondo</w:t>
      </w:r>
      <w:r w:rsidR="00380A26">
        <w:rPr>
          <w:rFonts w:ascii="Arial" w:hAnsi="Arial" w:cs="Arial"/>
        </w:rPr>
        <w:t xml:space="preserve">s para </w:t>
      </w:r>
      <w:r w:rsidR="000A2799" w:rsidRPr="00E178CE">
        <w:rPr>
          <w:rFonts w:ascii="Arial" w:hAnsi="Arial" w:cs="Arial"/>
        </w:rPr>
        <w:t>vivienda</w:t>
      </w:r>
      <w:r w:rsidR="00E5755A" w:rsidRPr="00E178CE">
        <w:rPr>
          <w:rFonts w:ascii="Arial" w:hAnsi="Arial" w:cs="Arial"/>
        </w:rPr>
        <w:t xml:space="preserve"> rural</w:t>
      </w:r>
      <w:r w:rsidR="000A2799">
        <w:rPr>
          <w:rFonts w:ascii="Arial" w:hAnsi="Arial" w:cs="Arial"/>
        </w:rPr>
        <w:t>, para lo cual, la función principal del área de financiamiento es conseguir estos bonos para nuestros clientes.</w:t>
      </w:r>
      <w:r w:rsidR="00AF04B5">
        <w:rPr>
          <w:rFonts w:ascii="Arial" w:hAnsi="Arial" w:cs="Arial"/>
        </w:rPr>
        <w:t xml:space="preserve"> </w:t>
      </w:r>
    </w:p>
    <w:p w:rsidR="00CE2D0A" w:rsidRPr="00E178CE" w:rsidRDefault="00CE2D0A" w:rsidP="00CE2D0A">
      <w:pPr>
        <w:spacing w:after="0" w:line="240" w:lineRule="auto"/>
        <w:ind w:left="567"/>
        <w:jc w:val="both"/>
        <w:rPr>
          <w:rFonts w:ascii="Arial" w:hAnsi="Arial" w:cs="Arial"/>
        </w:rPr>
      </w:pPr>
    </w:p>
    <w:p w:rsidR="009B6FD7" w:rsidRPr="00E178CE" w:rsidRDefault="00ED6C21" w:rsidP="00CE2D0A">
      <w:pPr>
        <w:spacing w:after="0" w:line="240" w:lineRule="auto"/>
        <w:ind w:left="567"/>
        <w:jc w:val="both"/>
        <w:rPr>
          <w:rFonts w:ascii="Arial" w:hAnsi="Arial" w:cs="Arial"/>
        </w:rPr>
      </w:pPr>
      <w:r w:rsidRPr="00E178CE">
        <w:rPr>
          <w:rFonts w:ascii="Arial" w:hAnsi="Arial" w:cs="Arial"/>
        </w:rPr>
        <w:t>Durante el periodo de a</w:t>
      </w:r>
      <w:r w:rsidR="009B6FD7" w:rsidRPr="00E178CE">
        <w:rPr>
          <w:rFonts w:ascii="Arial" w:hAnsi="Arial" w:cs="Arial"/>
        </w:rPr>
        <w:t xml:space="preserve">compañamiento  </w:t>
      </w:r>
      <w:r w:rsidR="00640B5E">
        <w:rPr>
          <w:rFonts w:ascii="Arial" w:hAnsi="Arial" w:cs="Arial"/>
        </w:rPr>
        <w:t>del</w:t>
      </w:r>
      <w:r w:rsidR="009B6FD7" w:rsidRPr="00E178CE">
        <w:rPr>
          <w:rFonts w:ascii="Arial" w:hAnsi="Arial" w:cs="Arial"/>
        </w:rPr>
        <w:t xml:space="preserve">  Programa  AEA, </w:t>
      </w:r>
      <w:r w:rsidRPr="00E178CE">
        <w:rPr>
          <w:rFonts w:ascii="Arial" w:hAnsi="Arial" w:cs="Arial"/>
        </w:rPr>
        <w:t xml:space="preserve">se va a beneficiar a 50 productores agropecuarios con una vivienda antisísmica </w:t>
      </w:r>
      <w:r w:rsidR="0004639C" w:rsidRPr="00E178CE">
        <w:rPr>
          <w:rFonts w:ascii="Arial" w:hAnsi="Arial" w:cs="Arial"/>
        </w:rPr>
        <w:t>climatizada,</w:t>
      </w:r>
      <w:r w:rsidRPr="00E178CE">
        <w:rPr>
          <w:rFonts w:ascii="Arial" w:hAnsi="Arial" w:cs="Arial"/>
        </w:rPr>
        <w:t xml:space="preserve"> un cobertizo</w:t>
      </w:r>
      <w:r w:rsidR="0004639C">
        <w:rPr>
          <w:rFonts w:ascii="Arial" w:hAnsi="Arial" w:cs="Arial"/>
        </w:rPr>
        <w:t xml:space="preserve"> e invernadero</w:t>
      </w:r>
      <w:r w:rsidR="008B3FBF">
        <w:rPr>
          <w:rFonts w:ascii="Arial" w:hAnsi="Arial" w:cs="Arial"/>
        </w:rPr>
        <w:t xml:space="preserve"> </w:t>
      </w:r>
      <w:r w:rsidR="0004639C">
        <w:rPr>
          <w:rFonts w:ascii="Arial" w:hAnsi="Arial" w:cs="Arial"/>
        </w:rPr>
        <w:t xml:space="preserve">así como un almacén para productos agrícolas para grupos de </w:t>
      </w:r>
      <w:r w:rsidR="008B3FBF">
        <w:rPr>
          <w:rFonts w:ascii="Arial" w:hAnsi="Arial" w:cs="Arial"/>
        </w:rPr>
        <w:t>3</w:t>
      </w:r>
      <w:r w:rsidR="0004639C">
        <w:rPr>
          <w:rFonts w:ascii="Arial" w:hAnsi="Arial" w:cs="Arial"/>
        </w:rPr>
        <w:t xml:space="preserve"> beneficiarios</w:t>
      </w:r>
      <w:r w:rsidR="008B3FBF">
        <w:rPr>
          <w:rFonts w:ascii="Arial" w:hAnsi="Arial" w:cs="Arial"/>
        </w:rPr>
        <w:t>.</w:t>
      </w:r>
    </w:p>
    <w:p w:rsidR="00CE2D0A" w:rsidRDefault="00CE2D0A" w:rsidP="00CE2D0A">
      <w:pPr>
        <w:spacing w:after="0" w:line="240" w:lineRule="auto"/>
        <w:ind w:left="567"/>
        <w:jc w:val="both"/>
        <w:rPr>
          <w:rFonts w:ascii="Arial" w:hAnsi="Arial" w:cs="Arial"/>
        </w:rPr>
      </w:pPr>
    </w:p>
    <w:p w:rsidR="00ED6C21" w:rsidRDefault="00ED6C21" w:rsidP="00CE2D0A">
      <w:pPr>
        <w:spacing w:after="0" w:line="240" w:lineRule="auto"/>
        <w:ind w:left="567"/>
        <w:jc w:val="both"/>
        <w:rPr>
          <w:rFonts w:ascii="Arial" w:hAnsi="Arial" w:cs="Arial"/>
        </w:rPr>
      </w:pPr>
      <w:r w:rsidRPr="00E178CE">
        <w:rPr>
          <w:rFonts w:ascii="Arial" w:hAnsi="Arial" w:cs="Arial"/>
        </w:rPr>
        <w:t xml:space="preserve">Con la </w:t>
      </w:r>
      <w:r w:rsidR="00380A26" w:rsidRPr="00380A26">
        <w:rPr>
          <w:rFonts w:ascii="Arial" w:hAnsi="Arial" w:cs="Arial"/>
        </w:rPr>
        <w:t xml:space="preserve"> aprobación y autorización del Sistema  de  Construcción No convencional del Superadobe, conforme a la legislación vigente para su difusión y uso en el país. </w:t>
      </w:r>
      <w:r w:rsidRPr="00E178CE">
        <w:rPr>
          <w:rFonts w:ascii="Arial" w:hAnsi="Arial" w:cs="Arial"/>
        </w:rPr>
        <w:t>por parte SEN</w:t>
      </w:r>
      <w:r w:rsidR="006B147B">
        <w:rPr>
          <w:rFonts w:ascii="Arial" w:hAnsi="Arial" w:cs="Arial"/>
        </w:rPr>
        <w:t>C</w:t>
      </w:r>
      <w:r w:rsidRPr="00E178CE">
        <w:rPr>
          <w:rFonts w:ascii="Arial" w:hAnsi="Arial" w:cs="Arial"/>
        </w:rPr>
        <w:t>ICO</w:t>
      </w:r>
      <w:r w:rsidR="00011D5E">
        <w:rPr>
          <w:rFonts w:ascii="Arial" w:hAnsi="Arial" w:cs="Arial"/>
        </w:rPr>
        <w:t xml:space="preserve"> y el </w:t>
      </w:r>
      <w:r w:rsidR="00AC40F7">
        <w:rPr>
          <w:rFonts w:ascii="Arial" w:hAnsi="Arial" w:cs="Arial"/>
        </w:rPr>
        <w:t>Ministerio de V</w:t>
      </w:r>
      <w:r w:rsidRPr="00E178CE">
        <w:rPr>
          <w:rFonts w:ascii="Arial" w:hAnsi="Arial" w:cs="Arial"/>
        </w:rPr>
        <w:t>ivienda</w:t>
      </w:r>
      <w:r w:rsidR="00640B5E">
        <w:rPr>
          <w:rFonts w:ascii="Arial" w:hAnsi="Arial" w:cs="Arial"/>
        </w:rPr>
        <w:t xml:space="preserve"> y Construcción</w:t>
      </w:r>
      <w:r w:rsidR="00AC40F7">
        <w:rPr>
          <w:rFonts w:ascii="Arial" w:hAnsi="Arial" w:cs="Arial"/>
        </w:rPr>
        <w:t xml:space="preserve"> y Saneamiento,</w:t>
      </w:r>
      <w:r w:rsidR="008B3FBF">
        <w:rPr>
          <w:rFonts w:ascii="Arial" w:hAnsi="Arial" w:cs="Arial"/>
        </w:rPr>
        <w:t xml:space="preserve"> </w:t>
      </w:r>
      <w:r w:rsidR="00011D5E">
        <w:rPr>
          <w:rFonts w:ascii="Arial" w:hAnsi="Arial" w:cs="Arial"/>
        </w:rPr>
        <w:t xml:space="preserve">se va a presentar a este </w:t>
      </w:r>
      <w:r w:rsidR="006F4A33">
        <w:rPr>
          <w:rFonts w:ascii="Arial" w:hAnsi="Arial" w:cs="Arial"/>
        </w:rPr>
        <w:t>ú</w:t>
      </w:r>
      <w:r w:rsidR="00011D5E">
        <w:rPr>
          <w:rFonts w:ascii="Arial" w:hAnsi="Arial" w:cs="Arial"/>
        </w:rPr>
        <w:t>ltimo el Proyecto del N</w:t>
      </w:r>
      <w:r w:rsidR="006F4A33">
        <w:rPr>
          <w:rFonts w:ascii="Arial" w:hAnsi="Arial" w:cs="Arial"/>
        </w:rPr>
        <w:t>ú</w:t>
      </w:r>
      <w:r w:rsidR="00011D5E">
        <w:rPr>
          <w:rFonts w:ascii="Arial" w:hAnsi="Arial" w:cs="Arial"/>
        </w:rPr>
        <w:t>cleo Eje</w:t>
      </w:r>
      <w:r w:rsidR="006F4A33">
        <w:rPr>
          <w:rFonts w:ascii="Arial" w:hAnsi="Arial" w:cs="Arial"/>
        </w:rPr>
        <w:t>c</w:t>
      </w:r>
      <w:r w:rsidR="00011D5E">
        <w:rPr>
          <w:rFonts w:ascii="Arial" w:hAnsi="Arial" w:cs="Arial"/>
        </w:rPr>
        <w:t>utor con apoyo de la Regi</w:t>
      </w:r>
      <w:r w:rsidR="006F4A33">
        <w:rPr>
          <w:rFonts w:ascii="Arial" w:hAnsi="Arial" w:cs="Arial"/>
        </w:rPr>
        <w:t>ó</w:t>
      </w:r>
      <w:r w:rsidR="00011D5E">
        <w:rPr>
          <w:rFonts w:ascii="Arial" w:hAnsi="Arial" w:cs="Arial"/>
        </w:rPr>
        <w:t>n Hu</w:t>
      </w:r>
      <w:r w:rsidR="006F4A33">
        <w:rPr>
          <w:rFonts w:ascii="Arial" w:hAnsi="Arial" w:cs="Arial"/>
        </w:rPr>
        <w:t>á</w:t>
      </w:r>
      <w:r w:rsidR="00011D5E">
        <w:rPr>
          <w:rFonts w:ascii="Arial" w:hAnsi="Arial" w:cs="Arial"/>
        </w:rPr>
        <w:t xml:space="preserve">nuco y para aquellas familias que no forman parte del proyecto se apoyara en </w:t>
      </w:r>
      <w:r w:rsidR="006F4A33">
        <w:rPr>
          <w:rFonts w:ascii="Arial" w:hAnsi="Arial" w:cs="Arial"/>
        </w:rPr>
        <w:t>a</w:t>
      </w:r>
      <w:r w:rsidR="00011D5E">
        <w:rPr>
          <w:rFonts w:ascii="Arial" w:hAnsi="Arial" w:cs="Arial"/>
        </w:rPr>
        <w:t xml:space="preserve">cceso al </w:t>
      </w:r>
      <w:r w:rsidR="00AC40F7">
        <w:rPr>
          <w:rFonts w:ascii="Arial" w:hAnsi="Arial" w:cs="Arial"/>
        </w:rPr>
        <w:t xml:space="preserve">bono </w:t>
      </w:r>
      <w:r w:rsidR="00011D5E">
        <w:rPr>
          <w:rFonts w:ascii="Arial" w:hAnsi="Arial" w:cs="Arial"/>
        </w:rPr>
        <w:t xml:space="preserve">de </w:t>
      </w:r>
      <w:r w:rsidR="00AC40F7">
        <w:rPr>
          <w:rFonts w:ascii="Arial" w:hAnsi="Arial" w:cs="Arial"/>
        </w:rPr>
        <w:t>17</w:t>
      </w:r>
      <w:r w:rsidR="00011D5E">
        <w:rPr>
          <w:rFonts w:ascii="Arial" w:hAnsi="Arial" w:cs="Arial"/>
        </w:rPr>
        <w:t>,</w:t>
      </w:r>
      <w:r w:rsidR="00AC40F7">
        <w:rPr>
          <w:rFonts w:ascii="Arial" w:hAnsi="Arial" w:cs="Arial"/>
        </w:rPr>
        <w:t xml:space="preserve">000 nuevos soles del </w:t>
      </w:r>
      <w:r w:rsidR="00011D5E">
        <w:rPr>
          <w:rFonts w:ascii="Arial" w:hAnsi="Arial" w:cs="Arial"/>
        </w:rPr>
        <w:t>F</w:t>
      </w:r>
      <w:r w:rsidRPr="00E178CE">
        <w:rPr>
          <w:rFonts w:ascii="Arial" w:hAnsi="Arial" w:cs="Arial"/>
        </w:rPr>
        <w:t xml:space="preserve">ondo de </w:t>
      </w:r>
      <w:r w:rsidR="00011D5E">
        <w:rPr>
          <w:rFonts w:ascii="Arial" w:hAnsi="Arial" w:cs="Arial"/>
        </w:rPr>
        <w:t>M</w:t>
      </w:r>
      <w:r w:rsidRPr="00E178CE">
        <w:rPr>
          <w:rFonts w:ascii="Arial" w:hAnsi="Arial" w:cs="Arial"/>
        </w:rPr>
        <w:t xml:space="preserve">i </w:t>
      </w:r>
      <w:r w:rsidR="00011D5E">
        <w:rPr>
          <w:rFonts w:ascii="Arial" w:hAnsi="Arial" w:cs="Arial"/>
        </w:rPr>
        <w:t>V</w:t>
      </w:r>
      <w:r w:rsidRPr="00E178CE">
        <w:rPr>
          <w:rFonts w:ascii="Arial" w:hAnsi="Arial" w:cs="Arial"/>
        </w:rPr>
        <w:t xml:space="preserve">ivienda </w:t>
      </w:r>
      <w:r w:rsidR="00011D5E">
        <w:rPr>
          <w:rFonts w:ascii="Arial" w:hAnsi="Arial" w:cs="Arial"/>
        </w:rPr>
        <w:t>R</w:t>
      </w:r>
      <w:r w:rsidRPr="00E178CE">
        <w:rPr>
          <w:rFonts w:ascii="Arial" w:hAnsi="Arial" w:cs="Arial"/>
        </w:rPr>
        <w:t>ural</w:t>
      </w:r>
      <w:r w:rsidR="008E19AB">
        <w:rPr>
          <w:rFonts w:ascii="Arial" w:hAnsi="Arial" w:cs="Arial"/>
        </w:rPr>
        <w:t xml:space="preserve">. </w:t>
      </w:r>
      <w:r w:rsidRPr="00E178CE">
        <w:rPr>
          <w:rFonts w:ascii="Arial" w:hAnsi="Arial" w:cs="Arial"/>
        </w:rPr>
        <w:t xml:space="preserve">Para lograr esto se hace necesario sanear </w:t>
      </w:r>
      <w:r w:rsidRPr="00E178CE">
        <w:rPr>
          <w:rFonts w:ascii="Arial" w:hAnsi="Arial" w:cs="Arial"/>
        </w:rPr>
        <w:lastRenderedPageBreak/>
        <w:t xml:space="preserve">la propiedad de cada uno de ellos y cumplir con los requisitos que pide el </w:t>
      </w:r>
      <w:r w:rsidR="008E19AB">
        <w:rPr>
          <w:rFonts w:ascii="Arial" w:hAnsi="Arial" w:cs="Arial"/>
        </w:rPr>
        <w:t>Programa Nacional de Vivienda Rural del MVCS.</w:t>
      </w:r>
    </w:p>
    <w:p w:rsidR="00CE2D0A" w:rsidRDefault="00CE2D0A" w:rsidP="00CE2D0A">
      <w:pPr>
        <w:spacing w:after="0" w:line="240" w:lineRule="auto"/>
        <w:ind w:left="567"/>
        <w:jc w:val="both"/>
        <w:rPr>
          <w:rFonts w:ascii="Arial" w:hAnsi="Arial" w:cs="Arial"/>
        </w:rPr>
      </w:pPr>
    </w:p>
    <w:p w:rsidR="0004639C" w:rsidRDefault="0004639C" w:rsidP="00CE2D0A">
      <w:pPr>
        <w:spacing w:after="0" w:line="240" w:lineRule="auto"/>
        <w:ind w:left="567"/>
        <w:jc w:val="both"/>
        <w:rPr>
          <w:rFonts w:ascii="Arial" w:hAnsi="Arial" w:cs="Arial"/>
        </w:rPr>
      </w:pPr>
      <w:r>
        <w:rPr>
          <w:rFonts w:ascii="Arial" w:hAnsi="Arial" w:cs="Arial"/>
        </w:rPr>
        <w:t>El proceso de</w:t>
      </w:r>
      <w:r w:rsidR="00194626">
        <w:rPr>
          <w:rFonts w:ascii="Arial" w:hAnsi="Arial" w:cs="Arial"/>
        </w:rPr>
        <w:t xml:space="preserve"> financiamiento para beneficiarios se presenta </w:t>
      </w:r>
      <w:r>
        <w:rPr>
          <w:rFonts w:ascii="Arial" w:hAnsi="Arial" w:cs="Arial"/>
        </w:rPr>
        <w:t xml:space="preserve"> a continuación </w:t>
      </w:r>
    </w:p>
    <w:p w:rsidR="00CE2D0A" w:rsidRDefault="00CE2D0A" w:rsidP="00CE2D0A">
      <w:pPr>
        <w:pStyle w:val="Sinespaciado"/>
        <w:ind w:left="567"/>
        <w:rPr>
          <w:rFonts w:ascii="Arial" w:hAnsi="Arial" w:cs="Arial"/>
        </w:rPr>
      </w:pPr>
    </w:p>
    <w:p w:rsidR="0004639C" w:rsidRPr="00194626" w:rsidRDefault="0004639C" w:rsidP="00CE2D0A">
      <w:pPr>
        <w:pStyle w:val="Sinespaciado"/>
        <w:ind w:left="567"/>
        <w:rPr>
          <w:rFonts w:ascii="Arial" w:hAnsi="Arial" w:cs="Arial"/>
        </w:rPr>
      </w:pPr>
      <w:r w:rsidRPr="00194626">
        <w:rPr>
          <w:rFonts w:ascii="Arial" w:hAnsi="Arial" w:cs="Arial"/>
        </w:rPr>
        <w:t>Se promociona el producto en las comunidades o centros poblados</w:t>
      </w:r>
      <w:r w:rsidR="008E19AB">
        <w:rPr>
          <w:rFonts w:ascii="Arial" w:hAnsi="Arial" w:cs="Arial"/>
        </w:rPr>
        <w:t xml:space="preserve"> del distrito de Conchamarca con apoyo de la Región Huánuco.</w:t>
      </w:r>
    </w:p>
    <w:p w:rsidR="00CE2D0A" w:rsidRDefault="00CE2D0A" w:rsidP="00CE2D0A">
      <w:pPr>
        <w:pStyle w:val="Sinespaciado"/>
        <w:ind w:left="567"/>
        <w:rPr>
          <w:rFonts w:ascii="Arial" w:hAnsi="Arial" w:cs="Arial"/>
        </w:rPr>
      </w:pPr>
    </w:p>
    <w:p w:rsidR="0004639C" w:rsidRDefault="0004639C" w:rsidP="00CE2D0A">
      <w:pPr>
        <w:pStyle w:val="Sinespaciado"/>
        <w:ind w:left="567"/>
        <w:rPr>
          <w:rFonts w:ascii="Arial" w:hAnsi="Arial" w:cs="Arial"/>
        </w:rPr>
      </w:pPr>
      <w:r w:rsidRPr="00194626">
        <w:rPr>
          <w:rFonts w:ascii="Arial" w:hAnsi="Arial" w:cs="Arial"/>
        </w:rPr>
        <w:t>Se  pres</w:t>
      </w:r>
      <w:r w:rsidR="00BE64FA" w:rsidRPr="00194626">
        <w:rPr>
          <w:rFonts w:ascii="Arial" w:hAnsi="Arial" w:cs="Arial"/>
        </w:rPr>
        <w:t>e</w:t>
      </w:r>
      <w:r w:rsidRPr="00194626">
        <w:rPr>
          <w:rFonts w:ascii="Arial" w:hAnsi="Arial" w:cs="Arial"/>
        </w:rPr>
        <w:t xml:space="preserve">nta los requisitos que exige el </w:t>
      </w:r>
      <w:r w:rsidR="00011D5E">
        <w:rPr>
          <w:rFonts w:ascii="Arial" w:hAnsi="Arial" w:cs="Arial"/>
        </w:rPr>
        <w:t xml:space="preserve">Programa Nacional de Vivienda Rural </w:t>
      </w:r>
      <w:r w:rsidR="006B147B">
        <w:rPr>
          <w:rFonts w:ascii="Arial" w:hAnsi="Arial" w:cs="Arial"/>
        </w:rPr>
        <w:t>y</w:t>
      </w:r>
      <w:r w:rsidR="00011D5E">
        <w:rPr>
          <w:rFonts w:ascii="Arial" w:hAnsi="Arial" w:cs="Arial"/>
        </w:rPr>
        <w:t xml:space="preserve"> para la </w:t>
      </w:r>
      <w:r w:rsidR="000912CD">
        <w:rPr>
          <w:rFonts w:ascii="Arial" w:hAnsi="Arial" w:cs="Arial"/>
        </w:rPr>
        <w:t>conformaci</w:t>
      </w:r>
      <w:r w:rsidR="00011D5E">
        <w:rPr>
          <w:rFonts w:ascii="Arial" w:hAnsi="Arial" w:cs="Arial"/>
        </w:rPr>
        <w:t>ó</w:t>
      </w:r>
      <w:r w:rsidR="000912CD">
        <w:rPr>
          <w:rFonts w:ascii="Arial" w:hAnsi="Arial" w:cs="Arial"/>
        </w:rPr>
        <w:t xml:space="preserve">n del </w:t>
      </w:r>
      <w:r w:rsidR="00011D5E">
        <w:rPr>
          <w:rFonts w:ascii="Arial" w:hAnsi="Arial" w:cs="Arial"/>
        </w:rPr>
        <w:t>N</w:t>
      </w:r>
      <w:r w:rsidR="000912CD">
        <w:rPr>
          <w:rFonts w:ascii="Arial" w:hAnsi="Arial" w:cs="Arial"/>
        </w:rPr>
        <w:t xml:space="preserve">úcleo </w:t>
      </w:r>
      <w:r w:rsidR="00011D5E">
        <w:rPr>
          <w:rFonts w:ascii="Arial" w:hAnsi="Arial" w:cs="Arial"/>
        </w:rPr>
        <w:t>E</w:t>
      </w:r>
      <w:r w:rsidR="000912CD">
        <w:rPr>
          <w:rFonts w:ascii="Arial" w:hAnsi="Arial" w:cs="Arial"/>
        </w:rPr>
        <w:t>jecutor.</w:t>
      </w:r>
    </w:p>
    <w:p w:rsidR="000912CD" w:rsidRPr="00194626" w:rsidRDefault="000912CD" w:rsidP="00CE2D0A">
      <w:pPr>
        <w:pStyle w:val="Sinespaciado"/>
        <w:ind w:left="567"/>
        <w:rPr>
          <w:rFonts w:ascii="Arial" w:hAnsi="Arial" w:cs="Arial"/>
        </w:rPr>
      </w:pPr>
    </w:p>
    <w:p w:rsidR="0004639C" w:rsidRPr="00194626" w:rsidRDefault="0004639C" w:rsidP="00052404">
      <w:pPr>
        <w:pStyle w:val="Sinespaciado"/>
        <w:numPr>
          <w:ilvl w:val="0"/>
          <w:numId w:val="10"/>
        </w:numPr>
        <w:spacing w:line="360" w:lineRule="auto"/>
        <w:ind w:left="992" w:hanging="425"/>
        <w:rPr>
          <w:rFonts w:ascii="Arial" w:hAnsi="Arial" w:cs="Arial"/>
        </w:rPr>
      </w:pPr>
      <w:r w:rsidRPr="00194626">
        <w:rPr>
          <w:rFonts w:ascii="Arial" w:hAnsi="Arial" w:cs="Arial"/>
        </w:rPr>
        <w:t>Las personas interesadas proporcionan sus datos y la intención de participar</w:t>
      </w:r>
    </w:p>
    <w:p w:rsidR="00BE64FA" w:rsidRPr="00194626" w:rsidRDefault="00BE64FA" w:rsidP="00052404">
      <w:pPr>
        <w:pStyle w:val="Sinespaciado"/>
        <w:numPr>
          <w:ilvl w:val="0"/>
          <w:numId w:val="10"/>
        </w:numPr>
        <w:spacing w:line="360" w:lineRule="auto"/>
        <w:ind w:left="992" w:hanging="425"/>
        <w:rPr>
          <w:rFonts w:ascii="Arial" w:hAnsi="Arial" w:cs="Arial"/>
        </w:rPr>
      </w:pPr>
      <w:r w:rsidRPr="00194626">
        <w:rPr>
          <w:rFonts w:ascii="Arial" w:hAnsi="Arial" w:cs="Arial"/>
        </w:rPr>
        <w:t>Se sanea las propiedades</w:t>
      </w:r>
    </w:p>
    <w:p w:rsidR="00BE64FA" w:rsidRPr="00194626" w:rsidRDefault="00BE64FA" w:rsidP="00052404">
      <w:pPr>
        <w:pStyle w:val="Sinespaciado"/>
        <w:numPr>
          <w:ilvl w:val="0"/>
          <w:numId w:val="10"/>
        </w:numPr>
        <w:spacing w:line="360" w:lineRule="auto"/>
        <w:ind w:left="992" w:hanging="425"/>
        <w:rPr>
          <w:rFonts w:ascii="Arial" w:hAnsi="Arial" w:cs="Arial"/>
        </w:rPr>
      </w:pPr>
      <w:r w:rsidRPr="00194626">
        <w:rPr>
          <w:rFonts w:ascii="Arial" w:hAnsi="Arial" w:cs="Arial"/>
        </w:rPr>
        <w:t>Se asesora la insc</w:t>
      </w:r>
      <w:r w:rsidR="00011D5E">
        <w:rPr>
          <w:rFonts w:ascii="Arial" w:hAnsi="Arial" w:cs="Arial"/>
        </w:rPr>
        <w:t>ripción del beneficiario en el F</w:t>
      </w:r>
      <w:r w:rsidRPr="00194626">
        <w:rPr>
          <w:rFonts w:ascii="Arial" w:hAnsi="Arial" w:cs="Arial"/>
        </w:rPr>
        <w:t xml:space="preserve">ondo Mi </w:t>
      </w:r>
      <w:r w:rsidR="00011D5E">
        <w:rPr>
          <w:rFonts w:ascii="Arial" w:hAnsi="Arial" w:cs="Arial"/>
        </w:rPr>
        <w:t>V</w:t>
      </w:r>
      <w:r w:rsidRPr="00194626">
        <w:rPr>
          <w:rFonts w:ascii="Arial" w:hAnsi="Arial" w:cs="Arial"/>
        </w:rPr>
        <w:t>iv</w:t>
      </w:r>
      <w:r w:rsidR="00194626">
        <w:rPr>
          <w:rFonts w:ascii="Arial" w:hAnsi="Arial" w:cs="Arial"/>
        </w:rPr>
        <w:t>i</w:t>
      </w:r>
      <w:r w:rsidRPr="00194626">
        <w:rPr>
          <w:rFonts w:ascii="Arial" w:hAnsi="Arial" w:cs="Arial"/>
        </w:rPr>
        <w:t xml:space="preserve">enda </w:t>
      </w:r>
      <w:r w:rsidR="00011D5E">
        <w:rPr>
          <w:rFonts w:ascii="Arial" w:hAnsi="Arial" w:cs="Arial"/>
        </w:rPr>
        <w:t>R</w:t>
      </w:r>
      <w:r w:rsidRPr="00194626">
        <w:rPr>
          <w:rFonts w:ascii="Arial" w:hAnsi="Arial" w:cs="Arial"/>
        </w:rPr>
        <w:t>ural</w:t>
      </w:r>
    </w:p>
    <w:p w:rsidR="00BE64FA" w:rsidRPr="00194626" w:rsidRDefault="00BE64FA" w:rsidP="00052404">
      <w:pPr>
        <w:pStyle w:val="Sinespaciado"/>
        <w:numPr>
          <w:ilvl w:val="0"/>
          <w:numId w:val="10"/>
        </w:numPr>
        <w:spacing w:line="360" w:lineRule="auto"/>
        <w:ind w:left="992" w:hanging="425"/>
        <w:rPr>
          <w:rFonts w:ascii="Arial" w:hAnsi="Arial" w:cs="Arial"/>
        </w:rPr>
      </w:pPr>
      <w:r w:rsidRPr="00194626">
        <w:rPr>
          <w:rFonts w:ascii="Arial" w:hAnsi="Arial" w:cs="Arial"/>
        </w:rPr>
        <w:t xml:space="preserve">Se conforma y constituye el </w:t>
      </w:r>
      <w:r w:rsidR="00011D5E">
        <w:rPr>
          <w:rFonts w:ascii="Arial" w:hAnsi="Arial" w:cs="Arial"/>
        </w:rPr>
        <w:t>N</w:t>
      </w:r>
      <w:r w:rsidR="00194626" w:rsidRPr="00194626">
        <w:rPr>
          <w:rFonts w:ascii="Arial" w:hAnsi="Arial" w:cs="Arial"/>
        </w:rPr>
        <w:t>úcleo</w:t>
      </w:r>
      <w:r w:rsidR="004B37EB">
        <w:rPr>
          <w:rFonts w:ascii="Arial" w:hAnsi="Arial" w:cs="Arial"/>
        </w:rPr>
        <w:t xml:space="preserve"> </w:t>
      </w:r>
      <w:r w:rsidR="00011D5E">
        <w:rPr>
          <w:rFonts w:ascii="Arial" w:hAnsi="Arial" w:cs="Arial"/>
        </w:rPr>
        <w:t>E</w:t>
      </w:r>
      <w:r w:rsidRPr="00194626">
        <w:rPr>
          <w:rFonts w:ascii="Arial" w:hAnsi="Arial" w:cs="Arial"/>
        </w:rPr>
        <w:t xml:space="preserve">jecutor </w:t>
      </w:r>
    </w:p>
    <w:p w:rsidR="00BE64FA" w:rsidRPr="00194626" w:rsidRDefault="00BE64FA" w:rsidP="00052404">
      <w:pPr>
        <w:pStyle w:val="Sinespaciado"/>
        <w:numPr>
          <w:ilvl w:val="0"/>
          <w:numId w:val="10"/>
        </w:numPr>
        <w:spacing w:line="360" w:lineRule="auto"/>
        <w:ind w:left="992" w:hanging="425"/>
        <w:rPr>
          <w:rFonts w:ascii="Arial" w:hAnsi="Arial" w:cs="Arial"/>
        </w:rPr>
      </w:pPr>
      <w:r w:rsidRPr="00194626">
        <w:rPr>
          <w:rFonts w:ascii="Arial" w:hAnsi="Arial" w:cs="Arial"/>
        </w:rPr>
        <w:t xml:space="preserve">Se prepara y se presenta el proyecto  ante el Ministerio de Vivienda Construcción y </w:t>
      </w:r>
      <w:r w:rsidR="00011D5E">
        <w:rPr>
          <w:rFonts w:ascii="Arial" w:hAnsi="Arial" w:cs="Arial"/>
        </w:rPr>
        <w:t>S</w:t>
      </w:r>
      <w:r w:rsidRPr="00194626">
        <w:rPr>
          <w:rFonts w:ascii="Arial" w:hAnsi="Arial" w:cs="Arial"/>
        </w:rPr>
        <w:t>aneamiento</w:t>
      </w:r>
    </w:p>
    <w:p w:rsidR="00194626" w:rsidRPr="00194626" w:rsidRDefault="00194626" w:rsidP="00052404">
      <w:pPr>
        <w:pStyle w:val="Sinespaciado"/>
        <w:numPr>
          <w:ilvl w:val="0"/>
          <w:numId w:val="10"/>
        </w:numPr>
        <w:ind w:left="992" w:hanging="425"/>
        <w:jc w:val="both"/>
        <w:rPr>
          <w:rFonts w:ascii="Arial" w:hAnsi="Arial" w:cs="Arial"/>
        </w:rPr>
      </w:pPr>
      <w:r w:rsidRPr="00194626">
        <w:rPr>
          <w:rFonts w:ascii="Arial" w:hAnsi="Arial" w:cs="Arial"/>
        </w:rPr>
        <w:t>Se consigue el financiamiento para un grupo de participantes</w:t>
      </w:r>
      <w:r w:rsidR="00011D5E">
        <w:rPr>
          <w:rFonts w:ascii="Arial" w:hAnsi="Arial" w:cs="Arial"/>
        </w:rPr>
        <w:t xml:space="preserve"> orientado a solucionar en forma integral la construcción de las viviendas y la instalación de los servicios básicos y otros de la familia.</w:t>
      </w:r>
    </w:p>
    <w:p w:rsidR="0004639C" w:rsidRDefault="0004639C" w:rsidP="00C16F10">
      <w:pPr>
        <w:spacing w:after="0" w:line="240" w:lineRule="auto"/>
        <w:jc w:val="both"/>
        <w:rPr>
          <w:rFonts w:ascii="Arial" w:hAnsi="Arial" w:cs="Arial"/>
        </w:rPr>
      </w:pPr>
    </w:p>
    <w:p w:rsidR="00194626" w:rsidRDefault="00194626" w:rsidP="00C16F10">
      <w:pPr>
        <w:spacing w:after="0" w:line="240" w:lineRule="auto"/>
        <w:ind w:left="567"/>
        <w:jc w:val="both"/>
        <w:rPr>
          <w:rFonts w:ascii="Arial" w:hAnsi="Arial" w:cs="Arial"/>
        </w:rPr>
      </w:pPr>
      <w:r>
        <w:rPr>
          <w:rFonts w:ascii="Arial" w:hAnsi="Arial" w:cs="Arial"/>
        </w:rPr>
        <w:t xml:space="preserve">Como puede apreciarse los módulos están totalmente financiados, sin embargo el compromiso de participación y su cumplimiento es muy importante debido a que una parte importante de la estructura de costos del producto, lo constituye la mano de obra </w:t>
      </w:r>
      <w:r w:rsidR="00011D5E">
        <w:rPr>
          <w:rFonts w:ascii="Arial" w:hAnsi="Arial" w:cs="Arial"/>
        </w:rPr>
        <w:t xml:space="preserve">no calificada, </w:t>
      </w:r>
      <w:r w:rsidR="000912CD">
        <w:rPr>
          <w:rFonts w:ascii="Arial" w:hAnsi="Arial" w:cs="Arial"/>
        </w:rPr>
        <w:t xml:space="preserve">aporte </w:t>
      </w:r>
      <w:r w:rsidR="00011D5E">
        <w:rPr>
          <w:rFonts w:ascii="Arial" w:hAnsi="Arial" w:cs="Arial"/>
        </w:rPr>
        <w:t xml:space="preserve">del terreno y </w:t>
      </w:r>
      <w:r w:rsidR="000912CD">
        <w:rPr>
          <w:rFonts w:ascii="Arial" w:hAnsi="Arial" w:cs="Arial"/>
        </w:rPr>
        <w:t xml:space="preserve">tierra para la construcción con el </w:t>
      </w:r>
      <w:r w:rsidR="00011D5E">
        <w:rPr>
          <w:rFonts w:ascii="Arial" w:hAnsi="Arial" w:cs="Arial"/>
        </w:rPr>
        <w:t>S</w:t>
      </w:r>
      <w:r w:rsidR="000912CD">
        <w:rPr>
          <w:rFonts w:ascii="Arial" w:hAnsi="Arial" w:cs="Arial"/>
        </w:rPr>
        <w:t xml:space="preserve">uperadobe. Si </w:t>
      </w:r>
      <w:r w:rsidR="00011D5E">
        <w:rPr>
          <w:rFonts w:ascii="Arial" w:hAnsi="Arial" w:cs="Arial"/>
        </w:rPr>
        <w:t>el</w:t>
      </w:r>
      <w:r w:rsidR="008B3FBF">
        <w:rPr>
          <w:rFonts w:ascii="Arial" w:hAnsi="Arial" w:cs="Arial"/>
        </w:rPr>
        <w:t xml:space="preserve"> </w:t>
      </w:r>
      <w:r w:rsidR="000912CD">
        <w:rPr>
          <w:rFonts w:ascii="Arial" w:hAnsi="Arial" w:cs="Arial"/>
        </w:rPr>
        <w:t>beneficiario no quiere cumplir con el compromiso de participar,</w:t>
      </w:r>
      <w:r w:rsidR="00011D5E">
        <w:rPr>
          <w:rFonts w:ascii="Arial" w:hAnsi="Arial" w:cs="Arial"/>
        </w:rPr>
        <w:t xml:space="preserve"> es </w:t>
      </w:r>
      <w:r w:rsidR="000912CD">
        <w:rPr>
          <w:rFonts w:ascii="Arial" w:hAnsi="Arial" w:cs="Arial"/>
        </w:rPr>
        <w:t>reemplaza</w:t>
      </w:r>
      <w:r w:rsidR="00011D5E">
        <w:rPr>
          <w:rFonts w:ascii="Arial" w:hAnsi="Arial" w:cs="Arial"/>
        </w:rPr>
        <w:t>do por otr</w:t>
      </w:r>
      <w:r w:rsidR="000912CD">
        <w:rPr>
          <w:rFonts w:ascii="Arial" w:hAnsi="Arial" w:cs="Arial"/>
        </w:rPr>
        <w:t>a</w:t>
      </w:r>
      <w:r w:rsidR="00011D5E">
        <w:rPr>
          <w:rFonts w:ascii="Arial" w:hAnsi="Arial" w:cs="Arial"/>
        </w:rPr>
        <w:t xml:space="preserve"> familia.</w:t>
      </w:r>
    </w:p>
    <w:p w:rsidR="00CE2D0A" w:rsidRDefault="00CE2D0A" w:rsidP="00C16F10">
      <w:pPr>
        <w:spacing w:after="0" w:line="240" w:lineRule="auto"/>
        <w:ind w:left="567"/>
        <w:jc w:val="both"/>
        <w:rPr>
          <w:rFonts w:ascii="Arial" w:hAnsi="Arial" w:cs="Arial"/>
        </w:rPr>
      </w:pPr>
    </w:p>
    <w:p w:rsidR="00D37E41" w:rsidRDefault="00ED6C21" w:rsidP="00C16F10">
      <w:pPr>
        <w:spacing w:after="0" w:line="240" w:lineRule="auto"/>
        <w:ind w:left="567"/>
        <w:jc w:val="both"/>
        <w:rPr>
          <w:rFonts w:ascii="Arial" w:hAnsi="Arial" w:cs="Arial"/>
        </w:rPr>
      </w:pPr>
      <w:r w:rsidRPr="00E178CE">
        <w:rPr>
          <w:rFonts w:ascii="Arial" w:hAnsi="Arial" w:cs="Arial"/>
        </w:rPr>
        <w:t xml:space="preserve">Se ha estimado que por cada producto se </w:t>
      </w:r>
      <w:r w:rsidR="00AC40F7">
        <w:rPr>
          <w:rFonts w:ascii="Arial" w:hAnsi="Arial" w:cs="Arial"/>
        </w:rPr>
        <w:t>tendría una utilidad social de</w:t>
      </w:r>
      <w:r w:rsidR="008B3FBF">
        <w:rPr>
          <w:rFonts w:ascii="Arial" w:hAnsi="Arial" w:cs="Arial"/>
        </w:rPr>
        <w:t xml:space="preserve"> </w:t>
      </w:r>
      <w:r w:rsidR="00B92C96">
        <w:rPr>
          <w:rFonts w:ascii="Arial" w:hAnsi="Arial" w:cs="Arial"/>
        </w:rPr>
        <w:t>US $ 4119.36</w:t>
      </w:r>
      <w:r w:rsidRPr="00E178CE">
        <w:rPr>
          <w:rFonts w:ascii="Arial" w:hAnsi="Arial" w:cs="Arial"/>
        </w:rPr>
        <w:t xml:space="preserve"> y el punto de equilibrio para el producto es vender </w:t>
      </w:r>
      <w:r w:rsidR="00011D5E">
        <w:rPr>
          <w:rFonts w:ascii="Arial" w:hAnsi="Arial" w:cs="Arial"/>
        </w:rPr>
        <w:t>no menos de 1</w:t>
      </w:r>
      <w:r w:rsidR="006B147B">
        <w:rPr>
          <w:rFonts w:ascii="Arial" w:hAnsi="Arial" w:cs="Arial"/>
        </w:rPr>
        <w:t>6</w:t>
      </w:r>
      <w:r w:rsidR="00011D5E">
        <w:rPr>
          <w:rFonts w:ascii="Arial" w:hAnsi="Arial" w:cs="Arial"/>
        </w:rPr>
        <w:t xml:space="preserve"> </w:t>
      </w:r>
      <w:r w:rsidR="00337561">
        <w:rPr>
          <w:rFonts w:ascii="Arial" w:hAnsi="Arial" w:cs="Arial"/>
        </w:rPr>
        <w:t>módulos</w:t>
      </w:r>
      <w:r w:rsidR="00011D5E">
        <w:rPr>
          <w:rFonts w:ascii="Arial" w:hAnsi="Arial" w:cs="Arial"/>
        </w:rPr>
        <w:t xml:space="preserve"> </w:t>
      </w:r>
      <w:r w:rsidR="008B3FBF">
        <w:rPr>
          <w:rFonts w:ascii="Arial" w:hAnsi="Arial" w:cs="Arial"/>
        </w:rPr>
        <w:t>para</w:t>
      </w:r>
      <w:r w:rsidR="00011D5E">
        <w:rPr>
          <w:rFonts w:ascii="Arial" w:hAnsi="Arial" w:cs="Arial"/>
        </w:rPr>
        <w:t xml:space="preserve"> </w:t>
      </w:r>
      <w:r w:rsidR="006B147B">
        <w:rPr>
          <w:rFonts w:ascii="Arial" w:hAnsi="Arial" w:cs="Arial"/>
        </w:rPr>
        <w:t>48</w:t>
      </w:r>
      <w:r w:rsidR="00011D5E">
        <w:rPr>
          <w:rFonts w:ascii="Arial" w:hAnsi="Arial" w:cs="Arial"/>
        </w:rPr>
        <w:t xml:space="preserve"> familias</w:t>
      </w:r>
      <w:r w:rsidR="00B92C96">
        <w:rPr>
          <w:rFonts w:ascii="Arial" w:hAnsi="Arial" w:cs="Arial"/>
        </w:rPr>
        <w:t xml:space="preserve"> en los dos primeros años</w:t>
      </w:r>
      <w:r w:rsidR="00011D5E">
        <w:rPr>
          <w:rFonts w:ascii="Arial" w:hAnsi="Arial" w:cs="Arial"/>
        </w:rPr>
        <w:t>.</w:t>
      </w:r>
    </w:p>
    <w:p w:rsidR="00C16F10" w:rsidRDefault="00C16F10" w:rsidP="00C16F10">
      <w:pPr>
        <w:spacing w:after="0" w:line="240" w:lineRule="auto"/>
        <w:ind w:left="567"/>
        <w:jc w:val="both"/>
        <w:rPr>
          <w:rFonts w:ascii="Arial" w:hAnsi="Arial" w:cs="Arial"/>
        </w:rPr>
      </w:pPr>
    </w:p>
    <w:p w:rsidR="00D37E41" w:rsidRDefault="00D37E41" w:rsidP="00C16F10">
      <w:pPr>
        <w:spacing w:after="0" w:line="240" w:lineRule="auto"/>
        <w:ind w:left="567"/>
        <w:jc w:val="both"/>
        <w:rPr>
          <w:rFonts w:ascii="Arial" w:hAnsi="Arial" w:cs="Arial"/>
        </w:rPr>
      </w:pPr>
      <w:r>
        <w:rPr>
          <w:rFonts w:ascii="Arial" w:hAnsi="Arial" w:cs="Arial"/>
        </w:rPr>
        <w:t>Las t</w:t>
      </w:r>
      <w:r w:rsidRPr="00D37E41">
        <w:rPr>
          <w:rFonts w:ascii="Arial" w:hAnsi="Arial" w:cs="Arial"/>
        </w:rPr>
        <w:t>ecnologías de tipo productivo, se distinguen porque tienen efectos en el corto plazo y generan ingresos monetarios.</w:t>
      </w:r>
      <w:r>
        <w:rPr>
          <w:rFonts w:ascii="Arial" w:hAnsi="Arial" w:cs="Arial"/>
        </w:rPr>
        <w:t xml:space="preserve"> En esta situación se encuentran los invernaderos, </w:t>
      </w:r>
      <w:r w:rsidR="00011D5E">
        <w:rPr>
          <w:rFonts w:ascii="Arial" w:hAnsi="Arial" w:cs="Arial"/>
        </w:rPr>
        <w:t>c</w:t>
      </w:r>
      <w:r>
        <w:rPr>
          <w:rFonts w:ascii="Arial" w:hAnsi="Arial" w:cs="Arial"/>
        </w:rPr>
        <w:t>obertizos y el almacén que generaran ingresos para pagar sus construcciones</w:t>
      </w:r>
      <w:r w:rsidR="00973BFF">
        <w:rPr>
          <w:rFonts w:ascii="Arial" w:hAnsi="Arial" w:cs="Arial"/>
        </w:rPr>
        <w:t xml:space="preserve"> o mejorar la calidad de vida de las familias</w:t>
      </w:r>
      <w:r>
        <w:rPr>
          <w:rFonts w:ascii="Arial" w:hAnsi="Arial" w:cs="Arial"/>
        </w:rPr>
        <w:t>.</w:t>
      </w:r>
    </w:p>
    <w:p w:rsidR="00CE2D0A" w:rsidRDefault="00CE2D0A" w:rsidP="00BD3133">
      <w:pPr>
        <w:spacing w:after="0" w:line="240" w:lineRule="auto"/>
        <w:jc w:val="both"/>
        <w:rPr>
          <w:rFonts w:ascii="Arial" w:hAnsi="Arial" w:cs="Arial"/>
          <w:b/>
        </w:rPr>
      </w:pPr>
    </w:p>
    <w:p w:rsidR="00B92C96" w:rsidRDefault="00B92C96" w:rsidP="00BD3133">
      <w:pPr>
        <w:spacing w:after="0" w:line="240" w:lineRule="auto"/>
        <w:jc w:val="both"/>
        <w:rPr>
          <w:rFonts w:ascii="Arial" w:hAnsi="Arial" w:cs="Arial"/>
          <w:b/>
        </w:rPr>
      </w:pPr>
    </w:p>
    <w:p w:rsidR="009B6FD7" w:rsidRPr="00E178CE" w:rsidRDefault="009B6FD7" w:rsidP="00C16F10">
      <w:pPr>
        <w:tabs>
          <w:tab w:val="left" w:pos="567"/>
        </w:tabs>
        <w:spacing w:after="0" w:line="240" w:lineRule="auto"/>
        <w:jc w:val="both"/>
        <w:rPr>
          <w:rFonts w:ascii="Arial" w:hAnsi="Arial" w:cs="Arial"/>
          <w:b/>
        </w:rPr>
      </w:pPr>
      <w:r w:rsidRPr="00E178CE">
        <w:rPr>
          <w:rFonts w:ascii="Arial" w:hAnsi="Arial" w:cs="Arial"/>
          <w:b/>
        </w:rPr>
        <w:t xml:space="preserve">6.3  </w:t>
      </w:r>
      <w:r w:rsidR="00C16F10">
        <w:rPr>
          <w:rFonts w:ascii="Arial" w:hAnsi="Arial" w:cs="Arial"/>
          <w:b/>
        </w:rPr>
        <w:tab/>
      </w:r>
      <w:r w:rsidRPr="00E178CE">
        <w:rPr>
          <w:rFonts w:ascii="Arial" w:hAnsi="Arial" w:cs="Arial"/>
          <w:b/>
        </w:rPr>
        <w:t>Plaza y distribución</w:t>
      </w:r>
    </w:p>
    <w:p w:rsidR="00CE2D0A" w:rsidRDefault="00CE2D0A" w:rsidP="00BD3133">
      <w:pPr>
        <w:spacing w:after="0" w:line="240" w:lineRule="auto"/>
        <w:jc w:val="both"/>
        <w:rPr>
          <w:rFonts w:ascii="Arial" w:hAnsi="Arial" w:cs="Arial"/>
        </w:rPr>
      </w:pPr>
    </w:p>
    <w:p w:rsidR="00A62A71" w:rsidRPr="00E178CE" w:rsidRDefault="00ED6C21" w:rsidP="00C16F10">
      <w:pPr>
        <w:spacing w:after="0" w:line="240" w:lineRule="auto"/>
        <w:ind w:left="567"/>
        <w:jc w:val="both"/>
        <w:rPr>
          <w:rFonts w:ascii="Arial" w:hAnsi="Arial" w:cs="Arial"/>
        </w:rPr>
      </w:pPr>
      <w:r w:rsidRPr="00E178CE">
        <w:rPr>
          <w:rFonts w:ascii="Arial" w:hAnsi="Arial" w:cs="Arial"/>
        </w:rPr>
        <w:t xml:space="preserve">La ubicación de nuestros clientes </w:t>
      </w:r>
      <w:r w:rsidR="006648F8">
        <w:rPr>
          <w:rFonts w:ascii="Arial" w:hAnsi="Arial" w:cs="Arial"/>
        </w:rPr>
        <w:t xml:space="preserve">son las </w:t>
      </w:r>
      <w:r w:rsidRPr="00E178CE">
        <w:rPr>
          <w:rFonts w:ascii="Arial" w:hAnsi="Arial" w:cs="Arial"/>
        </w:rPr>
        <w:t xml:space="preserve"> zona</w:t>
      </w:r>
      <w:r w:rsidR="006648F8">
        <w:rPr>
          <w:rFonts w:ascii="Arial" w:hAnsi="Arial" w:cs="Arial"/>
        </w:rPr>
        <w:t>s</w:t>
      </w:r>
      <w:r w:rsidRPr="00E178CE">
        <w:rPr>
          <w:rFonts w:ascii="Arial" w:hAnsi="Arial" w:cs="Arial"/>
        </w:rPr>
        <w:t xml:space="preserve"> </w:t>
      </w:r>
      <w:r w:rsidR="004B37EB" w:rsidRPr="00E178CE">
        <w:rPr>
          <w:rFonts w:ascii="Arial" w:hAnsi="Arial" w:cs="Arial"/>
        </w:rPr>
        <w:t>Altoandina</w:t>
      </w:r>
      <w:r w:rsidR="004B37EB">
        <w:rPr>
          <w:rFonts w:ascii="Arial" w:hAnsi="Arial" w:cs="Arial"/>
        </w:rPr>
        <w:t>s</w:t>
      </w:r>
      <w:r w:rsidRPr="00E178CE">
        <w:rPr>
          <w:rFonts w:ascii="Arial" w:hAnsi="Arial" w:cs="Arial"/>
        </w:rPr>
        <w:t xml:space="preserve">, donde </w:t>
      </w:r>
      <w:r w:rsidR="00AC40F7">
        <w:rPr>
          <w:rFonts w:ascii="Arial" w:hAnsi="Arial" w:cs="Arial"/>
        </w:rPr>
        <w:t>la helada</w:t>
      </w:r>
      <w:r w:rsidRPr="00E178CE">
        <w:rPr>
          <w:rFonts w:ascii="Arial" w:hAnsi="Arial" w:cs="Arial"/>
        </w:rPr>
        <w:t xml:space="preserve"> es intens</w:t>
      </w:r>
      <w:r w:rsidR="00AC40F7">
        <w:rPr>
          <w:rFonts w:ascii="Arial" w:hAnsi="Arial" w:cs="Arial"/>
        </w:rPr>
        <w:t>a</w:t>
      </w:r>
      <w:r w:rsidR="00640B5E">
        <w:rPr>
          <w:rFonts w:ascii="Arial" w:hAnsi="Arial" w:cs="Arial"/>
        </w:rPr>
        <w:t>,</w:t>
      </w:r>
      <w:r w:rsidRPr="00E178CE">
        <w:rPr>
          <w:rFonts w:ascii="Arial" w:hAnsi="Arial" w:cs="Arial"/>
        </w:rPr>
        <w:t xml:space="preserve"> nuestro producto es una solución  </w:t>
      </w:r>
      <w:r w:rsidR="00640B5E">
        <w:rPr>
          <w:rFonts w:ascii="Arial" w:hAnsi="Arial" w:cs="Arial"/>
        </w:rPr>
        <w:t xml:space="preserve">para </w:t>
      </w:r>
      <w:r w:rsidRPr="00E178CE">
        <w:rPr>
          <w:rFonts w:ascii="Arial" w:hAnsi="Arial" w:cs="Arial"/>
        </w:rPr>
        <w:t>este problema</w:t>
      </w:r>
      <w:r w:rsidR="00A62A71" w:rsidRPr="00E178CE">
        <w:rPr>
          <w:rFonts w:ascii="Arial" w:hAnsi="Arial" w:cs="Arial"/>
        </w:rPr>
        <w:t xml:space="preserve">. Para la construcción de una vivienda </w:t>
      </w:r>
      <w:r w:rsidR="000B0BBB" w:rsidRPr="00E178CE">
        <w:rPr>
          <w:rFonts w:ascii="Arial" w:hAnsi="Arial" w:cs="Arial"/>
        </w:rPr>
        <w:t>antisísmica</w:t>
      </w:r>
      <w:r w:rsidR="00973BFF">
        <w:rPr>
          <w:rFonts w:ascii="Arial" w:hAnsi="Arial" w:cs="Arial"/>
        </w:rPr>
        <w:t xml:space="preserve"> </w:t>
      </w:r>
      <w:r w:rsidR="000B0BBB" w:rsidRPr="00E178CE">
        <w:rPr>
          <w:rFonts w:ascii="Arial" w:hAnsi="Arial" w:cs="Arial"/>
        </w:rPr>
        <w:t>climatizada</w:t>
      </w:r>
      <w:r w:rsidR="000B0BBB">
        <w:rPr>
          <w:rFonts w:ascii="Arial" w:hAnsi="Arial" w:cs="Arial"/>
        </w:rPr>
        <w:t>,</w:t>
      </w:r>
      <w:r w:rsidR="00A62A71" w:rsidRPr="00E178CE">
        <w:rPr>
          <w:rFonts w:ascii="Arial" w:hAnsi="Arial" w:cs="Arial"/>
        </w:rPr>
        <w:t xml:space="preserve"> se necesita tierra cemento</w:t>
      </w:r>
      <w:r w:rsidR="00AC40F7">
        <w:rPr>
          <w:rFonts w:ascii="Arial" w:hAnsi="Arial" w:cs="Arial"/>
        </w:rPr>
        <w:t>,</w:t>
      </w:r>
      <w:r w:rsidR="00A62A71" w:rsidRPr="00E178CE">
        <w:rPr>
          <w:rFonts w:ascii="Arial" w:hAnsi="Arial" w:cs="Arial"/>
        </w:rPr>
        <w:t xml:space="preserve"> alambre de </w:t>
      </w:r>
      <w:r w:rsidR="000B0BBB" w:rsidRPr="00E178CE">
        <w:rPr>
          <w:rFonts w:ascii="Arial" w:hAnsi="Arial" w:cs="Arial"/>
        </w:rPr>
        <w:t>púas</w:t>
      </w:r>
      <w:r w:rsidR="000B0BBB">
        <w:rPr>
          <w:rFonts w:ascii="Arial" w:hAnsi="Arial" w:cs="Arial"/>
        </w:rPr>
        <w:t>,</w:t>
      </w:r>
      <w:r w:rsidR="00A62A71" w:rsidRPr="00E178CE">
        <w:rPr>
          <w:rFonts w:ascii="Arial" w:hAnsi="Arial" w:cs="Arial"/>
        </w:rPr>
        <w:t xml:space="preserve"> agua, etc</w:t>
      </w:r>
      <w:r w:rsidR="006F4A33">
        <w:rPr>
          <w:rFonts w:ascii="Arial" w:hAnsi="Arial" w:cs="Arial"/>
        </w:rPr>
        <w:t>.</w:t>
      </w:r>
      <w:r w:rsidR="00A62A71" w:rsidRPr="00E178CE">
        <w:rPr>
          <w:rFonts w:ascii="Arial" w:hAnsi="Arial" w:cs="Arial"/>
        </w:rPr>
        <w:t xml:space="preserve"> que se encuentran en la zona del proyecto. </w:t>
      </w:r>
      <w:r w:rsidR="00640B5E" w:rsidRPr="00E178CE">
        <w:rPr>
          <w:rFonts w:ascii="Arial" w:hAnsi="Arial" w:cs="Arial"/>
        </w:rPr>
        <w:t>Además</w:t>
      </w:r>
      <w:r w:rsidR="00A62A71" w:rsidRPr="00E178CE">
        <w:rPr>
          <w:rFonts w:ascii="Arial" w:hAnsi="Arial" w:cs="Arial"/>
        </w:rPr>
        <w:t xml:space="preserve"> se cuenta con trabajos participativos como la minca para ayudarse entre si</w:t>
      </w:r>
    </w:p>
    <w:p w:rsidR="00B861FB" w:rsidRDefault="00A62A71" w:rsidP="006F4A33">
      <w:pPr>
        <w:spacing w:after="0" w:line="240" w:lineRule="auto"/>
        <w:ind w:left="567"/>
        <w:jc w:val="both"/>
        <w:rPr>
          <w:rFonts w:ascii="Arial" w:hAnsi="Arial" w:cs="Arial"/>
        </w:rPr>
      </w:pPr>
      <w:r w:rsidRPr="00E178CE">
        <w:rPr>
          <w:rFonts w:ascii="Arial" w:hAnsi="Arial" w:cs="Arial"/>
        </w:rPr>
        <w:t>El canal de distribución es</w:t>
      </w:r>
      <w:r w:rsidR="00B861FB">
        <w:rPr>
          <w:rFonts w:ascii="Arial" w:hAnsi="Arial" w:cs="Arial"/>
        </w:rPr>
        <w:t xml:space="preserve"> directo, beneficia al cliente porque no existe intermediación, por lo tanto los costos de producción son bajos principalmente por que los beneficiarios </w:t>
      </w:r>
      <w:r w:rsidRPr="00E178CE">
        <w:rPr>
          <w:rFonts w:ascii="Arial" w:hAnsi="Arial" w:cs="Arial"/>
        </w:rPr>
        <w:t xml:space="preserve"> participan en la </w:t>
      </w:r>
      <w:r w:rsidR="00640B5E" w:rsidRPr="00E178CE">
        <w:rPr>
          <w:rFonts w:ascii="Arial" w:hAnsi="Arial" w:cs="Arial"/>
        </w:rPr>
        <w:t>construcción</w:t>
      </w:r>
      <w:r w:rsidRPr="00E178CE">
        <w:rPr>
          <w:rFonts w:ascii="Arial" w:hAnsi="Arial" w:cs="Arial"/>
        </w:rPr>
        <w:t xml:space="preserve"> del producto</w:t>
      </w:r>
    </w:p>
    <w:p w:rsidR="00B861FB" w:rsidRDefault="00B861FB" w:rsidP="00BD3133">
      <w:pPr>
        <w:spacing w:after="0" w:line="240" w:lineRule="auto"/>
        <w:jc w:val="both"/>
        <w:rPr>
          <w:rFonts w:ascii="Arial" w:hAnsi="Arial" w:cs="Arial"/>
        </w:rPr>
      </w:pPr>
    </w:p>
    <w:p w:rsidR="00B861FB" w:rsidRDefault="00C946FB" w:rsidP="00BD3133">
      <w:pPr>
        <w:spacing w:after="0" w:line="240" w:lineRule="auto"/>
        <w:jc w:val="both"/>
        <w:rPr>
          <w:rFonts w:ascii="Arial" w:hAnsi="Arial" w:cs="Arial"/>
        </w:rPr>
      </w:pPr>
      <w:r>
        <w:rPr>
          <w:rFonts w:ascii="Arial" w:hAnsi="Arial" w:cs="Arial"/>
          <w:noProof/>
        </w:rPr>
        <mc:AlternateContent>
          <mc:Choice Requires="wps">
            <w:drawing>
              <wp:anchor distT="0" distB="0" distL="114300" distR="114300" simplePos="0" relativeHeight="251705344" behindDoc="0" locked="0" layoutInCell="1" allowOverlap="1">
                <wp:simplePos x="0" y="0"/>
                <wp:positionH relativeFrom="column">
                  <wp:posOffset>492125</wp:posOffset>
                </wp:positionH>
                <wp:positionV relativeFrom="paragraph">
                  <wp:posOffset>88900</wp:posOffset>
                </wp:positionV>
                <wp:extent cx="1199515" cy="476250"/>
                <wp:effectExtent l="0" t="0" r="38735" b="19050"/>
                <wp:wrapNone/>
                <wp:docPr id="57"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515" cy="476250"/>
                        </a:xfrm>
                        <a:prstGeom prst="homePlate">
                          <a:avLst>
                            <a:gd name="adj" fmla="val 62967"/>
                          </a:avLst>
                        </a:prstGeom>
                        <a:solidFill>
                          <a:srgbClr val="FFFFFF"/>
                        </a:solidFill>
                        <a:ln w="9525">
                          <a:solidFill>
                            <a:srgbClr val="000000"/>
                          </a:solidFill>
                          <a:miter lim="800000"/>
                          <a:headEnd/>
                          <a:tailEnd/>
                        </a:ln>
                      </wps:spPr>
                      <wps:txbx>
                        <w:txbxContent>
                          <w:p w:rsidR="006624AB" w:rsidRPr="00EC27AE" w:rsidRDefault="006624AB">
                            <w:pPr>
                              <w:rPr>
                                <w:lang w:val="es-ES"/>
                              </w:rPr>
                            </w:pPr>
                            <w:r>
                              <w:rPr>
                                <w:lang w:val="es-ES"/>
                              </w:rPr>
                              <w:t>PROVEEDORES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3" o:spid="_x0000_s1035" type="#_x0000_t15" style="position:absolute;left:0;text-align:left;margin-left:38.75pt;margin-top:7pt;width:94.45pt;height:3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">
                <v:textbox>
                  <w:txbxContent>
                    <w:p w:rsidR="006624AB" w:rsidRPr="00EC27AE" w:rsidRDefault="006624AB">
                      <w:pPr>
                        <w:rPr>
                          <w:lang w:val="es-ES"/>
                        </w:rPr>
                      </w:pPr>
                      <w:r>
                        <w:rPr>
                          <w:lang w:val="es-ES"/>
                        </w:rPr>
                        <w:t>PROVEEDORES</w:t>
                      </w:r>
                    </w:p>
                  </w:txbxContent>
                </v:textbox>
              </v:shape>
            </w:pict>
          </mc:Fallback>
        </mc:AlternateContent>
      </w:r>
      <w:r>
        <w:rPr>
          <w:rFonts w:ascii="Arial" w:hAnsi="Arial" w:cs="Arial"/>
          <w:noProof/>
        </w:rPr>
        <mc:AlternateContent>
          <mc:Choice Requires="wps">
            <w:drawing>
              <wp:anchor distT="0" distB="0" distL="114300" distR="114300" simplePos="0" relativeHeight="251704320" behindDoc="0" locked="0" layoutInCell="1" allowOverlap="1">
                <wp:simplePos x="0" y="0"/>
                <wp:positionH relativeFrom="column">
                  <wp:posOffset>1784985</wp:posOffset>
                </wp:positionH>
                <wp:positionV relativeFrom="paragraph">
                  <wp:posOffset>78740</wp:posOffset>
                </wp:positionV>
                <wp:extent cx="977265" cy="476250"/>
                <wp:effectExtent l="0" t="0" r="32385" b="19050"/>
                <wp:wrapNone/>
                <wp:docPr id="56"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7265" cy="476250"/>
                        </a:xfrm>
                        <a:prstGeom prst="homePlate">
                          <a:avLst>
                            <a:gd name="adj" fmla="val 51300"/>
                          </a:avLst>
                        </a:prstGeom>
                        <a:solidFill>
                          <a:srgbClr val="FFFFFF"/>
                        </a:solidFill>
                        <a:ln w="9525">
                          <a:solidFill>
                            <a:srgbClr val="000000"/>
                          </a:solidFill>
                          <a:miter lim="800000"/>
                          <a:headEnd/>
                          <a:tailEnd/>
                        </a:ln>
                      </wps:spPr>
                      <wps:txbx>
                        <w:txbxContent>
                          <w:p w:rsidR="006624AB" w:rsidRPr="00EC27AE" w:rsidRDefault="006624AB">
                            <w:pPr>
                              <w:rPr>
                                <w:lang w:val="es-ES"/>
                              </w:rPr>
                            </w:pPr>
                            <w:r>
                              <w:rPr>
                                <w:lang w:val="es-ES"/>
                              </w:rPr>
                              <w:t>TECNIDES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2" o:spid="_x0000_s1036" type="#_x0000_t15" style="position:absolute;left:0;text-align:left;margin-left:140.55pt;margin-top:6.2pt;width:76.95pt;height:3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">
                <v:textbox>
                  <w:txbxContent>
                    <w:p w:rsidR="006624AB" w:rsidRPr="00EC27AE" w:rsidRDefault="006624AB">
                      <w:pPr>
                        <w:rPr>
                          <w:lang w:val="es-ES"/>
                        </w:rPr>
                      </w:pPr>
                      <w:r>
                        <w:rPr>
                          <w:lang w:val="es-ES"/>
                        </w:rPr>
                        <w:t>TECNIDES</w:t>
                      </w:r>
                    </w:p>
                  </w:txbxContent>
                </v:textbox>
              </v:shape>
            </w:pict>
          </mc:Fallback>
        </mc:AlternateContent>
      </w:r>
      <w:r>
        <w:rPr>
          <w:rFonts w:ascii="Arial" w:hAnsi="Arial" w:cs="Arial"/>
          <w:noProof/>
        </w:rPr>
        <mc:AlternateContent>
          <mc:Choice Requires="wps">
            <w:drawing>
              <wp:anchor distT="0" distB="0" distL="114300" distR="114300" simplePos="0" relativeHeight="251702272" behindDoc="0" locked="0" layoutInCell="1" allowOverlap="1">
                <wp:simplePos x="0" y="0"/>
                <wp:positionH relativeFrom="column">
                  <wp:posOffset>2867025</wp:posOffset>
                </wp:positionH>
                <wp:positionV relativeFrom="paragraph">
                  <wp:posOffset>73660</wp:posOffset>
                </wp:positionV>
                <wp:extent cx="1374140" cy="508000"/>
                <wp:effectExtent l="0" t="0" r="35560" b="25400"/>
                <wp:wrapNone/>
                <wp:docPr id="55"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4140" cy="508000"/>
                        </a:xfrm>
                        <a:prstGeom prst="homePlate">
                          <a:avLst>
                            <a:gd name="adj" fmla="val 67625"/>
                          </a:avLst>
                        </a:prstGeom>
                        <a:solidFill>
                          <a:srgbClr val="FFFFFF"/>
                        </a:solidFill>
                        <a:ln w="9525">
                          <a:solidFill>
                            <a:srgbClr val="000000"/>
                          </a:solidFill>
                          <a:miter lim="800000"/>
                          <a:headEnd/>
                          <a:tailEnd/>
                        </a:ln>
                      </wps:spPr>
                      <wps:txbx>
                        <w:txbxContent>
                          <w:p w:rsidR="006624AB" w:rsidRDefault="006624AB" w:rsidP="00EC27AE">
                            <w:pPr>
                              <w:pStyle w:val="Sinespaciado"/>
                              <w:rPr>
                                <w:lang w:val="es-ES"/>
                              </w:rPr>
                            </w:pPr>
                            <w:r>
                              <w:rPr>
                                <w:lang w:val="es-ES"/>
                              </w:rPr>
                              <w:t>CONSTRUCCION</w:t>
                            </w:r>
                          </w:p>
                          <w:p w:rsidR="006624AB" w:rsidRPr="00EC27AE" w:rsidRDefault="006624AB" w:rsidP="00EC27AE">
                            <w:pPr>
                              <w:pStyle w:val="Sinespaciado"/>
                              <w:rPr>
                                <w:lang w:val="es-ES"/>
                              </w:rPr>
                            </w:pPr>
                            <w:r>
                              <w:rPr>
                                <w:lang w:val="es-ES"/>
                              </w:rPr>
                              <w:t>PARTICIPATIVA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0" o:spid="_x0000_s1037" type="#_x0000_t15" style="position:absolute;left:0;text-align:left;margin-left:225.75pt;margin-top:5.8pt;width:108.2pt;height:40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">
                <v:textbox>
                  <w:txbxContent>
                    <w:p w:rsidR="006624AB" w:rsidRDefault="006624AB" w:rsidP="00EC27AE">
                      <w:pPr>
                        <w:pStyle w:val="Sinespaciado"/>
                        <w:rPr>
                          <w:lang w:val="es-ES"/>
                        </w:rPr>
                      </w:pPr>
                      <w:r>
                        <w:rPr>
                          <w:lang w:val="es-ES"/>
                        </w:rPr>
                        <w:t>CONSTRUCCION</w:t>
                      </w:r>
                    </w:p>
                    <w:p w:rsidR="006624AB" w:rsidRPr="00EC27AE" w:rsidRDefault="006624AB" w:rsidP="00EC27AE">
                      <w:pPr>
                        <w:pStyle w:val="Sinespaciado"/>
                        <w:rPr>
                          <w:lang w:val="es-ES"/>
                        </w:rPr>
                      </w:pPr>
                      <w:r>
                        <w:rPr>
                          <w:lang w:val="es-ES"/>
                        </w:rPr>
                        <w:t>PARTICIPATIVA</w:t>
                      </w:r>
                    </w:p>
                  </w:txbxContent>
                </v:textbox>
              </v:shape>
            </w:pict>
          </mc:Fallback>
        </mc:AlternateContent>
      </w:r>
      <w:r>
        <w:rPr>
          <w:rFonts w:ascii="Arial" w:hAnsi="Arial" w:cs="Arial"/>
          <w:noProof/>
        </w:rPr>
        <mc:AlternateContent>
          <mc:Choice Requires="wps">
            <w:drawing>
              <wp:anchor distT="0" distB="0" distL="114300" distR="114300" simplePos="0" relativeHeight="251703296" behindDoc="0" locked="0" layoutInCell="1" allowOverlap="1">
                <wp:simplePos x="0" y="0"/>
                <wp:positionH relativeFrom="column">
                  <wp:posOffset>4367530</wp:posOffset>
                </wp:positionH>
                <wp:positionV relativeFrom="paragraph">
                  <wp:posOffset>68580</wp:posOffset>
                </wp:positionV>
                <wp:extent cx="1030605" cy="508000"/>
                <wp:effectExtent l="0" t="0" r="17145" b="25400"/>
                <wp:wrapNone/>
                <wp:docPr id="5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0605" cy="508000"/>
                        </a:xfrm>
                        <a:prstGeom prst="rect">
                          <a:avLst/>
                        </a:prstGeom>
                        <a:solidFill>
                          <a:srgbClr val="FFFFFF"/>
                        </a:solidFill>
                        <a:ln w="9525">
                          <a:solidFill>
                            <a:srgbClr val="000000"/>
                          </a:solidFill>
                          <a:miter lim="800000"/>
                          <a:headEnd/>
                          <a:tailEnd/>
                        </a:ln>
                      </wps:spPr>
                      <wps:txbx>
                        <w:txbxContent>
                          <w:p w:rsidR="006624AB" w:rsidRPr="00EC27AE" w:rsidRDefault="006624AB">
                            <w:pPr>
                              <w:rPr>
                                <w:lang w:val="es-ES"/>
                              </w:rPr>
                            </w:pPr>
                            <w:r>
                              <w:rPr>
                                <w:lang w:val="es-ES"/>
                              </w:rPr>
                              <w:t>BENEFICIARIO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038" type="#_x0000_t202" style="position:absolute;left:0;text-align:left;margin-left:343.9pt;margin-top:5.4pt;width:81.15pt;height:40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">
                <v:textbox>
                  <w:txbxContent>
                    <w:p w:rsidR="006624AB" w:rsidRPr="00EC27AE" w:rsidRDefault="006624AB">
                      <w:pPr>
                        <w:rPr>
                          <w:lang w:val="es-ES"/>
                        </w:rPr>
                      </w:pPr>
                      <w:r>
                        <w:rPr>
                          <w:lang w:val="es-ES"/>
                        </w:rPr>
                        <w:t>BENEFICIARIO</w:t>
                      </w:r>
                    </w:p>
                  </w:txbxContent>
                </v:textbox>
              </v:shape>
            </w:pict>
          </mc:Fallback>
        </mc:AlternateContent>
      </w:r>
    </w:p>
    <w:p w:rsidR="00B861FB" w:rsidRDefault="00B861FB" w:rsidP="00BD3133">
      <w:pPr>
        <w:spacing w:after="0" w:line="240" w:lineRule="auto"/>
        <w:jc w:val="both"/>
        <w:rPr>
          <w:rFonts w:ascii="Arial" w:hAnsi="Arial" w:cs="Arial"/>
        </w:rPr>
      </w:pPr>
    </w:p>
    <w:p w:rsidR="00B861FB" w:rsidRDefault="00B861FB" w:rsidP="00BD3133">
      <w:pPr>
        <w:spacing w:after="0" w:line="240" w:lineRule="auto"/>
        <w:jc w:val="both"/>
        <w:rPr>
          <w:rFonts w:ascii="Arial" w:hAnsi="Arial" w:cs="Arial"/>
        </w:rPr>
      </w:pPr>
    </w:p>
    <w:p w:rsidR="006F4A33" w:rsidRDefault="006F4A33" w:rsidP="00BD3133">
      <w:pPr>
        <w:spacing w:after="0" w:line="240" w:lineRule="auto"/>
        <w:jc w:val="both"/>
        <w:rPr>
          <w:rFonts w:ascii="Arial" w:hAnsi="Arial" w:cs="Arial"/>
        </w:rPr>
      </w:pPr>
    </w:p>
    <w:p w:rsidR="006F4A33" w:rsidRDefault="006F4A33" w:rsidP="00BD3133">
      <w:pPr>
        <w:spacing w:after="0" w:line="240" w:lineRule="auto"/>
        <w:jc w:val="both"/>
        <w:rPr>
          <w:rFonts w:ascii="Arial" w:hAnsi="Arial" w:cs="Arial"/>
        </w:rPr>
      </w:pPr>
    </w:p>
    <w:p w:rsidR="00A62A71" w:rsidRDefault="006B147B" w:rsidP="009A2CEF">
      <w:pPr>
        <w:spacing w:after="0" w:line="240" w:lineRule="auto"/>
        <w:ind w:left="567"/>
        <w:jc w:val="both"/>
        <w:rPr>
          <w:rFonts w:ascii="Arial" w:hAnsi="Arial" w:cs="Arial"/>
        </w:rPr>
      </w:pPr>
      <w:r>
        <w:rPr>
          <w:rFonts w:ascii="Arial" w:hAnsi="Arial" w:cs="Arial"/>
        </w:rPr>
        <w:t>El organigrama de</w:t>
      </w:r>
      <w:r w:rsidR="00A62A71" w:rsidRPr="00E178CE">
        <w:rPr>
          <w:rFonts w:ascii="Arial" w:hAnsi="Arial" w:cs="Arial"/>
        </w:rPr>
        <w:t xml:space="preserve">l </w:t>
      </w:r>
      <w:r w:rsidR="00640B5E" w:rsidRPr="00E178CE">
        <w:rPr>
          <w:rFonts w:ascii="Arial" w:hAnsi="Arial" w:cs="Arial"/>
        </w:rPr>
        <w:t>área</w:t>
      </w:r>
      <w:r w:rsidR="00A62A71" w:rsidRPr="00E178CE">
        <w:rPr>
          <w:rFonts w:ascii="Arial" w:hAnsi="Arial" w:cs="Arial"/>
        </w:rPr>
        <w:t xml:space="preserve"> de distribución  de nuestra organización  es la siguiente</w:t>
      </w:r>
    </w:p>
    <w:p w:rsidR="006F4A33" w:rsidRDefault="006F4A33" w:rsidP="00BD3133">
      <w:pPr>
        <w:spacing w:after="0" w:line="240" w:lineRule="auto"/>
        <w:jc w:val="both"/>
        <w:rPr>
          <w:rFonts w:ascii="Arial" w:hAnsi="Arial" w:cs="Arial"/>
        </w:rPr>
      </w:pPr>
    </w:p>
    <w:p w:rsidR="007E4B71" w:rsidRPr="00E178CE" w:rsidRDefault="007E4B71" w:rsidP="00BD3133">
      <w:pPr>
        <w:spacing w:after="0" w:line="240" w:lineRule="auto"/>
        <w:jc w:val="both"/>
        <w:rPr>
          <w:rFonts w:ascii="Arial" w:hAnsi="Arial" w:cs="Arial"/>
        </w:rPr>
      </w:pPr>
    </w:p>
    <w:p w:rsidR="00A62A71" w:rsidRPr="00E178CE" w:rsidRDefault="00C946FB" w:rsidP="00BD3133">
      <w:pPr>
        <w:spacing w:after="0" w:line="240" w:lineRule="auto"/>
        <w:jc w:val="both"/>
        <w:rPr>
          <w:rFonts w:ascii="Arial" w:hAnsi="Arial" w:cs="Arial"/>
        </w:rPr>
      </w:pPr>
      <w:r>
        <w:rPr>
          <w:rFonts w:ascii="Arial" w:hAnsi="Arial" w:cs="Arial"/>
          <w:noProof/>
        </w:rPr>
        <mc:AlternateContent>
          <mc:Choice Requires="wps">
            <w:drawing>
              <wp:anchor distT="0" distB="0" distL="114300" distR="114300" simplePos="0" relativeHeight="251658240" behindDoc="0" locked="0" layoutInCell="1" allowOverlap="1">
                <wp:simplePos x="0" y="0"/>
                <wp:positionH relativeFrom="page">
                  <wp:align>center</wp:align>
                </wp:positionH>
                <wp:positionV relativeFrom="paragraph">
                  <wp:posOffset>19685</wp:posOffset>
                </wp:positionV>
                <wp:extent cx="1257935" cy="216535"/>
                <wp:effectExtent l="0" t="0" r="18415" b="12065"/>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935" cy="216535"/>
                        </a:xfrm>
                        <a:prstGeom prst="rect">
                          <a:avLst/>
                        </a:prstGeom>
                        <a:solidFill>
                          <a:srgbClr val="FFFFFF"/>
                        </a:solidFill>
                        <a:ln w="9525">
                          <a:solidFill>
                            <a:srgbClr val="000000"/>
                          </a:solidFill>
                          <a:miter lim="800000"/>
                          <a:headEnd/>
                          <a:tailEnd/>
                        </a:ln>
                      </wps:spPr>
                      <wps:txbx>
                        <w:txbxContent>
                          <w:p w:rsidR="006624AB" w:rsidRPr="00097215" w:rsidRDefault="006624AB" w:rsidP="006417A3">
                            <w:pPr>
                              <w:jc w:val="center"/>
                              <w:rPr>
                                <w:sz w:val="18"/>
                                <w:szCs w:val="18"/>
                                <w:lang w:val="es-ES"/>
                              </w:rPr>
                            </w:pPr>
                            <w:r w:rsidRPr="00097215">
                              <w:rPr>
                                <w:sz w:val="18"/>
                                <w:szCs w:val="18"/>
                                <w:lang w:val="es-ES"/>
                              </w:rPr>
                              <w:t>Concejo directivo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9" type="#_x0000_t202" style="position:absolute;left:0;text-align:left;margin-left:0;margin-top:1.55pt;width:99.05pt;height:17.05pt;z-index:251658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">
                <v:textbox>
                  <w:txbxContent>
                    <w:p w:rsidR="006624AB" w:rsidRPr="00097215" w:rsidRDefault="006624AB" w:rsidP="006417A3">
                      <w:pPr>
                        <w:jc w:val="center"/>
                        <w:rPr>
                          <w:sz w:val="18"/>
                          <w:szCs w:val="18"/>
                          <w:lang w:val="es-ES"/>
                        </w:rPr>
                      </w:pPr>
                      <w:r w:rsidRPr="00097215">
                        <w:rPr>
                          <w:sz w:val="18"/>
                          <w:szCs w:val="18"/>
                          <w:lang w:val="es-ES"/>
                        </w:rPr>
                        <w:t>Concejo directivo</w:t>
                      </w:r>
                    </w:p>
                  </w:txbxContent>
                </v:textbox>
                <w10:wrap anchorx="page"/>
              </v:shape>
            </w:pict>
          </mc:Fallback>
        </mc:AlternateContent>
      </w:r>
    </w:p>
    <w:p w:rsidR="00A62A71" w:rsidRPr="00E178CE" w:rsidRDefault="00C946FB" w:rsidP="00BD3133">
      <w:pPr>
        <w:spacing w:after="0" w:line="240" w:lineRule="auto"/>
        <w:jc w:val="both"/>
        <w:rPr>
          <w:rFonts w:ascii="Arial" w:hAnsi="Arial" w:cs="Arial"/>
        </w:rPr>
      </w:pPr>
      <w:r>
        <w:rPr>
          <w:rFonts w:ascii="Arial" w:hAnsi="Arial" w:cs="Arial"/>
          <w:noProof/>
        </w:rPr>
        <mc:AlternateContent>
          <mc:Choice Requires="wps">
            <w:drawing>
              <wp:anchor distT="0" distB="0" distL="114300" distR="114300" simplePos="0" relativeHeight="251770880" behindDoc="0" locked="0" layoutInCell="1" allowOverlap="1">
                <wp:simplePos x="0" y="0"/>
                <wp:positionH relativeFrom="column">
                  <wp:posOffset>2668905</wp:posOffset>
                </wp:positionH>
                <wp:positionV relativeFrom="paragraph">
                  <wp:posOffset>87630</wp:posOffset>
                </wp:positionV>
                <wp:extent cx="5080" cy="238760"/>
                <wp:effectExtent l="0" t="0" r="33020" b="27940"/>
                <wp:wrapNone/>
                <wp:docPr id="52"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080" cy="238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8BD77E9" id="Conector recto 1" o:spid="_x0000_s1026" style="position:absolute;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15pt,6.9pt" to="210.5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" strokecolor="#4579b8 [3044]">
                <o:lock v:ext="edit" shapetype="f"/>
              </v:line>
            </w:pict>
          </mc:Fallback>
        </mc:AlternateContent>
      </w:r>
    </w:p>
    <w:p w:rsidR="00A62A71" w:rsidRPr="00E178CE" w:rsidRDefault="00A62A71" w:rsidP="00BD3133">
      <w:pPr>
        <w:spacing w:after="0" w:line="240" w:lineRule="auto"/>
        <w:jc w:val="both"/>
        <w:rPr>
          <w:rFonts w:ascii="Arial" w:hAnsi="Arial" w:cs="Arial"/>
        </w:rPr>
      </w:pPr>
    </w:p>
    <w:p w:rsidR="00A62A71" w:rsidRDefault="00C946FB" w:rsidP="00BD3133">
      <w:pPr>
        <w:spacing w:after="0" w:line="240" w:lineRule="auto"/>
        <w:jc w:val="both"/>
        <w:rPr>
          <w:rFonts w:ascii="Arial" w:hAnsi="Arial" w:cs="Arial"/>
        </w:rPr>
      </w:pPr>
      <w:r>
        <w:rPr>
          <w:rFonts w:ascii="Arial" w:hAnsi="Arial" w:cs="Arial"/>
          <w:noProof/>
        </w:rPr>
        <mc:AlternateContent>
          <mc:Choice Requires="wps">
            <w:drawing>
              <wp:anchor distT="0" distB="0" distL="114300" distR="114300" simplePos="0" relativeHeight="251665408" behindDoc="0" locked="0" layoutInCell="1" allowOverlap="1">
                <wp:simplePos x="0" y="0"/>
                <wp:positionH relativeFrom="page">
                  <wp:align>center</wp:align>
                </wp:positionH>
                <wp:positionV relativeFrom="paragraph">
                  <wp:posOffset>5080</wp:posOffset>
                </wp:positionV>
                <wp:extent cx="1062355" cy="259080"/>
                <wp:effectExtent l="0" t="0" r="23495" b="26670"/>
                <wp:wrapNone/>
                <wp:docPr id="5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355" cy="259080"/>
                        </a:xfrm>
                        <a:prstGeom prst="rect">
                          <a:avLst/>
                        </a:prstGeom>
                        <a:solidFill>
                          <a:srgbClr val="FFFFFF"/>
                        </a:solidFill>
                        <a:ln w="9525">
                          <a:solidFill>
                            <a:srgbClr val="000000"/>
                          </a:solidFill>
                          <a:miter lim="800000"/>
                          <a:headEnd/>
                          <a:tailEnd/>
                        </a:ln>
                      </wps:spPr>
                      <wps:txbx>
                        <w:txbxContent>
                          <w:p w:rsidR="006624AB" w:rsidRPr="00097215" w:rsidRDefault="006624AB" w:rsidP="006417A3">
                            <w:pPr>
                              <w:jc w:val="center"/>
                              <w:rPr>
                                <w:sz w:val="18"/>
                                <w:szCs w:val="18"/>
                                <w:lang w:val="es-ES"/>
                              </w:rPr>
                            </w:pPr>
                            <w:r w:rsidRPr="00097215">
                              <w:rPr>
                                <w:sz w:val="18"/>
                                <w:szCs w:val="18"/>
                                <w:lang w:val="es-ES"/>
                              </w:rPr>
                              <w:t>Gerente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40" type="#_x0000_t202" style="position:absolute;left:0;text-align:left;margin-left:0;margin-top:.4pt;width:83.65pt;height:20.4pt;z-index:2516654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">
                <v:textbox>
                  <w:txbxContent>
                    <w:p w:rsidR="006624AB" w:rsidRPr="00097215" w:rsidRDefault="006624AB" w:rsidP="006417A3">
                      <w:pPr>
                        <w:jc w:val="center"/>
                        <w:rPr>
                          <w:sz w:val="18"/>
                          <w:szCs w:val="18"/>
                          <w:lang w:val="es-ES"/>
                        </w:rPr>
                      </w:pPr>
                      <w:r w:rsidRPr="00097215">
                        <w:rPr>
                          <w:sz w:val="18"/>
                          <w:szCs w:val="18"/>
                          <w:lang w:val="es-ES"/>
                        </w:rPr>
                        <w:t>Gerente</w:t>
                      </w:r>
                    </w:p>
                  </w:txbxContent>
                </v:textbox>
                <w10:wrap anchorx="page"/>
              </v:shape>
            </w:pict>
          </mc:Fallback>
        </mc:AlternateContent>
      </w:r>
    </w:p>
    <w:p w:rsidR="006417A3" w:rsidRDefault="00C946FB" w:rsidP="00BD3133">
      <w:pPr>
        <w:spacing w:after="0" w:line="240" w:lineRule="auto"/>
        <w:jc w:val="both"/>
        <w:rPr>
          <w:rFonts w:ascii="Arial" w:hAnsi="Arial" w:cs="Arial"/>
        </w:rPr>
      </w:pPr>
      <w:r>
        <w:rPr>
          <w:rFonts w:ascii="Arial" w:hAnsi="Arial" w:cs="Arial"/>
          <w:noProof/>
        </w:rPr>
        <mc:AlternateContent>
          <mc:Choice Requires="wps">
            <w:drawing>
              <wp:anchor distT="0" distB="0" distL="114299" distR="114299" simplePos="0" relativeHeight="251771904" behindDoc="0" locked="0" layoutInCell="1" allowOverlap="1">
                <wp:simplePos x="0" y="0"/>
                <wp:positionH relativeFrom="column">
                  <wp:posOffset>2689224</wp:posOffset>
                </wp:positionH>
                <wp:positionV relativeFrom="paragraph">
                  <wp:posOffset>108585</wp:posOffset>
                </wp:positionV>
                <wp:extent cx="0" cy="523240"/>
                <wp:effectExtent l="0" t="0" r="19050" b="10160"/>
                <wp:wrapNone/>
                <wp:docPr id="50"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23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619F570" id="Conector recto 2" o:spid="_x0000_s1026" style="position:absolute;z-index:2517719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11.75pt,8.55pt" to="211.75pt,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" strokecolor="#4579b8 [3044]">
                <o:lock v:ext="edit" shapetype="f"/>
              </v:line>
            </w:pict>
          </mc:Fallback>
        </mc:AlternateContent>
      </w:r>
    </w:p>
    <w:p w:rsidR="009A2CEF" w:rsidRDefault="00C946FB" w:rsidP="00BD3133">
      <w:pPr>
        <w:spacing w:after="0" w:line="240" w:lineRule="auto"/>
        <w:jc w:val="both"/>
        <w:rPr>
          <w:rFonts w:ascii="Arial" w:hAnsi="Arial" w:cs="Arial"/>
        </w:rPr>
      </w:pPr>
      <w:r>
        <w:rPr>
          <w:rFonts w:ascii="Arial" w:hAnsi="Arial" w:cs="Arial"/>
          <w:noProof/>
        </w:rPr>
        <mc:AlternateContent>
          <mc:Choice Requires="wps">
            <w:drawing>
              <wp:anchor distT="0" distB="0" distL="114300" distR="114300" simplePos="0" relativeHeight="251674624" behindDoc="0" locked="0" layoutInCell="1" allowOverlap="1">
                <wp:simplePos x="0" y="0"/>
                <wp:positionH relativeFrom="column">
                  <wp:posOffset>3466465</wp:posOffset>
                </wp:positionH>
                <wp:positionV relativeFrom="paragraph">
                  <wp:posOffset>44450</wp:posOffset>
                </wp:positionV>
                <wp:extent cx="798830" cy="206375"/>
                <wp:effectExtent l="0" t="0" r="20320" b="22225"/>
                <wp:wrapNone/>
                <wp:docPr id="4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8830" cy="206375"/>
                        </a:xfrm>
                        <a:prstGeom prst="rect">
                          <a:avLst/>
                        </a:prstGeom>
                        <a:solidFill>
                          <a:srgbClr val="FFFFFF"/>
                        </a:solidFill>
                        <a:ln w="9525">
                          <a:solidFill>
                            <a:srgbClr val="000000"/>
                          </a:solidFill>
                          <a:miter lim="800000"/>
                          <a:headEnd/>
                          <a:tailEnd/>
                        </a:ln>
                      </wps:spPr>
                      <wps:txbx>
                        <w:txbxContent>
                          <w:p w:rsidR="006624AB" w:rsidRPr="00097215" w:rsidRDefault="006624AB">
                            <w:pPr>
                              <w:rPr>
                                <w:sz w:val="18"/>
                                <w:szCs w:val="18"/>
                                <w:lang w:val="es-ES"/>
                              </w:rPr>
                            </w:pPr>
                            <w:r w:rsidRPr="00097215">
                              <w:rPr>
                                <w:sz w:val="18"/>
                                <w:szCs w:val="18"/>
                                <w:lang w:val="es-ES"/>
                              </w:rPr>
                              <w:t>Contador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1" type="#_x0000_t202" style="position:absolute;left:0;text-align:left;margin-left:272.95pt;margin-top:3.5pt;width:62.9pt;height:16.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">
                <v:textbox>
                  <w:txbxContent>
                    <w:p w:rsidR="006624AB" w:rsidRPr="00097215" w:rsidRDefault="006624AB">
                      <w:pPr>
                        <w:rPr>
                          <w:sz w:val="18"/>
                          <w:szCs w:val="18"/>
                          <w:lang w:val="es-ES"/>
                        </w:rPr>
                      </w:pPr>
                      <w:r w:rsidRPr="00097215">
                        <w:rPr>
                          <w:sz w:val="18"/>
                          <w:szCs w:val="18"/>
                          <w:lang w:val="es-ES"/>
                        </w:rPr>
                        <w:t>Contador</w:t>
                      </w:r>
                    </w:p>
                  </w:txbxContent>
                </v:textbox>
              </v:shape>
            </w:pict>
          </mc:Fallback>
        </mc:AlternateContent>
      </w:r>
    </w:p>
    <w:p w:rsidR="009A2CEF" w:rsidRDefault="00C946FB" w:rsidP="00BD3133">
      <w:pPr>
        <w:spacing w:after="0" w:line="240" w:lineRule="auto"/>
        <w:jc w:val="both"/>
        <w:rPr>
          <w:rFonts w:ascii="Arial" w:hAnsi="Arial" w:cs="Arial"/>
        </w:rPr>
      </w:pPr>
      <w:r>
        <w:rPr>
          <w:rFonts w:ascii="Arial" w:hAnsi="Arial" w:cs="Arial"/>
          <w:noProof/>
        </w:rPr>
        <mc:AlternateContent>
          <mc:Choice Requires="wps">
            <w:drawing>
              <wp:anchor distT="0" distB="0" distL="114300" distR="114300" simplePos="0" relativeHeight="251772928" behindDoc="0" locked="0" layoutInCell="1" allowOverlap="1">
                <wp:simplePos x="0" y="0"/>
                <wp:positionH relativeFrom="column">
                  <wp:posOffset>2699385</wp:posOffset>
                </wp:positionH>
                <wp:positionV relativeFrom="paragraph">
                  <wp:posOffset>10795</wp:posOffset>
                </wp:positionV>
                <wp:extent cx="741680" cy="5080"/>
                <wp:effectExtent l="0" t="0" r="20320" b="33020"/>
                <wp:wrapNone/>
                <wp:docPr id="48"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41680" cy="5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FC3DCE9" id="Conector recto 3" o:spid="_x0000_s1026" style="position:absolute;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55pt,.85pt" to="270.9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" strokecolor="#4579b8 [3044]">
                <o:lock v:ext="edit" shapetype="f"/>
              </v:line>
            </w:pict>
          </mc:Fallback>
        </mc:AlternateContent>
      </w:r>
    </w:p>
    <w:p w:rsidR="009A2CEF" w:rsidRDefault="00C946FB" w:rsidP="00BD3133">
      <w:pPr>
        <w:spacing w:after="0" w:line="240" w:lineRule="auto"/>
        <w:jc w:val="both"/>
        <w:rPr>
          <w:rFonts w:ascii="Arial" w:hAnsi="Arial" w:cs="Arial"/>
        </w:rPr>
      </w:pPr>
      <w:r>
        <w:rPr>
          <w:rFonts w:ascii="Arial" w:hAnsi="Arial" w:cs="Arial"/>
          <w:noProof/>
        </w:rPr>
        <mc:AlternateContent>
          <mc:Choice Requires="wps">
            <w:drawing>
              <wp:anchor distT="0" distB="0" distL="114300" distR="114300" simplePos="0" relativeHeight="251776000" behindDoc="0" locked="0" layoutInCell="1" allowOverlap="1">
                <wp:simplePos x="0" y="0"/>
                <wp:positionH relativeFrom="column">
                  <wp:posOffset>2247265</wp:posOffset>
                </wp:positionH>
                <wp:positionV relativeFrom="paragraph">
                  <wp:posOffset>160020</wp:posOffset>
                </wp:positionV>
                <wp:extent cx="5080" cy="284480"/>
                <wp:effectExtent l="0" t="0" r="33020" b="20320"/>
                <wp:wrapNone/>
                <wp:docPr id="4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80" cy="284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5B59E41" id="Conector recto 7"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95pt,12.6pt" to="177.3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" strokecolor="#4579b8 [3044]">
                <o:lock v:ext="edit" shapetype="f"/>
              </v:line>
            </w:pict>
          </mc:Fallback>
        </mc:AlternateContent>
      </w:r>
      <w:r>
        <w:rPr>
          <w:rFonts w:ascii="Arial" w:hAnsi="Arial" w:cs="Arial"/>
          <w:noProof/>
        </w:rPr>
        <mc:AlternateContent>
          <mc:Choice Requires="wps">
            <w:drawing>
              <wp:anchor distT="4294967295" distB="4294967295" distL="114300" distR="114300" simplePos="0" relativeHeight="251773952" behindDoc="0" locked="0" layoutInCell="1" allowOverlap="1">
                <wp:simplePos x="0" y="0"/>
                <wp:positionH relativeFrom="column">
                  <wp:posOffset>1210945</wp:posOffset>
                </wp:positionH>
                <wp:positionV relativeFrom="paragraph">
                  <wp:posOffset>160019</wp:posOffset>
                </wp:positionV>
                <wp:extent cx="2992120" cy="0"/>
                <wp:effectExtent l="0" t="0" r="17780" b="19050"/>
                <wp:wrapNone/>
                <wp:docPr id="46" name="Conector recto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921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7B207F" id="Conector recto 5" o:spid="_x0000_s1026" style="position:absolute;z-index:2517739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95.35pt,12.6pt" to="330.9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" strokecolor="#4579b8 [3044]">
                <o:lock v:ext="edit" shapetype="f"/>
              </v:line>
            </w:pict>
          </mc:Fallback>
        </mc:AlternateContent>
      </w:r>
    </w:p>
    <w:p w:rsidR="007E4B71" w:rsidRDefault="00C946FB" w:rsidP="00BD3133">
      <w:pPr>
        <w:spacing w:after="0" w:line="240" w:lineRule="auto"/>
        <w:jc w:val="both"/>
        <w:rPr>
          <w:rFonts w:ascii="Arial" w:hAnsi="Arial" w:cs="Arial"/>
        </w:rPr>
      </w:pPr>
      <w:r>
        <w:rPr>
          <w:rFonts w:ascii="Arial" w:hAnsi="Arial" w:cs="Arial"/>
          <w:noProof/>
        </w:rPr>
        <mc:AlternateContent>
          <mc:Choice Requires="wps">
            <w:drawing>
              <wp:anchor distT="0" distB="0" distL="114300" distR="114300" simplePos="0" relativeHeight="251778048" behindDoc="0" locked="0" layoutInCell="1" allowOverlap="1">
                <wp:simplePos x="0" y="0"/>
                <wp:positionH relativeFrom="column">
                  <wp:posOffset>4187825</wp:posOffset>
                </wp:positionH>
                <wp:positionV relativeFrom="paragraph">
                  <wp:posOffset>4445</wp:posOffset>
                </wp:positionV>
                <wp:extent cx="10160" cy="284480"/>
                <wp:effectExtent l="0" t="0" r="27940" b="20320"/>
                <wp:wrapNone/>
                <wp:docPr id="45" name="Conector recto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160" cy="284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BAA0268" id="Conector recto 9"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75pt,.35pt" to="330.5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" strokecolor="#4579b8 [3044]">
                <o:lock v:ext="edit" shapetype="f"/>
              </v:line>
            </w:pict>
          </mc:Fallback>
        </mc:AlternateContent>
      </w:r>
      <w:r>
        <w:rPr>
          <w:rFonts w:ascii="Arial" w:hAnsi="Arial" w:cs="Arial"/>
          <w:noProof/>
        </w:rPr>
        <mc:AlternateContent>
          <mc:Choice Requires="wps">
            <w:drawing>
              <wp:anchor distT="0" distB="0" distL="114300" distR="114300" simplePos="0" relativeHeight="251777024" behindDoc="0" locked="0" layoutInCell="1" allowOverlap="1">
                <wp:simplePos x="0" y="0"/>
                <wp:positionH relativeFrom="column">
                  <wp:posOffset>3263265</wp:posOffset>
                </wp:positionH>
                <wp:positionV relativeFrom="paragraph">
                  <wp:posOffset>24765</wp:posOffset>
                </wp:positionV>
                <wp:extent cx="5080" cy="294640"/>
                <wp:effectExtent l="0" t="0" r="33020" b="10160"/>
                <wp:wrapNone/>
                <wp:docPr id="44"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80" cy="294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7CA557" id="Conector recto 8"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95pt,1.95pt" to="257.3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" strokecolor="#4579b8 [3044]">
                <o:lock v:ext="edit" shapetype="f"/>
              </v:line>
            </w:pict>
          </mc:Fallback>
        </mc:AlternateContent>
      </w:r>
      <w:r>
        <w:rPr>
          <w:rFonts w:ascii="Arial" w:hAnsi="Arial" w:cs="Arial"/>
          <w:noProof/>
        </w:rPr>
        <mc:AlternateContent>
          <mc:Choice Requires="wps">
            <w:drawing>
              <wp:anchor distT="0" distB="0" distL="114300" distR="114300" simplePos="0" relativeHeight="251774976" behindDoc="0" locked="0" layoutInCell="1" allowOverlap="1">
                <wp:simplePos x="0" y="0"/>
                <wp:positionH relativeFrom="column">
                  <wp:posOffset>1205865</wp:posOffset>
                </wp:positionH>
                <wp:positionV relativeFrom="paragraph">
                  <wp:posOffset>14605</wp:posOffset>
                </wp:positionV>
                <wp:extent cx="5080" cy="279400"/>
                <wp:effectExtent l="0" t="0" r="33020" b="25400"/>
                <wp:wrapNone/>
                <wp:docPr id="43"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80" cy="279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371C4D" id="Conector recto 6"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95pt,1.15pt" to="95.35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" strokecolor="#4579b8 [3044]">
                <o:lock v:ext="edit" shapetype="f"/>
              </v:line>
            </w:pict>
          </mc:Fallback>
        </mc:AlternateContent>
      </w:r>
    </w:p>
    <w:p w:rsidR="006417A3" w:rsidRDefault="00C946FB" w:rsidP="00BD3133">
      <w:pPr>
        <w:spacing w:after="0" w:line="240" w:lineRule="auto"/>
        <w:jc w:val="both"/>
        <w:rPr>
          <w:rFonts w:ascii="Arial" w:hAnsi="Arial" w:cs="Arial"/>
        </w:rPr>
      </w:pPr>
      <w:r>
        <w:rPr>
          <w:rFonts w:ascii="Arial" w:hAnsi="Arial" w:cs="Arial"/>
          <w:noProof/>
        </w:rPr>
        <mc:AlternateContent>
          <mc:Choice Requires="wps">
            <w:drawing>
              <wp:anchor distT="0" distB="0" distL="114300" distR="114300" simplePos="0" relativeHeight="251663360" behindDoc="0" locked="0" layoutInCell="1" allowOverlap="1">
                <wp:simplePos x="0" y="0"/>
                <wp:positionH relativeFrom="column">
                  <wp:posOffset>1871345</wp:posOffset>
                </wp:positionH>
                <wp:positionV relativeFrom="paragraph">
                  <wp:posOffset>116205</wp:posOffset>
                </wp:positionV>
                <wp:extent cx="883920" cy="467360"/>
                <wp:effectExtent l="0" t="0" r="11430" b="27940"/>
                <wp:wrapNone/>
                <wp:docPr id="4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467360"/>
                        </a:xfrm>
                        <a:prstGeom prst="rect">
                          <a:avLst/>
                        </a:prstGeom>
                        <a:solidFill>
                          <a:srgbClr val="FFFFFF"/>
                        </a:solidFill>
                        <a:ln w="9525">
                          <a:solidFill>
                            <a:srgbClr val="000000"/>
                          </a:solidFill>
                          <a:miter lim="800000"/>
                          <a:headEnd/>
                          <a:tailEnd/>
                        </a:ln>
                      </wps:spPr>
                      <wps:txbx>
                        <w:txbxContent>
                          <w:p w:rsidR="006624AB" w:rsidRPr="00814732" w:rsidRDefault="006624AB" w:rsidP="00097215">
                            <w:pPr>
                              <w:pStyle w:val="Sinespaciado"/>
                              <w:jc w:val="center"/>
                              <w:rPr>
                                <w:rFonts w:ascii="Arial Narrow" w:hAnsi="Arial Narrow"/>
                                <w:sz w:val="18"/>
                                <w:szCs w:val="18"/>
                                <w:lang w:val="es-ES"/>
                              </w:rPr>
                            </w:pPr>
                            <w:r w:rsidRPr="00814732">
                              <w:rPr>
                                <w:rFonts w:ascii="Arial Narrow" w:hAnsi="Arial Narrow"/>
                                <w:sz w:val="18"/>
                                <w:szCs w:val="18"/>
                                <w:lang w:val="es-ES"/>
                              </w:rPr>
                              <w:t>Área de financiamiento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42" type="#_x0000_t202" style="position:absolute;left:0;text-align:left;margin-left:147.35pt;margin-top:9.15pt;width:69.6pt;height:3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">
                <v:textbox>
                  <w:txbxContent>
                    <w:p w:rsidR="006624AB" w:rsidRPr="00814732" w:rsidRDefault="006624AB" w:rsidP="00097215">
                      <w:pPr>
                        <w:pStyle w:val="Sinespaciado"/>
                        <w:jc w:val="center"/>
                        <w:rPr>
                          <w:rFonts w:ascii="Arial Narrow" w:hAnsi="Arial Narrow"/>
                          <w:sz w:val="18"/>
                          <w:szCs w:val="18"/>
                          <w:lang w:val="es-ES"/>
                        </w:rPr>
                      </w:pPr>
                      <w:r w:rsidRPr="00814732">
                        <w:rPr>
                          <w:rFonts w:ascii="Arial Narrow" w:hAnsi="Arial Narrow"/>
                          <w:sz w:val="18"/>
                          <w:szCs w:val="18"/>
                          <w:lang w:val="es-ES"/>
                        </w:rPr>
                        <w:t>Área de financiamiento</w:t>
                      </w:r>
                    </w:p>
                  </w:txbxContent>
                </v:textbox>
              </v:shape>
            </w:pict>
          </mc:Fallback>
        </mc:AlternateContent>
      </w:r>
      <w:r>
        <w:rPr>
          <w:rFonts w:ascii="Arial" w:hAnsi="Arial" w:cs="Arial"/>
          <w:noProof/>
        </w:rPr>
        <mc:AlternateContent>
          <mc:Choice Requires="wps">
            <w:drawing>
              <wp:anchor distT="0" distB="0" distL="114300" distR="114300" simplePos="0" relativeHeight="251664384" behindDoc="0" locked="0" layoutInCell="1" allowOverlap="1">
                <wp:simplePos x="0" y="0"/>
                <wp:positionH relativeFrom="column">
                  <wp:posOffset>678180</wp:posOffset>
                </wp:positionH>
                <wp:positionV relativeFrom="paragraph">
                  <wp:posOffset>136525</wp:posOffset>
                </wp:positionV>
                <wp:extent cx="995680" cy="431800"/>
                <wp:effectExtent l="0" t="0" r="13970" b="25400"/>
                <wp:wrapNone/>
                <wp:docPr id="4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5680" cy="431800"/>
                        </a:xfrm>
                        <a:prstGeom prst="rect">
                          <a:avLst/>
                        </a:prstGeom>
                        <a:solidFill>
                          <a:srgbClr val="FFFFFF"/>
                        </a:solidFill>
                        <a:ln w="9525">
                          <a:solidFill>
                            <a:srgbClr val="000000"/>
                          </a:solidFill>
                          <a:miter lim="800000"/>
                          <a:headEnd/>
                          <a:tailEnd/>
                        </a:ln>
                      </wps:spPr>
                      <wps:txbx>
                        <w:txbxContent>
                          <w:p w:rsidR="006624AB" w:rsidRPr="00814732" w:rsidRDefault="006624AB" w:rsidP="00097215">
                            <w:pPr>
                              <w:pStyle w:val="Sinespaciado"/>
                              <w:jc w:val="center"/>
                              <w:rPr>
                                <w:rFonts w:ascii="Arial Narrow" w:hAnsi="Arial Narrow"/>
                                <w:sz w:val="18"/>
                                <w:szCs w:val="18"/>
                                <w:lang w:val="es-ES"/>
                              </w:rPr>
                            </w:pPr>
                            <w:r w:rsidRPr="00814732">
                              <w:rPr>
                                <w:rFonts w:ascii="Arial Narrow" w:hAnsi="Arial Narrow"/>
                                <w:sz w:val="18"/>
                                <w:szCs w:val="18"/>
                                <w:lang w:val="es-ES"/>
                              </w:rPr>
                              <w:t>Área de Promoción y ventas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43" type="#_x0000_t202" style="position:absolute;left:0;text-align:left;margin-left:53.4pt;margin-top:10.75pt;width:78.4pt;height:3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">
                <v:textbox>
                  <w:txbxContent>
                    <w:p w:rsidR="006624AB" w:rsidRPr="00814732" w:rsidRDefault="006624AB" w:rsidP="00097215">
                      <w:pPr>
                        <w:pStyle w:val="Sinespaciado"/>
                        <w:jc w:val="center"/>
                        <w:rPr>
                          <w:rFonts w:ascii="Arial Narrow" w:hAnsi="Arial Narrow"/>
                          <w:sz w:val="18"/>
                          <w:szCs w:val="18"/>
                          <w:lang w:val="es-ES"/>
                        </w:rPr>
                      </w:pPr>
                      <w:r w:rsidRPr="00814732">
                        <w:rPr>
                          <w:rFonts w:ascii="Arial Narrow" w:hAnsi="Arial Narrow"/>
                          <w:sz w:val="18"/>
                          <w:szCs w:val="18"/>
                          <w:lang w:val="es-ES"/>
                        </w:rPr>
                        <w:t>Área de Promoción y ventas</w:t>
                      </w:r>
                    </w:p>
                  </w:txbxContent>
                </v:textbox>
              </v:shape>
            </w:pict>
          </mc:Fallback>
        </mc:AlternateContent>
      </w:r>
    </w:p>
    <w:p w:rsidR="00097215" w:rsidRPr="00E178CE" w:rsidRDefault="00C946FB" w:rsidP="00BD3133">
      <w:pPr>
        <w:spacing w:after="0" w:line="240" w:lineRule="auto"/>
        <w:jc w:val="both"/>
        <w:rPr>
          <w:rFonts w:ascii="Arial" w:hAnsi="Arial" w:cs="Arial"/>
        </w:rPr>
      </w:pPr>
      <w:r>
        <w:rPr>
          <w:rFonts w:ascii="Arial" w:hAnsi="Arial" w:cs="Arial"/>
          <w:noProof/>
        </w:rPr>
        <mc:AlternateContent>
          <mc:Choice Requires="wps">
            <w:drawing>
              <wp:anchor distT="0" distB="0" distL="114300" distR="114300" simplePos="0" relativeHeight="251666432" behindDoc="0" locked="0" layoutInCell="1" allowOverlap="1">
                <wp:simplePos x="0" y="0"/>
                <wp:positionH relativeFrom="column">
                  <wp:posOffset>3832225</wp:posOffset>
                </wp:positionH>
                <wp:positionV relativeFrom="paragraph">
                  <wp:posOffset>8255</wp:posOffset>
                </wp:positionV>
                <wp:extent cx="955040" cy="396240"/>
                <wp:effectExtent l="0" t="0" r="16510" b="22860"/>
                <wp:wrapNone/>
                <wp:docPr id="4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5040" cy="396240"/>
                        </a:xfrm>
                        <a:prstGeom prst="rect">
                          <a:avLst/>
                        </a:prstGeom>
                        <a:solidFill>
                          <a:srgbClr val="FFFFFF"/>
                        </a:solidFill>
                        <a:ln w="9525">
                          <a:solidFill>
                            <a:srgbClr val="000000"/>
                          </a:solidFill>
                          <a:miter lim="800000"/>
                          <a:headEnd/>
                          <a:tailEnd/>
                        </a:ln>
                      </wps:spPr>
                      <wps:txbx>
                        <w:txbxContent>
                          <w:p w:rsidR="006624AB" w:rsidRPr="00814732" w:rsidRDefault="006624AB" w:rsidP="00814732">
                            <w:pPr>
                              <w:pStyle w:val="Sinespaciado"/>
                              <w:jc w:val="center"/>
                              <w:rPr>
                                <w:rFonts w:ascii="Arial Narrow" w:hAnsi="Arial Narrow"/>
                                <w:sz w:val="18"/>
                                <w:szCs w:val="18"/>
                                <w:lang w:val="es-ES"/>
                              </w:rPr>
                            </w:pPr>
                            <w:r w:rsidRPr="00814732">
                              <w:rPr>
                                <w:rFonts w:ascii="Arial Narrow" w:hAnsi="Arial Narrow"/>
                                <w:sz w:val="18"/>
                                <w:szCs w:val="18"/>
                                <w:lang w:val="es-ES"/>
                              </w:rPr>
                              <w:t>Área de asistencia técnica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44" type="#_x0000_t202" style="position:absolute;left:0;text-align:left;margin-left:301.75pt;margin-top:.65pt;width:75.2pt;height:3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">
                <v:textbox>
                  <w:txbxContent>
                    <w:p w:rsidR="006624AB" w:rsidRPr="00814732" w:rsidRDefault="006624AB" w:rsidP="00814732">
                      <w:pPr>
                        <w:pStyle w:val="Sinespaciado"/>
                        <w:jc w:val="center"/>
                        <w:rPr>
                          <w:rFonts w:ascii="Arial Narrow" w:hAnsi="Arial Narrow"/>
                          <w:sz w:val="18"/>
                          <w:szCs w:val="18"/>
                          <w:lang w:val="es-ES"/>
                        </w:rPr>
                      </w:pPr>
                      <w:r w:rsidRPr="00814732">
                        <w:rPr>
                          <w:rFonts w:ascii="Arial Narrow" w:hAnsi="Arial Narrow"/>
                          <w:sz w:val="18"/>
                          <w:szCs w:val="18"/>
                          <w:lang w:val="es-ES"/>
                        </w:rPr>
                        <w:t>Área de asistencia técnica</w:t>
                      </w:r>
                    </w:p>
                  </w:txbxContent>
                </v:textbox>
              </v:shape>
            </w:pict>
          </mc:Fallback>
        </mc:AlternateContent>
      </w:r>
      <w:r>
        <w:rPr>
          <w:rFonts w:ascii="Arial" w:hAnsi="Arial" w:cs="Arial"/>
          <w:noProof/>
        </w:rPr>
        <mc:AlternateContent>
          <mc:Choice Requires="wps">
            <w:drawing>
              <wp:anchor distT="0" distB="0" distL="114300" distR="114300" simplePos="0" relativeHeight="251662336" behindDoc="0" locked="0" layoutInCell="1" allowOverlap="1">
                <wp:simplePos x="0" y="0"/>
                <wp:positionH relativeFrom="column">
                  <wp:posOffset>2933065</wp:posOffset>
                </wp:positionH>
                <wp:positionV relativeFrom="paragraph">
                  <wp:posOffset>6350</wp:posOffset>
                </wp:positionV>
                <wp:extent cx="736600" cy="406400"/>
                <wp:effectExtent l="0" t="0" r="25400" b="12700"/>
                <wp:wrapNone/>
                <wp:docPr id="3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0" cy="406400"/>
                        </a:xfrm>
                        <a:prstGeom prst="rect">
                          <a:avLst/>
                        </a:prstGeom>
                        <a:solidFill>
                          <a:srgbClr val="FFFFFF"/>
                        </a:solidFill>
                        <a:ln w="9525">
                          <a:solidFill>
                            <a:srgbClr val="000000"/>
                          </a:solidFill>
                          <a:miter lim="800000"/>
                          <a:headEnd/>
                          <a:tailEnd/>
                        </a:ln>
                      </wps:spPr>
                      <wps:txbx>
                        <w:txbxContent>
                          <w:p w:rsidR="006624AB" w:rsidRPr="00814732" w:rsidRDefault="006624AB" w:rsidP="00814732">
                            <w:pPr>
                              <w:spacing w:after="0" w:line="240" w:lineRule="auto"/>
                              <w:jc w:val="center"/>
                              <w:rPr>
                                <w:rFonts w:ascii="Arial Narrow" w:hAnsi="Arial Narrow"/>
                                <w:sz w:val="18"/>
                                <w:szCs w:val="18"/>
                                <w:lang w:val="es-ES"/>
                              </w:rPr>
                            </w:pPr>
                            <w:r w:rsidRPr="00814732">
                              <w:rPr>
                                <w:rFonts w:ascii="Arial Narrow" w:hAnsi="Arial Narrow"/>
                                <w:sz w:val="18"/>
                                <w:szCs w:val="18"/>
                                <w:lang w:val="es-ES"/>
                              </w:rPr>
                              <w:t xml:space="preserve">Área de </w:t>
                            </w:r>
                          </w:p>
                          <w:p w:rsidR="006624AB" w:rsidRPr="00814732" w:rsidRDefault="006624AB" w:rsidP="00814732">
                            <w:pPr>
                              <w:spacing w:after="0" w:line="240" w:lineRule="auto"/>
                              <w:jc w:val="center"/>
                              <w:rPr>
                                <w:rFonts w:ascii="Arial Narrow" w:hAnsi="Arial Narrow"/>
                                <w:sz w:val="18"/>
                                <w:szCs w:val="18"/>
                                <w:lang w:val="es-ES"/>
                              </w:rPr>
                            </w:pPr>
                            <w:r w:rsidRPr="00814732">
                              <w:rPr>
                                <w:rFonts w:ascii="Arial Narrow" w:hAnsi="Arial Narrow"/>
                                <w:sz w:val="18"/>
                                <w:szCs w:val="18"/>
                                <w:lang w:val="es-ES"/>
                              </w:rPr>
                              <w:t>compras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45" type="#_x0000_t202" style="position:absolute;left:0;text-align:left;margin-left:230.95pt;margin-top:.5pt;width:58pt;height:3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">
                <v:textbox>
                  <w:txbxContent>
                    <w:p w:rsidR="006624AB" w:rsidRPr="00814732" w:rsidRDefault="006624AB" w:rsidP="00814732">
                      <w:pPr>
                        <w:spacing w:after="0" w:line="240" w:lineRule="auto"/>
                        <w:jc w:val="center"/>
                        <w:rPr>
                          <w:rFonts w:ascii="Arial Narrow" w:hAnsi="Arial Narrow"/>
                          <w:sz w:val="18"/>
                          <w:szCs w:val="18"/>
                          <w:lang w:val="es-ES"/>
                        </w:rPr>
                      </w:pPr>
                      <w:r w:rsidRPr="00814732">
                        <w:rPr>
                          <w:rFonts w:ascii="Arial Narrow" w:hAnsi="Arial Narrow"/>
                          <w:sz w:val="18"/>
                          <w:szCs w:val="18"/>
                          <w:lang w:val="es-ES"/>
                        </w:rPr>
                        <w:t xml:space="preserve">Área de </w:t>
                      </w:r>
                    </w:p>
                    <w:p w:rsidR="006624AB" w:rsidRPr="00814732" w:rsidRDefault="006624AB" w:rsidP="00814732">
                      <w:pPr>
                        <w:spacing w:after="0" w:line="240" w:lineRule="auto"/>
                        <w:jc w:val="center"/>
                        <w:rPr>
                          <w:rFonts w:ascii="Arial Narrow" w:hAnsi="Arial Narrow"/>
                          <w:sz w:val="18"/>
                          <w:szCs w:val="18"/>
                          <w:lang w:val="es-ES"/>
                        </w:rPr>
                      </w:pPr>
                      <w:r w:rsidRPr="00814732">
                        <w:rPr>
                          <w:rFonts w:ascii="Arial Narrow" w:hAnsi="Arial Narrow"/>
                          <w:sz w:val="18"/>
                          <w:szCs w:val="18"/>
                          <w:lang w:val="es-ES"/>
                        </w:rPr>
                        <w:t>compras</w:t>
                      </w:r>
                    </w:p>
                  </w:txbxContent>
                </v:textbox>
              </v:shape>
            </w:pict>
          </mc:Fallback>
        </mc:AlternateContent>
      </w:r>
    </w:p>
    <w:p w:rsidR="006F4A33" w:rsidRDefault="006F4A33" w:rsidP="00BD3133">
      <w:pPr>
        <w:spacing w:after="0" w:line="240" w:lineRule="auto"/>
        <w:jc w:val="both"/>
        <w:rPr>
          <w:rFonts w:ascii="Arial" w:hAnsi="Arial" w:cs="Arial"/>
        </w:rPr>
      </w:pPr>
    </w:p>
    <w:p w:rsidR="006F4A33" w:rsidRDefault="006F4A33" w:rsidP="00BD3133">
      <w:pPr>
        <w:spacing w:after="0" w:line="240" w:lineRule="auto"/>
        <w:jc w:val="both"/>
        <w:rPr>
          <w:rFonts w:ascii="Arial" w:hAnsi="Arial" w:cs="Arial"/>
        </w:rPr>
      </w:pPr>
    </w:p>
    <w:p w:rsidR="006F4A33" w:rsidRDefault="006F4A33" w:rsidP="009A2CEF">
      <w:pPr>
        <w:tabs>
          <w:tab w:val="left" w:pos="567"/>
        </w:tabs>
        <w:spacing w:after="0" w:line="240" w:lineRule="auto"/>
        <w:jc w:val="both"/>
        <w:rPr>
          <w:rFonts w:ascii="Arial" w:hAnsi="Arial" w:cs="Arial"/>
        </w:rPr>
      </w:pPr>
    </w:p>
    <w:p w:rsidR="009A2CEF" w:rsidRDefault="009A2CEF" w:rsidP="00BD3133">
      <w:pPr>
        <w:spacing w:after="0" w:line="240" w:lineRule="auto"/>
        <w:jc w:val="both"/>
        <w:rPr>
          <w:rFonts w:ascii="Arial" w:hAnsi="Arial" w:cs="Arial"/>
        </w:rPr>
      </w:pPr>
    </w:p>
    <w:p w:rsidR="00A62A71" w:rsidRPr="00E178CE" w:rsidRDefault="00A62A71" w:rsidP="00814732">
      <w:pPr>
        <w:spacing w:after="0" w:line="240" w:lineRule="auto"/>
        <w:ind w:left="567"/>
        <w:jc w:val="both"/>
        <w:rPr>
          <w:rFonts w:ascii="Arial" w:hAnsi="Arial" w:cs="Arial"/>
        </w:rPr>
      </w:pPr>
      <w:r w:rsidRPr="00E178CE">
        <w:rPr>
          <w:rFonts w:ascii="Arial" w:hAnsi="Arial" w:cs="Arial"/>
        </w:rPr>
        <w:t>Los materiales e insumos se encuentran en el   mercado a libre disposición. Solo en el caso de los pan</w:t>
      </w:r>
      <w:r w:rsidR="00212D7E">
        <w:rPr>
          <w:rFonts w:ascii="Arial" w:hAnsi="Arial" w:cs="Arial"/>
        </w:rPr>
        <w:t>el</w:t>
      </w:r>
      <w:r w:rsidRPr="00E178CE">
        <w:rPr>
          <w:rFonts w:ascii="Arial" w:hAnsi="Arial" w:cs="Arial"/>
        </w:rPr>
        <w:t>es solares</w:t>
      </w:r>
      <w:r w:rsidR="00B861FB">
        <w:rPr>
          <w:rFonts w:ascii="Arial" w:hAnsi="Arial" w:cs="Arial"/>
        </w:rPr>
        <w:t xml:space="preserve">, </w:t>
      </w:r>
      <w:r w:rsidRPr="00E178CE">
        <w:rPr>
          <w:rFonts w:ascii="Arial" w:hAnsi="Arial" w:cs="Arial"/>
        </w:rPr>
        <w:t xml:space="preserve"> se </w:t>
      </w:r>
      <w:r w:rsidR="00B861FB">
        <w:rPr>
          <w:rFonts w:ascii="Arial" w:hAnsi="Arial" w:cs="Arial"/>
        </w:rPr>
        <w:t>dispondrá de</w:t>
      </w:r>
      <w:r w:rsidR="00212D7E">
        <w:rPr>
          <w:rFonts w:ascii="Arial" w:hAnsi="Arial" w:cs="Arial"/>
        </w:rPr>
        <w:t xml:space="preserve"> una cartera de proveedores que </w:t>
      </w:r>
      <w:r w:rsidR="00B861FB">
        <w:rPr>
          <w:rFonts w:ascii="Arial" w:hAnsi="Arial" w:cs="Arial"/>
        </w:rPr>
        <w:t xml:space="preserve">previamente </w:t>
      </w:r>
      <w:r w:rsidR="00212D7E">
        <w:rPr>
          <w:rFonts w:ascii="Arial" w:hAnsi="Arial" w:cs="Arial"/>
        </w:rPr>
        <w:t xml:space="preserve"> han </w:t>
      </w:r>
      <w:r w:rsidR="0081576E">
        <w:rPr>
          <w:rFonts w:ascii="Arial" w:hAnsi="Arial" w:cs="Arial"/>
        </w:rPr>
        <w:t xml:space="preserve">sido </w:t>
      </w:r>
      <w:r w:rsidR="00212D7E">
        <w:rPr>
          <w:rFonts w:ascii="Arial" w:hAnsi="Arial" w:cs="Arial"/>
        </w:rPr>
        <w:t>evaluado</w:t>
      </w:r>
      <w:r w:rsidR="00B861FB">
        <w:rPr>
          <w:rFonts w:ascii="Arial" w:hAnsi="Arial" w:cs="Arial"/>
        </w:rPr>
        <w:t>s</w:t>
      </w:r>
      <w:r w:rsidR="00212D7E">
        <w:rPr>
          <w:rFonts w:ascii="Arial" w:hAnsi="Arial" w:cs="Arial"/>
        </w:rPr>
        <w:t xml:space="preserve"> y seleccionado</w:t>
      </w:r>
      <w:r w:rsidR="00B861FB">
        <w:rPr>
          <w:rFonts w:ascii="Arial" w:hAnsi="Arial" w:cs="Arial"/>
        </w:rPr>
        <w:t>s,</w:t>
      </w:r>
      <w:r w:rsidR="00212D7E">
        <w:rPr>
          <w:rFonts w:ascii="Arial" w:hAnsi="Arial" w:cs="Arial"/>
        </w:rPr>
        <w:t xml:space="preserve"> con los cuales se  </w:t>
      </w:r>
      <w:r w:rsidRPr="00E178CE">
        <w:rPr>
          <w:rFonts w:ascii="Arial" w:hAnsi="Arial" w:cs="Arial"/>
        </w:rPr>
        <w:t xml:space="preserve">tiene que fijar acuerdos para la adquisición de </w:t>
      </w:r>
      <w:r w:rsidR="00B861FB">
        <w:rPr>
          <w:rFonts w:ascii="Arial" w:hAnsi="Arial" w:cs="Arial"/>
        </w:rPr>
        <w:t>sus</w:t>
      </w:r>
      <w:r w:rsidRPr="00E178CE">
        <w:rPr>
          <w:rFonts w:ascii="Arial" w:hAnsi="Arial" w:cs="Arial"/>
        </w:rPr>
        <w:t xml:space="preserve"> productos</w:t>
      </w:r>
    </w:p>
    <w:p w:rsidR="00814732" w:rsidRDefault="00814732" w:rsidP="00814732">
      <w:pPr>
        <w:spacing w:after="0" w:line="240" w:lineRule="auto"/>
        <w:ind w:left="567" w:hanging="567"/>
        <w:jc w:val="both"/>
        <w:rPr>
          <w:rFonts w:ascii="Arial" w:hAnsi="Arial" w:cs="Arial"/>
        </w:rPr>
      </w:pPr>
    </w:p>
    <w:p w:rsidR="00212D7E" w:rsidRDefault="00A0668C" w:rsidP="00814732">
      <w:pPr>
        <w:spacing w:after="0" w:line="240" w:lineRule="auto"/>
        <w:ind w:left="567"/>
        <w:jc w:val="both"/>
        <w:rPr>
          <w:rFonts w:ascii="Arial" w:hAnsi="Arial" w:cs="Arial"/>
        </w:rPr>
      </w:pPr>
      <w:r w:rsidRPr="00E178CE">
        <w:rPr>
          <w:rFonts w:ascii="Arial" w:hAnsi="Arial" w:cs="Arial"/>
        </w:rPr>
        <w:t xml:space="preserve">Nuestro plan está en función a las </w:t>
      </w:r>
      <w:r w:rsidR="009B6FD7" w:rsidRPr="00E178CE">
        <w:rPr>
          <w:rFonts w:ascii="Arial" w:hAnsi="Arial" w:cs="Arial"/>
        </w:rPr>
        <w:t xml:space="preserve"> características</w:t>
      </w:r>
      <w:r w:rsidR="00212D7E">
        <w:rPr>
          <w:rFonts w:ascii="Arial" w:hAnsi="Arial" w:cs="Arial"/>
        </w:rPr>
        <w:t xml:space="preserve"> de los beneficiarios y </w:t>
      </w:r>
      <w:r w:rsidR="009B6FD7" w:rsidRPr="00E178CE">
        <w:rPr>
          <w:rFonts w:ascii="Arial" w:hAnsi="Arial" w:cs="Arial"/>
        </w:rPr>
        <w:t xml:space="preserve"> de  </w:t>
      </w:r>
      <w:r w:rsidRPr="00E178CE">
        <w:rPr>
          <w:rFonts w:ascii="Arial" w:hAnsi="Arial" w:cs="Arial"/>
        </w:rPr>
        <w:t>nuestro producto</w:t>
      </w:r>
      <w:r w:rsidR="00973BFF">
        <w:rPr>
          <w:rFonts w:ascii="Arial" w:hAnsi="Arial" w:cs="Arial"/>
        </w:rPr>
        <w:t xml:space="preserve"> </w:t>
      </w:r>
      <w:r w:rsidR="00212D7E">
        <w:rPr>
          <w:rFonts w:ascii="Arial" w:hAnsi="Arial" w:cs="Arial"/>
        </w:rPr>
        <w:t>además de capacidad de nuestro recu</w:t>
      </w:r>
      <w:r w:rsidR="00EC27AE">
        <w:rPr>
          <w:rFonts w:ascii="Arial" w:hAnsi="Arial" w:cs="Arial"/>
        </w:rPr>
        <w:t>r</w:t>
      </w:r>
      <w:r w:rsidR="00212D7E">
        <w:rPr>
          <w:rFonts w:ascii="Arial" w:hAnsi="Arial" w:cs="Arial"/>
        </w:rPr>
        <w:t>so humano,</w:t>
      </w:r>
      <w:r w:rsidR="009B6FD7" w:rsidRPr="00E178CE">
        <w:rPr>
          <w:rFonts w:ascii="Arial" w:hAnsi="Arial" w:cs="Arial"/>
        </w:rPr>
        <w:t xml:space="preserve"> la infraestructura  física, logística y comercial</w:t>
      </w:r>
      <w:r w:rsidR="00212D7E">
        <w:rPr>
          <w:rFonts w:ascii="Arial" w:hAnsi="Arial" w:cs="Arial"/>
        </w:rPr>
        <w:t xml:space="preserve"> de nuestra empresa.</w:t>
      </w:r>
    </w:p>
    <w:p w:rsidR="00814732" w:rsidRDefault="00814732" w:rsidP="00814732">
      <w:pPr>
        <w:spacing w:after="0" w:line="240" w:lineRule="auto"/>
        <w:ind w:left="567" w:hanging="567"/>
        <w:jc w:val="both"/>
        <w:rPr>
          <w:rFonts w:ascii="Arial" w:hAnsi="Arial" w:cs="Arial"/>
        </w:rPr>
      </w:pPr>
    </w:p>
    <w:p w:rsidR="00A0668C" w:rsidRPr="00E178CE" w:rsidRDefault="00A0668C" w:rsidP="00814732">
      <w:pPr>
        <w:spacing w:after="0" w:line="240" w:lineRule="auto"/>
        <w:ind w:left="567"/>
        <w:jc w:val="both"/>
        <w:rPr>
          <w:rFonts w:ascii="Arial" w:hAnsi="Arial" w:cs="Arial"/>
        </w:rPr>
      </w:pPr>
      <w:r w:rsidRPr="00E178CE">
        <w:rPr>
          <w:rFonts w:ascii="Arial" w:hAnsi="Arial" w:cs="Arial"/>
        </w:rPr>
        <w:t xml:space="preserve">Tal como se </w:t>
      </w:r>
      <w:r w:rsidR="00337561" w:rsidRPr="00E178CE">
        <w:rPr>
          <w:rFonts w:ascii="Arial" w:hAnsi="Arial" w:cs="Arial"/>
        </w:rPr>
        <w:t>mencionó</w:t>
      </w:r>
      <w:r w:rsidRPr="00E178CE">
        <w:rPr>
          <w:rFonts w:ascii="Arial" w:hAnsi="Arial" w:cs="Arial"/>
        </w:rPr>
        <w:t xml:space="preserve"> anteriormente, no existe impacto negativo en el medio ambiente en nuestra plaza </w:t>
      </w:r>
      <w:r w:rsidR="00212D7E">
        <w:rPr>
          <w:rFonts w:ascii="Arial" w:hAnsi="Arial" w:cs="Arial"/>
        </w:rPr>
        <w:t xml:space="preserve">o zona alto andina ni en la </w:t>
      </w:r>
      <w:r w:rsidR="009B6FD7" w:rsidRPr="00E178CE">
        <w:rPr>
          <w:rFonts w:ascii="Arial" w:hAnsi="Arial" w:cs="Arial"/>
        </w:rPr>
        <w:t xml:space="preserve"> distribución </w:t>
      </w:r>
      <w:r w:rsidRPr="00E178CE">
        <w:rPr>
          <w:rFonts w:ascii="Arial" w:hAnsi="Arial" w:cs="Arial"/>
        </w:rPr>
        <w:t>porque empleamos productos que no contaminan el medio ambiente</w:t>
      </w:r>
    </w:p>
    <w:p w:rsidR="00814732" w:rsidRDefault="00814732" w:rsidP="00814732">
      <w:pPr>
        <w:spacing w:after="0" w:line="240" w:lineRule="auto"/>
        <w:ind w:left="567" w:hanging="567"/>
        <w:jc w:val="both"/>
        <w:rPr>
          <w:rFonts w:ascii="Arial" w:hAnsi="Arial" w:cs="Arial"/>
        </w:rPr>
      </w:pPr>
    </w:p>
    <w:p w:rsidR="009B6FD7" w:rsidRPr="00E178CE" w:rsidRDefault="00A0668C" w:rsidP="00814732">
      <w:pPr>
        <w:spacing w:after="0" w:line="240" w:lineRule="auto"/>
        <w:ind w:left="567"/>
        <w:jc w:val="both"/>
        <w:rPr>
          <w:rFonts w:ascii="Arial" w:hAnsi="Arial" w:cs="Arial"/>
        </w:rPr>
      </w:pPr>
      <w:r w:rsidRPr="00E178CE">
        <w:rPr>
          <w:rFonts w:ascii="Arial" w:hAnsi="Arial" w:cs="Arial"/>
        </w:rPr>
        <w:t xml:space="preserve">No es solamente un producto que ofrecemos sino que también tomamos en cuenta la equidad de </w:t>
      </w:r>
      <w:r w:rsidR="00212D7E" w:rsidRPr="00E178CE">
        <w:rPr>
          <w:rFonts w:ascii="Arial" w:hAnsi="Arial" w:cs="Arial"/>
        </w:rPr>
        <w:t>género</w:t>
      </w:r>
      <w:r w:rsidR="00212D7E">
        <w:rPr>
          <w:rFonts w:ascii="Arial" w:hAnsi="Arial" w:cs="Arial"/>
        </w:rPr>
        <w:t>,</w:t>
      </w:r>
      <w:r w:rsidRPr="00E178CE">
        <w:rPr>
          <w:rFonts w:ascii="Arial" w:hAnsi="Arial" w:cs="Arial"/>
        </w:rPr>
        <w:t xml:space="preserve"> para lo cual nuestro plan </w:t>
      </w:r>
      <w:r w:rsidR="00212D7E">
        <w:rPr>
          <w:rFonts w:ascii="Arial" w:hAnsi="Arial" w:cs="Arial"/>
        </w:rPr>
        <w:t xml:space="preserve">de negocios </w:t>
      </w:r>
      <w:r w:rsidR="009B6FD7" w:rsidRPr="00E178CE">
        <w:rPr>
          <w:rFonts w:ascii="Arial" w:hAnsi="Arial" w:cs="Arial"/>
        </w:rPr>
        <w:t xml:space="preserve">  contribuye  a  fortalecer  la  equidad  de  género,  la  reducción  de  desigualdades,  y  el</w:t>
      </w:r>
      <w:r w:rsidR="00F910AD">
        <w:rPr>
          <w:rFonts w:ascii="Arial" w:hAnsi="Arial" w:cs="Arial"/>
        </w:rPr>
        <w:t xml:space="preserve"> </w:t>
      </w:r>
      <w:r w:rsidR="009B6FD7" w:rsidRPr="00E178CE">
        <w:rPr>
          <w:rFonts w:ascii="Arial" w:hAnsi="Arial" w:cs="Arial"/>
        </w:rPr>
        <w:t>mejoramiento de los derechos humanos en su cadena</w:t>
      </w:r>
      <w:r w:rsidR="00212D7E">
        <w:rPr>
          <w:rFonts w:ascii="Arial" w:hAnsi="Arial" w:cs="Arial"/>
        </w:rPr>
        <w:t xml:space="preserve"> de valores</w:t>
      </w:r>
      <w:r w:rsidRPr="00E178CE">
        <w:rPr>
          <w:rFonts w:ascii="Arial" w:hAnsi="Arial" w:cs="Arial"/>
        </w:rPr>
        <w:t>, porque emplearemos indistintamente la mano de obra de la mujer como la del hombre, además el producto beneficiara tanto al hombre como la mujer</w:t>
      </w:r>
      <w:r w:rsidR="009B6FD7" w:rsidRPr="00E178CE">
        <w:rPr>
          <w:rFonts w:ascii="Arial" w:hAnsi="Arial" w:cs="Arial"/>
        </w:rPr>
        <w:t>.</w:t>
      </w:r>
    </w:p>
    <w:p w:rsidR="00814732" w:rsidRDefault="00814732" w:rsidP="00BD3133">
      <w:pPr>
        <w:spacing w:after="0" w:line="240" w:lineRule="auto"/>
        <w:jc w:val="both"/>
        <w:rPr>
          <w:rFonts w:ascii="Arial" w:hAnsi="Arial" w:cs="Arial"/>
          <w:b/>
        </w:rPr>
      </w:pPr>
    </w:p>
    <w:p w:rsidR="00814732" w:rsidRDefault="00814732" w:rsidP="00BD3133">
      <w:pPr>
        <w:spacing w:after="0" w:line="240" w:lineRule="auto"/>
        <w:jc w:val="both"/>
        <w:rPr>
          <w:rFonts w:ascii="Arial" w:hAnsi="Arial" w:cs="Arial"/>
          <w:b/>
        </w:rPr>
      </w:pPr>
    </w:p>
    <w:p w:rsidR="009B6FD7" w:rsidRPr="005E1F0E" w:rsidRDefault="00814732" w:rsidP="00814732">
      <w:pPr>
        <w:tabs>
          <w:tab w:val="left" w:pos="567"/>
        </w:tabs>
        <w:spacing w:after="0" w:line="240" w:lineRule="auto"/>
        <w:jc w:val="both"/>
        <w:rPr>
          <w:rFonts w:ascii="Arial" w:hAnsi="Arial" w:cs="Arial"/>
          <w:b/>
        </w:rPr>
      </w:pPr>
      <w:r>
        <w:rPr>
          <w:rFonts w:ascii="Arial" w:hAnsi="Arial" w:cs="Arial"/>
          <w:b/>
        </w:rPr>
        <w:t>6.4</w:t>
      </w:r>
      <w:r>
        <w:rPr>
          <w:rFonts w:ascii="Arial" w:hAnsi="Arial" w:cs="Arial"/>
          <w:b/>
        </w:rPr>
        <w:tab/>
      </w:r>
      <w:r w:rsidR="009B6FD7" w:rsidRPr="005E1F0E">
        <w:rPr>
          <w:rFonts w:ascii="Arial" w:hAnsi="Arial" w:cs="Arial"/>
          <w:b/>
        </w:rPr>
        <w:t>Comunicación y promoción</w:t>
      </w:r>
    </w:p>
    <w:p w:rsidR="00814732" w:rsidRDefault="00814732" w:rsidP="00BD3133">
      <w:pPr>
        <w:spacing w:after="0" w:line="240" w:lineRule="auto"/>
        <w:jc w:val="both"/>
        <w:rPr>
          <w:rFonts w:ascii="Arial" w:hAnsi="Arial" w:cs="Arial"/>
        </w:rPr>
      </w:pPr>
    </w:p>
    <w:p w:rsidR="00E813F3" w:rsidRPr="00E178CE" w:rsidRDefault="00A0668C" w:rsidP="00814732">
      <w:pPr>
        <w:spacing w:after="0" w:line="240" w:lineRule="auto"/>
        <w:ind w:left="567"/>
        <w:jc w:val="both"/>
        <w:rPr>
          <w:rFonts w:ascii="Arial" w:hAnsi="Arial" w:cs="Arial"/>
        </w:rPr>
      </w:pPr>
      <w:r w:rsidRPr="00E178CE">
        <w:rPr>
          <w:rFonts w:ascii="Arial" w:hAnsi="Arial" w:cs="Arial"/>
        </w:rPr>
        <w:t xml:space="preserve">En las zonas </w:t>
      </w:r>
      <w:r w:rsidR="004B37EB" w:rsidRPr="00E178CE">
        <w:rPr>
          <w:rFonts w:ascii="Arial" w:hAnsi="Arial" w:cs="Arial"/>
        </w:rPr>
        <w:t>Altoandinas</w:t>
      </w:r>
      <w:r w:rsidRPr="00E178CE">
        <w:rPr>
          <w:rFonts w:ascii="Arial" w:hAnsi="Arial" w:cs="Arial"/>
        </w:rPr>
        <w:t xml:space="preserve"> </w:t>
      </w:r>
      <w:r w:rsidR="00E813F3" w:rsidRPr="00E178CE">
        <w:rPr>
          <w:rFonts w:ascii="Arial" w:hAnsi="Arial" w:cs="Arial"/>
        </w:rPr>
        <w:t xml:space="preserve">la </w:t>
      </w:r>
      <w:r w:rsidRPr="00E178CE">
        <w:rPr>
          <w:rFonts w:ascii="Arial" w:hAnsi="Arial" w:cs="Arial"/>
        </w:rPr>
        <w:t xml:space="preserve"> demanda latente </w:t>
      </w:r>
      <w:r w:rsidR="00E813F3" w:rsidRPr="00E178CE">
        <w:rPr>
          <w:rFonts w:ascii="Arial" w:hAnsi="Arial" w:cs="Arial"/>
        </w:rPr>
        <w:t>se convertirá en demanda abierta cuando nuestro producto ten</w:t>
      </w:r>
      <w:r w:rsidR="00212D7E">
        <w:rPr>
          <w:rFonts w:ascii="Arial" w:hAnsi="Arial" w:cs="Arial"/>
        </w:rPr>
        <w:t>ga</w:t>
      </w:r>
      <w:r w:rsidR="00E813F3" w:rsidRPr="00E178CE">
        <w:rPr>
          <w:rFonts w:ascii="Arial" w:hAnsi="Arial" w:cs="Arial"/>
        </w:rPr>
        <w:t xml:space="preserve"> la </w:t>
      </w:r>
      <w:r w:rsidR="00F910AD">
        <w:rPr>
          <w:rFonts w:ascii="Arial" w:hAnsi="Arial" w:cs="Arial"/>
        </w:rPr>
        <w:t xml:space="preserve">aprobación </w:t>
      </w:r>
      <w:r w:rsidR="00E813F3" w:rsidRPr="00E178CE">
        <w:rPr>
          <w:rFonts w:ascii="Arial" w:hAnsi="Arial" w:cs="Arial"/>
        </w:rPr>
        <w:t xml:space="preserve"> y la debida promoción</w:t>
      </w:r>
      <w:r w:rsidR="00212D7E">
        <w:rPr>
          <w:rFonts w:ascii="Arial" w:hAnsi="Arial" w:cs="Arial"/>
        </w:rPr>
        <w:t xml:space="preserve"> en la plaza identificada,</w:t>
      </w:r>
      <w:r w:rsidR="00E813F3" w:rsidRPr="00E178CE">
        <w:rPr>
          <w:rFonts w:ascii="Arial" w:hAnsi="Arial" w:cs="Arial"/>
        </w:rPr>
        <w:t xml:space="preserve"> para que los potenciales clientes tomen concien</w:t>
      </w:r>
      <w:r w:rsidR="00212D7E">
        <w:rPr>
          <w:rFonts w:ascii="Arial" w:hAnsi="Arial" w:cs="Arial"/>
        </w:rPr>
        <w:t>cia</w:t>
      </w:r>
      <w:r w:rsidR="00E813F3" w:rsidRPr="00E178CE">
        <w:rPr>
          <w:rFonts w:ascii="Arial" w:hAnsi="Arial" w:cs="Arial"/>
        </w:rPr>
        <w:t xml:space="preserve"> de que existen soluciones al problema de</w:t>
      </w:r>
      <w:r w:rsidR="0081576E">
        <w:rPr>
          <w:rFonts w:ascii="Arial" w:hAnsi="Arial" w:cs="Arial"/>
        </w:rPr>
        <w:t xml:space="preserve"> la helada</w:t>
      </w:r>
      <w:r w:rsidR="00212D7E">
        <w:rPr>
          <w:rFonts w:ascii="Arial" w:hAnsi="Arial" w:cs="Arial"/>
        </w:rPr>
        <w:t>,</w:t>
      </w:r>
      <w:r w:rsidR="00E813F3" w:rsidRPr="00E178CE">
        <w:rPr>
          <w:rFonts w:ascii="Arial" w:hAnsi="Arial" w:cs="Arial"/>
        </w:rPr>
        <w:t xml:space="preserve"> por</w:t>
      </w:r>
      <w:r w:rsidR="00F910AD">
        <w:rPr>
          <w:rFonts w:ascii="Arial" w:hAnsi="Arial" w:cs="Arial"/>
        </w:rPr>
        <w:t xml:space="preserve"> </w:t>
      </w:r>
      <w:r w:rsidR="00212D7E">
        <w:rPr>
          <w:rFonts w:ascii="Arial" w:hAnsi="Arial" w:cs="Arial"/>
        </w:rPr>
        <w:t>esta razón</w:t>
      </w:r>
      <w:r w:rsidRPr="00E178CE">
        <w:rPr>
          <w:rFonts w:ascii="Arial" w:hAnsi="Arial" w:cs="Arial"/>
        </w:rPr>
        <w:t xml:space="preserve"> la demanda latente  se   convierte  en una demanda </w:t>
      </w:r>
      <w:r w:rsidR="00E813F3" w:rsidRPr="00E178CE">
        <w:rPr>
          <w:rFonts w:ascii="Arial" w:hAnsi="Arial" w:cs="Arial"/>
        </w:rPr>
        <w:t>abierta</w:t>
      </w:r>
      <w:r w:rsidRPr="00E178CE">
        <w:rPr>
          <w:rFonts w:ascii="Arial" w:hAnsi="Arial" w:cs="Arial"/>
        </w:rPr>
        <w:t xml:space="preserve">, en toda la zona </w:t>
      </w:r>
      <w:r w:rsidR="004B37EB" w:rsidRPr="00E178CE">
        <w:rPr>
          <w:rFonts w:ascii="Arial" w:hAnsi="Arial" w:cs="Arial"/>
        </w:rPr>
        <w:t>Altoandinas</w:t>
      </w:r>
      <w:r w:rsidRPr="00E178CE">
        <w:rPr>
          <w:rFonts w:ascii="Arial" w:hAnsi="Arial" w:cs="Arial"/>
        </w:rPr>
        <w:t xml:space="preserve"> del  </w:t>
      </w:r>
      <w:r w:rsidR="00212D7E" w:rsidRPr="00E178CE">
        <w:rPr>
          <w:rFonts w:ascii="Arial" w:hAnsi="Arial" w:cs="Arial"/>
        </w:rPr>
        <w:t>Perú</w:t>
      </w:r>
    </w:p>
    <w:p w:rsidR="00814732" w:rsidRDefault="00814732" w:rsidP="00BD3133">
      <w:pPr>
        <w:spacing w:after="0" w:line="240" w:lineRule="auto"/>
        <w:jc w:val="both"/>
        <w:rPr>
          <w:rFonts w:ascii="Arial" w:hAnsi="Arial" w:cs="Arial"/>
        </w:rPr>
      </w:pPr>
    </w:p>
    <w:p w:rsidR="00A0668C" w:rsidRPr="00E178CE" w:rsidRDefault="00E813F3" w:rsidP="00814732">
      <w:pPr>
        <w:spacing w:after="0" w:line="240" w:lineRule="auto"/>
        <w:ind w:left="567"/>
        <w:jc w:val="both"/>
        <w:rPr>
          <w:rFonts w:ascii="Arial" w:hAnsi="Arial" w:cs="Arial"/>
        </w:rPr>
      </w:pPr>
      <w:r w:rsidRPr="00E178CE">
        <w:rPr>
          <w:rFonts w:ascii="Arial" w:hAnsi="Arial" w:cs="Arial"/>
        </w:rPr>
        <w:t xml:space="preserve">Previamente se prepararan trípticos, pancartas y material de propaganda para la promoción de las viviendas </w:t>
      </w:r>
      <w:r w:rsidR="00212D7E" w:rsidRPr="00E178CE">
        <w:rPr>
          <w:rFonts w:ascii="Arial" w:hAnsi="Arial" w:cs="Arial"/>
        </w:rPr>
        <w:t>antisísmicas</w:t>
      </w:r>
      <w:r w:rsidRPr="00E178CE">
        <w:rPr>
          <w:rFonts w:ascii="Arial" w:hAnsi="Arial" w:cs="Arial"/>
        </w:rPr>
        <w:t xml:space="preserve"> climatizadas</w:t>
      </w:r>
      <w:r w:rsidR="00212D7E">
        <w:rPr>
          <w:rFonts w:ascii="Arial" w:hAnsi="Arial" w:cs="Arial"/>
        </w:rPr>
        <w:t xml:space="preserve"> y certificadas</w:t>
      </w:r>
      <w:r w:rsidRPr="00E178CE">
        <w:rPr>
          <w:rFonts w:ascii="Arial" w:hAnsi="Arial" w:cs="Arial"/>
        </w:rPr>
        <w:t xml:space="preserve">. Los canales de comunicación que se emplearan </w:t>
      </w:r>
      <w:r w:rsidR="00212D7E" w:rsidRPr="00E178CE">
        <w:rPr>
          <w:rFonts w:ascii="Arial" w:hAnsi="Arial" w:cs="Arial"/>
        </w:rPr>
        <w:t>serán</w:t>
      </w:r>
      <w:r w:rsidRPr="00E178CE">
        <w:rPr>
          <w:rFonts w:ascii="Arial" w:hAnsi="Arial" w:cs="Arial"/>
        </w:rPr>
        <w:t xml:space="preserve"> </w:t>
      </w:r>
      <w:r w:rsidR="004B37EB" w:rsidRPr="00E178CE">
        <w:rPr>
          <w:rFonts w:ascii="Arial" w:hAnsi="Arial" w:cs="Arial"/>
        </w:rPr>
        <w:t>a través</w:t>
      </w:r>
      <w:r w:rsidRPr="00E178CE">
        <w:rPr>
          <w:rFonts w:ascii="Arial" w:hAnsi="Arial" w:cs="Arial"/>
        </w:rPr>
        <w:t xml:space="preserve"> de los radios de las zonas, promoción al beneficiario individual,  </w:t>
      </w:r>
      <w:r w:rsidR="00212D7E">
        <w:rPr>
          <w:rFonts w:ascii="Arial" w:hAnsi="Arial" w:cs="Arial"/>
        </w:rPr>
        <w:t>a</w:t>
      </w:r>
      <w:r w:rsidRPr="00E178CE">
        <w:rPr>
          <w:rFonts w:ascii="Arial" w:hAnsi="Arial" w:cs="Arial"/>
        </w:rPr>
        <w:t xml:space="preserve"> los dirigentes de las comunidades, en las asambleas comunales o reuniones </w:t>
      </w:r>
      <w:r w:rsidR="00F030BF">
        <w:rPr>
          <w:rFonts w:ascii="Arial" w:hAnsi="Arial" w:cs="Arial"/>
        </w:rPr>
        <w:t xml:space="preserve">que </w:t>
      </w:r>
      <w:r w:rsidR="00A0668C" w:rsidRPr="00E178CE">
        <w:rPr>
          <w:rFonts w:ascii="Arial" w:hAnsi="Arial" w:cs="Arial"/>
        </w:rPr>
        <w:t xml:space="preserve">existen </w:t>
      </w:r>
      <w:r w:rsidR="0081576E">
        <w:rPr>
          <w:rFonts w:ascii="Arial" w:hAnsi="Arial" w:cs="Arial"/>
        </w:rPr>
        <w:t>en la zona</w:t>
      </w:r>
      <w:r w:rsidRPr="00E178CE">
        <w:rPr>
          <w:rFonts w:ascii="Arial" w:hAnsi="Arial" w:cs="Arial"/>
        </w:rPr>
        <w:t xml:space="preserve">. Invitándolos a visitar los prototipos construidos </w:t>
      </w:r>
    </w:p>
    <w:p w:rsidR="00814732" w:rsidRDefault="00814732" w:rsidP="00814732">
      <w:pPr>
        <w:spacing w:after="0" w:line="240" w:lineRule="auto"/>
        <w:ind w:left="567"/>
        <w:jc w:val="both"/>
        <w:rPr>
          <w:rFonts w:ascii="Arial" w:hAnsi="Arial" w:cs="Arial"/>
        </w:rPr>
      </w:pPr>
    </w:p>
    <w:p w:rsidR="009B6FD7" w:rsidRPr="00E178CE" w:rsidRDefault="00E813F3" w:rsidP="00814732">
      <w:pPr>
        <w:spacing w:after="0" w:line="240" w:lineRule="auto"/>
        <w:ind w:left="567"/>
        <w:jc w:val="both"/>
        <w:rPr>
          <w:rFonts w:ascii="Arial" w:hAnsi="Arial" w:cs="Arial"/>
        </w:rPr>
      </w:pPr>
      <w:r w:rsidRPr="00E178CE">
        <w:rPr>
          <w:rFonts w:ascii="Arial" w:hAnsi="Arial" w:cs="Arial"/>
        </w:rPr>
        <w:lastRenderedPageBreak/>
        <w:t>Constantemente nuestros funcionarios visitaran las casa</w:t>
      </w:r>
      <w:r w:rsidR="00F030BF">
        <w:rPr>
          <w:rFonts w:ascii="Arial" w:hAnsi="Arial" w:cs="Arial"/>
        </w:rPr>
        <w:t>s</w:t>
      </w:r>
      <w:r w:rsidRPr="00E178CE">
        <w:rPr>
          <w:rFonts w:ascii="Arial" w:hAnsi="Arial" w:cs="Arial"/>
        </w:rPr>
        <w:t xml:space="preserve"> construidas a fin de </w:t>
      </w:r>
      <w:r w:rsidR="008F7C8C" w:rsidRPr="00E178CE">
        <w:rPr>
          <w:rFonts w:ascii="Arial" w:hAnsi="Arial" w:cs="Arial"/>
        </w:rPr>
        <w:t>tener la percepción de nuestros clientes con relación a nuestro producto</w:t>
      </w:r>
      <w:r w:rsidR="00F030BF">
        <w:rPr>
          <w:rFonts w:ascii="Arial" w:hAnsi="Arial" w:cs="Arial"/>
        </w:rPr>
        <w:t>,</w:t>
      </w:r>
      <w:r w:rsidR="008F7C8C" w:rsidRPr="00E178CE">
        <w:rPr>
          <w:rFonts w:ascii="Arial" w:hAnsi="Arial" w:cs="Arial"/>
        </w:rPr>
        <w:t xml:space="preserve"> para lo cual </w:t>
      </w:r>
      <w:r w:rsidR="00F030BF">
        <w:rPr>
          <w:rFonts w:ascii="Arial" w:hAnsi="Arial" w:cs="Arial"/>
        </w:rPr>
        <w:t xml:space="preserve">se </w:t>
      </w:r>
      <w:r w:rsidRPr="00E178CE">
        <w:rPr>
          <w:rFonts w:ascii="Arial" w:hAnsi="Arial" w:cs="Arial"/>
        </w:rPr>
        <w:t>llenar</w:t>
      </w:r>
      <w:r w:rsidR="008F7C8C" w:rsidRPr="00E178CE">
        <w:rPr>
          <w:rFonts w:ascii="Arial" w:hAnsi="Arial" w:cs="Arial"/>
        </w:rPr>
        <w:t>a</w:t>
      </w:r>
      <w:r w:rsidRPr="00E178CE">
        <w:rPr>
          <w:rFonts w:ascii="Arial" w:hAnsi="Arial" w:cs="Arial"/>
        </w:rPr>
        <w:t xml:space="preserve"> un formato donde se pueda visualiza</w:t>
      </w:r>
      <w:r w:rsidR="00F030BF">
        <w:rPr>
          <w:rFonts w:ascii="Arial" w:hAnsi="Arial" w:cs="Arial"/>
        </w:rPr>
        <w:t>r</w:t>
      </w:r>
      <w:r w:rsidRPr="00E178CE">
        <w:rPr>
          <w:rFonts w:ascii="Arial" w:hAnsi="Arial" w:cs="Arial"/>
        </w:rPr>
        <w:t xml:space="preserve"> las bondades y defectos de nuestro producto</w:t>
      </w:r>
      <w:r w:rsidR="008F7C8C" w:rsidRPr="00E178CE">
        <w:rPr>
          <w:rFonts w:ascii="Arial" w:hAnsi="Arial" w:cs="Arial"/>
        </w:rPr>
        <w:t>.</w:t>
      </w:r>
    </w:p>
    <w:p w:rsidR="00814732" w:rsidRDefault="00814732" w:rsidP="00814732">
      <w:pPr>
        <w:spacing w:after="0" w:line="240" w:lineRule="auto"/>
        <w:ind w:left="567"/>
        <w:jc w:val="both"/>
        <w:rPr>
          <w:rFonts w:ascii="Arial" w:hAnsi="Arial" w:cs="Arial"/>
        </w:rPr>
      </w:pPr>
    </w:p>
    <w:p w:rsidR="008F7C8C" w:rsidRPr="00E178CE" w:rsidRDefault="008F7C8C" w:rsidP="00814732">
      <w:pPr>
        <w:spacing w:after="0" w:line="240" w:lineRule="auto"/>
        <w:ind w:left="567"/>
        <w:jc w:val="both"/>
        <w:rPr>
          <w:rFonts w:ascii="Arial" w:hAnsi="Arial" w:cs="Arial"/>
        </w:rPr>
      </w:pPr>
      <w:r w:rsidRPr="00E178CE">
        <w:rPr>
          <w:rFonts w:ascii="Arial" w:hAnsi="Arial" w:cs="Arial"/>
        </w:rPr>
        <w:t xml:space="preserve">Nuestro plan de </w:t>
      </w:r>
      <w:r w:rsidR="00F030BF" w:rsidRPr="00E178CE">
        <w:rPr>
          <w:rFonts w:ascii="Arial" w:hAnsi="Arial" w:cs="Arial"/>
        </w:rPr>
        <w:t>comunicaron</w:t>
      </w:r>
      <w:r w:rsidRPr="00E178CE">
        <w:rPr>
          <w:rFonts w:ascii="Arial" w:hAnsi="Arial" w:cs="Arial"/>
        </w:rPr>
        <w:t xml:space="preserve"> lo realizaran principalmente mujeres, quienes estarán debidamente preparadas y en nuestros </w:t>
      </w:r>
      <w:r w:rsidR="0081576E">
        <w:rPr>
          <w:rFonts w:ascii="Arial" w:hAnsi="Arial" w:cs="Arial"/>
        </w:rPr>
        <w:t>material de</w:t>
      </w:r>
      <w:r w:rsidRPr="00E178CE">
        <w:rPr>
          <w:rFonts w:ascii="Arial" w:hAnsi="Arial" w:cs="Arial"/>
        </w:rPr>
        <w:t xml:space="preserve"> propagan</w:t>
      </w:r>
      <w:r w:rsidR="0081576E">
        <w:rPr>
          <w:rFonts w:ascii="Arial" w:hAnsi="Arial" w:cs="Arial"/>
        </w:rPr>
        <w:t xml:space="preserve">da estará siempre en función a </w:t>
      </w:r>
      <w:r w:rsidRPr="00E178CE">
        <w:rPr>
          <w:rFonts w:ascii="Arial" w:hAnsi="Arial" w:cs="Arial"/>
        </w:rPr>
        <w:t xml:space="preserve">la equidad de </w:t>
      </w:r>
      <w:r w:rsidR="00F030BF" w:rsidRPr="00E178CE">
        <w:rPr>
          <w:rFonts w:ascii="Arial" w:hAnsi="Arial" w:cs="Arial"/>
        </w:rPr>
        <w:t>género</w:t>
      </w:r>
      <w:r w:rsidRPr="00E178CE">
        <w:rPr>
          <w:rFonts w:ascii="Arial" w:hAnsi="Arial" w:cs="Arial"/>
        </w:rPr>
        <w:t xml:space="preserve"> con la </w:t>
      </w:r>
      <w:r w:rsidR="00F030BF" w:rsidRPr="00E178CE">
        <w:rPr>
          <w:rFonts w:ascii="Arial" w:hAnsi="Arial" w:cs="Arial"/>
        </w:rPr>
        <w:t>reducción</w:t>
      </w:r>
      <w:r w:rsidRPr="00E178CE">
        <w:rPr>
          <w:rFonts w:ascii="Arial" w:hAnsi="Arial" w:cs="Arial"/>
        </w:rPr>
        <w:t xml:space="preserve"> de las desigualdades</w:t>
      </w:r>
    </w:p>
    <w:p w:rsidR="00814732" w:rsidRDefault="00814732" w:rsidP="00BD3133">
      <w:pPr>
        <w:spacing w:after="0" w:line="240" w:lineRule="auto"/>
        <w:jc w:val="both"/>
        <w:rPr>
          <w:rFonts w:ascii="Arial" w:hAnsi="Arial" w:cs="Arial"/>
          <w:b/>
        </w:rPr>
      </w:pPr>
    </w:p>
    <w:p w:rsidR="00814732" w:rsidRDefault="00814732" w:rsidP="00BD3133">
      <w:pPr>
        <w:spacing w:after="0" w:line="240" w:lineRule="auto"/>
        <w:jc w:val="both"/>
        <w:rPr>
          <w:rFonts w:ascii="Arial" w:hAnsi="Arial" w:cs="Arial"/>
          <w:b/>
        </w:rPr>
      </w:pPr>
    </w:p>
    <w:p w:rsidR="009B6FD7" w:rsidRPr="00F030BF" w:rsidRDefault="009B6FD7" w:rsidP="00814732">
      <w:pPr>
        <w:tabs>
          <w:tab w:val="left" w:pos="567"/>
        </w:tabs>
        <w:spacing w:after="0" w:line="240" w:lineRule="auto"/>
        <w:jc w:val="both"/>
        <w:rPr>
          <w:rFonts w:ascii="Arial" w:hAnsi="Arial" w:cs="Arial"/>
          <w:b/>
        </w:rPr>
      </w:pPr>
      <w:r w:rsidRPr="00F030BF">
        <w:rPr>
          <w:rFonts w:ascii="Arial" w:hAnsi="Arial" w:cs="Arial"/>
          <w:b/>
        </w:rPr>
        <w:t>6.5</w:t>
      </w:r>
      <w:r w:rsidR="00814732">
        <w:rPr>
          <w:rFonts w:ascii="Arial" w:hAnsi="Arial" w:cs="Arial"/>
          <w:b/>
        </w:rPr>
        <w:tab/>
      </w:r>
      <w:r w:rsidRPr="00F030BF">
        <w:rPr>
          <w:rFonts w:ascii="Arial" w:hAnsi="Arial" w:cs="Arial"/>
          <w:b/>
        </w:rPr>
        <w:t>Estrategia de crecimiento</w:t>
      </w:r>
    </w:p>
    <w:p w:rsidR="00814732" w:rsidRDefault="00814732" w:rsidP="00BD3133">
      <w:pPr>
        <w:spacing w:after="0" w:line="240" w:lineRule="auto"/>
        <w:jc w:val="both"/>
        <w:rPr>
          <w:rFonts w:ascii="Arial" w:hAnsi="Arial" w:cs="Arial"/>
        </w:rPr>
      </w:pPr>
    </w:p>
    <w:p w:rsidR="00330C27" w:rsidRDefault="00CD0438" w:rsidP="00814732">
      <w:pPr>
        <w:spacing w:after="0" w:line="240" w:lineRule="auto"/>
        <w:ind w:left="567"/>
        <w:jc w:val="both"/>
        <w:rPr>
          <w:rFonts w:ascii="Arial" w:hAnsi="Arial" w:cs="Arial"/>
        </w:rPr>
      </w:pPr>
      <w:r w:rsidRPr="00E178CE">
        <w:rPr>
          <w:rFonts w:ascii="Arial" w:hAnsi="Arial" w:cs="Arial"/>
        </w:rPr>
        <w:t>El modelo se sustenta en la participación de los beneficiarios en la autoconstrucción</w:t>
      </w:r>
      <w:r w:rsidR="00F030BF">
        <w:rPr>
          <w:rFonts w:ascii="Arial" w:hAnsi="Arial" w:cs="Arial"/>
        </w:rPr>
        <w:t>, la captación de fondo</w:t>
      </w:r>
      <w:r w:rsidR="00337561">
        <w:rPr>
          <w:rFonts w:ascii="Arial" w:hAnsi="Arial" w:cs="Arial"/>
        </w:rPr>
        <w:t>s para vivienda</w:t>
      </w:r>
      <w:r w:rsidR="00F030BF">
        <w:rPr>
          <w:rFonts w:ascii="Arial" w:hAnsi="Arial" w:cs="Arial"/>
        </w:rPr>
        <w:t xml:space="preserve"> rural</w:t>
      </w:r>
      <w:r w:rsidR="00E801FA">
        <w:rPr>
          <w:rFonts w:ascii="Arial" w:hAnsi="Arial" w:cs="Arial"/>
        </w:rPr>
        <w:t xml:space="preserve"> </w:t>
      </w:r>
      <w:r w:rsidR="0081576E">
        <w:rPr>
          <w:rFonts w:ascii="Arial" w:hAnsi="Arial" w:cs="Arial"/>
        </w:rPr>
        <w:t xml:space="preserve">y la conformación de núcleos ejecutores con una </w:t>
      </w:r>
      <w:r w:rsidRPr="00E178CE">
        <w:rPr>
          <w:rFonts w:ascii="Arial" w:hAnsi="Arial" w:cs="Arial"/>
        </w:rPr>
        <w:t xml:space="preserve"> dirección acertada. El crecimiento de la iniciativa es grande debido a que hasta la fecha no se han solucionado los problemas del cambio climático</w:t>
      </w:r>
      <w:r w:rsidR="0081576E">
        <w:rPr>
          <w:rFonts w:ascii="Arial" w:hAnsi="Arial" w:cs="Arial"/>
        </w:rPr>
        <w:t xml:space="preserve"> en las zonas </w:t>
      </w:r>
      <w:r w:rsidR="004B37EB">
        <w:rPr>
          <w:rFonts w:ascii="Arial" w:hAnsi="Arial" w:cs="Arial"/>
        </w:rPr>
        <w:t>Altoandinas</w:t>
      </w:r>
      <w:r w:rsidR="00330C27">
        <w:rPr>
          <w:rFonts w:ascii="Arial" w:hAnsi="Arial" w:cs="Arial"/>
        </w:rPr>
        <w:t>.</w:t>
      </w:r>
    </w:p>
    <w:p w:rsidR="00814732" w:rsidRDefault="00814732" w:rsidP="00814732">
      <w:pPr>
        <w:spacing w:after="0" w:line="240" w:lineRule="auto"/>
        <w:ind w:left="567"/>
        <w:jc w:val="both"/>
        <w:rPr>
          <w:rFonts w:ascii="Arial" w:hAnsi="Arial" w:cs="Arial"/>
        </w:rPr>
      </w:pPr>
    </w:p>
    <w:p w:rsidR="00CD0438" w:rsidRPr="00E178CE" w:rsidRDefault="00CD0438" w:rsidP="00814732">
      <w:pPr>
        <w:spacing w:after="0" w:line="240" w:lineRule="auto"/>
        <w:ind w:left="567"/>
        <w:jc w:val="both"/>
        <w:rPr>
          <w:rFonts w:ascii="Arial" w:hAnsi="Arial" w:cs="Arial"/>
        </w:rPr>
      </w:pPr>
      <w:r w:rsidRPr="00E178CE">
        <w:rPr>
          <w:rFonts w:ascii="Arial" w:hAnsi="Arial" w:cs="Arial"/>
        </w:rPr>
        <w:t xml:space="preserve">Este proceso puede ser ejecutado por una combinación de réplica y escalamiento, se va a replicar el módulo demostrativo de los </w:t>
      </w:r>
      <w:r w:rsidR="00E801FA">
        <w:rPr>
          <w:rFonts w:ascii="Arial" w:hAnsi="Arial" w:cs="Arial"/>
        </w:rPr>
        <w:t>tres</w:t>
      </w:r>
      <w:r w:rsidRPr="00E178CE">
        <w:rPr>
          <w:rFonts w:ascii="Arial" w:hAnsi="Arial" w:cs="Arial"/>
        </w:rPr>
        <w:t xml:space="preserve"> beneficiarios y se va escalar a los 4</w:t>
      </w:r>
      <w:r w:rsidR="00E801FA">
        <w:rPr>
          <w:rFonts w:ascii="Arial" w:hAnsi="Arial" w:cs="Arial"/>
        </w:rPr>
        <w:t>7</w:t>
      </w:r>
      <w:r w:rsidRPr="00E178CE">
        <w:rPr>
          <w:rFonts w:ascii="Arial" w:hAnsi="Arial" w:cs="Arial"/>
        </w:rPr>
        <w:t xml:space="preserve"> potenciales restantes</w:t>
      </w:r>
      <w:r w:rsidR="00F030BF">
        <w:rPr>
          <w:rFonts w:ascii="Arial" w:hAnsi="Arial" w:cs="Arial"/>
        </w:rPr>
        <w:t xml:space="preserve"> socios </w:t>
      </w:r>
      <w:r w:rsidRPr="00E178CE">
        <w:rPr>
          <w:rFonts w:ascii="Arial" w:hAnsi="Arial" w:cs="Arial"/>
        </w:rPr>
        <w:t xml:space="preserve"> de PAPATY.</w:t>
      </w:r>
    </w:p>
    <w:p w:rsidR="00814732" w:rsidRDefault="00814732" w:rsidP="00814732">
      <w:pPr>
        <w:spacing w:after="0" w:line="240" w:lineRule="auto"/>
        <w:ind w:left="567"/>
        <w:jc w:val="both"/>
        <w:rPr>
          <w:rFonts w:ascii="Arial" w:hAnsi="Arial" w:cs="Arial"/>
        </w:rPr>
      </w:pPr>
    </w:p>
    <w:p w:rsidR="00CD0438" w:rsidRPr="00E178CE" w:rsidRDefault="00CD0438" w:rsidP="00814732">
      <w:pPr>
        <w:spacing w:after="0" w:line="240" w:lineRule="auto"/>
        <w:ind w:left="567"/>
        <w:jc w:val="both"/>
        <w:rPr>
          <w:rFonts w:ascii="Arial" w:hAnsi="Arial" w:cs="Arial"/>
        </w:rPr>
      </w:pPr>
      <w:r w:rsidRPr="00E178CE">
        <w:rPr>
          <w:rFonts w:ascii="Arial" w:hAnsi="Arial" w:cs="Arial"/>
        </w:rPr>
        <w:t>El modelo de crecimiento permitirá alcanzar a más beneficiarios a los cuales se les capacitará en el Trabajo y para el Trabajo</w:t>
      </w:r>
      <w:r w:rsidR="006A4F04">
        <w:rPr>
          <w:rFonts w:ascii="Arial" w:hAnsi="Arial" w:cs="Arial"/>
        </w:rPr>
        <w:t xml:space="preserve"> para realizar la auto</w:t>
      </w:r>
      <w:r w:rsidR="00337561">
        <w:rPr>
          <w:rFonts w:ascii="Arial" w:hAnsi="Arial" w:cs="Arial"/>
        </w:rPr>
        <w:t xml:space="preserve"> construcción</w:t>
      </w:r>
      <w:r w:rsidRPr="00E178CE">
        <w:rPr>
          <w:rFonts w:ascii="Arial" w:hAnsi="Arial" w:cs="Arial"/>
        </w:rPr>
        <w:t>. Se prepararan los instructivos y guías para realizar los trabajos constructivos.</w:t>
      </w:r>
    </w:p>
    <w:p w:rsidR="00814732" w:rsidRDefault="00814732" w:rsidP="00814732">
      <w:pPr>
        <w:spacing w:after="0" w:line="240" w:lineRule="auto"/>
        <w:ind w:left="567"/>
        <w:jc w:val="both"/>
        <w:rPr>
          <w:rFonts w:ascii="Arial" w:hAnsi="Arial" w:cs="Arial"/>
        </w:rPr>
      </w:pPr>
    </w:p>
    <w:p w:rsidR="00CD0438" w:rsidRPr="00E178CE" w:rsidRDefault="00CD0438" w:rsidP="00814732">
      <w:pPr>
        <w:spacing w:after="0" w:line="240" w:lineRule="auto"/>
        <w:ind w:left="567"/>
        <w:jc w:val="both"/>
        <w:rPr>
          <w:rFonts w:ascii="Arial" w:hAnsi="Arial" w:cs="Arial"/>
        </w:rPr>
      </w:pPr>
      <w:r w:rsidRPr="00E178CE">
        <w:rPr>
          <w:rFonts w:ascii="Arial" w:hAnsi="Arial" w:cs="Arial"/>
        </w:rPr>
        <w:t>De manera conservadora solo en la Región Huánuco se pueden atender a más de 5,000  beneficiarios que  tienen los mismos problemas que los atendidos con el proyecto.  En Ambo se puede atender a los productores agropecuarios de Cayna, Colpas, Conchamarca, Huácar, Ñausa, San Francisco de Mosca, San Rafael, Tomaykichua. Yanacocha, Quio y otros.</w:t>
      </w:r>
    </w:p>
    <w:p w:rsidR="00814732" w:rsidRDefault="00814732" w:rsidP="00814732">
      <w:pPr>
        <w:spacing w:after="0" w:line="240" w:lineRule="auto"/>
        <w:ind w:left="567"/>
        <w:jc w:val="both"/>
        <w:rPr>
          <w:rFonts w:ascii="Arial" w:hAnsi="Arial" w:cs="Arial"/>
        </w:rPr>
      </w:pPr>
    </w:p>
    <w:p w:rsidR="00CD0438" w:rsidRPr="00E178CE" w:rsidRDefault="00CD0438" w:rsidP="00814732">
      <w:pPr>
        <w:spacing w:after="0" w:line="240" w:lineRule="auto"/>
        <w:ind w:left="567"/>
        <w:jc w:val="both"/>
        <w:rPr>
          <w:rFonts w:ascii="Arial" w:hAnsi="Arial" w:cs="Arial"/>
        </w:rPr>
      </w:pPr>
      <w:r w:rsidRPr="00E178CE">
        <w:rPr>
          <w:rFonts w:ascii="Arial" w:hAnsi="Arial" w:cs="Arial"/>
        </w:rPr>
        <w:t xml:space="preserve">Durante el proyecto se beneficiaran </w:t>
      </w:r>
      <w:r w:rsidR="00E801FA">
        <w:rPr>
          <w:rFonts w:ascii="Arial" w:hAnsi="Arial" w:cs="Arial"/>
        </w:rPr>
        <w:t>3</w:t>
      </w:r>
      <w:r w:rsidRPr="00E178CE">
        <w:rPr>
          <w:rFonts w:ascii="Arial" w:hAnsi="Arial" w:cs="Arial"/>
        </w:rPr>
        <w:t xml:space="preserve"> familias con una vivienda integral y se proyectará para 4</w:t>
      </w:r>
      <w:r w:rsidR="00E801FA">
        <w:rPr>
          <w:rFonts w:ascii="Arial" w:hAnsi="Arial" w:cs="Arial"/>
        </w:rPr>
        <w:t>7</w:t>
      </w:r>
      <w:r w:rsidRPr="00E178CE">
        <w:rPr>
          <w:rFonts w:ascii="Arial" w:hAnsi="Arial" w:cs="Arial"/>
        </w:rPr>
        <w:t xml:space="preserve"> beneficiarios más con el apoyo del </w:t>
      </w:r>
      <w:r w:rsidR="006B147B">
        <w:rPr>
          <w:rFonts w:ascii="Arial" w:hAnsi="Arial" w:cs="Arial"/>
        </w:rPr>
        <w:t>fondo de los núcleos ejecutores</w:t>
      </w:r>
      <w:r w:rsidR="004B37EB">
        <w:rPr>
          <w:rFonts w:ascii="Arial" w:hAnsi="Arial" w:cs="Arial"/>
        </w:rPr>
        <w:t xml:space="preserve"> </w:t>
      </w:r>
      <w:r w:rsidR="00F030BF">
        <w:rPr>
          <w:rFonts w:ascii="Arial" w:hAnsi="Arial" w:cs="Arial"/>
        </w:rPr>
        <w:t xml:space="preserve">del </w:t>
      </w:r>
      <w:r w:rsidRPr="00E178CE">
        <w:rPr>
          <w:rFonts w:ascii="Arial" w:hAnsi="Arial" w:cs="Arial"/>
        </w:rPr>
        <w:t>MVCS. El escalamiento se logrará con extensionistas</w:t>
      </w:r>
      <w:r w:rsidR="00E801FA">
        <w:rPr>
          <w:rFonts w:ascii="Arial" w:hAnsi="Arial" w:cs="Arial"/>
        </w:rPr>
        <w:t xml:space="preserve"> o técnicos </w:t>
      </w:r>
      <w:r w:rsidR="00F030BF">
        <w:rPr>
          <w:rFonts w:ascii="Arial" w:hAnsi="Arial" w:cs="Arial"/>
        </w:rPr>
        <w:t xml:space="preserve"> capacitados y remunerados,</w:t>
      </w:r>
      <w:r w:rsidR="00E801FA">
        <w:rPr>
          <w:rFonts w:ascii="Arial" w:hAnsi="Arial" w:cs="Arial"/>
        </w:rPr>
        <w:t xml:space="preserve"> </w:t>
      </w:r>
      <w:r w:rsidR="00F030BF">
        <w:rPr>
          <w:rFonts w:ascii="Arial" w:hAnsi="Arial" w:cs="Arial"/>
        </w:rPr>
        <w:t xml:space="preserve">en </w:t>
      </w:r>
      <w:r w:rsidRPr="00E178CE">
        <w:rPr>
          <w:rFonts w:ascii="Arial" w:hAnsi="Arial" w:cs="Arial"/>
        </w:rPr>
        <w:t xml:space="preserve"> cada zona de trabajo </w:t>
      </w:r>
      <w:r w:rsidR="00F030BF">
        <w:rPr>
          <w:rFonts w:ascii="Arial" w:hAnsi="Arial" w:cs="Arial"/>
        </w:rPr>
        <w:t xml:space="preserve">se construirán </w:t>
      </w:r>
      <w:r w:rsidR="00E801FA">
        <w:rPr>
          <w:rFonts w:ascii="Arial" w:hAnsi="Arial" w:cs="Arial"/>
        </w:rPr>
        <w:t xml:space="preserve">2  </w:t>
      </w:r>
      <w:r w:rsidR="003255D9">
        <w:rPr>
          <w:rFonts w:ascii="Arial" w:hAnsi="Arial" w:cs="Arial"/>
        </w:rPr>
        <w:t xml:space="preserve">módulos de </w:t>
      </w:r>
      <w:r w:rsidR="00E801FA">
        <w:rPr>
          <w:rFonts w:ascii="Arial" w:hAnsi="Arial" w:cs="Arial"/>
        </w:rPr>
        <w:t>3</w:t>
      </w:r>
      <w:r w:rsidRPr="00E178CE">
        <w:rPr>
          <w:rFonts w:ascii="Arial" w:hAnsi="Arial" w:cs="Arial"/>
        </w:rPr>
        <w:t xml:space="preserve"> viviendas</w:t>
      </w:r>
      <w:r w:rsidR="003C4C45">
        <w:rPr>
          <w:rFonts w:ascii="Arial" w:hAnsi="Arial" w:cs="Arial"/>
        </w:rPr>
        <w:t xml:space="preserve"> por extensionista</w:t>
      </w:r>
      <w:r w:rsidRPr="00E178CE">
        <w:rPr>
          <w:rFonts w:ascii="Arial" w:hAnsi="Arial" w:cs="Arial"/>
        </w:rPr>
        <w:t>, los mismos que serán monitoreados y asistidos por un especialista</w:t>
      </w:r>
      <w:r w:rsidR="00E801FA">
        <w:rPr>
          <w:rFonts w:ascii="Arial" w:hAnsi="Arial" w:cs="Arial"/>
        </w:rPr>
        <w:t xml:space="preserve"> de TECNIDES</w:t>
      </w:r>
      <w:r w:rsidRPr="00E178CE">
        <w:rPr>
          <w:rFonts w:ascii="Arial" w:hAnsi="Arial" w:cs="Arial"/>
        </w:rPr>
        <w:t>.</w:t>
      </w:r>
    </w:p>
    <w:p w:rsidR="00814732" w:rsidRDefault="00814732" w:rsidP="00814732">
      <w:pPr>
        <w:spacing w:after="0" w:line="240" w:lineRule="auto"/>
        <w:ind w:left="567"/>
        <w:jc w:val="both"/>
        <w:rPr>
          <w:rFonts w:ascii="Arial" w:hAnsi="Arial" w:cs="Arial"/>
        </w:rPr>
      </w:pPr>
    </w:p>
    <w:p w:rsidR="00CD0438" w:rsidRPr="00E178CE" w:rsidRDefault="00CD0438" w:rsidP="00814732">
      <w:pPr>
        <w:spacing w:after="0" w:line="240" w:lineRule="auto"/>
        <w:ind w:left="567"/>
        <w:jc w:val="both"/>
        <w:rPr>
          <w:rFonts w:ascii="Arial" w:hAnsi="Arial" w:cs="Arial"/>
        </w:rPr>
      </w:pPr>
      <w:r w:rsidRPr="00E178CE">
        <w:rPr>
          <w:rFonts w:ascii="Arial" w:hAnsi="Arial" w:cs="Arial"/>
        </w:rPr>
        <w:t>Es un modelo sencillo y fácil de transferir, para que otras entidades puedan usarlo en otros mercados. Según INDECI en el 2011 los afectados por las heladas y el friaje fueron 272, 899 productores agropecuarios  por tal motivo el  potencial de crecimiento es grande, sobre todo por su bajo costo.</w:t>
      </w:r>
    </w:p>
    <w:p w:rsidR="00814732" w:rsidRDefault="00814732" w:rsidP="00BD3133">
      <w:pPr>
        <w:spacing w:after="0" w:line="240" w:lineRule="auto"/>
        <w:jc w:val="both"/>
        <w:rPr>
          <w:rFonts w:ascii="Arial" w:hAnsi="Arial" w:cs="Arial"/>
        </w:rPr>
      </w:pPr>
    </w:p>
    <w:p w:rsidR="003C4C45" w:rsidRDefault="00CD0438" w:rsidP="00814732">
      <w:pPr>
        <w:spacing w:after="0" w:line="240" w:lineRule="auto"/>
        <w:ind w:left="567"/>
        <w:jc w:val="both"/>
        <w:rPr>
          <w:rFonts w:ascii="Arial" w:hAnsi="Arial" w:cs="Arial"/>
        </w:rPr>
      </w:pPr>
      <w:r w:rsidRPr="00E178CE">
        <w:rPr>
          <w:rFonts w:ascii="Arial" w:hAnsi="Arial" w:cs="Arial"/>
        </w:rPr>
        <w:t xml:space="preserve">La estrategia de salida es dejar la tecnología a SENCICO para que </w:t>
      </w:r>
      <w:r w:rsidR="00AC5C3D">
        <w:rPr>
          <w:rFonts w:ascii="Arial" w:hAnsi="Arial" w:cs="Arial"/>
        </w:rPr>
        <w:t>promocione</w:t>
      </w:r>
      <w:r w:rsidR="006B147B">
        <w:rPr>
          <w:rFonts w:ascii="Arial" w:hAnsi="Arial" w:cs="Arial"/>
        </w:rPr>
        <w:t xml:space="preserve"> </w:t>
      </w:r>
      <w:r w:rsidRPr="00E178CE">
        <w:rPr>
          <w:rFonts w:ascii="Arial" w:hAnsi="Arial" w:cs="Arial"/>
        </w:rPr>
        <w:t xml:space="preserve">capacite y forme extensionistas en cada una de sus </w:t>
      </w:r>
      <w:r w:rsidR="00A00011">
        <w:rPr>
          <w:rFonts w:ascii="Arial" w:hAnsi="Arial" w:cs="Arial"/>
        </w:rPr>
        <w:t xml:space="preserve">22 </w:t>
      </w:r>
      <w:r w:rsidRPr="00E178CE">
        <w:rPr>
          <w:rFonts w:ascii="Arial" w:hAnsi="Arial" w:cs="Arial"/>
        </w:rPr>
        <w:t>sedes</w:t>
      </w:r>
      <w:r w:rsidR="003C4C45">
        <w:rPr>
          <w:rFonts w:ascii="Arial" w:hAnsi="Arial" w:cs="Arial"/>
        </w:rPr>
        <w:t xml:space="preserve"> con que cuenta</w:t>
      </w:r>
      <w:r w:rsidR="0002450A">
        <w:rPr>
          <w:rFonts w:ascii="Arial" w:hAnsi="Arial" w:cs="Arial"/>
        </w:rPr>
        <w:t xml:space="preserve"> a nivel nacional</w:t>
      </w:r>
      <w:r w:rsidR="003C4C45">
        <w:rPr>
          <w:rFonts w:ascii="Arial" w:hAnsi="Arial" w:cs="Arial"/>
        </w:rPr>
        <w:t>,</w:t>
      </w:r>
      <w:r w:rsidR="0002450A">
        <w:rPr>
          <w:rFonts w:ascii="Arial" w:hAnsi="Arial" w:cs="Arial"/>
        </w:rPr>
        <w:t xml:space="preserve"> </w:t>
      </w:r>
      <w:r w:rsidR="006B147B">
        <w:rPr>
          <w:rFonts w:ascii="Arial" w:hAnsi="Arial" w:cs="Arial"/>
        </w:rPr>
        <w:t xml:space="preserve">para que </w:t>
      </w:r>
      <w:r w:rsidR="003C4C45">
        <w:rPr>
          <w:rFonts w:ascii="Arial" w:hAnsi="Arial" w:cs="Arial"/>
        </w:rPr>
        <w:t>constituyan empresas</w:t>
      </w:r>
      <w:r w:rsidRPr="00E178CE">
        <w:rPr>
          <w:rFonts w:ascii="Arial" w:hAnsi="Arial" w:cs="Arial"/>
        </w:rPr>
        <w:t xml:space="preserve"> </w:t>
      </w:r>
      <w:r w:rsidR="00CB2E81">
        <w:rPr>
          <w:rFonts w:ascii="Arial" w:hAnsi="Arial" w:cs="Arial"/>
        </w:rPr>
        <w:t>dedicadas a este negocio y</w:t>
      </w:r>
      <w:r w:rsidRPr="00E178CE">
        <w:rPr>
          <w:rFonts w:ascii="Arial" w:hAnsi="Arial" w:cs="Arial"/>
        </w:rPr>
        <w:t xml:space="preserve"> puedan asistir a </w:t>
      </w:r>
      <w:r w:rsidR="003C4C45">
        <w:rPr>
          <w:rFonts w:ascii="Arial" w:hAnsi="Arial" w:cs="Arial"/>
        </w:rPr>
        <w:t>los pobladores que lo requieran</w:t>
      </w:r>
      <w:r w:rsidR="006A4F04">
        <w:rPr>
          <w:rFonts w:ascii="Arial" w:hAnsi="Arial" w:cs="Arial"/>
        </w:rPr>
        <w:t>.</w:t>
      </w:r>
    </w:p>
    <w:p w:rsidR="00814732" w:rsidRDefault="00814732" w:rsidP="00814732">
      <w:pPr>
        <w:spacing w:after="0" w:line="240" w:lineRule="auto"/>
        <w:ind w:left="567"/>
        <w:jc w:val="both"/>
        <w:rPr>
          <w:rFonts w:ascii="Arial" w:hAnsi="Arial" w:cs="Arial"/>
        </w:rPr>
      </w:pPr>
    </w:p>
    <w:p w:rsidR="009B6FD7" w:rsidRDefault="008B3F5B" w:rsidP="00814732">
      <w:pPr>
        <w:spacing w:after="0" w:line="240" w:lineRule="auto"/>
        <w:ind w:left="567"/>
        <w:jc w:val="both"/>
        <w:rPr>
          <w:rFonts w:ascii="Arial" w:hAnsi="Arial" w:cs="Arial"/>
        </w:rPr>
      </w:pPr>
      <w:r>
        <w:rPr>
          <w:rFonts w:ascii="Arial" w:hAnsi="Arial" w:cs="Arial"/>
        </w:rPr>
        <w:t xml:space="preserve">Tal como se </w:t>
      </w:r>
      <w:r w:rsidR="006A4F04">
        <w:rPr>
          <w:rFonts w:ascii="Arial" w:hAnsi="Arial" w:cs="Arial"/>
        </w:rPr>
        <w:t>mencionó</w:t>
      </w:r>
      <w:r>
        <w:rPr>
          <w:rFonts w:ascii="Arial" w:hAnsi="Arial" w:cs="Arial"/>
        </w:rPr>
        <w:t xml:space="preserve"> los benefi</w:t>
      </w:r>
      <w:r w:rsidR="00EC27AE">
        <w:rPr>
          <w:rFonts w:ascii="Arial" w:hAnsi="Arial" w:cs="Arial"/>
        </w:rPr>
        <w:t>ci</w:t>
      </w:r>
      <w:r>
        <w:rPr>
          <w:rFonts w:ascii="Arial" w:hAnsi="Arial" w:cs="Arial"/>
        </w:rPr>
        <w:t xml:space="preserve">arios </w:t>
      </w:r>
      <w:r w:rsidR="003255D9">
        <w:rPr>
          <w:rFonts w:ascii="Arial" w:hAnsi="Arial" w:cs="Arial"/>
        </w:rPr>
        <w:t xml:space="preserve">individuales </w:t>
      </w:r>
      <w:r>
        <w:rPr>
          <w:rFonts w:ascii="Arial" w:hAnsi="Arial" w:cs="Arial"/>
        </w:rPr>
        <w:t>pagaran con el bono del fondo de mi vivienda</w:t>
      </w:r>
      <w:r w:rsidR="00A00011">
        <w:rPr>
          <w:rFonts w:ascii="Arial" w:hAnsi="Arial" w:cs="Arial"/>
        </w:rPr>
        <w:t xml:space="preserve"> o con</w:t>
      </w:r>
      <w:r w:rsidR="006A4F04">
        <w:rPr>
          <w:rFonts w:ascii="Arial" w:hAnsi="Arial" w:cs="Arial"/>
        </w:rPr>
        <w:t xml:space="preserve"> recursos del núcleo ejecutor</w:t>
      </w:r>
      <w:r>
        <w:rPr>
          <w:rFonts w:ascii="Arial" w:hAnsi="Arial" w:cs="Arial"/>
        </w:rPr>
        <w:t xml:space="preserve"> y  con el trabajo participativo.</w:t>
      </w:r>
      <w:r w:rsidR="003255D9">
        <w:rPr>
          <w:rFonts w:ascii="Arial" w:hAnsi="Arial" w:cs="Arial"/>
        </w:rPr>
        <w:t xml:space="preserve"> Los beneficiarios de los módulos de cinco </w:t>
      </w:r>
      <w:r w:rsidR="006A4F04">
        <w:rPr>
          <w:rFonts w:ascii="Arial" w:hAnsi="Arial" w:cs="Arial"/>
        </w:rPr>
        <w:t>viviendas</w:t>
      </w:r>
      <w:r w:rsidR="003255D9">
        <w:rPr>
          <w:rFonts w:ascii="Arial" w:hAnsi="Arial" w:cs="Arial"/>
        </w:rPr>
        <w:t xml:space="preserve"> climatizadas, cobertizo, invernadero y almacén de alimentos</w:t>
      </w:r>
      <w:r w:rsidR="00E801FA">
        <w:rPr>
          <w:rFonts w:ascii="Arial" w:hAnsi="Arial" w:cs="Arial"/>
        </w:rPr>
        <w:t xml:space="preserve"> </w:t>
      </w:r>
      <w:r w:rsidR="003255D9">
        <w:rPr>
          <w:rFonts w:ascii="Arial" w:hAnsi="Arial" w:cs="Arial"/>
        </w:rPr>
        <w:t xml:space="preserve">pagaran con los </w:t>
      </w:r>
      <w:r w:rsidR="006A4F04">
        <w:rPr>
          <w:rFonts w:ascii="Arial" w:hAnsi="Arial" w:cs="Arial"/>
        </w:rPr>
        <w:t xml:space="preserve">recursos del </w:t>
      </w:r>
      <w:r w:rsidR="00A00011">
        <w:rPr>
          <w:rFonts w:ascii="Arial" w:hAnsi="Arial" w:cs="Arial"/>
        </w:rPr>
        <w:t>F</w:t>
      </w:r>
      <w:r w:rsidR="006A4F04">
        <w:rPr>
          <w:rFonts w:ascii="Arial" w:hAnsi="Arial" w:cs="Arial"/>
        </w:rPr>
        <w:t xml:space="preserve">ondo </w:t>
      </w:r>
      <w:r w:rsidR="00A00011">
        <w:rPr>
          <w:rFonts w:ascii="Arial" w:hAnsi="Arial" w:cs="Arial"/>
        </w:rPr>
        <w:t>M</w:t>
      </w:r>
      <w:r w:rsidR="006A4F04">
        <w:rPr>
          <w:rFonts w:ascii="Arial" w:hAnsi="Arial" w:cs="Arial"/>
        </w:rPr>
        <w:t xml:space="preserve">i </w:t>
      </w:r>
      <w:r w:rsidR="00A00011">
        <w:rPr>
          <w:rFonts w:ascii="Arial" w:hAnsi="Arial" w:cs="Arial"/>
        </w:rPr>
        <w:t>V</w:t>
      </w:r>
      <w:r w:rsidR="006A4F04">
        <w:rPr>
          <w:rFonts w:ascii="Arial" w:hAnsi="Arial" w:cs="Arial"/>
        </w:rPr>
        <w:t xml:space="preserve">ivienda </w:t>
      </w:r>
      <w:r w:rsidR="00A00011">
        <w:rPr>
          <w:rFonts w:ascii="Arial" w:hAnsi="Arial" w:cs="Arial"/>
        </w:rPr>
        <w:t>R</w:t>
      </w:r>
      <w:r w:rsidR="006A4F04">
        <w:rPr>
          <w:rFonts w:ascii="Arial" w:hAnsi="Arial" w:cs="Arial"/>
        </w:rPr>
        <w:t xml:space="preserve">ural. El aporte del beneficiario es el trabajo para la construcción y la </w:t>
      </w:r>
      <w:r w:rsidR="00A00011">
        <w:rPr>
          <w:rFonts w:ascii="Arial" w:hAnsi="Arial" w:cs="Arial"/>
        </w:rPr>
        <w:t xml:space="preserve">preparación y tamizado </w:t>
      </w:r>
      <w:r w:rsidR="00A00011" w:rsidRPr="00AF15F8">
        <w:rPr>
          <w:rFonts w:ascii="Arial" w:hAnsi="Arial" w:cs="Arial"/>
          <w:shd w:val="clear" w:color="auto" w:fill="FFFFFF" w:themeFill="background1"/>
        </w:rPr>
        <w:t xml:space="preserve">de la </w:t>
      </w:r>
      <w:r w:rsidR="006A4F04" w:rsidRPr="00AF15F8">
        <w:rPr>
          <w:rFonts w:ascii="Arial" w:hAnsi="Arial" w:cs="Arial"/>
          <w:shd w:val="clear" w:color="auto" w:fill="FFFFFF" w:themeFill="background1"/>
        </w:rPr>
        <w:t xml:space="preserve">tierra </w:t>
      </w:r>
      <w:r w:rsidR="00A00011" w:rsidRPr="00AF15F8">
        <w:rPr>
          <w:rFonts w:ascii="Arial" w:hAnsi="Arial" w:cs="Arial"/>
          <w:shd w:val="clear" w:color="auto" w:fill="FFFFFF" w:themeFill="background1"/>
        </w:rPr>
        <w:t xml:space="preserve">que en promedio para la vivienda es de </w:t>
      </w:r>
      <w:r w:rsidR="00AF15F8" w:rsidRPr="00AF15F8">
        <w:rPr>
          <w:rFonts w:ascii="Arial" w:hAnsi="Arial" w:cs="Arial"/>
          <w:shd w:val="clear" w:color="auto" w:fill="FFFFFF" w:themeFill="background1"/>
        </w:rPr>
        <w:t>133</w:t>
      </w:r>
      <w:r w:rsidR="00A00011" w:rsidRPr="00AF15F8">
        <w:rPr>
          <w:rFonts w:ascii="Arial" w:hAnsi="Arial" w:cs="Arial"/>
          <w:shd w:val="clear" w:color="auto" w:fill="FFFFFF" w:themeFill="background1"/>
        </w:rPr>
        <w:t xml:space="preserve"> m</w:t>
      </w:r>
      <w:r w:rsidR="00A00011" w:rsidRPr="00AF15F8">
        <w:rPr>
          <w:rFonts w:ascii="Arial" w:hAnsi="Arial" w:cs="Arial"/>
          <w:shd w:val="clear" w:color="auto" w:fill="FFFFFF" w:themeFill="background1"/>
          <w:vertAlign w:val="superscript"/>
        </w:rPr>
        <w:t>3</w:t>
      </w:r>
      <w:r w:rsidR="00A00011" w:rsidRPr="00AF15F8">
        <w:rPr>
          <w:rFonts w:ascii="Arial" w:hAnsi="Arial" w:cs="Arial"/>
          <w:shd w:val="clear" w:color="auto" w:fill="FFFFFF" w:themeFill="background1"/>
        </w:rPr>
        <w:t xml:space="preserve"> y para todo el </w:t>
      </w:r>
      <w:r w:rsidR="00337561" w:rsidRPr="00AF15F8">
        <w:rPr>
          <w:rFonts w:ascii="Arial" w:hAnsi="Arial" w:cs="Arial"/>
          <w:shd w:val="clear" w:color="auto" w:fill="FFFFFF" w:themeFill="background1"/>
        </w:rPr>
        <w:t>módulo</w:t>
      </w:r>
      <w:r w:rsidR="00A00011" w:rsidRPr="00AF15F8">
        <w:rPr>
          <w:rFonts w:ascii="Arial" w:hAnsi="Arial" w:cs="Arial"/>
          <w:shd w:val="clear" w:color="auto" w:fill="FFFFFF" w:themeFill="background1"/>
        </w:rPr>
        <w:t xml:space="preserve"> de aprox. </w:t>
      </w:r>
      <w:r w:rsidR="00AF15F8" w:rsidRPr="00AF15F8">
        <w:rPr>
          <w:rFonts w:ascii="Arial" w:hAnsi="Arial" w:cs="Arial"/>
          <w:shd w:val="clear" w:color="auto" w:fill="FFFFFF" w:themeFill="background1"/>
        </w:rPr>
        <w:t>189</w:t>
      </w:r>
      <w:r w:rsidR="00A00011" w:rsidRPr="00AF15F8">
        <w:rPr>
          <w:rFonts w:ascii="Arial" w:hAnsi="Arial" w:cs="Arial"/>
          <w:shd w:val="clear" w:color="auto" w:fill="FFFFFF" w:themeFill="background1"/>
        </w:rPr>
        <w:t xml:space="preserve"> m</w:t>
      </w:r>
      <w:r w:rsidR="00A00011" w:rsidRPr="00AF15F8">
        <w:rPr>
          <w:rFonts w:ascii="Arial" w:hAnsi="Arial" w:cs="Arial"/>
          <w:shd w:val="clear" w:color="auto" w:fill="FFFFFF" w:themeFill="background1"/>
          <w:vertAlign w:val="superscript"/>
        </w:rPr>
        <w:t xml:space="preserve">3 </w:t>
      </w:r>
      <w:r w:rsidR="00A00011" w:rsidRPr="00AF15F8">
        <w:rPr>
          <w:rFonts w:ascii="Arial" w:hAnsi="Arial" w:cs="Arial"/>
          <w:shd w:val="clear" w:color="auto" w:fill="FFFFFF" w:themeFill="background1"/>
        </w:rPr>
        <w:t>de tierra.</w:t>
      </w:r>
    </w:p>
    <w:p w:rsidR="00814732" w:rsidRDefault="00814732" w:rsidP="00814732">
      <w:pPr>
        <w:pStyle w:val="Sinespaciado"/>
        <w:ind w:left="567"/>
        <w:rPr>
          <w:rFonts w:ascii="Arial" w:hAnsi="Arial" w:cs="Arial"/>
        </w:rPr>
      </w:pPr>
    </w:p>
    <w:p w:rsidR="0086195E" w:rsidRDefault="0086195E" w:rsidP="00814732">
      <w:pPr>
        <w:pStyle w:val="Sinespaciado"/>
        <w:ind w:left="567"/>
        <w:rPr>
          <w:rFonts w:ascii="Arial" w:hAnsi="Arial" w:cs="Arial"/>
        </w:rPr>
      </w:pPr>
      <w:r>
        <w:rPr>
          <w:rFonts w:ascii="Arial" w:hAnsi="Arial" w:cs="Arial"/>
        </w:rPr>
        <w:t>Nuestro producto</w:t>
      </w:r>
      <w:r w:rsidR="006A4F04">
        <w:rPr>
          <w:rFonts w:ascii="Arial" w:hAnsi="Arial" w:cs="Arial"/>
        </w:rPr>
        <w:t xml:space="preserve"> tiene dos partes, una </w:t>
      </w:r>
      <w:r>
        <w:rPr>
          <w:rFonts w:ascii="Arial" w:hAnsi="Arial" w:cs="Arial"/>
        </w:rPr>
        <w:t xml:space="preserve"> se le ofrece al productor agropecuario</w:t>
      </w:r>
      <w:r w:rsidR="006A4F04">
        <w:rPr>
          <w:rFonts w:ascii="Arial" w:hAnsi="Arial" w:cs="Arial"/>
        </w:rPr>
        <w:t xml:space="preserve"> individual </w:t>
      </w:r>
      <w:r>
        <w:rPr>
          <w:rFonts w:ascii="Arial" w:hAnsi="Arial" w:cs="Arial"/>
        </w:rPr>
        <w:t xml:space="preserve">  y la otra </w:t>
      </w:r>
      <w:r w:rsidR="006A4F04">
        <w:rPr>
          <w:rFonts w:ascii="Arial" w:hAnsi="Arial" w:cs="Arial"/>
        </w:rPr>
        <w:t>comunal</w:t>
      </w:r>
      <w:r>
        <w:rPr>
          <w:rFonts w:ascii="Arial" w:hAnsi="Arial" w:cs="Arial"/>
        </w:rPr>
        <w:t>. En el siguiente cuadro se puede apreciar nuestro</w:t>
      </w:r>
      <w:r w:rsidR="006A4F04">
        <w:rPr>
          <w:rFonts w:ascii="Arial" w:hAnsi="Arial" w:cs="Arial"/>
        </w:rPr>
        <w:t xml:space="preserve"> producto</w:t>
      </w:r>
      <w:r w:rsidR="00E25FA1">
        <w:rPr>
          <w:rFonts w:ascii="Arial" w:hAnsi="Arial" w:cs="Arial"/>
        </w:rPr>
        <w:t>.</w:t>
      </w:r>
    </w:p>
    <w:p w:rsidR="00E25FA1" w:rsidRDefault="00E25FA1" w:rsidP="00814732">
      <w:pPr>
        <w:pStyle w:val="Sinespaciado"/>
        <w:ind w:left="567"/>
        <w:rPr>
          <w:rFonts w:ascii="Arial" w:hAnsi="Arial" w:cs="Arial"/>
        </w:rPr>
      </w:pPr>
    </w:p>
    <w:tbl>
      <w:tblPr>
        <w:tblW w:w="7371" w:type="dxa"/>
        <w:tblInd w:w="557" w:type="dxa"/>
        <w:tblCellMar>
          <w:left w:w="70" w:type="dxa"/>
          <w:right w:w="70" w:type="dxa"/>
        </w:tblCellMar>
        <w:tblLook w:val="04A0" w:firstRow="1" w:lastRow="0" w:firstColumn="1" w:lastColumn="0" w:noHBand="0" w:noVBand="1"/>
      </w:tblPr>
      <w:tblGrid>
        <w:gridCol w:w="1701"/>
        <w:gridCol w:w="1282"/>
        <w:gridCol w:w="2423"/>
        <w:gridCol w:w="1965"/>
      </w:tblGrid>
      <w:tr w:rsidR="00E25FA1" w:rsidRPr="00E25FA1" w:rsidTr="00AF15F8">
        <w:trPr>
          <w:trHeight w:val="332"/>
        </w:trPr>
        <w:tc>
          <w:tcPr>
            <w:tcW w:w="1701"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E25FA1" w:rsidRPr="00E25FA1" w:rsidRDefault="00E25FA1" w:rsidP="00E25FA1">
            <w:pPr>
              <w:spacing w:after="0" w:line="240" w:lineRule="auto"/>
              <w:jc w:val="center"/>
              <w:rPr>
                <w:rFonts w:ascii="Arial" w:eastAsia="Times New Roman" w:hAnsi="Arial" w:cs="Arial"/>
                <w:b/>
                <w:bCs/>
                <w:color w:val="000000"/>
              </w:rPr>
            </w:pPr>
            <w:r w:rsidRPr="00E25FA1">
              <w:rPr>
                <w:rFonts w:ascii="Arial" w:eastAsia="Times New Roman" w:hAnsi="Arial" w:cs="Arial"/>
                <w:b/>
                <w:bCs/>
                <w:color w:val="000000"/>
              </w:rPr>
              <w:t>Nombre del producto</w:t>
            </w:r>
          </w:p>
        </w:tc>
        <w:tc>
          <w:tcPr>
            <w:tcW w:w="1282" w:type="dxa"/>
            <w:tcBorders>
              <w:top w:val="single" w:sz="8" w:space="0" w:color="auto"/>
              <w:left w:val="nil"/>
              <w:bottom w:val="single" w:sz="8" w:space="0" w:color="auto"/>
              <w:right w:val="single" w:sz="8" w:space="0" w:color="auto"/>
            </w:tcBorders>
            <w:shd w:val="clear" w:color="auto" w:fill="auto"/>
            <w:vAlign w:val="center"/>
            <w:hideMark/>
          </w:tcPr>
          <w:p w:rsidR="00E25FA1" w:rsidRPr="00E25FA1" w:rsidRDefault="00E25FA1" w:rsidP="00E25FA1">
            <w:pPr>
              <w:spacing w:after="0" w:line="240" w:lineRule="auto"/>
              <w:jc w:val="center"/>
              <w:rPr>
                <w:rFonts w:ascii="Arial" w:eastAsia="Times New Roman" w:hAnsi="Arial" w:cs="Arial"/>
                <w:b/>
                <w:bCs/>
                <w:color w:val="000000"/>
              </w:rPr>
            </w:pPr>
            <w:r w:rsidRPr="00E25FA1">
              <w:rPr>
                <w:rFonts w:ascii="Arial" w:eastAsia="Times New Roman" w:hAnsi="Arial" w:cs="Arial"/>
                <w:b/>
                <w:bCs/>
                <w:color w:val="000000"/>
              </w:rPr>
              <w:t>Benefic.</w:t>
            </w:r>
          </w:p>
        </w:tc>
        <w:tc>
          <w:tcPr>
            <w:tcW w:w="2423" w:type="dxa"/>
            <w:tcBorders>
              <w:top w:val="single" w:sz="8" w:space="0" w:color="auto"/>
              <w:left w:val="nil"/>
              <w:bottom w:val="single" w:sz="8" w:space="0" w:color="auto"/>
              <w:right w:val="single" w:sz="8" w:space="0" w:color="auto"/>
            </w:tcBorders>
            <w:shd w:val="clear" w:color="auto" w:fill="auto"/>
            <w:vAlign w:val="center"/>
            <w:hideMark/>
          </w:tcPr>
          <w:p w:rsidR="00E25FA1" w:rsidRPr="00E25FA1" w:rsidRDefault="00E25FA1" w:rsidP="00E25FA1">
            <w:pPr>
              <w:spacing w:after="0" w:line="240" w:lineRule="auto"/>
              <w:jc w:val="center"/>
              <w:rPr>
                <w:rFonts w:ascii="Arial" w:eastAsia="Times New Roman" w:hAnsi="Arial" w:cs="Arial"/>
                <w:b/>
                <w:bCs/>
                <w:color w:val="000000"/>
              </w:rPr>
            </w:pPr>
            <w:r w:rsidRPr="00E25FA1">
              <w:rPr>
                <w:rFonts w:ascii="Arial" w:eastAsia="Times New Roman" w:hAnsi="Arial" w:cs="Arial"/>
                <w:b/>
                <w:bCs/>
                <w:color w:val="000000"/>
              </w:rPr>
              <w:t>Parte</w:t>
            </w:r>
          </w:p>
        </w:tc>
        <w:tc>
          <w:tcPr>
            <w:tcW w:w="1965" w:type="dxa"/>
            <w:tcBorders>
              <w:top w:val="single" w:sz="8" w:space="0" w:color="auto"/>
              <w:left w:val="nil"/>
              <w:bottom w:val="single" w:sz="8" w:space="0" w:color="auto"/>
              <w:right w:val="single" w:sz="8" w:space="0" w:color="auto"/>
            </w:tcBorders>
            <w:shd w:val="clear" w:color="auto" w:fill="auto"/>
            <w:vAlign w:val="center"/>
            <w:hideMark/>
          </w:tcPr>
          <w:p w:rsidR="00E25FA1" w:rsidRPr="00E25FA1" w:rsidRDefault="00E25FA1" w:rsidP="00E25FA1">
            <w:pPr>
              <w:spacing w:after="0" w:line="240" w:lineRule="auto"/>
              <w:jc w:val="center"/>
              <w:rPr>
                <w:rFonts w:ascii="Arial" w:eastAsia="Times New Roman" w:hAnsi="Arial" w:cs="Arial"/>
                <w:b/>
                <w:bCs/>
                <w:color w:val="000000"/>
              </w:rPr>
            </w:pPr>
            <w:r w:rsidRPr="00E25FA1">
              <w:rPr>
                <w:rFonts w:ascii="Arial" w:eastAsia="Times New Roman" w:hAnsi="Arial" w:cs="Arial"/>
                <w:b/>
                <w:bCs/>
                <w:color w:val="000000"/>
              </w:rPr>
              <w:t>Forma de pago</w:t>
            </w:r>
          </w:p>
        </w:tc>
      </w:tr>
      <w:tr w:rsidR="00E25FA1" w:rsidRPr="00E25FA1" w:rsidTr="00AF15F8">
        <w:trPr>
          <w:trHeight w:val="135"/>
        </w:trPr>
        <w:tc>
          <w:tcPr>
            <w:tcW w:w="1701" w:type="dxa"/>
            <w:vMerge w:val="restart"/>
            <w:tcBorders>
              <w:top w:val="nil"/>
              <w:left w:val="single" w:sz="8" w:space="0" w:color="auto"/>
              <w:bottom w:val="single" w:sz="8" w:space="0" w:color="000000"/>
              <w:right w:val="single" w:sz="8" w:space="0" w:color="auto"/>
            </w:tcBorders>
            <w:shd w:val="clear" w:color="auto" w:fill="auto"/>
            <w:vAlign w:val="center"/>
            <w:hideMark/>
          </w:tcPr>
          <w:p w:rsidR="00E25FA1" w:rsidRPr="00E25FA1" w:rsidRDefault="00E25FA1" w:rsidP="00E25FA1">
            <w:pPr>
              <w:spacing w:after="0" w:line="240" w:lineRule="auto"/>
              <w:jc w:val="center"/>
              <w:rPr>
                <w:rFonts w:ascii="Arial" w:eastAsia="Times New Roman" w:hAnsi="Arial" w:cs="Arial"/>
                <w:color w:val="000000"/>
              </w:rPr>
            </w:pPr>
            <w:r w:rsidRPr="00E25FA1">
              <w:rPr>
                <w:rFonts w:ascii="Arial" w:eastAsia="Times New Roman" w:hAnsi="Arial" w:cs="Arial"/>
                <w:color w:val="000000"/>
              </w:rPr>
              <w:t>Módulo de vivienda</w:t>
            </w:r>
            <w:r w:rsidR="00CB2E81">
              <w:rPr>
                <w:rFonts w:ascii="Arial" w:eastAsia="Times New Roman" w:hAnsi="Arial" w:cs="Arial"/>
                <w:color w:val="000000"/>
              </w:rPr>
              <w:t xml:space="preserve"> para 3 beneficiarios</w:t>
            </w:r>
          </w:p>
        </w:tc>
        <w:tc>
          <w:tcPr>
            <w:tcW w:w="1282" w:type="dxa"/>
            <w:vMerge w:val="restart"/>
            <w:tcBorders>
              <w:top w:val="nil"/>
              <w:left w:val="single" w:sz="8" w:space="0" w:color="auto"/>
              <w:bottom w:val="nil"/>
              <w:right w:val="single" w:sz="8" w:space="0" w:color="auto"/>
            </w:tcBorders>
            <w:shd w:val="clear" w:color="auto" w:fill="auto"/>
            <w:vAlign w:val="center"/>
            <w:hideMark/>
          </w:tcPr>
          <w:p w:rsidR="00E25FA1" w:rsidRPr="00E25FA1" w:rsidRDefault="00E25FA1" w:rsidP="00E25FA1">
            <w:pPr>
              <w:spacing w:after="0" w:line="240" w:lineRule="auto"/>
              <w:jc w:val="center"/>
              <w:rPr>
                <w:rFonts w:ascii="Arial" w:eastAsia="Times New Roman" w:hAnsi="Arial" w:cs="Arial"/>
                <w:color w:val="000000"/>
              </w:rPr>
            </w:pPr>
            <w:r w:rsidRPr="00E25FA1">
              <w:rPr>
                <w:rFonts w:ascii="Arial" w:eastAsia="Times New Roman" w:hAnsi="Arial" w:cs="Arial"/>
                <w:color w:val="000000"/>
              </w:rPr>
              <w:t>Individual</w:t>
            </w:r>
          </w:p>
        </w:tc>
        <w:tc>
          <w:tcPr>
            <w:tcW w:w="2423" w:type="dxa"/>
            <w:vMerge w:val="restart"/>
            <w:tcBorders>
              <w:top w:val="nil"/>
              <w:left w:val="single" w:sz="8" w:space="0" w:color="auto"/>
              <w:bottom w:val="nil"/>
              <w:right w:val="single" w:sz="8" w:space="0" w:color="auto"/>
            </w:tcBorders>
            <w:shd w:val="clear" w:color="auto" w:fill="auto"/>
            <w:vAlign w:val="center"/>
            <w:hideMark/>
          </w:tcPr>
          <w:p w:rsidR="00E25FA1" w:rsidRDefault="00E25FA1" w:rsidP="00E25FA1">
            <w:pPr>
              <w:spacing w:after="0" w:line="240" w:lineRule="auto"/>
              <w:rPr>
                <w:rFonts w:ascii="Arial" w:eastAsia="Times New Roman" w:hAnsi="Arial" w:cs="Arial"/>
                <w:color w:val="000000"/>
              </w:rPr>
            </w:pPr>
            <w:r w:rsidRPr="00E25FA1">
              <w:rPr>
                <w:rFonts w:ascii="Arial" w:eastAsia="Times New Roman" w:hAnsi="Arial" w:cs="Arial"/>
                <w:color w:val="000000"/>
              </w:rPr>
              <w:t>Vivienda climatizada de 60 m</w:t>
            </w:r>
            <w:r w:rsidRPr="00E25FA1">
              <w:rPr>
                <w:rFonts w:ascii="Arial" w:eastAsia="Times New Roman" w:hAnsi="Arial" w:cs="Arial"/>
                <w:color w:val="000000"/>
                <w:vertAlign w:val="superscript"/>
              </w:rPr>
              <w:t>2</w:t>
            </w:r>
            <w:r>
              <w:rPr>
                <w:rFonts w:ascii="Arial" w:eastAsia="Times New Roman" w:hAnsi="Arial" w:cs="Arial"/>
                <w:color w:val="000000"/>
              </w:rPr>
              <w:t>.</w:t>
            </w:r>
          </w:p>
          <w:p w:rsidR="00E25FA1" w:rsidRDefault="00E25FA1" w:rsidP="00E25FA1">
            <w:pPr>
              <w:spacing w:after="0" w:line="240" w:lineRule="auto"/>
              <w:rPr>
                <w:rFonts w:ascii="Arial" w:eastAsia="Times New Roman" w:hAnsi="Arial" w:cs="Arial"/>
                <w:color w:val="000000"/>
              </w:rPr>
            </w:pPr>
            <w:r w:rsidRPr="00E25FA1">
              <w:rPr>
                <w:rFonts w:ascii="Arial" w:eastAsia="Times New Roman" w:hAnsi="Arial" w:cs="Arial"/>
                <w:color w:val="000000"/>
              </w:rPr>
              <w:t>Cobertizo de 120 m</w:t>
            </w:r>
            <w:r w:rsidRPr="00E25FA1">
              <w:rPr>
                <w:rFonts w:ascii="Arial" w:eastAsia="Times New Roman" w:hAnsi="Arial" w:cs="Arial"/>
                <w:color w:val="000000"/>
                <w:vertAlign w:val="superscript"/>
              </w:rPr>
              <w:t>2</w:t>
            </w:r>
          </w:p>
          <w:p w:rsidR="00E25FA1" w:rsidRPr="00E25FA1" w:rsidRDefault="00E25FA1" w:rsidP="00E25FA1">
            <w:pPr>
              <w:spacing w:after="0" w:line="240" w:lineRule="auto"/>
              <w:rPr>
                <w:rFonts w:ascii="Arial" w:eastAsia="Times New Roman" w:hAnsi="Arial" w:cs="Arial"/>
                <w:color w:val="000000"/>
              </w:rPr>
            </w:pPr>
            <w:r>
              <w:rPr>
                <w:rFonts w:ascii="Arial" w:eastAsia="Times New Roman" w:hAnsi="Arial" w:cs="Arial"/>
                <w:color w:val="000000"/>
              </w:rPr>
              <w:t>I</w:t>
            </w:r>
            <w:r w:rsidRPr="00E25FA1">
              <w:rPr>
                <w:rFonts w:ascii="Arial" w:eastAsia="Times New Roman" w:hAnsi="Arial" w:cs="Arial"/>
                <w:color w:val="000000"/>
              </w:rPr>
              <w:t>nvernadero de 50 m</w:t>
            </w:r>
            <w:r w:rsidRPr="00E25FA1">
              <w:rPr>
                <w:rFonts w:ascii="Arial" w:eastAsia="Times New Roman" w:hAnsi="Arial" w:cs="Arial"/>
                <w:color w:val="000000"/>
                <w:vertAlign w:val="superscript"/>
              </w:rPr>
              <w:t>2</w:t>
            </w:r>
          </w:p>
        </w:tc>
        <w:tc>
          <w:tcPr>
            <w:tcW w:w="1965" w:type="dxa"/>
            <w:tcBorders>
              <w:top w:val="nil"/>
              <w:left w:val="nil"/>
              <w:bottom w:val="nil"/>
              <w:right w:val="single" w:sz="8" w:space="0" w:color="auto"/>
            </w:tcBorders>
            <w:shd w:val="clear" w:color="auto" w:fill="auto"/>
            <w:vAlign w:val="center"/>
            <w:hideMark/>
          </w:tcPr>
          <w:p w:rsidR="00E25FA1" w:rsidRPr="00E25FA1" w:rsidRDefault="00E25FA1" w:rsidP="00E25FA1">
            <w:pPr>
              <w:spacing w:after="0" w:line="240" w:lineRule="auto"/>
              <w:rPr>
                <w:rFonts w:ascii="Arial" w:eastAsia="Times New Roman" w:hAnsi="Arial" w:cs="Arial"/>
                <w:color w:val="000000"/>
              </w:rPr>
            </w:pPr>
          </w:p>
        </w:tc>
      </w:tr>
      <w:tr w:rsidR="00E25FA1" w:rsidRPr="00E25FA1" w:rsidTr="00AF15F8">
        <w:trPr>
          <w:trHeight w:val="135"/>
        </w:trPr>
        <w:tc>
          <w:tcPr>
            <w:tcW w:w="1701" w:type="dxa"/>
            <w:vMerge/>
            <w:tcBorders>
              <w:top w:val="nil"/>
              <w:left w:val="single" w:sz="8" w:space="0" w:color="auto"/>
              <w:bottom w:val="single" w:sz="8" w:space="0" w:color="000000"/>
              <w:right w:val="single" w:sz="8" w:space="0" w:color="auto"/>
            </w:tcBorders>
            <w:vAlign w:val="center"/>
            <w:hideMark/>
          </w:tcPr>
          <w:p w:rsidR="00E25FA1" w:rsidRPr="00E25FA1" w:rsidRDefault="00E25FA1" w:rsidP="00E25FA1">
            <w:pPr>
              <w:spacing w:after="0" w:line="240" w:lineRule="auto"/>
              <w:rPr>
                <w:rFonts w:ascii="Arial" w:eastAsia="Times New Roman" w:hAnsi="Arial" w:cs="Arial"/>
                <w:color w:val="000000"/>
              </w:rPr>
            </w:pPr>
          </w:p>
        </w:tc>
        <w:tc>
          <w:tcPr>
            <w:tcW w:w="1282" w:type="dxa"/>
            <w:vMerge/>
            <w:tcBorders>
              <w:top w:val="nil"/>
              <w:left w:val="single" w:sz="8" w:space="0" w:color="auto"/>
              <w:bottom w:val="nil"/>
              <w:right w:val="single" w:sz="8" w:space="0" w:color="auto"/>
            </w:tcBorders>
            <w:vAlign w:val="center"/>
            <w:hideMark/>
          </w:tcPr>
          <w:p w:rsidR="00E25FA1" w:rsidRPr="00E25FA1" w:rsidRDefault="00E25FA1" w:rsidP="00E25FA1">
            <w:pPr>
              <w:spacing w:after="0" w:line="240" w:lineRule="auto"/>
              <w:jc w:val="center"/>
              <w:rPr>
                <w:rFonts w:ascii="Arial" w:eastAsia="Times New Roman" w:hAnsi="Arial" w:cs="Arial"/>
                <w:color w:val="000000"/>
              </w:rPr>
            </w:pPr>
          </w:p>
        </w:tc>
        <w:tc>
          <w:tcPr>
            <w:tcW w:w="2423" w:type="dxa"/>
            <w:vMerge/>
            <w:tcBorders>
              <w:top w:val="nil"/>
              <w:left w:val="single" w:sz="8" w:space="0" w:color="auto"/>
              <w:bottom w:val="nil"/>
              <w:right w:val="single" w:sz="8" w:space="0" w:color="auto"/>
            </w:tcBorders>
            <w:vAlign w:val="center"/>
            <w:hideMark/>
          </w:tcPr>
          <w:p w:rsidR="00E25FA1" w:rsidRPr="00E25FA1" w:rsidRDefault="00E25FA1" w:rsidP="00E25FA1">
            <w:pPr>
              <w:spacing w:after="0" w:line="240" w:lineRule="auto"/>
              <w:rPr>
                <w:rFonts w:ascii="Arial" w:eastAsia="Times New Roman" w:hAnsi="Arial" w:cs="Arial"/>
                <w:color w:val="000000"/>
              </w:rPr>
            </w:pPr>
          </w:p>
        </w:tc>
        <w:tc>
          <w:tcPr>
            <w:tcW w:w="1965" w:type="dxa"/>
            <w:tcBorders>
              <w:top w:val="nil"/>
              <w:left w:val="nil"/>
              <w:bottom w:val="nil"/>
              <w:right w:val="single" w:sz="8" w:space="0" w:color="auto"/>
            </w:tcBorders>
            <w:shd w:val="clear" w:color="auto" w:fill="auto"/>
            <w:vAlign w:val="center"/>
            <w:hideMark/>
          </w:tcPr>
          <w:p w:rsidR="00E25FA1" w:rsidRPr="00E25FA1" w:rsidRDefault="00E25FA1" w:rsidP="00E25FA1">
            <w:pPr>
              <w:spacing w:after="0" w:line="240" w:lineRule="auto"/>
              <w:rPr>
                <w:rFonts w:ascii="Arial" w:eastAsia="Times New Roman" w:hAnsi="Arial" w:cs="Arial"/>
                <w:color w:val="000000"/>
              </w:rPr>
            </w:pPr>
            <w:r w:rsidRPr="00E25FA1">
              <w:rPr>
                <w:rFonts w:ascii="Arial" w:eastAsia="Times New Roman" w:hAnsi="Arial" w:cs="Arial"/>
                <w:color w:val="000000"/>
              </w:rPr>
              <w:t>Núcleo ejecutor</w:t>
            </w:r>
          </w:p>
        </w:tc>
      </w:tr>
      <w:tr w:rsidR="00E25FA1" w:rsidRPr="00E25FA1" w:rsidTr="00AF15F8">
        <w:trPr>
          <w:trHeight w:val="142"/>
        </w:trPr>
        <w:tc>
          <w:tcPr>
            <w:tcW w:w="1701" w:type="dxa"/>
            <w:vMerge/>
            <w:tcBorders>
              <w:top w:val="nil"/>
              <w:left w:val="single" w:sz="8" w:space="0" w:color="auto"/>
              <w:bottom w:val="single" w:sz="8" w:space="0" w:color="000000"/>
              <w:right w:val="single" w:sz="8" w:space="0" w:color="auto"/>
            </w:tcBorders>
            <w:vAlign w:val="center"/>
            <w:hideMark/>
          </w:tcPr>
          <w:p w:rsidR="00E25FA1" w:rsidRPr="00E25FA1" w:rsidRDefault="00E25FA1" w:rsidP="00E25FA1">
            <w:pPr>
              <w:spacing w:after="0" w:line="240" w:lineRule="auto"/>
              <w:rPr>
                <w:rFonts w:ascii="Arial" w:eastAsia="Times New Roman" w:hAnsi="Arial" w:cs="Arial"/>
                <w:color w:val="000000"/>
              </w:rPr>
            </w:pPr>
          </w:p>
        </w:tc>
        <w:tc>
          <w:tcPr>
            <w:tcW w:w="1282" w:type="dxa"/>
            <w:vMerge/>
            <w:tcBorders>
              <w:top w:val="nil"/>
              <w:left w:val="single" w:sz="8" w:space="0" w:color="auto"/>
              <w:bottom w:val="nil"/>
              <w:right w:val="single" w:sz="8" w:space="0" w:color="auto"/>
            </w:tcBorders>
            <w:vAlign w:val="center"/>
            <w:hideMark/>
          </w:tcPr>
          <w:p w:rsidR="00E25FA1" w:rsidRPr="00E25FA1" w:rsidRDefault="00E25FA1" w:rsidP="00E25FA1">
            <w:pPr>
              <w:spacing w:after="0" w:line="240" w:lineRule="auto"/>
              <w:jc w:val="center"/>
              <w:rPr>
                <w:rFonts w:ascii="Arial" w:eastAsia="Times New Roman" w:hAnsi="Arial" w:cs="Arial"/>
                <w:color w:val="000000"/>
              </w:rPr>
            </w:pPr>
          </w:p>
        </w:tc>
        <w:tc>
          <w:tcPr>
            <w:tcW w:w="2423" w:type="dxa"/>
            <w:vMerge/>
            <w:tcBorders>
              <w:top w:val="nil"/>
              <w:left w:val="single" w:sz="8" w:space="0" w:color="auto"/>
              <w:bottom w:val="nil"/>
              <w:right w:val="single" w:sz="8" w:space="0" w:color="auto"/>
            </w:tcBorders>
            <w:vAlign w:val="center"/>
            <w:hideMark/>
          </w:tcPr>
          <w:p w:rsidR="00E25FA1" w:rsidRPr="00E25FA1" w:rsidRDefault="00E25FA1" w:rsidP="00E25FA1">
            <w:pPr>
              <w:spacing w:after="0" w:line="240" w:lineRule="auto"/>
              <w:rPr>
                <w:rFonts w:ascii="Arial" w:eastAsia="Times New Roman" w:hAnsi="Arial" w:cs="Arial"/>
                <w:color w:val="000000"/>
              </w:rPr>
            </w:pPr>
          </w:p>
        </w:tc>
        <w:tc>
          <w:tcPr>
            <w:tcW w:w="1965" w:type="dxa"/>
            <w:tcBorders>
              <w:top w:val="nil"/>
              <w:left w:val="nil"/>
              <w:bottom w:val="single" w:sz="8" w:space="0" w:color="auto"/>
              <w:right w:val="single" w:sz="8" w:space="0" w:color="auto"/>
            </w:tcBorders>
            <w:shd w:val="clear" w:color="auto" w:fill="auto"/>
            <w:vAlign w:val="center"/>
            <w:hideMark/>
          </w:tcPr>
          <w:p w:rsidR="00E25FA1" w:rsidRDefault="00E25FA1" w:rsidP="00E25FA1">
            <w:pPr>
              <w:spacing w:after="0" w:line="240" w:lineRule="auto"/>
              <w:rPr>
                <w:rFonts w:ascii="Arial" w:eastAsia="Times New Roman" w:hAnsi="Arial" w:cs="Arial"/>
                <w:color w:val="000000"/>
              </w:rPr>
            </w:pPr>
            <w:r w:rsidRPr="00E25FA1">
              <w:rPr>
                <w:rFonts w:ascii="Arial" w:eastAsia="Times New Roman" w:hAnsi="Arial" w:cs="Arial"/>
                <w:color w:val="000000"/>
              </w:rPr>
              <w:t>Autoconstrucción</w:t>
            </w:r>
          </w:p>
          <w:p w:rsidR="00E801FA" w:rsidRPr="00E25FA1" w:rsidRDefault="00E801FA" w:rsidP="00E25FA1">
            <w:pPr>
              <w:spacing w:after="0" w:line="240" w:lineRule="auto"/>
              <w:rPr>
                <w:rFonts w:ascii="Arial" w:eastAsia="Times New Roman" w:hAnsi="Arial" w:cs="Arial"/>
                <w:color w:val="000000"/>
              </w:rPr>
            </w:pPr>
          </w:p>
        </w:tc>
      </w:tr>
      <w:tr w:rsidR="00E25FA1" w:rsidRPr="00E25FA1" w:rsidTr="00AF15F8">
        <w:trPr>
          <w:trHeight w:val="135"/>
        </w:trPr>
        <w:tc>
          <w:tcPr>
            <w:tcW w:w="1701" w:type="dxa"/>
            <w:vMerge/>
            <w:tcBorders>
              <w:top w:val="nil"/>
              <w:left w:val="single" w:sz="8" w:space="0" w:color="auto"/>
              <w:bottom w:val="single" w:sz="8" w:space="0" w:color="000000"/>
              <w:right w:val="single" w:sz="8" w:space="0" w:color="auto"/>
            </w:tcBorders>
            <w:vAlign w:val="center"/>
            <w:hideMark/>
          </w:tcPr>
          <w:p w:rsidR="00E25FA1" w:rsidRPr="00E25FA1" w:rsidRDefault="00E25FA1" w:rsidP="00E25FA1">
            <w:pPr>
              <w:spacing w:after="0" w:line="240" w:lineRule="auto"/>
              <w:rPr>
                <w:rFonts w:ascii="Arial" w:eastAsia="Times New Roman" w:hAnsi="Arial" w:cs="Arial"/>
                <w:color w:val="000000"/>
              </w:rPr>
            </w:pPr>
          </w:p>
        </w:tc>
        <w:tc>
          <w:tcPr>
            <w:tcW w:w="1282"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E25FA1" w:rsidRPr="00E25FA1" w:rsidRDefault="00E25FA1" w:rsidP="00E25FA1">
            <w:pPr>
              <w:spacing w:after="0" w:line="240" w:lineRule="auto"/>
              <w:jc w:val="center"/>
              <w:rPr>
                <w:rFonts w:ascii="Arial" w:eastAsia="Times New Roman" w:hAnsi="Arial" w:cs="Arial"/>
                <w:color w:val="000000"/>
              </w:rPr>
            </w:pPr>
            <w:r w:rsidRPr="00E25FA1">
              <w:rPr>
                <w:rFonts w:ascii="Arial" w:eastAsia="Times New Roman" w:hAnsi="Arial" w:cs="Arial"/>
                <w:color w:val="000000"/>
              </w:rPr>
              <w:t>Comunal</w:t>
            </w:r>
          </w:p>
        </w:tc>
        <w:tc>
          <w:tcPr>
            <w:tcW w:w="242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E25FA1" w:rsidRPr="00E25FA1" w:rsidRDefault="00E25FA1" w:rsidP="00E25FA1">
            <w:pPr>
              <w:spacing w:after="0" w:line="240" w:lineRule="auto"/>
              <w:rPr>
                <w:rFonts w:ascii="Arial" w:eastAsia="Times New Roman" w:hAnsi="Arial" w:cs="Arial"/>
                <w:color w:val="000000"/>
              </w:rPr>
            </w:pPr>
            <w:r w:rsidRPr="00E25FA1">
              <w:rPr>
                <w:rFonts w:ascii="Arial" w:eastAsia="Times New Roman" w:hAnsi="Arial" w:cs="Arial"/>
                <w:color w:val="000000"/>
              </w:rPr>
              <w:t>Almacén comunal de 76 m</w:t>
            </w:r>
            <w:r w:rsidRPr="00E25FA1">
              <w:rPr>
                <w:rFonts w:ascii="Arial" w:eastAsia="Times New Roman" w:hAnsi="Arial" w:cs="Arial"/>
                <w:color w:val="000000"/>
                <w:vertAlign w:val="superscript"/>
              </w:rPr>
              <w:t>2</w:t>
            </w:r>
          </w:p>
        </w:tc>
        <w:tc>
          <w:tcPr>
            <w:tcW w:w="1965" w:type="dxa"/>
            <w:tcBorders>
              <w:top w:val="nil"/>
              <w:left w:val="nil"/>
              <w:bottom w:val="nil"/>
              <w:right w:val="single" w:sz="8" w:space="0" w:color="auto"/>
            </w:tcBorders>
            <w:shd w:val="clear" w:color="auto" w:fill="auto"/>
            <w:vAlign w:val="center"/>
            <w:hideMark/>
          </w:tcPr>
          <w:p w:rsidR="00E25FA1" w:rsidRPr="00E25FA1" w:rsidRDefault="00E25FA1" w:rsidP="00E25FA1">
            <w:pPr>
              <w:spacing w:after="0" w:line="240" w:lineRule="auto"/>
              <w:rPr>
                <w:rFonts w:ascii="Arial" w:eastAsia="Times New Roman" w:hAnsi="Arial" w:cs="Arial"/>
                <w:color w:val="000000"/>
              </w:rPr>
            </w:pPr>
          </w:p>
        </w:tc>
      </w:tr>
      <w:tr w:rsidR="00E25FA1" w:rsidRPr="00E25FA1" w:rsidTr="00AF15F8">
        <w:trPr>
          <w:trHeight w:val="135"/>
        </w:trPr>
        <w:tc>
          <w:tcPr>
            <w:tcW w:w="1701" w:type="dxa"/>
            <w:vMerge/>
            <w:tcBorders>
              <w:top w:val="nil"/>
              <w:left w:val="single" w:sz="8" w:space="0" w:color="auto"/>
              <w:bottom w:val="single" w:sz="8" w:space="0" w:color="000000"/>
              <w:right w:val="single" w:sz="8" w:space="0" w:color="auto"/>
            </w:tcBorders>
            <w:vAlign w:val="center"/>
            <w:hideMark/>
          </w:tcPr>
          <w:p w:rsidR="00E25FA1" w:rsidRPr="00E25FA1" w:rsidRDefault="00E25FA1" w:rsidP="00E25FA1">
            <w:pPr>
              <w:spacing w:after="0" w:line="240" w:lineRule="auto"/>
              <w:rPr>
                <w:rFonts w:ascii="Arial" w:eastAsia="Times New Roman" w:hAnsi="Arial" w:cs="Arial"/>
                <w:color w:val="000000"/>
              </w:rPr>
            </w:pPr>
          </w:p>
        </w:tc>
        <w:tc>
          <w:tcPr>
            <w:tcW w:w="1282" w:type="dxa"/>
            <w:vMerge/>
            <w:tcBorders>
              <w:top w:val="single" w:sz="8" w:space="0" w:color="auto"/>
              <w:left w:val="single" w:sz="8" w:space="0" w:color="auto"/>
              <w:bottom w:val="single" w:sz="8" w:space="0" w:color="000000"/>
              <w:right w:val="single" w:sz="8" w:space="0" w:color="auto"/>
            </w:tcBorders>
            <w:vAlign w:val="center"/>
            <w:hideMark/>
          </w:tcPr>
          <w:p w:rsidR="00E25FA1" w:rsidRPr="00E25FA1" w:rsidRDefault="00E25FA1" w:rsidP="00E25FA1">
            <w:pPr>
              <w:spacing w:after="0" w:line="240" w:lineRule="auto"/>
              <w:rPr>
                <w:rFonts w:ascii="Arial" w:eastAsia="Times New Roman" w:hAnsi="Arial" w:cs="Arial"/>
                <w:color w:val="000000"/>
              </w:rPr>
            </w:pPr>
          </w:p>
        </w:tc>
        <w:tc>
          <w:tcPr>
            <w:tcW w:w="2423" w:type="dxa"/>
            <w:vMerge/>
            <w:tcBorders>
              <w:top w:val="single" w:sz="8" w:space="0" w:color="auto"/>
              <w:left w:val="single" w:sz="8" w:space="0" w:color="auto"/>
              <w:bottom w:val="single" w:sz="8" w:space="0" w:color="000000"/>
              <w:right w:val="single" w:sz="8" w:space="0" w:color="auto"/>
            </w:tcBorders>
            <w:vAlign w:val="center"/>
            <w:hideMark/>
          </w:tcPr>
          <w:p w:rsidR="00E25FA1" w:rsidRPr="00E25FA1" w:rsidRDefault="00E25FA1" w:rsidP="00E25FA1">
            <w:pPr>
              <w:spacing w:after="0" w:line="240" w:lineRule="auto"/>
              <w:rPr>
                <w:rFonts w:ascii="Arial" w:eastAsia="Times New Roman" w:hAnsi="Arial" w:cs="Arial"/>
                <w:color w:val="000000"/>
              </w:rPr>
            </w:pPr>
          </w:p>
        </w:tc>
        <w:tc>
          <w:tcPr>
            <w:tcW w:w="1965" w:type="dxa"/>
            <w:tcBorders>
              <w:top w:val="nil"/>
              <w:left w:val="nil"/>
              <w:bottom w:val="nil"/>
              <w:right w:val="single" w:sz="8" w:space="0" w:color="auto"/>
            </w:tcBorders>
            <w:shd w:val="clear" w:color="auto" w:fill="auto"/>
            <w:vAlign w:val="center"/>
            <w:hideMark/>
          </w:tcPr>
          <w:p w:rsidR="00E25FA1" w:rsidRPr="00E25FA1" w:rsidRDefault="00E25FA1" w:rsidP="00E25FA1">
            <w:pPr>
              <w:spacing w:after="0" w:line="240" w:lineRule="auto"/>
              <w:rPr>
                <w:rFonts w:ascii="Arial" w:eastAsia="Times New Roman" w:hAnsi="Arial" w:cs="Arial"/>
                <w:color w:val="000000"/>
              </w:rPr>
            </w:pPr>
            <w:r w:rsidRPr="00E25FA1">
              <w:rPr>
                <w:rFonts w:ascii="Arial" w:eastAsia="Times New Roman" w:hAnsi="Arial" w:cs="Arial"/>
                <w:color w:val="000000"/>
              </w:rPr>
              <w:t>Núcleo ejecutor</w:t>
            </w:r>
          </w:p>
        </w:tc>
      </w:tr>
      <w:tr w:rsidR="00E25FA1" w:rsidRPr="00E25FA1" w:rsidTr="00AF15F8">
        <w:trPr>
          <w:trHeight w:val="142"/>
        </w:trPr>
        <w:tc>
          <w:tcPr>
            <w:tcW w:w="1701" w:type="dxa"/>
            <w:vMerge/>
            <w:tcBorders>
              <w:top w:val="nil"/>
              <w:left w:val="single" w:sz="8" w:space="0" w:color="auto"/>
              <w:bottom w:val="single" w:sz="8" w:space="0" w:color="000000"/>
              <w:right w:val="single" w:sz="8" w:space="0" w:color="auto"/>
            </w:tcBorders>
            <w:vAlign w:val="center"/>
            <w:hideMark/>
          </w:tcPr>
          <w:p w:rsidR="00E25FA1" w:rsidRPr="00E25FA1" w:rsidRDefault="00E25FA1" w:rsidP="00E25FA1">
            <w:pPr>
              <w:spacing w:after="0" w:line="240" w:lineRule="auto"/>
              <w:rPr>
                <w:rFonts w:ascii="Arial" w:eastAsia="Times New Roman" w:hAnsi="Arial" w:cs="Arial"/>
                <w:color w:val="000000"/>
              </w:rPr>
            </w:pPr>
          </w:p>
        </w:tc>
        <w:tc>
          <w:tcPr>
            <w:tcW w:w="1282" w:type="dxa"/>
            <w:vMerge/>
            <w:tcBorders>
              <w:top w:val="single" w:sz="8" w:space="0" w:color="auto"/>
              <w:left w:val="single" w:sz="8" w:space="0" w:color="auto"/>
              <w:bottom w:val="single" w:sz="8" w:space="0" w:color="000000"/>
              <w:right w:val="single" w:sz="8" w:space="0" w:color="auto"/>
            </w:tcBorders>
            <w:vAlign w:val="center"/>
            <w:hideMark/>
          </w:tcPr>
          <w:p w:rsidR="00E25FA1" w:rsidRPr="00E25FA1" w:rsidRDefault="00E25FA1" w:rsidP="00E25FA1">
            <w:pPr>
              <w:spacing w:after="0" w:line="240" w:lineRule="auto"/>
              <w:rPr>
                <w:rFonts w:ascii="Arial" w:eastAsia="Times New Roman" w:hAnsi="Arial" w:cs="Arial"/>
                <w:color w:val="000000"/>
              </w:rPr>
            </w:pPr>
          </w:p>
        </w:tc>
        <w:tc>
          <w:tcPr>
            <w:tcW w:w="2423" w:type="dxa"/>
            <w:vMerge/>
            <w:tcBorders>
              <w:top w:val="single" w:sz="8" w:space="0" w:color="auto"/>
              <w:left w:val="single" w:sz="8" w:space="0" w:color="auto"/>
              <w:bottom w:val="single" w:sz="8" w:space="0" w:color="000000"/>
              <w:right w:val="single" w:sz="8" w:space="0" w:color="auto"/>
            </w:tcBorders>
            <w:vAlign w:val="center"/>
            <w:hideMark/>
          </w:tcPr>
          <w:p w:rsidR="00E25FA1" w:rsidRPr="00E25FA1" w:rsidRDefault="00E25FA1" w:rsidP="00E25FA1">
            <w:pPr>
              <w:spacing w:after="0" w:line="240" w:lineRule="auto"/>
              <w:rPr>
                <w:rFonts w:ascii="Arial" w:eastAsia="Times New Roman" w:hAnsi="Arial" w:cs="Arial"/>
                <w:color w:val="000000"/>
              </w:rPr>
            </w:pPr>
          </w:p>
        </w:tc>
        <w:tc>
          <w:tcPr>
            <w:tcW w:w="1965" w:type="dxa"/>
            <w:tcBorders>
              <w:top w:val="nil"/>
              <w:left w:val="nil"/>
              <w:bottom w:val="single" w:sz="8" w:space="0" w:color="auto"/>
              <w:right w:val="single" w:sz="8" w:space="0" w:color="auto"/>
            </w:tcBorders>
            <w:shd w:val="clear" w:color="auto" w:fill="auto"/>
            <w:vAlign w:val="center"/>
            <w:hideMark/>
          </w:tcPr>
          <w:p w:rsidR="00E25FA1" w:rsidRDefault="00E25FA1" w:rsidP="00E25FA1">
            <w:pPr>
              <w:spacing w:after="0" w:line="240" w:lineRule="auto"/>
              <w:rPr>
                <w:rFonts w:ascii="Arial" w:eastAsia="Times New Roman" w:hAnsi="Arial" w:cs="Arial"/>
                <w:color w:val="000000"/>
              </w:rPr>
            </w:pPr>
            <w:r w:rsidRPr="00E25FA1">
              <w:rPr>
                <w:rFonts w:ascii="Arial" w:eastAsia="Times New Roman" w:hAnsi="Arial" w:cs="Arial"/>
                <w:color w:val="000000"/>
              </w:rPr>
              <w:t>Autoconstrucción</w:t>
            </w:r>
          </w:p>
          <w:p w:rsidR="00E801FA" w:rsidRPr="00E25FA1" w:rsidRDefault="00E801FA" w:rsidP="00E25FA1">
            <w:pPr>
              <w:spacing w:after="0" w:line="240" w:lineRule="auto"/>
              <w:rPr>
                <w:rFonts w:ascii="Arial" w:eastAsia="Times New Roman" w:hAnsi="Arial" w:cs="Arial"/>
                <w:color w:val="000000"/>
              </w:rPr>
            </w:pPr>
          </w:p>
        </w:tc>
      </w:tr>
    </w:tbl>
    <w:p w:rsidR="0086195E" w:rsidRDefault="0086195E" w:rsidP="00BD3133">
      <w:pPr>
        <w:pStyle w:val="Sinespaciado"/>
        <w:rPr>
          <w:rFonts w:ascii="Arial" w:hAnsi="Arial" w:cs="Arial"/>
        </w:rPr>
      </w:pPr>
    </w:p>
    <w:p w:rsidR="00AF15F8" w:rsidRDefault="00AF15F8" w:rsidP="00BD3133">
      <w:pPr>
        <w:pStyle w:val="Sinespaciado"/>
        <w:rPr>
          <w:rFonts w:ascii="Arial" w:hAnsi="Arial" w:cs="Arial"/>
        </w:rPr>
      </w:pPr>
    </w:p>
    <w:p w:rsidR="009B6FD7" w:rsidRPr="005E1F0E" w:rsidRDefault="009B6FD7" w:rsidP="00E25FA1">
      <w:pPr>
        <w:tabs>
          <w:tab w:val="left" w:pos="567"/>
        </w:tabs>
        <w:spacing w:after="0" w:line="240" w:lineRule="auto"/>
        <w:jc w:val="both"/>
        <w:rPr>
          <w:rFonts w:ascii="Arial" w:hAnsi="Arial" w:cs="Arial"/>
          <w:b/>
        </w:rPr>
      </w:pPr>
      <w:r w:rsidRPr="005E1F0E">
        <w:rPr>
          <w:rFonts w:ascii="Arial" w:hAnsi="Arial" w:cs="Arial"/>
          <w:b/>
        </w:rPr>
        <w:t xml:space="preserve">7.  </w:t>
      </w:r>
      <w:r w:rsidR="00E25FA1">
        <w:rPr>
          <w:rFonts w:ascii="Arial" w:hAnsi="Arial" w:cs="Arial"/>
          <w:b/>
        </w:rPr>
        <w:tab/>
      </w:r>
      <w:r w:rsidRPr="005E1F0E">
        <w:rPr>
          <w:rFonts w:ascii="Arial" w:hAnsi="Arial" w:cs="Arial"/>
          <w:b/>
        </w:rPr>
        <w:t>PROCESO PRODUCTIVO Y RECURSOS HUMANOS</w:t>
      </w:r>
    </w:p>
    <w:p w:rsidR="00814732" w:rsidRDefault="00814732" w:rsidP="00BD3133">
      <w:pPr>
        <w:spacing w:after="0" w:line="240" w:lineRule="auto"/>
        <w:jc w:val="both"/>
        <w:rPr>
          <w:rFonts w:ascii="Arial" w:hAnsi="Arial" w:cs="Arial"/>
          <w:b/>
        </w:rPr>
      </w:pPr>
    </w:p>
    <w:p w:rsidR="009B6FD7" w:rsidRPr="006648F8" w:rsidRDefault="009B6FD7" w:rsidP="00E25FA1">
      <w:pPr>
        <w:tabs>
          <w:tab w:val="left" w:pos="567"/>
        </w:tabs>
        <w:spacing w:after="0" w:line="240" w:lineRule="auto"/>
        <w:jc w:val="both"/>
        <w:rPr>
          <w:rFonts w:ascii="Arial" w:hAnsi="Arial" w:cs="Arial"/>
          <w:b/>
        </w:rPr>
      </w:pPr>
      <w:r w:rsidRPr="006648F8">
        <w:rPr>
          <w:rFonts w:ascii="Arial" w:hAnsi="Arial" w:cs="Arial"/>
          <w:b/>
        </w:rPr>
        <w:t>7.1</w:t>
      </w:r>
      <w:r w:rsidR="00E25FA1">
        <w:rPr>
          <w:rFonts w:ascii="Arial" w:hAnsi="Arial" w:cs="Arial"/>
          <w:b/>
        </w:rPr>
        <w:tab/>
      </w:r>
      <w:r w:rsidRPr="006648F8">
        <w:rPr>
          <w:rFonts w:ascii="Arial" w:hAnsi="Arial" w:cs="Arial"/>
          <w:b/>
        </w:rPr>
        <w:t>Legislación aplicable</w:t>
      </w:r>
    </w:p>
    <w:p w:rsidR="00814732" w:rsidRDefault="00814732" w:rsidP="00BD3133">
      <w:pPr>
        <w:spacing w:after="0" w:line="240" w:lineRule="auto"/>
        <w:jc w:val="both"/>
        <w:rPr>
          <w:rFonts w:ascii="Arial" w:hAnsi="Arial" w:cs="Arial"/>
        </w:rPr>
      </w:pPr>
    </w:p>
    <w:p w:rsidR="00E25FA1" w:rsidRDefault="000F0D95" w:rsidP="00814732">
      <w:pPr>
        <w:spacing w:after="0" w:line="240" w:lineRule="auto"/>
        <w:ind w:left="567"/>
        <w:jc w:val="both"/>
        <w:rPr>
          <w:rFonts w:ascii="Arial" w:hAnsi="Arial" w:cs="Arial"/>
        </w:rPr>
      </w:pPr>
      <w:r w:rsidRPr="00E178CE">
        <w:rPr>
          <w:rFonts w:ascii="Arial" w:hAnsi="Arial" w:cs="Arial"/>
        </w:rPr>
        <w:t>La iniciativa cuenta con el permiso del</w:t>
      </w:r>
      <w:r w:rsidR="004B37EB">
        <w:rPr>
          <w:rFonts w:ascii="Arial" w:hAnsi="Arial" w:cs="Arial"/>
        </w:rPr>
        <w:t xml:space="preserve"> I</w:t>
      </w:r>
      <w:r w:rsidRPr="00E178CE">
        <w:rPr>
          <w:rFonts w:ascii="Arial" w:hAnsi="Arial" w:cs="Arial"/>
        </w:rPr>
        <w:t>nstituto Carl Ear</w:t>
      </w:r>
      <w:r w:rsidR="004B37EB">
        <w:rPr>
          <w:rFonts w:ascii="Arial" w:hAnsi="Arial" w:cs="Arial"/>
        </w:rPr>
        <w:t>th</w:t>
      </w:r>
      <w:r w:rsidR="00E25FA1">
        <w:rPr>
          <w:rFonts w:ascii="Arial" w:hAnsi="Arial" w:cs="Arial"/>
        </w:rPr>
        <w:t>,</w:t>
      </w:r>
      <w:r w:rsidRPr="00E178CE">
        <w:rPr>
          <w:rFonts w:ascii="Arial" w:hAnsi="Arial" w:cs="Arial"/>
        </w:rPr>
        <w:t xml:space="preserve"> propietaria de la tecnología de </w:t>
      </w:r>
      <w:r w:rsidR="00E25FA1">
        <w:rPr>
          <w:rFonts w:ascii="Arial" w:hAnsi="Arial" w:cs="Arial"/>
        </w:rPr>
        <w:t>S</w:t>
      </w:r>
      <w:r w:rsidRPr="00E178CE">
        <w:rPr>
          <w:rFonts w:ascii="Arial" w:hAnsi="Arial" w:cs="Arial"/>
        </w:rPr>
        <w:t>uperadobe</w:t>
      </w:r>
      <w:r w:rsidR="00CD0438" w:rsidRPr="00E178CE">
        <w:rPr>
          <w:rFonts w:ascii="Arial" w:hAnsi="Arial" w:cs="Arial"/>
        </w:rPr>
        <w:t xml:space="preserve"> y que </w:t>
      </w:r>
      <w:r w:rsidR="00E25FA1">
        <w:rPr>
          <w:rFonts w:ascii="Arial" w:hAnsi="Arial" w:cs="Arial"/>
        </w:rPr>
        <w:t>es</w:t>
      </w:r>
      <w:r w:rsidR="004B37EB">
        <w:rPr>
          <w:rFonts w:ascii="Arial" w:hAnsi="Arial" w:cs="Arial"/>
        </w:rPr>
        <w:t xml:space="preserve"> de </w:t>
      </w:r>
      <w:r w:rsidR="00CD0438" w:rsidRPr="00E178CE">
        <w:rPr>
          <w:rFonts w:ascii="Arial" w:hAnsi="Arial" w:cs="Arial"/>
        </w:rPr>
        <w:t xml:space="preserve">libre disponibilidad </w:t>
      </w:r>
      <w:r w:rsidR="006648F8">
        <w:rPr>
          <w:rFonts w:ascii="Arial" w:hAnsi="Arial" w:cs="Arial"/>
        </w:rPr>
        <w:t>para quienes quieran utilizarla</w:t>
      </w:r>
      <w:r w:rsidR="00E25FA1">
        <w:rPr>
          <w:rFonts w:ascii="Arial" w:hAnsi="Arial" w:cs="Arial"/>
        </w:rPr>
        <w:t xml:space="preserve"> con fines sociales y no empres</w:t>
      </w:r>
      <w:r w:rsidR="00AC5C3D">
        <w:rPr>
          <w:rFonts w:ascii="Arial" w:hAnsi="Arial" w:cs="Arial"/>
        </w:rPr>
        <w:t>ariales en cuyo caso se debe pag</w:t>
      </w:r>
      <w:r w:rsidR="00E25FA1">
        <w:rPr>
          <w:rFonts w:ascii="Arial" w:hAnsi="Arial" w:cs="Arial"/>
        </w:rPr>
        <w:t xml:space="preserve">ar una </w:t>
      </w:r>
      <w:r w:rsidR="00E801FA">
        <w:rPr>
          <w:rFonts w:ascii="Arial" w:hAnsi="Arial" w:cs="Arial"/>
        </w:rPr>
        <w:t>regalía</w:t>
      </w:r>
      <w:r w:rsidR="00CD0438" w:rsidRPr="00E178CE">
        <w:rPr>
          <w:rFonts w:ascii="Arial" w:hAnsi="Arial" w:cs="Arial"/>
        </w:rPr>
        <w:t xml:space="preserve">, tal como se aprecia en la </w:t>
      </w:r>
      <w:r w:rsidR="003C4C45" w:rsidRPr="00E178CE">
        <w:rPr>
          <w:rFonts w:ascii="Arial" w:hAnsi="Arial" w:cs="Arial"/>
        </w:rPr>
        <w:t>in</w:t>
      </w:r>
      <w:r w:rsidR="003C4C45">
        <w:rPr>
          <w:rFonts w:ascii="Arial" w:hAnsi="Arial" w:cs="Arial"/>
        </w:rPr>
        <w:t>f</w:t>
      </w:r>
      <w:r w:rsidR="003C4C45" w:rsidRPr="00E178CE">
        <w:rPr>
          <w:rFonts w:ascii="Arial" w:hAnsi="Arial" w:cs="Arial"/>
        </w:rPr>
        <w:t>ormación</w:t>
      </w:r>
      <w:r w:rsidR="00CD0438" w:rsidRPr="00E178CE">
        <w:rPr>
          <w:rFonts w:ascii="Arial" w:hAnsi="Arial" w:cs="Arial"/>
        </w:rPr>
        <w:t xml:space="preserve"> revisada</w:t>
      </w:r>
      <w:r w:rsidR="00E25FA1">
        <w:rPr>
          <w:rFonts w:ascii="Arial" w:hAnsi="Arial" w:cs="Arial"/>
        </w:rPr>
        <w:t>. E</w:t>
      </w:r>
      <w:r w:rsidRPr="00E178CE">
        <w:rPr>
          <w:rFonts w:ascii="Arial" w:hAnsi="Arial" w:cs="Arial"/>
        </w:rPr>
        <w:t xml:space="preserve">xisten </w:t>
      </w:r>
      <w:r w:rsidR="001173B3">
        <w:rPr>
          <w:rFonts w:ascii="Arial" w:hAnsi="Arial" w:cs="Arial"/>
        </w:rPr>
        <w:t>países</w:t>
      </w:r>
      <w:r w:rsidR="004B37EB">
        <w:rPr>
          <w:rFonts w:ascii="Arial" w:hAnsi="Arial" w:cs="Arial"/>
        </w:rPr>
        <w:t xml:space="preserve"> </w:t>
      </w:r>
      <w:r w:rsidR="00E25FA1">
        <w:rPr>
          <w:rFonts w:ascii="Arial" w:hAnsi="Arial" w:cs="Arial"/>
        </w:rPr>
        <w:t xml:space="preserve">en </w:t>
      </w:r>
      <w:r w:rsidR="006624AB">
        <w:rPr>
          <w:rFonts w:ascii="Arial" w:hAnsi="Arial" w:cs="Arial"/>
        </w:rPr>
        <w:t>L</w:t>
      </w:r>
      <w:r w:rsidR="00E25FA1">
        <w:rPr>
          <w:rFonts w:ascii="Arial" w:hAnsi="Arial" w:cs="Arial"/>
        </w:rPr>
        <w:t xml:space="preserve">atino </w:t>
      </w:r>
      <w:r w:rsidR="006624AB">
        <w:rPr>
          <w:rFonts w:ascii="Arial" w:hAnsi="Arial" w:cs="Arial"/>
        </w:rPr>
        <w:t>A</w:t>
      </w:r>
      <w:r w:rsidR="00E25FA1">
        <w:rPr>
          <w:rFonts w:ascii="Arial" w:hAnsi="Arial" w:cs="Arial"/>
        </w:rPr>
        <w:t>mérica</w:t>
      </w:r>
      <w:r w:rsidR="00E801FA">
        <w:rPr>
          <w:rFonts w:ascii="Arial" w:hAnsi="Arial" w:cs="Arial"/>
        </w:rPr>
        <w:t xml:space="preserve"> </w:t>
      </w:r>
      <w:r w:rsidRPr="00E178CE">
        <w:rPr>
          <w:rFonts w:ascii="Arial" w:hAnsi="Arial" w:cs="Arial"/>
        </w:rPr>
        <w:t>que vienen trabajando con esta tecnología</w:t>
      </w:r>
      <w:r w:rsidR="006648F8">
        <w:rPr>
          <w:rFonts w:ascii="Arial" w:hAnsi="Arial" w:cs="Arial"/>
        </w:rPr>
        <w:t xml:space="preserve"> como es el caso de</w:t>
      </w:r>
      <w:r w:rsidR="00E801FA">
        <w:rPr>
          <w:rFonts w:ascii="Arial" w:hAnsi="Arial" w:cs="Arial"/>
        </w:rPr>
        <w:t xml:space="preserve"> </w:t>
      </w:r>
      <w:r w:rsidRPr="00E178CE">
        <w:rPr>
          <w:rFonts w:ascii="Arial" w:hAnsi="Arial" w:cs="Arial"/>
        </w:rPr>
        <w:t>Chile, Colombia, Argentina, etc</w:t>
      </w:r>
      <w:r w:rsidR="001173B3">
        <w:rPr>
          <w:rFonts w:ascii="Arial" w:hAnsi="Arial" w:cs="Arial"/>
        </w:rPr>
        <w:t>.</w:t>
      </w:r>
    </w:p>
    <w:p w:rsidR="00E25FA1" w:rsidRDefault="00E25FA1" w:rsidP="00814732">
      <w:pPr>
        <w:spacing w:after="0" w:line="240" w:lineRule="auto"/>
        <w:ind w:left="567"/>
        <w:jc w:val="both"/>
        <w:rPr>
          <w:rFonts w:ascii="Arial" w:hAnsi="Arial" w:cs="Arial"/>
        </w:rPr>
      </w:pPr>
    </w:p>
    <w:p w:rsidR="000F0D95" w:rsidRPr="00E178CE" w:rsidRDefault="000F0D95" w:rsidP="00814732">
      <w:pPr>
        <w:spacing w:after="0" w:line="240" w:lineRule="auto"/>
        <w:ind w:left="567"/>
        <w:jc w:val="both"/>
        <w:rPr>
          <w:rFonts w:ascii="Arial" w:hAnsi="Arial" w:cs="Arial"/>
        </w:rPr>
      </w:pPr>
      <w:r w:rsidRPr="00E178CE">
        <w:rPr>
          <w:rFonts w:ascii="Arial" w:hAnsi="Arial" w:cs="Arial"/>
        </w:rPr>
        <w:t xml:space="preserve">El proyecto está alineado a las políticas del gobierno tal como lo establece el DS </w:t>
      </w:r>
      <w:r w:rsidR="001173B3">
        <w:rPr>
          <w:rFonts w:ascii="Arial" w:hAnsi="Arial" w:cs="Arial"/>
        </w:rPr>
        <w:t>004</w:t>
      </w:r>
      <w:r w:rsidRPr="00E178CE">
        <w:rPr>
          <w:rFonts w:ascii="Arial" w:hAnsi="Arial" w:cs="Arial"/>
        </w:rPr>
        <w:t>-201</w:t>
      </w:r>
      <w:r w:rsidR="001173B3">
        <w:rPr>
          <w:rFonts w:ascii="Arial" w:hAnsi="Arial" w:cs="Arial"/>
        </w:rPr>
        <w:t>5</w:t>
      </w:r>
      <w:r w:rsidRPr="00E178CE">
        <w:rPr>
          <w:rFonts w:ascii="Arial" w:hAnsi="Arial" w:cs="Arial"/>
        </w:rPr>
        <w:t xml:space="preserve">- PCM "Plan Multisectorial </w:t>
      </w:r>
      <w:r w:rsidR="001173B3">
        <w:rPr>
          <w:rFonts w:ascii="Arial" w:hAnsi="Arial" w:cs="Arial"/>
        </w:rPr>
        <w:t>ante</w:t>
      </w:r>
      <w:r w:rsidRPr="00E178CE">
        <w:rPr>
          <w:rFonts w:ascii="Arial" w:hAnsi="Arial" w:cs="Arial"/>
        </w:rPr>
        <w:t xml:space="preserve"> Heladas y Friaje 201</w:t>
      </w:r>
      <w:r w:rsidR="001173B3">
        <w:rPr>
          <w:rFonts w:ascii="Arial" w:hAnsi="Arial" w:cs="Arial"/>
        </w:rPr>
        <w:t>5</w:t>
      </w:r>
      <w:r w:rsidRPr="00E178CE">
        <w:rPr>
          <w:rFonts w:ascii="Arial" w:hAnsi="Arial" w:cs="Arial"/>
        </w:rPr>
        <w:t xml:space="preserve">", </w:t>
      </w:r>
      <w:r w:rsidR="006648F8">
        <w:rPr>
          <w:rFonts w:ascii="Arial" w:hAnsi="Arial" w:cs="Arial"/>
        </w:rPr>
        <w:t>donde se</w:t>
      </w:r>
      <w:r w:rsidRPr="00E178CE">
        <w:rPr>
          <w:rFonts w:ascii="Arial" w:hAnsi="Arial" w:cs="Arial"/>
        </w:rPr>
        <w:t xml:space="preserve"> menciona como objetivo</w:t>
      </w:r>
      <w:r w:rsidR="006648F8">
        <w:rPr>
          <w:rFonts w:ascii="Arial" w:hAnsi="Arial" w:cs="Arial"/>
        </w:rPr>
        <w:t>,</w:t>
      </w:r>
      <w:r w:rsidRPr="00E178CE">
        <w:rPr>
          <w:rFonts w:ascii="Arial" w:hAnsi="Arial" w:cs="Arial"/>
        </w:rPr>
        <w:t xml:space="preserve"> articular esfuerzos multisectoriales para la preparación y rehabilitación frente a la  temporada de heladas y friaje, desarrollando estrategias de intervención del Gobierno Nacional en coordinación con los Gobiernos Regionales y Locales.</w:t>
      </w:r>
    </w:p>
    <w:p w:rsidR="00814732" w:rsidRDefault="00814732" w:rsidP="00814732">
      <w:pPr>
        <w:spacing w:after="0" w:line="240" w:lineRule="auto"/>
        <w:ind w:left="567"/>
        <w:jc w:val="both"/>
        <w:rPr>
          <w:rFonts w:ascii="Arial" w:hAnsi="Arial" w:cs="Arial"/>
        </w:rPr>
      </w:pPr>
    </w:p>
    <w:p w:rsidR="000F0D95" w:rsidRDefault="000F0D95" w:rsidP="00814732">
      <w:pPr>
        <w:spacing w:after="0" w:line="240" w:lineRule="auto"/>
        <w:ind w:left="567"/>
        <w:jc w:val="both"/>
        <w:rPr>
          <w:rFonts w:ascii="Arial" w:hAnsi="Arial" w:cs="Arial"/>
        </w:rPr>
      </w:pPr>
      <w:r w:rsidRPr="00E178CE">
        <w:rPr>
          <w:rFonts w:ascii="Arial" w:hAnsi="Arial" w:cs="Arial"/>
        </w:rPr>
        <w:t>Por otro lado se crea el Programa de Apoyo al Hábitat Rural mediante DS 001-2012-Vivienda tiene como objeto contribuir a mejorar las condiciones habitacionales de la población asentada en los centros poblados rurales o asentada de manera dispersa y de la RM 320-2009-Vivienda que otorga un bono familiar.</w:t>
      </w:r>
    </w:p>
    <w:p w:rsidR="00E25FA1" w:rsidRPr="00E178CE" w:rsidRDefault="00E25FA1" w:rsidP="00814732">
      <w:pPr>
        <w:spacing w:after="0" w:line="240" w:lineRule="auto"/>
        <w:ind w:left="567"/>
        <w:jc w:val="both"/>
        <w:rPr>
          <w:rFonts w:ascii="Arial" w:hAnsi="Arial" w:cs="Arial"/>
        </w:rPr>
      </w:pPr>
    </w:p>
    <w:p w:rsidR="000F0D95" w:rsidRDefault="000F0D95" w:rsidP="00814732">
      <w:pPr>
        <w:spacing w:after="0" w:line="240" w:lineRule="auto"/>
        <w:ind w:left="567"/>
        <w:jc w:val="both"/>
        <w:rPr>
          <w:rFonts w:ascii="Arial" w:hAnsi="Arial" w:cs="Arial"/>
        </w:rPr>
      </w:pPr>
      <w:r w:rsidRPr="00E178CE">
        <w:rPr>
          <w:rFonts w:ascii="Arial" w:hAnsi="Arial" w:cs="Arial"/>
        </w:rPr>
        <w:t>La iniciativa se ubica dentro de un entorno político-administrativo que rige y determina su quehacer. Este entorno se materializa por políticas públicas y sus promulgaciones e instituciones a nivel local, regional y nacional</w:t>
      </w:r>
      <w:r w:rsidR="00E25FA1">
        <w:rPr>
          <w:rFonts w:ascii="Arial" w:hAnsi="Arial" w:cs="Arial"/>
        </w:rPr>
        <w:t>.</w:t>
      </w:r>
    </w:p>
    <w:p w:rsidR="00814732" w:rsidRDefault="00814732" w:rsidP="00814732">
      <w:pPr>
        <w:spacing w:after="0" w:line="240" w:lineRule="auto"/>
        <w:ind w:left="567"/>
        <w:jc w:val="both"/>
        <w:rPr>
          <w:rFonts w:ascii="Arial" w:hAnsi="Arial" w:cs="Arial"/>
        </w:rPr>
      </w:pPr>
    </w:p>
    <w:p w:rsidR="00814732" w:rsidRDefault="007E087D" w:rsidP="00E25FA1">
      <w:pPr>
        <w:spacing w:after="0" w:line="240" w:lineRule="auto"/>
        <w:ind w:left="567"/>
        <w:jc w:val="both"/>
        <w:rPr>
          <w:rFonts w:ascii="Arial" w:hAnsi="Arial" w:cs="Arial"/>
          <w:b/>
        </w:rPr>
      </w:pPr>
      <w:r>
        <w:rPr>
          <w:rFonts w:ascii="Arial" w:hAnsi="Arial" w:cs="Arial"/>
        </w:rPr>
        <w:t>En el</w:t>
      </w:r>
      <w:r w:rsidR="00CB2E81">
        <w:rPr>
          <w:rFonts w:ascii="Arial" w:hAnsi="Arial" w:cs="Arial"/>
        </w:rPr>
        <w:t xml:space="preserve"> </w:t>
      </w:r>
      <w:r>
        <w:rPr>
          <w:rFonts w:ascii="Arial" w:hAnsi="Arial" w:cs="Arial"/>
        </w:rPr>
        <w:t>DS</w:t>
      </w:r>
      <w:r w:rsidR="00E25FA1">
        <w:rPr>
          <w:rFonts w:ascii="Arial" w:hAnsi="Arial" w:cs="Arial"/>
        </w:rPr>
        <w:t>-</w:t>
      </w:r>
      <w:r>
        <w:rPr>
          <w:rFonts w:ascii="Arial" w:hAnsi="Arial" w:cs="Arial"/>
        </w:rPr>
        <w:t>004</w:t>
      </w:r>
      <w:r w:rsidR="00E25FA1">
        <w:rPr>
          <w:rFonts w:ascii="Arial" w:hAnsi="Arial" w:cs="Arial"/>
        </w:rPr>
        <w:t>-2</w:t>
      </w:r>
      <w:r>
        <w:rPr>
          <w:rFonts w:ascii="Arial" w:hAnsi="Arial" w:cs="Arial"/>
        </w:rPr>
        <w:t>015</w:t>
      </w:r>
      <w:r w:rsidR="00E25FA1">
        <w:rPr>
          <w:rFonts w:ascii="Arial" w:hAnsi="Arial" w:cs="Arial"/>
        </w:rPr>
        <w:t>-</w:t>
      </w:r>
      <w:r>
        <w:rPr>
          <w:rFonts w:ascii="Arial" w:hAnsi="Arial" w:cs="Arial"/>
        </w:rPr>
        <w:t>VIVIENDA</w:t>
      </w:r>
      <w:r w:rsidR="00E25FA1">
        <w:rPr>
          <w:rFonts w:ascii="Arial" w:hAnsi="Arial" w:cs="Arial"/>
        </w:rPr>
        <w:t>,</w:t>
      </w:r>
      <w:r>
        <w:rPr>
          <w:rFonts w:ascii="Arial" w:hAnsi="Arial" w:cs="Arial"/>
        </w:rPr>
        <w:t xml:space="preserve"> se establecen las</w:t>
      </w:r>
      <w:r w:rsidRPr="007E087D">
        <w:rPr>
          <w:rFonts w:ascii="Arial" w:hAnsi="Arial" w:cs="Arial"/>
        </w:rPr>
        <w:t xml:space="preserve"> Normas Reglamentarias </w:t>
      </w:r>
      <w:r>
        <w:rPr>
          <w:rFonts w:ascii="Arial" w:hAnsi="Arial" w:cs="Arial"/>
        </w:rPr>
        <w:t>y</w:t>
      </w:r>
      <w:r w:rsidRPr="007E087D">
        <w:rPr>
          <w:rFonts w:ascii="Arial" w:hAnsi="Arial" w:cs="Arial"/>
        </w:rPr>
        <w:t xml:space="preserve"> disposiciones necesarias para la implementación de los Núcleos Ejecutores en el Ministerio de Vivienda, Construcción y Saneamiento, en el marco de la Ley Anual de Presupuesto del Sector Público, con el objeto que a través de estos realice sus intervenciones con la población pobre y extremadamente pobre de las zonas rural y rural dispersa, para el desarrollo de proyectos de mejoramiento de vivienda rural, saneamiento rural, construcción y mejoramiento de infraestructura del Tambo, e infraestructura productiva</w:t>
      </w:r>
      <w:r w:rsidR="00E25FA1">
        <w:rPr>
          <w:rFonts w:ascii="Arial" w:hAnsi="Arial" w:cs="Arial"/>
        </w:rPr>
        <w:t>.</w:t>
      </w:r>
    </w:p>
    <w:p w:rsidR="00814732" w:rsidRDefault="00814732" w:rsidP="00BD3133">
      <w:pPr>
        <w:spacing w:after="0" w:line="240" w:lineRule="auto"/>
        <w:jc w:val="both"/>
        <w:rPr>
          <w:rFonts w:ascii="Arial" w:hAnsi="Arial" w:cs="Arial"/>
          <w:b/>
        </w:rPr>
      </w:pPr>
    </w:p>
    <w:p w:rsidR="00E25FA1" w:rsidRDefault="00E25FA1" w:rsidP="00BD3133">
      <w:pPr>
        <w:spacing w:after="0" w:line="240" w:lineRule="auto"/>
        <w:jc w:val="both"/>
        <w:rPr>
          <w:rFonts w:ascii="Arial" w:hAnsi="Arial" w:cs="Arial"/>
          <w:b/>
        </w:rPr>
      </w:pPr>
    </w:p>
    <w:p w:rsidR="009B6FD7" w:rsidRPr="00E178CE" w:rsidRDefault="009B6FD7" w:rsidP="00BD3133">
      <w:pPr>
        <w:spacing w:after="0" w:line="240" w:lineRule="auto"/>
        <w:jc w:val="both"/>
        <w:rPr>
          <w:rFonts w:ascii="Arial" w:hAnsi="Arial" w:cs="Arial"/>
          <w:b/>
        </w:rPr>
      </w:pPr>
      <w:r w:rsidRPr="00E178CE">
        <w:rPr>
          <w:rFonts w:ascii="Arial" w:hAnsi="Arial" w:cs="Arial"/>
          <w:b/>
        </w:rPr>
        <w:t>7.2   Proceso productivo</w:t>
      </w:r>
    </w:p>
    <w:p w:rsidR="00814732" w:rsidRDefault="00814732" w:rsidP="00BD3133">
      <w:pPr>
        <w:spacing w:after="0" w:line="240" w:lineRule="auto"/>
        <w:jc w:val="both"/>
        <w:rPr>
          <w:rFonts w:ascii="Arial" w:hAnsi="Arial" w:cs="Arial"/>
        </w:rPr>
      </w:pPr>
    </w:p>
    <w:p w:rsidR="002C75E2" w:rsidRDefault="00C06F99" w:rsidP="00295340">
      <w:pPr>
        <w:spacing w:after="0" w:line="240" w:lineRule="auto"/>
        <w:ind w:left="567"/>
        <w:jc w:val="both"/>
        <w:rPr>
          <w:rFonts w:ascii="Arial" w:hAnsi="Arial" w:cs="Arial"/>
        </w:rPr>
      </w:pPr>
      <w:r>
        <w:rPr>
          <w:rFonts w:ascii="Arial" w:hAnsi="Arial" w:cs="Arial"/>
        </w:rPr>
        <w:t>Para el productor individual el</w:t>
      </w:r>
      <w:r w:rsidR="00037281" w:rsidRPr="00E178CE">
        <w:rPr>
          <w:rFonts w:ascii="Arial" w:hAnsi="Arial" w:cs="Arial"/>
        </w:rPr>
        <w:t xml:space="preserve"> sistema integral de vivienda propuesto</w:t>
      </w:r>
      <w:r>
        <w:rPr>
          <w:rFonts w:ascii="Arial" w:hAnsi="Arial" w:cs="Arial"/>
        </w:rPr>
        <w:t xml:space="preserve"> de 60 m</w:t>
      </w:r>
      <w:r w:rsidRPr="00E25FA1">
        <w:rPr>
          <w:rFonts w:ascii="Arial" w:hAnsi="Arial" w:cs="Arial"/>
          <w:vertAlign w:val="superscript"/>
        </w:rPr>
        <w:t>2</w:t>
      </w:r>
      <w:r w:rsidR="00037281" w:rsidRPr="00E178CE">
        <w:rPr>
          <w:rFonts w:ascii="Arial" w:hAnsi="Arial" w:cs="Arial"/>
        </w:rPr>
        <w:t xml:space="preserve"> incluye medidas de protección a la persona, con una vivienda climatizada con</w:t>
      </w:r>
      <w:r w:rsidR="00E801FA">
        <w:rPr>
          <w:rFonts w:ascii="Arial" w:hAnsi="Arial" w:cs="Arial"/>
        </w:rPr>
        <w:t xml:space="preserve"> </w:t>
      </w:r>
      <w:r w:rsidR="00E25FA1">
        <w:rPr>
          <w:rFonts w:ascii="Arial" w:hAnsi="Arial" w:cs="Arial"/>
        </w:rPr>
        <w:t>sala, dos dormitorios, cocina, servicios higi</w:t>
      </w:r>
      <w:r w:rsidR="00525C99">
        <w:rPr>
          <w:rFonts w:ascii="Arial" w:hAnsi="Arial" w:cs="Arial"/>
        </w:rPr>
        <w:t>é</w:t>
      </w:r>
      <w:r w:rsidR="00E25FA1">
        <w:rPr>
          <w:rFonts w:ascii="Arial" w:hAnsi="Arial" w:cs="Arial"/>
        </w:rPr>
        <w:t>nicos con</w:t>
      </w:r>
      <w:r w:rsidR="00037281" w:rsidRPr="00E178CE">
        <w:rPr>
          <w:rFonts w:ascii="Arial" w:hAnsi="Arial" w:cs="Arial"/>
        </w:rPr>
        <w:t xml:space="preserve"> calefacción,</w:t>
      </w:r>
      <w:r w:rsidR="00E801FA">
        <w:rPr>
          <w:rFonts w:ascii="Arial" w:hAnsi="Arial" w:cs="Arial"/>
        </w:rPr>
        <w:t xml:space="preserve"> </w:t>
      </w:r>
      <w:r w:rsidR="00037281" w:rsidRPr="00E178CE">
        <w:rPr>
          <w:rFonts w:ascii="Arial" w:hAnsi="Arial" w:cs="Arial"/>
        </w:rPr>
        <w:t>energía fotovoltaica, agua potable, desagüe, pararrayos, complementado con un cobertizo</w:t>
      </w:r>
      <w:r>
        <w:rPr>
          <w:rFonts w:ascii="Arial" w:hAnsi="Arial" w:cs="Arial"/>
        </w:rPr>
        <w:t xml:space="preserve"> de 120 m</w:t>
      </w:r>
      <w:r w:rsidRPr="00295340">
        <w:rPr>
          <w:rFonts w:ascii="Arial" w:hAnsi="Arial" w:cs="Arial"/>
          <w:vertAlign w:val="superscript"/>
        </w:rPr>
        <w:t>2</w:t>
      </w:r>
      <w:r w:rsidR="00037281" w:rsidRPr="00E178CE">
        <w:rPr>
          <w:rFonts w:ascii="Arial" w:hAnsi="Arial" w:cs="Arial"/>
        </w:rPr>
        <w:t xml:space="preserve"> para su hato ganadero (aprox. 50 cab</w:t>
      </w:r>
      <w:r w:rsidR="00E25FA1">
        <w:rPr>
          <w:rFonts w:ascii="Arial" w:hAnsi="Arial" w:cs="Arial"/>
        </w:rPr>
        <w:t>ezas de ganado ovino</w:t>
      </w:r>
      <w:r w:rsidR="00037281" w:rsidRPr="00E178CE">
        <w:rPr>
          <w:rFonts w:ascii="Arial" w:hAnsi="Arial" w:cs="Arial"/>
        </w:rPr>
        <w:t xml:space="preserve">.), y tratamiento de las aguas residuales </w:t>
      </w:r>
      <w:r w:rsidR="00037281" w:rsidRPr="00E178CE">
        <w:rPr>
          <w:rFonts w:ascii="Arial" w:hAnsi="Arial" w:cs="Arial"/>
        </w:rPr>
        <w:lastRenderedPageBreak/>
        <w:t>domésticas y estiércol de los animales para la producción de biogás y b</w:t>
      </w:r>
      <w:r w:rsidR="003C4C45">
        <w:rPr>
          <w:rFonts w:ascii="Arial" w:hAnsi="Arial" w:cs="Arial"/>
        </w:rPr>
        <w:t>i</w:t>
      </w:r>
      <w:r w:rsidR="00037281" w:rsidRPr="00E178CE">
        <w:rPr>
          <w:rFonts w:ascii="Arial" w:hAnsi="Arial" w:cs="Arial"/>
        </w:rPr>
        <w:t>o</w:t>
      </w:r>
      <w:r w:rsidR="003C4C45">
        <w:rPr>
          <w:rFonts w:ascii="Arial" w:hAnsi="Arial" w:cs="Arial"/>
        </w:rPr>
        <w:t>a</w:t>
      </w:r>
      <w:r w:rsidR="00037281" w:rsidRPr="00E178CE">
        <w:rPr>
          <w:rFonts w:ascii="Arial" w:hAnsi="Arial" w:cs="Arial"/>
        </w:rPr>
        <w:t>bon</w:t>
      </w:r>
      <w:r w:rsidR="003C4C45">
        <w:rPr>
          <w:rFonts w:ascii="Arial" w:hAnsi="Arial" w:cs="Arial"/>
        </w:rPr>
        <w:t>o</w:t>
      </w:r>
      <w:r w:rsidR="00037281" w:rsidRPr="00E178CE">
        <w:rPr>
          <w:rFonts w:ascii="Arial" w:hAnsi="Arial" w:cs="Arial"/>
        </w:rPr>
        <w:t>.</w:t>
      </w:r>
      <w:r w:rsidR="002C75E2">
        <w:rPr>
          <w:rFonts w:ascii="Arial" w:hAnsi="Arial" w:cs="Arial"/>
        </w:rPr>
        <w:t xml:space="preserve"> Además</w:t>
      </w:r>
      <w:r>
        <w:rPr>
          <w:rFonts w:ascii="Arial" w:hAnsi="Arial" w:cs="Arial"/>
        </w:rPr>
        <w:t xml:space="preserve"> la viv</w:t>
      </w:r>
      <w:r w:rsidR="00995E0B">
        <w:rPr>
          <w:rFonts w:ascii="Arial" w:hAnsi="Arial" w:cs="Arial"/>
        </w:rPr>
        <w:t>i</w:t>
      </w:r>
      <w:r>
        <w:rPr>
          <w:rFonts w:ascii="Arial" w:hAnsi="Arial" w:cs="Arial"/>
        </w:rPr>
        <w:t xml:space="preserve">enda </w:t>
      </w:r>
      <w:r w:rsidR="00995E0B">
        <w:rPr>
          <w:rFonts w:ascii="Arial" w:hAnsi="Arial" w:cs="Arial"/>
        </w:rPr>
        <w:t>incluye un invernadero de 50 m</w:t>
      </w:r>
      <w:r w:rsidR="00995E0B" w:rsidRPr="00295340">
        <w:rPr>
          <w:rFonts w:ascii="Arial" w:hAnsi="Arial" w:cs="Arial"/>
          <w:vertAlign w:val="superscript"/>
        </w:rPr>
        <w:t>2</w:t>
      </w:r>
      <w:r w:rsidR="00AF15F8">
        <w:rPr>
          <w:rFonts w:ascii="Arial" w:hAnsi="Arial" w:cs="Arial"/>
          <w:vertAlign w:val="superscript"/>
        </w:rPr>
        <w:t xml:space="preserve"> </w:t>
      </w:r>
      <w:r w:rsidR="00525C99">
        <w:rPr>
          <w:rFonts w:ascii="Arial" w:hAnsi="Arial" w:cs="Arial"/>
        </w:rPr>
        <w:t>para la producción de hortalizas, plantas medicinales para autoconsumo y ventas de los excedentes</w:t>
      </w:r>
      <w:r w:rsidR="002C75E2">
        <w:rPr>
          <w:rFonts w:ascii="Arial" w:hAnsi="Arial" w:cs="Arial"/>
        </w:rPr>
        <w:t>.</w:t>
      </w:r>
    </w:p>
    <w:p w:rsidR="00295340" w:rsidRDefault="00295340" w:rsidP="00295340">
      <w:pPr>
        <w:spacing w:after="0" w:line="240" w:lineRule="auto"/>
        <w:ind w:left="567"/>
        <w:jc w:val="both"/>
        <w:rPr>
          <w:rFonts w:ascii="Arial" w:hAnsi="Arial" w:cs="Arial"/>
        </w:rPr>
      </w:pPr>
    </w:p>
    <w:p w:rsidR="00525C99" w:rsidRDefault="002C75E2" w:rsidP="00295340">
      <w:pPr>
        <w:spacing w:after="0" w:line="240" w:lineRule="auto"/>
        <w:ind w:left="567"/>
        <w:jc w:val="both"/>
        <w:rPr>
          <w:rFonts w:ascii="Arial" w:hAnsi="Arial" w:cs="Arial"/>
          <w:b/>
        </w:rPr>
      </w:pPr>
      <w:r>
        <w:rPr>
          <w:rFonts w:ascii="Arial" w:hAnsi="Arial" w:cs="Arial"/>
        </w:rPr>
        <w:t>Para l</w:t>
      </w:r>
      <w:r w:rsidR="00525C99">
        <w:rPr>
          <w:rFonts w:ascii="Arial" w:hAnsi="Arial" w:cs="Arial"/>
        </w:rPr>
        <w:t>a</w:t>
      </w:r>
      <w:r>
        <w:rPr>
          <w:rFonts w:ascii="Arial" w:hAnsi="Arial" w:cs="Arial"/>
        </w:rPr>
        <w:t xml:space="preserve">s </w:t>
      </w:r>
      <w:r w:rsidR="00E801FA">
        <w:rPr>
          <w:rFonts w:ascii="Arial" w:hAnsi="Arial" w:cs="Arial"/>
        </w:rPr>
        <w:t>tres</w:t>
      </w:r>
      <w:r w:rsidR="00525C99">
        <w:rPr>
          <w:rFonts w:ascii="Arial" w:hAnsi="Arial" w:cs="Arial"/>
        </w:rPr>
        <w:t xml:space="preserve"> familias </w:t>
      </w:r>
      <w:r>
        <w:rPr>
          <w:rFonts w:ascii="Arial" w:hAnsi="Arial" w:cs="Arial"/>
        </w:rPr>
        <w:t>beneficiari</w:t>
      </w:r>
      <w:r w:rsidR="00525C99">
        <w:rPr>
          <w:rFonts w:ascii="Arial" w:hAnsi="Arial" w:cs="Arial"/>
        </w:rPr>
        <w:t>a</w:t>
      </w:r>
      <w:r>
        <w:rPr>
          <w:rFonts w:ascii="Arial" w:hAnsi="Arial" w:cs="Arial"/>
        </w:rPr>
        <w:t xml:space="preserve">s se construirá </w:t>
      </w:r>
      <w:r w:rsidR="00995E0B">
        <w:rPr>
          <w:rFonts w:ascii="Arial" w:hAnsi="Arial" w:cs="Arial"/>
        </w:rPr>
        <w:t>un almacén comunal de 76 m</w:t>
      </w:r>
      <w:r w:rsidR="00995E0B" w:rsidRPr="00525C99">
        <w:rPr>
          <w:rFonts w:ascii="Arial" w:hAnsi="Arial" w:cs="Arial"/>
          <w:vertAlign w:val="superscript"/>
        </w:rPr>
        <w:t>2</w:t>
      </w:r>
      <w:r w:rsidR="00525C99">
        <w:rPr>
          <w:rFonts w:ascii="Arial" w:hAnsi="Arial" w:cs="Arial"/>
        </w:rPr>
        <w:t>.</w:t>
      </w:r>
      <w:r w:rsidR="00037281" w:rsidRPr="00E178CE">
        <w:rPr>
          <w:rFonts w:ascii="Arial" w:hAnsi="Arial" w:cs="Arial"/>
        </w:rPr>
        <w:t xml:space="preserve">Con el proyecto se tiene previsto implementar </w:t>
      </w:r>
      <w:r w:rsidR="00995E0B">
        <w:rPr>
          <w:rFonts w:ascii="Arial" w:hAnsi="Arial" w:cs="Arial"/>
        </w:rPr>
        <w:t>un modelo</w:t>
      </w:r>
      <w:r w:rsidR="00037281" w:rsidRPr="00E178CE">
        <w:rPr>
          <w:rFonts w:ascii="Arial" w:hAnsi="Arial" w:cs="Arial"/>
        </w:rPr>
        <w:t xml:space="preserve"> demostrativo </w:t>
      </w:r>
      <w:r w:rsidR="00995E0B">
        <w:rPr>
          <w:rFonts w:ascii="Arial" w:hAnsi="Arial" w:cs="Arial"/>
        </w:rPr>
        <w:t xml:space="preserve">para </w:t>
      </w:r>
      <w:r w:rsidR="00E801FA">
        <w:rPr>
          <w:rFonts w:ascii="Arial" w:hAnsi="Arial" w:cs="Arial"/>
        </w:rPr>
        <w:t>3</w:t>
      </w:r>
      <w:r w:rsidR="00995E0B">
        <w:rPr>
          <w:rFonts w:ascii="Arial" w:hAnsi="Arial" w:cs="Arial"/>
        </w:rPr>
        <w:t xml:space="preserve"> beneficiarios donde se incluya la </w:t>
      </w:r>
      <w:r w:rsidR="00037281" w:rsidRPr="00E178CE">
        <w:rPr>
          <w:rFonts w:ascii="Arial" w:hAnsi="Arial" w:cs="Arial"/>
        </w:rPr>
        <w:t xml:space="preserve"> vivienda con </w:t>
      </w:r>
      <w:r w:rsidR="00525C99">
        <w:rPr>
          <w:rFonts w:ascii="Arial" w:hAnsi="Arial" w:cs="Arial"/>
        </w:rPr>
        <w:t>S</w:t>
      </w:r>
      <w:r w:rsidR="00037281" w:rsidRPr="00E178CE">
        <w:rPr>
          <w:rFonts w:ascii="Arial" w:hAnsi="Arial" w:cs="Arial"/>
        </w:rPr>
        <w:t>uperadobe</w:t>
      </w:r>
      <w:r w:rsidR="00995E0B">
        <w:rPr>
          <w:rFonts w:ascii="Arial" w:hAnsi="Arial" w:cs="Arial"/>
        </w:rPr>
        <w:t>,</w:t>
      </w:r>
      <w:r w:rsidR="00037281" w:rsidRPr="00E178CE">
        <w:rPr>
          <w:rFonts w:ascii="Arial" w:hAnsi="Arial" w:cs="Arial"/>
        </w:rPr>
        <w:t xml:space="preserve"> un </w:t>
      </w:r>
      <w:r w:rsidR="003C4C45">
        <w:rPr>
          <w:rFonts w:ascii="Arial" w:hAnsi="Arial" w:cs="Arial"/>
        </w:rPr>
        <w:t>cobertizo</w:t>
      </w:r>
      <w:r w:rsidR="00995E0B">
        <w:rPr>
          <w:rFonts w:ascii="Arial" w:hAnsi="Arial" w:cs="Arial"/>
        </w:rPr>
        <w:t xml:space="preserve">, un invernadero y un almacén de </w:t>
      </w:r>
      <w:r w:rsidR="00525C99">
        <w:rPr>
          <w:rFonts w:ascii="Arial" w:hAnsi="Arial" w:cs="Arial"/>
        </w:rPr>
        <w:t xml:space="preserve">productos agrícolas de uso </w:t>
      </w:r>
      <w:r>
        <w:rPr>
          <w:rFonts w:ascii="Arial" w:hAnsi="Arial" w:cs="Arial"/>
        </w:rPr>
        <w:t>comunal.</w:t>
      </w:r>
      <w:r w:rsidR="00037281" w:rsidRPr="00E178CE">
        <w:rPr>
          <w:rFonts w:ascii="Arial" w:hAnsi="Arial" w:cs="Arial"/>
        </w:rPr>
        <w:t xml:space="preserve"> Dichas viviendas serán autoconstruidas por los propios beneficiarios quienes serán adecuadamente capacitados y entrenados bajo el </w:t>
      </w:r>
      <w:r w:rsidR="006648F8">
        <w:rPr>
          <w:rFonts w:ascii="Arial" w:hAnsi="Arial" w:cs="Arial"/>
        </w:rPr>
        <w:t xml:space="preserve">enfoque  de </w:t>
      </w:r>
      <w:r w:rsidR="00525C99" w:rsidRPr="00525C99">
        <w:rPr>
          <w:rFonts w:ascii="Arial" w:hAnsi="Arial" w:cs="Arial"/>
          <w:b/>
        </w:rPr>
        <w:t>A</w:t>
      </w:r>
      <w:r w:rsidR="006648F8" w:rsidRPr="00525C99">
        <w:rPr>
          <w:rFonts w:ascii="Arial" w:hAnsi="Arial" w:cs="Arial"/>
          <w:b/>
        </w:rPr>
        <w:t xml:space="preserve">prender </w:t>
      </w:r>
      <w:r w:rsidR="00037281" w:rsidRPr="00525C99">
        <w:rPr>
          <w:rFonts w:ascii="Arial" w:hAnsi="Arial" w:cs="Arial"/>
          <w:b/>
        </w:rPr>
        <w:t>en el Trabajo y para el Trabajo</w:t>
      </w:r>
      <w:r w:rsidR="00525C99">
        <w:rPr>
          <w:rFonts w:ascii="Arial" w:hAnsi="Arial" w:cs="Arial"/>
          <w:b/>
        </w:rPr>
        <w:t xml:space="preserve">, </w:t>
      </w:r>
      <w:r w:rsidR="00525C99" w:rsidRPr="00525C99">
        <w:rPr>
          <w:rFonts w:ascii="Arial" w:hAnsi="Arial" w:cs="Arial"/>
        </w:rPr>
        <w:t xml:space="preserve">desarrollado </w:t>
      </w:r>
      <w:r w:rsidR="00525C99">
        <w:rPr>
          <w:rFonts w:ascii="Arial" w:hAnsi="Arial" w:cs="Arial"/>
        </w:rPr>
        <w:t xml:space="preserve">y utilizado </w:t>
      </w:r>
      <w:r w:rsidR="00525C99" w:rsidRPr="00525C99">
        <w:rPr>
          <w:rFonts w:ascii="Arial" w:hAnsi="Arial" w:cs="Arial"/>
        </w:rPr>
        <w:t>por TECNIDES</w:t>
      </w:r>
      <w:r w:rsidR="00525C99">
        <w:rPr>
          <w:rFonts w:ascii="Arial" w:hAnsi="Arial" w:cs="Arial"/>
        </w:rPr>
        <w:t xml:space="preserve"> en sus diferentes intervenciones</w:t>
      </w:r>
      <w:r w:rsidR="00037281" w:rsidRPr="00525C99">
        <w:rPr>
          <w:rFonts w:ascii="Arial" w:hAnsi="Arial" w:cs="Arial"/>
          <w:b/>
        </w:rPr>
        <w:t>.</w:t>
      </w:r>
    </w:p>
    <w:p w:rsidR="00525C99" w:rsidRDefault="00525C99" w:rsidP="00295340">
      <w:pPr>
        <w:spacing w:after="0" w:line="240" w:lineRule="auto"/>
        <w:ind w:left="567"/>
        <w:jc w:val="both"/>
        <w:rPr>
          <w:rFonts w:ascii="Arial" w:hAnsi="Arial" w:cs="Arial"/>
          <w:b/>
        </w:rPr>
      </w:pPr>
    </w:p>
    <w:p w:rsidR="00037281" w:rsidRPr="00E178CE" w:rsidRDefault="00037281" w:rsidP="00295340">
      <w:pPr>
        <w:spacing w:after="0" w:line="240" w:lineRule="auto"/>
        <w:ind w:left="567"/>
        <w:jc w:val="both"/>
        <w:rPr>
          <w:rFonts w:ascii="Arial" w:hAnsi="Arial" w:cs="Arial"/>
        </w:rPr>
      </w:pPr>
      <w:r w:rsidRPr="00E178CE">
        <w:rPr>
          <w:rFonts w:ascii="Arial" w:hAnsi="Arial" w:cs="Arial"/>
        </w:rPr>
        <w:t>Las viviendas</w:t>
      </w:r>
      <w:r w:rsidR="00525C99">
        <w:rPr>
          <w:rFonts w:ascii="Arial" w:hAnsi="Arial" w:cs="Arial"/>
        </w:rPr>
        <w:t xml:space="preserve"> durante la ejecución del proyecto </w:t>
      </w:r>
      <w:r w:rsidRPr="00E178CE">
        <w:rPr>
          <w:rFonts w:ascii="Arial" w:hAnsi="Arial" w:cs="Arial"/>
        </w:rPr>
        <w:t xml:space="preserve">serán monitoreadas con registros de temperatura, humedad relativa, CO2 así como </w:t>
      </w:r>
      <w:r w:rsidR="002C75E2">
        <w:rPr>
          <w:rFonts w:ascii="Arial" w:hAnsi="Arial" w:cs="Arial"/>
        </w:rPr>
        <w:t xml:space="preserve">el confort térmico </w:t>
      </w:r>
      <w:r w:rsidRPr="00E178CE">
        <w:rPr>
          <w:rFonts w:ascii="Arial" w:hAnsi="Arial" w:cs="Arial"/>
        </w:rPr>
        <w:t xml:space="preserve">en el interior de la misma. </w:t>
      </w:r>
    </w:p>
    <w:p w:rsidR="00295340" w:rsidRDefault="00295340" w:rsidP="00295340">
      <w:pPr>
        <w:spacing w:after="0" w:line="240" w:lineRule="auto"/>
        <w:ind w:left="567"/>
        <w:jc w:val="both"/>
        <w:rPr>
          <w:rFonts w:ascii="Arial" w:hAnsi="Arial" w:cs="Arial"/>
        </w:rPr>
      </w:pPr>
    </w:p>
    <w:p w:rsidR="00037281" w:rsidRPr="00E178CE" w:rsidRDefault="00037281" w:rsidP="00295340">
      <w:pPr>
        <w:spacing w:after="0" w:line="240" w:lineRule="auto"/>
        <w:ind w:left="567"/>
        <w:jc w:val="both"/>
        <w:rPr>
          <w:rFonts w:ascii="Arial" w:hAnsi="Arial" w:cs="Arial"/>
        </w:rPr>
      </w:pPr>
      <w:r w:rsidRPr="00E178CE">
        <w:rPr>
          <w:rFonts w:ascii="Arial" w:hAnsi="Arial" w:cs="Arial"/>
        </w:rPr>
        <w:t>Los canales de mercadeo serán las organizaciones de productores que tiene la misma necesidad, también se trabajará con el MVCS que tiene un programa de habitad rural, donde la demanda es de más de 650,000 viviendas</w:t>
      </w:r>
    </w:p>
    <w:p w:rsidR="00295340" w:rsidRDefault="00295340" w:rsidP="00295340">
      <w:pPr>
        <w:spacing w:after="0" w:line="240" w:lineRule="auto"/>
        <w:ind w:left="567"/>
        <w:jc w:val="both"/>
        <w:rPr>
          <w:rFonts w:ascii="Arial" w:hAnsi="Arial" w:cs="Arial"/>
        </w:rPr>
      </w:pPr>
    </w:p>
    <w:p w:rsidR="00037281" w:rsidRPr="00E178CE" w:rsidRDefault="00037281" w:rsidP="00295340">
      <w:pPr>
        <w:spacing w:after="0" w:line="240" w:lineRule="auto"/>
        <w:ind w:left="567"/>
        <w:jc w:val="both"/>
        <w:rPr>
          <w:rFonts w:ascii="Arial" w:hAnsi="Arial" w:cs="Arial"/>
        </w:rPr>
      </w:pPr>
      <w:r w:rsidRPr="00E178CE">
        <w:rPr>
          <w:rFonts w:ascii="Arial" w:hAnsi="Arial" w:cs="Arial"/>
        </w:rPr>
        <w:t xml:space="preserve">La fijación de precios estará dada por los costos de los materiales, el costo de asistencia técnica, la mano de obra participativa y otros. </w:t>
      </w:r>
      <w:r w:rsidR="003C4C45">
        <w:rPr>
          <w:rFonts w:ascii="Arial" w:hAnsi="Arial" w:cs="Arial"/>
        </w:rPr>
        <w:t xml:space="preserve">El financiamiento será </w:t>
      </w:r>
      <w:r w:rsidRPr="00E178CE">
        <w:rPr>
          <w:rFonts w:ascii="Arial" w:hAnsi="Arial" w:cs="Arial"/>
        </w:rPr>
        <w:t xml:space="preserve"> a través del programa </w:t>
      </w:r>
      <w:r w:rsidR="00525C99">
        <w:rPr>
          <w:rFonts w:ascii="Arial" w:hAnsi="Arial" w:cs="Arial"/>
        </w:rPr>
        <w:t>F</w:t>
      </w:r>
      <w:r w:rsidR="006648F8">
        <w:rPr>
          <w:rFonts w:ascii="Arial" w:hAnsi="Arial" w:cs="Arial"/>
        </w:rPr>
        <w:t xml:space="preserve">ondo de </w:t>
      </w:r>
      <w:r w:rsidR="00525C99">
        <w:rPr>
          <w:rFonts w:ascii="Arial" w:hAnsi="Arial" w:cs="Arial"/>
        </w:rPr>
        <w:t>M</w:t>
      </w:r>
      <w:r w:rsidR="006648F8">
        <w:rPr>
          <w:rFonts w:ascii="Arial" w:hAnsi="Arial" w:cs="Arial"/>
        </w:rPr>
        <w:t xml:space="preserve">i </w:t>
      </w:r>
      <w:r w:rsidR="00525C99">
        <w:rPr>
          <w:rFonts w:ascii="Arial" w:hAnsi="Arial" w:cs="Arial"/>
        </w:rPr>
        <w:t>V</w:t>
      </w:r>
      <w:r w:rsidR="006648F8">
        <w:rPr>
          <w:rFonts w:ascii="Arial" w:hAnsi="Arial" w:cs="Arial"/>
        </w:rPr>
        <w:t xml:space="preserve">ivienda </w:t>
      </w:r>
      <w:r w:rsidR="00525C99">
        <w:rPr>
          <w:rFonts w:ascii="Arial" w:hAnsi="Arial" w:cs="Arial"/>
        </w:rPr>
        <w:t>R</w:t>
      </w:r>
      <w:r w:rsidR="006648F8">
        <w:rPr>
          <w:rFonts w:ascii="Arial" w:hAnsi="Arial" w:cs="Arial"/>
        </w:rPr>
        <w:t>ural</w:t>
      </w:r>
      <w:r w:rsidR="00995E0B">
        <w:rPr>
          <w:rFonts w:ascii="Arial" w:hAnsi="Arial" w:cs="Arial"/>
        </w:rPr>
        <w:t xml:space="preserve"> y </w:t>
      </w:r>
      <w:r w:rsidR="00525C99">
        <w:rPr>
          <w:rFonts w:ascii="Arial" w:hAnsi="Arial" w:cs="Arial"/>
        </w:rPr>
        <w:t>N</w:t>
      </w:r>
      <w:r w:rsidR="002C75E2">
        <w:rPr>
          <w:rFonts w:ascii="Arial" w:hAnsi="Arial" w:cs="Arial"/>
        </w:rPr>
        <w:t xml:space="preserve">úcleo </w:t>
      </w:r>
      <w:r w:rsidR="00525C99">
        <w:rPr>
          <w:rFonts w:ascii="Arial" w:hAnsi="Arial" w:cs="Arial"/>
        </w:rPr>
        <w:t>E</w:t>
      </w:r>
      <w:r w:rsidR="002C75E2">
        <w:rPr>
          <w:rFonts w:ascii="Arial" w:hAnsi="Arial" w:cs="Arial"/>
        </w:rPr>
        <w:t>jecutor y con el trabajo participativo.</w:t>
      </w:r>
    </w:p>
    <w:p w:rsidR="00295340" w:rsidRDefault="00295340" w:rsidP="00295340">
      <w:pPr>
        <w:spacing w:after="0" w:line="240" w:lineRule="auto"/>
        <w:ind w:left="567"/>
        <w:jc w:val="both"/>
        <w:rPr>
          <w:rFonts w:ascii="Arial" w:hAnsi="Arial" w:cs="Arial"/>
        </w:rPr>
      </w:pPr>
    </w:p>
    <w:p w:rsidR="007F15BC" w:rsidRDefault="00037281" w:rsidP="00295340">
      <w:pPr>
        <w:spacing w:after="0" w:line="240" w:lineRule="auto"/>
        <w:ind w:left="567"/>
        <w:jc w:val="both"/>
        <w:rPr>
          <w:rFonts w:ascii="Arial" w:hAnsi="Arial" w:cs="Arial"/>
        </w:rPr>
      </w:pPr>
      <w:r w:rsidRPr="00E178CE">
        <w:rPr>
          <w:rFonts w:ascii="Arial" w:hAnsi="Arial" w:cs="Arial"/>
        </w:rPr>
        <w:t xml:space="preserve">El  objetivo y las estrategias del negocio es </w:t>
      </w:r>
      <w:r w:rsidR="006648F8">
        <w:rPr>
          <w:rFonts w:ascii="Arial" w:hAnsi="Arial" w:cs="Arial"/>
        </w:rPr>
        <w:t xml:space="preserve">hacer uso del </w:t>
      </w:r>
      <w:r w:rsidR="00525C99">
        <w:rPr>
          <w:rFonts w:ascii="Arial" w:hAnsi="Arial" w:cs="Arial"/>
        </w:rPr>
        <w:t>F</w:t>
      </w:r>
      <w:r w:rsidR="006648F8">
        <w:rPr>
          <w:rFonts w:ascii="Arial" w:hAnsi="Arial" w:cs="Arial"/>
        </w:rPr>
        <w:t xml:space="preserve">ondo </w:t>
      </w:r>
      <w:r w:rsidR="00525C99">
        <w:rPr>
          <w:rFonts w:ascii="Arial" w:hAnsi="Arial" w:cs="Arial"/>
        </w:rPr>
        <w:t>M</w:t>
      </w:r>
      <w:r w:rsidR="006648F8">
        <w:rPr>
          <w:rFonts w:ascii="Arial" w:hAnsi="Arial" w:cs="Arial"/>
        </w:rPr>
        <w:t xml:space="preserve">i </w:t>
      </w:r>
      <w:r w:rsidR="00525C99">
        <w:rPr>
          <w:rFonts w:ascii="Arial" w:hAnsi="Arial" w:cs="Arial"/>
        </w:rPr>
        <w:t>V</w:t>
      </w:r>
      <w:r w:rsidR="006648F8">
        <w:rPr>
          <w:rFonts w:ascii="Arial" w:hAnsi="Arial" w:cs="Arial"/>
        </w:rPr>
        <w:t xml:space="preserve">ivienda </w:t>
      </w:r>
      <w:r w:rsidR="00525C99">
        <w:rPr>
          <w:rFonts w:ascii="Arial" w:hAnsi="Arial" w:cs="Arial"/>
        </w:rPr>
        <w:t>R</w:t>
      </w:r>
      <w:r w:rsidR="006648F8">
        <w:rPr>
          <w:rFonts w:ascii="Arial" w:hAnsi="Arial" w:cs="Arial"/>
        </w:rPr>
        <w:t xml:space="preserve">ural y </w:t>
      </w:r>
      <w:r w:rsidR="002C75E2">
        <w:rPr>
          <w:rFonts w:ascii="Arial" w:hAnsi="Arial" w:cs="Arial"/>
        </w:rPr>
        <w:t xml:space="preserve">los recursos del </w:t>
      </w:r>
      <w:r w:rsidR="00525C99">
        <w:rPr>
          <w:rFonts w:ascii="Arial" w:hAnsi="Arial" w:cs="Arial"/>
        </w:rPr>
        <w:t>N</w:t>
      </w:r>
      <w:r w:rsidR="00E70F70">
        <w:rPr>
          <w:rFonts w:ascii="Arial" w:hAnsi="Arial" w:cs="Arial"/>
        </w:rPr>
        <w:t>úcleo</w:t>
      </w:r>
      <w:r w:rsidR="007F15BC">
        <w:rPr>
          <w:rFonts w:ascii="Arial" w:hAnsi="Arial" w:cs="Arial"/>
        </w:rPr>
        <w:t xml:space="preserve"> </w:t>
      </w:r>
      <w:r w:rsidR="00525C99">
        <w:rPr>
          <w:rFonts w:ascii="Arial" w:hAnsi="Arial" w:cs="Arial"/>
        </w:rPr>
        <w:t>E</w:t>
      </w:r>
      <w:r w:rsidR="002C75E2">
        <w:rPr>
          <w:rFonts w:ascii="Arial" w:hAnsi="Arial" w:cs="Arial"/>
        </w:rPr>
        <w:t>jecutor</w:t>
      </w:r>
      <w:r w:rsidR="00CB2E81">
        <w:rPr>
          <w:rFonts w:ascii="Arial" w:hAnsi="Arial" w:cs="Arial"/>
        </w:rPr>
        <w:t xml:space="preserve"> con </w:t>
      </w:r>
      <w:r w:rsidR="00E70F70">
        <w:rPr>
          <w:rFonts w:ascii="Arial" w:hAnsi="Arial" w:cs="Arial"/>
        </w:rPr>
        <w:t xml:space="preserve"> </w:t>
      </w:r>
      <w:r w:rsidR="006648F8">
        <w:rPr>
          <w:rFonts w:ascii="Arial" w:hAnsi="Arial" w:cs="Arial"/>
        </w:rPr>
        <w:t>la construcción participativa del productor pecuario, de esta manera los costos para el productor se reducen</w:t>
      </w:r>
      <w:r w:rsidR="002E13E1">
        <w:rPr>
          <w:rFonts w:ascii="Arial" w:hAnsi="Arial" w:cs="Arial"/>
        </w:rPr>
        <w:t xml:space="preserve"> y el nivel de aceptación aumenta</w:t>
      </w:r>
      <w:r w:rsidRPr="00E178CE">
        <w:rPr>
          <w:rFonts w:ascii="Arial" w:hAnsi="Arial" w:cs="Arial"/>
        </w:rPr>
        <w:t xml:space="preserve">. </w:t>
      </w:r>
    </w:p>
    <w:p w:rsidR="007F15BC" w:rsidRDefault="007F15BC" w:rsidP="00295340">
      <w:pPr>
        <w:spacing w:after="0" w:line="240" w:lineRule="auto"/>
        <w:ind w:left="567"/>
        <w:jc w:val="both"/>
        <w:rPr>
          <w:rFonts w:ascii="Arial" w:hAnsi="Arial" w:cs="Arial"/>
        </w:rPr>
      </w:pPr>
    </w:p>
    <w:p w:rsidR="0002450A" w:rsidRDefault="00037281" w:rsidP="00295340">
      <w:pPr>
        <w:spacing w:after="0" w:line="240" w:lineRule="auto"/>
        <w:ind w:left="567"/>
        <w:jc w:val="both"/>
        <w:rPr>
          <w:rFonts w:ascii="Arial" w:hAnsi="Arial" w:cs="Arial"/>
        </w:rPr>
      </w:pPr>
      <w:r w:rsidRPr="00E178CE">
        <w:rPr>
          <w:rFonts w:ascii="Arial" w:hAnsi="Arial" w:cs="Arial"/>
        </w:rPr>
        <w:t>Para la construcción se emplear</w:t>
      </w:r>
      <w:r w:rsidR="00525C99">
        <w:rPr>
          <w:rFonts w:ascii="Arial" w:hAnsi="Arial" w:cs="Arial"/>
        </w:rPr>
        <w:t>á</w:t>
      </w:r>
      <w:r w:rsidRPr="00E178CE">
        <w:rPr>
          <w:rFonts w:ascii="Arial" w:hAnsi="Arial" w:cs="Arial"/>
        </w:rPr>
        <w:t xml:space="preserve"> la mano de obra de hombres y mujeres contribuyendo</w:t>
      </w:r>
      <w:r w:rsidR="007F15BC">
        <w:rPr>
          <w:rFonts w:ascii="Arial" w:hAnsi="Arial" w:cs="Arial"/>
        </w:rPr>
        <w:t xml:space="preserve"> </w:t>
      </w:r>
      <w:r w:rsidRPr="00E178CE">
        <w:rPr>
          <w:rFonts w:ascii="Arial" w:hAnsi="Arial" w:cs="Arial"/>
        </w:rPr>
        <w:t>a la igualdad de género, la reducción de desigualdades socioeconómicas e inclusión social.</w:t>
      </w:r>
      <w:r w:rsidR="007F15BC">
        <w:rPr>
          <w:rFonts w:ascii="Arial" w:hAnsi="Arial" w:cs="Arial"/>
        </w:rPr>
        <w:t xml:space="preserve"> </w:t>
      </w:r>
    </w:p>
    <w:p w:rsidR="0002450A" w:rsidRDefault="0002450A" w:rsidP="00295340">
      <w:pPr>
        <w:spacing w:after="0" w:line="240" w:lineRule="auto"/>
        <w:ind w:left="567"/>
        <w:jc w:val="both"/>
        <w:rPr>
          <w:rFonts w:ascii="Arial" w:hAnsi="Arial" w:cs="Arial"/>
        </w:rPr>
      </w:pPr>
    </w:p>
    <w:p w:rsidR="007F15BC" w:rsidRDefault="00212BB0" w:rsidP="00295340">
      <w:pPr>
        <w:spacing w:after="0" w:line="240" w:lineRule="auto"/>
        <w:ind w:left="567"/>
        <w:jc w:val="both"/>
        <w:rPr>
          <w:rFonts w:ascii="Arial" w:hAnsi="Arial" w:cs="Arial"/>
        </w:rPr>
      </w:pPr>
      <w:r>
        <w:rPr>
          <w:rFonts w:ascii="Arial" w:hAnsi="Arial" w:cs="Arial"/>
        </w:rPr>
        <w:t>En el siguiente diagrama se presenta el proceso de creación del producto para el módulo de cinco beneficiarios</w:t>
      </w:r>
      <w:r w:rsidR="004F217D">
        <w:rPr>
          <w:rFonts w:ascii="Arial" w:hAnsi="Arial" w:cs="Arial"/>
        </w:rPr>
        <w:t xml:space="preserve"> y las vistas fotográficas adjuntas que nos permitir </w:t>
      </w:r>
      <w:r w:rsidR="00B57D46">
        <w:rPr>
          <w:rFonts w:ascii="Arial" w:hAnsi="Arial" w:cs="Arial"/>
        </w:rPr>
        <w:t>visualizar</w:t>
      </w:r>
      <w:r w:rsidR="004F217D">
        <w:rPr>
          <w:rFonts w:ascii="Arial" w:hAnsi="Arial" w:cs="Arial"/>
        </w:rPr>
        <w:t xml:space="preserve"> </w:t>
      </w:r>
      <w:r w:rsidR="00B57D46">
        <w:rPr>
          <w:rFonts w:ascii="Arial" w:hAnsi="Arial" w:cs="Arial"/>
        </w:rPr>
        <w:t xml:space="preserve">una perspectiva de </w:t>
      </w:r>
      <w:r w:rsidR="004F217D">
        <w:rPr>
          <w:rFonts w:ascii="Arial" w:hAnsi="Arial" w:cs="Arial"/>
        </w:rPr>
        <w:t>los resultados de la intervención del proyecto</w:t>
      </w:r>
      <w:r w:rsidR="00B57D46">
        <w:rPr>
          <w:rFonts w:ascii="Arial" w:hAnsi="Arial" w:cs="Arial"/>
        </w:rPr>
        <w:t xml:space="preserve"> con el u</w:t>
      </w:r>
      <w:r w:rsidR="004F217D">
        <w:rPr>
          <w:rFonts w:ascii="Arial" w:hAnsi="Arial" w:cs="Arial"/>
        </w:rPr>
        <w:t>so de la tecnología de</w:t>
      </w:r>
      <w:r w:rsidR="00B57D46">
        <w:rPr>
          <w:rFonts w:ascii="Arial" w:hAnsi="Arial" w:cs="Arial"/>
        </w:rPr>
        <w:t>l</w:t>
      </w:r>
      <w:r w:rsidR="004F217D">
        <w:rPr>
          <w:rFonts w:ascii="Arial" w:hAnsi="Arial" w:cs="Arial"/>
        </w:rPr>
        <w:t xml:space="preserve"> Superadobe con</w:t>
      </w:r>
      <w:r w:rsidR="00B57D46">
        <w:rPr>
          <w:rFonts w:ascii="Arial" w:hAnsi="Arial" w:cs="Arial"/>
        </w:rPr>
        <w:t xml:space="preserve"> las energías renovables. </w:t>
      </w:r>
    </w:p>
    <w:p w:rsidR="007F15BC" w:rsidRDefault="007F15BC" w:rsidP="00295340">
      <w:pPr>
        <w:spacing w:after="0" w:line="240" w:lineRule="auto"/>
        <w:ind w:left="567"/>
        <w:jc w:val="both"/>
        <w:rPr>
          <w:rFonts w:ascii="Arial" w:hAnsi="Arial" w:cs="Arial"/>
        </w:rPr>
      </w:pPr>
    </w:p>
    <w:p w:rsidR="00212BB0" w:rsidRDefault="00C946FB" w:rsidP="0002450A">
      <w:pPr>
        <w:spacing w:after="0" w:line="240" w:lineRule="auto"/>
        <w:ind w:left="567"/>
        <w:jc w:val="both"/>
        <w:rPr>
          <w:rFonts w:ascii="Arial" w:hAnsi="Arial" w:cs="Arial"/>
          <w:b/>
        </w:rPr>
      </w:pPr>
      <w:r>
        <w:rPr>
          <w:rFonts w:ascii="Arial" w:hAnsi="Arial" w:cs="Arial"/>
          <w:b/>
          <w:noProof/>
        </w:rPr>
        <mc:AlternateContent>
          <mc:Choice Requires="wps">
            <w:drawing>
              <wp:anchor distT="0" distB="0" distL="114300" distR="114300" simplePos="0" relativeHeight="251747328" behindDoc="0" locked="0" layoutInCell="1" allowOverlap="1">
                <wp:simplePos x="0" y="0"/>
                <wp:positionH relativeFrom="column">
                  <wp:posOffset>2460625</wp:posOffset>
                </wp:positionH>
                <wp:positionV relativeFrom="paragraph">
                  <wp:posOffset>80645</wp:posOffset>
                </wp:positionV>
                <wp:extent cx="1488440" cy="228600"/>
                <wp:effectExtent l="0" t="0" r="16510" b="19050"/>
                <wp:wrapNone/>
                <wp:docPr id="74"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8440" cy="228600"/>
                        </a:xfrm>
                        <a:prstGeom prst="rect">
                          <a:avLst/>
                        </a:prstGeom>
                        <a:solidFill>
                          <a:srgbClr val="FFFFFF"/>
                        </a:solidFill>
                        <a:ln w="9525">
                          <a:solidFill>
                            <a:srgbClr val="000000"/>
                          </a:solidFill>
                          <a:miter lim="800000"/>
                          <a:headEnd/>
                          <a:tailEnd/>
                        </a:ln>
                      </wps:spPr>
                      <wps:txbx>
                        <w:txbxContent>
                          <w:p w:rsidR="006624AB" w:rsidRPr="004E4CCD" w:rsidRDefault="006624AB" w:rsidP="00212BB0">
                            <w:pPr>
                              <w:pStyle w:val="Sinespaciado"/>
                              <w:jc w:val="center"/>
                              <w:rPr>
                                <w:rFonts w:ascii="Arial Narrow" w:hAnsi="Arial Narrow"/>
                                <w:sz w:val="20"/>
                                <w:szCs w:val="20"/>
                                <w:lang w:val="es-ES"/>
                              </w:rPr>
                            </w:pPr>
                            <w:r w:rsidRPr="004E4CCD">
                              <w:rPr>
                                <w:rFonts w:ascii="Arial Narrow" w:hAnsi="Arial Narrow"/>
                                <w:sz w:val="20"/>
                                <w:szCs w:val="20"/>
                                <w:lang w:val="es-ES"/>
                              </w:rPr>
                              <w:t>Ubicación Terreno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046" type="#_x0000_t202" style="position:absolute;left:0;text-align:left;margin-left:193.75pt;margin-top:6.35pt;width:117.2pt;height:1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">
                <v:textbox>
                  <w:txbxContent>
                    <w:p w:rsidR="006624AB" w:rsidRPr="004E4CCD" w:rsidRDefault="006624AB" w:rsidP="00212BB0">
                      <w:pPr>
                        <w:pStyle w:val="Sinespaciado"/>
                        <w:jc w:val="center"/>
                        <w:rPr>
                          <w:rFonts w:ascii="Arial Narrow" w:hAnsi="Arial Narrow"/>
                          <w:sz w:val="20"/>
                          <w:szCs w:val="20"/>
                          <w:lang w:val="es-ES"/>
                        </w:rPr>
                      </w:pPr>
                      <w:r w:rsidRPr="004E4CCD">
                        <w:rPr>
                          <w:rFonts w:ascii="Arial Narrow" w:hAnsi="Arial Narrow"/>
                          <w:sz w:val="20"/>
                          <w:szCs w:val="20"/>
                          <w:lang w:val="es-ES"/>
                        </w:rPr>
                        <w:t>Ubicación Terreno</w:t>
                      </w:r>
                    </w:p>
                  </w:txbxContent>
                </v:textbox>
              </v:shape>
            </w:pict>
          </mc:Fallback>
        </mc:AlternateContent>
      </w:r>
    </w:p>
    <w:p w:rsidR="0002450A" w:rsidRDefault="0002450A" w:rsidP="0002450A">
      <w:pPr>
        <w:spacing w:after="0" w:line="240" w:lineRule="auto"/>
        <w:ind w:left="567"/>
        <w:jc w:val="both"/>
        <w:rPr>
          <w:rFonts w:ascii="Arial" w:hAnsi="Arial" w:cs="Arial"/>
          <w:b/>
        </w:rPr>
      </w:pPr>
    </w:p>
    <w:p w:rsidR="00212BB0" w:rsidRDefault="00C946FB" w:rsidP="00BD3133">
      <w:pPr>
        <w:spacing w:after="0" w:line="240" w:lineRule="auto"/>
        <w:jc w:val="both"/>
        <w:rPr>
          <w:rFonts w:ascii="Arial" w:hAnsi="Arial" w:cs="Arial"/>
          <w:b/>
        </w:rPr>
      </w:pPr>
      <w:r>
        <w:rPr>
          <w:rFonts w:ascii="Arial" w:hAnsi="Arial" w:cs="Arial"/>
          <w:b/>
          <w:noProof/>
        </w:rPr>
        <mc:AlternateContent>
          <mc:Choice Requires="wps">
            <w:drawing>
              <wp:anchor distT="0" distB="0" distL="114299" distR="114299" simplePos="0" relativeHeight="251756544" behindDoc="0" locked="0" layoutInCell="1" allowOverlap="1">
                <wp:simplePos x="0" y="0"/>
                <wp:positionH relativeFrom="column">
                  <wp:posOffset>3159759</wp:posOffset>
                </wp:positionH>
                <wp:positionV relativeFrom="paragraph">
                  <wp:posOffset>9525</wp:posOffset>
                </wp:positionV>
                <wp:extent cx="0" cy="158115"/>
                <wp:effectExtent l="76200" t="0" r="57150" b="51435"/>
                <wp:wrapNone/>
                <wp:docPr id="73"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8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3CF92C1" id="_x0000_t32" coordsize="21600,21600" o:spt="32" o:oned="t" path="m,l21600,21600e" filled="f">
                <v:path arrowok="t" fillok="f" o:connecttype="none"/>
                <o:lock v:ext="edit" shapetype="t"/>
              </v:shapetype>
              <v:shape id="AutoShape 77" o:spid="_x0000_s1026" type="#_x0000_t32" style="position:absolute;margin-left:248.8pt;margin-top:.75pt;width:0;height:12.45pt;z-index:2517565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">
                <v:stroke endarrow="block"/>
              </v:shape>
            </w:pict>
          </mc:Fallback>
        </mc:AlternateContent>
      </w:r>
    </w:p>
    <w:p w:rsidR="00212BB0" w:rsidRDefault="00C946FB" w:rsidP="00BD3133">
      <w:pPr>
        <w:spacing w:after="0" w:line="240" w:lineRule="auto"/>
        <w:jc w:val="both"/>
        <w:rPr>
          <w:rFonts w:ascii="Arial" w:hAnsi="Arial" w:cs="Arial"/>
          <w:b/>
        </w:rPr>
      </w:pPr>
      <w:r>
        <w:rPr>
          <w:rFonts w:ascii="Arial" w:hAnsi="Arial" w:cs="Arial"/>
          <w:b/>
          <w:noProof/>
        </w:rPr>
        <mc:AlternateContent>
          <mc:Choice Requires="wps">
            <w:drawing>
              <wp:anchor distT="0" distB="0" distL="114300" distR="114300" simplePos="0" relativeHeight="251780096" behindDoc="0" locked="0" layoutInCell="1" allowOverlap="1">
                <wp:simplePos x="0" y="0"/>
                <wp:positionH relativeFrom="margin">
                  <wp:posOffset>2486025</wp:posOffset>
                </wp:positionH>
                <wp:positionV relativeFrom="paragraph">
                  <wp:posOffset>5715</wp:posOffset>
                </wp:positionV>
                <wp:extent cx="1470025" cy="218440"/>
                <wp:effectExtent l="0" t="0" r="15875" b="10160"/>
                <wp:wrapNone/>
                <wp:docPr id="38"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025" cy="218440"/>
                        </a:xfrm>
                        <a:prstGeom prst="rect">
                          <a:avLst/>
                        </a:prstGeom>
                        <a:solidFill>
                          <a:srgbClr val="FFFFFF"/>
                        </a:solidFill>
                        <a:ln w="9525">
                          <a:solidFill>
                            <a:srgbClr val="000000"/>
                          </a:solidFill>
                          <a:miter lim="800000"/>
                          <a:headEnd/>
                          <a:tailEnd/>
                        </a:ln>
                      </wps:spPr>
                      <wps:txbx>
                        <w:txbxContent>
                          <w:p w:rsidR="006624AB" w:rsidRPr="004E4CCD" w:rsidRDefault="006624AB" w:rsidP="00203933">
                            <w:pPr>
                              <w:jc w:val="center"/>
                              <w:rPr>
                                <w:rFonts w:ascii="Arial Narrow" w:hAnsi="Arial Narrow"/>
                                <w:sz w:val="20"/>
                                <w:szCs w:val="20"/>
                                <w:lang w:val="es-ES"/>
                              </w:rPr>
                            </w:pPr>
                            <w:r>
                              <w:rPr>
                                <w:rFonts w:ascii="Arial Narrow" w:hAnsi="Arial Narrow"/>
                                <w:sz w:val="20"/>
                                <w:szCs w:val="20"/>
                                <w:lang w:val="es-ES"/>
                              </w:rPr>
                              <w:t xml:space="preserve">Estudio de </w:t>
                            </w:r>
                            <w:r w:rsidRPr="004E4CCD">
                              <w:rPr>
                                <w:rFonts w:ascii="Arial Narrow" w:hAnsi="Arial Narrow"/>
                                <w:sz w:val="20"/>
                                <w:szCs w:val="20"/>
                                <w:lang w:val="es-ES"/>
                              </w:rPr>
                              <w:t xml:space="preserve"> Suelos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047" type="#_x0000_t202" style="position:absolute;left:0;text-align:left;margin-left:195.75pt;margin-top:.45pt;width:115.75pt;height:17.2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">
                <v:textbox>
                  <w:txbxContent>
                    <w:p w:rsidR="006624AB" w:rsidRPr="004E4CCD" w:rsidRDefault="006624AB" w:rsidP="00203933">
                      <w:pPr>
                        <w:jc w:val="center"/>
                        <w:rPr>
                          <w:rFonts w:ascii="Arial Narrow" w:hAnsi="Arial Narrow"/>
                          <w:sz w:val="20"/>
                          <w:szCs w:val="20"/>
                          <w:lang w:val="es-ES"/>
                        </w:rPr>
                      </w:pPr>
                      <w:r>
                        <w:rPr>
                          <w:rFonts w:ascii="Arial Narrow" w:hAnsi="Arial Narrow"/>
                          <w:sz w:val="20"/>
                          <w:szCs w:val="20"/>
                          <w:lang w:val="es-ES"/>
                        </w:rPr>
                        <w:t xml:space="preserve">Estudio de </w:t>
                      </w:r>
                      <w:r w:rsidRPr="004E4CCD">
                        <w:rPr>
                          <w:rFonts w:ascii="Arial Narrow" w:hAnsi="Arial Narrow"/>
                          <w:sz w:val="20"/>
                          <w:szCs w:val="20"/>
                          <w:lang w:val="es-ES"/>
                        </w:rPr>
                        <w:t xml:space="preserve"> Suelos</w:t>
                      </w:r>
                    </w:p>
                  </w:txbxContent>
                </v:textbox>
                <w10:wrap anchorx="margin"/>
              </v:shape>
            </w:pict>
          </mc:Fallback>
        </mc:AlternateContent>
      </w:r>
    </w:p>
    <w:p w:rsidR="00212BB0" w:rsidRDefault="00C946FB" w:rsidP="00BD3133">
      <w:pPr>
        <w:spacing w:after="0" w:line="240" w:lineRule="auto"/>
        <w:jc w:val="both"/>
        <w:rPr>
          <w:rFonts w:ascii="Arial" w:hAnsi="Arial" w:cs="Arial"/>
          <w:b/>
        </w:rPr>
      </w:pPr>
      <w:r>
        <w:rPr>
          <w:rFonts w:ascii="Arial" w:hAnsi="Arial" w:cs="Arial"/>
          <w:b/>
          <w:noProof/>
        </w:rPr>
        <mc:AlternateContent>
          <mc:Choice Requires="wps">
            <w:drawing>
              <wp:anchor distT="0" distB="0" distL="114299" distR="114299" simplePos="0" relativeHeight="251782144" behindDoc="0" locked="0" layoutInCell="1" allowOverlap="1">
                <wp:simplePos x="0" y="0"/>
                <wp:positionH relativeFrom="column">
                  <wp:posOffset>3187064</wp:posOffset>
                </wp:positionH>
                <wp:positionV relativeFrom="paragraph">
                  <wp:posOffset>57150</wp:posOffset>
                </wp:positionV>
                <wp:extent cx="0" cy="158115"/>
                <wp:effectExtent l="76200" t="0" r="57150" b="51435"/>
                <wp:wrapNone/>
                <wp:docPr id="37"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8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956E95" id="AutoShape 77" o:spid="_x0000_s1026" type="#_x0000_t32" style="position:absolute;margin-left:250.95pt;margin-top:4.5pt;width:0;height:12.45pt;z-index:251782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">
                <v:stroke endarrow="block"/>
              </v:shape>
            </w:pict>
          </mc:Fallback>
        </mc:AlternateContent>
      </w:r>
    </w:p>
    <w:p w:rsidR="00203933" w:rsidRDefault="00C946FB" w:rsidP="00BD3133">
      <w:pPr>
        <w:spacing w:after="0" w:line="240" w:lineRule="auto"/>
        <w:jc w:val="both"/>
        <w:rPr>
          <w:rFonts w:ascii="Arial" w:hAnsi="Arial" w:cs="Arial"/>
          <w:b/>
        </w:rPr>
      </w:pPr>
      <w:r>
        <w:rPr>
          <w:rFonts w:ascii="Arial" w:hAnsi="Arial" w:cs="Arial"/>
          <w:b/>
          <w:noProof/>
        </w:rPr>
        <mc:AlternateContent>
          <mc:Choice Requires="wps">
            <w:drawing>
              <wp:anchor distT="0" distB="0" distL="114300" distR="114300" simplePos="0" relativeHeight="251784192" behindDoc="0" locked="0" layoutInCell="1" allowOverlap="1">
                <wp:simplePos x="0" y="0"/>
                <wp:positionH relativeFrom="margin">
                  <wp:posOffset>2526665</wp:posOffset>
                </wp:positionH>
                <wp:positionV relativeFrom="paragraph">
                  <wp:posOffset>55245</wp:posOffset>
                </wp:positionV>
                <wp:extent cx="1414145" cy="233680"/>
                <wp:effectExtent l="0" t="0" r="14605" b="13970"/>
                <wp:wrapNone/>
                <wp:docPr id="36"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4145" cy="233680"/>
                        </a:xfrm>
                        <a:prstGeom prst="rect">
                          <a:avLst/>
                        </a:prstGeom>
                        <a:solidFill>
                          <a:srgbClr val="FFFFFF"/>
                        </a:solidFill>
                        <a:ln w="9525">
                          <a:solidFill>
                            <a:srgbClr val="000000"/>
                          </a:solidFill>
                          <a:miter lim="800000"/>
                          <a:headEnd/>
                          <a:tailEnd/>
                        </a:ln>
                      </wps:spPr>
                      <wps:txbx>
                        <w:txbxContent>
                          <w:p w:rsidR="006624AB" w:rsidRPr="004E4CCD" w:rsidRDefault="006624AB" w:rsidP="00203933">
                            <w:pPr>
                              <w:jc w:val="center"/>
                              <w:rPr>
                                <w:rFonts w:ascii="Arial Narrow" w:hAnsi="Arial Narrow"/>
                                <w:sz w:val="20"/>
                                <w:szCs w:val="20"/>
                                <w:lang w:val="es-ES"/>
                              </w:rPr>
                            </w:pPr>
                            <w:r w:rsidRPr="004E4CCD">
                              <w:rPr>
                                <w:rFonts w:ascii="Arial Narrow" w:hAnsi="Arial Narrow"/>
                                <w:sz w:val="20"/>
                                <w:szCs w:val="20"/>
                                <w:lang w:val="es-ES"/>
                              </w:rPr>
                              <w:t xml:space="preserve">Preparación Tierra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8" type="#_x0000_t202" style="position:absolute;left:0;text-align:left;margin-left:198.95pt;margin-top:4.35pt;width:111.35pt;height:18.4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">
                <v:textbox>
                  <w:txbxContent>
                    <w:p w:rsidR="006624AB" w:rsidRPr="004E4CCD" w:rsidRDefault="006624AB" w:rsidP="00203933">
                      <w:pPr>
                        <w:jc w:val="center"/>
                        <w:rPr>
                          <w:rFonts w:ascii="Arial Narrow" w:hAnsi="Arial Narrow"/>
                          <w:sz w:val="20"/>
                          <w:szCs w:val="20"/>
                          <w:lang w:val="es-ES"/>
                        </w:rPr>
                      </w:pPr>
                      <w:r w:rsidRPr="004E4CCD">
                        <w:rPr>
                          <w:rFonts w:ascii="Arial Narrow" w:hAnsi="Arial Narrow"/>
                          <w:sz w:val="20"/>
                          <w:szCs w:val="20"/>
                          <w:lang w:val="es-ES"/>
                        </w:rPr>
                        <w:t xml:space="preserve">Preparación Tierra </w:t>
                      </w:r>
                    </w:p>
                  </w:txbxContent>
                </v:textbox>
                <w10:wrap anchorx="margin"/>
              </v:shape>
            </w:pict>
          </mc:Fallback>
        </mc:AlternateContent>
      </w:r>
    </w:p>
    <w:p w:rsidR="00203933" w:rsidRDefault="00C946FB" w:rsidP="00BD3133">
      <w:pPr>
        <w:spacing w:after="0" w:line="240" w:lineRule="auto"/>
        <w:jc w:val="both"/>
        <w:rPr>
          <w:rFonts w:ascii="Arial" w:hAnsi="Arial" w:cs="Arial"/>
          <w:b/>
        </w:rPr>
      </w:pPr>
      <w:r>
        <w:rPr>
          <w:rFonts w:ascii="Arial" w:hAnsi="Arial" w:cs="Arial"/>
          <w:b/>
          <w:noProof/>
        </w:rPr>
        <mc:AlternateContent>
          <mc:Choice Requires="wps">
            <w:drawing>
              <wp:anchor distT="0" distB="0" distL="114299" distR="114299" simplePos="0" relativeHeight="251757568" behindDoc="0" locked="0" layoutInCell="1" allowOverlap="1">
                <wp:simplePos x="0" y="0"/>
                <wp:positionH relativeFrom="margin">
                  <wp:posOffset>3211194</wp:posOffset>
                </wp:positionH>
                <wp:positionV relativeFrom="paragraph">
                  <wp:posOffset>117475</wp:posOffset>
                </wp:positionV>
                <wp:extent cx="0" cy="147955"/>
                <wp:effectExtent l="76200" t="0" r="57150" b="61595"/>
                <wp:wrapNone/>
                <wp:docPr id="76" name="Auto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79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DDF57D" id="AutoShape 78" o:spid="_x0000_s1026" type="#_x0000_t32" style="position:absolute;margin-left:252.85pt;margin-top:9.25pt;width:0;height:11.65pt;z-index:251757568;visibility:visible;mso-wrap-style:square;mso-width-percent:0;mso-height-percent:0;mso-wrap-distance-left:3.17497mm;mso-wrap-distance-top:0;mso-wrap-distance-right:3.17497mm;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">
                <v:stroke endarrow="block"/>
                <w10:wrap anchorx="margin"/>
              </v:shape>
            </w:pict>
          </mc:Fallback>
        </mc:AlternateContent>
      </w:r>
    </w:p>
    <w:p w:rsidR="00203933" w:rsidRDefault="00C946FB" w:rsidP="00BD3133">
      <w:pPr>
        <w:spacing w:after="0" w:line="240" w:lineRule="auto"/>
        <w:jc w:val="both"/>
        <w:rPr>
          <w:rFonts w:ascii="Arial" w:hAnsi="Arial" w:cs="Arial"/>
          <w:b/>
        </w:rPr>
      </w:pPr>
      <w:r>
        <w:rPr>
          <w:rFonts w:ascii="Arial" w:hAnsi="Arial" w:cs="Arial"/>
          <w:b/>
          <w:noProof/>
        </w:rPr>
        <mc:AlternateContent>
          <mc:Choice Requires="wps">
            <w:drawing>
              <wp:anchor distT="0" distB="0" distL="114300" distR="114300" simplePos="0" relativeHeight="251748352" behindDoc="0" locked="0" layoutInCell="1" allowOverlap="1">
                <wp:simplePos x="0" y="0"/>
                <wp:positionH relativeFrom="margin">
                  <wp:posOffset>2557145</wp:posOffset>
                </wp:positionH>
                <wp:positionV relativeFrom="paragraph">
                  <wp:posOffset>114935</wp:posOffset>
                </wp:positionV>
                <wp:extent cx="1397000" cy="218440"/>
                <wp:effectExtent l="0" t="0" r="12700" b="10160"/>
                <wp:wrapNone/>
                <wp:docPr id="75"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0" cy="218440"/>
                        </a:xfrm>
                        <a:prstGeom prst="rect">
                          <a:avLst/>
                        </a:prstGeom>
                        <a:solidFill>
                          <a:srgbClr val="FFFFFF"/>
                        </a:solidFill>
                        <a:ln w="9525">
                          <a:solidFill>
                            <a:srgbClr val="000000"/>
                          </a:solidFill>
                          <a:miter lim="800000"/>
                          <a:headEnd/>
                          <a:tailEnd/>
                        </a:ln>
                      </wps:spPr>
                      <wps:txbx>
                        <w:txbxContent>
                          <w:p w:rsidR="006624AB" w:rsidRPr="004E4CCD" w:rsidRDefault="006624AB" w:rsidP="00212BB0">
                            <w:pPr>
                              <w:jc w:val="center"/>
                              <w:rPr>
                                <w:rFonts w:ascii="Arial Narrow" w:hAnsi="Arial Narrow"/>
                                <w:sz w:val="20"/>
                                <w:szCs w:val="20"/>
                                <w:lang w:val="es-ES"/>
                              </w:rPr>
                            </w:pPr>
                            <w:r w:rsidRPr="004E4CCD">
                              <w:rPr>
                                <w:rFonts w:ascii="Arial Narrow" w:hAnsi="Arial Narrow"/>
                                <w:sz w:val="20"/>
                                <w:szCs w:val="20"/>
                                <w:lang w:val="es-ES"/>
                              </w:rPr>
                              <w:t>Trazado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9" type="#_x0000_t202" style="position:absolute;left:0;text-align:left;margin-left:201.35pt;margin-top:9.05pt;width:110pt;height:17.2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">
                <v:textbox>
                  <w:txbxContent>
                    <w:p w:rsidR="006624AB" w:rsidRPr="004E4CCD" w:rsidRDefault="006624AB" w:rsidP="00212BB0">
                      <w:pPr>
                        <w:jc w:val="center"/>
                        <w:rPr>
                          <w:rFonts w:ascii="Arial Narrow" w:hAnsi="Arial Narrow"/>
                          <w:sz w:val="20"/>
                          <w:szCs w:val="20"/>
                          <w:lang w:val="es-ES"/>
                        </w:rPr>
                      </w:pPr>
                      <w:r w:rsidRPr="004E4CCD">
                        <w:rPr>
                          <w:rFonts w:ascii="Arial Narrow" w:hAnsi="Arial Narrow"/>
                          <w:sz w:val="20"/>
                          <w:szCs w:val="20"/>
                          <w:lang w:val="es-ES"/>
                        </w:rPr>
                        <w:t>Trazado</w:t>
                      </w:r>
                    </w:p>
                  </w:txbxContent>
                </v:textbox>
                <w10:wrap anchorx="margin"/>
              </v:shape>
            </w:pict>
          </mc:Fallback>
        </mc:AlternateContent>
      </w:r>
    </w:p>
    <w:p w:rsidR="00203933" w:rsidRDefault="00203933" w:rsidP="00BD3133">
      <w:pPr>
        <w:spacing w:after="0" w:line="240" w:lineRule="auto"/>
        <w:jc w:val="both"/>
        <w:rPr>
          <w:rFonts w:ascii="Arial" w:hAnsi="Arial" w:cs="Arial"/>
          <w:b/>
        </w:rPr>
      </w:pPr>
    </w:p>
    <w:p w:rsidR="00203933" w:rsidRDefault="00C946FB" w:rsidP="00BD3133">
      <w:pPr>
        <w:spacing w:after="0" w:line="240" w:lineRule="auto"/>
        <w:jc w:val="both"/>
        <w:rPr>
          <w:rFonts w:ascii="Arial" w:hAnsi="Arial" w:cs="Arial"/>
          <w:b/>
        </w:rPr>
      </w:pPr>
      <w:r>
        <w:rPr>
          <w:rFonts w:ascii="Arial" w:hAnsi="Arial" w:cs="Arial"/>
          <w:b/>
          <w:noProof/>
        </w:rPr>
        <mc:AlternateContent>
          <mc:Choice Requires="wps">
            <w:drawing>
              <wp:anchor distT="0" distB="0" distL="114300" distR="114300" simplePos="0" relativeHeight="251749376" behindDoc="0" locked="0" layoutInCell="1" allowOverlap="1">
                <wp:simplePos x="0" y="0"/>
                <wp:positionH relativeFrom="column">
                  <wp:posOffset>2560955</wp:posOffset>
                </wp:positionH>
                <wp:positionV relativeFrom="paragraph">
                  <wp:posOffset>154305</wp:posOffset>
                </wp:positionV>
                <wp:extent cx="1373505" cy="238760"/>
                <wp:effectExtent l="0" t="0" r="17145" b="27940"/>
                <wp:wrapNone/>
                <wp:docPr id="77"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3505" cy="238760"/>
                        </a:xfrm>
                        <a:prstGeom prst="rect">
                          <a:avLst/>
                        </a:prstGeom>
                        <a:solidFill>
                          <a:srgbClr val="FFFFFF"/>
                        </a:solidFill>
                        <a:ln w="9525">
                          <a:solidFill>
                            <a:srgbClr val="000000"/>
                          </a:solidFill>
                          <a:miter lim="800000"/>
                          <a:headEnd/>
                          <a:tailEnd/>
                        </a:ln>
                      </wps:spPr>
                      <wps:txbx>
                        <w:txbxContent>
                          <w:p w:rsidR="006624AB" w:rsidRPr="004E4CCD" w:rsidRDefault="006624AB" w:rsidP="00212BB0">
                            <w:pPr>
                              <w:jc w:val="center"/>
                              <w:rPr>
                                <w:rFonts w:ascii="Arial Narrow" w:hAnsi="Arial Narrow"/>
                                <w:sz w:val="20"/>
                                <w:szCs w:val="20"/>
                                <w:lang w:val="es-ES"/>
                              </w:rPr>
                            </w:pPr>
                            <w:r w:rsidRPr="004E4CCD">
                              <w:rPr>
                                <w:rFonts w:ascii="Arial Narrow" w:hAnsi="Arial Narrow"/>
                                <w:sz w:val="20"/>
                                <w:szCs w:val="20"/>
                                <w:lang w:val="es-ES"/>
                              </w:rPr>
                              <w:t>Cimentaci</w:t>
                            </w:r>
                            <w:r>
                              <w:rPr>
                                <w:rFonts w:ascii="Arial Narrow" w:hAnsi="Arial Narrow"/>
                                <w:sz w:val="20"/>
                                <w:szCs w:val="20"/>
                                <w:lang w:val="es-ES"/>
                              </w:rPr>
                              <w:t>ó</w:t>
                            </w:r>
                            <w:r w:rsidRPr="004E4CCD">
                              <w:rPr>
                                <w:rFonts w:ascii="Arial Narrow" w:hAnsi="Arial Narrow"/>
                                <w:sz w:val="20"/>
                                <w:szCs w:val="20"/>
                                <w:lang w:val="es-ES"/>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50" type="#_x0000_t202" style="position:absolute;left:0;text-align:left;margin-left:201.65pt;margin-top:12.15pt;width:108.15pt;height:18.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">
                <v:textbox>
                  <w:txbxContent>
                    <w:p w:rsidR="006624AB" w:rsidRPr="004E4CCD" w:rsidRDefault="006624AB" w:rsidP="00212BB0">
                      <w:pPr>
                        <w:jc w:val="center"/>
                        <w:rPr>
                          <w:rFonts w:ascii="Arial Narrow" w:hAnsi="Arial Narrow"/>
                          <w:sz w:val="20"/>
                          <w:szCs w:val="20"/>
                          <w:lang w:val="es-ES"/>
                        </w:rPr>
                      </w:pPr>
                      <w:r w:rsidRPr="004E4CCD">
                        <w:rPr>
                          <w:rFonts w:ascii="Arial Narrow" w:hAnsi="Arial Narrow"/>
                          <w:sz w:val="20"/>
                          <w:szCs w:val="20"/>
                          <w:lang w:val="es-ES"/>
                        </w:rPr>
                        <w:t>Cimentaci</w:t>
                      </w:r>
                      <w:r>
                        <w:rPr>
                          <w:rFonts w:ascii="Arial Narrow" w:hAnsi="Arial Narrow"/>
                          <w:sz w:val="20"/>
                          <w:szCs w:val="20"/>
                          <w:lang w:val="es-ES"/>
                        </w:rPr>
                        <w:t>ó</w:t>
                      </w:r>
                      <w:r w:rsidRPr="004E4CCD">
                        <w:rPr>
                          <w:rFonts w:ascii="Arial Narrow" w:hAnsi="Arial Narrow"/>
                          <w:sz w:val="20"/>
                          <w:szCs w:val="20"/>
                          <w:lang w:val="es-ES"/>
                        </w:rPr>
                        <w:t>n</w:t>
                      </w:r>
                    </w:p>
                  </w:txbxContent>
                </v:textbox>
              </v:shape>
            </w:pict>
          </mc:Fallback>
        </mc:AlternateContent>
      </w:r>
      <w:r>
        <w:rPr>
          <w:rFonts w:ascii="Arial" w:hAnsi="Arial" w:cs="Arial"/>
          <w:b/>
          <w:noProof/>
        </w:rPr>
        <mc:AlternateContent>
          <mc:Choice Requires="wps">
            <w:drawing>
              <wp:anchor distT="0" distB="0" distL="114299" distR="114299" simplePos="0" relativeHeight="251786240" behindDoc="0" locked="0" layoutInCell="1" allowOverlap="1">
                <wp:simplePos x="0" y="0"/>
                <wp:positionH relativeFrom="margin">
                  <wp:posOffset>3231514</wp:posOffset>
                </wp:positionH>
                <wp:positionV relativeFrom="paragraph">
                  <wp:posOffset>6350</wp:posOffset>
                </wp:positionV>
                <wp:extent cx="0" cy="147955"/>
                <wp:effectExtent l="76200" t="0" r="57150" b="61595"/>
                <wp:wrapNone/>
                <wp:docPr id="35" name="Auto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79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995B8C" id="AutoShape 78" o:spid="_x0000_s1026" type="#_x0000_t32" style="position:absolute;margin-left:254.45pt;margin-top:.5pt;width:0;height:11.65pt;z-index:251786240;visibility:visible;mso-wrap-style:square;mso-width-percent:0;mso-height-percent:0;mso-wrap-distance-left:3.17497mm;mso-wrap-distance-top:0;mso-wrap-distance-right:3.17497mm;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">
                <v:stroke endarrow="block"/>
                <w10:wrap anchorx="margin"/>
              </v:shape>
            </w:pict>
          </mc:Fallback>
        </mc:AlternateContent>
      </w:r>
    </w:p>
    <w:p w:rsidR="00487D62" w:rsidRDefault="00487D62" w:rsidP="00BD3133">
      <w:pPr>
        <w:spacing w:after="0" w:line="240" w:lineRule="auto"/>
        <w:jc w:val="both"/>
        <w:rPr>
          <w:rFonts w:ascii="Arial" w:hAnsi="Arial" w:cs="Arial"/>
          <w:b/>
        </w:rPr>
      </w:pPr>
    </w:p>
    <w:p w:rsidR="00212BB0" w:rsidRDefault="00C946FB" w:rsidP="00BD3133">
      <w:pPr>
        <w:spacing w:after="0" w:line="240" w:lineRule="auto"/>
        <w:jc w:val="both"/>
        <w:rPr>
          <w:rFonts w:ascii="Arial" w:hAnsi="Arial" w:cs="Arial"/>
          <w:b/>
        </w:rPr>
      </w:pPr>
      <w:r>
        <w:rPr>
          <w:rFonts w:ascii="Arial" w:hAnsi="Arial" w:cs="Arial"/>
          <w:b/>
          <w:noProof/>
        </w:rPr>
        <mc:AlternateContent>
          <mc:Choice Requires="wps">
            <w:drawing>
              <wp:anchor distT="0" distB="0" distL="114299" distR="114299" simplePos="0" relativeHeight="251805696" behindDoc="0" locked="0" layoutInCell="1" allowOverlap="1">
                <wp:simplePos x="0" y="0"/>
                <wp:positionH relativeFrom="column">
                  <wp:posOffset>3212464</wp:posOffset>
                </wp:positionH>
                <wp:positionV relativeFrom="paragraph">
                  <wp:posOffset>71755</wp:posOffset>
                </wp:positionV>
                <wp:extent cx="0" cy="215265"/>
                <wp:effectExtent l="95250" t="0" r="57150" b="51435"/>
                <wp:wrapNone/>
                <wp:docPr id="34" name="14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52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663D675" id="14 Conector recto de flecha" o:spid="_x0000_s1026" type="#_x0000_t32" style="position:absolute;margin-left:252.95pt;margin-top:5.65pt;width:0;height:16.95pt;z-index:2518056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" strokecolor="black [3040]">
                <v:stroke endarrow="open"/>
                <o:lock v:ext="edit" shapetype="f"/>
              </v:shape>
            </w:pict>
          </mc:Fallback>
        </mc:AlternateContent>
      </w:r>
      <w:r w:rsidR="00337561">
        <w:rPr>
          <w:rFonts w:ascii="Arial" w:hAnsi="Arial" w:cs="Arial"/>
          <w:b/>
          <w:noProof/>
        </w:rPr>
        <w:drawing>
          <wp:inline distT="0" distB="0" distL="0" distR="0">
            <wp:extent cx="132644" cy="188354"/>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H="1">
                      <a:off x="0" y="0"/>
                      <a:ext cx="133907" cy="190147"/>
                    </a:xfrm>
                    <a:prstGeom prst="rect">
                      <a:avLst/>
                    </a:prstGeom>
                    <a:noFill/>
                  </pic:spPr>
                </pic:pic>
              </a:graphicData>
            </a:graphic>
          </wp:inline>
        </w:drawing>
      </w:r>
    </w:p>
    <w:p w:rsidR="00212BB0" w:rsidRDefault="00C946FB" w:rsidP="00BD3133">
      <w:pPr>
        <w:spacing w:after="0" w:line="240" w:lineRule="auto"/>
        <w:jc w:val="both"/>
        <w:rPr>
          <w:rFonts w:ascii="Arial" w:hAnsi="Arial" w:cs="Arial"/>
          <w:b/>
        </w:rPr>
      </w:pPr>
      <w:r>
        <w:rPr>
          <w:rFonts w:ascii="Arial" w:hAnsi="Arial" w:cs="Arial"/>
          <w:b/>
          <w:noProof/>
        </w:rPr>
        <mc:AlternateContent>
          <mc:Choice Requires="wps">
            <w:drawing>
              <wp:anchor distT="0" distB="0" distL="114300" distR="114300" simplePos="0" relativeHeight="251758592" behindDoc="0" locked="0" layoutInCell="1" allowOverlap="1">
                <wp:simplePos x="0" y="0"/>
                <wp:positionH relativeFrom="column">
                  <wp:posOffset>1896110</wp:posOffset>
                </wp:positionH>
                <wp:positionV relativeFrom="paragraph">
                  <wp:posOffset>91440</wp:posOffset>
                </wp:positionV>
                <wp:extent cx="2656205" cy="11430"/>
                <wp:effectExtent l="0" t="0" r="10795" b="26670"/>
                <wp:wrapNone/>
                <wp:docPr id="82" name="Auto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6205" cy="11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8357F5" id="AutoShape 79" o:spid="_x0000_s1026" type="#_x0000_t32" style="position:absolute;margin-left:149.3pt;margin-top:7.2pt;width:209.15pt;height:.9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"/>
            </w:pict>
          </mc:Fallback>
        </mc:AlternateContent>
      </w:r>
      <w:r>
        <w:rPr>
          <w:rFonts w:ascii="Arial" w:hAnsi="Arial" w:cs="Arial"/>
          <w:b/>
          <w:noProof/>
        </w:rPr>
        <mc:AlternateContent>
          <mc:Choice Requires="wps">
            <w:drawing>
              <wp:anchor distT="0" distB="0" distL="114300" distR="114300" simplePos="0" relativeHeight="251761664" behindDoc="0" locked="0" layoutInCell="1" allowOverlap="1">
                <wp:simplePos x="0" y="0"/>
                <wp:positionH relativeFrom="column">
                  <wp:posOffset>4553585</wp:posOffset>
                </wp:positionH>
                <wp:positionV relativeFrom="paragraph">
                  <wp:posOffset>94615</wp:posOffset>
                </wp:positionV>
                <wp:extent cx="635" cy="184785"/>
                <wp:effectExtent l="76200" t="0" r="75565" b="62865"/>
                <wp:wrapNone/>
                <wp:docPr id="80"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47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734DC6" id="AutoShape 82" o:spid="_x0000_s1026" type="#_x0000_t32" style="position:absolute;margin-left:358.55pt;margin-top:7.45pt;width:.05pt;height:14.5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">
                <v:stroke endarrow="block"/>
              </v:shape>
            </w:pict>
          </mc:Fallback>
        </mc:AlternateContent>
      </w:r>
      <w:r>
        <w:rPr>
          <w:rFonts w:ascii="Arial" w:hAnsi="Arial" w:cs="Arial"/>
          <w:b/>
          <w:noProof/>
        </w:rPr>
        <mc:AlternateContent>
          <mc:Choice Requires="wps">
            <w:drawing>
              <wp:anchor distT="0" distB="0" distL="114299" distR="114299" simplePos="0" relativeHeight="251760640" behindDoc="0" locked="0" layoutInCell="1" allowOverlap="1">
                <wp:simplePos x="0" y="0"/>
                <wp:positionH relativeFrom="column">
                  <wp:posOffset>1925954</wp:posOffset>
                </wp:positionH>
                <wp:positionV relativeFrom="paragraph">
                  <wp:posOffset>99695</wp:posOffset>
                </wp:positionV>
                <wp:extent cx="0" cy="184785"/>
                <wp:effectExtent l="76200" t="0" r="57150" b="62865"/>
                <wp:wrapNone/>
                <wp:docPr id="81"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47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1E4909" id="AutoShape 81" o:spid="_x0000_s1026" type="#_x0000_t32" style="position:absolute;margin-left:151.65pt;margin-top:7.85pt;width:0;height:14.55pt;z-index:2517606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">
                <v:stroke endarrow="block"/>
              </v:shape>
            </w:pict>
          </mc:Fallback>
        </mc:AlternateContent>
      </w:r>
    </w:p>
    <w:p w:rsidR="00487D62" w:rsidRDefault="00C946FB" w:rsidP="00BD3133">
      <w:pPr>
        <w:spacing w:after="0" w:line="240" w:lineRule="auto"/>
        <w:jc w:val="both"/>
        <w:rPr>
          <w:rFonts w:ascii="Arial" w:hAnsi="Arial" w:cs="Arial"/>
          <w:b/>
        </w:rPr>
      </w:pPr>
      <w:r>
        <w:rPr>
          <w:rFonts w:ascii="Arial" w:hAnsi="Arial" w:cs="Arial"/>
          <w:b/>
          <w:noProof/>
        </w:rPr>
        <mc:AlternateContent>
          <mc:Choice Requires="wps">
            <w:drawing>
              <wp:anchor distT="0" distB="0" distL="114300" distR="114300" simplePos="0" relativeHeight="251750400" behindDoc="0" locked="0" layoutInCell="1" allowOverlap="1">
                <wp:simplePos x="0" y="0"/>
                <wp:positionH relativeFrom="column">
                  <wp:posOffset>1292225</wp:posOffset>
                </wp:positionH>
                <wp:positionV relativeFrom="paragraph">
                  <wp:posOffset>121920</wp:posOffset>
                </wp:positionV>
                <wp:extent cx="1422400" cy="417195"/>
                <wp:effectExtent l="0" t="0" r="25400" b="20955"/>
                <wp:wrapNone/>
                <wp:docPr id="83"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0" cy="417195"/>
                        </a:xfrm>
                        <a:prstGeom prst="rect">
                          <a:avLst/>
                        </a:prstGeom>
                        <a:solidFill>
                          <a:srgbClr val="FFFFFF"/>
                        </a:solidFill>
                        <a:ln w="9525">
                          <a:solidFill>
                            <a:srgbClr val="000000"/>
                          </a:solidFill>
                          <a:miter lim="800000"/>
                          <a:headEnd/>
                          <a:tailEnd/>
                        </a:ln>
                      </wps:spPr>
                      <wps:txbx>
                        <w:txbxContent>
                          <w:p w:rsidR="006624AB" w:rsidRPr="004E4CCD" w:rsidRDefault="006624AB" w:rsidP="00212BB0">
                            <w:pPr>
                              <w:pStyle w:val="Sinespaciado"/>
                              <w:jc w:val="center"/>
                              <w:rPr>
                                <w:rFonts w:ascii="Arial Narrow" w:hAnsi="Arial Narrow"/>
                                <w:sz w:val="20"/>
                                <w:szCs w:val="20"/>
                                <w:lang w:val="es-ES"/>
                              </w:rPr>
                            </w:pPr>
                            <w:r w:rsidRPr="004E4CCD">
                              <w:rPr>
                                <w:rFonts w:ascii="Arial Narrow" w:hAnsi="Arial Narrow"/>
                                <w:sz w:val="20"/>
                                <w:szCs w:val="20"/>
                                <w:lang w:val="es-ES"/>
                              </w:rPr>
                              <w:t>Construcci</w:t>
                            </w:r>
                            <w:r>
                              <w:rPr>
                                <w:rFonts w:ascii="Arial Narrow" w:hAnsi="Arial Narrow"/>
                                <w:sz w:val="20"/>
                                <w:szCs w:val="20"/>
                                <w:lang w:val="es-ES"/>
                              </w:rPr>
                              <w:t>ó</w:t>
                            </w:r>
                            <w:r w:rsidRPr="004E4CCD">
                              <w:rPr>
                                <w:rFonts w:ascii="Arial Narrow" w:hAnsi="Arial Narrow"/>
                                <w:sz w:val="20"/>
                                <w:szCs w:val="20"/>
                                <w:lang w:val="es-ES"/>
                              </w:rPr>
                              <w:t>n</w:t>
                            </w:r>
                          </w:p>
                          <w:p w:rsidR="006624AB" w:rsidRPr="004E4CCD" w:rsidRDefault="006624AB" w:rsidP="00212BB0">
                            <w:pPr>
                              <w:pStyle w:val="Sinespaciado"/>
                              <w:jc w:val="center"/>
                              <w:rPr>
                                <w:rFonts w:ascii="Arial Narrow" w:hAnsi="Arial Narrow"/>
                                <w:sz w:val="20"/>
                                <w:szCs w:val="20"/>
                                <w:lang w:val="es-ES"/>
                              </w:rPr>
                            </w:pPr>
                            <w:r w:rsidRPr="004E4CCD">
                              <w:rPr>
                                <w:rFonts w:ascii="Arial Narrow" w:hAnsi="Arial Narrow"/>
                                <w:sz w:val="20"/>
                                <w:szCs w:val="20"/>
                                <w:lang w:val="es-ES"/>
                              </w:rPr>
                              <w:t>Vivienda Superadobe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 o:spid="_x0000_s1051" type="#_x0000_t202" style="position:absolute;left:0;text-align:left;margin-left:101.75pt;margin-top:9.6pt;width:112pt;height:32.8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">
                <v:textbox>
                  <w:txbxContent>
                    <w:p w:rsidR="006624AB" w:rsidRPr="004E4CCD" w:rsidRDefault="006624AB" w:rsidP="00212BB0">
                      <w:pPr>
                        <w:pStyle w:val="Sinespaciado"/>
                        <w:jc w:val="center"/>
                        <w:rPr>
                          <w:rFonts w:ascii="Arial Narrow" w:hAnsi="Arial Narrow"/>
                          <w:sz w:val="20"/>
                          <w:szCs w:val="20"/>
                          <w:lang w:val="es-ES"/>
                        </w:rPr>
                      </w:pPr>
                      <w:r w:rsidRPr="004E4CCD">
                        <w:rPr>
                          <w:rFonts w:ascii="Arial Narrow" w:hAnsi="Arial Narrow"/>
                          <w:sz w:val="20"/>
                          <w:szCs w:val="20"/>
                          <w:lang w:val="es-ES"/>
                        </w:rPr>
                        <w:t>Construcci</w:t>
                      </w:r>
                      <w:r>
                        <w:rPr>
                          <w:rFonts w:ascii="Arial Narrow" w:hAnsi="Arial Narrow"/>
                          <w:sz w:val="20"/>
                          <w:szCs w:val="20"/>
                          <w:lang w:val="es-ES"/>
                        </w:rPr>
                        <w:t>ó</w:t>
                      </w:r>
                      <w:r w:rsidRPr="004E4CCD">
                        <w:rPr>
                          <w:rFonts w:ascii="Arial Narrow" w:hAnsi="Arial Narrow"/>
                          <w:sz w:val="20"/>
                          <w:szCs w:val="20"/>
                          <w:lang w:val="es-ES"/>
                        </w:rPr>
                        <w:t>n</w:t>
                      </w:r>
                    </w:p>
                    <w:p w:rsidR="006624AB" w:rsidRPr="004E4CCD" w:rsidRDefault="006624AB" w:rsidP="00212BB0">
                      <w:pPr>
                        <w:pStyle w:val="Sinespaciado"/>
                        <w:jc w:val="center"/>
                        <w:rPr>
                          <w:rFonts w:ascii="Arial Narrow" w:hAnsi="Arial Narrow"/>
                          <w:sz w:val="20"/>
                          <w:szCs w:val="20"/>
                          <w:lang w:val="es-ES"/>
                        </w:rPr>
                      </w:pPr>
                      <w:r w:rsidRPr="004E4CCD">
                        <w:rPr>
                          <w:rFonts w:ascii="Arial Narrow" w:hAnsi="Arial Narrow"/>
                          <w:sz w:val="20"/>
                          <w:szCs w:val="20"/>
                          <w:lang w:val="es-ES"/>
                        </w:rPr>
                        <w:t>Vivienda Superadobe</w:t>
                      </w:r>
                    </w:p>
                  </w:txbxContent>
                </v:textbox>
              </v:shape>
            </w:pict>
          </mc:Fallback>
        </mc:AlternateContent>
      </w:r>
      <w:r>
        <w:rPr>
          <w:rFonts w:ascii="Arial" w:hAnsi="Arial" w:cs="Arial"/>
          <w:b/>
          <w:noProof/>
        </w:rPr>
        <mc:AlternateContent>
          <mc:Choice Requires="wps">
            <w:drawing>
              <wp:anchor distT="0" distB="0" distL="114300" distR="114300" simplePos="0" relativeHeight="251745280" behindDoc="0" locked="0" layoutInCell="1" allowOverlap="1">
                <wp:simplePos x="0" y="0"/>
                <wp:positionH relativeFrom="column">
                  <wp:posOffset>4045585</wp:posOffset>
                </wp:positionH>
                <wp:positionV relativeFrom="paragraph">
                  <wp:posOffset>141605</wp:posOffset>
                </wp:positionV>
                <wp:extent cx="1158240" cy="391160"/>
                <wp:effectExtent l="0" t="0" r="22860" b="27940"/>
                <wp:wrapNone/>
                <wp:docPr id="79"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391160"/>
                        </a:xfrm>
                        <a:prstGeom prst="rect">
                          <a:avLst/>
                        </a:prstGeom>
                        <a:solidFill>
                          <a:srgbClr val="FFFFFF"/>
                        </a:solidFill>
                        <a:ln w="9525">
                          <a:solidFill>
                            <a:srgbClr val="000000"/>
                          </a:solidFill>
                          <a:miter lim="800000"/>
                          <a:headEnd/>
                          <a:tailEnd/>
                        </a:ln>
                      </wps:spPr>
                      <wps:txbx>
                        <w:txbxContent>
                          <w:p w:rsidR="006624AB" w:rsidRPr="004E4CCD" w:rsidRDefault="006624AB" w:rsidP="00212BB0">
                            <w:pPr>
                              <w:jc w:val="center"/>
                              <w:rPr>
                                <w:rFonts w:ascii="Arial Narrow" w:hAnsi="Arial Narrow"/>
                                <w:sz w:val="18"/>
                                <w:szCs w:val="18"/>
                                <w:lang w:val="es-ES"/>
                              </w:rPr>
                            </w:pPr>
                            <w:r w:rsidRPr="004E4CCD">
                              <w:rPr>
                                <w:rFonts w:ascii="Arial Narrow" w:hAnsi="Arial Narrow"/>
                                <w:sz w:val="18"/>
                                <w:szCs w:val="18"/>
                                <w:lang w:val="es-ES"/>
                              </w:rPr>
                              <w:t>Construcci</w:t>
                            </w:r>
                            <w:r>
                              <w:rPr>
                                <w:rFonts w:ascii="Arial Narrow" w:hAnsi="Arial Narrow"/>
                                <w:sz w:val="18"/>
                                <w:szCs w:val="18"/>
                                <w:lang w:val="es-ES"/>
                              </w:rPr>
                              <w:t>ó</w:t>
                            </w:r>
                            <w:r w:rsidRPr="004E4CCD">
                              <w:rPr>
                                <w:rFonts w:ascii="Arial Narrow" w:hAnsi="Arial Narrow"/>
                                <w:sz w:val="18"/>
                                <w:szCs w:val="18"/>
                                <w:lang w:val="es-ES"/>
                              </w:rPr>
                              <w:t>n               Cobertizo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052" type="#_x0000_t202" style="position:absolute;left:0;text-align:left;margin-left:318.55pt;margin-top:11.15pt;width:91.2pt;height:30.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">
                <v:textbox>
                  <w:txbxContent>
                    <w:p w:rsidR="006624AB" w:rsidRPr="004E4CCD" w:rsidRDefault="006624AB" w:rsidP="00212BB0">
                      <w:pPr>
                        <w:jc w:val="center"/>
                        <w:rPr>
                          <w:rFonts w:ascii="Arial Narrow" w:hAnsi="Arial Narrow"/>
                          <w:sz w:val="18"/>
                          <w:szCs w:val="18"/>
                          <w:lang w:val="es-ES"/>
                        </w:rPr>
                      </w:pPr>
                      <w:r w:rsidRPr="004E4CCD">
                        <w:rPr>
                          <w:rFonts w:ascii="Arial Narrow" w:hAnsi="Arial Narrow"/>
                          <w:sz w:val="18"/>
                          <w:szCs w:val="18"/>
                          <w:lang w:val="es-ES"/>
                        </w:rPr>
                        <w:t>Construcci</w:t>
                      </w:r>
                      <w:r>
                        <w:rPr>
                          <w:rFonts w:ascii="Arial Narrow" w:hAnsi="Arial Narrow"/>
                          <w:sz w:val="18"/>
                          <w:szCs w:val="18"/>
                          <w:lang w:val="es-ES"/>
                        </w:rPr>
                        <w:t>ó</w:t>
                      </w:r>
                      <w:r w:rsidRPr="004E4CCD">
                        <w:rPr>
                          <w:rFonts w:ascii="Arial Narrow" w:hAnsi="Arial Narrow"/>
                          <w:sz w:val="18"/>
                          <w:szCs w:val="18"/>
                          <w:lang w:val="es-ES"/>
                        </w:rPr>
                        <w:t>n               Cobertizo</w:t>
                      </w:r>
                    </w:p>
                  </w:txbxContent>
                </v:textbox>
              </v:shape>
            </w:pict>
          </mc:Fallback>
        </mc:AlternateContent>
      </w:r>
    </w:p>
    <w:p w:rsidR="00203933" w:rsidRPr="00412945" w:rsidRDefault="00C946FB" w:rsidP="00BD3133">
      <w:pPr>
        <w:spacing w:after="0" w:line="240" w:lineRule="auto"/>
        <w:jc w:val="both"/>
        <w:rPr>
          <w:rFonts w:ascii="Arial" w:hAnsi="Arial" w:cs="Arial"/>
          <w:b/>
        </w:rPr>
      </w:pPr>
      <w:r>
        <w:rPr>
          <w:rFonts w:ascii="Arial" w:hAnsi="Arial" w:cs="Arial"/>
          <w:b/>
          <w:noProof/>
        </w:rPr>
        <mc:AlternateContent>
          <mc:Choice Requires="wps">
            <w:drawing>
              <wp:anchor distT="0" distB="0" distL="114300" distR="114300" simplePos="0" relativeHeight="251788288" behindDoc="0" locked="0" layoutInCell="1" allowOverlap="1">
                <wp:simplePos x="0" y="0"/>
                <wp:positionH relativeFrom="column">
                  <wp:posOffset>3278505</wp:posOffset>
                </wp:positionH>
                <wp:positionV relativeFrom="paragraph">
                  <wp:posOffset>86360</wp:posOffset>
                </wp:positionV>
                <wp:extent cx="15240" cy="15240"/>
                <wp:effectExtent l="0" t="0" r="22860" b="22860"/>
                <wp:wrapNone/>
                <wp:docPr id="29"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52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1FC25C" id="Conector recto 15" o:spid="_x0000_s1026" style="position:absolute;flip:x 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15pt,6.8pt" to="259.3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" strokecolor="#4579b8 [3044]">
                <o:lock v:ext="edit" shapetype="f"/>
              </v:line>
            </w:pict>
          </mc:Fallback>
        </mc:AlternateContent>
      </w:r>
    </w:p>
    <w:p w:rsidR="00212BB0" w:rsidRDefault="00212BB0" w:rsidP="00BD3133">
      <w:pPr>
        <w:spacing w:after="0" w:line="240" w:lineRule="auto"/>
        <w:jc w:val="both"/>
        <w:rPr>
          <w:rFonts w:ascii="Arial" w:hAnsi="Arial" w:cs="Arial"/>
          <w:b/>
        </w:rPr>
      </w:pPr>
    </w:p>
    <w:p w:rsidR="00212BB0" w:rsidRDefault="00C946FB" w:rsidP="00BD3133">
      <w:pPr>
        <w:spacing w:after="0" w:line="240" w:lineRule="auto"/>
        <w:jc w:val="both"/>
        <w:rPr>
          <w:rFonts w:ascii="Arial" w:hAnsi="Arial" w:cs="Arial"/>
          <w:b/>
        </w:rPr>
      </w:pPr>
      <w:r>
        <w:rPr>
          <w:rFonts w:ascii="Arial" w:hAnsi="Arial" w:cs="Arial"/>
          <w:b/>
          <w:noProof/>
        </w:rPr>
        <mc:AlternateContent>
          <mc:Choice Requires="wps">
            <w:drawing>
              <wp:anchor distT="0" distB="0" distL="114299" distR="114299" simplePos="0" relativeHeight="251764736" behindDoc="0" locked="0" layoutInCell="1" allowOverlap="1">
                <wp:simplePos x="0" y="0"/>
                <wp:positionH relativeFrom="column">
                  <wp:posOffset>1915794</wp:posOffset>
                </wp:positionH>
                <wp:positionV relativeFrom="paragraph">
                  <wp:posOffset>52070</wp:posOffset>
                </wp:positionV>
                <wp:extent cx="0" cy="111760"/>
                <wp:effectExtent l="76200" t="0" r="57150" b="59690"/>
                <wp:wrapNone/>
                <wp:docPr id="85"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1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6D3447" id="AutoShape 85" o:spid="_x0000_s1026" type="#_x0000_t32" style="position:absolute;margin-left:150.85pt;margin-top:4.1pt;width:0;height:8.8pt;z-index:2517647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FUDNQIAAF4EAAAOAAAAZHJzL2Uyb0RvYy54bWysVE2P2yAQvVfqf0Dcs7ZTJ5t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">
                <v:stroke endarrow="block"/>
              </v:shape>
            </w:pict>
          </mc:Fallback>
        </mc:AlternateContent>
      </w:r>
      <w:r>
        <w:rPr>
          <w:rFonts w:ascii="Arial" w:hAnsi="Arial" w:cs="Arial"/>
          <w:b/>
          <w:noProof/>
        </w:rPr>
        <mc:AlternateContent>
          <mc:Choice Requires="wps">
            <w:drawing>
              <wp:anchor distT="0" distB="0" distL="114299" distR="114299" simplePos="0" relativeHeight="251762688" behindDoc="0" locked="0" layoutInCell="1" allowOverlap="1">
                <wp:simplePos x="0" y="0"/>
                <wp:positionH relativeFrom="column">
                  <wp:posOffset>4636134</wp:posOffset>
                </wp:positionH>
                <wp:positionV relativeFrom="paragraph">
                  <wp:posOffset>26035</wp:posOffset>
                </wp:positionV>
                <wp:extent cx="0" cy="222250"/>
                <wp:effectExtent l="76200" t="0" r="57150" b="63500"/>
                <wp:wrapNone/>
                <wp:docPr id="84"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2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E75E2A" id="AutoShape 83" o:spid="_x0000_s1026" type="#_x0000_t32" style="position:absolute;margin-left:365.05pt;margin-top:2.05pt;width:0;height:17.5pt;z-index:2517626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">
                <v:stroke endarrow="block"/>
              </v:shape>
            </w:pict>
          </mc:Fallback>
        </mc:AlternateContent>
      </w:r>
    </w:p>
    <w:p w:rsidR="00212BB0" w:rsidRDefault="00C946FB" w:rsidP="00BD3133">
      <w:pPr>
        <w:spacing w:after="0" w:line="240" w:lineRule="auto"/>
        <w:jc w:val="both"/>
        <w:rPr>
          <w:rFonts w:ascii="Arial" w:hAnsi="Arial" w:cs="Arial"/>
          <w:b/>
        </w:rPr>
      </w:pPr>
      <w:r>
        <w:rPr>
          <w:rFonts w:ascii="Arial" w:hAnsi="Arial" w:cs="Arial"/>
          <w:b/>
          <w:noProof/>
        </w:rPr>
        <mc:AlternateContent>
          <mc:Choice Requires="wps">
            <w:drawing>
              <wp:anchor distT="0" distB="0" distL="114300" distR="114300" simplePos="0" relativeHeight="251751424" behindDoc="0" locked="0" layoutInCell="1" allowOverlap="1">
                <wp:simplePos x="0" y="0"/>
                <wp:positionH relativeFrom="column">
                  <wp:posOffset>1226185</wp:posOffset>
                </wp:positionH>
                <wp:positionV relativeFrom="paragraph">
                  <wp:posOffset>5715</wp:posOffset>
                </wp:positionV>
                <wp:extent cx="1468120" cy="462280"/>
                <wp:effectExtent l="0" t="0" r="17780" b="13970"/>
                <wp:wrapNone/>
                <wp:docPr id="93"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8120" cy="462280"/>
                        </a:xfrm>
                        <a:prstGeom prst="rect">
                          <a:avLst/>
                        </a:prstGeom>
                        <a:solidFill>
                          <a:srgbClr val="FFFFFF"/>
                        </a:solidFill>
                        <a:ln w="9525">
                          <a:solidFill>
                            <a:srgbClr val="000000"/>
                          </a:solidFill>
                          <a:miter lim="800000"/>
                          <a:headEnd/>
                          <a:tailEnd/>
                        </a:ln>
                      </wps:spPr>
                      <wps:txbx>
                        <w:txbxContent>
                          <w:p w:rsidR="006624AB" w:rsidRPr="004E4CCD" w:rsidRDefault="006624AB" w:rsidP="00212BB0">
                            <w:pPr>
                              <w:jc w:val="center"/>
                              <w:rPr>
                                <w:rFonts w:ascii="Arial Narrow" w:hAnsi="Arial Narrow"/>
                                <w:sz w:val="20"/>
                                <w:szCs w:val="20"/>
                                <w:lang w:val="es-ES"/>
                              </w:rPr>
                            </w:pPr>
                            <w:r w:rsidRPr="004E4CCD">
                              <w:rPr>
                                <w:rFonts w:ascii="Arial Narrow" w:hAnsi="Arial Narrow"/>
                                <w:sz w:val="20"/>
                                <w:szCs w:val="20"/>
                                <w:lang w:val="es-ES"/>
                              </w:rPr>
                              <w:t>Puertas y Ventanas con Cristal Insulado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053" type="#_x0000_t202" style="position:absolute;left:0;text-align:left;margin-left:96.55pt;margin-top:.45pt;width:115.6pt;height:36.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">
                <v:textbox>
                  <w:txbxContent>
                    <w:p w:rsidR="006624AB" w:rsidRPr="004E4CCD" w:rsidRDefault="006624AB" w:rsidP="00212BB0">
                      <w:pPr>
                        <w:jc w:val="center"/>
                        <w:rPr>
                          <w:rFonts w:ascii="Arial Narrow" w:hAnsi="Arial Narrow"/>
                          <w:sz w:val="20"/>
                          <w:szCs w:val="20"/>
                          <w:lang w:val="es-ES"/>
                        </w:rPr>
                      </w:pPr>
                      <w:r w:rsidRPr="004E4CCD">
                        <w:rPr>
                          <w:rFonts w:ascii="Arial Narrow" w:hAnsi="Arial Narrow"/>
                          <w:sz w:val="20"/>
                          <w:szCs w:val="20"/>
                          <w:lang w:val="es-ES"/>
                        </w:rPr>
                        <w:t>Puertas y Ventanas con Cristal Insulado</w:t>
                      </w:r>
                    </w:p>
                  </w:txbxContent>
                </v:textbox>
              </v:shape>
            </w:pict>
          </mc:Fallback>
        </mc:AlternateContent>
      </w:r>
      <w:r>
        <w:rPr>
          <w:rFonts w:ascii="Arial" w:hAnsi="Arial" w:cs="Arial"/>
          <w:b/>
          <w:noProof/>
        </w:rPr>
        <mc:AlternateContent>
          <mc:Choice Requires="wps">
            <w:drawing>
              <wp:anchor distT="0" distB="0" distL="114300" distR="114300" simplePos="0" relativeHeight="251746304" behindDoc="0" locked="0" layoutInCell="1" allowOverlap="1">
                <wp:simplePos x="0" y="0"/>
                <wp:positionH relativeFrom="column">
                  <wp:posOffset>4126865</wp:posOffset>
                </wp:positionH>
                <wp:positionV relativeFrom="paragraph">
                  <wp:posOffset>93345</wp:posOffset>
                </wp:positionV>
                <wp:extent cx="1107440" cy="431800"/>
                <wp:effectExtent l="0" t="0" r="16510" b="25400"/>
                <wp:wrapNone/>
                <wp:docPr id="8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7440" cy="431800"/>
                        </a:xfrm>
                        <a:prstGeom prst="rect">
                          <a:avLst/>
                        </a:prstGeom>
                        <a:solidFill>
                          <a:srgbClr val="FFFFFF"/>
                        </a:solidFill>
                        <a:ln w="9525">
                          <a:solidFill>
                            <a:srgbClr val="000000"/>
                          </a:solidFill>
                          <a:miter lim="800000"/>
                          <a:headEnd/>
                          <a:tailEnd/>
                        </a:ln>
                      </wps:spPr>
                      <wps:txbx>
                        <w:txbxContent>
                          <w:p w:rsidR="006624AB" w:rsidRPr="004E4CCD" w:rsidRDefault="006624AB" w:rsidP="00212BB0">
                            <w:pPr>
                              <w:jc w:val="center"/>
                              <w:rPr>
                                <w:rFonts w:ascii="Arial Narrow" w:hAnsi="Arial Narrow"/>
                                <w:sz w:val="20"/>
                                <w:szCs w:val="20"/>
                                <w:lang w:val="es-ES"/>
                              </w:rPr>
                            </w:pPr>
                            <w:r w:rsidRPr="004E4CCD">
                              <w:rPr>
                                <w:rFonts w:ascii="Arial Narrow" w:hAnsi="Arial Narrow"/>
                                <w:sz w:val="20"/>
                                <w:szCs w:val="20"/>
                                <w:lang w:val="es-ES"/>
                              </w:rPr>
                              <w:t>Construcci</w:t>
                            </w:r>
                            <w:r>
                              <w:rPr>
                                <w:rFonts w:ascii="Arial Narrow" w:hAnsi="Arial Narrow"/>
                                <w:sz w:val="20"/>
                                <w:szCs w:val="20"/>
                                <w:lang w:val="es-ES"/>
                              </w:rPr>
                              <w:t>ó</w:t>
                            </w:r>
                            <w:r w:rsidRPr="004E4CCD">
                              <w:rPr>
                                <w:rFonts w:ascii="Arial Narrow" w:hAnsi="Arial Narrow"/>
                                <w:sz w:val="20"/>
                                <w:szCs w:val="20"/>
                                <w:lang w:val="es-ES"/>
                              </w:rPr>
                              <w:t>n                      Invernadero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o:spid="_x0000_s1054" type="#_x0000_t202" style="position:absolute;left:0;text-align:left;margin-left:324.95pt;margin-top:7.35pt;width:87.2pt;height:3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">
                <v:textbox>
                  <w:txbxContent>
                    <w:p w:rsidR="006624AB" w:rsidRPr="004E4CCD" w:rsidRDefault="006624AB" w:rsidP="00212BB0">
                      <w:pPr>
                        <w:jc w:val="center"/>
                        <w:rPr>
                          <w:rFonts w:ascii="Arial Narrow" w:hAnsi="Arial Narrow"/>
                          <w:sz w:val="20"/>
                          <w:szCs w:val="20"/>
                          <w:lang w:val="es-ES"/>
                        </w:rPr>
                      </w:pPr>
                      <w:r w:rsidRPr="004E4CCD">
                        <w:rPr>
                          <w:rFonts w:ascii="Arial Narrow" w:hAnsi="Arial Narrow"/>
                          <w:sz w:val="20"/>
                          <w:szCs w:val="20"/>
                          <w:lang w:val="es-ES"/>
                        </w:rPr>
                        <w:t>Construcci</w:t>
                      </w:r>
                      <w:r>
                        <w:rPr>
                          <w:rFonts w:ascii="Arial Narrow" w:hAnsi="Arial Narrow"/>
                          <w:sz w:val="20"/>
                          <w:szCs w:val="20"/>
                          <w:lang w:val="es-ES"/>
                        </w:rPr>
                        <w:t>ó</w:t>
                      </w:r>
                      <w:r w:rsidRPr="004E4CCD">
                        <w:rPr>
                          <w:rFonts w:ascii="Arial Narrow" w:hAnsi="Arial Narrow"/>
                          <w:sz w:val="20"/>
                          <w:szCs w:val="20"/>
                          <w:lang w:val="es-ES"/>
                        </w:rPr>
                        <w:t>n                      Invernadero</w:t>
                      </w:r>
                    </w:p>
                  </w:txbxContent>
                </v:textbox>
              </v:shape>
            </w:pict>
          </mc:Fallback>
        </mc:AlternateContent>
      </w:r>
    </w:p>
    <w:p w:rsidR="00212BB0" w:rsidRDefault="00212BB0" w:rsidP="00BD3133">
      <w:pPr>
        <w:spacing w:after="0" w:line="240" w:lineRule="auto"/>
        <w:jc w:val="both"/>
        <w:rPr>
          <w:rFonts w:ascii="Arial" w:hAnsi="Arial" w:cs="Arial"/>
          <w:b/>
        </w:rPr>
      </w:pPr>
    </w:p>
    <w:p w:rsidR="00212BB0" w:rsidRDefault="00212BB0" w:rsidP="00BD3133">
      <w:pPr>
        <w:spacing w:after="0" w:line="240" w:lineRule="auto"/>
        <w:jc w:val="both"/>
        <w:rPr>
          <w:rFonts w:ascii="Arial" w:hAnsi="Arial" w:cs="Arial"/>
          <w:b/>
        </w:rPr>
      </w:pPr>
    </w:p>
    <w:p w:rsidR="00212BB0" w:rsidRDefault="00C946FB" w:rsidP="00BD3133">
      <w:pPr>
        <w:spacing w:after="0" w:line="240" w:lineRule="auto"/>
        <w:jc w:val="both"/>
        <w:rPr>
          <w:rFonts w:ascii="Arial" w:hAnsi="Arial" w:cs="Arial"/>
          <w:b/>
        </w:rPr>
      </w:pPr>
      <w:r>
        <w:rPr>
          <w:rFonts w:ascii="Arial" w:hAnsi="Arial" w:cs="Arial"/>
          <w:b/>
          <w:noProof/>
        </w:rPr>
        <mc:AlternateContent>
          <mc:Choice Requires="wps">
            <w:drawing>
              <wp:anchor distT="0" distB="0" distL="114300" distR="114300" simplePos="0" relativeHeight="251752448" behindDoc="0" locked="0" layoutInCell="1" allowOverlap="1">
                <wp:simplePos x="0" y="0"/>
                <wp:positionH relativeFrom="page">
                  <wp:posOffset>2326640</wp:posOffset>
                </wp:positionH>
                <wp:positionV relativeFrom="paragraph">
                  <wp:posOffset>139700</wp:posOffset>
                </wp:positionV>
                <wp:extent cx="1422400" cy="396240"/>
                <wp:effectExtent l="0" t="0" r="25400" b="22860"/>
                <wp:wrapNone/>
                <wp:docPr id="95"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0" cy="396240"/>
                        </a:xfrm>
                        <a:prstGeom prst="rect">
                          <a:avLst/>
                        </a:prstGeom>
                        <a:solidFill>
                          <a:srgbClr val="FFFFFF"/>
                        </a:solidFill>
                        <a:ln w="9525">
                          <a:solidFill>
                            <a:srgbClr val="000000"/>
                          </a:solidFill>
                          <a:miter lim="800000"/>
                          <a:headEnd/>
                          <a:tailEnd/>
                        </a:ln>
                      </wps:spPr>
                      <wps:txbx>
                        <w:txbxContent>
                          <w:p w:rsidR="006624AB" w:rsidRPr="004E4CCD" w:rsidRDefault="006624AB" w:rsidP="00212BB0">
                            <w:pPr>
                              <w:jc w:val="center"/>
                              <w:rPr>
                                <w:rFonts w:ascii="Arial Narrow" w:hAnsi="Arial Narrow"/>
                                <w:sz w:val="20"/>
                                <w:szCs w:val="20"/>
                                <w:lang w:val="es-ES"/>
                              </w:rPr>
                            </w:pPr>
                            <w:r w:rsidRPr="004E4CCD">
                              <w:rPr>
                                <w:rFonts w:ascii="Arial Narrow" w:hAnsi="Arial Narrow"/>
                                <w:sz w:val="20"/>
                                <w:szCs w:val="20"/>
                                <w:lang w:val="es-ES"/>
                              </w:rPr>
                              <w:t>Instalaciones Eléctricas y Sanitarias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055" type="#_x0000_t202" style="position:absolute;left:0;text-align:left;margin-left:183.2pt;margin-top:11pt;width:112pt;height:31.2pt;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">
                <v:textbox>
                  <w:txbxContent>
                    <w:p w:rsidR="006624AB" w:rsidRPr="004E4CCD" w:rsidRDefault="006624AB" w:rsidP="00212BB0">
                      <w:pPr>
                        <w:jc w:val="center"/>
                        <w:rPr>
                          <w:rFonts w:ascii="Arial Narrow" w:hAnsi="Arial Narrow"/>
                          <w:sz w:val="20"/>
                          <w:szCs w:val="20"/>
                          <w:lang w:val="es-ES"/>
                        </w:rPr>
                      </w:pPr>
                      <w:r w:rsidRPr="004E4CCD">
                        <w:rPr>
                          <w:rFonts w:ascii="Arial Narrow" w:hAnsi="Arial Narrow"/>
                          <w:sz w:val="20"/>
                          <w:szCs w:val="20"/>
                          <w:lang w:val="es-ES"/>
                        </w:rPr>
                        <w:t>Instalaciones Eléctricas y Sanitarias</w:t>
                      </w:r>
                    </w:p>
                  </w:txbxContent>
                </v:textbox>
                <w10:wrap anchorx="page"/>
              </v:shape>
            </w:pict>
          </mc:Fallback>
        </mc:AlternateContent>
      </w:r>
      <w:r>
        <w:rPr>
          <w:rFonts w:ascii="Arial" w:hAnsi="Arial" w:cs="Arial"/>
          <w:b/>
          <w:noProof/>
        </w:rPr>
        <mc:AlternateContent>
          <mc:Choice Requires="wps">
            <w:drawing>
              <wp:anchor distT="0" distB="0" distL="114299" distR="114299" simplePos="0" relativeHeight="251765760" behindDoc="0" locked="0" layoutInCell="1" allowOverlap="1">
                <wp:simplePos x="0" y="0"/>
                <wp:positionH relativeFrom="column">
                  <wp:posOffset>1905634</wp:posOffset>
                </wp:positionH>
                <wp:positionV relativeFrom="paragraph">
                  <wp:posOffset>15240</wp:posOffset>
                </wp:positionV>
                <wp:extent cx="0" cy="121920"/>
                <wp:effectExtent l="76200" t="0" r="57150" b="49530"/>
                <wp:wrapNone/>
                <wp:docPr id="88"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1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D50FD3" id="AutoShape 86" o:spid="_x0000_s1026" type="#_x0000_t32" style="position:absolute;margin-left:150.05pt;margin-top:1.2pt;width:0;height:9.6pt;z-index:2517657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">
                <v:stroke endarrow="block"/>
              </v:shape>
            </w:pict>
          </mc:Fallback>
        </mc:AlternateContent>
      </w:r>
      <w:r>
        <w:rPr>
          <w:rFonts w:ascii="Arial" w:hAnsi="Arial" w:cs="Arial"/>
          <w:b/>
          <w:noProof/>
        </w:rPr>
        <mc:AlternateContent>
          <mc:Choice Requires="wps">
            <w:drawing>
              <wp:anchor distT="0" distB="0" distL="114300" distR="114300" simplePos="0" relativeHeight="251763712" behindDoc="0" locked="0" layoutInCell="1" allowOverlap="1">
                <wp:simplePos x="0" y="0"/>
                <wp:positionH relativeFrom="column">
                  <wp:posOffset>4632325</wp:posOffset>
                </wp:positionH>
                <wp:positionV relativeFrom="paragraph">
                  <wp:posOffset>66040</wp:posOffset>
                </wp:positionV>
                <wp:extent cx="5080" cy="243205"/>
                <wp:effectExtent l="76200" t="0" r="71120" b="61595"/>
                <wp:wrapNone/>
                <wp:docPr id="89"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80" cy="2432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6C99EE" id="AutoShape 84" o:spid="_x0000_s1026" type="#_x0000_t32" style="position:absolute;margin-left:364.75pt;margin-top:5.2pt;width:.4pt;height:19.1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">
                <v:stroke endarrow="block"/>
              </v:shape>
            </w:pict>
          </mc:Fallback>
        </mc:AlternateContent>
      </w:r>
    </w:p>
    <w:p w:rsidR="00212BB0" w:rsidRDefault="00212BB0" w:rsidP="00BD3133">
      <w:pPr>
        <w:spacing w:after="0" w:line="240" w:lineRule="auto"/>
        <w:jc w:val="both"/>
        <w:rPr>
          <w:rFonts w:ascii="Arial" w:hAnsi="Arial" w:cs="Arial"/>
          <w:b/>
        </w:rPr>
      </w:pPr>
    </w:p>
    <w:p w:rsidR="00525C99" w:rsidRDefault="00C946FB" w:rsidP="00BD3133">
      <w:pPr>
        <w:spacing w:after="0" w:line="240" w:lineRule="auto"/>
        <w:jc w:val="both"/>
        <w:rPr>
          <w:rFonts w:ascii="Arial" w:hAnsi="Arial" w:cs="Arial"/>
          <w:b/>
        </w:rPr>
      </w:pPr>
      <w:r>
        <w:rPr>
          <w:rFonts w:ascii="Arial" w:hAnsi="Arial" w:cs="Arial"/>
          <w:b/>
          <w:noProof/>
        </w:rPr>
        <mc:AlternateContent>
          <mc:Choice Requires="wps">
            <w:drawing>
              <wp:anchor distT="0" distB="0" distL="114300" distR="114300" simplePos="0" relativeHeight="251755520" behindDoc="0" locked="0" layoutInCell="1" allowOverlap="1">
                <wp:simplePos x="0" y="0"/>
                <wp:positionH relativeFrom="column">
                  <wp:posOffset>4045585</wp:posOffset>
                </wp:positionH>
                <wp:positionV relativeFrom="paragraph">
                  <wp:posOffset>6350</wp:posOffset>
                </wp:positionV>
                <wp:extent cx="1249680" cy="426720"/>
                <wp:effectExtent l="0" t="0" r="26670" b="11430"/>
                <wp:wrapNone/>
                <wp:docPr id="90"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680" cy="426720"/>
                        </a:xfrm>
                        <a:prstGeom prst="rect">
                          <a:avLst/>
                        </a:prstGeom>
                        <a:solidFill>
                          <a:srgbClr val="FFFFFF"/>
                        </a:solidFill>
                        <a:ln w="9525">
                          <a:solidFill>
                            <a:srgbClr val="000000"/>
                          </a:solidFill>
                          <a:miter lim="800000"/>
                          <a:headEnd/>
                          <a:tailEnd/>
                        </a:ln>
                      </wps:spPr>
                      <wps:txbx>
                        <w:txbxContent>
                          <w:p w:rsidR="006624AB" w:rsidRPr="004E4CCD" w:rsidRDefault="006624AB" w:rsidP="00212BB0">
                            <w:pPr>
                              <w:jc w:val="center"/>
                              <w:rPr>
                                <w:rFonts w:ascii="Arial Narrow" w:hAnsi="Arial Narrow"/>
                                <w:sz w:val="20"/>
                                <w:szCs w:val="20"/>
                                <w:lang w:val="es-ES"/>
                              </w:rPr>
                            </w:pPr>
                            <w:r w:rsidRPr="004E4CCD">
                              <w:rPr>
                                <w:rFonts w:ascii="Arial Narrow" w:hAnsi="Arial Narrow"/>
                                <w:sz w:val="20"/>
                                <w:szCs w:val="20"/>
                                <w:lang w:val="es-ES"/>
                              </w:rPr>
                              <w:t>Construcci</w:t>
                            </w:r>
                            <w:r>
                              <w:rPr>
                                <w:rFonts w:ascii="Arial Narrow" w:hAnsi="Arial Narrow"/>
                                <w:sz w:val="20"/>
                                <w:szCs w:val="20"/>
                                <w:lang w:val="es-ES"/>
                              </w:rPr>
                              <w:t>ó</w:t>
                            </w:r>
                            <w:r w:rsidRPr="004E4CCD">
                              <w:rPr>
                                <w:rFonts w:ascii="Arial Narrow" w:hAnsi="Arial Narrow"/>
                                <w:sz w:val="20"/>
                                <w:szCs w:val="20"/>
                                <w:lang w:val="es-ES"/>
                              </w:rPr>
                              <w:t>n Almac</w:t>
                            </w:r>
                            <w:r>
                              <w:rPr>
                                <w:rFonts w:ascii="Arial Narrow" w:hAnsi="Arial Narrow"/>
                                <w:sz w:val="20"/>
                                <w:szCs w:val="20"/>
                                <w:lang w:val="es-ES"/>
                              </w:rPr>
                              <w:t>é</w:t>
                            </w:r>
                            <w:r w:rsidRPr="004E4CCD">
                              <w:rPr>
                                <w:rFonts w:ascii="Arial Narrow" w:hAnsi="Arial Narrow"/>
                                <w:sz w:val="20"/>
                                <w:szCs w:val="20"/>
                                <w:lang w:val="es-ES"/>
                              </w:rPr>
                              <w:t>n Productos Agr</w:t>
                            </w:r>
                            <w:r>
                              <w:rPr>
                                <w:rFonts w:ascii="Arial Narrow" w:hAnsi="Arial Narrow"/>
                                <w:sz w:val="20"/>
                                <w:szCs w:val="20"/>
                                <w:lang w:val="es-ES"/>
                              </w:rPr>
                              <w:t>í</w:t>
                            </w:r>
                            <w:r w:rsidRPr="004E4CCD">
                              <w:rPr>
                                <w:rFonts w:ascii="Arial Narrow" w:hAnsi="Arial Narrow"/>
                                <w:sz w:val="20"/>
                                <w:szCs w:val="20"/>
                                <w:lang w:val="es-ES"/>
                              </w:rPr>
                              <w:t>colas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 o:spid="_x0000_s1056" type="#_x0000_t202" style="position:absolute;left:0;text-align:left;margin-left:318.55pt;margin-top:.5pt;width:98.4pt;height:33.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">
                <v:textbox>
                  <w:txbxContent>
                    <w:p w:rsidR="006624AB" w:rsidRPr="004E4CCD" w:rsidRDefault="006624AB" w:rsidP="00212BB0">
                      <w:pPr>
                        <w:jc w:val="center"/>
                        <w:rPr>
                          <w:rFonts w:ascii="Arial Narrow" w:hAnsi="Arial Narrow"/>
                          <w:sz w:val="20"/>
                          <w:szCs w:val="20"/>
                          <w:lang w:val="es-ES"/>
                        </w:rPr>
                      </w:pPr>
                      <w:r w:rsidRPr="004E4CCD">
                        <w:rPr>
                          <w:rFonts w:ascii="Arial Narrow" w:hAnsi="Arial Narrow"/>
                          <w:sz w:val="20"/>
                          <w:szCs w:val="20"/>
                          <w:lang w:val="es-ES"/>
                        </w:rPr>
                        <w:t>Construcci</w:t>
                      </w:r>
                      <w:r>
                        <w:rPr>
                          <w:rFonts w:ascii="Arial Narrow" w:hAnsi="Arial Narrow"/>
                          <w:sz w:val="20"/>
                          <w:szCs w:val="20"/>
                          <w:lang w:val="es-ES"/>
                        </w:rPr>
                        <w:t>ó</w:t>
                      </w:r>
                      <w:r w:rsidRPr="004E4CCD">
                        <w:rPr>
                          <w:rFonts w:ascii="Arial Narrow" w:hAnsi="Arial Narrow"/>
                          <w:sz w:val="20"/>
                          <w:szCs w:val="20"/>
                          <w:lang w:val="es-ES"/>
                        </w:rPr>
                        <w:t>n Almac</w:t>
                      </w:r>
                      <w:r>
                        <w:rPr>
                          <w:rFonts w:ascii="Arial Narrow" w:hAnsi="Arial Narrow"/>
                          <w:sz w:val="20"/>
                          <w:szCs w:val="20"/>
                          <w:lang w:val="es-ES"/>
                        </w:rPr>
                        <w:t>é</w:t>
                      </w:r>
                      <w:r w:rsidRPr="004E4CCD">
                        <w:rPr>
                          <w:rFonts w:ascii="Arial Narrow" w:hAnsi="Arial Narrow"/>
                          <w:sz w:val="20"/>
                          <w:szCs w:val="20"/>
                          <w:lang w:val="es-ES"/>
                        </w:rPr>
                        <w:t>n Productos Agr</w:t>
                      </w:r>
                      <w:r>
                        <w:rPr>
                          <w:rFonts w:ascii="Arial Narrow" w:hAnsi="Arial Narrow"/>
                          <w:sz w:val="20"/>
                          <w:szCs w:val="20"/>
                          <w:lang w:val="es-ES"/>
                        </w:rPr>
                        <w:t>í</w:t>
                      </w:r>
                      <w:r w:rsidRPr="004E4CCD">
                        <w:rPr>
                          <w:rFonts w:ascii="Arial Narrow" w:hAnsi="Arial Narrow"/>
                          <w:sz w:val="20"/>
                          <w:szCs w:val="20"/>
                          <w:lang w:val="es-ES"/>
                        </w:rPr>
                        <w:t>colas</w:t>
                      </w:r>
                    </w:p>
                  </w:txbxContent>
                </v:textbox>
              </v:shape>
            </w:pict>
          </mc:Fallback>
        </mc:AlternateContent>
      </w:r>
    </w:p>
    <w:p w:rsidR="00212BB0" w:rsidRDefault="00C946FB" w:rsidP="00BD3133">
      <w:pPr>
        <w:spacing w:after="0" w:line="240" w:lineRule="auto"/>
        <w:jc w:val="both"/>
        <w:rPr>
          <w:rFonts w:ascii="Arial" w:hAnsi="Arial" w:cs="Arial"/>
          <w:b/>
        </w:rPr>
      </w:pPr>
      <w:r>
        <w:rPr>
          <w:rFonts w:ascii="Arial" w:hAnsi="Arial" w:cs="Arial"/>
          <w:b/>
          <w:noProof/>
        </w:rPr>
        <mc:AlternateContent>
          <mc:Choice Requires="wps">
            <w:drawing>
              <wp:anchor distT="0" distB="0" distL="114299" distR="114299" simplePos="0" relativeHeight="251766784" behindDoc="0" locked="0" layoutInCell="1" allowOverlap="1">
                <wp:simplePos x="0" y="0"/>
                <wp:positionH relativeFrom="column">
                  <wp:posOffset>1910714</wp:posOffset>
                </wp:positionH>
                <wp:positionV relativeFrom="paragraph">
                  <wp:posOffset>53340</wp:posOffset>
                </wp:positionV>
                <wp:extent cx="0" cy="127000"/>
                <wp:effectExtent l="76200" t="0" r="57150" b="63500"/>
                <wp:wrapNone/>
                <wp:docPr id="92"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6DD065" id="AutoShape 87" o:spid="_x0000_s1026" type="#_x0000_t32" style="position:absolute;margin-left:150.45pt;margin-top:4.2pt;width:0;height:10pt;z-index:2517667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">
                <v:stroke endarrow="block"/>
              </v:shape>
            </w:pict>
          </mc:Fallback>
        </mc:AlternateContent>
      </w:r>
    </w:p>
    <w:p w:rsidR="00212BB0" w:rsidRDefault="00C946FB" w:rsidP="00BD3133">
      <w:pPr>
        <w:spacing w:after="0" w:line="240" w:lineRule="auto"/>
        <w:jc w:val="both"/>
        <w:rPr>
          <w:rFonts w:ascii="Arial" w:hAnsi="Arial" w:cs="Arial"/>
          <w:b/>
        </w:rPr>
      </w:pPr>
      <w:r>
        <w:rPr>
          <w:rFonts w:ascii="Arial" w:hAnsi="Arial" w:cs="Arial"/>
          <w:b/>
          <w:noProof/>
        </w:rPr>
        <mc:AlternateContent>
          <mc:Choice Requires="wps">
            <w:drawing>
              <wp:anchor distT="0" distB="0" distL="114300" distR="114300" simplePos="0" relativeHeight="251744256" behindDoc="0" locked="0" layoutInCell="1" allowOverlap="1">
                <wp:simplePos x="0" y="0"/>
                <wp:positionH relativeFrom="column">
                  <wp:posOffset>1231265</wp:posOffset>
                </wp:positionH>
                <wp:positionV relativeFrom="paragraph">
                  <wp:posOffset>3810</wp:posOffset>
                </wp:positionV>
                <wp:extent cx="1397000" cy="447040"/>
                <wp:effectExtent l="0" t="0" r="12700" b="10160"/>
                <wp:wrapNone/>
                <wp:docPr id="86"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0" cy="447040"/>
                        </a:xfrm>
                        <a:prstGeom prst="rect">
                          <a:avLst/>
                        </a:prstGeom>
                        <a:solidFill>
                          <a:srgbClr val="FFFFFF"/>
                        </a:solidFill>
                        <a:ln w="9525">
                          <a:solidFill>
                            <a:srgbClr val="000000"/>
                          </a:solidFill>
                          <a:miter lim="800000"/>
                          <a:headEnd/>
                          <a:tailEnd/>
                        </a:ln>
                      </wps:spPr>
                      <wps:txbx>
                        <w:txbxContent>
                          <w:p w:rsidR="006624AB" w:rsidRPr="007F15BC" w:rsidRDefault="006624AB" w:rsidP="00212BB0">
                            <w:pPr>
                              <w:pStyle w:val="Sinespaciado"/>
                              <w:jc w:val="center"/>
                              <w:rPr>
                                <w:rFonts w:ascii="Arial Narrow" w:hAnsi="Arial Narrow"/>
                                <w:sz w:val="20"/>
                                <w:szCs w:val="20"/>
                                <w:lang w:val="es-ES"/>
                              </w:rPr>
                            </w:pPr>
                            <w:r w:rsidRPr="007F15BC">
                              <w:rPr>
                                <w:rFonts w:ascii="Arial Narrow" w:hAnsi="Arial Narrow"/>
                                <w:sz w:val="20"/>
                                <w:szCs w:val="20"/>
                                <w:lang w:val="es-ES"/>
                              </w:rPr>
                              <w:t>Instalación Energías Renovables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 o:spid="_x0000_s1057" type="#_x0000_t202" style="position:absolute;left:0;text-align:left;margin-left:96.95pt;margin-top:.3pt;width:110pt;height:35.2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">
                <v:textbox>
                  <w:txbxContent>
                    <w:p w:rsidR="006624AB" w:rsidRPr="007F15BC" w:rsidRDefault="006624AB" w:rsidP="00212BB0">
                      <w:pPr>
                        <w:pStyle w:val="Sinespaciado"/>
                        <w:jc w:val="center"/>
                        <w:rPr>
                          <w:rFonts w:ascii="Arial Narrow" w:hAnsi="Arial Narrow"/>
                          <w:sz w:val="20"/>
                          <w:szCs w:val="20"/>
                          <w:lang w:val="es-ES"/>
                        </w:rPr>
                      </w:pPr>
                      <w:r w:rsidRPr="007F15BC">
                        <w:rPr>
                          <w:rFonts w:ascii="Arial Narrow" w:hAnsi="Arial Narrow"/>
                          <w:sz w:val="20"/>
                          <w:szCs w:val="20"/>
                          <w:lang w:val="es-ES"/>
                        </w:rPr>
                        <w:t>Instalación Energías Renovables</w:t>
                      </w:r>
                    </w:p>
                  </w:txbxContent>
                </v:textbox>
              </v:shape>
            </w:pict>
          </mc:Fallback>
        </mc:AlternateContent>
      </w:r>
    </w:p>
    <w:p w:rsidR="00212BB0" w:rsidRDefault="00212BB0" w:rsidP="00BD3133">
      <w:pPr>
        <w:spacing w:after="0" w:line="240" w:lineRule="auto"/>
        <w:jc w:val="both"/>
        <w:rPr>
          <w:rFonts w:ascii="Arial" w:hAnsi="Arial" w:cs="Arial"/>
          <w:b/>
        </w:rPr>
      </w:pPr>
    </w:p>
    <w:p w:rsidR="00295340" w:rsidRDefault="00C946FB" w:rsidP="00BD3133">
      <w:pPr>
        <w:spacing w:after="0" w:line="240" w:lineRule="auto"/>
        <w:jc w:val="both"/>
        <w:rPr>
          <w:rFonts w:ascii="Arial" w:hAnsi="Arial" w:cs="Arial"/>
        </w:rPr>
      </w:pPr>
      <w:r>
        <w:rPr>
          <w:rFonts w:ascii="Arial" w:hAnsi="Arial" w:cs="Arial"/>
          <w:noProof/>
        </w:rPr>
        <mc:AlternateContent>
          <mc:Choice Requires="wps">
            <w:drawing>
              <wp:anchor distT="0" distB="0" distL="114300" distR="114300" simplePos="0" relativeHeight="251791360" behindDoc="0" locked="0" layoutInCell="1" allowOverlap="1">
                <wp:simplePos x="0" y="0"/>
                <wp:positionH relativeFrom="column">
                  <wp:posOffset>1932305</wp:posOffset>
                </wp:positionH>
                <wp:positionV relativeFrom="paragraph">
                  <wp:posOffset>135890</wp:posOffset>
                </wp:positionV>
                <wp:extent cx="5080" cy="106680"/>
                <wp:effectExtent l="0" t="0" r="33020" b="26670"/>
                <wp:wrapNone/>
                <wp:docPr id="28" name="Conector recto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080" cy="1066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3E0A7D" id="Conector recto 17" o:spid="_x0000_s1026" style="position:absolute;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15pt,10.7pt" to="152.5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" strokecolor="black [3040]">
                <o:lock v:ext="edit" shapetype="f"/>
              </v:line>
            </w:pict>
          </mc:Fallback>
        </mc:AlternateContent>
      </w:r>
    </w:p>
    <w:p w:rsidR="00525C99" w:rsidRDefault="00C946FB" w:rsidP="00BD3133">
      <w:pPr>
        <w:spacing w:after="0" w:line="240" w:lineRule="auto"/>
        <w:jc w:val="both"/>
        <w:rPr>
          <w:rFonts w:ascii="Arial" w:hAnsi="Arial" w:cs="Arial"/>
        </w:rPr>
      </w:pPr>
      <w:r>
        <w:rPr>
          <w:rFonts w:ascii="Arial" w:hAnsi="Arial" w:cs="Arial"/>
          <w:b/>
          <w:noProof/>
        </w:rPr>
        <mc:AlternateContent>
          <mc:Choice Requires="wps">
            <w:drawing>
              <wp:anchor distT="0" distB="0" distL="114299" distR="114299" simplePos="0" relativeHeight="251796480" behindDoc="0" locked="0" layoutInCell="1" allowOverlap="1">
                <wp:simplePos x="0" y="0"/>
                <wp:positionH relativeFrom="page">
                  <wp:posOffset>3805554</wp:posOffset>
                </wp:positionH>
                <wp:positionV relativeFrom="paragraph">
                  <wp:posOffset>71755</wp:posOffset>
                </wp:positionV>
                <wp:extent cx="0" cy="121285"/>
                <wp:effectExtent l="76200" t="0" r="57150" b="50165"/>
                <wp:wrapNone/>
                <wp:docPr id="21"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12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9CD18E" id="AutoShape 88" o:spid="_x0000_s1026" type="#_x0000_t32" style="position:absolute;margin-left:299.65pt;margin-top:5.65pt;width:0;height:9.55pt;z-index:251796480;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">
                <v:stroke endarrow="block"/>
                <w10:wrap anchorx="page"/>
              </v:shape>
            </w:pict>
          </mc:Fallback>
        </mc:AlternateContent>
      </w:r>
      <w:r>
        <w:rPr>
          <w:rFonts w:ascii="Arial" w:hAnsi="Arial" w:cs="Arial"/>
          <w:b/>
          <w:noProof/>
        </w:rPr>
        <mc:AlternateContent>
          <mc:Choice Requires="wps">
            <w:drawing>
              <wp:anchor distT="0" distB="0" distL="114299" distR="114299" simplePos="0" relativeHeight="251767808" behindDoc="0" locked="0" layoutInCell="1" allowOverlap="1">
                <wp:simplePos x="0" y="0"/>
                <wp:positionH relativeFrom="page">
                  <wp:posOffset>3007994</wp:posOffset>
                </wp:positionH>
                <wp:positionV relativeFrom="paragraph">
                  <wp:posOffset>75565</wp:posOffset>
                </wp:positionV>
                <wp:extent cx="0" cy="121285"/>
                <wp:effectExtent l="76200" t="0" r="57150" b="50165"/>
                <wp:wrapNone/>
                <wp:docPr id="94"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12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964076" id="AutoShape 88" o:spid="_x0000_s1026" type="#_x0000_t32" style="position:absolute;margin-left:236.85pt;margin-top:5.95pt;width:0;height:9.55pt;z-index:25176780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">
                <v:stroke endarrow="block"/>
                <w10:wrap anchorx="page"/>
              </v:shape>
            </w:pict>
          </mc:Fallback>
        </mc:AlternateContent>
      </w:r>
      <w:r>
        <w:rPr>
          <w:rFonts w:ascii="Arial" w:hAnsi="Arial" w:cs="Arial"/>
          <w:b/>
          <w:noProof/>
        </w:rPr>
        <mc:AlternateContent>
          <mc:Choice Requires="wps">
            <w:drawing>
              <wp:anchor distT="0" distB="0" distL="114299" distR="114299" simplePos="0" relativeHeight="251768832" behindDoc="0" locked="0" layoutInCell="1" allowOverlap="1">
                <wp:simplePos x="0" y="0"/>
                <wp:positionH relativeFrom="column">
                  <wp:posOffset>1097914</wp:posOffset>
                </wp:positionH>
                <wp:positionV relativeFrom="paragraph">
                  <wp:posOffset>75565</wp:posOffset>
                </wp:positionV>
                <wp:extent cx="0" cy="121920"/>
                <wp:effectExtent l="76200" t="0" r="57150" b="49530"/>
                <wp:wrapNone/>
                <wp:docPr id="96" name="Auto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1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CAFD08" id="AutoShape 89" o:spid="_x0000_s1026" type="#_x0000_t32" style="position:absolute;margin-left:86.45pt;margin-top:5.95pt;width:0;height:9.6pt;z-index:2517688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">
                <v:stroke endarrow="block"/>
              </v:shape>
            </w:pict>
          </mc:Fallback>
        </mc:AlternateContent>
      </w:r>
      <w:r>
        <w:rPr>
          <w:rFonts w:ascii="Arial" w:hAnsi="Arial" w:cs="Arial"/>
          <w:noProof/>
        </w:rPr>
        <mc:AlternateContent>
          <mc:Choice Requires="wps">
            <w:drawing>
              <wp:anchor distT="4294967295" distB="4294967295" distL="114300" distR="114300" simplePos="0" relativeHeight="251792384" behindDoc="0" locked="0" layoutInCell="1" allowOverlap="1">
                <wp:simplePos x="0" y="0"/>
                <wp:positionH relativeFrom="column">
                  <wp:posOffset>1083945</wp:posOffset>
                </wp:positionH>
                <wp:positionV relativeFrom="paragraph">
                  <wp:posOffset>76834</wp:posOffset>
                </wp:positionV>
                <wp:extent cx="1661160" cy="0"/>
                <wp:effectExtent l="0" t="0" r="15240" b="19050"/>
                <wp:wrapNone/>
                <wp:docPr id="19" name="Conector recto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6611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CBCD5A" id="Conector recto 19" o:spid="_x0000_s1026" style="position:absolute;flip:y;z-index:251792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85.35pt,6.05pt" to="216.1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" strokecolor="black [3040]">
                <o:lock v:ext="edit" shapetype="f"/>
              </v:line>
            </w:pict>
          </mc:Fallback>
        </mc:AlternateContent>
      </w:r>
    </w:p>
    <w:p w:rsidR="00525C99" w:rsidRDefault="00C946FB" w:rsidP="00BD3133">
      <w:pPr>
        <w:spacing w:after="0" w:line="240" w:lineRule="auto"/>
        <w:jc w:val="both"/>
        <w:rPr>
          <w:rFonts w:ascii="Arial" w:hAnsi="Arial" w:cs="Arial"/>
        </w:rPr>
      </w:pPr>
      <w:r>
        <w:rPr>
          <w:rFonts w:ascii="Arial" w:hAnsi="Arial" w:cs="Arial"/>
          <w:b/>
          <w:noProof/>
        </w:rPr>
        <mc:AlternateContent>
          <mc:Choice Requires="wps">
            <w:drawing>
              <wp:anchor distT="0" distB="0" distL="114300" distR="114300" simplePos="0" relativeHeight="251743232" behindDoc="0" locked="0" layoutInCell="1" allowOverlap="1">
                <wp:simplePos x="0" y="0"/>
                <wp:positionH relativeFrom="column">
                  <wp:posOffset>794385</wp:posOffset>
                </wp:positionH>
                <wp:positionV relativeFrom="paragraph">
                  <wp:posOffset>22860</wp:posOffset>
                </wp:positionV>
                <wp:extent cx="767080" cy="406400"/>
                <wp:effectExtent l="0" t="0" r="13970" b="12700"/>
                <wp:wrapNone/>
                <wp:docPr id="91"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7080" cy="406400"/>
                        </a:xfrm>
                        <a:prstGeom prst="rect">
                          <a:avLst/>
                        </a:prstGeom>
                        <a:solidFill>
                          <a:srgbClr val="FFFFFF"/>
                        </a:solidFill>
                        <a:ln w="9525">
                          <a:solidFill>
                            <a:srgbClr val="000000"/>
                          </a:solidFill>
                          <a:miter lim="800000"/>
                          <a:headEnd/>
                          <a:tailEnd/>
                        </a:ln>
                      </wps:spPr>
                      <wps:txbx>
                        <w:txbxContent>
                          <w:p w:rsidR="006624AB" w:rsidRPr="004E4CCD" w:rsidRDefault="006624AB" w:rsidP="00212BB0">
                            <w:pPr>
                              <w:jc w:val="center"/>
                              <w:rPr>
                                <w:rFonts w:ascii="Arial Narrow" w:hAnsi="Arial Narrow"/>
                                <w:sz w:val="20"/>
                                <w:szCs w:val="20"/>
                                <w:lang w:val="es-ES"/>
                              </w:rPr>
                            </w:pPr>
                            <w:r w:rsidRPr="004E4CCD">
                              <w:rPr>
                                <w:rFonts w:ascii="Arial Narrow" w:hAnsi="Arial Narrow"/>
                                <w:sz w:val="20"/>
                                <w:szCs w:val="20"/>
                                <w:lang w:val="es-ES"/>
                              </w:rPr>
                              <w:t>Calefacci</w:t>
                            </w:r>
                            <w:r>
                              <w:rPr>
                                <w:rFonts w:ascii="Arial Narrow" w:hAnsi="Arial Narrow"/>
                                <w:sz w:val="20"/>
                                <w:szCs w:val="20"/>
                                <w:lang w:val="es-ES"/>
                              </w:rPr>
                              <w:t>ó</w:t>
                            </w:r>
                            <w:r w:rsidRPr="004E4CCD">
                              <w:rPr>
                                <w:rFonts w:ascii="Arial Narrow" w:hAnsi="Arial Narrow"/>
                                <w:sz w:val="20"/>
                                <w:szCs w:val="20"/>
                                <w:lang w:val="es-ES"/>
                              </w:rPr>
                              <w:t>n Interna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58" type="#_x0000_t202" style="position:absolute;left:0;text-align:left;margin-left:62.55pt;margin-top:1.8pt;width:60.4pt;height:3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">
                <v:textbox>
                  <w:txbxContent>
                    <w:p w:rsidR="006624AB" w:rsidRPr="004E4CCD" w:rsidRDefault="006624AB" w:rsidP="00212BB0">
                      <w:pPr>
                        <w:jc w:val="center"/>
                        <w:rPr>
                          <w:rFonts w:ascii="Arial Narrow" w:hAnsi="Arial Narrow"/>
                          <w:sz w:val="20"/>
                          <w:szCs w:val="20"/>
                          <w:lang w:val="es-ES"/>
                        </w:rPr>
                      </w:pPr>
                      <w:r w:rsidRPr="004E4CCD">
                        <w:rPr>
                          <w:rFonts w:ascii="Arial Narrow" w:hAnsi="Arial Narrow"/>
                          <w:sz w:val="20"/>
                          <w:szCs w:val="20"/>
                          <w:lang w:val="es-ES"/>
                        </w:rPr>
                        <w:t>Calefacci</w:t>
                      </w:r>
                      <w:r>
                        <w:rPr>
                          <w:rFonts w:ascii="Arial Narrow" w:hAnsi="Arial Narrow"/>
                          <w:sz w:val="20"/>
                          <w:szCs w:val="20"/>
                          <w:lang w:val="es-ES"/>
                        </w:rPr>
                        <w:t>ó</w:t>
                      </w:r>
                      <w:r w:rsidRPr="004E4CCD">
                        <w:rPr>
                          <w:rFonts w:ascii="Arial Narrow" w:hAnsi="Arial Narrow"/>
                          <w:sz w:val="20"/>
                          <w:szCs w:val="20"/>
                          <w:lang w:val="es-ES"/>
                        </w:rPr>
                        <w:t>n Interna</w:t>
                      </w:r>
                    </w:p>
                  </w:txbxContent>
                </v:textbox>
              </v:shape>
            </w:pict>
          </mc:Fallback>
        </mc:AlternateContent>
      </w:r>
      <w:r>
        <w:rPr>
          <w:rFonts w:ascii="Arial" w:hAnsi="Arial" w:cs="Arial"/>
          <w:b/>
          <w:noProof/>
        </w:rPr>
        <mc:AlternateContent>
          <mc:Choice Requires="wps">
            <w:drawing>
              <wp:anchor distT="0" distB="0" distL="114300" distR="114300" simplePos="0" relativeHeight="251794432" behindDoc="0" locked="0" layoutInCell="1" allowOverlap="1">
                <wp:simplePos x="0" y="0"/>
                <wp:positionH relativeFrom="margin">
                  <wp:posOffset>1663065</wp:posOffset>
                </wp:positionH>
                <wp:positionV relativeFrom="paragraph">
                  <wp:posOffset>53340</wp:posOffset>
                </wp:positionV>
                <wp:extent cx="579120" cy="401320"/>
                <wp:effectExtent l="0" t="0" r="11430" b="17780"/>
                <wp:wrapNone/>
                <wp:docPr id="20"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 cy="401320"/>
                        </a:xfrm>
                        <a:prstGeom prst="rect">
                          <a:avLst/>
                        </a:prstGeom>
                        <a:solidFill>
                          <a:srgbClr val="FFFFFF"/>
                        </a:solidFill>
                        <a:ln w="9525">
                          <a:solidFill>
                            <a:srgbClr val="000000"/>
                          </a:solidFill>
                          <a:miter lim="800000"/>
                          <a:headEnd/>
                          <a:tailEnd/>
                        </a:ln>
                      </wps:spPr>
                      <wps:txbx>
                        <w:txbxContent>
                          <w:p w:rsidR="006624AB" w:rsidRPr="000A1041" w:rsidRDefault="006624AB" w:rsidP="000A1041">
                            <w:pPr>
                              <w:jc w:val="center"/>
                              <w:rPr>
                                <w:rFonts w:ascii="Arial Narrow" w:hAnsi="Arial Narrow"/>
                                <w:sz w:val="20"/>
                                <w:szCs w:val="20"/>
                                <w:lang w:val="es-ES"/>
                              </w:rPr>
                            </w:pPr>
                            <w:r>
                              <w:rPr>
                                <w:rFonts w:ascii="Arial Narrow" w:hAnsi="Arial Narrow"/>
                                <w:sz w:val="20"/>
                                <w:szCs w:val="20"/>
                                <w:lang w:val="es-ES"/>
                              </w:rPr>
                              <w:t>Biogás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9" type="#_x0000_t202" style="position:absolute;left:0;text-align:left;margin-left:130.95pt;margin-top:4.2pt;width:45.6pt;height:31.6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">
                <v:textbox>
                  <w:txbxContent>
                    <w:p w:rsidR="006624AB" w:rsidRPr="000A1041" w:rsidRDefault="006624AB" w:rsidP="000A1041">
                      <w:pPr>
                        <w:jc w:val="center"/>
                        <w:rPr>
                          <w:rFonts w:ascii="Arial Narrow" w:hAnsi="Arial Narrow"/>
                          <w:sz w:val="20"/>
                          <w:szCs w:val="20"/>
                          <w:lang w:val="es-ES"/>
                        </w:rPr>
                      </w:pPr>
                      <w:r>
                        <w:rPr>
                          <w:rFonts w:ascii="Arial Narrow" w:hAnsi="Arial Narrow"/>
                          <w:sz w:val="20"/>
                          <w:szCs w:val="20"/>
                          <w:lang w:val="es-ES"/>
                        </w:rPr>
                        <w:t>Biogás</w:t>
                      </w:r>
                    </w:p>
                  </w:txbxContent>
                </v:textbox>
                <w10:wrap anchorx="margin"/>
              </v:shape>
            </w:pict>
          </mc:Fallback>
        </mc:AlternateContent>
      </w:r>
      <w:r>
        <w:rPr>
          <w:rFonts w:ascii="Arial" w:hAnsi="Arial" w:cs="Arial"/>
          <w:b/>
          <w:noProof/>
        </w:rPr>
        <mc:AlternateContent>
          <mc:Choice Requires="wps">
            <w:drawing>
              <wp:anchor distT="0" distB="0" distL="114300" distR="114300" simplePos="0" relativeHeight="251790336" behindDoc="0" locked="0" layoutInCell="1" allowOverlap="1">
                <wp:simplePos x="0" y="0"/>
                <wp:positionH relativeFrom="margin">
                  <wp:align>center</wp:align>
                </wp:positionH>
                <wp:positionV relativeFrom="paragraph">
                  <wp:posOffset>37465</wp:posOffset>
                </wp:positionV>
                <wp:extent cx="731520" cy="396240"/>
                <wp:effectExtent l="0" t="0" r="11430" b="22860"/>
                <wp:wrapNone/>
                <wp:docPr id="17"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396240"/>
                        </a:xfrm>
                        <a:prstGeom prst="rect">
                          <a:avLst/>
                        </a:prstGeom>
                        <a:solidFill>
                          <a:srgbClr val="FFFFFF"/>
                        </a:solidFill>
                        <a:ln w="9525">
                          <a:solidFill>
                            <a:srgbClr val="000000"/>
                          </a:solidFill>
                          <a:miter lim="800000"/>
                          <a:headEnd/>
                          <a:tailEnd/>
                        </a:ln>
                      </wps:spPr>
                      <wps:txbx>
                        <w:txbxContent>
                          <w:p w:rsidR="006624AB" w:rsidRPr="000A1041" w:rsidRDefault="006624AB" w:rsidP="00412945">
                            <w:pPr>
                              <w:jc w:val="center"/>
                              <w:rPr>
                                <w:rFonts w:ascii="Arial Narrow" w:hAnsi="Arial Narrow"/>
                                <w:sz w:val="20"/>
                                <w:szCs w:val="20"/>
                                <w:lang w:val="es-ES"/>
                              </w:rPr>
                            </w:pPr>
                            <w:r>
                              <w:rPr>
                                <w:rFonts w:ascii="Arial Narrow" w:hAnsi="Arial Narrow"/>
                                <w:sz w:val="20"/>
                                <w:szCs w:val="20"/>
                                <w:lang w:val="es-ES"/>
                              </w:rPr>
                              <w:t>I</w:t>
                            </w:r>
                            <w:r w:rsidRPr="000A1041">
                              <w:rPr>
                                <w:rFonts w:ascii="Arial Narrow" w:hAnsi="Arial Narrow"/>
                                <w:sz w:val="20"/>
                                <w:szCs w:val="20"/>
                                <w:lang w:val="es-ES"/>
                              </w:rPr>
                              <w:t>luminaci</w:t>
                            </w:r>
                            <w:r>
                              <w:rPr>
                                <w:rFonts w:ascii="Arial Narrow" w:hAnsi="Arial Narrow"/>
                                <w:sz w:val="20"/>
                                <w:szCs w:val="20"/>
                                <w:lang w:val="es-ES"/>
                              </w:rPr>
                              <w:t>ó</w:t>
                            </w:r>
                            <w:r w:rsidRPr="000A1041">
                              <w:rPr>
                                <w:rFonts w:ascii="Arial Narrow" w:hAnsi="Arial Narrow"/>
                                <w:sz w:val="20"/>
                                <w:szCs w:val="20"/>
                                <w:lang w:val="es-ES"/>
                              </w:rPr>
                              <w:t>n y</w:t>
                            </w:r>
                            <w:r>
                              <w:rPr>
                                <w:rFonts w:ascii="Arial Narrow" w:hAnsi="Arial Narrow"/>
                                <w:sz w:val="20"/>
                                <w:szCs w:val="20"/>
                                <w:lang w:val="es-ES"/>
                              </w:rPr>
                              <w:t xml:space="preserve"> Otros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0" type="#_x0000_t202" style="position:absolute;left:0;text-align:left;margin-left:0;margin-top:2.95pt;width:57.6pt;height:31.2pt;z-index:251790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">
                <v:textbox>
                  <w:txbxContent>
                    <w:p w:rsidR="006624AB" w:rsidRPr="000A1041" w:rsidRDefault="006624AB" w:rsidP="00412945">
                      <w:pPr>
                        <w:jc w:val="center"/>
                        <w:rPr>
                          <w:rFonts w:ascii="Arial Narrow" w:hAnsi="Arial Narrow"/>
                          <w:sz w:val="20"/>
                          <w:szCs w:val="20"/>
                          <w:lang w:val="es-ES"/>
                        </w:rPr>
                      </w:pPr>
                      <w:r>
                        <w:rPr>
                          <w:rFonts w:ascii="Arial Narrow" w:hAnsi="Arial Narrow"/>
                          <w:sz w:val="20"/>
                          <w:szCs w:val="20"/>
                          <w:lang w:val="es-ES"/>
                        </w:rPr>
                        <w:t>I</w:t>
                      </w:r>
                      <w:r w:rsidRPr="000A1041">
                        <w:rPr>
                          <w:rFonts w:ascii="Arial Narrow" w:hAnsi="Arial Narrow"/>
                          <w:sz w:val="20"/>
                          <w:szCs w:val="20"/>
                          <w:lang w:val="es-ES"/>
                        </w:rPr>
                        <w:t>luminaci</w:t>
                      </w:r>
                      <w:r>
                        <w:rPr>
                          <w:rFonts w:ascii="Arial Narrow" w:hAnsi="Arial Narrow"/>
                          <w:sz w:val="20"/>
                          <w:szCs w:val="20"/>
                          <w:lang w:val="es-ES"/>
                        </w:rPr>
                        <w:t>ó</w:t>
                      </w:r>
                      <w:r w:rsidRPr="000A1041">
                        <w:rPr>
                          <w:rFonts w:ascii="Arial Narrow" w:hAnsi="Arial Narrow"/>
                          <w:sz w:val="20"/>
                          <w:szCs w:val="20"/>
                          <w:lang w:val="es-ES"/>
                        </w:rPr>
                        <w:t>n y</w:t>
                      </w:r>
                      <w:r>
                        <w:rPr>
                          <w:rFonts w:ascii="Arial Narrow" w:hAnsi="Arial Narrow"/>
                          <w:sz w:val="20"/>
                          <w:szCs w:val="20"/>
                          <w:lang w:val="es-ES"/>
                        </w:rPr>
                        <w:t xml:space="preserve"> Otros</w:t>
                      </w:r>
                    </w:p>
                  </w:txbxContent>
                </v:textbox>
                <w10:wrap anchorx="margin"/>
              </v:shape>
            </w:pict>
          </mc:Fallback>
        </mc:AlternateContent>
      </w:r>
    </w:p>
    <w:p w:rsidR="00525C99" w:rsidRDefault="00525C99" w:rsidP="00BD3133">
      <w:pPr>
        <w:spacing w:after="0" w:line="240" w:lineRule="auto"/>
        <w:jc w:val="both"/>
        <w:rPr>
          <w:rFonts w:ascii="Arial" w:hAnsi="Arial" w:cs="Arial"/>
        </w:rPr>
      </w:pPr>
    </w:p>
    <w:p w:rsidR="00295340" w:rsidRDefault="00CB2E81" w:rsidP="00BD3133">
      <w:pPr>
        <w:spacing w:after="0" w:line="240" w:lineRule="auto"/>
        <w:jc w:val="both"/>
        <w:rPr>
          <w:rFonts w:ascii="Arial" w:hAnsi="Arial" w:cs="Arial"/>
        </w:rPr>
      </w:pPr>
      <w:r>
        <w:rPr>
          <w:rFonts w:ascii="Arial" w:hAnsi="Arial" w:cs="Arial"/>
          <w:noProof/>
        </w:rPr>
        <mc:AlternateContent>
          <mc:Choice Requires="wps">
            <w:drawing>
              <wp:anchor distT="0" distB="0" distL="114300" distR="114300" simplePos="0" relativeHeight="251799552" behindDoc="0" locked="0" layoutInCell="1" allowOverlap="1" wp14:anchorId="4F254578" wp14:editId="63E6F771">
                <wp:simplePos x="0" y="0"/>
                <wp:positionH relativeFrom="column">
                  <wp:posOffset>1964690</wp:posOffset>
                </wp:positionH>
                <wp:positionV relativeFrom="paragraph">
                  <wp:posOffset>120777</wp:posOffset>
                </wp:positionV>
                <wp:extent cx="6096" cy="140208"/>
                <wp:effectExtent l="0" t="0" r="32385" b="31750"/>
                <wp:wrapNone/>
                <wp:docPr id="24" name="Conector recto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096" cy="1402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E00414F" id="Conector recto 24" o:spid="_x0000_s1026" style="position:absolute;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7pt,9.5pt" to="155.2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" strokecolor="black [3040]">
                <o:lock v:ext="edit" shapetype="f"/>
              </v:line>
            </w:pict>
          </mc:Fallback>
        </mc:AlternateContent>
      </w:r>
      <w:r w:rsidR="00C946FB">
        <w:rPr>
          <w:rFonts w:ascii="Arial" w:hAnsi="Arial" w:cs="Arial"/>
          <w:noProof/>
        </w:rPr>
        <mc:AlternateContent>
          <mc:Choice Requires="wps">
            <w:drawing>
              <wp:anchor distT="0" distB="0" distL="114300" distR="114300" simplePos="0" relativeHeight="251800576" behindDoc="0" locked="0" layoutInCell="1" allowOverlap="1" wp14:anchorId="13F07FB5" wp14:editId="0C600F2F">
                <wp:simplePos x="0" y="0"/>
                <wp:positionH relativeFrom="column">
                  <wp:posOffset>2897505</wp:posOffset>
                </wp:positionH>
                <wp:positionV relativeFrom="paragraph">
                  <wp:posOffset>123190</wp:posOffset>
                </wp:positionV>
                <wp:extent cx="5080" cy="106680"/>
                <wp:effectExtent l="0" t="0" r="33020" b="26670"/>
                <wp:wrapNone/>
                <wp:docPr id="25" name="Conector recto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80" cy="1066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591B024" id="Conector recto 25"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15pt,9.7pt" to="228.5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" strokecolor="black [3040]">
                <o:lock v:ext="edit" shapetype="f"/>
              </v:line>
            </w:pict>
          </mc:Fallback>
        </mc:AlternateContent>
      </w:r>
      <w:r w:rsidR="00C946FB">
        <w:rPr>
          <w:rFonts w:ascii="Arial" w:hAnsi="Arial" w:cs="Arial"/>
          <w:noProof/>
        </w:rPr>
        <mc:AlternateContent>
          <mc:Choice Requires="wps">
            <w:drawing>
              <wp:anchor distT="0" distB="0" distL="114299" distR="114299" simplePos="0" relativeHeight="251798528" behindDoc="0" locked="0" layoutInCell="1" allowOverlap="1">
                <wp:simplePos x="0" y="0"/>
                <wp:positionH relativeFrom="column">
                  <wp:posOffset>1160144</wp:posOffset>
                </wp:positionH>
                <wp:positionV relativeFrom="paragraph">
                  <wp:posOffset>128270</wp:posOffset>
                </wp:positionV>
                <wp:extent cx="0" cy="147320"/>
                <wp:effectExtent l="0" t="0" r="19050" b="24130"/>
                <wp:wrapNone/>
                <wp:docPr id="23" name="Conector recto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7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FC299C7" id="Conector recto 23" o:spid="_x0000_s1026" style="position:absolute;z-index:251798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91.35pt,10.1pt" to="91.3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" strokecolor="black [3040]">
                <o:lock v:ext="edit" shapetype="f"/>
              </v:line>
            </w:pict>
          </mc:Fallback>
        </mc:AlternateContent>
      </w:r>
    </w:p>
    <w:p w:rsidR="00525C99" w:rsidRDefault="00C946FB" w:rsidP="00BD3133">
      <w:pPr>
        <w:spacing w:after="0" w:line="240" w:lineRule="auto"/>
        <w:jc w:val="both"/>
        <w:rPr>
          <w:rFonts w:ascii="Arial" w:hAnsi="Arial" w:cs="Arial"/>
        </w:rPr>
      </w:pPr>
      <w:r>
        <w:rPr>
          <w:rFonts w:ascii="Arial" w:hAnsi="Arial" w:cs="Arial"/>
          <w:b/>
          <w:noProof/>
        </w:rPr>
        <mc:AlternateContent>
          <mc:Choice Requires="wps">
            <w:drawing>
              <wp:anchor distT="0" distB="0" distL="114299" distR="114299" simplePos="0" relativeHeight="251802624" behindDoc="0" locked="0" layoutInCell="1" allowOverlap="1">
                <wp:simplePos x="0" y="0"/>
                <wp:positionH relativeFrom="page">
                  <wp:posOffset>2858516</wp:posOffset>
                </wp:positionH>
                <wp:positionV relativeFrom="paragraph">
                  <wp:posOffset>100076</wp:posOffset>
                </wp:positionV>
                <wp:extent cx="0" cy="121285"/>
                <wp:effectExtent l="76200" t="0" r="57150" b="50165"/>
                <wp:wrapNone/>
                <wp:docPr id="26"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12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A997338" id="_x0000_t32" coordsize="21600,21600" o:spt="32" o:oned="t" path="m,l21600,21600e" filled="f">
                <v:path arrowok="t" fillok="f" o:connecttype="none"/>
                <o:lock v:ext="edit" shapetype="t"/>
              </v:shapetype>
              <v:shape id="AutoShape 88" o:spid="_x0000_s1026" type="#_x0000_t32" style="position:absolute;margin-left:225.1pt;margin-top:7.9pt;width:0;height:9.55pt;z-index:251802624;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">
                <v:stroke endarrow="block"/>
                <w10:wrap anchorx="page"/>
              </v:shape>
            </w:pict>
          </mc:Fallback>
        </mc:AlternateContent>
      </w:r>
      <w:r>
        <w:rPr>
          <w:rFonts w:ascii="Arial" w:hAnsi="Arial" w:cs="Arial"/>
          <w:noProof/>
        </w:rPr>
        <mc:AlternateContent>
          <mc:Choice Requires="wps">
            <w:drawing>
              <wp:anchor distT="0" distB="0" distL="114300" distR="114300" simplePos="0" relativeHeight="251797504" behindDoc="0" locked="0" layoutInCell="1" allowOverlap="1">
                <wp:simplePos x="0" y="0"/>
                <wp:positionH relativeFrom="column">
                  <wp:posOffset>1160145</wp:posOffset>
                </wp:positionH>
                <wp:positionV relativeFrom="paragraph">
                  <wp:posOffset>84455</wp:posOffset>
                </wp:positionV>
                <wp:extent cx="1757680" cy="30480"/>
                <wp:effectExtent l="0" t="0" r="13970" b="26670"/>
                <wp:wrapNone/>
                <wp:docPr id="22" name="Conector recto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5768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D2BA03" id="Conector recto 22" o:spid="_x0000_s1026" style="position:absolute;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35pt,6.65pt" to="229.7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" strokecolor="black [3040]">
                <o:lock v:ext="edit" shapetype="f"/>
              </v:line>
            </w:pict>
          </mc:Fallback>
        </mc:AlternateContent>
      </w:r>
    </w:p>
    <w:p w:rsidR="00525C99" w:rsidRDefault="00C946FB" w:rsidP="00BD3133">
      <w:pPr>
        <w:spacing w:after="0" w:line="240" w:lineRule="auto"/>
        <w:jc w:val="both"/>
        <w:rPr>
          <w:rFonts w:ascii="Arial" w:hAnsi="Arial" w:cs="Arial"/>
        </w:rPr>
      </w:pPr>
      <w:r>
        <w:rPr>
          <w:rFonts w:ascii="Arial" w:hAnsi="Arial" w:cs="Arial"/>
          <w:b/>
          <w:noProof/>
        </w:rPr>
        <mc:AlternateContent>
          <mc:Choice Requires="wps">
            <w:drawing>
              <wp:anchor distT="0" distB="0" distL="114300" distR="114300" simplePos="0" relativeHeight="251753472" behindDoc="0" locked="0" layoutInCell="1" allowOverlap="1">
                <wp:simplePos x="0" y="0"/>
                <wp:positionH relativeFrom="column">
                  <wp:posOffset>1398905</wp:posOffset>
                </wp:positionH>
                <wp:positionV relativeFrom="paragraph">
                  <wp:posOffset>55880</wp:posOffset>
                </wp:positionV>
                <wp:extent cx="1229360" cy="396240"/>
                <wp:effectExtent l="0" t="0" r="27940" b="22860"/>
                <wp:wrapNone/>
                <wp:docPr id="97"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9360" cy="396240"/>
                        </a:xfrm>
                        <a:prstGeom prst="rect">
                          <a:avLst/>
                        </a:prstGeom>
                        <a:solidFill>
                          <a:srgbClr val="FFFFFF"/>
                        </a:solidFill>
                        <a:ln w="9525">
                          <a:solidFill>
                            <a:srgbClr val="000000"/>
                          </a:solidFill>
                          <a:miter lim="800000"/>
                          <a:headEnd/>
                          <a:tailEnd/>
                        </a:ln>
                      </wps:spPr>
                      <wps:txbx>
                        <w:txbxContent>
                          <w:p w:rsidR="006624AB" w:rsidRPr="000A1041" w:rsidRDefault="006624AB" w:rsidP="00212BB0">
                            <w:pPr>
                              <w:pStyle w:val="Sinespaciado"/>
                              <w:jc w:val="center"/>
                              <w:rPr>
                                <w:rFonts w:ascii="Arial Narrow" w:hAnsi="Arial Narrow"/>
                                <w:sz w:val="20"/>
                                <w:szCs w:val="20"/>
                              </w:rPr>
                            </w:pPr>
                            <w:r w:rsidRPr="000A1041">
                              <w:rPr>
                                <w:rFonts w:ascii="Arial Narrow" w:hAnsi="Arial Narrow"/>
                                <w:sz w:val="20"/>
                                <w:szCs w:val="20"/>
                              </w:rPr>
                              <w:t>Impermeabilizado</w:t>
                            </w:r>
                          </w:p>
                          <w:p w:rsidR="006624AB" w:rsidRPr="000A1041" w:rsidRDefault="006624AB" w:rsidP="00212BB0">
                            <w:pPr>
                              <w:pStyle w:val="Sinespaciado"/>
                              <w:jc w:val="center"/>
                              <w:rPr>
                                <w:rFonts w:ascii="Arial Narrow" w:hAnsi="Arial Narrow"/>
                                <w:sz w:val="20"/>
                                <w:szCs w:val="20"/>
                              </w:rPr>
                            </w:pPr>
                            <w:r w:rsidRPr="000A1041">
                              <w:rPr>
                                <w:rFonts w:ascii="Arial Narrow" w:hAnsi="Arial Narrow"/>
                                <w:sz w:val="20"/>
                                <w:szCs w:val="20"/>
                              </w:rPr>
                              <w:t>y Revoque</w:t>
                            </w:r>
                          </w:p>
                          <w:p w:rsidR="006624AB" w:rsidRDefault="006624AB" w:rsidP="00212BB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 o:spid="_x0000_s1061" type="#_x0000_t202" style="position:absolute;left:0;text-align:left;margin-left:110.15pt;margin-top:4.4pt;width:96.8pt;height:31.2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">
                <v:textbox>
                  <w:txbxContent>
                    <w:p w:rsidR="006624AB" w:rsidRPr="000A1041" w:rsidRDefault="006624AB" w:rsidP="00212BB0">
                      <w:pPr>
                        <w:pStyle w:val="Sinespaciado"/>
                        <w:jc w:val="center"/>
                        <w:rPr>
                          <w:rFonts w:ascii="Arial Narrow" w:hAnsi="Arial Narrow"/>
                          <w:sz w:val="20"/>
                          <w:szCs w:val="20"/>
                        </w:rPr>
                      </w:pPr>
                      <w:r w:rsidRPr="000A1041">
                        <w:rPr>
                          <w:rFonts w:ascii="Arial Narrow" w:hAnsi="Arial Narrow"/>
                          <w:sz w:val="20"/>
                          <w:szCs w:val="20"/>
                        </w:rPr>
                        <w:t>Impermeabilizado</w:t>
                      </w:r>
                    </w:p>
                    <w:p w:rsidR="006624AB" w:rsidRPr="000A1041" w:rsidRDefault="006624AB" w:rsidP="00212BB0">
                      <w:pPr>
                        <w:pStyle w:val="Sinespaciado"/>
                        <w:jc w:val="center"/>
                        <w:rPr>
                          <w:rFonts w:ascii="Arial Narrow" w:hAnsi="Arial Narrow"/>
                          <w:sz w:val="20"/>
                          <w:szCs w:val="20"/>
                        </w:rPr>
                      </w:pPr>
                      <w:r w:rsidRPr="000A1041">
                        <w:rPr>
                          <w:rFonts w:ascii="Arial Narrow" w:hAnsi="Arial Narrow"/>
                          <w:sz w:val="20"/>
                          <w:szCs w:val="20"/>
                        </w:rPr>
                        <w:t>y Revoque</w:t>
                      </w:r>
                    </w:p>
                    <w:p w:rsidR="006624AB" w:rsidRDefault="006624AB" w:rsidP="00212BB0"/>
                  </w:txbxContent>
                </v:textbox>
              </v:shape>
            </w:pict>
          </mc:Fallback>
        </mc:AlternateContent>
      </w:r>
    </w:p>
    <w:p w:rsidR="00525C99" w:rsidRDefault="00525C99" w:rsidP="00BD3133">
      <w:pPr>
        <w:spacing w:after="0" w:line="240" w:lineRule="auto"/>
        <w:jc w:val="both"/>
        <w:rPr>
          <w:rFonts w:ascii="Arial" w:hAnsi="Arial" w:cs="Arial"/>
        </w:rPr>
      </w:pPr>
    </w:p>
    <w:p w:rsidR="00525C99" w:rsidRDefault="00C946FB" w:rsidP="00BD3133">
      <w:pPr>
        <w:spacing w:after="0" w:line="240" w:lineRule="auto"/>
        <w:jc w:val="both"/>
        <w:rPr>
          <w:rFonts w:ascii="Arial" w:hAnsi="Arial" w:cs="Arial"/>
        </w:rPr>
      </w:pPr>
      <w:r>
        <w:rPr>
          <w:rFonts w:ascii="Arial" w:hAnsi="Arial" w:cs="Arial"/>
          <w:b/>
          <w:noProof/>
        </w:rPr>
        <mc:AlternateContent>
          <mc:Choice Requires="wps">
            <w:drawing>
              <wp:anchor distT="0" distB="0" distL="114300" distR="114300" simplePos="0" relativeHeight="251754496" behindDoc="0" locked="0" layoutInCell="1" allowOverlap="1">
                <wp:simplePos x="0" y="0"/>
                <wp:positionH relativeFrom="column">
                  <wp:posOffset>1398905</wp:posOffset>
                </wp:positionH>
                <wp:positionV relativeFrom="paragraph">
                  <wp:posOffset>252730</wp:posOffset>
                </wp:positionV>
                <wp:extent cx="1224280" cy="295910"/>
                <wp:effectExtent l="0" t="0" r="13970" b="27940"/>
                <wp:wrapNone/>
                <wp:docPr id="99"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4280" cy="295910"/>
                        </a:xfrm>
                        <a:prstGeom prst="rect">
                          <a:avLst/>
                        </a:prstGeom>
                        <a:solidFill>
                          <a:srgbClr val="FFFFFF"/>
                        </a:solidFill>
                        <a:ln w="9525">
                          <a:solidFill>
                            <a:srgbClr val="000000"/>
                          </a:solidFill>
                          <a:miter lim="800000"/>
                          <a:headEnd/>
                          <a:tailEnd/>
                        </a:ln>
                      </wps:spPr>
                      <wps:txbx>
                        <w:txbxContent>
                          <w:p w:rsidR="006624AB" w:rsidRPr="000A1041" w:rsidRDefault="006624AB" w:rsidP="00C7031A">
                            <w:pPr>
                              <w:jc w:val="center"/>
                              <w:rPr>
                                <w:rFonts w:ascii="Arial Narrow" w:hAnsi="Arial Narrow"/>
                                <w:sz w:val="20"/>
                                <w:szCs w:val="20"/>
                                <w:lang w:val="es-ES"/>
                              </w:rPr>
                            </w:pPr>
                            <w:r w:rsidRPr="000A1041">
                              <w:rPr>
                                <w:rFonts w:ascii="Arial Narrow" w:hAnsi="Arial Narrow"/>
                                <w:sz w:val="20"/>
                                <w:szCs w:val="20"/>
                                <w:lang w:val="es-ES"/>
                              </w:rPr>
                              <w:t>Viv</w:t>
                            </w:r>
                            <w:r>
                              <w:rPr>
                                <w:rFonts w:ascii="Arial Narrow" w:hAnsi="Arial Narrow"/>
                                <w:sz w:val="20"/>
                                <w:szCs w:val="20"/>
                                <w:lang w:val="es-ES"/>
                              </w:rPr>
                              <w:t>i</w:t>
                            </w:r>
                            <w:r w:rsidRPr="000A1041">
                              <w:rPr>
                                <w:rFonts w:ascii="Arial Narrow" w:hAnsi="Arial Narrow"/>
                                <w:sz w:val="20"/>
                                <w:szCs w:val="20"/>
                                <w:lang w:val="es-ES"/>
                              </w:rPr>
                              <w:t>enda Climatizada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062" type="#_x0000_t202" style="position:absolute;left:0;text-align:left;margin-left:110.15pt;margin-top:19.9pt;width:96.4pt;height:23.3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">
                <v:textbox>
                  <w:txbxContent>
                    <w:p w:rsidR="006624AB" w:rsidRPr="000A1041" w:rsidRDefault="006624AB" w:rsidP="00C7031A">
                      <w:pPr>
                        <w:jc w:val="center"/>
                        <w:rPr>
                          <w:rFonts w:ascii="Arial Narrow" w:hAnsi="Arial Narrow"/>
                          <w:sz w:val="20"/>
                          <w:szCs w:val="20"/>
                          <w:lang w:val="es-ES"/>
                        </w:rPr>
                      </w:pPr>
                      <w:r w:rsidRPr="000A1041">
                        <w:rPr>
                          <w:rFonts w:ascii="Arial Narrow" w:hAnsi="Arial Narrow"/>
                          <w:sz w:val="20"/>
                          <w:szCs w:val="20"/>
                          <w:lang w:val="es-ES"/>
                        </w:rPr>
                        <w:t>Viv</w:t>
                      </w:r>
                      <w:r>
                        <w:rPr>
                          <w:rFonts w:ascii="Arial Narrow" w:hAnsi="Arial Narrow"/>
                          <w:sz w:val="20"/>
                          <w:szCs w:val="20"/>
                          <w:lang w:val="es-ES"/>
                        </w:rPr>
                        <w:t>i</w:t>
                      </w:r>
                      <w:r w:rsidRPr="000A1041">
                        <w:rPr>
                          <w:rFonts w:ascii="Arial Narrow" w:hAnsi="Arial Narrow"/>
                          <w:sz w:val="20"/>
                          <w:szCs w:val="20"/>
                          <w:lang w:val="es-ES"/>
                        </w:rPr>
                        <w:t>enda Climatizada</w:t>
                      </w:r>
                    </w:p>
                  </w:txbxContent>
                </v:textbox>
              </v:shape>
            </w:pict>
          </mc:Fallback>
        </mc:AlternateContent>
      </w:r>
      <w:r>
        <w:rPr>
          <w:rFonts w:ascii="Arial" w:hAnsi="Arial" w:cs="Arial"/>
          <w:b/>
          <w:noProof/>
        </w:rPr>
        <mc:AlternateContent>
          <mc:Choice Requires="wps">
            <w:drawing>
              <wp:anchor distT="0" distB="0" distL="114299" distR="114299" simplePos="0" relativeHeight="251804672" behindDoc="0" locked="0" layoutInCell="1" allowOverlap="1">
                <wp:simplePos x="0" y="0"/>
                <wp:positionH relativeFrom="column">
                  <wp:posOffset>1960879</wp:posOffset>
                </wp:positionH>
                <wp:positionV relativeFrom="paragraph">
                  <wp:posOffset>134620</wp:posOffset>
                </wp:positionV>
                <wp:extent cx="0" cy="110490"/>
                <wp:effectExtent l="76200" t="0" r="57150" b="60960"/>
                <wp:wrapNone/>
                <wp:docPr id="98"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A2226D" id="AutoShape 90" o:spid="_x0000_s1026" type="#_x0000_t32" style="position:absolute;margin-left:154.4pt;margin-top:10.6pt;width:0;height:8.7pt;z-index:2518046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">
                <v:stroke endarrow="block"/>
              </v:shape>
            </w:pict>
          </mc:Fallback>
        </mc:AlternateContent>
      </w:r>
    </w:p>
    <w:p w:rsidR="002F32B7" w:rsidRDefault="002F32B7" w:rsidP="00625F98">
      <w:pPr>
        <w:spacing w:after="0" w:line="240" w:lineRule="auto"/>
        <w:ind w:left="567"/>
        <w:jc w:val="both"/>
        <w:rPr>
          <w:rFonts w:ascii="Arial" w:hAnsi="Arial" w:cs="Arial"/>
        </w:rPr>
      </w:pPr>
    </w:p>
    <w:p w:rsidR="002F32B7" w:rsidRDefault="002F32B7" w:rsidP="00625F98">
      <w:pPr>
        <w:spacing w:after="0" w:line="240" w:lineRule="auto"/>
        <w:ind w:left="567"/>
        <w:jc w:val="both"/>
        <w:rPr>
          <w:rFonts w:ascii="Arial" w:hAnsi="Arial" w:cs="Arial"/>
        </w:rPr>
      </w:pPr>
    </w:p>
    <w:p w:rsidR="002F32B7" w:rsidRDefault="002F32B7" w:rsidP="00625F98">
      <w:pPr>
        <w:spacing w:after="0" w:line="240" w:lineRule="auto"/>
        <w:ind w:left="567"/>
        <w:jc w:val="both"/>
        <w:rPr>
          <w:rFonts w:ascii="Arial" w:hAnsi="Arial" w:cs="Arial"/>
        </w:rPr>
      </w:pPr>
    </w:p>
    <w:p w:rsidR="0002450A" w:rsidRDefault="0002450A" w:rsidP="00625F98">
      <w:pPr>
        <w:spacing w:after="0" w:line="240" w:lineRule="auto"/>
        <w:ind w:left="567"/>
        <w:jc w:val="both"/>
        <w:rPr>
          <w:rFonts w:ascii="Arial" w:hAnsi="Arial" w:cs="Arial"/>
        </w:rPr>
      </w:pPr>
    </w:p>
    <w:p w:rsidR="00212BB0" w:rsidRDefault="00212BB0" w:rsidP="00625F98">
      <w:pPr>
        <w:spacing w:after="0" w:line="240" w:lineRule="auto"/>
        <w:ind w:left="567"/>
        <w:jc w:val="both"/>
        <w:rPr>
          <w:rFonts w:ascii="Arial" w:hAnsi="Arial" w:cs="Arial"/>
          <w:b/>
        </w:rPr>
      </w:pPr>
      <w:r w:rsidRPr="00E178CE">
        <w:rPr>
          <w:rFonts w:ascii="Arial" w:hAnsi="Arial" w:cs="Arial"/>
        </w:rPr>
        <w:t>Las actividades para la creación del producto</w:t>
      </w:r>
      <w:r>
        <w:rPr>
          <w:rFonts w:ascii="Arial" w:hAnsi="Arial" w:cs="Arial"/>
        </w:rPr>
        <w:t xml:space="preserve"> </w:t>
      </w:r>
      <w:r w:rsidR="0002450A">
        <w:rPr>
          <w:rFonts w:ascii="Arial" w:hAnsi="Arial" w:cs="Arial"/>
        </w:rPr>
        <w:t xml:space="preserve">para un </w:t>
      </w:r>
      <w:r>
        <w:rPr>
          <w:rFonts w:ascii="Arial" w:hAnsi="Arial" w:cs="Arial"/>
        </w:rPr>
        <w:t>beneficiario individual</w:t>
      </w:r>
      <w:r w:rsidRPr="00E178CE">
        <w:rPr>
          <w:rFonts w:ascii="Arial" w:hAnsi="Arial" w:cs="Arial"/>
        </w:rPr>
        <w:t xml:space="preserve"> son las siguientes:</w:t>
      </w:r>
    </w:p>
    <w:p w:rsidR="00295340" w:rsidRDefault="00295340" w:rsidP="00625F98">
      <w:pPr>
        <w:spacing w:after="0" w:line="240" w:lineRule="auto"/>
        <w:ind w:left="567"/>
        <w:jc w:val="both"/>
        <w:rPr>
          <w:rFonts w:ascii="Arial" w:hAnsi="Arial" w:cs="Arial"/>
          <w:b/>
        </w:rPr>
      </w:pPr>
    </w:p>
    <w:p w:rsidR="00037281" w:rsidRPr="00E178CE" w:rsidRDefault="002D4E47" w:rsidP="00625F98">
      <w:pPr>
        <w:spacing w:after="0" w:line="240" w:lineRule="auto"/>
        <w:ind w:left="567"/>
        <w:jc w:val="both"/>
        <w:rPr>
          <w:rFonts w:ascii="Arial" w:hAnsi="Arial" w:cs="Arial"/>
          <w:b/>
        </w:rPr>
      </w:pPr>
      <w:r w:rsidRPr="00E178CE">
        <w:rPr>
          <w:rFonts w:ascii="Arial" w:hAnsi="Arial" w:cs="Arial"/>
          <w:b/>
        </w:rPr>
        <w:t xml:space="preserve">Vivienda antisísmica </w:t>
      </w:r>
      <w:r w:rsidR="004B37EB" w:rsidRPr="00E178CE">
        <w:rPr>
          <w:rFonts w:ascii="Arial" w:hAnsi="Arial" w:cs="Arial"/>
          <w:b/>
        </w:rPr>
        <w:t>climatizada</w:t>
      </w:r>
      <w:r w:rsidR="004B37EB">
        <w:rPr>
          <w:rFonts w:ascii="Arial" w:hAnsi="Arial" w:cs="Arial"/>
          <w:b/>
        </w:rPr>
        <w:t xml:space="preserve"> de</w:t>
      </w:r>
      <w:r w:rsidR="00212BB0">
        <w:rPr>
          <w:rFonts w:ascii="Arial" w:hAnsi="Arial" w:cs="Arial"/>
          <w:b/>
        </w:rPr>
        <w:t xml:space="preserve"> 60 m</w:t>
      </w:r>
      <w:r w:rsidR="00212BB0" w:rsidRPr="00C7031A">
        <w:rPr>
          <w:rFonts w:ascii="Arial" w:hAnsi="Arial" w:cs="Arial"/>
          <w:b/>
          <w:vertAlign w:val="superscript"/>
        </w:rPr>
        <w:t>2</w:t>
      </w:r>
    </w:p>
    <w:p w:rsidR="00037281" w:rsidRPr="00E178CE" w:rsidRDefault="00037281" w:rsidP="00052404">
      <w:pPr>
        <w:pStyle w:val="Sinespaciado"/>
        <w:numPr>
          <w:ilvl w:val="0"/>
          <w:numId w:val="19"/>
        </w:numPr>
        <w:spacing w:line="28" w:lineRule="atLeast"/>
        <w:ind w:left="993" w:hanging="426"/>
        <w:jc w:val="both"/>
        <w:rPr>
          <w:rFonts w:ascii="Arial" w:hAnsi="Arial" w:cs="Arial"/>
        </w:rPr>
      </w:pPr>
      <w:r w:rsidRPr="00E178CE">
        <w:rPr>
          <w:rFonts w:ascii="Arial" w:hAnsi="Arial" w:cs="Arial"/>
        </w:rPr>
        <w:t xml:space="preserve">Ubicación de los bancos de tierra para su uso en el </w:t>
      </w:r>
      <w:r w:rsidR="00C7031A">
        <w:rPr>
          <w:rFonts w:ascii="Arial" w:hAnsi="Arial" w:cs="Arial"/>
        </w:rPr>
        <w:t>S</w:t>
      </w:r>
      <w:r w:rsidRPr="00E178CE">
        <w:rPr>
          <w:rFonts w:ascii="Arial" w:hAnsi="Arial" w:cs="Arial"/>
        </w:rPr>
        <w:t>uperadobe</w:t>
      </w:r>
    </w:p>
    <w:p w:rsidR="00037281" w:rsidRPr="00E178CE" w:rsidRDefault="00037281" w:rsidP="00052404">
      <w:pPr>
        <w:pStyle w:val="Sinespaciado"/>
        <w:numPr>
          <w:ilvl w:val="0"/>
          <w:numId w:val="19"/>
        </w:numPr>
        <w:spacing w:line="28" w:lineRule="atLeast"/>
        <w:ind w:left="993" w:hanging="426"/>
        <w:jc w:val="both"/>
        <w:rPr>
          <w:rFonts w:ascii="Arial" w:hAnsi="Arial" w:cs="Arial"/>
        </w:rPr>
      </w:pPr>
      <w:r w:rsidRPr="00E178CE">
        <w:rPr>
          <w:rFonts w:ascii="Arial" w:hAnsi="Arial" w:cs="Arial"/>
        </w:rPr>
        <w:t xml:space="preserve">Compra de materiales </w:t>
      </w:r>
      <w:r w:rsidR="00212BB0" w:rsidRPr="00E178CE">
        <w:rPr>
          <w:rFonts w:ascii="Arial" w:hAnsi="Arial" w:cs="Arial"/>
        </w:rPr>
        <w:t>(alambre</w:t>
      </w:r>
      <w:r w:rsidRPr="00E178CE">
        <w:rPr>
          <w:rFonts w:ascii="Arial" w:hAnsi="Arial" w:cs="Arial"/>
        </w:rPr>
        <w:t xml:space="preserve"> de </w:t>
      </w:r>
      <w:r w:rsidR="00D65D5E" w:rsidRPr="00E178CE">
        <w:rPr>
          <w:rFonts w:ascii="Arial" w:hAnsi="Arial" w:cs="Arial"/>
        </w:rPr>
        <w:t>púas</w:t>
      </w:r>
      <w:r w:rsidRPr="00E178CE">
        <w:rPr>
          <w:rFonts w:ascii="Arial" w:hAnsi="Arial" w:cs="Arial"/>
        </w:rPr>
        <w:t xml:space="preserve">, cal o cemento, </w:t>
      </w:r>
      <w:r w:rsidR="00367A43" w:rsidRPr="00E178CE">
        <w:rPr>
          <w:rFonts w:ascii="Arial" w:hAnsi="Arial" w:cs="Arial"/>
        </w:rPr>
        <w:t>mangas o bolsas</w:t>
      </w:r>
      <w:r w:rsidR="00C7031A">
        <w:rPr>
          <w:rFonts w:ascii="Arial" w:hAnsi="Arial" w:cs="Arial"/>
        </w:rPr>
        <w:t>,</w:t>
      </w:r>
      <w:r w:rsidR="004B37EB">
        <w:rPr>
          <w:rFonts w:ascii="Arial" w:hAnsi="Arial" w:cs="Arial"/>
        </w:rPr>
        <w:t xml:space="preserve"> </w:t>
      </w:r>
      <w:r w:rsidRPr="00E178CE">
        <w:rPr>
          <w:rFonts w:ascii="Arial" w:hAnsi="Arial" w:cs="Arial"/>
        </w:rPr>
        <w:t>etc</w:t>
      </w:r>
      <w:r w:rsidR="00C7031A">
        <w:rPr>
          <w:rFonts w:ascii="Arial" w:hAnsi="Arial" w:cs="Arial"/>
        </w:rPr>
        <w:t>.</w:t>
      </w:r>
      <w:r w:rsidRPr="00E178CE">
        <w:rPr>
          <w:rFonts w:ascii="Arial" w:hAnsi="Arial" w:cs="Arial"/>
        </w:rPr>
        <w:t xml:space="preserve">) </w:t>
      </w:r>
    </w:p>
    <w:p w:rsidR="00037281" w:rsidRPr="00E178CE" w:rsidRDefault="00037281" w:rsidP="00052404">
      <w:pPr>
        <w:pStyle w:val="Sinespaciado"/>
        <w:numPr>
          <w:ilvl w:val="0"/>
          <w:numId w:val="11"/>
        </w:numPr>
        <w:spacing w:line="28" w:lineRule="atLeast"/>
        <w:ind w:left="992" w:hanging="425"/>
        <w:jc w:val="both"/>
        <w:rPr>
          <w:rFonts w:ascii="Arial" w:hAnsi="Arial" w:cs="Arial"/>
        </w:rPr>
      </w:pPr>
      <w:r w:rsidRPr="00E178CE">
        <w:rPr>
          <w:rFonts w:ascii="Arial" w:hAnsi="Arial" w:cs="Arial"/>
        </w:rPr>
        <w:t xml:space="preserve">Compra de fuentes de energía </w:t>
      </w:r>
      <w:r w:rsidR="002F32B7" w:rsidRPr="00E178CE">
        <w:rPr>
          <w:rFonts w:ascii="Arial" w:hAnsi="Arial" w:cs="Arial"/>
        </w:rPr>
        <w:t xml:space="preserve">renovable </w:t>
      </w:r>
      <w:r w:rsidR="004B37EB" w:rsidRPr="00E178CE">
        <w:rPr>
          <w:rFonts w:ascii="Arial" w:hAnsi="Arial" w:cs="Arial"/>
        </w:rPr>
        <w:t>(paneles</w:t>
      </w:r>
      <w:r w:rsidRPr="00E178CE">
        <w:rPr>
          <w:rFonts w:ascii="Arial" w:hAnsi="Arial" w:cs="Arial"/>
        </w:rPr>
        <w:t xml:space="preserve"> solares, biodigestores, extractores eólicos, etc</w:t>
      </w:r>
      <w:r w:rsidR="00C7031A">
        <w:rPr>
          <w:rFonts w:ascii="Arial" w:hAnsi="Arial" w:cs="Arial"/>
        </w:rPr>
        <w:t>.</w:t>
      </w:r>
      <w:r w:rsidRPr="00E178CE">
        <w:rPr>
          <w:rFonts w:ascii="Arial" w:hAnsi="Arial" w:cs="Arial"/>
        </w:rPr>
        <w:t>)</w:t>
      </w:r>
      <w:r w:rsidR="00C7031A">
        <w:rPr>
          <w:rFonts w:ascii="Arial" w:hAnsi="Arial" w:cs="Arial"/>
        </w:rPr>
        <w:t>.</w:t>
      </w:r>
    </w:p>
    <w:p w:rsidR="00037281" w:rsidRPr="00E178CE" w:rsidRDefault="00037281" w:rsidP="00052404">
      <w:pPr>
        <w:pStyle w:val="Sinespaciado"/>
        <w:numPr>
          <w:ilvl w:val="0"/>
          <w:numId w:val="11"/>
        </w:numPr>
        <w:spacing w:line="28" w:lineRule="atLeast"/>
        <w:ind w:left="992" w:hanging="425"/>
        <w:jc w:val="both"/>
        <w:rPr>
          <w:rFonts w:ascii="Arial" w:hAnsi="Arial" w:cs="Arial"/>
        </w:rPr>
      </w:pPr>
      <w:r w:rsidRPr="00E178CE">
        <w:rPr>
          <w:rFonts w:ascii="Arial" w:hAnsi="Arial" w:cs="Arial"/>
        </w:rPr>
        <w:t>Compra de accesorios diversos para las instalaciones sanitarias y eléctricas</w:t>
      </w:r>
      <w:r w:rsidR="00C7031A">
        <w:rPr>
          <w:rFonts w:ascii="Arial" w:hAnsi="Arial" w:cs="Arial"/>
        </w:rPr>
        <w:t>.</w:t>
      </w:r>
    </w:p>
    <w:p w:rsidR="00F71DF3" w:rsidRPr="00E178CE" w:rsidRDefault="00F44147" w:rsidP="00052404">
      <w:pPr>
        <w:pStyle w:val="Sinespaciado"/>
        <w:numPr>
          <w:ilvl w:val="0"/>
          <w:numId w:val="11"/>
        </w:numPr>
        <w:spacing w:line="28" w:lineRule="atLeast"/>
        <w:ind w:left="992" w:hanging="425"/>
        <w:jc w:val="both"/>
        <w:rPr>
          <w:rFonts w:ascii="Arial" w:hAnsi="Arial" w:cs="Arial"/>
        </w:rPr>
      </w:pPr>
      <w:r w:rsidRPr="00E178CE">
        <w:rPr>
          <w:rFonts w:ascii="Arial" w:hAnsi="Arial" w:cs="Arial"/>
        </w:rPr>
        <w:t>Adquisición</w:t>
      </w:r>
      <w:r w:rsidR="00F71DF3" w:rsidRPr="00E178CE">
        <w:rPr>
          <w:rFonts w:ascii="Arial" w:hAnsi="Arial" w:cs="Arial"/>
        </w:rPr>
        <w:t xml:space="preserve"> de maderas y otros</w:t>
      </w:r>
      <w:r w:rsidR="00C7031A">
        <w:rPr>
          <w:rFonts w:ascii="Arial" w:hAnsi="Arial" w:cs="Arial"/>
        </w:rPr>
        <w:t>.</w:t>
      </w:r>
    </w:p>
    <w:p w:rsidR="00037281" w:rsidRPr="00E178CE" w:rsidRDefault="00F44147" w:rsidP="00052404">
      <w:pPr>
        <w:pStyle w:val="Sinespaciado"/>
        <w:numPr>
          <w:ilvl w:val="0"/>
          <w:numId w:val="11"/>
        </w:numPr>
        <w:spacing w:line="28" w:lineRule="atLeast"/>
        <w:ind w:left="992" w:hanging="425"/>
        <w:jc w:val="both"/>
        <w:rPr>
          <w:rFonts w:ascii="Arial" w:hAnsi="Arial" w:cs="Arial"/>
        </w:rPr>
      </w:pPr>
      <w:r w:rsidRPr="00E178CE">
        <w:rPr>
          <w:rFonts w:ascii="Arial" w:hAnsi="Arial" w:cs="Arial"/>
        </w:rPr>
        <w:t>Capacitación</w:t>
      </w:r>
      <w:r w:rsidR="00037281" w:rsidRPr="00E178CE">
        <w:rPr>
          <w:rFonts w:ascii="Arial" w:hAnsi="Arial" w:cs="Arial"/>
        </w:rPr>
        <w:t xml:space="preserve"> a los beneficiarios</w:t>
      </w:r>
      <w:r w:rsidRPr="00E178CE">
        <w:rPr>
          <w:rFonts w:ascii="Arial" w:hAnsi="Arial" w:cs="Arial"/>
        </w:rPr>
        <w:t xml:space="preserve"> en construcción con </w:t>
      </w:r>
      <w:r w:rsidR="00C7031A">
        <w:rPr>
          <w:rFonts w:ascii="Arial" w:hAnsi="Arial" w:cs="Arial"/>
        </w:rPr>
        <w:t>S</w:t>
      </w:r>
      <w:r w:rsidRPr="00E178CE">
        <w:rPr>
          <w:rFonts w:ascii="Arial" w:hAnsi="Arial" w:cs="Arial"/>
        </w:rPr>
        <w:t>uperadobe</w:t>
      </w:r>
      <w:r w:rsidR="00C7031A">
        <w:rPr>
          <w:rFonts w:ascii="Arial" w:hAnsi="Arial" w:cs="Arial"/>
        </w:rPr>
        <w:t>.</w:t>
      </w:r>
    </w:p>
    <w:p w:rsidR="009D4A53" w:rsidRDefault="009D4A53" w:rsidP="00052404">
      <w:pPr>
        <w:pStyle w:val="Sinespaciado"/>
        <w:numPr>
          <w:ilvl w:val="0"/>
          <w:numId w:val="11"/>
        </w:numPr>
        <w:spacing w:line="28" w:lineRule="atLeast"/>
        <w:ind w:left="992" w:hanging="425"/>
        <w:jc w:val="both"/>
        <w:rPr>
          <w:rFonts w:ascii="Arial" w:hAnsi="Arial" w:cs="Arial"/>
        </w:rPr>
      </w:pPr>
      <w:r>
        <w:rPr>
          <w:rFonts w:ascii="Arial" w:hAnsi="Arial" w:cs="Arial"/>
        </w:rPr>
        <w:t>Análisis de suelos</w:t>
      </w:r>
    </w:p>
    <w:p w:rsidR="009D4A53" w:rsidRDefault="009D4A53" w:rsidP="00052404">
      <w:pPr>
        <w:pStyle w:val="Sinespaciado"/>
        <w:numPr>
          <w:ilvl w:val="0"/>
          <w:numId w:val="11"/>
        </w:numPr>
        <w:spacing w:line="28" w:lineRule="atLeast"/>
        <w:ind w:left="992" w:hanging="425"/>
        <w:jc w:val="both"/>
        <w:rPr>
          <w:rFonts w:ascii="Arial" w:hAnsi="Arial" w:cs="Arial"/>
        </w:rPr>
      </w:pPr>
      <w:r>
        <w:rPr>
          <w:rFonts w:ascii="Arial" w:hAnsi="Arial" w:cs="Arial"/>
        </w:rPr>
        <w:t>Preparación de la tierra</w:t>
      </w:r>
    </w:p>
    <w:p w:rsidR="00F71DF3" w:rsidRPr="00E178CE" w:rsidRDefault="00F71DF3" w:rsidP="00052404">
      <w:pPr>
        <w:pStyle w:val="Sinespaciado"/>
        <w:numPr>
          <w:ilvl w:val="0"/>
          <w:numId w:val="11"/>
        </w:numPr>
        <w:spacing w:line="28" w:lineRule="atLeast"/>
        <w:ind w:left="992" w:hanging="425"/>
        <w:jc w:val="both"/>
        <w:rPr>
          <w:rFonts w:ascii="Arial" w:hAnsi="Arial" w:cs="Arial"/>
        </w:rPr>
      </w:pPr>
      <w:r w:rsidRPr="00E178CE">
        <w:rPr>
          <w:rFonts w:ascii="Arial" w:hAnsi="Arial" w:cs="Arial"/>
        </w:rPr>
        <w:t>Ubicación</w:t>
      </w:r>
      <w:r w:rsidR="00F44147" w:rsidRPr="00E178CE">
        <w:rPr>
          <w:rFonts w:ascii="Arial" w:hAnsi="Arial" w:cs="Arial"/>
        </w:rPr>
        <w:t>,</w:t>
      </w:r>
      <w:r w:rsidRPr="00E178CE">
        <w:rPr>
          <w:rFonts w:ascii="Arial" w:hAnsi="Arial" w:cs="Arial"/>
        </w:rPr>
        <w:t xml:space="preserve"> trazado y cimentación</w:t>
      </w:r>
      <w:r w:rsidR="00C7031A">
        <w:rPr>
          <w:rFonts w:ascii="Arial" w:hAnsi="Arial" w:cs="Arial"/>
        </w:rPr>
        <w:t>.</w:t>
      </w:r>
    </w:p>
    <w:p w:rsidR="00F44147" w:rsidRPr="00E178CE" w:rsidRDefault="00C7031A" w:rsidP="00052404">
      <w:pPr>
        <w:pStyle w:val="Sinespaciado"/>
        <w:numPr>
          <w:ilvl w:val="0"/>
          <w:numId w:val="11"/>
        </w:numPr>
        <w:spacing w:line="28" w:lineRule="atLeast"/>
        <w:ind w:left="992" w:hanging="425"/>
        <w:jc w:val="both"/>
        <w:rPr>
          <w:rFonts w:ascii="Arial" w:hAnsi="Arial" w:cs="Arial"/>
        </w:rPr>
      </w:pPr>
      <w:r>
        <w:rPr>
          <w:rFonts w:ascii="Arial" w:hAnsi="Arial" w:cs="Arial"/>
        </w:rPr>
        <w:t xml:space="preserve">Tamizado </w:t>
      </w:r>
      <w:r w:rsidR="00F44147" w:rsidRPr="00E178CE">
        <w:rPr>
          <w:rFonts w:ascii="Arial" w:hAnsi="Arial" w:cs="Arial"/>
        </w:rPr>
        <w:t>de la tierra</w:t>
      </w:r>
    </w:p>
    <w:p w:rsidR="00F44147" w:rsidRPr="00E178CE" w:rsidRDefault="002D4E47" w:rsidP="00052404">
      <w:pPr>
        <w:pStyle w:val="Sinespaciado"/>
        <w:numPr>
          <w:ilvl w:val="0"/>
          <w:numId w:val="11"/>
        </w:numPr>
        <w:spacing w:line="28" w:lineRule="atLeast"/>
        <w:ind w:left="992" w:hanging="425"/>
        <w:jc w:val="both"/>
        <w:rPr>
          <w:rFonts w:ascii="Arial" w:hAnsi="Arial" w:cs="Arial"/>
        </w:rPr>
      </w:pPr>
      <w:r w:rsidRPr="00E178CE">
        <w:rPr>
          <w:rFonts w:ascii="Arial" w:hAnsi="Arial" w:cs="Arial"/>
        </w:rPr>
        <w:t>Preparación</w:t>
      </w:r>
      <w:r w:rsidR="00AC5C3D">
        <w:rPr>
          <w:rFonts w:ascii="Arial" w:hAnsi="Arial" w:cs="Arial"/>
        </w:rPr>
        <w:t xml:space="preserve"> de la mez</w:t>
      </w:r>
      <w:r w:rsidR="00F44147" w:rsidRPr="00E178CE">
        <w:rPr>
          <w:rFonts w:ascii="Arial" w:hAnsi="Arial" w:cs="Arial"/>
        </w:rPr>
        <w:t xml:space="preserve">cla (tierra – cemento </w:t>
      </w:r>
      <w:r w:rsidRPr="00E178CE">
        <w:rPr>
          <w:rFonts w:ascii="Arial" w:hAnsi="Arial" w:cs="Arial"/>
        </w:rPr>
        <w:t>-</w:t>
      </w:r>
      <w:r w:rsidR="00F44147" w:rsidRPr="00E178CE">
        <w:rPr>
          <w:rFonts w:ascii="Arial" w:hAnsi="Arial" w:cs="Arial"/>
        </w:rPr>
        <w:t xml:space="preserve"> agua) </w:t>
      </w:r>
    </w:p>
    <w:p w:rsidR="00037281" w:rsidRPr="00E178CE" w:rsidRDefault="00037281" w:rsidP="00052404">
      <w:pPr>
        <w:pStyle w:val="Sinespaciado"/>
        <w:numPr>
          <w:ilvl w:val="0"/>
          <w:numId w:val="11"/>
        </w:numPr>
        <w:spacing w:line="28" w:lineRule="atLeast"/>
        <w:ind w:left="992" w:hanging="425"/>
        <w:jc w:val="both"/>
        <w:rPr>
          <w:rFonts w:ascii="Arial" w:hAnsi="Arial" w:cs="Arial"/>
        </w:rPr>
      </w:pPr>
      <w:r w:rsidRPr="00E178CE">
        <w:rPr>
          <w:rFonts w:ascii="Arial" w:hAnsi="Arial" w:cs="Arial"/>
        </w:rPr>
        <w:t xml:space="preserve">Construcción </w:t>
      </w:r>
      <w:r w:rsidR="002D4E47" w:rsidRPr="00E178CE">
        <w:rPr>
          <w:rFonts w:ascii="Arial" w:hAnsi="Arial" w:cs="Arial"/>
        </w:rPr>
        <w:t xml:space="preserve">de una hilera </w:t>
      </w:r>
      <w:r w:rsidR="00C7031A">
        <w:rPr>
          <w:rFonts w:ascii="Arial" w:hAnsi="Arial" w:cs="Arial"/>
        </w:rPr>
        <w:t>con  S</w:t>
      </w:r>
      <w:r w:rsidR="00367A43" w:rsidRPr="00E178CE">
        <w:rPr>
          <w:rFonts w:ascii="Arial" w:hAnsi="Arial" w:cs="Arial"/>
        </w:rPr>
        <w:t xml:space="preserve">uperadobe </w:t>
      </w:r>
      <w:r w:rsidRPr="00E178CE">
        <w:rPr>
          <w:rFonts w:ascii="Arial" w:hAnsi="Arial" w:cs="Arial"/>
        </w:rPr>
        <w:t>de la viv</w:t>
      </w:r>
      <w:r w:rsidR="00C7031A">
        <w:rPr>
          <w:rFonts w:ascii="Arial" w:hAnsi="Arial" w:cs="Arial"/>
        </w:rPr>
        <w:t>i</w:t>
      </w:r>
      <w:r w:rsidRPr="00E178CE">
        <w:rPr>
          <w:rFonts w:ascii="Arial" w:hAnsi="Arial" w:cs="Arial"/>
        </w:rPr>
        <w:t xml:space="preserve">enda </w:t>
      </w:r>
    </w:p>
    <w:p w:rsidR="002D4E47" w:rsidRPr="00E178CE" w:rsidRDefault="003C4C45" w:rsidP="00052404">
      <w:pPr>
        <w:pStyle w:val="Sinespaciado"/>
        <w:numPr>
          <w:ilvl w:val="0"/>
          <w:numId w:val="11"/>
        </w:numPr>
        <w:spacing w:line="28" w:lineRule="atLeast"/>
        <w:ind w:left="992" w:hanging="425"/>
        <w:jc w:val="both"/>
        <w:rPr>
          <w:rFonts w:ascii="Arial" w:hAnsi="Arial" w:cs="Arial"/>
        </w:rPr>
      </w:pPr>
      <w:r w:rsidRPr="00E178CE">
        <w:rPr>
          <w:rFonts w:ascii="Arial" w:hAnsi="Arial" w:cs="Arial"/>
        </w:rPr>
        <w:t>Colocación</w:t>
      </w:r>
      <w:r w:rsidR="002D4E47" w:rsidRPr="00E178CE">
        <w:rPr>
          <w:rFonts w:ascii="Arial" w:hAnsi="Arial" w:cs="Arial"/>
        </w:rPr>
        <w:t xml:space="preserve"> sobre la hilera </w:t>
      </w:r>
      <w:r w:rsidR="00E82D4A">
        <w:rPr>
          <w:rFonts w:ascii="Arial" w:hAnsi="Arial" w:cs="Arial"/>
        </w:rPr>
        <w:t xml:space="preserve">de </w:t>
      </w:r>
      <w:r w:rsidR="00C7031A">
        <w:rPr>
          <w:rFonts w:ascii="Arial" w:hAnsi="Arial" w:cs="Arial"/>
        </w:rPr>
        <w:t>S</w:t>
      </w:r>
      <w:r w:rsidR="00E82D4A">
        <w:rPr>
          <w:rFonts w:ascii="Arial" w:hAnsi="Arial" w:cs="Arial"/>
        </w:rPr>
        <w:t xml:space="preserve">uperadobe </w:t>
      </w:r>
      <w:r w:rsidR="002D4E47" w:rsidRPr="00E178CE">
        <w:rPr>
          <w:rFonts w:ascii="Arial" w:hAnsi="Arial" w:cs="Arial"/>
        </w:rPr>
        <w:t xml:space="preserve">de 2 hileras de alambre de </w:t>
      </w:r>
      <w:r w:rsidR="00E82D4A" w:rsidRPr="00E178CE">
        <w:rPr>
          <w:rFonts w:ascii="Arial" w:hAnsi="Arial" w:cs="Arial"/>
        </w:rPr>
        <w:t>púas</w:t>
      </w:r>
    </w:p>
    <w:p w:rsidR="002D4E47" w:rsidRPr="00E178CE" w:rsidRDefault="002D4E47" w:rsidP="00052404">
      <w:pPr>
        <w:pStyle w:val="Sinespaciado"/>
        <w:numPr>
          <w:ilvl w:val="0"/>
          <w:numId w:val="11"/>
        </w:numPr>
        <w:spacing w:line="28" w:lineRule="atLeast"/>
        <w:ind w:left="992" w:hanging="425"/>
        <w:jc w:val="both"/>
        <w:rPr>
          <w:rFonts w:ascii="Arial" w:hAnsi="Arial" w:cs="Arial"/>
        </w:rPr>
      </w:pPr>
      <w:r w:rsidRPr="00E178CE">
        <w:rPr>
          <w:rFonts w:ascii="Arial" w:hAnsi="Arial" w:cs="Arial"/>
        </w:rPr>
        <w:t>Repetir estas actividades hasta terminar de construir la vivienda</w:t>
      </w:r>
    </w:p>
    <w:p w:rsidR="00F71DF3" w:rsidRPr="00E178CE" w:rsidRDefault="002D4E47" w:rsidP="00052404">
      <w:pPr>
        <w:pStyle w:val="Sinespaciado"/>
        <w:numPr>
          <w:ilvl w:val="0"/>
          <w:numId w:val="11"/>
        </w:numPr>
        <w:spacing w:line="28" w:lineRule="atLeast"/>
        <w:ind w:left="992" w:hanging="425"/>
        <w:jc w:val="both"/>
        <w:rPr>
          <w:rFonts w:ascii="Arial" w:hAnsi="Arial" w:cs="Arial"/>
        </w:rPr>
      </w:pPr>
      <w:r w:rsidRPr="00E178CE">
        <w:rPr>
          <w:rFonts w:ascii="Arial" w:hAnsi="Arial" w:cs="Arial"/>
        </w:rPr>
        <w:t>Instalación</w:t>
      </w:r>
      <w:r w:rsidR="00F71DF3" w:rsidRPr="00E178CE">
        <w:rPr>
          <w:rFonts w:ascii="Arial" w:hAnsi="Arial" w:cs="Arial"/>
        </w:rPr>
        <w:t xml:space="preserve"> de los sistemas de </w:t>
      </w:r>
      <w:r w:rsidR="009A0EAC">
        <w:rPr>
          <w:rFonts w:ascii="Arial" w:hAnsi="Arial" w:cs="Arial"/>
        </w:rPr>
        <w:t>energías renovables</w:t>
      </w:r>
      <w:r w:rsidR="00E82D4A" w:rsidRPr="00E178CE">
        <w:rPr>
          <w:rFonts w:ascii="Arial" w:hAnsi="Arial" w:cs="Arial"/>
        </w:rPr>
        <w:t xml:space="preserve"> (</w:t>
      </w:r>
      <w:r w:rsidRPr="00E178CE">
        <w:rPr>
          <w:rFonts w:ascii="Arial" w:hAnsi="Arial" w:cs="Arial"/>
        </w:rPr>
        <w:t>solar</w:t>
      </w:r>
      <w:r w:rsidR="00C7031A">
        <w:rPr>
          <w:rFonts w:ascii="Arial" w:hAnsi="Arial" w:cs="Arial"/>
        </w:rPr>
        <w:t>,</w:t>
      </w:r>
      <w:r w:rsidRPr="00E178CE">
        <w:rPr>
          <w:rFonts w:ascii="Arial" w:hAnsi="Arial" w:cs="Arial"/>
        </w:rPr>
        <w:t xml:space="preserve"> biogás y eólica)</w:t>
      </w:r>
    </w:p>
    <w:p w:rsidR="002D4E47" w:rsidRPr="00E178CE" w:rsidRDefault="002D4E47" w:rsidP="00052404">
      <w:pPr>
        <w:pStyle w:val="Sinespaciado"/>
        <w:numPr>
          <w:ilvl w:val="0"/>
          <w:numId w:val="11"/>
        </w:numPr>
        <w:spacing w:line="28" w:lineRule="atLeast"/>
        <w:ind w:left="992" w:hanging="425"/>
        <w:jc w:val="both"/>
        <w:rPr>
          <w:rFonts w:ascii="Arial" w:hAnsi="Arial" w:cs="Arial"/>
        </w:rPr>
      </w:pPr>
      <w:r w:rsidRPr="00E178CE">
        <w:rPr>
          <w:rFonts w:ascii="Arial" w:hAnsi="Arial" w:cs="Arial"/>
        </w:rPr>
        <w:t>Instalación del sistema de calefacción interna de la vivienda</w:t>
      </w:r>
      <w:r w:rsidR="00C7031A">
        <w:rPr>
          <w:rFonts w:ascii="Arial" w:hAnsi="Arial" w:cs="Arial"/>
        </w:rPr>
        <w:t>.</w:t>
      </w:r>
    </w:p>
    <w:p w:rsidR="00367A43" w:rsidRPr="00E178CE" w:rsidRDefault="00E82D4A" w:rsidP="00052404">
      <w:pPr>
        <w:pStyle w:val="Sinespaciado"/>
        <w:numPr>
          <w:ilvl w:val="0"/>
          <w:numId w:val="11"/>
        </w:numPr>
        <w:spacing w:line="28" w:lineRule="atLeast"/>
        <w:ind w:left="992" w:hanging="425"/>
        <w:jc w:val="both"/>
        <w:rPr>
          <w:rFonts w:ascii="Arial" w:hAnsi="Arial" w:cs="Arial"/>
        </w:rPr>
      </w:pPr>
      <w:r w:rsidRPr="00E178CE">
        <w:rPr>
          <w:rFonts w:ascii="Arial" w:hAnsi="Arial" w:cs="Arial"/>
        </w:rPr>
        <w:t>Colocación</w:t>
      </w:r>
      <w:r w:rsidR="00F71DF3" w:rsidRPr="00E178CE">
        <w:rPr>
          <w:rFonts w:ascii="Arial" w:hAnsi="Arial" w:cs="Arial"/>
        </w:rPr>
        <w:t xml:space="preserve"> de puertas y ventanas</w:t>
      </w:r>
      <w:r w:rsidR="00C7031A">
        <w:rPr>
          <w:rFonts w:ascii="Arial" w:hAnsi="Arial" w:cs="Arial"/>
        </w:rPr>
        <w:t xml:space="preserve"> con cristal insulado.</w:t>
      </w:r>
    </w:p>
    <w:p w:rsidR="00367A43" w:rsidRDefault="00367A43" w:rsidP="00052404">
      <w:pPr>
        <w:pStyle w:val="Sinespaciado"/>
        <w:numPr>
          <w:ilvl w:val="0"/>
          <w:numId w:val="11"/>
        </w:numPr>
        <w:spacing w:line="28" w:lineRule="atLeast"/>
        <w:ind w:left="992" w:hanging="425"/>
        <w:jc w:val="both"/>
        <w:rPr>
          <w:rFonts w:ascii="Arial" w:hAnsi="Arial" w:cs="Arial"/>
        </w:rPr>
      </w:pPr>
      <w:r w:rsidRPr="00E178CE">
        <w:rPr>
          <w:rFonts w:ascii="Arial" w:hAnsi="Arial" w:cs="Arial"/>
        </w:rPr>
        <w:t>Instalaciones sanitarias y eléctricas</w:t>
      </w:r>
      <w:r w:rsidR="00C7031A">
        <w:rPr>
          <w:rFonts w:ascii="Arial" w:hAnsi="Arial" w:cs="Arial"/>
        </w:rPr>
        <w:t>.</w:t>
      </w:r>
    </w:p>
    <w:p w:rsidR="00D77101" w:rsidRPr="00E178CE" w:rsidRDefault="00D77101" w:rsidP="00052404">
      <w:pPr>
        <w:pStyle w:val="Sinespaciado"/>
        <w:numPr>
          <w:ilvl w:val="0"/>
          <w:numId w:val="11"/>
        </w:numPr>
        <w:spacing w:line="28" w:lineRule="atLeast"/>
        <w:ind w:left="992" w:hanging="425"/>
        <w:jc w:val="both"/>
        <w:rPr>
          <w:rFonts w:ascii="Arial" w:hAnsi="Arial" w:cs="Arial"/>
        </w:rPr>
      </w:pPr>
      <w:r>
        <w:rPr>
          <w:rFonts w:ascii="Arial" w:hAnsi="Arial" w:cs="Arial"/>
        </w:rPr>
        <w:t>Revoque interno y externo de las paredes y pintado.</w:t>
      </w:r>
    </w:p>
    <w:p w:rsidR="00367A43" w:rsidRPr="00E178CE" w:rsidRDefault="00D77101" w:rsidP="00052404">
      <w:pPr>
        <w:pStyle w:val="Sinespaciado"/>
        <w:numPr>
          <w:ilvl w:val="0"/>
          <w:numId w:val="11"/>
        </w:numPr>
        <w:spacing w:line="28" w:lineRule="atLeast"/>
        <w:ind w:left="992" w:hanging="425"/>
        <w:jc w:val="both"/>
        <w:rPr>
          <w:rFonts w:ascii="Arial" w:hAnsi="Arial" w:cs="Arial"/>
        </w:rPr>
      </w:pPr>
      <w:r>
        <w:rPr>
          <w:rFonts w:ascii="Arial" w:hAnsi="Arial" w:cs="Arial"/>
        </w:rPr>
        <w:t>Impermeabilizado</w:t>
      </w:r>
      <w:r w:rsidR="006624AB">
        <w:rPr>
          <w:rFonts w:ascii="Arial" w:hAnsi="Arial" w:cs="Arial"/>
        </w:rPr>
        <w:t xml:space="preserve"> de</w:t>
      </w:r>
      <w:r>
        <w:rPr>
          <w:rFonts w:ascii="Arial" w:hAnsi="Arial" w:cs="Arial"/>
        </w:rPr>
        <w:t xml:space="preserve"> muros externos de la vivienda</w:t>
      </w:r>
      <w:r w:rsidR="00C7031A">
        <w:rPr>
          <w:rFonts w:ascii="Arial" w:hAnsi="Arial" w:cs="Arial"/>
        </w:rPr>
        <w:t>.</w:t>
      </w:r>
    </w:p>
    <w:p w:rsidR="00913706" w:rsidRDefault="00913706" w:rsidP="00C7031A">
      <w:pPr>
        <w:spacing w:after="0" w:line="28" w:lineRule="atLeast"/>
        <w:jc w:val="both"/>
        <w:rPr>
          <w:rFonts w:ascii="Arial" w:hAnsi="Arial" w:cs="Arial"/>
          <w:b/>
        </w:rPr>
      </w:pPr>
    </w:p>
    <w:p w:rsidR="002D4E47" w:rsidRPr="00E178CE" w:rsidRDefault="002D4E47" w:rsidP="00625F98">
      <w:pPr>
        <w:spacing w:after="0" w:line="240" w:lineRule="auto"/>
        <w:ind w:left="567"/>
        <w:jc w:val="both"/>
        <w:rPr>
          <w:rFonts w:ascii="Arial" w:hAnsi="Arial" w:cs="Arial"/>
          <w:b/>
        </w:rPr>
      </w:pPr>
      <w:r w:rsidRPr="00E178CE">
        <w:rPr>
          <w:rFonts w:ascii="Arial" w:hAnsi="Arial" w:cs="Arial"/>
          <w:b/>
        </w:rPr>
        <w:t xml:space="preserve">Cobertizo </w:t>
      </w:r>
      <w:r w:rsidR="00212BB0">
        <w:rPr>
          <w:rFonts w:ascii="Arial" w:hAnsi="Arial" w:cs="Arial"/>
          <w:b/>
        </w:rPr>
        <w:t xml:space="preserve"> de 120 m</w:t>
      </w:r>
      <w:r w:rsidR="00212BB0" w:rsidRPr="00C7031A">
        <w:rPr>
          <w:rFonts w:ascii="Arial" w:hAnsi="Arial" w:cs="Arial"/>
          <w:b/>
          <w:vertAlign w:val="superscript"/>
        </w:rPr>
        <w:t>2</w:t>
      </w:r>
      <w:r w:rsidRPr="00E178CE">
        <w:rPr>
          <w:rFonts w:ascii="Arial" w:hAnsi="Arial" w:cs="Arial"/>
          <w:b/>
        </w:rPr>
        <w:t>para hatos ganaderos</w:t>
      </w:r>
    </w:p>
    <w:p w:rsidR="002D4E47" w:rsidRPr="00E178CE" w:rsidRDefault="00D65D5E" w:rsidP="00052404">
      <w:pPr>
        <w:pStyle w:val="Sinespaciado"/>
        <w:numPr>
          <w:ilvl w:val="0"/>
          <w:numId w:val="12"/>
        </w:numPr>
        <w:spacing w:line="360" w:lineRule="auto"/>
        <w:ind w:left="992" w:hanging="425"/>
        <w:jc w:val="both"/>
        <w:rPr>
          <w:rFonts w:ascii="Arial" w:hAnsi="Arial" w:cs="Arial"/>
        </w:rPr>
      </w:pPr>
      <w:r w:rsidRPr="00E178CE">
        <w:rPr>
          <w:rFonts w:ascii="Arial" w:hAnsi="Arial" w:cs="Arial"/>
        </w:rPr>
        <w:t>Ubicación,</w:t>
      </w:r>
      <w:r w:rsidR="002D4E47" w:rsidRPr="00E178CE">
        <w:rPr>
          <w:rFonts w:ascii="Arial" w:hAnsi="Arial" w:cs="Arial"/>
        </w:rPr>
        <w:t xml:space="preserve"> trazado y cimentación del cobertizo </w:t>
      </w:r>
    </w:p>
    <w:p w:rsidR="00D77101" w:rsidRDefault="00D77101" w:rsidP="00052404">
      <w:pPr>
        <w:pStyle w:val="Sinespaciado"/>
        <w:numPr>
          <w:ilvl w:val="0"/>
          <w:numId w:val="12"/>
        </w:numPr>
        <w:spacing w:line="360" w:lineRule="auto"/>
        <w:ind w:left="992" w:hanging="425"/>
        <w:jc w:val="both"/>
        <w:rPr>
          <w:rFonts w:ascii="Arial" w:hAnsi="Arial" w:cs="Arial"/>
        </w:rPr>
      </w:pPr>
      <w:r>
        <w:rPr>
          <w:rFonts w:ascii="Arial" w:hAnsi="Arial" w:cs="Arial"/>
        </w:rPr>
        <w:t>Análisis de los suelos.</w:t>
      </w:r>
    </w:p>
    <w:p w:rsidR="002D4E47" w:rsidRPr="00E178CE" w:rsidRDefault="002D4E47" w:rsidP="00052404">
      <w:pPr>
        <w:pStyle w:val="Sinespaciado"/>
        <w:numPr>
          <w:ilvl w:val="0"/>
          <w:numId w:val="12"/>
        </w:numPr>
        <w:spacing w:line="360" w:lineRule="auto"/>
        <w:ind w:left="992" w:hanging="425"/>
        <w:jc w:val="both"/>
        <w:rPr>
          <w:rFonts w:ascii="Arial" w:hAnsi="Arial" w:cs="Arial"/>
        </w:rPr>
      </w:pPr>
      <w:r w:rsidRPr="00E178CE">
        <w:rPr>
          <w:rFonts w:ascii="Arial" w:hAnsi="Arial" w:cs="Arial"/>
        </w:rPr>
        <w:t>Cernido de la tierra</w:t>
      </w:r>
    </w:p>
    <w:p w:rsidR="002D4E47" w:rsidRPr="00E178CE" w:rsidRDefault="002D4E47" w:rsidP="00052404">
      <w:pPr>
        <w:pStyle w:val="Sinespaciado"/>
        <w:numPr>
          <w:ilvl w:val="0"/>
          <w:numId w:val="12"/>
        </w:numPr>
        <w:spacing w:line="360" w:lineRule="auto"/>
        <w:ind w:left="992" w:hanging="425"/>
        <w:jc w:val="both"/>
        <w:rPr>
          <w:rFonts w:ascii="Arial" w:hAnsi="Arial" w:cs="Arial"/>
        </w:rPr>
      </w:pPr>
      <w:r w:rsidRPr="00E178CE">
        <w:rPr>
          <w:rFonts w:ascii="Arial" w:hAnsi="Arial" w:cs="Arial"/>
        </w:rPr>
        <w:t>Preparación de la mescla (tierra – cemento - agua)</w:t>
      </w:r>
      <w:r w:rsidR="00D77101">
        <w:rPr>
          <w:rFonts w:ascii="Arial" w:hAnsi="Arial" w:cs="Arial"/>
        </w:rPr>
        <w:t>.</w:t>
      </w:r>
    </w:p>
    <w:p w:rsidR="002D4E47" w:rsidRPr="00E178CE" w:rsidRDefault="002D4E47" w:rsidP="00052404">
      <w:pPr>
        <w:pStyle w:val="Sinespaciado"/>
        <w:numPr>
          <w:ilvl w:val="0"/>
          <w:numId w:val="12"/>
        </w:numPr>
        <w:spacing w:line="360" w:lineRule="auto"/>
        <w:ind w:left="992" w:hanging="425"/>
        <w:jc w:val="both"/>
        <w:rPr>
          <w:rFonts w:ascii="Arial" w:hAnsi="Arial" w:cs="Arial"/>
        </w:rPr>
      </w:pPr>
      <w:r w:rsidRPr="00E178CE">
        <w:rPr>
          <w:rFonts w:ascii="Arial" w:hAnsi="Arial" w:cs="Arial"/>
        </w:rPr>
        <w:t xml:space="preserve">Construcción de una hilera con </w:t>
      </w:r>
      <w:r w:rsidR="00D77101">
        <w:rPr>
          <w:rFonts w:ascii="Arial" w:hAnsi="Arial" w:cs="Arial"/>
        </w:rPr>
        <w:t>S</w:t>
      </w:r>
      <w:r w:rsidRPr="00E178CE">
        <w:rPr>
          <w:rFonts w:ascii="Arial" w:hAnsi="Arial" w:cs="Arial"/>
        </w:rPr>
        <w:t>uperadobe del cobertizo</w:t>
      </w:r>
      <w:r w:rsidR="00D77101">
        <w:rPr>
          <w:rFonts w:ascii="Arial" w:hAnsi="Arial" w:cs="Arial"/>
        </w:rPr>
        <w:t>.</w:t>
      </w:r>
    </w:p>
    <w:p w:rsidR="002D4E47" w:rsidRPr="00E178CE" w:rsidRDefault="00D65D5E" w:rsidP="00052404">
      <w:pPr>
        <w:pStyle w:val="Sinespaciado"/>
        <w:numPr>
          <w:ilvl w:val="0"/>
          <w:numId w:val="12"/>
        </w:numPr>
        <w:spacing w:line="360" w:lineRule="auto"/>
        <w:ind w:left="992" w:hanging="425"/>
        <w:jc w:val="both"/>
        <w:rPr>
          <w:rFonts w:ascii="Arial" w:hAnsi="Arial" w:cs="Arial"/>
        </w:rPr>
      </w:pPr>
      <w:r w:rsidRPr="00E178CE">
        <w:rPr>
          <w:rFonts w:ascii="Arial" w:hAnsi="Arial" w:cs="Arial"/>
        </w:rPr>
        <w:lastRenderedPageBreak/>
        <w:t>Colocación</w:t>
      </w:r>
      <w:r w:rsidR="002D4E47" w:rsidRPr="00E178CE">
        <w:rPr>
          <w:rFonts w:ascii="Arial" w:hAnsi="Arial" w:cs="Arial"/>
        </w:rPr>
        <w:t xml:space="preserve"> sobre la hilera de 2 hileras de alambre de p</w:t>
      </w:r>
      <w:r w:rsidR="00D77101">
        <w:rPr>
          <w:rFonts w:ascii="Arial" w:hAnsi="Arial" w:cs="Arial"/>
        </w:rPr>
        <w:t>ú</w:t>
      </w:r>
      <w:r w:rsidR="002D4E47" w:rsidRPr="00E178CE">
        <w:rPr>
          <w:rFonts w:ascii="Arial" w:hAnsi="Arial" w:cs="Arial"/>
        </w:rPr>
        <w:t>as</w:t>
      </w:r>
      <w:r w:rsidR="00D77101">
        <w:rPr>
          <w:rFonts w:ascii="Arial" w:hAnsi="Arial" w:cs="Arial"/>
        </w:rPr>
        <w:t>.</w:t>
      </w:r>
    </w:p>
    <w:p w:rsidR="002D4E47" w:rsidRPr="00E178CE" w:rsidRDefault="002D4E47" w:rsidP="00052404">
      <w:pPr>
        <w:pStyle w:val="Sinespaciado"/>
        <w:numPr>
          <w:ilvl w:val="0"/>
          <w:numId w:val="12"/>
        </w:numPr>
        <w:spacing w:line="360" w:lineRule="auto"/>
        <w:ind w:left="992" w:hanging="425"/>
        <w:jc w:val="both"/>
        <w:rPr>
          <w:rFonts w:ascii="Arial" w:hAnsi="Arial" w:cs="Arial"/>
        </w:rPr>
      </w:pPr>
      <w:r w:rsidRPr="00E178CE">
        <w:rPr>
          <w:rFonts w:ascii="Arial" w:hAnsi="Arial" w:cs="Arial"/>
        </w:rPr>
        <w:t>Repetir estas actividades hasta terminar de construir el cobertizo</w:t>
      </w:r>
      <w:r w:rsidR="00D77101">
        <w:rPr>
          <w:rFonts w:ascii="Arial" w:hAnsi="Arial" w:cs="Arial"/>
        </w:rPr>
        <w:t>.</w:t>
      </w:r>
    </w:p>
    <w:p w:rsidR="002D4E47" w:rsidRDefault="002D4E47" w:rsidP="00052404">
      <w:pPr>
        <w:pStyle w:val="Sinespaciado"/>
        <w:numPr>
          <w:ilvl w:val="0"/>
          <w:numId w:val="12"/>
        </w:numPr>
        <w:ind w:left="992" w:hanging="425"/>
        <w:jc w:val="both"/>
        <w:rPr>
          <w:rFonts w:ascii="Arial" w:hAnsi="Arial" w:cs="Arial"/>
        </w:rPr>
      </w:pPr>
      <w:r w:rsidRPr="00E178CE">
        <w:rPr>
          <w:rFonts w:ascii="Arial" w:hAnsi="Arial" w:cs="Arial"/>
        </w:rPr>
        <w:t>Techado con onduline</w:t>
      </w:r>
      <w:r w:rsidR="00D77101">
        <w:rPr>
          <w:rFonts w:ascii="Arial" w:hAnsi="Arial" w:cs="Arial"/>
        </w:rPr>
        <w:t>.</w:t>
      </w:r>
    </w:p>
    <w:p w:rsidR="00D77101" w:rsidRDefault="00D77101" w:rsidP="00D77101">
      <w:pPr>
        <w:spacing w:after="0" w:line="240" w:lineRule="auto"/>
        <w:ind w:left="567"/>
        <w:jc w:val="both"/>
        <w:rPr>
          <w:rFonts w:ascii="Arial" w:hAnsi="Arial" w:cs="Arial"/>
          <w:b/>
        </w:rPr>
      </w:pPr>
    </w:p>
    <w:p w:rsidR="00EB08AA" w:rsidRPr="00E178CE" w:rsidRDefault="00EB08AA" w:rsidP="00625F98">
      <w:pPr>
        <w:spacing w:after="0" w:line="240" w:lineRule="auto"/>
        <w:ind w:left="567"/>
        <w:jc w:val="both"/>
        <w:rPr>
          <w:rFonts w:ascii="Arial" w:hAnsi="Arial" w:cs="Arial"/>
          <w:b/>
        </w:rPr>
      </w:pPr>
      <w:r>
        <w:rPr>
          <w:rFonts w:ascii="Arial" w:hAnsi="Arial" w:cs="Arial"/>
          <w:b/>
        </w:rPr>
        <w:t>Invernadero  de 50 m</w:t>
      </w:r>
      <w:r w:rsidRPr="00C7031A">
        <w:rPr>
          <w:rFonts w:ascii="Arial" w:hAnsi="Arial" w:cs="Arial"/>
          <w:b/>
          <w:vertAlign w:val="superscript"/>
        </w:rPr>
        <w:t xml:space="preserve">2 </w:t>
      </w:r>
      <w:r w:rsidRPr="00E178CE">
        <w:rPr>
          <w:rFonts w:ascii="Arial" w:hAnsi="Arial" w:cs="Arial"/>
          <w:b/>
        </w:rPr>
        <w:t xml:space="preserve">para </w:t>
      </w:r>
      <w:r>
        <w:rPr>
          <w:rFonts w:ascii="Arial" w:hAnsi="Arial" w:cs="Arial"/>
          <w:b/>
        </w:rPr>
        <w:t>la producción de alimentos</w:t>
      </w:r>
    </w:p>
    <w:p w:rsidR="00EB08AA" w:rsidRPr="00E178CE" w:rsidRDefault="00EB08AA" w:rsidP="00052404">
      <w:pPr>
        <w:pStyle w:val="Sinespaciado"/>
        <w:numPr>
          <w:ilvl w:val="0"/>
          <w:numId w:val="13"/>
        </w:numPr>
        <w:spacing w:line="360" w:lineRule="auto"/>
        <w:ind w:left="992" w:hanging="425"/>
        <w:jc w:val="both"/>
        <w:rPr>
          <w:rFonts w:ascii="Arial" w:hAnsi="Arial" w:cs="Arial"/>
        </w:rPr>
      </w:pPr>
      <w:r w:rsidRPr="00E178CE">
        <w:rPr>
          <w:rFonts w:ascii="Arial" w:hAnsi="Arial" w:cs="Arial"/>
        </w:rPr>
        <w:t xml:space="preserve">Ubicación, trazado y cimentación del </w:t>
      </w:r>
      <w:r>
        <w:rPr>
          <w:rFonts w:ascii="Arial" w:hAnsi="Arial" w:cs="Arial"/>
        </w:rPr>
        <w:t>invernadero</w:t>
      </w:r>
    </w:p>
    <w:p w:rsidR="00EB08AA" w:rsidRPr="00E178CE" w:rsidRDefault="00EB08AA" w:rsidP="00052404">
      <w:pPr>
        <w:pStyle w:val="Sinespaciado"/>
        <w:numPr>
          <w:ilvl w:val="0"/>
          <w:numId w:val="13"/>
        </w:numPr>
        <w:spacing w:line="360" w:lineRule="auto"/>
        <w:ind w:left="992" w:hanging="425"/>
        <w:jc w:val="both"/>
        <w:rPr>
          <w:rFonts w:ascii="Arial" w:hAnsi="Arial" w:cs="Arial"/>
        </w:rPr>
      </w:pPr>
      <w:r w:rsidRPr="00E178CE">
        <w:rPr>
          <w:rFonts w:ascii="Arial" w:hAnsi="Arial" w:cs="Arial"/>
        </w:rPr>
        <w:t>Cernido de la tierra</w:t>
      </w:r>
    </w:p>
    <w:p w:rsidR="00EB08AA" w:rsidRPr="00E178CE" w:rsidRDefault="00EB08AA" w:rsidP="00052404">
      <w:pPr>
        <w:pStyle w:val="Sinespaciado"/>
        <w:numPr>
          <w:ilvl w:val="0"/>
          <w:numId w:val="13"/>
        </w:numPr>
        <w:spacing w:line="360" w:lineRule="auto"/>
        <w:ind w:left="992" w:hanging="425"/>
        <w:jc w:val="both"/>
        <w:rPr>
          <w:rFonts w:ascii="Arial" w:hAnsi="Arial" w:cs="Arial"/>
        </w:rPr>
      </w:pPr>
      <w:r w:rsidRPr="00E178CE">
        <w:rPr>
          <w:rFonts w:ascii="Arial" w:hAnsi="Arial" w:cs="Arial"/>
        </w:rPr>
        <w:t xml:space="preserve">Preparación de la mescla (tierra – cemento - agua) </w:t>
      </w:r>
    </w:p>
    <w:p w:rsidR="00EB08AA" w:rsidRDefault="00EB08AA" w:rsidP="00052404">
      <w:pPr>
        <w:pStyle w:val="Sinespaciado"/>
        <w:numPr>
          <w:ilvl w:val="0"/>
          <w:numId w:val="13"/>
        </w:numPr>
        <w:spacing w:line="360" w:lineRule="auto"/>
        <w:ind w:left="992" w:hanging="425"/>
        <w:jc w:val="both"/>
        <w:rPr>
          <w:rFonts w:ascii="Arial" w:hAnsi="Arial" w:cs="Arial"/>
        </w:rPr>
      </w:pPr>
      <w:r w:rsidRPr="00E178CE">
        <w:rPr>
          <w:rFonts w:ascii="Arial" w:hAnsi="Arial" w:cs="Arial"/>
        </w:rPr>
        <w:t xml:space="preserve">Construcción de una hilera con </w:t>
      </w:r>
      <w:r w:rsidR="00D77101">
        <w:rPr>
          <w:rFonts w:ascii="Arial" w:hAnsi="Arial" w:cs="Arial"/>
        </w:rPr>
        <w:t>S</w:t>
      </w:r>
      <w:r w:rsidRPr="00E178CE">
        <w:rPr>
          <w:rFonts w:ascii="Arial" w:hAnsi="Arial" w:cs="Arial"/>
        </w:rPr>
        <w:t xml:space="preserve">uperadobe del </w:t>
      </w:r>
      <w:r>
        <w:rPr>
          <w:rFonts w:ascii="Arial" w:hAnsi="Arial" w:cs="Arial"/>
        </w:rPr>
        <w:t>invernadero</w:t>
      </w:r>
    </w:p>
    <w:p w:rsidR="00EB08AA" w:rsidRPr="00E178CE" w:rsidRDefault="00D77101" w:rsidP="00052404">
      <w:pPr>
        <w:pStyle w:val="Sinespaciado"/>
        <w:numPr>
          <w:ilvl w:val="0"/>
          <w:numId w:val="13"/>
        </w:numPr>
        <w:spacing w:line="360" w:lineRule="auto"/>
        <w:ind w:left="992" w:hanging="425"/>
        <w:jc w:val="both"/>
        <w:rPr>
          <w:rFonts w:ascii="Arial" w:hAnsi="Arial" w:cs="Arial"/>
        </w:rPr>
      </w:pPr>
      <w:r>
        <w:rPr>
          <w:rFonts w:ascii="Arial" w:hAnsi="Arial" w:cs="Arial"/>
        </w:rPr>
        <w:t>Colocación</w:t>
      </w:r>
      <w:r w:rsidR="00EB08AA">
        <w:rPr>
          <w:rFonts w:ascii="Arial" w:hAnsi="Arial" w:cs="Arial"/>
        </w:rPr>
        <w:t xml:space="preserve"> de</w:t>
      </w:r>
      <w:r>
        <w:rPr>
          <w:rFonts w:ascii="Arial" w:hAnsi="Arial" w:cs="Arial"/>
        </w:rPr>
        <w:t xml:space="preserve"> las</w:t>
      </w:r>
      <w:r w:rsidR="00EB08AA">
        <w:rPr>
          <w:rFonts w:ascii="Arial" w:hAnsi="Arial" w:cs="Arial"/>
        </w:rPr>
        <w:t xml:space="preserve"> columnas de madera</w:t>
      </w:r>
    </w:p>
    <w:p w:rsidR="00EB08AA" w:rsidRPr="00E70F70" w:rsidRDefault="00EB08AA" w:rsidP="00052404">
      <w:pPr>
        <w:pStyle w:val="Sinespaciado"/>
        <w:numPr>
          <w:ilvl w:val="0"/>
          <w:numId w:val="13"/>
        </w:numPr>
        <w:ind w:left="992" w:hanging="425"/>
        <w:jc w:val="both"/>
        <w:rPr>
          <w:rFonts w:ascii="Arial" w:hAnsi="Arial" w:cs="Arial"/>
          <w:b/>
        </w:rPr>
      </w:pPr>
      <w:r w:rsidRPr="00E178CE">
        <w:rPr>
          <w:rFonts w:ascii="Arial" w:hAnsi="Arial" w:cs="Arial"/>
        </w:rPr>
        <w:t xml:space="preserve">Colocación </w:t>
      </w:r>
      <w:r>
        <w:rPr>
          <w:rFonts w:ascii="Arial" w:hAnsi="Arial" w:cs="Arial"/>
        </w:rPr>
        <w:t>del t</w:t>
      </w:r>
      <w:r w:rsidR="00D77101">
        <w:rPr>
          <w:rFonts w:ascii="Arial" w:hAnsi="Arial" w:cs="Arial"/>
        </w:rPr>
        <w:t>echo</w:t>
      </w:r>
    </w:p>
    <w:p w:rsidR="00E70F70" w:rsidRDefault="00E70F70" w:rsidP="00D77101">
      <w:pPr>
        <w:pStyle w:val="Sinespaciado"/>
        <w:ind w:left="360"/>
        <w:jc w:val="both"/>
        <w:rPr>
          <w:rFonts w:ascii="Arial" w:hAnsi="Arial" w:cs="Arial"/>
        </w:rPr>
      </w:pPr>
    </w:p>
    <w:p w:rsidR="00E70F70" w:rsidRPr="00EB08AA" w:rsidRDefault="00E70F70" w:rsidP="00D77101">
      <w:pPr>
        <w:pStyle w:val="Sinespaciado"/>
        <w:ind w:left="567"/>
        <w:jc w:val="both"/>
        <w:rPr>
          <w:rFonts w:ascii="Arial" w:hAnsi="Arial" w:cs="Arial"/>
          <w:b/>
        </w:rPr>
      </w:pPr>
      <w:r>
        <w:rPr>
          <w:rFonts w:ascii="Arial" w:hAnsi="Arial" w:cs="Arial"/>
        </w:rPr>
        <w:t>Para el grupo de cinco se construirá un almacén de productos</w:t>
      </w:r>
      <w:r w:rsidR="00625F98">
        <w:rPr>
          <w:rFonts w:ascii="Arial" w:hAnsi="Arial" w:cs="Arial"/>
        </w:rPr>
        <w:t xml:space="preserve"> agrícolas</w:t>
      </w:r>
    </w:p>
    <w:p w:rsidR="00EB08AA" w:rsidRPr="00EB08AA" w:rsidRDefault="00EB08AA" w:rsidP="00BD3133">
      <w:pPr>
        <w:pStyle w:val="Sinespaciado"/>
        <w:ind w:left="720"/>
        <w:jc w:val="both"/>
        <w:rPr>
          <w:rFonts w:ascii="Arial" w:hAnsi="Arial" w:cs="Arial"/>
          <w:b/>
        </w:rPr>
      </w:pPr>
    </w:p>
    <w:p w:rsidR="00EB08AA" w:rsidRPr="00E178CE" w:rsidRDefault="00E70F70" w:rsidP="00625F98">
      <w:pPr>
        <w:pStyle w:val="Sinespaciado"/>
        <w:ind w:left="567"/>
        <w:jc w:val="both"/>
        <w:rPr>
          <w:rFonts w:ascii="Arial" w:hAnsi="Arial" w:cs="Arial"/>
          <w:b/>
        </w:rPr>
      </w:pPr>
      <w:r>
        <w:rPr>
          <w:rFonts w:ascii="Arial" w:hAnsi="Arial" w:cs="Arial"/>
          <w:b/>
        </w:rPr>
        <w:t>Almacén</w:t>
      </w:r>
      <w:r w:rsidR="00EB08AA">
        <w:rPr>
          <w:rFonts w:ascii="Arial" w:hAnsi="Arial" w:cs="Arial"/>
          <w:b/>
        </w:rPr>
        <w:t xml:space="preserve"> de  76 m</w:t>
      </w:r>
      <w:r w:rsidR="00EB08AA" w:rsidRPr="00C7031A">
        <w:rPr>
          <w:rFonts w:ascii="Arial" w:hAnsi="Arial" w:cs="Arial"/>
          <w:b/>
          <w:vertAlign w:val="superscript"/>
        </w:rPr>
        <w:t>2</w:t>
      </w:r>
      <w:r w:rsidR="00EB08AA" w:rsidRPr="00E178CE">
        <w:rPr>
          <w:rFonts w:ascii="Arial" w:hAnsi="Arial" w:cs="Arial"/>
          <w:b/>
        </w:rPr>
        <w:t xml:space="preserve">para </w:t>
      </w:r>
      <w:r w:rsidR="00EB08AA">
        <w:rPr>
          <w:rFonts w:ascii="Arial" w:hAnsi="Arial" w:cs="Arial"/>
          <w:b/>
        </w:rPr>
        <w:t>conservación de</w:t>
      </w:r>
      <w:r w:rsidR="00D77101">
        <w:rPr>
          <w:rFonts w:ascii="Arial" w:hAnsi="Arial" w:cs="Arial"/>
          <w:b/>
        </w:rPr>
        <w:t xml:space="preserve"> productos agrícolas </w:t>
      </w:r>
    </w:p>
    <w:p w:rsidR="00EB08AA" w:rsidRPr="00E178CE" w:rsidRDefault="00EB08AA" w:rsidP="00052404">
      <w:pPr>
        <w:pStyle w:val="Sinespaciado"/>
        <w:numPr>
          <w:ilvl w:val="0"/>
          <w:numId w:val="14"/>
        </w:numPr>
        <w:spacing w:line="360" w:lineRule="auto"/>
        <w:ind w:left="992" w:hanging="425"/>
        <w:jc w:val="both"/>
        <w:rPr>
          <w:rFonts w:ascii="Arial" w:hAnsi="Arial" w:cs="Arial"/>
        </w:rPr>
      </w:pPr>
      <w:r w:rsidRPr="00E178CE">
        <w:rPr>
          <w:rFonts w:ascii="Arial" w:hAnsi="Arial" w:cs="Arial"/>
        </w:rPr>
        <w:t xml:space="preserve">Ubicación, trazado y cimentación del cobertizo </w:t>
      </w:r>
    </w:p>
    <w:p w:rsidR="00D77101" w:rsidRDefault="00D77101" w:rsidP="00052404">
      <w:pPr>
        <w:pStyle w:val="Sinespaciado"/>
        <w:numPr>
          <w:ilvl w:val="0"/>
          <w:numId w:val="14"/>
        </w:numPr>
        <w:spacing w:line="360" w:lineRule="auto"/>
        <w:ind w:left="992" w:hanging="425"/>
        <w:jc w:val="both"/>
        <w:rPr>
          <w:rFonts w:ascii="Arial" w:hAnsi="Arial" w:cs="Arial"/>
        </w:rPr>
      </w:pPr>
      <w:r>
        <w:rPr>
          <w:rFonts w:ascii="Arial" w:hAnsi="Arial" w:cs="Arial"/>
        </w:rPr>
        <w:t>Análisis de suelos.</w:t>
      </w:r>
    </w:p>
    <w:p w:rsidR="00EB08AA" w:rsidRPr="00E178CE" w:rsidRDefault="00EB08AA" w:rsidP="00052404">
      <w:pPr>
        <w:pStyle w:val="Sinespaciado"/>
        <w:numPr>
          <w:ilvl w:val="0"/>
          <w:numId w:val="14"/>
        </w:numPr>
        <w:spacing w:line="360" w:lineRule="auto"/>
        <w:ind w:left="992" w:hanging="425"/>
        <w:jc w:val="both"/>
        <w:rPr>
          <w:rFonts w:ascii="Arial" w:hAnsi="Arial" w:cs="Arial"/>
        </w:rPr>
      </w:pPr>
      <w:r w:rsidRPr="00E178CE">
        <w:rPr>
          <w:rFonts w:ascii="Arial" w:hAnsi="Arial" w:cs="Arial"/>
        </w:rPr>
        <w:t>Cernido de la tierra</w:t>
      </w:r>
      <w:r w:rsidR="00D77101">
        <w:rPr>
          <w:rFonts w:ascii="Arial" w:hAnsi="Arial" w:cs="Arial"/>
        </w:rPr>
        <w:t>.</w:t>
      </w:r>
    </w:p>
    <w:p w:rsidR="00EB08AA" w:rsidRPr="00E178CE" w:rsidRDefault="006624AB" w:rsidP="00052404">
      <w:pPr>
        <w:pStyle w:val="Sinespaciado"/>
        <w:numPr>
          <w:ilvl w:val="0"/>
          <w:numId w:val="14"/>
        </w:numPr>
        <w:spacing w:line="360" w:lineRule="auto"/>
        <w:ind w:left="992" w:hanging="425"/>
        <w:jc w:val="both"/>
        <w:rPr>
          <w:rFonts w:ascii="Arial" w:hAnsi="Arial" w:cs="Arial"/>
        </w:rPr>
      </w:pPr>
      <w:r>
        <w:rPr>
          <w:rFonts w:ascii="Arial" w:hAnsi="Arial" w:cs="Arial"/>
        </w:rPr>
        <w:t>Preparación de la mez</w:t>
      </w:r>
      <w:r w:rsidR="00EB08AA" w:rsidRPr="00E178CE">
        <w:rPr>
          <w:rFonts w:ascii="Arial" w:hAnsi="Arial" w:cs="Arial"/>
        </w:rPr>
        <w:t>cla (tierra – cemento - agua)</w:t>
      </w:r>
      <w:r w:rsidR="00D77101">
        <w:rPr>
          <w:rFonts w:ascii="Arial" w:hAnsi="Arial" w:cs="Arial"/>
        </w:rPr>
        <w:t>.</w:t>
      </w:r>
    </w:p>
    <w:p w:rsidR="00EB08AA" w:rsidRPr="00E178CE" w:rsidRDefault="00EB08AA" w:rsidP="00052404">
      <w:pPr>
        <w:pStyle w:val="Sinespaciado"/>
        <w:numPr>
          <w:ilvl w:val="0"/>
          <w:numId w:val="14"/>
        </w:numPr>
        <w:spacing w:line="360" w:lineRule="auto"/>
        <w:ind w:left="992" w:hanging="425"/>
        <w:jc w:val="both"/>
        <w:rPr>
          <w:rFonts w:ascii="Arial" w:hAnsi="Arial" w:cs="Arial"/>
        </w:rPr>
      </w:pPr>
      <w:r w:rsidRPr="00E178CE">
        <w:rPr>
          <w:rFonts w:ascii="Arial" w:hAnsi="Arial" w:cs="Arial"/>
        </w:rPr>
        <w:t xml:space="preserve">Construcción de una hilera con  </w:t>
      </w:r>
      <w:r w:rsidR="00D77101">
        <w:rPr>
          <w:rFonts w:ascii="Arial" w:hAnsi="Arial" w:cs="Arial"/>
        </w:rPr>
        <w:t>S</w:t>
      </w:r>
      <w:r w:rsidRPr="00E178CE">
        <w:rPr>
          <w:rFonts w:ascii="Arial" w:hAnsi="Arial" w:cs="Arial"/>
        </w:rPr>
        <w:t xml:space="preserve">uperadobe del </w:t>
      </w:r>
      <w:r>
        <w:rPr>
          <w:rFonts w:ascii="Arial" w:hAnsi="Arial" w:cs="Arial"/>
        </w:rPr>
        <w:t>almac</w:t>
      </w:r>
      <w:r w:rsidR="00D77101">
        <w:rPr>
          <w:rFonts w:ascii="Arial" w:hAnsi="Arial" w:cs="Arial"/>
        </w:rPr>
        <w:t>é</w:t>
      </w:r>
      <w:r>
        <w:rPr>
          <w:rFonts w:ascii="Arial" w:hAnsi="Arial" w:cs="Arial"/>
        </w:rPr>
        <w:t>n</w:t>
      </w:r>
      <w:r w:rsidR="00D77101">
        <w:rPr>
          <w:rFonts w:ascii="Arial" w:hAnsi="Arial" w:cs="Arial"/>
        </w:rPr>
        <w:t>.</w:t>
      </w:r>
    </w:p>
    <w:p w:rsidR="00EB08AA" w:rsidRPr="00E178CE" w:rsidRDefault="00EB08AA" w:rsidP="00052404">
      <w:pPr>
        <w:pStyle w:val="Sinespaciado"/>
        <w:numPr>
          <w:ilvl w:val="0"/>
          <w:numId w:val="14"/>
        </w:numPr>
        <w:spacing w:line="360" w:lineRule="auto"/>
        <w:ind w:left="992" w:hanging="425"/>
        <w:jc w:val="both"/>
        <w:rPr>
          <w:rFonts w:ascii="Arial" w:hAnsi="Arial" w:cs="Arial"/>
        </w:rPr>
      </w:pPr>
      <w:r w:rsidRPr="00E178CE">
        <w:rPr>
          <w:rFonts w:ascii="Arial" w:hAnsi="Arial" w:cs="Arial"/>
        </w:rPr>
        <w:t xml:space="preserve">Colocación sobre la hilera de 2 hileras de alambre de </w:t>
      </w:r>
      <w:r w:rsidR="00E70F70" w:rsidRPr="00E178CE">
        <w:rPr>
          <w:rFonts w:ascii="Arial" w:hAnsi="Arial" w:cs="Arial"/>
        </w:rPr>
        <w:t>púas</w:t>
      </w:r>
      <w:r w:rsidR="00D77101">
        <w:rPr>
          <w:rFonts w:ascii="Arial" w:hAnsi="Arial" w:cs="Arial"/>
        </w:rPr>
        <w:t>.</w:t>
      </w:r>
    </w:p>
    <w:p w:rsidR="00EB08AA" w:rsidRPr="00E178CE" w:rsidRDefault="00EB08AA" w:rsidP="00052404">
      <w:pPr>
        <w:pStyle w:val="Sinespaciado"/>
        <w:numPr>
          <w:ilvl w:val="0"/>
          <w:numId w:val="14"/>
        </w:numPr>
        <w:spacing w:line="360" w:lineRule="auto"/>
        <w:ind w:left="992" w:hanging="425"/>
        <w:jc w:val="both"/>
        <w:rPr>
          <w:rFonts w:ascii="Arial" w:hAnsi="Arial" w:cs="Arial"/>
        </w:rPr>
      </w:pPr>
      <w:r w:rsidRPr="00E178CE">
        <w:rPr>
          <w:rFonts w:ascii="Arial" w:hAnsi="Arial" w:cs="Arial"/>
        </w:rPr>
        <w:t xml:space="preserve">Repetir estas actividades hasta terminar de construir el </w:t>
      </w:r>
      <w:r w:rsidR="00E70F70">
        <w:rPr>
          <w:rFonts w:ascii="Arial" w:hAnsi="Arial" w:cs="Arial"/>
        </w:rPr>
        <w:t>almacén</w:t>
      </w:r>
      <w:r w:rsidR="00D77101">
        <w:rPr>
          <w:rFonts w:ascii="Arial" w:hAnsi="Arial" w:cs="Arial"/>
        </w:rPr>
        <w:t>.</w:t>
      </w:r>
    </w:p>
    <w:p w:rsidR="00EB08AA" w:rsidRDefault="00EB08AA" w:rsidP="00052404">
      <w:pPr>
        <w:pStyle w:val="Sinespaciado"/>
        <w:numPr>
          <w:ilvl w:val="0"/>
          <w:numId w:val="14"/>
        </w:numPr>
        <w:ind w:left="992" w:hanging="425"/>
        <w:jc w:val="both"/>
        <w:rPr>
          <w:rFonts w:ascii="Arial" w:hAnsi="Arial" w:cs="Arial"/>
        </w:rPr>
      </w:pPr>
      <w:r w:rsidRPr="00E178CE">
        <w:rPr>
          <w:rFonts w:ascii="Arial" w:hAnsi="Arial" w:cs="Arial"/>
        </w:rPr>
        <w:t>Techado con onduline</w:t>
      </w:r>
      <w:r w:rsidR="00D77101">
        <w:rPr>
          <w:rFonts w:ascii="Arial" w:hAnsi="Arial" w:cs="Arial"/>
        </w:rPr>
        <w:t>.</w:t>
      </w:r>
    </w:p>
    <w:p w:rsidR="00EB08AA" w:rsidRDefault="00EB08AA" w:rsidP="00D77101">
      <w:pPr>
        <w:spacing w:after="0" w:line="240" w:lineRule="auto"/>
        <w:jc w:val="both"/>
        <w:rPr>
          <w:rFonts w:ascii="Arial" w:hAnsi="Arial" w:cs="Arial"/>
        </w:rPr>
      </w:pPr>
    </w:p>
    <w:p w:rsidR="009B6FD7" w:rsidRPr="00E178CE" w:rsidRDefault="00F71DF3" w:rsidP="00625F98">
      <w:pPr>
        <w:spacing w:after="0" w:line="240" w:lineRule="auto"/>
        <w:ind w:left="567"/>
        <w:jc w:val="both"/>
        <w:rPr>
          <w:rFonts w:ascii="Arial" w:hAnsi="Arial" w:cs="Arial"/>
        </w:rPr>
      </w:pPr>
      <w:r w:rsidRPr="00E178CE">
        <w:rPr>
          <w:rFonts w:ascii="Arial" w:hAnsi="Arial" w:cs="Arial"/>
        </w:rPr>
        <w:t>Durante la construcción de la vivienda no habrá daño al medio ambiente</w:t>
      </w:r>
      <w:r w:rsidR="006624AB">
        <w:rPr>
          <w:rFonts w:ascii="Arial" w:hAnsi="Arial" w:cs="Arial"/>
        </w:rPr>
        <w:t>,</w:t>
      </w:r>
      <w:r w:rsidRPr="00E178CE">
        <w:rPr>
          <w:rFonts w:ascii="Arial" w:hAnsi="Arial" w:cs="Arial"/>
        </w:rPr>
        <w:t xml:space="preserve"> salvo algunas actividades como la remoción</w:t>
      </w:r>
      <w:r w:rsidR="00D47F0E" w:rsidRPr="00E178CE">
        <w:rPr>
          <w:rFonts w:ascii="Arial" w:hAnsi="Arial" w:cs="Arial"/>
        </w:rPr>
        <w:t xml:space="preserve"> y cernido</w:t>
      </w:r>
      <w:r w:rsidRPr="00E178CE">
        <w:rPr>
          <w:rFonts w:ascii="Arial" w:hAnsi="Arial" w:cs="Arial"/>
        </w:rPr>
        <w:t xml:space="preserve"> de tierra</w:t>
      </w:r>
      <w:r w:rsidR="004D75F8" w:rsidRPr="00E178CE">
        <w:rPr>
          <w:rFonts w:ascii="Arial" w:hAnsi="Arial" w:cs="Arial"/>
        </w:rPr>
        <w:t xml:space="preserve">, que </w:t>
      </w:r>
      <w:r w:rsidR="00E82D4A">
        <w:rPr>
          <w:rFonts w:ascii="Arial" w:hAnsi="Arial" w:cs="Arial"/>
        </w:rPr>
        <w:t xml:space="preserve">prácticamente </w:t>
      </w:r>
      <w:r w:rsidR="004D75F8" w:rsidRPr="00E178CE">
        <w:rPr>
          <w:rFonts w:ascii="Arial" w:hAnsi="Arial" w:cs="Arial"/>
        </w:rPr>
        <w:t xml:space="preserve">no </w:t>
      </w:r>
      <w:r w:rsidR="00D65D5E">
        <w:rPr>
          <w:rFonts w:ascii="Arial" w:hAnsi="Arial" w:cs="Arial"/>
        </w:rPr>
        <w:t xml:space="preserve">se </w:t>
      </w:r>
      <w:r w:rsidR="00D47F0E" w:rsidRPr="00E178CE">
        <w:rPr>
          <w:rFonts w:ascii="Arial" w:hAnsi="Arial" w:cs="Arial"/>
        </w:rPr>
        <w:t xml:space="preserve">estaría </w:t>
      </w:r>
      <w:r w:rsidR="004D75F8" w:rsidRPr="00E178CE">
        <w:rPr>
          <w:rFonts w:ascii="Arial" w:hAnsi="Arial" w:cs="Arial"/>
        </w:rPr>
        <w:t xml:space="preserve"> dañando el medio </w:t>
      </w:r>
      <w:r w:rsidR="004B37EB" w:rsidRPr="00E178CE">
        <w:rPr>
          <w:rFonts w:ascii="Arial" w:hAnsi="Arial" w:cs="Arial"/>
        </w:rPr>
        <w:t>ambiente, en</w:t>
      </w:r>
      <w:r w:rsidR="00D47F0E" w:rsidRPr="00E178CE">
        <w:rPr>
          <w:rFonts w:ascii="Arial" w:hAnsi="Arial" w:cs="Arial"/>
        </w:rPr>
        <w:t xml:space="preserve"> vista que </w:t>
      </w:r>
      <w:r w:rsidR="004D75F8" w:rsidRPr="00E178CE">
        <w:rPr>
          <w:rFonts w:ascii="Arial" w:hAnsi="Arial" w:cs="Arial"/>
        </w:rPr>
        <w:t xml:space="preserve"> nuestro </w:t>
      </w:r>
      <w:r w:rsidR="00D47F0E" w:rsidRPr="00E178CE">
        <w:rPr>
          <w:rFonts w:ascii="Arial" w:hAnsi="Arial" w:cs="Arial"/>
        </w:rPr>
        <w:t>escenario</w:t>
      </w:r>
      <w:r w:rsidR="004D75F8" w:rsidRPr="00E178CE">
        <w:rPr>
          <w:rFonts w:ascii="Arial" w:hAnsi="Arial" w:cs="Arial"/>
        </w:rPr>
        <w:t xml:space="preserve"> de acciones es el campo</w:t>
      </w:r>
      <w:r w:rsidR="009B6FD7" w:rsidRPr="00E178CE">
        <w:rPr>
          <w:rFonts w:ascii="Arial" w:hAnsi="Arial" w:cs="Arial"/>
        </w:rPr>
        <w:t>.</w:t>
      </w:r>
    </w:p>
    <w:p w:rsidR="00D77101" w:rsidRDefault="004D75F8" w:rsidP="00625F98">
      <w:pPr>
        <w:spacing w:after="0" w:line="240" w:lineRule="auto"/>
        <w:ind w:left="567"/>
        <w:jc w:val="both"/>
        <w:rPr>
          <w:rFonts w:ascii="Arial" w:hAnsi="Arial" w:cs="Arial"/>
        </w:rPr>
      </w:pPr>
      <w:r w:rsidRPr="00E178CE">
        <w:rPr>
          <w:rFonts w:ascii="Arial" w:hAnsi="Arial" w:cs="Arial"/>
        </w:rPr>
        <w:t>El ciclo de vida del producto es de 20 años</w:t>
      </w:r>
      <w:r w:rsidR="00D77101">
        <w:rPr>
          <w:rFonts w:ascii="Arial" w:hAnsi="Arial" w:cs="Arial"/>
        </w:rPr>
        <w:t>.</w:t>
      </w:r>
    </w:p>
    <w:p w:rsidR="004D75F8" w:rsidRPr="00E178CE" w:rsidRDefault="004D75F8" w:rsidP="00625F98">
      <w:pPr>
        <w:spacing w:after="0" w:line="240" w:lineRule="auto"/>
        <w:ind w:left="567"/>
        <w:jc w:val="both"/>
        <w:rPr>
          <w:rFonts w:ascii="Arial" w:hAnsi="Arial" w:cs="Arial"/>
        </w:rPr>
      </w:pPr>
    </w:p>
    <w:p w:rsidR="009B6FD7" w:rsidRPr="00E178CE" w:rsidRDefault="004D75F8" w:rsidP="00625F98">
      <w:pPr>
        <w:spacing w:after="0" w:line="240" w:lineRule="auto"/>
        <w:ind w:left="567"/>
        <w:jc w:val="both"/>
        <w:rPr>
          <w:rFonts w:ascii="Arial" w:hAnsi="Arial" w:cs="Arial"/>
        </w:rPr>
      </w:pPr>
      <w:r w:rsidRPr="00E178CE">
        <w:rPr>
          <w:rFonts w:ascii="Arial" w:hAnsi="Arial" w:cs="Arial"/>
        </w:rPr>
        <w:t xml:space="preserve">Nuestro proyecto contempla aquellas medidas que reduzcan la emisión de gases de efecto invernadero como el metano que se produce en corrales del ganado, mejora la capacidad local de adaptarse y mitigar los efectos del cambio climático con una vivienda climatizada y reduce  el impacto negativo causados por los sismos. Nuestro producto </w:t>
      </w:r>
      <w:r w:rsidR="009B6FD7" w:rsidRPr="00E178CE">
        <w:rPr>
          <w:rFonts w:ascii="Arial" w:hAnsi="Arial" w:cs="Arial"/>
        </w:rPr>
        <w:t xml:space="preserve">disminuye emisiones de GEI, </w:t>
      </w:r>
      <w:r w:rsidRPr="00E178CE">
        <w:rPr>
          <w:rFonts w:ascii="Arial" w:hAnsi="Arial" w:cs="Arial"/>
        </w:rPr>
        <w:t xml:space="preserve">dado que se emplearan los estiércoles del ganado para la producción de bioabono y </w:t>
      </w:r>
      <w:r w:rsidR="00625F98">
        <w:rPr>
          <w:rFonts w:ascii="Arial" w:hAnsi="Arial" w:cs="Arial"/>
        </w:rPr>
        <w:t>el bio</w:t>
      </w:r>
      <w:r w:rsidRPr="00E178CE">
        <w:rPr>
          <w:rFonts w:ascii="Arial" w:hAnsi="Arial" w:cs="Arial"/>
        </w:rPr>
        <w:t>g</w:t>
      </w:r>
      <w:r w:rsidR="00625F98">
        <w:rPr>
          <w:rFonts w:ascii="Arial" w:hAnsi="Arial" w:cs="Arial"/>
        </w:rPr>
        <w:t>á</w:t>
      </w:r>
      <w:r w:rsidRPr="00E178CE">
        <w:rPr>
          <w:rFonts w:ascii="Arial" w:hAnsi="Arial" w:cs="Arial"/>
        </w:rPr>
        <w:t>s para su uso dom</w:t>
      </w:r>
      <w:r w:rsidR="00625F98">
        <w:rPr>
          <w:rFonts w:ascii="Arial" w:hAnsi="Arial" w:cs="Arial"/>
        </w:rPr>
        <w:t>é</w:t>
      </w:r>
      <w:r w:rsidRPr="00E178CE">
        <w:rPr>
          <w:rFonts w:ascii="Arial" w:hAnsi="Arial" w:cs="Arial"/>
        </w:rPr>
        <w:t>stico</w:t>
      </w:r>
      <w:r w:rsidR="009B6FD7" w:rsidRPr="00E178CE">
        <w:rPr>
          <w:rFonts w:ascii="Arial" w:hAnsi="Arial" w:cs="Arial"/>
        </w:rPr>
        <w:t xml:space="preserve">. </w:t>
      </w:r>
    </w:p>
    <w:p w:rsidR="00913706" w:rsidRDefault="00913706" w:rsidP="00625F98">
      <w:pPr>
        <w:spacing w:after="0" w:line="240" w:lineRule="auto"/>
        <w:ind w:left="567"/>
        <w:jc w:val="both"/>
        <w:rPr>
          <w:rFonts w:ascii="Arial" w:hAnsi="Arial" w:cs="Arial"/>
        </w:rPr>
      </w:pPr>
    </w:p>
    <w:p w:rsidR="00F71DF3" w:rsidRPr="00E178CE" w:rsidRDefault="00F71DF3" w:rsidP="00625F98">
      <w:pPr>
        <w:spacing w:after="0" w:line="240" w:lineRule="auto"/>
        <w:ind w:left="567"/>
        <w:jc w:val="both"/>
        <w:rPr>
          <w:rFonts w:ascii="Arial" w:hAnsi="Arial" w:cs="Arial"/>
        </w:rPr>
      </w:pPr>
      <w:r w:rsidRPr="00E178CE">
        <w:rPr>
          <w:rFonts w:ascii="Arial" w:hAnsi="Arial" w:cs="Arial"/>
        </w:rPr>
        <w:t>La sensibilidad y vulnerabilidad al cambio climático y su variabilidad en el mediano y largo plazo está controlada con la vivienda climatizada, además  contribuye a mejorar la capacidad de adaptación a un nuevo estilo de vida.</w:t>
      </w:r>
    </w:p>
    <w:p w:rsidR="00913706" w:rsidRDefault="00913706" w:rsidP="00BD3133">
      <w:pPr>
        <w:spacing w:after="0" w:line="240" w:lineRule="auto"/>
        <w:jc w:val="both"/>
        <w:rPr>
          <w:rFonts w:ascii="Arial" w:hAnsi="Arial" w:cs="Arial"/>
        </w:rPr>
      </w:pPr>
    </w:p>
    <w:p w:rsidR="00F71DF3" w:rsidRPr="00E178CE" w:rsidRDefault="00F71DF3" w:rsidP="00625F98">
      <w:pPr>
        <w:spacing w:after="0" w:line="240" w:lineRule="auto"/>
        <w:ind w:left="567"/>
        <w:jc w:val="both"/>
        <w:rPr>
          <w:rFonts w:ascii="Arial" w:hAnsi="Arial" w:cs="Arial"/>
        </w:rPr>
      </w:pPr>
      <w:r w:rsidRPr="00E178CE">
        <w:rPr>
          <w:rFonts w:ascii="Arial" w:hAnsi="Arial" w:cs="Arial"/>
        </w:rPr>
        <w:t>El proyecto toma en cuenta la probabilidad y frecuencia de desastres naturales, como los sismos y sus riesgos dado que las casas son antisísmicas, para los efectos de la lluvia se cuenta con los drenajes correspondientes, el sistema contribuye a mitigarlos.</w:t>
      </w:r>
    </w:p>
    <w:p w:rsidR="00913706" w:rsidRDefault="00913706" w:rsidP="00625F98">
      <w:pPr>
        <w:spacing w:after="0" w:line="240" w:lineRule="auto"/>
        <w:ind w:left="567"/>
        <w:jc w:val="both"/>
        <w:rPr>
          <w:rFonts w:ascii="Arial" w:hAnsi="Arial" w:cs="Arial"/>
        </w:rPr>
      </w:pPr>
    </w:p>
    <w:p w:rsidR="00F71DF3" w:rsidRPr="00E178CE" w:rsidRDefault="00F71DF3" w:rsidP="00625F98">
      <w:pPr>
        <w:spacing w:after="0" w:line="240" w:lineRule="auto"/>
        <w:ind w:left="567"/>
        <w:jc w:val="both"/>
        <w:rPr>
          <w:rFonts w:ascii="Arial" w:hAnsi="Arial" w:cs="Arial"/>
        </w:rPr>
      </w:pPr>
      <w:r w:rsidRPr="00E178CE">
        <w:rPr>
          <w:rFonts w:ascii="Arial" w:hAnsi="Arial" w:cs="Arial"/>
        </w:rPr>
        <w:t>El impacto es positivo porque se realizara la gestión de los residuos de casa, aguas residuales, residuos de  cosecha y el estiércol del ganado</w:t>
      </w:r>
      <w:r w:rsidR="00E82D4A">
        <w:rPr>
          <w:rFonts w:ascii="Arial" w:hAnsi="Arial" w:cs="Arial"/>
        </w:rPr>
        <w:t>,</w:t>
      </w:r>
      <w:r w:rsidRPr="00E178CE">
        <w:rPr>
          <w:rFonts w:ascii="Arial" w:hAnsi="Arial" w:cs="Arial"/>
        </w:rPr>
        <w:t xml:space="preserve"> los cuales se van a tratar en un biodigestor para producción de biogás para la cocina y bioabono para el huerto. También </w:t>
      </w:r>
      <w:r w:rsidRPr="00E178CE">
        <w:rPr>
          <w:rFonts w:ascii="Arial" w:hAnsi="Arial" w:cs="Arial"/>
        </w:rPr>
        <w:lastRenderedPageBreak/>
        <w:t>se ha propuesto la gestión responsable de agua ya sea cosechada de la lluvia, nieve o manantiales.</w:t>
      </w:r>
    </w:p>
    <w:p w:rsidR="00913706" w:rsidRDefault="00913706" w:rsidP="00625F98">
      <w:pPr>
        <w:spacing w:after="0" w:line="240" w:lineRule="auto"/>
        <w:ind w:left="567"/>
        <w:jc w:val="both"/>
        <w:rPr>
          <w:rFonts w:ascii="Arial" w:hAnsi="Arial" w:cs="Arial"/>
        </w:rPr>
      </w:pPr>
    </w:p>
    <w:p w:rsidR="00F71DF3" w:rsidRPr="00E178CE" w:rsidRDefault="00F71DF3" w:rsidP="00625F98">
      <w:pPr>
        <w:spacing w:after="0" w:line="240" w:lineRule="auto"/>
        <w:ind w:left="567"/>
        <w:jc w:val="both"/>
        <w:rPr>
          <w:rFonts w:ascii="Arial" w:hAnsi="Arial" w:cs="Arial"/>
        </w:rPr>
      </w:pPr>
      <w:r w:rsidRPr="00E178CE">
        <w:rPr>
          <w:rFonts w:ascii="Arial" w:hAnsi="Arial" w:cs="Arial"/>
        </w:rPr>
        <w:t>El proyecto se enfoca en la población  de alta vulnerabilidad al cambio climático que vive en condiciones climatológicas extremas</w:t>
      </w:r>
      <w:r w:rsidR="002E13E1">
        <w:rPr>
          <w:rFonts w:ascii="Arial" w:hAnsi="Arial" w:cs="Arial"/>
        </w:rPr>
        <w:t xml:space="preserve"> y  que  son considerados pobres</w:t>
      </w:r>
      <w:r w:rsidRPr="00E178CE">
        <w:rPr>
          <w:rFonts w:ascii="Arial" w:hAnsi="Arial" w:cs="Arial"/>
        </w:rPr>
        <w:t xml:space="preserve">. </w:t>
      </w:r>
    </w:p>
    <w:p w:rsidR="00913706" w:rsidRDefault="00913706" w:rsidP="00625F98">
      <w:pPr>
        <w:spacing w:after="0" w:line="240" w:lineRule="auto"/>
        <w:ind w:left="567"/>
        <w:jc w:val="both"/>
        <w:rPr>
          <w:rFonts w:ascii="Arial" w:hAnsi="Arial" w:cs="Arial"/>
        </w:rPr>
      </w:pPr>
    </w:p>
    <w:p w:rsidR="009B6FD7" w:rsidRPr="00E178CE" w:rsidRDefault="002E13E1" w:rsidP="00625F98">
      <w:pPr>
        <w:spacing w:after="0" w:line="240" w:lineRule="auto"/>
        <w:ind w:left="567"/>
        <w:jc w:val="both"/>
        <w:rPr>
          <w:rFonts w:ascii="Arial" w:hAnsi="Arial" w:cs="Arial"/>
        </w:rPr>
      </w:pPr>
      <w:r>
        <w:rPr>
          <w:rFonts w:ascii="Arial" w:hAnsi="Arial" w:cs="Arial"/>
        </w:rPr>
        <w:t>La construcción de la vivienda climatizada h</w:t>
      </w:r>
      <w:r w:rsidR="00F71DF3" w:rsidRPr="00E178CE">
        <w:rPr>
          <w:rFonts w:ascii="Arial" w:hAnsi="Arial" w:cs="Arial"/>
        </w:rPr>
        <w:t>ace uso  de tecnologías renovables como la solar, eólica y biomasa con la  aplicación de medidas de eficiencia energética en el hábitat, mejorando así su capacidad de adaptación al cambio climático.</w:t>
      </w:r>
    </w:p>
    <w:p w:rsidR="00913706" w:rsidRDefault="00913706" w:rsidP="00BD3133">
      <w:pPr>
        <w:spacing w:after="0" w:line="240" w:lineRule="auto"/>
        <w:jc w:val="both"/>
        <w:rPr>
          <w:rFonts w:ascii="Arial" w:hAnsi="Arial" w:cs="Arial"/>
          <w:b/>
        </w:rPr>
      </w:pPr>
    </w:p>
    <w:p w:rsidR="00913706" w:rsidRDefault="00913706" w:rsidP="00BD3133">
      <w:pPr>
        <w:spacing w:after="0" w:line="240" w:lineRule="auto"/>
        <w:jc w:val="both"/>
        <w:rPr>
          <w:rFonts w:ascii="Arial" w:hAnsi="Arial" w:cs="Arial"/>
          <w:b/>
        </w:rPr>
      </w:pPr>
    </w:p>
    <w:p w:rsidR="009B6FD7" w:rsidRPr="002E13E1" w:rsidRDefault="009B6FD7" w:rsidP="00BD3133">
      <w:pPr>
        <w:spacing w:after="0" w:line="240" w:lineRule="auto"/>
        <w:jc w:val="both"/>
        <w:rPr>
          <w:rFonts w:ascii="Arial" w:hAnsi="Arial" w:cs="Arial"/>
          <w:b/>
        </w:rPr>
      </w:pPr>
      <w:r w:rsidRPr="002E13E1">
        <w:rPr>
          <w:rFonts w:ascii="Arial" w:hAnsi="Arial" w:cs="Arial"/>
          <w:b/>
        </w:rPr>
        <w:t>7.3   Proveedores</w:t>
      </w:r>
    </w:p>
    <w:p w:rsidR="00625F98" w:rsidRDefault="00625F98" w:rsidP="00625F98">
      <w:pPr>
        <w:spacing w:after="0" w:line="240" w:lineRule="auto"/>
        <w:ind w:left="567"/>
        <w:jc w:val="both"/>
        <w:rPr>
          <w:rFonts w:ascii="Arial" w:hAnsi="Arial" w:cs="Arial"/>
        </w:rPr>
      </w:pPr>
    </w:p>
    <w:p w:rsidR="00D77101" w:rsidRDefault="0027715C" w:rsidP="00625F98">
      <w:pPr>
        <w:spacing w:after="0" w:line="240" w:lineRule="auto"/>
        <w:ind w:left="567"/>
        <w:jc w:val="both"/>
        <w:rPr>
          <w:rFonts w:ascii="Arial" w:hAnsi="Arial" w:cs="Arial"/>
        </w:rPr>
      </w:pPr>
      <w:r w:rsidRPr="00E178CE">
        <w:rPr>
          <w:rFonts w:ascii="Arial" w:hAnsi="Arial" w:cs="Arial"/>
        </w:rPr>
        <w:t xml:space="preserve">Los </w:t>
      </w:r>
      <w:r w:rsidR="00D77101">
        <w:rPr>
          <w:rFonts w:ascii="Arial" w:hAnsi="Arial" w:cs="Arial"/>
        </w:rPr>
        <w:t xml:space="preserve">materiales </w:t>
      </w:r>
      <w:r w:rsidRPr="00E178CE">
        <w:rPr>
          <w:rFonts w:ascii="Arial" w:hAnsi="Arial" w:cs="Arial"/>
        </w:rPr>
        <w:t>que se emplean son</w:t>
      </w:r>
      <w:r w:rsidR="00D77101">
        <w:rPr>
          <w:rFonts w:ascii="Arial" w:hAnsi="Arial" w:cs="Arial"/>
        </w:rPr>
        <w:t xml:space="preserve"> de producción nacional como es el caso del </w:t>
      </w:r>
      <w:r w:rsidR="004B37EB">
        <w:rPr>
          <w:rFonts w:ascii="Arial" w:hAnsi="Arial" w:cs="Arial"/>
        </w:rPr>
        <w:t>cemento,</w:t>
      </w:r>
      <w:r w:rsidR="004B37EB" w:rsidRPr="00E178CE">
        <w:rPr>
          <w:rFonts w:ascii="Arial" w:hAnsi="Arial" w:cs="Arial"/>
        </w:rPr>
        <w:t xml:space="preserve"> alambre</w:t>
      </w:r>
      <w:r w:rsidR="00D77101" w:rsidRPr="00E178CE">
        <w:rPr>
          <w:rFonts w:ascii="Arial" w:hAnsi="Arial" w:cs="Arial"/>
        </w:rPr>
        <w:t xml:space="preserve"> de púa</w:t>
      </w:r>
      <w:r w:rsidR="00D77101">
        <w:rPr>
          <w:rFonts w:ascii="Arial" w:hAnsi="Arial" w:cs="Arial"/>
        </w:rPr>
        <w:t>s</w:t>
      </w:r>
      <w:r w:rsidR="00D77101" w:rsidRPr="00E178CE">
        <w:rPr>
          <w:rFonts w:ascii="Arial" w:hAnsi="Arial" w:cs="Arial"/>
        </w:rPr>
        <w:t xml:space="preserve">, </w:t>
      </w:r>
      <w:r w:rsidR="00D77101">
        <w:rPr>
          <w:rFonts w:ascii="Arial" w:hAnsi="Arial" w:cs="Arial"/>
        </w:rPr>
        <w:t xml:space="preserve">mangas de polipropileno, tuberías, cristal insulado, </w:t>
      </w:r>
      <w:r w:rsidR="004B37EB">
        <w:rPr>
          <w:rFonts w:ascii="Arial" w:hAnsi="Arial" w:cs="Arial"/>
        </w:rPr>
        <w:t>etc</w:t>
      </w:r>
      <w:r w:rsidR="004B37EB" w:rsidRPr="00E178CE">
        <w:rPr>
          <w:rFonts w:ascii="Arial" w:hAnsi="Arial" w:cs="Arial"/>
        </w:rPr>
        <w:t>.</w:t>
      </w:r>
      <w:r w:rsidR="004B37EB">
        <w:rPr>
          <w:rFonts w:ascii="Arial" w:hAnsi="Arial" w:cs="Arial"/>
        </w:rPr>
        <w:t xml:space="preserve"> y</w:t>
      </w:r>
      <w:r w:rsidR="00D77101">
        <w:rPr>
          <w:rFonts w:ascii="Arial" w:hAnsi="Arial" w:cs="Arial"/>
        </w:rPr>
        <w:t xml:space="preserve"> en la zona se encue</w:t>
      </w:r>
      <w:r w:rsidR="00CD4254">
        <w:rPr>
          <w:rFonts w:ascii="Arial" w:hAnsi="Arial" w:cs="Arial"/>
        </w:rPr>
        <w:t>n</w:t>
      </w:r>
      <w:r w:rsidR="00D77101">
        <w:rPr>
          <w:rFonts w:ascii="Arial" w:hAnsi="Arial" w:cs="Arial"/>
        </w:rPr>
        <w:t xml:space="preserve">tra </w:t>
      </w:r>
      <w:r w:rsidR="00CD4254">
        <w:rPr>
          <w:rFonts w:ascii="Arial" w:hAnsi="Arial" w:cs="Arial"/>
        </w:rPr>
        <w:t xml:space="preserve">la tierra, madera y  cal. </w:t>
      </w:r>
    </w:p>
    <w:p w:rsidR="00D77101" w:rsidRDefault="00D77101" w:rsidP="00625F98">
      <w:pPr>
        <w:spacing w:after="0" w:line="240" w:lineRule="auto"/>
        <w:ind w:left="567"/>
        <w:jc w:val="both"/>
        <w:rPr>
          <w:rFonts w:ascii="Arial" w:hAnsi="Arial" w:cs="Arial"/>
        </w:rPr>
      </w:pPr>
    </w:p>
    <w:p w:rsidR="00625F98" w:rsidRDefault="0027715C" w:rsidP="00625F98">
      <w:pPr>
        <w:spacing w:after="0" w:line="240" w:lineRule="auto"/>
        <w:ind w:left="567"/>
        <w:jc w:val="both"/>
        <w:rPr>
          <w:rFonts w:ascii="Arial" w:hAnsi="Arial" w:cs="Arial"/>
        </w:rPr>
      </w:pPr>
      <w:r w:rsidRPr="00E178CE">
        <w:rPr>
          <w:rFonts w:ascii="Arial" w:hAnsi="Arial" w:cs="Arial"/>
        </w:rPr>
        <w:t xml:space="preserve">La tierra es abundante en la zona, será evaluada a fin de saber su calidad plástica o arcillosa y la cantidad que se empleara será de </w:t>
      </w:r>
      <w:r w:rsidR="00CD4254">
        <w:rPr>
          <w:rFonts w:ascii="Arial" w:hAnsi="Arial" w:cs="Arial"/>
        </w:rPr>
        <w:t>aprox</w:t>
      </w:r>
      <w:r w:rsidR="00CD4254" w:rsidRPr="00AF15F8">
        <w:rPr>
          <w:rFonts w:ascii="Arial" w:hAnsi="Arial" w:cs="Arial"/>
        </w:rPr>
        <w:t xml:space="preserve">. </w:t>
      </w:r>
      <w:r w:rsidR="00E70F70" w:rsidRPr="00AF15F8">
        <w:rPr>
          <w:rFonts w:ascii="Arial" w:hAnsi="Arial" w:cs="Arial"/>
        </w:rPr>
        <w:t>1</w:t>
      </w:r>
      <w:r w:rsidR="000163EA" w:rsidRPr="00AF15F8">
        <w:rPr>
          <w:rFonts w:ascii="Arial" w:hAnsi="Arial" w:cs="Arial"/>
        </w:rPr>
        <w:t>89</w:t>
      </w:r>
      <w:r w:rsidR="0073469F" w:rsidRPr="00AF15F8">
        <w:rPr>
          <w:rFonts w:ascii="Arial" w:hAnsi="Arial" w:cs="Arial"/>
        </w:rPr>
        <w:t xml:space="preserve"> </w:t>
      </w:r>
      <w:r w:rsidR="00E82D4A" w:rsidRPr="00AF15F8">
        <w:rPr>
          <w:rFonts w:ascii="Arial" w:hAnsi="Arial" w:cs="Arial"/>
        </w:rPr>
        <w:t>T</w:t>
      </w:r>
      <w:r w:rsidR="00CD4254" w:rsidRPr="00AF15F8">
        <w:rPr>
          <w:rFonts w:ascii="Arial" w:hAnsi="Arial" w:cs="Arial"/>
        </w:rPr>
        <w:t>m</w:t>
      </w:r>
      <w:r w:rsidR="00E70F70" w:rsidRPr="00AF15F8">
        <w:rPr>
          <w:rFonts w:ascii="Arial" w:hAnsi="Arial" w:cs="Arial"/>
        </w:rPr>
        <w:t xml:space="preserve"> por familia</w:t>
      </w:r>
      <w:r w:rsidR="00E82D4A" w:rsidRPr="00AF15F8">
        <w:rPr>
          <w:rFonts w:ascii="Arial" w:hAnsi="Arial" w:cs="Arial"/>
        </w:rPr>
        <w:t>. En la siguiente tabla se muestra  a los proveedores</w:t>
      </w:r>
      <w:r w:rsidR="000C2400" w:rsidRPr="00AF15F8">
        <w:rPr>
          <w:rFonts w:ascii="Arial" w:hAnsi="Arial" w:cs="Arial"/>
        </w:rPr>
        <w:t xml:space="preserve"> del proyecto</w:t>
      </w:r>
      <w:r w:rsidR="001E3A46">
        <w:rPr>
          <w:rFonts w:ascii="Arial" w:hAnsi="Arial" w:cs="Arial"/>
        </w:rPr>
        <w:t>.</w:t>
      </w:r>
    </w:p>
    <w:p w:rsidR="001E3A46" w:rsidRDefault="001E3A46" w:rsidP="00625F98">
      <w:pPr>
        <w:spacing w:after="0" w:line="240" w:lineRule="auto"/>
        <w:ind w:left="567"/>
        <w:jc w:val="both"/>
        <w:rPr>
          <w:rFonts w:ascii="Arial" w:hAnsi="Arial" w:cs="Arial"/>
        </w:rPr>
      </w:pPr>
    </w:p>
    <w:p w:rsidR="001E3A46" w:rsidRDefault="001E3A46" w:rsidP="00625F98">
      <w:pPr>
        <w:spacing w:after="0" w:line="240" w:lineRule="auto"/>
        <w:ind w:left="567"/>
        <w:jc w:val="both"/>
        <w:rPr>
          <w:rFonts w:ascii="Arial" w:hAnsi="Arial" w:cs="Arial"/>
        </w:rPr>
      </w:pPr>
    </w:p>
    <w:p w:rsidR="001E3A46" w:rsidRDefault="001E3A46" w:rsidP="00625F98">
      <w:pPr>
        <w:spacing w:after="0" w:line="240" w:lineRule="auto"/>
        <w:ind w:left="567"/>
        <w:jc w:val="both"/>
        <w:rPr>
          <w:rFonts w:ascii="Arial" w:hAnsi="Arial" w:cs="Arial"/>
        </w:rPr>
      </w:pPr>
    </w:p>
    <w:p w:rsidR="00AF15F8" w:rsidRDefault="00AF15F8" w:rsidP="00625F98">
      <w:pPr>
        <w:spacing w:after="0" w:line="240" w:lineRule="auto"/>
        <w:ind w:left="567"/>
        <w:jc w:val="both"/>
        <w:rPr>
          <w:rFonts w:ascii="Arial" w:hAnsi="Arial" w:cs="Arial"/>
        </w:rPr>
      </w:pPr>
    </w:p>
    <w:tbl>
      <w:tblPr>
        <w:tblW w:w="7542" w:type="dxa"/>
        <w:tblInd w:w="699" w:type="dxa"/>
        <w:tblCellMar>
          <w:left w:w="70" w:type="dxa"/>
          <w:right w:w="70" w:type="dxa"/>
        </w:tblCellMar>
        <w:tblLook w:val="04A0" w:firstRow="1" w:lastRow="0" w:firstColumn="1" w:lastColumn="0" w:noHBand="0" w:noVBand="1"/>
      </w:tblPr>
      <w:tblGrid>
        <w:gridCol w:w="2126"/>
        <w:gridCol w:w="1921"/>
        <w:gridCol w:w="861"/>
        <w:gridCol w:w="815"/>
        <w:gridCol w:w="842"/>
        <w:gridCol w:w="977"/>
      </w:tblGrid>
      <w:tr w:rsidR="00820645" w:rsidRPr="00AF15F8" w:rsidTr="00AF15F8">
        <w:trPr>
          <w:trHeight w:val="382"/>
        </w:trPr>
        <w:tc>
          <w:tcPr>
            <w:tcW w:w="212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center"/>
              <w:rPr>
                <w:rFonts w:ascii="Arial Narrow" w:eastAsia="Times New Roman" w:hAnsi="Arial Narrow" w:cs="Calibri"/>
                <w:b/>
                <w:bCs/>
                <w:color w:val="000000"/>
                <w:sz w:val="16"/>
                <w:szCs w:val="16"/>
              </w:rPr>
            </w:pPr>
            <w:r w:rsidRPr="00AF15F8">
              <w:rPr>
                <w:rFonts w:ascii="Arial Narrow" w:eastAsia="Times New Roman" w:hAnsi="Arial Narrow" w:cs="Calibri"/>
                <w:b/>
                <w:bCs/>
                <w:color w:val="000000"/>
                <w:sz w:val="16"/>
                <w:szCs w:val="16"/>
              </w:rPr>
              <w:t>Producto</w:t>
            </w:r>
          </w:p>
        </w:tc>
        <w:tc>
          <w:tcPr>
            <w:tcW w:w="1921" w:type="dxa"/>
            <w:tcBorders>
              <w:top w:val="single" w:sz="8" w:space="0" w:color="auto"/>
              <w:left w:val="nil"/>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center"/>
              <w:rPr>
                <w:rFonts w:ascii="Arial Narrow" w:eastAsia="Times New Roman" w:hAnsi="Arial Narrow" w:cs="Calibri"/>
                <w:b/>
                <w:bCs/>
                <w:color w:val="000000"/>
                <w:sz w:val="16"/>
                <w:szCs w:val="16"/>
              </w:rPr>
            </w:pPr>
            <w:r w:rsidRPr="00AF15F8">
              <w:rPr>
                <w:rFonts w:ascii="Arial Narrow" w:eastAsia="Times New Roman" w:hAnsi="Arial Narrow" w:cs="Calibri"/>
                <w:b/>
                <w:bCs/>
                <w:color w:val="000000"/>
                <w:sz w:val="16"/>
                <w:szCs w:val="16"/>
              </w:rPr>
              <w:t>Proveedor</w:t>
            </w:r>
          </w:p>
        </w:tc>
        <w:tc>
          <w:tcPr>
            <w:tcW w:w="861" w:type="dxa"/>
            <w:tcBorders>
              <w:top w:val="single" w:sz="8" w:space="0" w:color="auto"/>
              <w:left w:val="nil"/>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center"/>
              <w:rPr>
                <w:rFonts w:ascii="Arial Narrow" w:eastAsia="Times New Roman" w:hAnsi="Arial Narrow" w:cs="Calibri"/>
                <w:b/>
                <w:bCs/>
                <w:color w:val="000000"/>
                <w:sz w:val="16"/>
                <w:szCs w:val="16"/>
              </w:rPr>
            </w:pPr>
            <w:r w:rsidRPr="00AF15F8">
              <w:rPr>
                <w:rFonts w:ascii="Arial Narrow" w:eastAsia="Times New Roman" w:hAnsi="Arial Narrow" w:cs="Calibri"/>
                <w:b/>
                <w:bCs/>
                <w:color w:val="000000"/>
                <w:sz w:val="16"/>
                <w:szCs w:val="16"/>
              </w:rPr>
              <w:t>Tiempo de entrega</w:t>
            </w:r>
          </w:p>
        </w:tc>
        <w:tc>
          <w:tcPr>
            <w:tcW w:w="815" w:type="dxa"/>
            <w:tcBorders>
              <w:top w:val="single" w:sz="8" w:space="0" w:color="auto"/>
              <w:left w:val="nil"/>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center"/>
              <w:rPr>
                <w:rFonts w:ascii="Arial Narrow" w:eastAsia="Times New Roman" w:hAnsi="Arial Narrow" w:cs="Calibri"/>
                <w:b/>
                <w:bCs/>
                <w:color w:val="000000"/>
                <w:sz w:val="16"/>
                <w:szCs w:val="16"/>
              </w:rPr>
            </w:pPr>
            <w:r w:rsidRPr="00AF15F8">
              <w:rPr>
                <w:rFonts w:ascii="Arial Narrow" w:eastAsia="Times New Roman" w:hAnsi="Arial Narrow" w:cs="Calibri"/>
                <w:b/>
                <w:bCs/>
                <w:color w:val="000000"/>
                <w:sz w:val="16"/>
                <w:szCs w:val="16"/>
              </w:rPr>
              <w:t>Unidad</w:t>
            </w:r>
          </w:p>
        </w:tc>
        <w:tc>
          <w:tcPr>
            <w:tcW w:w="842" w:type="dxa"/>
            <w:tcBorders>
              <w:top w:val="single" w:sz="8" w:space="0" w:color="auto"/>
              <w:left w:val="nil"/>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center"/>
              <w:rPr>
                <w:rFonts w:ascii="Arial Narrow" w:eastAsia="Times New Roman" w:hAnsi="Arial Narrow" w:cs="Calibri"/>
                <w:b/>
                <w:bCs/>
                <w:color w:val="000000"/>
                <w:sz w:val="16"/>
                <w:szCs w:val="16"/>
              </w:rPr>
            </w:pPr>
            <w:r w:rsidRPr="00AF15F8">
              <w:rPr>
                <w:rFonts w:ascii="Arial Narrow" w:eastAsia="Times New Roman" w:hAnsi="Arial Narrow" w:cs="Calibri"/>
                <w:b/>
                <w:bCs/>
                <w:color w:val="000000"/>
                <w:sz w:val="16"/>
                <w:szCs w:val="16"/>
              </w:rPr>
              <w:t>Cantidad</w:t>
            </w:r>
          </w:p>
        </w:tc>
        <w:tc>
          <w:tcPr>
            <w:tcW w:w="977" w:type="dxa"/>
            <w:tcBorders>
              <w:top w:val="single" w:sz="8" w:space="0" w:color="auto"/>
              <w:left w:val="nil"/>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center"/>
              <w:rPr>
                <w:rFonts w:ascii="Arial Narrow" w:eastAsia="Times New Roman" w:hAnsi="Arial Narrow" w:cs="Arial"/>
                <w:b/>
                <w:bCs/>
                <w:color w:val="000000"/>
                <w:sz w:val="16"/>
                <w:szCs w:val="16"/>
              </w:rPr>
            </w:pPr>
            <w:r w:rsidRPr="00AF15F8">
              <w:rPr>
                <w:rFonts w:ascii="Arial Narrow" w:eastAsia="Times New Roman" w:hAnsi="Arial Narrow" w:cs="Arial"/>
                <w:b/>
                <w:bCs/>
                <w:color w:val="000000"/>
                <w:sz w:val="16"/>
                <w:szCs w:val="16"/>
              </w:rPr>
              <w:t>Precio unitario US $</w:t>
            </w:r>
          </w:p>
        </w:tc>
      </w:tr>
      <w:tr w:rsidR="00820645" w:rsidRPr="00AF15F8" w:rsidTr="00AF15F8">
        <w:trPr>
          <w:trHeight w:val="345"/>
        </w:trPr>
        <w:tc>
          <w:tcPr>
            <w:tcW w:w="2126" w:type="dxa"/>
            <w:tcBorders>
              <w:top w:val="nil"/>
              <w:left w:val="single" w:sz="8" w:space="0" w:color="auto"/>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both"/>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Tierra</w:t>
            </w:r>
          </w:p>
        </w:tc>
        <w:tc>
          <w:tcPr>
            <w:tcW w:w="1921" w:type="dxa"/>
            <w:tcBorders>
              <w:top w:val="nil"/>
              <w:left w:val="nil"/>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both"/>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Del lugar</w:t>
            </w:r>
          </w:p>
        </w:tc>
        <w:tc>
          <w:tcPr>
            <w:tcW w:w="861" w:type="dxa"/>
            <w:tcBorders>
              <w:top w:val="nil"/>
              <w:left w:val="nil"/>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center"/>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Inmediato</w:t>
            </w:r>
          </w:p>
        </w:tc>
        <w:tc>
          <w:tcPr>
            <w:tcW w:w="815" w:type="dxa"/>
            <w:tcBorders>
              <w:top w:val="nil"/>
              <w:left w:val="nil"/>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center"/>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Tm</w:t>
            </w:r>
          </w:p>
        </w:tc>
        <w:tc>
          <w:tcPr>
            <w:tcW w:w="842" w:type="dxa"/>
            <w:tcBorders>
              <w:top w:val="nil"/>
              <w:left w:val="nil"/>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center"/>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189</w:t>
            </w:r>
          </w:p>
        </w:tc>
        <w:tc>
          <w:tcPr>
            <w:tcW w:w="977" w:type="dxa"/>
            <w:tcBorders>
              <w:top w:val="nil"/>
              <w:left w:val="nil"/>
              <w:bottom w:val="single" w:sz="8" w:space="0" w:color="auto"/>
              <w:right w:val="single" w:sz="8" w:space="0" w:color="auto"/>
            </w:tcBorders>
            <w:shd w:val="clear" w:color="auto" w:fill="auto"/>
            <w:vAlign w:val="center"/>
            <w:hideMark/>
          </w:tcPr>
          <w:p w:rsidR="00820645" w:rsidRPr="00AF15F8" w:rsidRDefault="00820645" w:rsidP="00AF15F8">
            <w:pPr>
              <w:spacing w:after="0" w:line="240" w:lineRule="auto"/>
              <w:jc w:val="right"/>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15.87</w:t>
            </w:r>
          </w:p>
        </w:tc>
      </w:tr>
      <w:tr w:rsidR="00820645" w:rsidRPr="00AF15F8" w:rsidTr="00AF15F8">
        <w:trPr>
          <w:trHeight w:val="463"/>
        </w:trPr>
        <w:tc>
          <w:tcPr>
            <w:tcW w:w="2126" w:type="dxa"/>
            <w:tcBorders>
              <w:top w:val="nil"/>
              <w:left w:val="single" w:sz="8" w:space="0" w:color="auto"/>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both"/>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Cemento</w:t>
            </w:r>
          </w:p>
        </w:tc>
        <w:tc>
          <w:tcPr>
            <w:tcW w:w="1921" w:type="dxa"/>
            <w:tcBorders>
              <w:top w:val="nil"/>
              <w:left w:val="nil"/>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both"/>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Fabrica Cemento Sol, Andino, etc.</w:t>
            </w:r>
          </w:p>
        </w:tc>
        <w:tc>
          <w:tcPr>
            <w:tcW w:w="861" w:type="dxa"/>
            <w:tcBorders>
              <w:top w:val="nil"/>
              <w:left w:val="nil"/>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center"/>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48 horas</w:t>
            </w:r>
          </w:p>
        </w:tc>
        <w:tc>
          <w:tcPr>
            <w:tcW w:w="815" w:type="dxa"/>
            <w:tcBorders>
              <w:top w:val="nil"/>
              <w:left w:val="nil"/>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center"/>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Bolsas</w:t>
            </w:r>
          </w:p>
        </w:tc>
        <w:tc>
          <w:tcPr>
            <w:tcW w:w="842" w:type="dxa"/>
            <w:tcBorders>
              <w:top w:val="nil"/>
              <w:left w:val="nil"/>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center"/>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208</w:t>
            </w:r>
          </w:p>
        </w:tc>
        <w:tc>
          <w:tcPr>
            <w:tcW w:w="977" w:type="dxa"/>
            <w:tcBorders>
              <w:top w:val="nil"/>
              <w:left w:val="nil"/>
              <w:bottom w:val="single" w:sz="8" w:space="0" w:color="auto"/>
              <w:right w:val="single" w:sz="8" w:space="0" w:color="auto"/>
            </w:tcBorders>
            <w:shd w:val="clear" w:color="auto" w:fill="auto"/>
            <w:vAlign w:val="center"/>
            <w:hideMark/>
          </w:tcPr>
          <w:p w:rsidR="00820645" w:rsidRPr="00AF15F8" w:rsidRDefault="00820645" w:rsidP="00AF15F8">
            <w:pPr>
              <w:spacing w:after="0" w:line="240" w:lineRule="auto"/>
              <w:jc w:val="right"/>
              <w:rPr>
                <w:rFonts w:ascii="Arial Narrow" w:eastAsia="Times New Roman" w:hAnsi="Arial Narrow" w:cs="Arial"/>
                <w:color w:val="000000"/>
                <w:sz w:val="20"/>
                <w:szCs w:val="20"/>
              </w:rPr>
            </w:pPr>
            <w:r w:rsidRPr="00AF15F8">
              <w:rPr>
                <w:rFonts w:ascii="Arial Narrow" w:eastAsia="Times New Roman" w:hAnsi="Arial Narrow" w:cs="Arial"/>
                <w:color w:val="000000"/>
                <w:sz w:val="20"/>
                <w:szCs w:val="20"/>
              </w:rPr>
              <w:t>6.73</w:t>
            </w:r>
          </w:p>
        </w:tc>
      </w:tr>
      <w:tr w:rsidR="00820645" w:rsidRPr="00AF15F8" w:rsidTr="00AF15F8">
        <w:trPr>
          <w:trHeight w:val="271"/>
        </w:trPr>
        <w:tc>
          <w:tcPr>
            <w:tcW w:w="2126" w:type="dxa"/>
            <w:tcBorders>
              <w:top w:val="nil"/>
              <w:left w:val="single" w:sz="8" w:space="0" w:color="auto"/>
              <w:bottom w:val="single" w:sz="8" w:space="0" w:color="auto"/>
              <w:right w:val="single" w:sz="8" w:space="0" w:color="auto"/>
            </w:tcBorders>
            <w:shd w:val="clear" w:color="auto" w:fill="auto"/>
            <w:vAlign w:val="center"/>
            <w:hideMark/>
          </w:tcPr>
          <w:p w:rsidR="00820645" w:rsidRPr="00AF15F8" w:rsidRDefault="00AF15F8" w:rsidP="00820645">
            <w:pPr>
              <w:spacing w:after="0" w:line="240" w:lineRule="auto"/>
              <w:jc w:val="both"/>
              <w:rPr>
                <w:rFonts w:ascii="Arial Narrow" w:eastAsia="Times New Roman" w:hAnsi="Arial Narrow" w:cs="Calibri"/>
                <w:color w:val="000000"/>
                <w:sz w:val="20"/>
                <w:szCs w:val="20"/>
              </w:rPr>
            </w:pPr>
            <w:r>
              <w:rPr>
                <w:rFonts w:ascii="Arial Narrow" w:eastAsia="Times New Roman" w:hAnsi="Arial Narrow" w:cs="Calibri"/>
                <w:color w:val="000000"/>
                <w:sz w:val="20"/>
                <w:szCs w:val="20"/>
              </w:rPr>
              <w:t>Alambre de púas galvan.</w:t>
            </w:r>
          </w:p>
        </w:tc>
        <w:tc>
          <w:tcPr>
            <w:tcW w:w="1921" w:type="dxa"/>
            <w:tcBorders>
              <w:top w:val="nil"/>
              <w:left w:val="nil"/>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both"/>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Ferreterías de Huánuco</w:t>
            </w:r>
          </w:p>
        </w:tc>
        <w:tc>
          <w:tcPr>
            <w:tcW w:w="861" w:type="dxa"/>
            <w:tcBorders>
              <w:top w:val="nil"/>
              <w:left w:val="nil"/>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center"/>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Inmediato</w:t>
            </w:r>
          </w:p>
        </w:tc>
        <w:tc>
          <w:tcPr>
            <w:tcW w:w="815" w:type="dxa"/>
            <w:tcBorders>
              <w:top w:val="nil"/>
              <w:left w:val="nil"/>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center"/>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Rollos</w:t>
            </w:r>
          </w:p>
        </w:tc>
        <w:tc>
          <w:tcPr>
            <w:tcW w:w="842" w:type="dxa"/>
            <w:tcBorders>
              <w:top w:val="nil"/>
              <w:left w:val="nil"/>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center"/>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10</w:t>
            </w:r>
          </w:p>
        </w:tc>
        <w:tc>
          <w:tcPr>
            <w:tcW w:w="977" w:type="dxa"/>
            <w:tcBorders>
              <w:top w:val="nil"/>
              <w:left w:val="nil"/>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right"/>
              <w:rPr>
                <w:rFonts w:ascii="Arial Narrow" w:eastAsia="Times New Roman" w:hAnsi="Arial Narrow" w:cs="Arial"/>
                <w:color w:val="000000"/>
                <w:sz w:val="20"/>
                <w:szCs w:val="20"/>
              </w:rPr>
            </w:pPr>
            <w:r w:rsidRPr="00AF15F8">
              <w:rPr>
                <w:rFonts w:ascii="Arial Narrow" w:eastAsia="Times New Roman" w:hAnsi="Arial Narrow" w:cs="Arial"/>
                <w:color w:val="000000"/>
                <w:sz w:val="20"/>
                <w:szCs w:val="20"/>
              </w:rPr>
              <w:t>18.88</w:t>
            </w:r>
          </w:p>
        </w:tc>
      </w:tr>
      <w:tr w:rsidR="00820645" w:rsidRPr="00AF15F8" w:rsidTr="00AF15F8">
        <w:trPr>
          <w:trHeight w:val="389"/>
        </w:trPr>
        <w:tc>
          <w:tcPr>
            <w:tcW w:w="2126" w:type="dxa"/>
            <w:tcBorders>
              <w:top w:val="nil"/>
              <w:left w:val="single" w:sz="8" w:space="0" w:color="auto"/>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both"/>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Manga de polipropileno de 60cm de ancho</w:t>
            </w:r>
          </w:p>
        </w:tc>
        <w:tc>
          <w:tcPr>
            <w:tcW w:w="1921" w:type="dxa"/>
            <w:tcBorders>
              <w:top w:val="nil"/>
              <w:left w:val="nil"/>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both"/>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En el lugar</w:t>
            </w:r>
          </w:p>
        </w:tc>
        <w:tc>
          <w:tcPr>
            <w:tcW w:w="861" w:type="dxa"/>
            <w:tcBorders>
              <w:top w:val="nil"/>
              <w:left w:val="nil"/>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center"/>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Inmediato</w:t>
            </w:r>
          </w:p>
        </w:tc>
        <w:tc>
          <w:tcPr>
            <w:tcW w:w="815" w:type="dxa"/>
            <w:tcBorders>
              <w:top w:val="nil"/>
              <w:left w:val="nil"/>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center"/>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Kg</w:t>
            </w:r>
          </w:p>
        </w:tc>
        <w:tc>
          <w:tcPr>
            <w:tcW w:w="842" w:type="dxa"/>
            <w:tcBorders>
              <w:top w:val="nil"/>
              <w:left w:val="nil"/>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center"/>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14</w:t>
            </w:r>
          </w:p>
        </w:tc>
        <w:tc>
          <w:tcPr>
            <w:tcW w:w="977" w:type="dxa"/>
            <w:tcBorders>
              <w:top w:val="nil"/>
              <w:left w:val="nil"/>
              <w:bottom w:val="single" w:sz="8" w:space="0" w:color="auto"/>
              <w:right w:val="single" w:sz="8" w:space="0" w:color="auto"/>
            </w:tcBorders>
            <w:shd w:val="clear" w:color="auto" w:fill="auto"/>
            <w:vAlign w:val="center"/>
            <w:hideMark/>
          </w:tcPr>
          <w:p w:rsidR="00820645" w:rsidRPr="00AF15F8" w:rsidRDefault="00820645" w:rsidP="00AF15F8">
            <w:pPr>
              <w:spacing w:after="0" w:line="240" w:lineRule="auto"/>
              <w:jc w:val="right"/>
              <w:rPr>
                <w:rFonts w:ascii="Arial Narrow" w:eastAsia="Times New Roman" w:hAnsi="Arial Narrow" w:cs="Arial"/>
                <w:color w:val="000000"/>
                <w:sz w:val="20"/>
                <w:szCs w:val="20"/>
              </w:rPr>
            </w:pPr>
            <w:r w:rsidRPr="00AF15F8">
              <w:rPr>
                <w:rFonts w:ascii="Arial Narrow" w:eastAsia="Times New Roman" w:hAnsi="Arial Narrow" w:cs="Arial"/>
                <w:color w:val="000000"/>
                <w:sz w:val="20"/>
                <w:szCs w:val="20"/>
              </w:rPr>
              <w:t>3.</w:t>
            </w:r>
            <w:r w:rsidR="00AF15F8">
              <w:rPr>
                <w:rFonts w:ascii="Arial Narrow" w:eastAsia="Times New Roman" w:hAnsi="Arial Narrow" w:cs="Arial"/>
                <w:color w:val="000000"/>
                <w:sz w:val="20"/>
                <w:szCs w:val="20"/>
              </w:rPr>
              <w:t>60</w:t>
            </w:r>
          </w:p>
        </w:tc>
      </w:tr>
      <w:tr w:rsidR="00820645" w:rsidRPr="00AF15F8" w:rsidTr="00AF15F8">
        <w:trPr>
          <w:trHeight w:val="353"/>
        </w:trPr>
        <w:tc>
          <w:tcPr>
            <w:tcW w:w="2126" w:type="dxa"/>
            <w:tcBorders>
              <w:top w:val="nil"/>
              <w:left w:val="single" w:sz="8" w:space="0" w:color="auto"/>
              <w:bottom w:val="single" w:sz="8" w:space="0" w:color="auto"/>
              <w:right w:val="single" w:sz="8" w:space="0" w:color="auto"/>
            </w:tcBorders>
            <w:shd w:val="clear" w:color="auto" w:fill="auto"/>
            <w:vAlign w:val="center"/>
            <w:hideMark/>
          </w:tcPr>
          <w:p w:rsidR="00820645" w:rsidRPr="00AF15F8" w:rsidRDefault="00AF15F8" w:rsidP="00AF15F8">
            <w:pPr>
              <w:spacing w:after="0" w:line="240" w:lineRule="auto"/>
              <w:jc w:val="both"/>
              <w:rPr>
                <w:rFonts w:ascii="Arial Narrow" w:eastAsia="Times New Roman" w:hAnsi="Arial Narrow" w:cs="Calibri"/>
                <w:color w:val="000000"/>
                <w:sz w:val="20"/>
                <w:szCs w:val="20"/>
              </w:rPr>
            </w:pPr>
            <w:r>
              <w:rPr>
                <w:rFonts w:ascii="Arial Narrow" w:eastAsia="Times New Roman" w:hAnsi="Arial Narrow" w:cs="Calibri"/>
                <w:color w:val="000000"/>
                <w:sz w:val="20"/>
                <w:szCs w:val="20"/>
              </w:rPr>
              <w:t xml:space="preserve"> Cubierta Onduline </w:t>
            </w:r>
            <w:r w:rsidR="00820645" w:rsidRPr="00AF15F8">
              <w:rPr>
                <w:rFonts w:ascii="Arial Narrow" w:eastAsia="Times New Roman" w:hAnsi="Arial Narrow" w:cs="Calibri"/>
                <w:color w:val="000000"/>
                <w:sz w:val="20"/>
                <w:szCs w:val="20"/>
              </w:rPr>
              <w:t xml:space="preserve">traslucidas </w:t>
            </w:r>
          </w:p>
        </w:tc>
        <w:tc>
          <w:tcPr>
            <w:tcW w:w="1921" w:type="dxa"/>
            <w:tcBorders>
              <w:top w:val="nil"/>
              <w:left w:val="nil"/>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both"/>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 xml:space="preserve">Onduline del </w:t>
            </w:r>
            <w:r w:rsidR="00AF15F8" w:rsidRPr="00AF15F8">
              <w:rPr>
                <w:rFonts w:ascii="Arial Narrow" w:eastAsia="Times New Roman" w:hAnsi="Arial Narrow" w:cs="Calibri"/>
                <w:color w:val="000000"/>
                <w:sz w:val="20"/>
                <w:szCs w:val="20"/>
              </w:rPr>
              <w:t>Perú</w:t>
            </w:r>
          </w:p>
        </w:tc>
        <w:tc>
          <w:tcPr>
            <w:tcW w:w="861" w:type="dxa"/>
            <w:tcBorders>
              <w:top w:val="nil"/>
              <w:left w:val="nil"/>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center"/>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 xml:space="preserve">30 </w:t>
            </w:r>
            <w:r w:rsidR="00AF15F8" w:rsidRPr="00AF15F8">
              <w:rPr>
                <w:rFonts w:ascii="Arial Narrow" w:eastAsia="Times New Roman" w:hAnsi="Arial Narrow" w:cs="Calibri"/>
                <w:color w:val="000000"/>
                <w:sz w:val="20"/>
                <w:szCs w:val="20"/>
              </w:rPr>
              <w:t>días</w:t>
            </w:r>
          </w:p>
        </w:tc>
        <w:tc>
          <w:tcPr>
            <w:tcW w:w="815" w:type="dxa"/>
            <w:tcBorders>
              <w:top w:val="nil"/>
              <w:left w:val="nil"/>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center"/>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Planchas</w:t>
            </w:r>
          </w:p>
        </w:tc>
        <w:tc>
          <w:tcPr>
            <w:tcW w:w="842" w:type="dxa"/>
            <w:tcBorders>
              <w:top w:val="nil"/>
              <w:left w:val="nil"/>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center"/>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78</w:t>
            </w:r>
          </w:p>
        </w:tc>
        <w:tc>
          <w:tcPr>
            <w:tcW w:w="977" w:type="dxa"/>
            <w:tcBorders>
              <w:top w:val="nil"/>
              <w:left w:val="nil"/>
              <w:bottom w:val="single" w:sz="8" w:space="0" w:color="auto"/>
              <w:right w:val="single" w:sz="8" w:space="0" w:color="auto"/>
            </w:tcBorders>
            <w:shd w:val="clear" w:color="auto" w:fill="auto"/>
            <w:vAlign w:val="center"/>
            <w:hideMark/>
          </w:tcPr>
          <w:p w:rsidR="00820645" w:rsidRPr="00AF15F8" w:rsidRDefault="00820645" w:rsidP="00AF15F8">
            <w:pPr>
              <w:spacing w:after="0" w:line="240" w:lineRule="auto"/>
              <w:jc w:val="right"/>
              <w:rPr>
                <w:rFonts w:ascii="Arial Narrow" w:eastAsia="Times New Roman" w:hAnsi="Arial Narrow" w:cs="Arial"/>
                <w:color w:val="000000"/>
                <w:sz w:val="20"/>
                <w:szCs w:val="20"/>
              </w:rPr>
            </w:pPr>
            <w:r w:rsidRPr="00AF15F8">
              <w:rPr>
                <w:rFonts w:ascii="Arial Narrow" w:eastAsia="Times New Roman" w:hAnsi="Arial Narrow" w:cs="Arial"/>
                <w:color w:val="000000"/>
                <w:sz w:val="20"/>
                <w:szCs w:val="20"/>
              </w:rPr>
              <w:t>22.74</w:t>
            </w:r>
          </w:p>
        </w:tc>
      </w:tr>
      <w:tr w:rsidR="00820645" w:rsidRPr="00AF15F8" w:rsidTr="00AF15F8">
        <w:trPr>
          <w:trHeight w:val="525"/>
        </w:trPr>
        <w:tc>
          <w:tcPr>
            <w:tcW w:w="212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820645" w:rsidRPr="00AF15F8" w:rsidRDefault="00820645" w:rsidP="00820645">
            <w:pPr>
              <w:spacing w:after="0" w:line="240" w:lineRule="auto"/>
              <w:rPr>
                <w:rFonts w:ascii="Arial Narrow" w:eastAsia="Times New Roman" w:hAnsi="Arial Narrow" w:cs="Calibri"/>
                <w:sz w:val="20"/>
                <w:szCs w:val="20"/>
              </w:rPr>
            </w:pPr>
            <w:r w:rsidRPr="00AF15F8">
              <w:rPr>
                <w:rFonts w:ascii="Arial Narrow" w:eastAsia="Times New Roman" w:hAnsi="Arial Narrow" w:cs="Calibri"/>
                <w:sz w:val="20"/>
                <w:szCs w:val="20"/>
              </w:rPr>
              <w:t xml:space="preserve">Cubierta Onduline roja techo vestíbulo </w:t>
            </w:r>
          </w:p>
        </w:tc>
        <w:tc>
          <w:tcPr>
            <w:tcW w:w="1921" w:type="dxa"/>
            <w:tcBorders>
              <w:top w:val="nil"/>
              <w:left w:val="nil"/>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both"/>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 xml:space="preserve">Onduline del </w:t>
            </w:r>
            <w:r w:rsidR="00AF15F8" w:rsidRPr="00AF15F8">
              <w:rPr>
                <w:rFonts w:ascii="Arial Narrow" w:eastAsia="Times New Roman" w:hAnsi="Arial Narrow" w:cs="Calibri"/>
                <w:color w:val="000000"/>
                <w:sz w:val="20"/>
                <w:szCs w:val="20"/>
              </w:rPr>
              <w:t>Perú</w:t>
            </w:r>
          </w:p>
        </w:tc>
        <w:tc>
          <w:tcPr>
            <w:tcW w:w="861" w:type="dxa"/>
            <w:tcBorders>
              <w:top w:val="nil"/>
              <w:left w:val="nil"/>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center"/>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Inmediato</w:t>
            </w:r>
          </w:p>
        </w:tc>
        <w:tc>
          <w:tcPr>
            <w:tcW w:w="815" w:type="dxa"/>
            <w:tcBorders>
              <w:top w:val="nil"/>
              <w:left w:val="nil"/>
              <w:bottom w:val="single" w:sz="8" w:space="0" w:color="auto"/>
              <w:right w:val="single" w:sz="8" w:space="0" w:color="auto"/>
            </w:tcBorders>
            <w:shd w:val="clear" w:color="auto" w:fill="auto"/>
            <w:vAlign w:val="center"/>
            <w:hideMark/>
          </w:tcPr>
          <w:p w:rsidR="00820645" w:rsidRPr="00AF15F8" w:rsidRDefault="00AF15F8" w:rsidP="00820645">
            <w:pPr>
              <w:spacing w:after="0" w:line="240" w:lineRule="auto"/>
              <w:jc w:val="center"/>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Planchas</w:t>
            </w:r>
          </w:p>
        </w:tc>
        <w:tc>
          <w:tcPr>
            <w:tcW w:w="842" w:type="dxa"/>
            <w:tcBorders>
              <w:top w:val="nil"/>
              <w:left w:val="nil"/>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center"/>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68</w:t>
            </w:r>
          </w:p>
        </w:tc>
        <w:tc>
          <w:tcPr>
            <w:tcW w:w="977" w:type="dxa"/>
            <w:tcBorders>
              <w:top w:val="nil"/>
              <w:left w:val="nil"/>
              <w:bottom w:val="single" w:sz="8" w:space="0" w:color="auto"/>
              <w:right w:val="single" w:sz="8" w:space="0" w:color="auto"/>
            </w:tcBorders>
            <w:shd w:val="clear" w:color="auto" w:fill="auto"/>
            <w:vAlign w:val="center"/>
            <w:hideMark/>
          </w:tcPr>
          <w:p w:rsidR="00820645" w:rsidRPr="00AF15F8" w:rsidRDefault="00820645" w:rsidP="00AF15F8">
            <w:pPr>
              <w:spacing w:after="0" w:line="240" w:lineRule="auto"/>
              <w:jc w:val="right"/>
              <w:rPr>
                <w:rFonts w:ascii="Arial Narrow" w:eastAsia="Times New Roman" w:hAnsi="Arial Narrow" w:cs="Arial"/>
                <w:color w:val="000000"/>
                <w:sz w:val="20"/>
                <w:szCs w:val="20"/>
              </w:rPr>
            </w:pPr>
            <w:r w:rsidRPr="00AF15F8">
              <w:rPr>
                <w:rFonts w:ascii="Arial Narrow" w:eastAsia="Times New Roman" w:hAnsi="Arial Narrow" w:cs="Arial"/>
                <w:color w:val="000000"/>
                <w:sz w:val="20"/>
                <w:szCs w:val="20"/>
              </w:rPr>
              <w:t>12.76</w:t>
            </w:r>
          </w:p>
        </w:tc>
      </w:tr>
      <w:tr w:rsidR="00820645" w:rsidRPr="00AF15F8" w:rsidTr="00AF15F8">
        <w:trPr>
          <w:trHeight w:val="170"/>
        </w:trPr>
        <w:tc>
          <w:tcPr>
            <w:tcW w:w="2126" w:type="dxa"/>
            <w:tcBorders>
              <w:top w:val="nil"/>
              <w:left w:val="single" w:sz="8" w:space="0" w:color="auto"/>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both"/>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Madera</w:t>
            </w:r>
          </w:p>
        </w:tc>
        <w:tc>
          <w:tcPr>
            <w:tcW w:w="1921" w:type="dxa"/>
            <w:tcBorders>
              <w:top w:val="nil"/>
              <w:left w:val="nil"/>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both"/>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 xml:space="preserve">La casa del Tornillo </w:t>
            </w:r>
          </w:p>
        </w:tc>
        <w:tc>
          <w:tcPr>
            <w:tcW w:w="861" w:type="dxa"/>
            <w:tcBorders>
              <w:top w:val="nil"/>
              <w:left w:val="nil"/>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center"/>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Inmediato</w:t>
            </w:r>
          </w:p>
        </w:tc>
        <w:tc>
          <w:tcPr>
            <w:tcW w:w="815" w:type="dxa"/>
            <w:tcBorders>
              <w:top w:val="nil"/>
              <w:left w:val="nil"/>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center"/>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Pie2</w:t>
            </w:r>
          </w:p>
        </w:tc>
        <w:tc>
          <w:tcPr>
            <w:tcW w:w="842" w:type="dxa"/>
            <w:tcBorders>
              <w:top w:val="nil"/>
              <w:left w:val="nil"/>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center"/>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1112</w:t>
            </w:r>
          </w:p>
        </w:tc>
        <w:tc>
          <w:tcPr>
            <w:tcW w:w="977" w:type="dxa"/>
            <w:tcBorders>
              <w:top w:val="nil"/>
              <w:left w:val="nil"/>
              <w:bottom w:val="single" w:sz="8" w:space="0" w:color="auto"/>
              <w:right w:val="single" w:sz="8" w:space="0" w:color="auto"/>
            </w:tcBorders>
            <w:shd w:val="clear" w:color="auto" w:fill="auto"/>
            <w:vAlign w:val="center"/>
            <w:hideMark/>
          </w:tcPr>
          <w:p w:rsidR="00820645" w:rsidRPr="00AF15F8" w:rsidRDefault="00820645" w:rsidP="00AF15F8">
            <w:pPr>
              <w:spacing w:after="0" w:line="240" w:lineRule="auto"/>
              <w:jc w:val="right"/>
              <w:rPr>
                <w:rFonts w:ascii="Arial Narrow" w:eastAsia="Times New Roman" w:hAnsi="Arial Narrow" w:cs="Arial"/>
                <w:color w:val="000000"/>
                <w:sz w:val="20"/>
                <w:szCs w:val="20"/>
              </w:rPr>
            </w:pPr>
            <w:r w:rsidRPr="00AF15F8">
              <w:rPr>
                <w:rFonts w:ascii="Arial Narrow" w:eastAsia="Times New Roman" w:hAnsi="Arial Narrow" w:cs="Arial"/>
                <w:color w:val="000000"/>
                <w:sz w:val="20"/>
                <w:szCs w:val="20"/>
              </w:rPr>
              <w:t>1.8</w:t>
            </w:r>
            <w:r w:rsidR="00AF15F8">
              <w:rPr>
                <w:rFonts w:ascii="Arial Narrow" w:eastAsia="Times New Roman" w:hAnsi="Arial Narrow" w:cs="Arial"/>
                <w:color w:val="000000"/>
                <w:sz w:val="20"/>
                <w:szCs w:val="20"/>
              </w:rPr>
              <w:t>1</w:t>
            </w:r>
          </w:p>
        </w:tc>
      </w:tr>
      <w:tr w:rsidR="00820645" w:rsidRPr="00AF15F8" w:rsidTr="00AF15F8">
        <w:trPr>
          <w:trHeight w:val="343"/>
        </w:trPr>
        <w:tc>
          <w:tcPr>
            <w:tcW w:w="2126" w:type="dxa"/>
            <w:tcBorders>
              <w:top w:val="nil"/>
              <w:left w:val="single" w:sz="8" w:space="0" w:color="auto"/>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both"/>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Ventanas cristal insulado</w:t>
            </w:r>
          </w:p>
        </w:tc>
        <w:tc>
          <w:tcPr>
            <w:tcW w:w="1921" w:type="dxa"/>
            <w:tcBorders>
              <w:top w:val="nil"/>
              <w:left w:val="nil"/>
              <w:bottom w:val="single" w:sz="8" w:space="0" w:color="auto"/>
              <w:right w:val="single" w:sz="8" w:space="0" w:color="auto"/>
            </w:tcBorders>
            <w:shd w:val="clear" w:color="auto" w:fill="auto"/>
            <w:vAlign w:val="center"/>
            <w:hideMark/>
          </w:tcPr>
          <w:p w:rsidR="00820645" w:rsidRPr="00AF15F8" w:rsidRDefault="00AF15F8" w:rsidP="00820645">
            <w:pPr>
              <w:spacing w:after="0" w:line="240" w:lineRule="auto"/>
              <w:jc w:val="both"/>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Artesanías</w:t>
            </w:r>
            <w:r w:rsidR="00820645" w:rsidRPr="00AF15F8">
              <w:rPr>
                <w:rFonts w:ascii="Arial Narrow" w:eastAsia="Times New Roman" w:hAnsi="Arial Narrow" w:cs="Calibri"/>
                <w:color w:val="000000"/>
                <w:sz w:val="20"/>
                <w:szCs w:val="20"/>
              </w:rPr>
              <w:t xml:space="preserve"> Lorenzo </w:t>
            </w:r>
          </w:p>
        </w:tc>
        <w:tc>
          <w:tcPr>
            <w:tcW w:w="861" w:type="dxa"/>
            <w:tcBorders>
              <w:top w:val="nil"/>
              <w:left w:val="nil"/>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center"/>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 xml:space="preserve">45 </w:t>
            </w:r>
            <w:r w:rsidR="00AF15F8" w:rsidRPr="00AF15F8">
              <w:rPr>
                <w:rFonts w:ascii="Arial Narrow" w:eastAsia="Times New Roman" w:hAnsi="Arial Narrow" w:cs="Calibri"/>
                <w:color w:val="000000"/>
                <w:sz w:val="20"/>
                <w:szCs w:val="20"/>
              </w:rPr>
              <w:t>días</w:t>
            </w:r>
          </w:p>
        </w:tc>
        <w:tc>
          <w:tcPr>
            <w:tcW w:w="815" w:type="dxa"/>
            <w:tcBorders>
              <w:top w:val="nil"/>
              <w:left w:val="nil"/>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center"/>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Unidad</w:t>
            </w:r>
          </w:p>
        </w:tc>
        <w:tc>
          <w:tcPr>
            <w:tcW w:w="842" w:type="dxa"/>
            <w:tcBorders>
              <w:top w:val="nil"/>
              <w:left w:val="nil"/>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center"/>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7</w:t>
            </w:r>
          </w:p>
        </w:tc>
        <w:tc>
          <w:tcPr>
            <w:tcW w:w="977" w:type="dxa"/>
            <w:tcBorders>
              <w:top w:val="nil"/>
              <w:left w:val="nil"/>
              <w:bottom w:val="single" w:sz="8" w:space="0" w:color="auto"/>
              <w:right w:val="single" w:sz="8" w:space="0" w:color="auto"/>
            </w:tcBorders>
            <w:shd w:val="clear" w:color="auto" w:fill="auto"/>
            <w:vAlign w:val="center"/>
            <w:hideMark/>
          </w:tcPr>
          <w:p w:rsidR="00820645" w:rsidRPr="00AF15F8" w:rsidRDefault="00820645" w:rsidP="00AF15F8">
            <w:pPr>
              <w:spacing w:after="0" w:line="240" w:lineRule="auto"/>
              <w:jc w:val="right"/>
              <w:rPr>
                <w:rFonts w:ascii="Arial Narrow" w:eastAsia="Times New Roman" w:hAnsi="Arial Narrow" w:cs="Arial"/>
                <w:color w:val="000000"/>
                <w:sz w:val="20"/>
                <w:szCs w:val="20"/>
              </w:rPr>
            </w:pPr>
            <w:r w:rsidRPr="00AF15F8">
              <w:rPr>
                <w:rFonts w:ascii="Arial Narrow" w:eastAsia="Times New Roman" w:hAnsi="Arial Narrow" w:cs="Arial"/>
                <w:color w:val="000000"/>
                <w:sz w:val="20"/>
                <w:szCs w:val="20"/>
              </w:rPr>
              <w:t>88.8</w:t>
            </w:r>
            <w:r w:rsidR="00AF15F8">
              <w:rPr>
                <w:rFonts w:ascii="Arial Narrow" w:eastAsia="Times New Roman" w:hAnsi="Arial Narrow" w:cs="Arial"/>
                <w:color w:val="000000"/>
                <w:sz w:val="20"/>
                <w:szCs w:val="20"/>
              </w:rPr>
              <w:t>9</w:t>
            </w:r>
          </w:p>
        </w:tc>
      </w:tr>
      <w:tr w:rsidR="00820645" w:rsidRPr="00AF15F8" w:rsidTr="00AF15F8">
        <w:trPr>
          <w:trHeight w:val="264"/>
        </w:trPr>
        <w:tc>
          <w:tcPr>
            <w:tcW w:w="2126" w:type="dxa"/>
            <w:tcBorders>
              <w:top w:val="nil"/>
              <w:left w:val="single" w:sz="8" w:space="0" w:color="auto"/>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both"/>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Impermeabilizante Crystal</w:t>
            </w:r>
          </w:p>
        </w:tc>
        <w:tc>
          <w:tcPr>
            <w:tcW w:w="1921" w:type="dxa"/>
            <w:tcBorders>
              <w:top w:val="nil"/>
              <w:left w:val="nil"/>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both"/>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 xml:space="preserve">Crystal del </w:t>
            </w:r>
            <w:r w:rsidR="00AF15F8" w:rsidRPr="00AF15F8">
              <w:rPr>
                <w:rFonts w:ascii="Arial Narrow" w:eastAsia="Times New Roman" w:hAnsi="Arial Narrow" w:cs="Calibri"/>
                <w:color w:val="000000"/>
                <w:sz w:val="20"/>
                <w:szCs w:val="20"/>
              </w:rPr>
              <w:t>Perú</w:t>
            </w:r>
            <w:r w:rsidRPr="00AF15F8">
              <w:rPr>
                <w:rFonts w:ascii="Arial Narrow" w:eastAsia="Times New Roman" w:hAnsi="Arial Narrow" w:cs="Calibri"/>
                <w:color w:val="000000"/>
                <w:sz w:val="20"/>
                <w:szCs w:val="20"/>
              </w:rPr>
              <w:t xml:space="preserve"> SAC</w:t>
            </w:r>
          </w:p>
        </w:tc>
        <w:tc>
          <w:tcPr>
            <w:tcW w:w="861" w:type="dxa"/>
            <w:tcBorders>
              <w:top w:val="nil"/>
              <w:left w:val="nil"/>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center"/>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Inmediato</w:t>
            </w:r>
          </w:p>
        </w:tc>
        <w:tc>
          <w:tcPr>
            <w:tcW w:w="815" w:type="dxa"/>
            <w:tcBorders>
              <w:top w:val="nil"/>
              <w:left w:val="nil"/>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center"/>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Baldes</w:t>
            </w:r>
          </w:p>
        </w:tc>
        <w:tc>
          <w:tcPr>
            <w:tcW w:w="842" w:type="dxa"/>
            <w:tcBorders>
              <w:top w:val="nil"/>
              <w:left w:val="nil"/>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center"/>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5</w:t>
            </w:r>
          </w:p>
        </w:tc>
        <w:tc>
          <w:tcPr>
            <w:tcW w:w="977" w:type="dxa"/>
            <w:tcBorders>
              <w:top w:val="nil"/>
              <w:left w:val="nil"/>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right"/>
              <w:rPr>
                <w:rFonts w:ascii="Arial Narrow" w:eastAsia="Times New Roman" w:hAnsi="Arial Narrow" w:cs="Arial"/>
                <w:color w:val="000000"/>
                <w:sz w:val="20"/>
                <w:szCs w:val="20"/>
              </w:rPr>
            </w:pPr>
            <w:r w:rsidRPr="00AF15F8">
              <w:rPr>
                <w:rFonts w:ascii="Arial Narrow" w:eastAsia="Times New Roman" w:hAnsi="Arial Narrow" w:cs="Arial"/>
                <w:color w:val="000000"/>
                <w:sz w:val="20"/>
                <w:szCs w:val="20"/>
              </w:rPr>
              <w:t>185</w:t>
            </w:r>
            <w:r w:rsidR="00AF15F8">
              <w:rPr>
                <w:rFonts w:ascii="Arial Narrow" w:eastAsia="Times New Roman" w:hAnsi="Arial Narrow" w:cs="Arial"/>
                <w:color w:val="000000"/>
                <w:sz w:val="20"/>
                <w:szCs w:val="20"/>
              </w:rPr>
              <w:t>.00</w:t>
            </w:r>
          </w:p>
        </w:tc>
      </w:tr>
      <w:tr w:rsidR="00820645" w:rsidRPr="00AF15F8" w:rsidTr="00AF15F8">
        <w:trPr>
          <w:trHeight w:val="409"/>
        </w:trPr>
        <w:tc>
          <w:tcPr>
            <w:tcW w:w="2126" w:type="dxa"/>
            <w:tcBorders>
              <w:top w:val="nil"/>
              <w:left w:val="single" w:sz="8" w:space="0" w:color="auto"/>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both"/>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 xml:space="preserve">Kit de </w:t>
            </w:r>
            <w:r w:rsidR="00AF15F8" w:rsidRPr="00AF15F8">
              <w:rPr>
                <w:rFonts w:ascii="Arial Narrow" w:eastAsia="Times New Roman" w:hAnsi="Arial Narrow" w:cs="Calibri"/>
                <w:color w:val="000000"/>
                <w:sz w:val="20"/>
                <w:szCs w:val="20"/>
              </w:rPr>
              <w:t>energía</w:t>
            </w:r>
            <w:r w:rsidRPr="00AF15F8">
              <w:rPr>
                <w:rFonts w:ascii="Arial Narrow" w:eastAsia="Times New Roman" w:hAnsi="Arial Narrow" w:cs="Calibri"/>
                <w:color w:val="000000"/>
                <w:sz w:val="20"/>
                <w:szCs w:val="20"/>
              </w:rPr>
              <w:t xml:space="preserve"> solar para </w:t>
            </w:r>
            <w:r w:rsidR="00AF15F8" w:rsidRPr="00AF15F8">
              <w:rPr>
                <w:rFonts w:ascii="Arial Narrow" w:eastAsia="Times New Roman" w:hAnsi="Arial Narrow" w:cs="Calibri"/>
                <w:color w:val="000000"/>
                <w:sz w:val="20"/>
                <w:szCs w:val="20"/>
              </w:rPr>
              <w:t>iluminación</w:t>
            </w:r>
          </w:p>
        </w:tc>
        <w:tc>
          <w:tcPr>
            <w:tcW w:w="1921" w:type="dxa"/>
            <w:tcBorders>
              <w:top w:val="nil"/>
              <w:left w:val="nil"/>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both"/>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Enertek</w:t>
            </w:r>
          </w:p>
        </w:tc>
        <w:tc>
          <w:tcPr>
            <w:tcW w:w="861" w:type="dxa"/>
            <w:tcBorders>
              <w:top w:val="nil"/>
              <w:left w:val="nil"/>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center"/>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 xml:space="preserve">30 </w:t>
            </w:r>
            <w:r w:rsidR="00AF15F8" w:rsidRPr="00AF15F8">
              <w:rPr>
                <w:rFonts w:ascii="Arial Narrow" w:eastAsia="Times New Roman" w:hAnsi="Arial Narrow" w:cs="Calibri"/>
                <w:color w:val="000000"/>
                <w:sz w:val="20"/>
                <w:szCs w:val="20"/>
              </w:rPr>
              <w:t>días</w:t>
            </w:r>
          </w:p>
        </w:tc>
        <w:tc>
          <w:tcPr>
            <w:tcW w:w="815" w:type="dxa"/>
            <w:tcBorders>
              <w:top w:val="nil"/>
              <w:left w:val="nil"/>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center"/>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Unidad</w:t>
            </w:r>
          </w:p>
        </w:tc>
        <w:tc>
          <w:tcPr>
            <w:tcW w:w="842" w:type="dxa"/>
            <w:tcBorders>
              <w:top w:val="nil"/>
              <w:left w:val="nil"/>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center"/>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1</w:t>
            </w:r>
          </w:p>
        </w:tc>
        <w:tc>
          <w:tcPr>
            <w:tcW w:w="977" w:type="dxa"/>
            <w:tcBorders>
              <w:top w:val="nil"/>
              <w:left w:val="nil"/>
              <w:bottom w:val="single" w:sz="8" w:space="0" w:color="auto"/>
              <w:right w:val="single" w:sz="8" w:space="0" w:color="auto"/>
            </w:tcBorders>
            <w:shd w:val="clear" w:color="auto" w:fill="auto"/>
            <w:vAlign w:val="center"/>
            <w:hideMark/>
          </w:tcPr>
          <w:p w:rsidR="00820645" w:rsidRPr="00AF15F8" w:rsidRDefault="00820645" w:rsidP="00820645">
            <w:pPr>
              <w:spacing w:after="0" w:line="240" w:lineRule="auto"/>
              <w:jc w:val="right"/>
              <w:rPr>
                <w:rFonts w:ascii="Arial Narrow" w:eastAsia="Times New Roman" w:hAnsi="Arial Narrow" w:cs="Arial"/>
                <w:color w:val="000000"/>
                <w:sz w:val="20"/>
                <w:szCs w:val="20"/>
              </w:rPr>
            </w:pPr>
            <w:r w:rsidRPr="00AF15F8">
              <w:rPr>
                <w:rFonts w:ascii="Arial Narrow" w:eastAsia="Times New Roman" w:hAnsi="Arial Narrow" w:cs="Arial"/>
                <w:color w:val="000000"/>
                <w:sz w:val="20"/>
                <w:szCs w:val="20"/>
              </w:rPr>
              <w:t>1769.4</w:t>
            </w:r>
            <w:r w:rsidR="00AF15F8">
              <w:rPr>
                <w:rFonts w:ascii="Arial Narrow" w:eastAsia="Times New Roman" w:hAnsi="Arial Narrow" w:cs="Arial"/>
                <w:color w:val="000000"/>
                <w:sz w:val="20"/>
                <w:szCs w:val="20"/>
              </w:rPr>
              <w:t>0</w:t>
            </w:r>
          </w:p>
        </w:tc>
      </w:tr>
      <w:tr w:rsidR="00820645" w:rsidRPr="00AF15F8" w:rsidTr="00AF15F8">
        <w:trPr>
          <w:trHeight w:val="359"/>
        </w:trPr>
        <w:tc>
          <w:tcPr>
            <w:tcW w:w="2126" w:type="dxa"/>
            <w:tcBorders>
              <w:top w:val="nil"/>
              <w:left w:val="single" w:sz="8" w:space="0" w:color="auto"/>
              <w:bottom w:val="single" w:sz="4" w:space="0" w:color="auto"/>
              <w:right w:val="single" w:sz="8" w:space="0" w:color="auto"/>
            </w:tcBorders>
            <w:shd w:val="clear" w:color="auto" w:fill="auto"/>
            <w:vAlign w:val="center"/>
            <w:hideMark/>
          </w:tcPr>
          <w:p w:rsidR="00820645" w:rsidRPr="00AF15F8" w:rsidRDefault="00820645" w:rsidP="00820645">
            <w:pPr>
              <w:spacing w:after="0" w:line="240" w:lineRule="auto"/>
              <w:jc w:val="both"/>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 xml:space="preserve">Kit </w:t>
            </w:r>
            <w:r w:rsidR="00AF15F8" w:rsidRPr="00AF15F8">
              <w:rPr>
                <w:rFonts w:ascii="Arial Narrow" w:eastAsia="Times New Roman" w:hAnsi="Arial Narrow" w:cs="Calibri"/>
                <w:color w:val="000000"/>
                <w:sz w:val="20"/>
                <w:szCs w:val="20"/>
              </w:rPr>
              <w:t>Energía</w:t>
            </w:r>
            <w:r w:rsidRPr="00AF15F8">
              <w:rPr>
                <w:rFonts w:ascii="Arial Narrow" w:eastAsia="Times New Roman" w:hAnsi="Arial Narrow" w:cs="Calibri"/>
                <w:color w:val="000000"/>
                <w:sz w:val="20"/>
                <w:szCs w:val="20"/>
              </w:rPr>
              <w:t xml:space="preserve"> solar para </w:t>
            </w:r>
            <w:r w:rsidR="00AF15F8" w:rsidRPr="00AF15F8">
              <w:rPr>
                <w:rFonts w:ascii="Arial Narrow" w:eastAsia="Times New Roman" w:hAnsi="Arial Narrow" w:cs="Calibri"/>
                <w:color w:val="000000"/>
                <w:sz w:val="20"/>
                <w:szCs w:val="20"/>
              </w:rPr>
              <w:t>calefacción</w:t>
            </w:r>
          </w:p>
        </w:tc>
        <w:tc>
          <w:tcPr>
            <w:tcW w:w="1921" w:type="dxa"/>
            <w:tcBorders>
              <w:top w:val="nil"/>
              <w:left w:val="nil"/>
              <w:bottom w:val="single" w:sz="4" w:space="0" w:color="auto"/>
              <w:right w:val="single" w:sz="8" w:space="0" w:color="auto"/>
            </w:tcBorders>
            <w:shd w:val="clear" w:color="auto" w:fill="auto"/>
            <w:vAlign w:val="center"/>
            <w:hideMark/>
          </w:tcPr>
          <w:p w:rsidR="00820645" w:rsidRPr="00AF15F8" w:rsidRDefault="00820645" w:rsidP="00820645">
            <w:pPr>
              <w:spacing w:after="0" w:line="240" w:lineRule="auto"/>
              <w:jc w:val="both"/>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Enertek</w:t>
            </w:r>
          </w:p>
        </w:tc>
        <w:tc>
          <w:tcPr>
            <w:tcW w:w="861" w:type="dxa"/>
            <w:tcBorders>
              <w:top w:val="nil"/>
              <w:left w:val="nil"/>
              <w:bottom w:val="single" w:sz="4" w:space="0" w:color="auto"/>
              <w:right w:val="single" w:sz="8" w:space="0" w:color="auto"/>
            </w:tcBorders>
            <w:shd w:val="clear" w:color="auto" w:fill="auto"/>
            <w:vAlign w:val="center"/>
            <w:hideMark/>
          </w:tcPr>
          <w:p w:rsidR="00820645" w:rsidRPr="00AF15F8" w:rsidRDefault="00820645" w:rsidP="00820645">
            <w:pPr>
              <w:spacing w:after="0" w:line="240" w:lineRule="auto"/>
              <w:jc w:val="center"/>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 xml:space="preserve">30 </w:t>
            </w:r>
            <w:r w:rsidR="00AF15F8" w:rsidRPr="00AF15F8">
              <w:rPr>
                <w:rFonts w:ascii="Arial Narrow" w:eastAsia="Times New Roman" w:hAnsi="Arial Narrow" w:cs="Calibri"/>
                <w:color w:val="000000"/>
                <w:sz w:val="20"/>
                <w:szCs w:val="20"/>
              </w:rPr>
              <w:t>días</w:t>
            </w:r>
          </w:p>
        </w:tc>
        <w:tc>
          <w:tcPr>
            <w:tcW w:w="815" w:type="dxa"/>
            <w:tcBorders>
              <w:top w:val="nil"/>
              <w:left w:val="nil"/>
              <w:bottom w:val="single" w:sz="4" w:space="0" w:color="auto"/>
              <w:right w:val="single" w:sz="8" w:space="0" w:color="auto"/>
            </w:tcBorders>
            <w:shd w:val="clear" w:color="auto" w:fill="auto"/>
            <w:vAlign w:val="center"/>
            <w:hideMark/>
          </w:tcPr>
          <w:p w:rsidR="00820645" w:rsidRPr="00AF15F8" w:rsidRDefault="00820645" w:rsidP="00820645">
            <w:pPr>
              <w:spacing w:after="0" w:line="240" w:lineRule="auto"/>
              <w:jc w:val="center"/>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Unidad</w:t>
            </w:r>
          </w:p>
        </w:tc>
        <w:tc>
          <w:tcPr>
            <w:tcW w:w="842" w:type="dxa"/>
            <w:tcBorders>
              <w:top w:val="nil"/>
              <w:left w:val="nil"/>
              <w:bottom w:val="single" w:sz="4" w:space="0" w:color="auto"/>
              <w:right w:val="single" w:sz="8" w:space="0" w:color="auto"/>
            </w:tcBorders>
            <w:shd w:val="clear" w:color="auto" w:fill="auto"/>
            <w:vAlign w:val="center"/>
            <w:hideMark/>
          </w:tcPr>
          <w:p w:rsidR="00820645" w:rsidRPr="00AF15F8" w:rsidRDefault="00820645" w:rsidP="00820645">
            <w:pPr>
              <w:spacing w:after="0" w:line="240" w:lineRule="auto"/>
              <w:jc w:val="center"/>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1</w:t>
            </w:r>
          </w:p>
        </w:tc>
        <w:tc>
          <w:tcPr>
            <w:tcW w:w="977" w:type="dxa"/>
            <w:tcBorders>
              <w:top w:val="nil"/>
              <w:left w:val="nil"/>
              <w:bottom w:val="single" w:sz="4" w:space="0" w:color="auto"/>
              <w:right w:val="single" w:sz="8" w:space="0" w:color="auto"/>
            </w:tcBorders>
            <w:shd w:val="clear" w:color="auto" w:fill="auto"/>
            <w:vAlign w:val="center"/>
            <w:hideMark/>
          </w:tcPr>
          <w:p w:rsidR="00820645" w:rsidRPr="00AF15F8" w:rsidRDefault="00820645" w:rsidP="00820645">
            <w:pPr>
              <w:spacing w:after="0" w:line="240" w:lineRule="auto"/>
              <w:jc w:val="right"/>
              <w:rPr>
                <w:rFonts w:ascii="Arial Narrow" w:eastAsia="Times New Roman" w:hAnsi="Arial Narrow" w:cs="Arial"/>
                <w:color w:val="000000"/>
                <w:sz w:val="20"/>
                <w:szCs w:val="20"/>
              </w:rPr>
            </w:pPr>
            <w:r w:rsidRPr="00AF15F8">
              <w:rPr>
                <w:rFonts w:ascii="Arial Narrow" w:eastAsia="Times New Roman" w:hAnsi="Arial Narrow" w:cs="Arial"/>
                <w:color w:val="000000"/>
                <w:sz w:val="20"/>
                <w:szCs w:val="20"/>
              </w:rPr>
              <w:t>2914</w:t>
            </w:r>
            <w:r w:rsidR="00AF15F8">
              <w:rPr>
                <w:rFonts w:ascii="Arial Narrow" w:eastAsia="Times New Roman" w:hAnsi="Arial Narrow" w:cs="Arial"/>
                <w:color w:val="000000"/>
                <w:sz w:val="20"/>
                <w:szCs w:val="20"/>
              </w:rPr>
              <w:t>.00</w:t>
            </w:r>
          </w:p>
        </w:tc>
      </w:tr>
      <w:tr w:rsidR="00820645" w:rsidRPr="00AF15F8" w:rsidTr="00AF15F8">
        <w:trPr>
          <w:trHeight w:val="320"/>
        </w:trPr>
        <w:tc>
          <w:tcPr>
            <w:tcW w:w="21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20645" w:rsidRPr="00AF15F8" w:rsidRDefault="00820645" w:rsidP="00820645">
            <w:pPr>
              <w:spacing w:after="0" w:line="240" w:lineRule="auto"/>
              <w:jc w:val="both"/>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 xml:space="preserve">Extractor </w:t>
            </w:r>
            <w:r w:rsidR="00AF15F8" w:rsidRPr="00AF15F8">
              <w:rPr>
                <w:rFonts w:ascii="Arial Narrow" w:eastAsia="Times New Roman" w:hAnsi="Arial Narrow" w:cs="Calibri"/>
                <w:color w:val="000000"/>
                <w:sz w:val="20"/>
                <w:szCs w:val="20"/>
              </w:rPr>
              <w:t>eólico</w:t>
            </w:r>
          </w:p>
        </w:tc>
        <w:tc>
          <w:tcPr>
            <w:tcW w:w="192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20645" w:rsidRPr="00AF15F8" w:rsidRDefault="00820645" w:rsidP="00820645">
            <w:pPr>
              <w:spacing w:after="0" w:line="240" w:lineRule="auto"/>
              <w:jc w:val="both"/>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 xml:space="preserve">VetVen </w:t>
            </w:r>
          </w:p>
        </w:tc>
        <w:tc>
          <w:tcPr>
            <w:tcW w:w="8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20645" w:rsidRPr="00AF15F8" w:rsidRDefault="00820645" w:rsidP="00820645">
            <w:pPr>
              <w:spacing w:after="0" w:line="240" w:lineRule="auto"/>
              <w:jc w:val="center"/>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 xml:space="preserve">15 </w:t>
            </w:r>
            <w:r w:rsidR="00AF15F8" w:rsidRPr="00AF15F8">
              <w:rPr>
                <w:rFonts w:ascii="Arial Narrow" w:eastAsia="Times New Roman" w:hAnsi="Arial Narrow" w:cs="Calibri"/>
                <w:color w:val="000000"/>
                <w:sz w:val="20"/>
                <w:szCs w:val="20"/>
              </w:rPr>
              <w:t>días</w:t>
            </w:r>
          </w:p>
        </w:tc>
        <w:tc>
          <w:tcPr>
            <w:tcW w:w="8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20645" w:rsidRPr="00AF15F8" w:rsidRDefault="00820645" w:rsidP="00820645">
            <w:pPr>
              <w:spacing w:after="0" w:line="240" w:lineRule="auto"/>
              <w:jc w:val="center"/>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Unidad</w:t>
            </w:r>
          </w:p>
        </w:tc>
        <w:tc>
          <w:tcPr>
            <w:tcW w:w="84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20645" w:rsidRPr="00AF15F8" w:rsidRDefault="00820645" w:rsidP="00820645">
            <w:pPr>
              <w:spacing w:after="0" w:line="240" w:lineRule="auto"/>
              <w:jc w:val="center"/>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1</w:t>
            </w:r>
          </w:p>
        </w:tc>
        <w:tc>
          <w:tcPr>
            <w:tcW w:w="9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0645" w:rsidRPr="00AF15F8" w:rsidRDefault="00820645" w:rsidP="00820645">
            <w:pPr>
              <w:spacing w:after="0" w:line="240" w:lineRule="auto"/>
              <w:jc w:val="right"/>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500</w:t>
            </w:r>
            <w:r w:rsidR="00AF15F8">
              <w:rPr>
                <w:rFonts w:ascii="Arial Narrow" w:eastAsia="Times New Roman" w:hAnsi="Arial Narrow" w:cs="Calibri"/>
                <w:color w:val="000000"/>
                <w:sz w:val="20"/>
                <w:szCs w:val="20"/>
              </w:rPr>
              <w:t>.00</w:t>
            </w:r>
          </w:p>
        </w:tc>
      </w:tr>
      <w:tr w:rsidR="00820645" w:rsidRPr="00AF15F8" w:rsidTr="00AF15F8">
        <w:trPr>
          <w:trHeight w:val="268"/>
        </w:trPr>
        <w:tc>
          <w:tcPr>
            <w:tcW w:w="21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20645" w:rsidRPr="00AF15F8" w:rsidRDefault="00820645" w:rsidP="00820645">
            <w:pPr>
              <w:spacing w:after="0" w:line="240" w:lineRule="auto"/>
              <w:jc w:val="both"/>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Biodigestores de 30 m3</w:t>
            </w:r>
          </w:p>
        </w:tc>
        <w:tc>
          <w:tcPr>
            <w:tcW w:w="192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20645" w:rsidRPr="00AF15F8" w:rsidRDefault="00820645" w:rsidP="00820645">
            <w:pPr>
              <w:spacing w:after="0" w:line="240" w:lineRule="auto"/>
              <w:jc w:val="both"/>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CIDELSA</w:t>
            </w:r>
          </w:p>
        </w:tc>
        <w:tc>
          <w:tcPr>
            <w:tcW w:w="8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20645" w:rsidRPr="00AF15F8" w:rsidRDefault="00820645" w:rsidP="00820645">
            <w:pPr>
              <w:spacing w:after="0" w:line="240" w:lineRule="auto"/>
              <w:jc w:val="center"/>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Inmediato</w:t>
            </w:r>
          </w:p>
        </w:tc>
        <w:tc>
          <w:tcPr>
            <w:tcW w:w="8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20645" w:rsidRPr="00AF15F8" w:rsidRDefault="00820645" w:rsidP="00820645">
            <w:pPr>
              <w:spacing w:after="0" w:line="240" w:lineRule="auto"/>
              <w:jc w:val="center"/>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Unidad</w:t>
            </w:r>
          </w:p>
        </w:tc>
        <w:tc>
          <w:tcPr>
            <w:tcW w:w="84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20645" w:rsidRPr="00AF15F8" w:rsidRDefault="00820645" w:rsidP="00820645">
            <w:pPr>
              <w:spacing w:after="0" w:line="240" w:lineRule="auto"/>
              <w:jc w:val="center"/>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1</w:t>
            </w:r>
          </w:p>
        </w:tc>
        <w:tc>
          <w:tcPr>
            <w:tcW w:w="97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20645" w:rsidRPr="00AF15F8" w:rsidRDefault="00820645" w:rsidP="00AF15F8">
            <w:pPr>
              <w:spacing w:after="0" w:line="240" w:lineRule="auto"/>
              <w:jc w:val="right"/>
              <w:rPr>
                <w:rFonts w:ascii="Arial Narrow" w:eastAsia="Times New Roman" w:hAnsi="Arial Narrow" w:cs="Arial"/>
                <w:color w:val="000000"/>
                <w:sz w:val="20"/>
                <w:szCs w:val="20"/>
              </w:rPr>
            </w:pPr>
            <w:r w:rsidRPr="00AF15F8">
              <w:rPr>
                <w:rFonts w:ascii="Arial Narrow" w:eastAsia="Times New Roman" w:hAnsi="Arial Narrow" w:cs="Arial"/>
                <w:color w:val="000000"/>
                <w:sz w:val="20"/>
                <w:szCs w:val="20"/>
              </w:rPr>
              <w:t>396.8</w:t>
            </w:r>
            <w:r w:rsidR="00AF15F8">
              <w:rPr>
                <w:rFonts w:ascii="Arial Narrow" w:eastAsia="Times New Roman" w:hAnsi="Arial Narrow" w:cs="Arial"/>
                <w:color w:val="000000"/>
                <w:sz w:val="20"/>
                <w:szCs w:val="20"/>
              </w:rPr>
              <w:t>3</w:t>
            </w:r>
          </w:p>
        </w:tc>
      </w:tr>
      <w:tr w:rsidR="00820645" w:rsidRPr="00AF15F8" w:rsidTr="00AF15F8">
        <w:trPr>
          <w:trHeight w:val="273"/>
        </w:trPr>
        <w:tc>
          <w:tcPr>
            <w:tcW w:w="21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20645" w:rsidRPr="00AF15F8" w:rsidRDefault="00820645" w:rsidP="00820645">
            <w:pPr>
              <w:spacing w:after="0" w:line="240" w:lineRule="auto"/>
              <w:jc w:val="both"/>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Calaminas onduline</w:t>
            </w:r>
          </w:p>
        </w:tc>
        <w:tc>
          <w:tcPr>
            <w:tcW w:w="192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20645" w:rsidRPr="00AF15F8" w:rsidRDefault="00820645" w:rsidP="00820645">
            <w:pPr>
              <w:spacing w:after="0" w:line="240" w:lineRule="auto"/>
              <w:jc w:val="both"/>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Onduline</w:t>
            </w:r>
          </w:p>
        </w:tc>
        <w:tc>
          <w:tcPr>
            <w:tcW w:w="8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20645" w:rsidRPr="00AF15F8" w:rsidRDefault="00820645" w:rsidP="00820645">
            <w:pPr>
              <w:spacing w:after="0" w:line="240" w:lineRule="auto"/>
              <w:jc w:val="center"/>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Inmediato</w:t>
            </w:r>
          </w:p>
        </w:tc>
        <w:tc>
          <w:tcPr>
            <w:tcW w:w="8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20645" w:rsidRPr="00AF15F8" w:rsidRDefault="00820645" w:rsidP="00820645">
            <w:pPr>
              <w:spacing w:after="0" w:line="240" w:lineRule="auto"/>
              <w:jc w:val="center"/>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Planchas</w:t>
            </w:r>
          </w:p>
        </w:tc>
        <w:tc>
          <w:tcPr>
            <w:tcW w:w="84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20645" w:rsidRPr="00AF15F8" w:rsidRDefault="00820645" w:rsidP="00820645">
            <w:pPr>
              <w:spacing w:after="0" w:line="240" w:lineRule="auto"/>
              <w:jc w:val="center"/>
              <w:rPr>
                <w:rFonts w:ascii="Arial Narrow" w:eastAsia="Times New Roman" w:hAnsi="Arial Narrow" w:cs="Calibri"/>
                <w:color w:val="000000"/>
                <w:sz w:val="20"/>
                <w:szCs w:val="20"/>
              </w:rPr>
            </w:pPr>
            <w:r w:rsidRPr="00AF15F8">
              <w:rPr>
                <w:rFonts w:ascii="Arial Narrow" w:eastAsia="Times New Roman" w:hAnsi="Arial Narrow" w:cs="Calibri"/>
                <w:color w:val="000000"/>
                <w:sz w:val="20"/>
                <w:szCs w:val="20"/>
              </w:rPr>
              <w:t>40</w:t>
            </w:r>
          </w:p>
        </w:tc>
        <w:tc>
          <w:tcPr>
            <w:tcW w:w="97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20645" w:rsidRPr="00AF15F8" w:rsidRDefault="00820645" w:rsidP="00AF15F8">
            <w:pPr>
              <w:spacing w:after="0" w:line="240" w:lineRule="auto"/>
              <w:jc w:val="right"/>
              <w:rPr>
                <w:rFonts w:ascii="Arial Narrow" w:eastAsia="Times New Roman" w:hAnsi="Arial Narrow" w:cs="Arial"/>
                <w:color w:val="000000"/>
                <w:sz w:val="20"/>
                <w:szCs w:val="20"/>
              </w:rPr>
            </w:pPr>
            <w:r w:rsidRPr="00AF15F8">
              <w:rPr>
                <w:rFonts w:ascii="Arial Narrow" w:eastAsia="Times New Roman" w:hAnsi="Arial Narrow" w:cs="Arial"/>
                <w:color w:val="000000"/>
                <w:sz w:val="20"/>
                <w:szCs w:val="20"/>
              </w:rPr>
              <w:t>12.76</w:t>
            </w:r>
          </w:p>
        </w:tc>
      </w:tr>
    </w:tbl>
    <w:p w:rsidR="002510B1" w:rsidRPr="00E178CE" w:rsidRDefault="002510B1" w:rsidP="00625F98">
      <w:pPr>
        <w:spacing w:after="0" w:line="240" w:lineRule="auto"/>
        <w:ind w:left="567"/>
        <w:jc w:val="both"/>
        <w:rPr>
          <w:rFonts w:ascii="Arial" w:hAnsi="Arial" w:cs="Arial"/>
        </w:rPr>
      </w:pPr>
    </w:p>
    <w:p w:rsidR="009B6FD7" w:rsidRPr="00915D0A" w:rsidRDefault="00D47F0E" w:rsidP="00BD3133">
      <w:pPr>
        <w:pStyle w:val="Sinespaciado"/>
        <w:ind w:left="567"/>
        <w:jc w:val="both"/>
        <w:rPr>
          <w:rFonts w:ascii="Arial" w:hAnsi="Arial" w:cs="Arial"/>
        </w:rPr>
      </w:pPr>
      <w:r w:rsidRPr="00915D0A">
        <w:rPr>
          <w:rFonts w:ascii="Arial" w:hAnsi="Arial" w:cs="Arial"/>
        </w:rPr>
        <w:t xml:space="preserve">Nuestro plan </w:t>
      </w:r>
      <w:r w:rsidR="009B6FD7" w:rsidRPr="00915D0A">
        <w:rPr>
          <w:rFonts w:ascii="Arial" w:hAnsi="Arial" w:cs="Arial"/>
        </w:rPr>
        <w:t xml:space="preserve">para contribuir a fortalecer la equidad de género, la reducción de desigualdades, y el mejoramiento de los derechos humanos en </w:t>
      </w:r>
      <w:r w:rsidRPr="00915D0A">
        <w:rPr>
          <w:rFonts w:ascii="Arial" w:hAnsi="Arial" w:cs="Arial"/>
        </w:rPr>
        <w:t>la</w:t>
      </w:r>
      <w:r w:rsidR="009B6FD7" w:rsidRPr="00915D0A">
        <w:rPr>
          <w:rFonts w:ascii="Arial" w:hAnsi="Arial" w:cs="Arial"/>
        </w:rPr>
        <w:t xml:space="preserve"> cadena de suministro</w:t>
      </w:r>
      <w:r w:rsidR="00915D0A">
        <w:rPr>
          <w:rFonts w:ascii="Arial" w:hAnsi="Arial" w:cs="Arial"/>
        </w:rPr>
        <w:t>, es</w:t>
      </w:r>
      <w:r w:rsidRPr="00915D0A">
        <w:rPr>
          <w:rFonts w:ascii="Arial" w:hAnsi="Arial" w:cs="Arial"/>
        </w:rPr>
        <w:t xml:space="preserve"> el siguiente</w:t>
      </w:r>
      <w:r w:rsidR="00915D0A">
        <w:rPr>
          <w:rFonts w:ascii="Arial" w:hAnsi="Arial" w:cs="Arial"/>
        </w:rPr>
        <w:t>:</w:t>
      </w:r>
    </w:p>
    <w:p w:rsidR="00D47F0E" w:rsidRPr="008B3F5B" w:rsidRDefault="00D47F0E" w:rsidP="00052404">
      <w:pPr>
        <w:pStyle w:val="Sinespaciado"/>
        <w:numPr>
          <w:ilvl w:val="0"/>
          <w:numId w:val="15"/>
        </w:numPr>
        <w:ind w:left="993" w:hanging="426"/>
        <w:jc w:val="both"/>
        <w:rPr>
          <w:rFonts w:ascii="Arial" w:hAnsi="Arial" w:cs="Arial"/>
        </w:rPr>
      </w:pPr>
      <w:r w:rsidRPr="008B3F5B">
        <w:rPr>
          <w:rFonts w:ascii="Arial" w:hAnsi="Arial" w:cs="Arial"/>
        </w:rPr>
        <w:t>Comp</w:t>
      </w:r>
      <w:r w:rsidR="003B7F78" w:rsidRPr="008B3F5B">
        <w:rPr>
          <w:rFonts w:ascii="Arial" w:hAnsi="Arial" w:cs="Arial"/>
        </w:rPr>
        <w:t>r</w:t>
      </w:r>
      <w:r w:rsidRPr="008B3F5B">
        <w:rPr>
          <w:rFonts w:ascii="Arial" w:hAnsi="Arial" w:cs="Arial"/>
        </w:rPr>
        <w:t xml:space="preserve">ar </w:t>
      </w:r>
      <w:r w:rsidR="003B7F78" w:rsidRPr="008B3F5B">
        <w:rPr>
          <w:rFonts w:ascii="Arial" w:hAnsi="Arial" w:cs="Arial"/>
        </w:rPr>
        <w:t xml:space="preserve">a proveedores </w:t>
      </w:r>
      <w:r w:rsidRPr="008B3F5B">
        <w:rPr>
          <w:rFonts w:ascii="Arial" w:hAnsi="Arial" w:cs="Arial"/>
        </w:rPr>
        <w:t xml:space="preserve">sin distinción de  </w:t>
      </w:r>
      <w:r w:rsidR="003B7F78" w:rsidRPr="008B3F5B">
        <w:rPr>
          <w:rFonts w:ascii="Arial" w:hAnsi="Arial" w:cs="Arial"/>
        </w:rPr>
        <w:t>género ni raza, los componentes del producto</w:t>
      </w:r>
    </w:p>
    <w:p w:rsidR="003B7F78" w:rsidRPr="008B3F5B" w:rsidRDefault="003B7F78" w:rsidP="00052404">
      <w:pPr>
        <w:pStyle w:val="Sinespaciado"/>
        <w:numPr>
          <w:ilvl w:val="0"/>
          <w:numId w:val="15"/>
        </w:numPr>
        <w:ind w:left="993" w:hanging="426"/>
        <w:jc w:val="both"/>
        <w:rPr>
          <w:rFonts w:ascii="Arial" w:hAnsi="Arial" w:cs="Arial"/>
        </w:rPr>
      </w:pPr>
      <w:r w:rsidRPr="008B3F5B">
        <w:rPr>
          <w:rFonts w:ascii="Arial" w:hAnsi="Arial" w:cs="Arial"/>
        </w:rPr>
        <w:t>Promover y comprar a pequeñas unidades productivas conformadas por mujeres</w:t>
      </w:r>
    </w:p>
    <w:p w:rsidR="009B6FD7" w:rsidRDefault="009B6FD7" w:rsidP="00052404">
      <w:pPr>
        <w:pStyle w:val="Sinespaciado"/>
        <w:numPr>
          <w:ilvl w:val="0"/>
          <w:numId w:val="15"/>
        </w:numPr>
        <w:ind w:left="993" w:hanging="426"/>
        <w:jc w:val="both"/>
        <w:rPr>
          <w:rFonts w:ascii="Arial" w:hAnsi="Arial" w:cs="Arial"/>
        </w:rPr>
      </w:pPr>
      <w:r w:rsidRPr="008B3F5B">
        <w:rPr>
          <w:rFonts w:ascii="Arial" w:hAnsi="Arial" w:cs="Arial"/>
        </w:rPr>
        <w:lastRenderedPageBreak/>
        <w:t xml:space="preserve">Si  fuese  el  caso  </w:t>
      </w:r>
      <w:r w:rsidR="003B7F78" w:rsidRPr="008B3F5B">
        <w:rPr>
          <w:rFonts w:ascii="Arial" w:hAnsi="Arial" w:cs="Arial"/>
        </w:rPr>
        <w:t xml:space="preserve">de </w:t>
      </w:r>
      <w:r w:rsidRPr="008B3F5B">
        <w:rPr>
          <w:rFonts w:ascii="Arial" w:hAnsi="Arial" w:cs="Arial"/>
        </w:rPr>
        <w:t xml:space="preserve">que  </w:t>
      </w:r>
      <w:r w:rsidR="003B7F78" w:rsidRPr="008B3F5B">
        <w:rPr>
          <w:rFonts w:ascii="Arial" w:hAnsi="Arial" w:cs="Arial"/>
        </w:rPr>
        <w:t>otras</w:t>
      </w:r>
      <w:r w:rsidRPr="008B3F5B">
        <w:rPr>
          <w:rFonts w:ascii="Arial" w:hAnsi="Arial" w:cs="Arial"/>
        </w:rPr>
        <w:t xml:space="preserve">  entidades  </w:t>
      </w:r>
      <w:r w:rsidR="000C2400">
        <w:rPr>
          <w:rFonts w:ascii="Arial" w:hAnsi="Arial" w:cs="Arial"/>
        </w:rPr>
        <w:t xml:space="preserve">continúen </w:t>
      </w:r>
      <w:r w:rsidR="003B7F78" w:rsidRPr="008B3F5B">
        <w:rPr>
          <w:rFonts w:ascii="Arial" w:hAnsi="Arial" w:cs="Arial"/>
        </w:rPr>
        <w:t>con  nuestra</w:t>
      </w:r>
      <w:r w:rsidRPr="008B3F5B">
        <w:rPr>
          <w:rFonts w:ascii="Arial" w:hAnsi="Arial" w:cs="Arial"/>
        </w:rPr>
        <w:t xml:space="preserve">  iniciativa</w:t>
      </w:r>
      <w:r w:rsidR="000C2400">
        <w:rPr>
          <w:rFonts w:ascii="Arial" w:hAnsi="Arial" w:cs="Arial"/>
        </w:rPr>
        <w:t>,</w:t>
      </w:r>
      <w:r w:rsidRPr="008B3F5B">
        <w:rPr>
          <w:rFonts w:ascii="Arial" w:hAnsi="Arial" w:cs="Arial"/>
        </w:rPr>
        <w:t xml:space="preserve">  </w:t>
      </w:r>
      <w:r w:rsidR="003B7F78" w:rsidRPr="008B3F5B">
        <w:rPr>
          <w:rFonts w:ascii="Arial" w:hAnsi="Arial" w:cs="Arial"/>
        </w:rPr>
        <w:t xml:space="preserve">se le </w:t>
      </w:r>
      <w:r w:rsidR="00A54782" w:rsidRPr="008B3F5B">
        <w:rPr>
          <w:rFonts w:ascii="Arial" w:hAnsi="Arial" w:cs="Arial"/>
        </w:rPr>
        <w:t>proveerá</w:t>
      </w:r>
      <w:r w:rsidR="003B7F78" w:rsidRPr="008B3F5B">
        <w:rPr>
          <w:rFonts w:ascii="Arial" w:hAnsi="Arial" w:cs="Arial"/>
        </w:rPr>
        <w:t xml:space="preserve"> de la </w:t>
      </w:r>
      <w:r w:rsidR="00A54782" w:rsidRPr="008B3F5B">
        <w:rPr>
          <w:rFonts w:ascii="Arial" w:hAnsi="Arial" w:cs="Arial"/>
        </w:rPr>
        <w:t xml:space="preserve">cartera </w:t>
      </w:r>
      <w:r w:rsidR="003B7F78" w:rsidRPr="008B3F5B">
        <w:rPr>
          <w:rFonts w:ascii="Arial" w:hAnsi="Arial" w:cs="Arial"/>
        </w:rPr>
        <w:t>de prove</w:t>
      </w:r>
      <w:r w:rsidR="00A54782" w:rsidRPr="008B3F5B">
        <w:rPr>
          <w:rFonts w:ascii="Arial" w:hAnsi="Arial" w:cs="Arial"/>
        </w:rPr>
        <w:t>e</w:t>
      </w:r>
      <w:r w:rsidR="003B7F78" w:rsidRPr="008B3F5B">
        <w:rPr>
          <w:rFonts w:ascii="Arial" w:hAnsi="Arial" w:cs="Arial"/>
        </w:rPr>
        <w:t>dores</w:t>
      </w:r>
      <w:r w:rsidR="00A54782" w:rsidRPr="008B3F5B">
        <w:rPr>
          <w:rFonts w:ascii="Arial" w:hAnsi="Arial" w:cs="Arial"/>
        </w:rPr>
        <w:t xml:space="preserve"> para que puedan comprar los componentes de nuestro producto.</w:t>
      </w:r>
    </w:p>
    <w:p w:rsidR="008B3F5B" w:rsidRPr="008B3F5B" w:rsidRDefault="008B3F5B" w:rsidP="00625F98">
      <w:pPr>
        <w:pStyle w:val="Sinespaciado"/>
        <w:ind w:left="993" w:hanging="426"/>
        <w:rPr>
          <w:rFonts w:ascii="Arial" w:hAnsi="Arial" w:cs="Arial"/>
        </w:rPr>
      </w:pPr>
    </w:p>
    <w:p w:rsidR="00D47F0E" w:rsidRPr="00E178CE" w:rsidRDefault="00D47F0E" w:rsidP="00625F98">
      <w:pPr>
        <w:spacing w:after="0" w:line="240" w:lineRule="auto"/>
        <w:ind w:left="567"/>
        <w:jc w:val="both"/>
        <w:rPr>
          <w:rFonts w:ascii="Arial" w:hAnsi="Arial" w:cs="Arial"/>
        </w:rPr>
      </w:pPr>
      <w:r w:rsidRPr="00E178CE">
        <w:rPr>
          <w:rFonts w:ascii="Arial" w:hAnsi="Arial" w:cs="Arial"/>
        </w:rPr>
        <w:t xml:space="preserve">La cadena de suministro no produce ningún impacto al medio ambiente debido a que los componentes de nuestro producto son amigables con el medio ambiente y promueve la sostenibilidad </w:t>
      </w:r>
      <w:r w:rsidR="00E82D4A" w:rsidRPr="00E178CE">
        <w:rPr>
          <w:rFonts w:ascii="Arial" w:hAnsi="Arial" w:cs="Arial"/>
        </w:rPr>
        <w:t>climática</w:t>
      </w:r>
      <w:r w:rsidRPr="00E178CE">
        <w:rPr>
          <w:rFonts w:ascii="Arial" w:hAnsi="Arial" w:cs="Arial"/>
        </w:rPr>
        <w:t>, sobre todo porque es una vivienda c</w:t>
      </w:r>
      <w:r w:rsidR="00E82D4A">
        <w:rPr>
          <w:rFonts w:ascii="Arial" w:hAnsi="Arial" w:cs="Arial"/>
        </w:rPr>
        <w:t>l</w:t>
      </w:r>
      <w:r w:rsidRPr="00E178CE">
        <w:rPr>
          <w:rFonts w:ascii="Arial" w:hAnsi="Arial" w:cs="Arial"/>
        </w:rPr>
        <w:t>imatizada y por lo tanto</w:t>
      </w:r>
      <w:r w:rsidR="007879D0">
        <w:rPr>
          <w:rFonts w:ascii="Arial" w:hAnsi="Arial" w:cs="Arial"/>
        </w:rPr>
        <w:t>,</w:t>
      </w:r>
      <w:r w:rsidRPr="00E178CE">
        <w:rPr>
          <w:rFonts w:ascii="Arial" w:hAnsi="Arial" w:cs="Arial"/>
        </w:rPr>
        <w:t xml:space="preserve"> bajo control.</w:t>
      </w:r>
    </w:p>
    <w:p w:rsidR="00625F98" w:rsidRDefault="00625F98" w:rsidP="00BD3133">
      <w:pPr>
        <w:spacing w:after="0" w:line="240" w:lineRule="auto"/>
        <w:jc w:val="both"/>
        <w:rPr>
          <w:rFonts w:ascii="Arial" w:hAnsi="Arial" w:cs="Arial"/>
          <w:b/>
        </w:rPr>
      </w:pPr>
    </w:p>
    <w:p w:rsidR="006979DD" w:rsidRDefault="006979DD" w:rsidP="00BD3133">
      <w:pPr>
        <w:spacing w:after="0" w:line="240" w:lineRule="auto"/>
        <w:jc w:val="both"/>
        <w:rPr>
          <w:rFonts w:ascii="Arial" w:hAnsi="Arial" w:cs="Arial"/>
          <w:b/>
        </w:rPr>
      </w:pPr>
    </w:p>
    <w:p w:rsidR="009B6FD7" w:rsidRPr="002E13E1" w:rsidRDefault="009B6FD7" w:rsidP="00BD3133">
      <w:pPr>
        <w:spacing w:after="0" w:line="240" w:lineRule="auto"/>
        <w:jc w:val="both"/>
        <w:rPr>
          <w:rFonts w:ascii="Arial" w:hAnsi="Arial" w:cs="Arial"/>
          <w:b/>
        </w:rPr>
      </w:pPr>
      <w:r w:rsidRPr="002E13E1">
        <w:rPr>
          <w:rFonts w:ascii="Arial" w:hAnsi="Arial" w:cs="Arial"/>
          <w:b/>
        </w:rPr>
        <w:t>7.4   Recursos humanos</w:t>
      </w:r>
    </w:p>
    <w:p w:rsidR="00625F98" w:rsidRDefault="00625F98" w:rsidP="00BD3133">
      <w:pPr>
        <w:spacing w:after="0" w:line="240" w:lineRule="auto"/>
        <w:jc w:val="both"/>
        <w:rPr>
          <w:rFonts w:ascii="Arial" w:hAnsi="Arial" w:cs="Arial"/>
        </w:rPr>
      </w:pPr>
    </w:p>
    <w:p w:rsidR="009F2A44" w:rsidRDefault="009F2A44" w:rsidP="00625F98">
      <w:pPr>
        <w:spacing w:after="0" w:line="240" w:lineRule="auto"/>
        <w:ind w:left="567"/>
        <w:jc w:val="both"/>
        <w:rPr>
          <w:rFonts w:ascii="Arial" w:hAnsi="Arial" w:cs="Arial"/>
        </w:rPr>
      </w:pPr>
      <w:r>
        <w:rPr>
          <w:rFonts w:ascii="Arial" w:hAnsi="Arial" w:cs="Arial"/>
        </w:rPr>
        <w:t>Un</w:t>
      </w:r>
      <w:r w:rsidR="00375C3C">
        <w:rPr>
          <w:rFonts w:ascii="Arial" w:hAnsi="Arial" w:cs="Arial"/>
        </w:rPr>
        <w:t xml:space="preserve"> o una </w:t>
      </w:r>
      <w:r>
        <w:rPr>
          <w:rFonts w:ascii="Arial" w:hAnsi="Arial" w:cs="Arial"/>
        </w:rPr>
        <w:t xml:space="preserve"> Ingeniero agrícola especialista construcciones rurales y que trabaj</w:t>
      </w:r>
      <w:r w:rsidR="008B3F5B">
        <w:rPr>
          <w:rFonts w:ascii="Arial" w:hAnsi="Arial" w:cs="Arial"/>
        </w:rPr>
        <w:t>e</w:t>
      </w:r>
      <w:r>
        <w:rPr>
          <w:rFonts w:ascii="Arial" w:hAnsi="Arial" w:cs="Arial"/>
        </w:rPr>
        <w:t xml:space="preserve"> con grupos </w:t>
      </w:r>
      <w:r w:rsidR="00332CC7">
        <w:rPr>
          <w:rFonts w:ascii="Arial" w:hAnsi="Arial" w:cs="Arial"/>
        </w:rPr>
        <w:t>humanos. El</w:t>
      </w:r>
      <w:r w:rsidR="00B6527D">
        <w:rPr>
          <w:rFonts w:ascii="Arial" w:hAnsi="Arial" w:cs="Arial"/>
        </w:rPr>
        <w:t xml:space="preserve"> (la) </w:t>
      </w:r>
      <w:r>
        <w:rPr>
          <w:rFonts w:ascii="Arial" w:hAnsi="Arial" w:cs="Arial"/>
        </w:rPr>
        <w:t>será el responsable de brindar la asistencia técnica durante la construcción de la vivienda, será el que capacite a los producto</w:t>
      </w:r>
      <w:r w:rsidR="00CD7F58">
        <w:rPr>
          <w:rFonts w:ascii="Arial" w:hAnsi="Arial" w:cs="Arial"/>
        </w:rPr>
        <w:t>re</w:t>
      </w:r>
      <w:r>
        <w:rPr>
          <w:rFonts w:ascii="Arial" w:hAnsi="Arial" w:cs="Arial"/>
        </w:rPr>
        <w:t xml:space="preserve">s </w:t>
      </w:r>
      <w:r w:rsidR="00CD7F58">
        <w:rPr>
          <w:rFonts w:ascii="Arial" w:hAnsi="Arial" w:cs="Arial"/>
        </w:rPr>
        <w:t>agro</w:t>
      </w:r>
      <w:r>
        <w:rPr>
          <w:rFonts w:ascii="Arial" w:hAnsi="Arial" w:cs="Arial"/>
        </w:rPr>
        <w:t xml:space="preserve">pecuarios en técnicas de construcción </w:t>
      </w:r>
      <w:r w:rsidR="00CD7F58">
        <w:rPr>
          <w:rFonts w:ascii="Arial" w:hAnsi="Arial" w:cs="Arial"/>
        </w:rPr>
        <w:t xml:space="preserve">con </w:t>
      </w:r>
      <w:r w:rsidR="00B6527D">
        <w:rPr>
          <w:rFonts w:ascii="Arial" w:hAnsi="Arial" w:cs="Arial"/>
        </w:rPr>
        <w:t>S</w:t>
      </w:r>
      <w:r w:rsidR="00CD7F58">
        <w:rPr>
          <w:rFonts w:ascii="Arial" w:hAnsi="Arial" w:cs="Arial"/>
        </w:rPr>
        <w:t>uper</w:t>
      </w:r>
      <w:r>
        <w:rPr>
          <w:rFonts w:ascii="Arial" w:hAnsi="Arial" w:cs="Arial"/>
        </w:rPr>
        <w:t>a</w:t>
      </w:r>
      <w:r w:rsidR="00CD7F58">
        <w:rPr>
          <w:rFonts w:ascii="Arial" w:hAnsi="Arial" w:cs="Arial"/>
        </w:rPr>
        <w:t>d</w:t>
      </w:r>
      <w:r>
        <w:rPr>
          <w:rFonts w:ascii="Arial" w:hAnsi="Arial" w:cs="Arial"/>
        </w:rPr>
        <w:t>obe</w:t>
      </w:r>
      <w:r w:rsidR="00CD7F58">
        <w:rPr>
          <w:rFonts w:ascii="Arial" w:hAnsi="Arial" w:cs="Arial"/>
        </w:rPr>
        <w:t>, también tendrá conocimiento en instalaciones de</w:t>
      </w:r>
      <w:r w:rsidR="00B6527D">
        <w:rPr>
          <w:rFonts w:ascii="Arial" w:hAnsi="Arial" w:cs="Arial"/>
        </w:rPr>
        <w:t>l</w:t>
      </w:r>
      <w:r w:rsidR="008B3F5B">
        <w:rPr>
          <w:rFonts w:ascii="Arial" w:hAnsi="Arial" w:cs="Arial"/>
        </w:rPr>
        <w:t xml:space="preserve"> sistema para </w:t>
      </w:r>
      <w:r w:rsidR="00B6527D">
        <w:rPr>
          <w:rFonts w:ascii="Arial" w:hAnsi="Arial" w:cs="Arial"/>
        </w:rPr>
        <w:t>instalar los diferentes componentes de las energías renovables.</w:t>
      </w:r>
    </w:p>
    <w:p w:rsidR="00625F98" w:rsidRDefault="00625F98" w:rsidP="00625F98">
      <w:pPr>
        <w:spacing w:after="0" w:line="240" w:lineRule="auto"/>
        <w:ind w:left="567"/>
        <w:jc w:val="both"/>
        <w:rPr>
          <w:rFonts w:ascii="Arial" w:hAnsi="Arial" w:cs="Arial"/>
        </w:rPr>
      </w:pPr>
    </w:p>
    <w:p w:rsidR="00CD7F58" w:rsidRDefault="00CD7F58" w:rsidP="00625F98">
      <w:pPr>
        <w:spacing w:after="0" w:line="240" w:lineRule="auto"/>
        <w:ind w:left="567"/>
        <w:jc w:val="both"/>
        <w:rPr>
          <w:rFonts w:ascii="Arial" w:hAnsi="Arial" w:cs="Arial"/>
        </w:rPr>
      </w:pPr>
      <w:r>
        <w:rPr>
          <w:rFonts w:ascii="Arial" w:hAnsi="Arial" w:cs="Arial"/>
        </w:rPr>
        <w:t>Un Promotor de ventas</w:t>
      </w:r>
      <w:r w:rsidR="00022E7F">
        <w:rPr>
          <w:rFonts w:ascii="Arial" w:hAnsi="Arial" w:cs="Arial"/>
        </w:rPr>
        <w:t xml:space="preserve"> </w:t>
      </w:r>
      <w:r>
        <w:rPr>
          <w:rFonts w:ascii="Arial" w:hAnsi="Arial" w:cs="Arial"/>
        </w:rPr>
        <w:t xml:space="preserve">especialista </w:t>
      </w:r>
      <w:r w:rsidR="00B6527D">
        <w:rPr>
          <w:rFonts w:ascii="Arial" w:hAnsi="Arial" w:cs="Arial"/>
        </w:rPr>
        <w:t xml:space="preserve">en </w:t>
      </w:r>
      <w:r>
        <w:rPr>
          <w:rFonts w:ascii="Arial" w:hAnsi="Arial" w:cs="Arial"/>
        </w:rPr>
        <w:t>comunicación</w:t>
      </w:r>
      <w:r w:rsidR="00022E7F">
        <w:rPr>
          <w:rFonts w:ascii="Arial" w:hAnsi="Arial" w:cs="Arial"/>
        </w:rPr>
        <w:t xml:space="preserve"> </w:t>
      </w:r>
      <w:r>
        <w:rPr>
          <w:rFonts w:ascii="Arial" w:hAnsi="Arial" w:cs="Arial"/>
        </w:rPr>
        <w:t xml:space="preserve">social </w:t>
      </w:r>
      <w:r w:rsidR="00B6527D">
        <w:rPr>
          <w:rFonts w:ascii="Arial" w:hAnsi="Arial" w:cs="Arial"/>
        </w:rPr>
        <w:t>capacitada p</w:t>
      </w:r>
      <w:r>
        <w:rPr>
          <w:rFonts w:ascii="Arial" w:hAnsi="Arial" w:cs="Arial"/>
        </w:rPr>
        <w:t xml:space="preserve">ara promover las construcciones con </w:t>
      </w:r>
      <w:r w:rsidR="00B6527D">
        <w:rPr>
          <w:rFonts w:ascii="Arial" w:hAnsi="Arial" w:cs="Arial"/>
        </w:rPr>
        <w:t>S</w:t>
      </w:r>
      <w:r>
        <w:rPr>
          <w:rFonts w:ascii="Arial" w:hAnsi="Arial" w:cs="Arial"/>
        </w:rPr>
        <w:t>uper</w:t>
      </w:r>
      <w:r w:rsidR="008B3F5B">
        <w:rPr>
          <w:rFonts w:ascii="Arial" w:hAnsi="Arial" w:cs="Arial"/>
        </w:rPr>
        <w:t>adobe</w:t>
      </w:r>
      <w:r w:rsidR="00B6527D">
        <w:rPr>
          <w:rFonts w:ascii="Arial" w:hAnsi="Arial" w:cs="Arial"/>
        </w:rPr>
        <w:t>,</w:t>
      </w:r>
      <w:r>
        <w:rPr>
          <w:rFonts w:ascii="Arial" w:hAnsi="Arial" w:cs="Arial"/>
        </w:rPr>
        <w:t xml:space="preserve"> deberá tener  experiencia en trabajos con grupos sociales sobre todo en</w:t>
      </w:r>
      <w:r w:rsidR="00375C3C">
        <w:rPr>
          <w:rFonts w:ascii="Arial" w:hAnsi="Arial" w:cs="Arial"/>
        </w:rPr>
        <w:t xml:space="preserve"> zonas alto andinas rurales. S</w:t>
      </w:r>
      <w:r>
        <w:rPr>
          <w:rFonts w:ascii="Arial" w:hAnsi="Arial" w:cs="Arial"/>
        </w:rPr>
        <w:t xml:space="preserve">erá el </w:t>
      </w:r>
      <w:r w:rsidR="00375C3C">
        <w:rPr>
          <w:rFonts w:ascii="Arial" w:hAnsi="Arial" w:cs="Arial"/>
        </w:rPr>
        <w:t xml:space="preserve">o la </w:t>
      </w:r>
      <w:r>
        <w:rPr>
          <w:rFonts w:ascii="Arial" w:hAnsi="Arial" w:cs="Arial"/>
        </w:rPr>
        <w:t xml:space="preserve">responsable de conseguir los requisitos para que el beneficiario pueda acceder al </w:t>
      </w:r>
      <w:r w:rsidR="00B6527D">
        <w:rPr>
          <w:rFonts w:ascii="Arial" w:hAnsi="Arial" w:cs="Arial"/>
        </w:rPr>
        <w:t>F</w:t>
      </w:r>
      <w:r>
        <w:rPr>
          <w:rFonts w:ascii="Arial" w:hAnsi="Arial" w:cs="Arial"/>
        </w:rPr>
        <w:t xml:space="preserve">ondo de </w:t>
      </w:r>
      <w:r w:rsidR="00B6527D">
        <w:rPr>
          <w:rFonts w:ascii="Arial" w:hAnsi="Arial" w:cs="Arial"/>
        </w:rPr>
        <w:t>M</w:t>
      </w:r>
      <w:r>
        <w:rPr>
          <w:rFonts w:ascii="Arial" w:hAnsi="Arial" w:cs="Arial"/>
        </w:rPr>
        <w:t xml:space="preserve">i </w:t>
      </w:r>
      <w:r w:rsidR="00B6527D">
        <w:rPr>
          <w:rFonts w:ascii="Arial" w:hAnsi="Arial" w:cs="Arial"/>
        </w:rPr>
        <w:t>V</w:t>
      </w:r>
      <w:r>
        <w:rPr>
          <w:rFonts w:ascii="Arial" w:hAnsi="Arial" w:cs="Arial"/>
        </w:rPr>
        <w:t xml:space="preserve">ivienda </w:t>
      </w:r>
      <w:r w:rsidR="00B6527D">
        <w:rPr>
          <w:rFonts w:ascii="Arial" w:hAnsi="Arial" w:cs="Arial"/>
        </w:rPr>
        <w:t>R</w:t>
      </w:r>
      <w:r>
        <w:rPr>
          <w:rFonts w:ascii="Arial" w:hAnsi="Arial" w:cs="Arial"/>
        </w:rPr>
        <w:t>ural</w:t>
      </w:r>
      <w:r w:rsidR="00022E7F">
        <w:rPr>
          <w:rFonts w:ascii="Arial" w:hAnsi="Arial" w:cs="Arial"/>
        </w:rPr>
        <w:t xml:space="preserve"> y núcleo ejecutor, </w:t>
      </w:r>
      <w:r w:rsidR="006C0C2D">
        <w:rPr>
          <w:rFonts w:ascii="Arial" w:hAnsi="Arial" w:cs="Arial"/>
        </w:rPr>
        <w:t xml:space="preserve"> </w:t>
      </w:r>
      <w:r w:rsidR="00AC20DD">
        <w:rPr>
          <w:rFonts w:ascii="Arial" w:hAnsi="Arial" w:cs="Arial"/>
        </w:rPr>
        <w:t>responderá</w:t>
      </w:r>
      <w:r w:rsidR="006C0C2D">
        <w:rPr>
          <w:rFonts w:ascii="Arial" w:hAnsi="Arial" w:cs="Arial"/>
        </w:rPr>
        <w:t xml:space="preserve">  al </w:t>
      </w:r>
      <w:r w:rsidR="00AC20DD">
        <w:rPr>
          <w:rFonts w:ascii="Arial" w:hAnsi="Arial" w:cs="Arial"/>
        </w:rPr>
        <w:t>área</w:t>
      </w:r>
      <w:r w:rsidR="006C0C2D">
        <w:rPr>
          <w:rFonts w:ascii="Arial" w:hAnsi="Arial" w:cs="Arial"/>
        </w:rPr>
        <w:t xml:space="preserve"> de finanzas </w:t>
      </w:r>
    </w:p>
    <w:p w:rsidR="00625F98" w:rsidRDefault="00625F98" w:rsidP="00625F98">
      <w:pPr>
        <w:spacing w:after="0" w:line="240" w:lineRule="auto"/>
        <w:ind w:left="567"/>
        <w:jc w:val="both"/>
        <w:rPr>
          <w:rFonts w:ascii="Arial" w:hAnsi="Arial" w:cs="Arial"/>
        </w:rPr>
      </w:pPr>
    </w:p>
    <w:p w:rsidR="00CD7F58" w:rsidRDefault="006C0C2D" w:rsidP="00625F98">
      <w:pPr>
        <w:spacing w:after="0" w:line="240" w:lineRule="auto"/>
        <w:ind w:left="567"/>
        <w:jc w:val="both"/>
        <w:rPr>
          <w:rFonts w:ascii="Arial" w:hAnsi="Arial" w:cs="Arial"/>
        </w:rPr>
      </w:pPr>
      <w:r>
        <w:rPr>
          <w:rFonts w:ascii="Arial" w:hAnsi="Arial" w:cs="Arial"/>
        </w:rPr>
        <w:t xml:space="preserve">Un responsable financiero especialista en finanzas será el encargado, además de sus funciones inherentes al cargo, de tramitar los bonos del </w:t>
      </w:r>
      <w:r w:rsidR="00B6527D">
        <w:rPr>
          <w:rFonts w:ascii="Arial" w:hAnsi="Arial" w:cs="Arial"/>
        </w:rPr>
        <w:t>F</w:t>
      </w:r>
      <w:r>
        <w:rPr>
          <w:rFonts w:ascii="Arial" w:hAnsi="Arial" w:cs="Arial"/>
        </w:rPr>
        <w:t xml:space="preserve">ondo </w:t>
      </w:r>
      <w:r w:rsidR="00B6527D">
        <w:rPr>
          <w:rFonts w:ascii="Arial" w:hAnsi="Arial" w:cs="Arial"/>
        </w:rPr>
        <w:t>M</w:t>
      </w:r>
      <w:r>
        <w:rPr>
          <w:rFonts w:ascii="Arial" w:hAnsi="Arial" w:cs="Arial"/>
        </w:rPr>
        <w:t xml:space="preserve">i </w:t>
      </w:r>
      <w:r w:rsidR="00B6527D">
        <w:rPr>
          <w:rFonts w:ascii="Arial" w:hAnsi="Arial" w:cs="Arial"/>
        </w:rPr>
        <w:t>V</w:t>
      </w:r>
      <w:r>
        <w:rPr>
          <w:rFonts w:ascii="Arial" w:hAnsi="Arial" w:cs="Arial"/>
        </w:rPr>
        <w:t xml:space="preserve">ivienda </w:t>
      </w:r>
      <w:r w:rsidR="00B6527D">
        <w:rPr>
          <w:rFonts w:ascii="Arial" w:hAnsi="Arial" w:cs="Arial"/>
        </w:rPr>
        <w:t>R</w:t>
      </w:r>
      <w:r>
        <w:rPr>
          <w:rFonts w:ascii="Arial" w:hAnsi="Arial" w:cs="Arial"/>
        </w:rPr>
        <w:t>ural ante las entidades competentes, deberá ser dinámico y conocer todo sobre los dispositivos acerca del fondo</w:t>
      </w:r>
      <w:r w:rsidR="00022E7F">
        <w:rPr>
          <w:rFonts w:ascii="Arial" w:hAnsi="Arial" w:cs="Arial"/>
        </w:rPr>
        <w:t xml:space="preserve"> y núcleos ejecutores</w:t>
      </w:r>
      <w:r>
        <w:rPr>
          <w:rFonts w:ascii="Arial" w:hAnsi="Arial" w:cs="Arial"/>
        </w:rPr>
        <w:t>.</w:t>
      </w:r>
    </w:p>
    <w:p w:rsidR="00625F98" w:rsidRDefault="00625F98" w:rsidP="00625F98">
      <w:pPr>
        <w:spacing w:after="0" w:line="240" w:lineRule="auto"/>
        <w:ind w:left="567"/>
        <w:jc w:val="both"/>
        <w:rPr>
          <w:rFonts w:ascii="Arial" w:hAnsi="Arial" w:cs="Arial"/>
        </w:rPr>
      </w:pPr>
    </w:p>
    <w:p w:rsidR="00AC20DD" w:rsidRDefault="006C0C2D" w:rsidP="00625F98">
      <w:pPr>
        <w:spacing w:after="0" w:line="240" w:lineRule="auto"/>
        <w:ind w:left="567"/>
        <w:jc w:val="both"/>
        <w:rPr>
          <w:rFonts w:ascii="Arial" w:hAnsi="Arial" w:cs="Arial"/>
        </w:rPr>
      </w:pPr>
      <w:r>
        <w:rPr>
          <w:rFonts w:ascii="Arial" w:hAnsi="Arial" w:cs="Arial"/>
        </w:rPr>
        <w:t>Un gerente encargado de planificar, controlar,</w:t>
      </w:r>
      <w:r w:rsidR="00AC20DD">
        <w:rPr>
          <w:rFonts w:ascii="Arial" w:hAnsi="Arial" w:cs="Arial"/>
        </w:rPr>
        <w:t xml:space="preserve"> dirigir y ejecutar el plan de negocios, debe de ser un profesional en administración o ingeniero </w:t>
      </w:r>
      <w:r w:rsidR="00B6527D">
        <w:rPr>
          <w:rFonts w:ascii="Arial" w:hAnsi="Arial" w:cs="Arial"/>
        </w:rPr>
        <w:t xml:space="preserve">industrial </w:t>
      </w:r>
      <w:r w:rsidR="00AC20DD">
        <w:rPr>
          <w:rFonts w:ascii="Arial" w:hAnsi="Arial" w:cs="Arial"/>
        </w:rPr>
        <w:t xml:space="preserve">con especialización en </w:t>
      </w:r>
      <w:r w:rsidR="008B3F5B">
        <w:rPr>
          <w:rFonts w:ascii="Arial" w:hAnsi="Arial" w:cs="Arial"/>
        </w:rPr>
        <w:t>administración,</w:t>
      </w:r>
      <w:r w:rsidR="00AC20DD">
        <w:rPr>
          <w:rFonts w:ascii="Arial" w:hAnsi="Arial" w:cs="Arial"/>
        </w:rPr>
        <w:t xml:space="preserve"> es el responsable de la marcha del negocio</w:t>
      </w:r>
      <w:r w:rsidR="00B6527D">
        <w:rPr>
          <w:rFonts w:ascii="Arial" w:hAnsi="Arial" w:cs="Arial"/>
        </w:rPr>
        <w:t>.</w:t>
      </w:r>
    </w:p>
    <w:p w:rsidR="00625F98" w:rsidRDefault="00625F98" w:rsidP="00625F98">
      <w:pPr>
        <w:spacing w:after="0" w:line="240" w:lineRule="auto"/>
        <w:ind w:left="567"/>
        <w:jc w:val="both"/>
        <w:rPr>
          <w:rFonts w:ascii="Arial" w:hAnsi="Arial" w:cs="Arial"/>
        </w:rPr>
      </w:pPr>
    </w:p>
    <w:p w:rsidR="00B6527D" w:rsidRDefault="00AC20DD" w:rsidP="00625F98">
      <w:pPr>
        <w:spacing w:after="0" w:line="240" w:lineRule="auto"/>
        <w:ind w:left="567"/>
        <w:jc w:val="both"/>
        <w:rPr>
          <w:rFonts w:ascii="Arial" w:hAnsi="Arial" w:cs="Arial"/>
        </w:rPr>
      </w:pPr>
      <w:r>
        <w:rPr>
          <w:rFonts w:ascii="Arial" w:hAnsi="Arial" w:cs="Arial"/>
        </w:rPr>
        <w:t>Un contador externo para llevar los libros contables</w:t>
      </w:r>
      <w:r w:rsidR="00B6527D">
        <w:rPr>
          <w:rFonts w:ascii="Arial" w:hAnsi="Arial" w:cs="Arial"/>
        </w:rPr>
        <w:t>.</w:t>
      </w:r>
    </w:p>
    <w:p w:rsidR="006C0C2D" w:rsidRPr="00E178CE" w:rsidRDefault="006C0C2D" w:rsidP="00625F98">
      <w:pPr>
        <w:spacing w:after="0" w:line="240" w:lineRule="auto"/>
        <w:ind w:left="567"/>
        <w:jc w:val="both"/>
        <w:rPr>
          <w:rFonts w:ascii="Arial" w:hAnsi="Arial" w:cs="Arial"/>
        </w:rPr>
      </w:pPr>
    </w:p>
    <w:p w:rsidR="009B6FD7" w:rsidRPr="00E178CE" w:rsidRDefault="00AC20DD" w:rsidP="00625F98">
      <w:pPr>
        <w:spacing w:after="0" w:line="240" w:lineRule="auto"/>
        <w:ind w:left="567"/>
        <w:jc w:val="both"/>
        <w:rPr>
          <w:rFonts w:ascii="Arial" w:hAnsi="Arial" w:cs="Arial"/>
        </w:rPr>
      </w:pPr>
      <w:r>
        <w:rPr>
          <w:rFonts w:ascii="Arial" w:hAnsi="Arial" w:cs="Arial"/>
        </w:rPr>
        <w:t xml:space="preserve">En el </w:t>
      </w:r>
      <w:r w:rsidR="008B3F5B">
        <w:rPr>
          <w:rFonts w:ascii="Arial" w:hAnsi="Arial" w:cs="Arial"/>
        </w:rPr>
        <w:t>área</w:t>
      </w:r>
      <w:r>
        <w:rPr>
          <w:rFonts w:ascii="Arial" w:hAnsi="Arial" w:cs="Arial"/>
        </w:rPr>
        <w:t xml:space="preserve"> de influencia </w:t>
      </w:r>
      <w:r w:rsidR="009B6FD7" w:rsidRPr="00E178CE">
        <w:rPr>
          <w:rFonts w:ascii="Arial" w:hAnsi="Arial" w:cs="Arial"/>
        </w:rPr>
        <w:t xml:space="preserve"> existen personas con éstos perfiles</w:t>
      </w:r>
      <w:r w:rsidR="00CB2E81">
        <w:rPr>
          <w:rFonts w:ascii="Arial" w:hAnsi="Arial" w:cs="Arial"/>
        </w:rPr>
        <w:t>,</w:t>
      </w:r>
      <w:r w:rsidR="009B6FD7" w:rsidRPr="00E178CE">
        <w:rPr>
          <w:rFonts w:ascii="Arial" w:hAnsi="Arial" w:cs="Arial"/>
        </w:rPr>
        <w:t xml:space="preserve"> </w:t>
      </w:r>
      <w:r>
        <w:rPr>
          <w:rFonts w:ascii="Arial" w:hAnsi="Arial" w:cs="Arial"/>
        </w:rPr>
        <w:t>tanto hombres como mujeres</w:t>
      </w:r>
      <w:r w:rsidR="00CB2E81">
        <w:rPr>
          <w:rFonts w:ascii="Arial" w:hAnsi="Arial" w:cs="Arial"/>
        </w:rPr>
        <w:t>,</w:t>
      </w:r>
      <w:r>
        <w:rPr>
          <w:rFonts w:ascii="Arial" w:hAnsi="Arial" w:cs="Arial"/>
        </w:rPr>
        <w:t xml:space="preserve"> que podrían ser incorporados al plan de negocios. En este plan de negocios son necesarios el personal mencionado, en tal sentido </w:t>
      </w:r>
      <w:r w:rsidR="009B6FD7" w:rsidRPr="00E178CE">
        <w:rPr>
          <w:rFonts w:ascii="Arial" w:hAnsi="Arial" w:cs="Arial"/>
        </w:rPr>
        <w:t>las entidades que  continuarán</w:t>
      </w:r>
      <w:r>
        <w:rPr>
          <w:rFonts w:ascii="Arial" w:hAnsi="Arial" w:cs="Arial"/>
        </w:rPr>
        <w:t xml:space="preserve"> o </w:t>
      </w:r>
      <w:r w:rsidR="009B6FD7" w:rsidRPr="00E178CE">
        <w:rPr>
          <w:rFonts w:ascii="Arial" w:hAnsi="Arial" w:cs="Arial"/>
        </w:rPr>
        <w:t>replicarán la iniciativa</w:t>
      </w:r>
      <w:r w:rsidR="008B3F5B">
        <w:rPr>
          <w:rFonts w:ascii="Arial" w:hAnsi="Arial" w:cs="Arial"/>
        </w:rPr>
        <w:t>,</w:t>
      </w:r>
      <w:r w:rsidR="009B6FD7" w:rsidRPr="00E178CE">
        <w:rPr>
          <w:rFonts w:ascii="Arial" w:hAnsi="Arial" w:cs="Arial"/>
        </w:rPr>
        <w:t xml:space="preserve"> también tendrán </w:t>
      </w:r>
      <w:r>
        <w:rPr>
          <w:rFonts w:ascii="Arial" w:hAnsi="Arial" w:cs="Arial"/>
        </w:rPr>
        <w:t>que recurrir a este tipo de</w:t>
      </w:r>
      <w:r w:rsidR="00022E7F">
        <w:rPr>
          <w:rFonts w:ascii="Arial" w:hAnsi="Arial" w:cs="Arial"/>
        </w:rPr>
        <w:t xml:space="preserve"> </w:t>
      </w:r>
      <w:r w:rsidR="009B6FD7" w:rsidRPr="00E178CE">
        <w:rPr>
          <w:rFonts w:ascii="Arial" w:hAnsi="Arial" w:cs="Arial"/>
        </w:rPr>
        <w:t>recursos humanos requeridos.</w:t>
      </w:r>
    </w:p>
    <w:p w:rsidR="00625F98" w:rsidRDefault="00625F98" w:rsidP="00625F98">
      <w:pPr>
        <w:spacing w:after="0" w:line="240" w:lineRule="auto"/>
        <w:ind w:left="567"/>
        <w:jc w:val="both"/>
        <w:rPr>
          <w:rFonts w:ascii="Arial" w:hAnsi="Arial" w:cs="Arial"/>
        </w:rPr>
      </w:pPr>
    </w:p>
    <w:p w:rsidR="009B6FD7" w:rsidRDefault="00AC20DD" w:rsidP="00625F98">
      <w:pPr>
        <w:spacing w:after="0" w:line="240" w:lineRule="auto"/>
        <w:ind w:left="567"/>
        <w:jc w:val="both"/>
        <w:rPr>
          <w:rFonts w:ascii="Arial" w:hAnsi="Arial" w:cs="Arial"/>
        </w:rPr>
      </w:pPr>
      <w:r>
        <w:rPr>
          <w:rFonts w:ascii="Arial" w:hAnsi="Arial" w:cs="Arial"/>
        </w:rPr>
        <w:t xml:space="preserve">Tal como se ha mencionado la política de la entidad ejecutora del plan de negocios es promover la </w:t>
      </w:r>
      <w:r w:rsidR="009B6FD7" w:rsidRPr="00E178CE">
        <w:rPr>
          <w:rFonts w:ascii="Arial" w:hAnsi="Arial" w:cs="Arial"/>
        </w:rPr>
        <w:t xml:space="preserve"> equidad  de  género en </w:t>
      </w:r>
      <w:r>
        <w:rPr>
          <w:rFonts w:ascii="Arial" w:hAnsi="Arial" w:cs="Arial"/>
        </w:rPr>
        <w:t>todos los grupos de trabajo que se constituyen para ejecutar proyectos.</w:t>
      </w:r>
      <w:r w:rsidR="00022E7F">
        <w:rPr>
          <w:rFonts w:ascii="Arial" w:hAnsi="Arial" w:cs="Arial"/>
        </w:rPr>
        <w:t xml:space="preserve"> </w:t>
      </w:r>
      <w:r>
        <w:rPr>
          <w:rFonts w:ascii="Arial" w:hAnsi="Arial" w:cs="Arial"/>
        </w:rPr>
        <w:t>Est</w:t>
      </w:r>
      <w:r w:rsidR="00B6527D">
        <w:rPr>
          <w:rFonts w:ascii="Arial" w:hAnsi="Arial" w:cs="Arial"/>
        </w:rPr>
        <w:t>á</w:t>
      </w:r>
      <w:r>
        <w:rPr>
          <w:rFonts w:ascii="Arial" w:hAnsi="Arial" w:cs="Arial"/>
        </w:rPr>
        <w:t xml:space="preserve"> asegurada</w:t>
      </w:r>
      <w:r w:rsidR="009B6FD7" w:rsidRPr="00E178CE">
        <w:rPr>
          <w:rFonts w:ascii="Arial" w:hAnsi="Arial" w:cs="Arial"/>
        </w:rPr>
        <w:t xml:space="preserve"> las posibilidades de desarrollo  laboral de las  mujeres, jóvenes y grupos minoritarios</w:t>
      </w:r>
      <w:r>
        <w:rPr>
          <w:rFonts w:ascii="Arial" w:hAnsi="Arial" w:cs="Arial"/>
        </w:rPr>
        <w:t xml:space="preserve"> que </w:t>
      </w:r>
      <w:r w:rsidR="00097215">
        <w:rPr>
          <w:rFonts w:ascii="Arial" w:hAnsi="Arial" w:cs="Arial"/>
        </w:rPr>
        <w:t>integran el grupo de trabajo, en</w:t>
      </w:r>
      <w:r w:rsidR="00022E7F">
        <w:rPr>
          <w:rFonts w:ascii="Arial" w:hAnsi="Arial" w:cs="Arial"/>
        </w:rPr>
        <w:t xml:space="preserve"> </w:t>
      </w:r>
      <w:r w:rsidR="00097215">
        <w:rPr>
          <w:rFonts w:ascii="Arial" w:hAnsi="Arial" w:cs="Arial"/>
        </w:rPr>
        <w:t xml:space="preserve">vista que es un producto novedoso y que tiene muchos componentes técnicos y que se respetaran </w:t>
      </w:r>
      <w:r w:rsidR="009B6FD7" w:rsidRPr="00E178CE">
        <w:rPr>
          <w:rFonts w:ascii="Arial" w:hAnsi="Arial" w:cs="Arial"/>
        </w:rPr>
        <w:t xml:space="preserve">  los derechos laborales de </w:t>
      </w:r>
      <w:r w:rsidR="00097215">
        <w:rPr>
          <w:rFonts w:ascii="Arial" w:hAnsi="Arial" w:cs="Arial"/>
        </w:rPr>
        <w:t>nuestro</w:t>
      </w:r>
      <w:r w:rsidR="009B6FD7" w:rsidRPr="00E178CE">
        <w:rPr>
          <w:rFonts w:ascii="Arial" w:hAnsi="Arial" w:cs="Arial"/>
        </w:rPr>
        <w:t xml:space="preserve"> país, </w:t>
      </w:r>
      <w:r w:rsidR="00097215">
        <w:rPr>
          <w:rFonts w:ascii="Arial" w:hAnsi="Arial" w:cs="Arial"/>
        </w:rPr>
        <w:t>con</w:t>
      </w:r>
      <w:r w:rsidR="009B6FD7" w:rsidRPr="00E178CE">
        <w:rPr>
          <w:rFonts w:ascii="Arial" w:hAnsi="Arial" w:cs="Arial"/>
        </w:rPr>
        <w:t xml:space="preserve"> un empleo digno. </w:t>
      </w:r>
    </w:p>
    <w:p w:rsidR="00625F98" w:rsidRDefault="00625F98" w:rsidP="00625F98">
      <w:pPr>
        <w:spacing w:after="0" w:line="240" w:lineRule="auto"/>
        <w:ind w:left="567"/>
        <w:jc w:val="both"/>
        <w:rPr>
          <w:rFonts w:ascii="Arial" w:hAnsi="Arial" w:cs="Arial"/>
        </w:rPr>
      </w:pPr>
    </w:p>
    <w:p w:rsidR="00BC575C" w:rsidRPr="00BC575C" w:rsidRDefault="00BC575C" w:rsidP="00625F98">
      <w:pPr>
        <w:spacing w:after="0" w:line="240" w:lineRule="auto"/>
        <w:ind w:left="567"/>
        <w:jc w:val="both"/>
        <w:rPr>
          <w:rFonts w:ascii="Arial" w:hAnsi="Arial" w:cs="Arial"/>
        </w:rPr>
      </w:pPr>
      <w:r w:rsidRPr="00BC575C">
        <w:rPr>
          <w:rFonts w:ascii="Arial" w:hAnsi="Arial" w:cs="Arial"/>
        </w:rPr>
        <w:t xml:space="preserve">La adecuada gestión del Capital Humano es un pilar estratégico que </w:t>
      </w:r>
      <w:r w:rsidR="002B49F3">
        <w:rPr>
          <w:rFonts w:ascii="Arial" w:hAnsi="Arial" w:cs="Arial"/>
        </w:rPr>
        <w:t xml:space="preserve">nos va a permitir </w:t>
      </w:r>
      <w:r w:rsidRPr="00BC575C">
        <w:rPr>
          <w:rFonts w:ascii="Arial" w:hAnsi="Arial" w:cs="Arial"/>
        </w:rPr>
        <w:t xml:space="preserve"> cumplir con los compromisos adquiridos con los clientes y otros grupos de interés como sustento de la expansión de la </w:t>
      </w:r>
      <w:r w:rsidR="002B49F3">
        <w:rPr>
          <w:rFonts w:ascii="Arial" w:hAnsi="Arial" w:cs="Arial"/>
        </w:rPr>
        <w:t>propuesta</w:t>
      </w:r>
      <w:r w:rsidRPr="00BC575C">
        <w:rPr>
          <w:rFonts w:ascii="Arial" w:hAnsi="Arial" w:cs="Arial"/>
        </w:rPr>
        <w:t>.</w:t>
      </w:r>
    </w:p>
    <w:p w:rsidR="00625F98" w:rsidRDefault="00625F98" w:rsidP="00BD3133">
      <w:pPr>
        <w:spacing w:after="0" w:line="240" w:lineRule="auto"/>
        <w:jc w:val="both"/>
        <w:rPr>
          <w:rFonts w:ascii="Arial" w:hAnsi="Arial" w:cs="Arial"/>
          <w:b/>
        </w:rPr>
      </w:pPr>
    </w:p>
    <w:p w:rsidR="006624AB" w:rsidRDefault="006624AB" w:rsidP="00BD3133">
      <w:pPr>
        <w:spacing w:after="0" w:line="240" w:lineRule="auto"/>
        <w:jc w:val="both"/>
        <w:rPr>
          <w:rFonts w:ascii="Arial" w:hAnsi="Arial" w:cs="Arial"/>
          <w:b/>
        </w:rPr>
      </w:pPr>
    </w:p>
    <w:p w:rsidR="006624AB" w:rsidRDefault="006624AB" w:rsidP="00BD3133">
      <w:pPr>
        <w:spacing w:after="0" w:line="240" w:lineRule="auto"/>
        <w:jc w:val="both"/>
        <w:rPr>
          <w:rFonts w:ascii="Arial" w:hAnsi="Arial" w:cs="Arial"/>
          <w:b/>
        </w:rPr>
      </w:pPr>
    </w:p>
    <w:p w:rsidR="006624AB" w:rsidRDefault="006624AB" w:rsidP="00BD3133">
      <w:pPr>
        <w:spacing w:after="0" w:line="240" w:lineRule="auto"/>
        <w:jc w:val="both"/>
        <w:rPr>
          <w:rFonts w:ascii="Arial" w:hAnsi="Arial" w:cs="Arial"/>
          <w:b/>
        </w:rPr>
      </w:pPr>
    </w:p>
    <w:p w:rsidR="00625F98" w:rsidRDefault="00625F98" w:rsidP="00BD3133">
      <w:pPr>
        <w:spacing w:after="0" w:line="240" w:lineRule="auto"/>
        <w:jc w:val="both"/>
        <w:rPr>
          <w:rFonts w:ascii="Arial" w:hAnsi="Arial" w:cs="Arial"/>
          <w:b/>
        </w:rPr>
      </w:pPr>
    </w:p>
    <w:p w:rsidR="009B6FD7" w:rsidRPr="00E178CE" w:rsidRDefault="009B6FD7" w:rsidP="00625F98">
      <w:pPr>
        <w:tabs>
          <w:tab w:val="left" w:pos="567"/>
        </w:tabs>
        <w:spacing w:after="0" w:line="240" w:lineRule="auto"/>
        <w:jc w:val="both"/>
        <w:rPr>
          <w:rFonts w:ascii="Arial" w:hAnsi="Arial" w:cs="Arial"/>
          <w:b/>
        </w:rPr>
      </w:pPr>
      <w:r w:rsidRPr="00E178CE">
        <w:rPr>
          <w:rFonts w:ascii="Arial" w:hAnsi="Arial" w:cs="Arial"/>
          <w:b/>
        </w:rPr>
        <w:lastRenderedPageBreak/>
        <w:t xml:space="preserve">8.  </w:t>
      </w:r>
      <w:r w:rsidR="00625F98">
        <w:rPr>
          <w:rFonts w:ascii="Arial" w:hAnsi="Arial" w:cs="Arial"/>
          <w:b/>
        </w:rPr>
        <w:tab/>
      </w:r>
      <w:r w:rsidRPr="00E178CE">
        <w:rPr>
          <w:rFonts w:ascii="Arial" w:hAnsi="Arial" w:cs="Arial"/>
          <w:b/>
        </w:rPr>
        <w:t>DAFO, RIESGOS Y SUPUESTOS</w:t>
      </w:r>
    </w:p>
    <w:p w:rsidR="00625F98" w:rsidRDefault="00625F98" w:rsidP="00BD3133">
      <w:pPr>
        <w:spacing w:after="0" w:line="240" w:lineRule="auto"/>
        <w:jc w:val="both"/>
        <w:rPr>
          <w:rFonts w:ascii="Arial" w:hAnsi="Arial" w:cs="Arial"/>
          <w:b/>
        </w:rPr>
      </w:pPr>
    </w:p>
    <w:p w:rsidR="009B6FD7" w:rsidRDefault="009B6FD7" w:rsidP="00625F98">
      <w:pPr>
        <w:tabs>
          <w:tab w:val="left" w:pos="567"/>
        </w:tabs>
        <w:spacing w:after="0" w:line="240" w:lineRule="auto"/>
        <w:jc w:val="both"/>
        <w:rPr>
          <w:rFonts w:ascii="Arial" w:hAnsi="Arial" w:cs="Arial"/>
          <w:b/>
        </w:rPr>
      </w:pPr>
      <w:r w:rsidRPr="00E178CE">
        <w:rPr>
          <w:rFonts w:ascii="Arial" w:hAnsi="Arial" w:cs="Arial"/>
          <w:b/>
        </w:rPr>
        <w:t xml:space="preserve">8.1  </w:t>
      </w:r>
      <w:r w:rsidR="00625F98">
        <w:rPr>
          <w:rFonts w:ascii="Arial" w:hAnsi="Arial" w:cs="Arial"/>
          <w:b/>
        </w:rPr>
        <w:tab/>
      </w:r>
      <w:r w:rsidRPr="00E178CE">
        <w:rPr>
          <w:rFonts w:ascii="Arial" w:hAnsi="Arial" w:cs="Arial"/>
          <w:b/>
        </w:rPr>
        <w:t>Debilidades, amenazas, fortalezas, oportunidades y riesgos</w:t>
      </w:r>
    </w:p>
    <w:p w:rsidR="00625F98" w:rsidRDefault="00625F98" w:rsidP="00625F98">
      <w:pPr>
        <w:tabs>
          <w:tab w:val="left" w:pos="567"/>
        </w:tabs>
        <w:spacing w:after="0" w:line="240" w:lineRule="auto"/>
        <w:jc w:val="both"/>
        <w:rPr>
          <w:rFonts w:ascii="Arial" w:hAnsi="Arial" w:cs="Arial"/>
          <w:b/>
        </w:rPr>
      </w:pPr>
    </w:p>
    <w:tbl>
      <w:tblPr>
        <w:tblStyle w:val="Tablaconcuadrcula"/>
        <w:tblW w:w="7283" w:type="dxa"/>
        <w:tblInd w:w="1129" w:type="dxa"/>
        <w:tblLook w:val="04A0" w:firstRow="1" w:lastRow="0" w:firstColumn="1" w:lastColumn="0" w:noHBand="0" w:noVBand="1"/>
      </w:tblPr>
      <w:tblGrid>
        <w:gridCol w:w="4060"/>
        <w:gridCol w:w="3223"/>
      </w:tblGrid>
      <w:tr w:rsidR="00A54782" w:rsidRPr="00E178CE" w:rsidTr="006979DD">
        <w:trPr>
          <w:trHeight w:val="1847"/>
        </w:trPr>
        <w:tc>
          <w:tcPr>
            <w:tcW w:w="4060" w:type="dxa"/>
          </w:tcPr>
          <w:p w:rsidR="00A54782" w:rsidRPr="00022E7F" w:rsidRDefault="00B6527D" w:rsidP="00BD3133">
            <w:pPr>
              <w:jc w:val="both"/>
              <w:rPr>
                <w:rFonts w:ascii="Arial Narrow" w:hAnsi="Arial Narrow" w:cs="Arial"/>
                <w:b/>
              </w:rPr>
            </w:pPr>
            <w:r w:rsidRPr="00022E7F">
              <w:rPr>
                <w:rFonts w:ascii="Arial Narrow" w:hAnsi="Arial Narrow" w:cs="Arial"/>
                <w:b/>
              </w:rPr>
              <w:t>Debilidades</w:t>
            </w:r>
          </w:p>
          <w:p w:rsidR="00171833" w:rsidRPr="00022E7F" w:rsidRDefault="009B4133" w:rsidP="00BD3133">
            <w:pPr>
              <w:jc w:val="both"/>
              <w:rPr>
                <w:rFonts w:ascii="Arial Narrow" w:hAnsi="Arial Narrow" w:cs="Arial"/>
              </w:rPr>
            </w:pPr>
            <w:r w:rsidRPr="00022E7F">
              <w:rPr>
                <w:rFonts w:ascii="Arial Narrow" w:hAnsi="Arial Narrow" w:cs="Arial"/>
              </w:rPr>
              <w:t>.</w:t>
            </w:r>
          </w:p>
          <w:p w:rsidR="00171833" w:rsidRPr="00022E7F" w:rsidRDefault="001F7175" w:rsidP="00BD3133">
            <w:pPr>
              <w:jc w:val="both"/>
              <w:rPr>
                <w:rFonts w:ascii="Arial Narrow" w:hAnsi="Arial Narrow" w:cs="Arial"/>
              </w:rPr>
            </w:pPr>
            <w:r w:rsidRPr="00022E7F">
              <w:rPr>
                <w:rFonts w:ascii="Arial Narrow" w:hAnsi="Arial Narrow" w:cs="Arial"/>
              </w:rPr>
              <w:t>Informalidad en las comunidades</w:t>
            </w:r>
          </w:p>
          <w:p w:rsidR="001F7175" w:rsidRPr="00E178CE" w:rsidRDefault="001F7175" w:rsidP="00BD3133">
            <w:pPr>
              <w:jc w:val="both"/>
              <w:rPr>
                <w:rFonts w:ascii="Arial" w:hAnsi="Arial" w:cs="Arial"/>
              </w:rPr>
            </w:pPr>
          </w:p>
        </w:tc>
        <w:tc>
          <w:tcPr>
            <w:tcW w:w="3223" w:type="dxa"/>
          </w:tcPr>
          <w:p w:rsidR="00A54782" w:rsidRPr="00022E7F" w:rsidRDefault="00B6527D" w:rsidP="00BD3133">
            <w:pPr>
              <w:jc w:val="both"/>
              <w:rPr>
                <w:rFonts w:ascii="Arial Narrow" w:hAnsi="Arial Narrow" w:cs="Arial"/>
                <w:b/>
              </w:rPr>
            </w:pPr>
            <w:r w:rsidRPr="00022E7F">
              <w:rPr>
                <w:rFonts w:ascii="Arial Narrow" w:hAnsi="Arial Narrow" w:cs="Arial"/>
                <w:b/>
              </w:rPr>
              <w:t>Amenazas</w:t>
            </w:r>
          </w:p>
          <w:p w:rsidR="00171833" w:rsidRPr="00022E7F" w:rsidRDefault="00171833" w:rsidP="00BD3133">
            <w:pPr>
              <w:jc w:val="both"/>
              <w:rPr>
                <w:rFonts w:ascii="Arial Narrow" w:hAnsi="Arial Narrow" w:cs="Arial"/>
              </w:rPr>
            </w:pPr>
            <w:r w:rsidRPr="00022E7F">
              <w:rPr>
                <w:rFonts w:ascii="Arial Narrow" w:hAnsi="Arial Narrow" w:cs="Arial"/>
              </w:rPr>
              <w:t>Cambio de la política de gobierno</w:t>
            </w:r>
          </w:p>
          <w:p w:rsidR="00915D0A" w:rsidRDefault="00915D0A" w:rsidP="00BD3133">
            <w:pPr>
              <w:jc w:val="both"/>
              <w:rPr>
                <w:rFonts w:ascii="Arial Narrow" w:hAnsi="Arial Narrow" w:cs="Arial"/>
              </w:rPr>
            </w:pPr>
            <w:r w:rsidRPr="00022E7F">
              <w:rPr>
                <w:rFonts w:ascii="Arial Narrow" w:hAnsi="Arial Narrow" w:cs="Arial"/>
              </w:rPr>
              <w:t>Dificultad en sanear las propiedades</w:t>
            </w:r>
          </w:p>
          <w:p w:rsidR="006624AB" w:rsidRPr="00E178CE" w:rsidRDefault="006624AB" w:rsidP="00BD3133">
            <w:pPr>
              <w:jc w:val="both"/>
              <w:rPr>
                <w:rFonts w:ascii="Arial" w:hAnsi="Arial" w:cs="Arial"/>
              </w:rPr>
            </w:pPr>
            <w:r w:rsidRPr="006624AB">
              <w:rPr>
                <w:rFonts w:ascii="Arial" w:hAnsi="Arial" w:cs="Arial"/>
              </w:rPr>
              <w:t>Problemas de burocracia para conseguir el bono del Fondo Mi Vivienda Rural y conformación del Núcleo Ejecutor</w:t>
            </w:r>
          </w:p>
        </w:tc>
      </w:tr>
      <w:tr w:rsidR="00A54782" w:rsidRPr="00E178CE" w:rsidTr="006979DD">
        <w:trPr>
          <w:trHeight w:val="3297"/>
        </w:trPr>
        <w:tc>
          <w:tcPr>
            <w:tcW w:w="4060" w:type="dxa"/>
          </w:tcPr>
          <w:p w:rsidR="00A54782" w:rsidRPr="00022E7F" w:rsidRDefault="00B6527D" w:rsidP="00BD3133">
            <w:pPr>
              <w:jc w:val="both"/>
              <w:rPr>
                <w:rFonts w:ascii="Arial Narrow" w:hAnsi="Arial Narrow" w:cs="Arial"/>
                <w:b/>
              </w:rPr>
            </w:pPr>
            <w:r w:rsidRPr="00022E7F">
              <w:rPr>
                <w:rFonts w:ascii="Arial Narrow" w:hAnsi="Arial Narrow" w:cs="Arial"/>
                <w:b/>
              </w:rPr>
              <w:t>Fortalezas</w:t>
            </w:r>
          </w:p>
          <w:p w:rsidR="00171833" w:rsidRPr="00022E7F" w:rsidRDefault="00B6527D" w:rsidP="00BD3133">
            <w:pPr>
              <w:jc w:val="both"/>
              <w:rPr>
                <w:rFonts w:ascii="Arial Narrow" w:hAnsi="Arial Narrow" w:cs="Arial"/>
              </w:rPr>
            </w:pPr>
            <w:r w:rsidRPr="00022E7F">
              <w:rPr>
                <w:rFonts w:ascii="Arial Narrow" w:hAnsi="Arial Narrow" w:cs="Arial"/>
              </w:rPr>
              <w:t xml:space="preserve">Capacidad Profesional </w:t>
            </w:r>
            <w:r w:rsidR="009B4133" w:rsidRPr="00022E7F">
              <w:rPr>
                <w:rFonts w:ascii="Arial Narrow" w:hAnsi="Arial Narrow" w:cs="Arial"/>
              </w:rPr>
              <w:t>d</w:t>
            </w:r>
            <w:r w:rsidRPr="00022E7F">
              <w:rPr>
                <w:rFonts w:ascii="Arial Narrow" w:hAnsi="Arial Narrow" w:cs="Arial"/>
              </w:rPr>
              <w:t xml:space="preserve">e </w:t>
            </w:r>
            <w:r w:rsidR="009B4133" w:rsidRPr="00022E7F">
              <w:rPr>
                <w:rFonts w:ascii="Arial Narrow" w:hAnsi="Arial Narrow" w:cs="Arial"/>
              </w:rPr>
              <w:t>l</w:t>
            </w:r>
            <w:r w:rsidRPr="00022E7F">
              <w:rPr>
                <w:rFonts w:ascii="Arial Narrow" w:hAnsi="Arial Narrow" w:cs="Arial"/>
              </w:rPr>
              <w:t xml:space="preserve">os Integrantes </w:t>
            </w:r>
            <w:r w:rsidR="009B4133" w:rsidRPr="00022E7F">
              <w:rPr>
                <w:rFonts w:ascii="Arial Narrow" w:hAnsi="Arial Narrow" w:cs="Arial"/>
              </w:rPr>
              <w:t>d</w:t>
            </w:r>
            <w:r w:rsidRPr="00022E7F">
              <w:rPr>
                <w:rFonts w:ascii="Arial Narrow" w:hAnsi="Arial Narrow" w:cs="Arial"/>
              </w:rPr>
              <w:t xml:space="preserve">e </w:t>
            </w:r>
            <w:r w:rsidR="009B4133" w:rsidRPr="00022E7F">
              <w:rPr>
                <w:rFonts w:ascii="Arial Narrow" w:hAnsi="Arial Narrow" w:cs="Arial"/>
              </w:rPr>
              <w:t>l</w:t>
            </w:r>
            <w:r w:rsidRPr="00022E7F">
              <w:rPr>
                <w:rFonts w:ascii="Arial Narrow" w:hAnsi="Arial Narrow" w:cs="Arial"/>
              </w:rPr>
              <w:t>a Iniciativa</w:t>
            </w:r>
          </w:p>
          <w:p w:rsidR="00171833" w:rsidRPr="00022E7F" w:rsidRDefault="00B6527D" w:rsidP="00BD3133">
            <w:pPr>
              <w:jc w:val="both"/>
              <w:rPr>
                <w:rFonts w:ascii="Arial Narrow" w:hAnsi="Arial Narrow" w:cs="Arial"/>
              </w:rPr>
            </w:pPr>
            <w:r w:rsidRPr="00022E7F">
              <w:rPr>
                <w:rFonts w:ascii="Arial Narrow" w:hAnsi="Arial Narrow" w:cs="Arial"/>
              </w:rPr>
              <w:t xml:space="preserve">Iniciativa Única </w:t>
            </w:r>
            <w:r w:rsidR="009B4133" w:rsidRPr="00022E7F">
              <w:rPr>
                <w:rFonts w:ascii="Arial Narrow" w:hAnsi="Arial Narrow" w:cs="Arial"/>
              </w:rPr>
              <w:t>e</w:t>
            </w:r>
            <w:r w:rsidRPr="00022E7F">
              <w:rPr>
                <w:rFonts w:ascii="Arial Narrow" w:hAnsi="Arial Narrow" w:cs="Arial"/>
              </w:rPr>
              <w:t xml:space="preserve">n </w:t>
            </w:r>
            <w:r w:rsidR="009B4133" w:rsidRPr="00022E7F">
              <w:rPr>
                <w:rFonts w:ascii="Arial Narrow" w:hAnsi="Arial Narrow" w:cs="Arial"/>
              </w:rPr>
              <w:t>e</w:t>
            </w:r>
            <w:r w:rsidRPr="00022E7F">
              <w:rPr>
                <w:rFonts w:ascii="Arial Narrow" w:hAnsi="Arial Narrow" w:cs="Arial"/>
              </w:rPr>
              <w:t>l País</w:t>
            </w:r>
          </w:p>
          <w:p w:rsidR="00171833" w:rsidRPr="00022E7F" w:rsidRDefault="00B6527D" w:rsidP="00BD3133">
            <w:pPr>
              <w:jc w:val="both"/>
              <w:rPr>
                <w:rFonts w:ascii="Arial Narrow" w:hAnsi="Arial Narrow" w:cs="Arial"/>
              </w:rPr>
            </w:pPr>
            <w:r w:rsidRPr="00022E7F">
              <w:rPr>
                <w:rFonts w:ascii="Arial Narrow" w:hAnsi="Arial Narrow" w:cs="Arial"/>
              </w:rPr>
              <w:t>Validada Internacionalmente</w:t>
            </w:r>
          </w:p>
          <w:p w:rsidR="00171833" w:rsidRPr="00022E7F" w:rsidRDefault="00332CC7" w:rsidP="00BD3133">
            <w:pPr>
              <w:jc w:val="both"/>
              <w:rPr>
                <w:rFonts w:ascii="Arial Narrow" w:hAnsi="Arial Narrow" w:cs="Arial"/>
              </w:rPr>
            </w:pPr>
            <w:r w:rsidRPr="00022E7F">
              <w:rPr>
                <w:rFonts w:ascii="Arial Narrow" w:hAnsi="Arial Narrow" w:cs="Arial"/>
              </w:rPr>
              <w:t>Aprobación</w:t>
            </w:r>
            <w:r w:rsidR="00022E7F" w:rsidRPr="00022E7F">
              <w:rPr>
                <w:rFonts w:ascii="Arial Narrow" w:hAnsi="Arial Narrow" w:cs="Arial"/>
              </w:rPr>
              <w:t xml:space="preserve"> </w:t>
            </w:r>
            <w:r w:rsidR="009B4133" w:rsidRPr="00022E7F">
              <w:rPr>
                <w:rFonts w:ascii="Arial Narrow" w:hAnsi="Arial Narrow" w:cs="Arial"/>
              </w:rPr>
              <w:t>y Registro</w:t>
            </w:r>
            <w:r w:rsidR="00022E7F" w:rsidRPr="00022E7F">
              <w:rPr>
                <w:rFonts w:ascii="Arial Narrow" w:hAnsi="Arial Narrow" w:cs="Arial"/>
              </w:rPr>
              <w:t xml:space="preserve"> </w:t>
            </w:r>
            <w:r w:rsidR="009B4133" w:rsidRPr="00022E7F">
              <w:rPr>
                <w:rFonts w:ascii="Arial Narrow" w:hAnsi="Arial Narrow" w:cs="Arial"/>
              </w:rPr>
              <w:t>d</w:t>
            </w:r>
            <w:r w:rsidR="00B6527D" w:rsidRPr="00022E7F">
              <w:rPr>
                <w:rFonts w:ascii="Arial Narrow" w:hAnsi="Arial Narrow" w:cs="Arial"/>
              </w:rPr>
              <w:t xml:space="preserve">e </w:t>
            </w:r>
            <w:r w:rsidR="009B4133" w:rsidRPr="00022E7F">
              <w:rPr>
                <w:rFonts w:ascii="Arial Narrow" w:hAnsi="Arial Narrow" w:cs="Arial"/>
              </w:rPr>
              <w:t>l</w:t>
            </w:r>
            <w:r w:rsidR="00B6527D" w:rsidRPr="00022E7F">
              <w:rPr>
                <w:rFonts w:ascii="Arial Narrow" w:hAnsi="Arial Narrow" w:cs="Arial"/>
              </w:rPr>
              <w:t xml:space="preserve">a Vivienda </w:t>
            </w:r>
            <w:r w:rsidR="009B4133" w:rsidRPr="00022E7F">
              <w:rPr>
                <w:rFonts w:ascii="Arial Narrow" w:hAnsi="Arial Narrow" w:cs="Arial"/>
              </w:rPr>
              <w:t>´p</w:t>
            </w:r>
            <w:r w:rsidR="00B6527D" w:rsidRPr="00022E7F">
              <w:rPr>
                <w:rFonts w:ascii="Arial Narrow" w:hAnsi="Arial Narrow" w:cs="Arial"/>
              </w:rPr>
              <w:t>or</w:t>
            </w:r>
            <w:r w:rsidR="004E23F6" w:rsidRPr="00022E7F">
              <w:rPr>
                <w:rFonts w:ascii="Arial Narrow" w:hAnsi="Arial Narrow" w:cs="Arial"/>
              </w:rPr>
              <w:t xml:space="preserve"> SEN</w:t>
            </w:r>
            <w:r w:rsidR="00CB2E81">
              <w:rPr>
                <w:rFonts w:ascii="Arial Narrow" w:hAnsi="Arial Narrow" w:cs="Arial"/>
              </w:rPr>
              <w:t>C</w:t>
            </w:r>
            <w:r w:rsidR="004E23F6" w:rsidRPr="00022E7F">
              <w:rPr>
                <w:rFonts w:ascii="Arial Narrow" w:hAnsi="Arial Narrow" w:cs="Arial"/>
              </w:rPr>
              <w:t xml:space="preserve">ICO </w:t>
            </w:r>
            <w:r w:rsidR="003A66E9">
              <w:rPr>
                <w:rFonts w:ascii="Arial Narrow" w:hAnsi="Arial Narrow" w:cs="Arial"/>
              </w:rPr>
              <w:t>y el MVCS.</w:t>
            </w:r>
          </w:p>
          <w:p w:rsidR="00915D0A" w:rsidRPr="00022E7F" w:rsidRDefault="00B6527D" w:rsidP="00BD3133">
            <w:pPr>
              <w:jc w:val="both"/>
              <w:rPr>
                <w:rFonts w:ascii="Arial Narrow" w:hAnsi="Arial Narrow" w:cs="Arial"/>
              </w:rPr>
            </w:pPr>
            <w:r w:rsidRPr="00022E7F">
              <w:rPr>
                <w:rFonts w:ascii="Arial Narrow" w:hAnsi="Arial Narrow" w:cs="Arial"/>
              </w:rPr>
              <w:t>Considera</w:t>
            </w:r>
            <w:r w:rsidR="00022E7F" w:rsidRPr="00022E7F">
              <w:rPr>
                <w:rFonts w:ascii="Arial Narrow" w:hAnsi="Arial Narrow" w:cs="Arial"/>
              </w:rPr>
              <w:t xml:space="preserve"> </w:t>
            </w:r>
            <w:r w:rsidR="009B4133" w:rsidRPr="00022E7F">
              <w:rPr>
                <w:rFonts w:ascii="Arial Narrow" w:hAnsi="Arial Narrow" w:cs="Arial"/>
              </w:rPr>
              <w:t>l</w:t>
            </w:r>
            <w:r w:rsidRPr="00022E7F">
              <w:rPr>
                <w:rFonts w:ascii="Arial Narrow" w:hAnsi="Arial Narrow" w:cs="Arial"/>
              </w:rPr>
              <w:t xml:space="preserve">a Protección </w:t>
            </w:r>
            <w:r w:rsidR="009B4133" w:rsidRPr="00022E7F">
              <w:rPr>
                <w:rFonts w:ascii="Arial Narrow" w:hAnsi="Arial Narrow" w:cs="Arial"/>
              </w:rPr>
              <w:t>a la</w:t>
            </w:r>
            <w:r w:rsidRPr="00022E7F">
              <w:rPr>
                <w:rFonts w:ascii="Arial Narrow" w:hAnsi="Arial Narrow" w:cs="Arial"/>
              </w:rPr>
              <w:t xml:space="preserve"> Unidad Productiva (Hatos </w:t>
            </w:r>
            <w:r w:rsidR="009B4133" w:rsidRPr="00022E7F">
              <w:rPr>
                <w:rFonts w:ascii="Arial Narrow" w:hAnsi="Arial Narrow" w:cs="Arial"/>
              </w:rPr>
              <w:t>d</w:t>
            </w:r>
            <w:r w:rsidRPr="00022E7F">
              <w:rPr>
                <w:rFonts w:ascii="Arial Narrow" w:hAnsi="Arial Narrow" w:cs="Arial"/>
              </w:rPr>
              <w:t xml:space="preserve">e Ganado, Productos Agrícolas, </w:t>
            </w:r>
            <w:r w:rsidR="00332CC7">
              <w:rPr>
                <w:rFonts w:ascii="Arial Narrow" w:hAnsi="Arial Narrow" w:cs="Arial"/>
              </w:rPr>
              <w:t>e</w:t>
            </w:r>
            <w:r w:rsidRPr="00022E7F">
              <w:rPr>
                <w:rFonts w:ascii="Arial Narrow" w:hAnsi="Arial Narrow" w:cs="Arial"/>
              </w:rPr>
              <w:t>tc</w:t>
            </w:r>
            <w:r w:rsidR="00332CC7">
              <w:rPr>
                <w:rFonts w:ascii="Arial Narrow" w:hAnsi="Arial Narrow" w:cs="Arial"/>
              </w:rPr>
              <w:t>.</w:t>
            </w:r>
            <w:r w:rsidRPr="00022E7F">
              <w:rPr>
                <w:rFonts w:ascii="Arial Narrow" w:hAnsi="Arial Narrow" w:cs="Arial"/>
              </w:rPr>
              <w:t>)</w:t>
            </w:r>
          </w:p>
          <w:p w:rsidR="003A66E9" w:rsidRDefault="00B6527D" w:rsidP="00BD3133">
            <w:pPr>
              <w:jc w:val="both"/>
              <w:rPr>
                <w:rFonts w:ascii="Arial Narrow" w:hAnsi="Arial Narrow" w:cs="Arial"/>
              </w:rPr>
            </w:pPr>
            <w:r w:rsidRPr="00022E7F">
              <w:rPr>
                <w:rFonts w:ascii="Arial Narrow" w:hAnsi="Arial Narrow" w:cs="Arial"/>
              </w:rPr>
              <w:t xml:space="preserve">Considera </w:t>
            </w:r>
            <w:r w:rsidR="009B4133" w:rsidRPr="00022E7F">
              <w:rPr>
                <w:rFonts w:ascii="Arial Narrow" w:hAnsi="Arial Narrow" w:cs="Arial"/>
              </w:rPr>
              <w:t>l</w:t>
            </w:r>
            <w:r w:rsidRPr="00022E7F">
              <w:rPr>
                <w:rFonts w:ascii="Arial Narrow" w:hAnsi="Arial Narrow" w:cs="Arial"/>
              </w:rPr>
              <w:t xml:space="preserve">a </w:t>
            </w:r>
            <w:r w:rsidR="003A66E9">
              <w:rPr>
                <w:rFonts w:ascii="Arial Narrow" w:hAnsi="Arial Narrow" w:cs="Arial"/>
              </w:rPr>
              <w:t>p</w:t>
            </w:r>
            <w:r w:rsidR="003A66E9" w:rsidRPr="00022E7F">
              <w:rPr>
                <w:rFonts w:ascii="Arial Narrow" w:hAnsi="Arial Narrow" w:cs="Arial"/>
              </w:rPr>
              <w:t>roducción</w:t>
            </w:r>
            <w:r w:rsidR="003A66E9">
              <w:rPr>
                <w:rFonts w:ascii="Arial Narrow" w:hAnsi="Arial Narrow" w:cs="Arial"/>
              </w:rPr>
              <w:t xml:space="preserve"> y c</w:t>
            </w:r>
            <w:r w:rsidRPr="00022E7F">
              <w:rPr>
                <w:rFonts w:ascii="Arial Narrow" w:hAnsi="Arial Narrow" w:cs="Arial"/>
              </w:rPr>
              <w:t xml:space="preserve">onservación </w:t>
            </w:r>
            <w:r w:rsidR="009B4133" w:rsidRPr="00022E7F">
              <w:rPr>
                <w:rFonts w:ascii="Arial Narrow" w:hAnsi="Arial Narrow" w:cs="Arial"/>
              </w:rPr>
              <w:t>d</w:t>
            </w:r>
            <w:r w:rsidRPr="00022E7F">
              <w:rPr>
                <w:rFonts w:ascii="Arial Narrow" w:hAnsi="Arial Narrow" w:cs="Arial"/>
              </w:rPr>
              <w:t xml:space="preserve">e </w:t>
            </w:r>
            <w:r w:rsidR="003A66E9">
              <w:rPr>
                <w:rFonts w:ascii="Arial Narrow" w:hAnsi="Arial Narrow" w:cs="Arial"/>
              </w:rPr>
              <w:t>alimentos</w:t>
            </w:r>
          </w:p>
          <w:p w:rsidR="00171833" w:rsidRPr="00B6527D" w:rsidRDefault="00B6527D" w:rsidP="003A66E9">
            <w:pPr>
              <w:jc w:val="both"/>
              <w:rPr>
                <w:rFonts w:ascii="Arial Narrow" w:hAnsi="Arial Narrow" w:cs="Arial"/>
                <w:b/>
              </w:rPr>
            </w:pPr>
            <w:r w:rsidRPr="00022E7F">
              <w:rPr>
                <w:rFonts w:ascii="Arial Narrow" w:hAnsi="Arial Narrow" w:cs="Arial"/>
              </w:rPr>
              <w:t xml:space="preserve">Construcción </w:t>
            </w:r>
            <w:r w:rsidR="003A66E9">
              <w:rPr>
                <w:rFonts w:ascii="Arial Narrow" w:hAnsi="Arial Narrow" w:cs="Arial"/>
              </w:rPr>
              <w:t>p</w:t>
            </w:r>
            <w:r w:rsidRPr="00022E7F">
              <w:rPr>
                <w:rFonts w:ascii="Arial Narrow" w:hAnsi="Arial Narrow" w:cs="Arial"/>
              </w:rPr>
              <w:t xml:space="preserve">articipativa </w:t>
            </w:r>
            <w:r w:rsidR="009B4133" w:rsidRPr="00022E7F">
              <w:rPr>
                <w:rFonts w:ascii="Arial Narrow" w:hAnsi="Arial Narrow" w:cs="Arial"/>
              </w:rPr>
              <w:t>d</w:t>
            </w:r>
            <w:r w:rsidRPr="00022E7F">
              <w:rPr>
                <w:rFonts w:ascii="Arial Narrow" w:hAnsi="Arial Narrow" w:cs="Arial"/>
              </w:rPr>
              <w:t xml:space="preserve">e </w:t>
            </w:r>
            <w:r w:rsidR="009B4133" w:rsidRPr="00022E7F">
              <w:rPr>
                <w:rFonts w:ascii="Arial Narrow" w:hAnsi="Arial Narrow" w:cs="Arial"/>
              </w:rPr>
              <w:t>l</w:t>
            </w:r>
            <w:r w:rsidRPr="00022E7F">
              <w:rPr>
                <w:rFonts w:ascii="Arial Narrow" w:hAnsi="Arial Narrow" w:cs="Arial"/>
              </w:rPr>
              <w:t>os</w:t>
            </w:r>
            <w:r w:rsidR="00022E7F" w:rsidRPr="00022E7F">
              <w:rPr>
                <w:rFonts w:ascii="Arial Narrow" w:hAnsi="Arial Narrow" w:cs="Arial"/>
              </w:rPr>
              <w:t xml:space="preserve"> </w:t>
            </w:r>
            <w:r w:rsidR="009B4133" w:rsidRPr="00022E7F">
              <w:rPr>
                <w:rFonts w:ascii="Arial Narrow" w:hAnsi="Arial Narrow" w:cs="Arial"/>
              </w:rPr>
              <w:t>b</w:t>
            </w:r>
            <w:r w:rsidRPr="00022E7F">
              <w:rPr>
                <w:rFonts w:ascii="Arial Narrow" w:hAnsi="Arial Narrow" w:cs="Arial"/>
              </w:rPr>
              <w:t xml:space="preserve">eneficiarios </w:t>
            </w:r>
          </w:p>
        </w:tc>
        <w:tc>
          <w:tcPr>
            <w:tcW w:w="3223" w:type="dxa"/>
          </w:tcPr>
          <w:p w:rsidR="00A54782" w:rsidRPr="003A66E9" w:rsidRDefault="00B6527D" w:rsidP="00BD3133">
            <w:pPr>
              <w:jc w:val="both"/>
              <w:rPr>
                <w:rFonts w:ascii="Arial Narrow" w:hAnsi="Arial Narrow" w:cs="Arial"/>
                <w:b/>
              </w:rPr>
            </w:pPr>
            <w:r w:rsidRPr="003A66E9">
              <w:rPr>
                <w:rFonts w:ascii="Arial Narrow" w:hAnsi="Arial Narrow" w:cs="Arial"/>
                <w:b/>
              </w:rPr>
              <w:t>Oportunidades</w:t>
            </w:r>
          </w:p>
          <w:p w:rsidR="003A66E9" w:rsidRDefault="003A66E9" w:rsidP="00BD3133">
            <w:pPr>
              <w:jc w:val="both"/>
              <w:rPr>
                <w:rFonts w:ascii="Arial Narrow" w:hAnsi="Arial Narrow" w:cs="Arial"/>
              </w:rPr>
            </w:pPr>
          </w:p>
          <w:p w:rsidR="003A66E9" w:rsidRDefault="00B6527D" w:rsidP="00BD3133">
            <w:pPr>
              <w:jc w:val="both"/>
              <w:rPr>
                <w:rFonts w:ascii="Arial Narrow" w:hAnsi="Arial Narrow" w:cs="Arial"/>
              </w:rPr>
            </w:pPr>
            <w:r w:rsidRPr="009B4133">
              <w:rPr>
                <w:rFonts w:ascii="Arial Narrow" w:hAnsi="Arial Narrow" w:cs="Arial"/>
              </w:rPr>
              <w:t xml:space="preserve">El Programa </w:t>
            </w:r>
            <w:r w:rsidR="009B4133">
              <w:rPr>
                <w:rFonts w:ascii="Arial Narrow" w:hAnsi="Arial Narrow" w:cs="Arial"/>
              </w:rPr>
              <w:t>d</w:t>
            </w:r>
            <w:r w:rsidRPr="009B4133">
              <w:rPr>
                <w:rFonts w:ascii="Arial Narrow" w:hAnsi="Arial Narrow" w:cs="Arial"/>
              </w:rPr>
              <w:t xml:space="preserve">e Apalancamiento </w:t>
            </w:r>
            <w:r w:rsidR="009B4133">
              <w:rPr>
                <w:rFonts w:ascii="Arial Narrow" w:hAnsi="Arial Narrow" w:cs="Arial"/>
              </w:rPr>
              <w:t>d</w:t>
            </w:r>
            <w:r w:rsidRPr="009B4133">
              <w:rPr>
                <w:rFonts w:ascii="Arial Narrow" w:hAnsi="Arial Narrow" w:cs="Arial"/>
              </w:rPr>
              <w:t>e A</w:t>
            </w:r>
            <w:r w:rsidR="009B4133">
              <w:rPr>
                <w:rFonts w:ascii="Arial Narrow" w:hAnsi="Arial Narrow" w:cs="Arial"/>
              </w:rPr>
              <w:t>EA</w:t>
            </w:r>
            <w:r w:rsidR="003A66E9">
              <w:rPr>
                <w:rFonts w:ascii="Arial Narrow" w:hAnsi="Arial Narrow" w:cs="Arial"/>
              </w:rPr>
              <w:t>.</w:t>
            </w:r>
          </w:p>
          <w:p w:rsidR="00171833" w:rsidRPr="009B4133" w:rsidRDefault="00B6527D" w:rsidP="00BD3133">
            <w:pPr>
              <w:jc w:val="both"/>
              <w:rPr>
                <w:rFonts w:ascii="Arial Narrow" w:hAnsi="Arial Narrow" w:cs="Arial"/>
              </w:rPr>
            </w:pPr>
            <w:r w:rsidRPr="009B4133">
              <w:rPr>
                <w:rFonts w:ascii="Arial Narrow" w:hAnsi="Arial Narrow" w:cs="Arial"/>
              </w:rPr>
              <w:t>El Programa Mi Vivienda Rural</w:t>
            </w:r>
          </w:p>
          <w:p w:rsidR="00CF0245" w:rsidRPr="009B4133" w:rsidRDefault="00B6527D" w:rsidP="00BD3133">
            <w:pPr>
              <w:jc w:val="both"/>
              <w:rPr>
                <w:rFonts w:ascii="Arial Narrow" w:hAnsi="Arial Narrow" w:cs="Arial"/>
              </w:rPr>
            </w:pPr>
            <w:r w:rsidRPr="009B4133">
              <w:rPr>
                <w:rFonts w:ascii="Arial Narrow" w:hAnsi="Arial Narrow" w:cs="Arial"/>
              </w:rPr>
              <w:t xml:space="preserve">Núcleos Ejecutores </w:t>
            </w:r>
          </w:p>
          <w:p w:rsidR="00171833" w:rsidRPr="009B4133" w:rsidRDefault="00B6527D" w:rsidP="00BD3133">
            <w:pPr>
              <w:jc w:val="both"/>
              <w:rPr>
                <w:rFonts w:ascii="Arial Narrow" w:hAnsi="Arial Narrow" w:cs="Arial"/>
              </w:rPr>
            </w:pPr>
            <w:r w:rsidRPr="009B4133">
              <w:rPr>
                <w:rFonts w:ascii="Arial Narrow" w:hAnsi="Arial Narrow" w:cs="Arial"/>
              </w:rPr>
              <w:t>Problema</w:t>
            </w:r>
            <w:r w:rsidR="00022E7F">
              <w:rPr>
                <w:rFonts w:ascii="Arial Narrow" w:hAnsi="Arial Narrow" w:cs="Arial"/>
              </w:rPr>
              <w:t xml:space="preserve"> </w:t>
            </w:r>
            <w:r w:rsidRPr="009B4133">
              <w:rPr>
                <w:rFonts w:ascii="Arial Narrow" w:hAnsi="Arial Narrow" w:cs="Arial"/>
              </w:rPr>
              <w:t>Identificado Aun Sin Solución</w:t>
            </w:r>
          </w:p>
          <w:p w:rsidR="00915D0A" w:rsidRPr="009B4133" w:rsidRDefault="00B6527D" w:rsidP="00BD3133">
            <w:pPr>
              <w:jc w:val="both"/>
              <w:rPr>
                <w:rFonts w:ascii="Arial Narrow" w:hAnsi="Arial Narrow" w:cs="Arial"/>
              </w:rPr>
            </w:pPr>
            <w:r w:rsidRPr="009B4133">
              <w:rPr>
                <w:rFonts w:ascii="Arial Narrow" w:hAnsi="Arial Narrow" w:cs="Arial"/>
              </w:rPr>
              <w:t xml:space="preserve">Demanda Existente </w:t>
            </w:r>
            <w:r w:rsidR="009B4133">
              <w:rPr>
                <w:rFonts w:ascii="Arial Narrow" w:hAnsi="Arial Narrow" w:cs="Arial"/>
              </w:rPr>
              <w:t>e</w:t>
            </w:r>
            <w:r w:rsidRPr="009B4133">
              <w:rPr>
                <w:rFonts w:ascii="Arial Narrow" w:hAnsi="Arial Narrow" w:cs="Arial"/>
              </w:rPr>
              <w:t xml:space="preserve">n </w:t>
            </w:r>
            <w:r w:rsidR="009B4133">
              <w:rPr>
                <w:rFonts w:ascii="Arial Narrow" w:hAnsi="Arial Narrow" w:cs="Arial"/>
              </w:rPr>
              <w:t>l</w:t>
            </w:r>
            <w:r w:rsidRPr="009B4133">
              <w:rPr>
                <w:rFonts w:ascii="Arial Narrow" w:hAnsi="Arial Narrow" w:cs="Arial"/>
              </w:rPr>
              <w:t>a Zona</w:t>
            </w:r>
          </w:p>
          <w:p w:rsidR="001F7175" w:rsidRPr="009B4133" w:rsidRDefault="00B6527D" w:rsidP="00BD3133">
            <w:pPr>
              <w:jc w:val="both"/>
              <w:rPr>
                <w:rFonts w:ascii="Arial Narrow" w:hAnsi="Arial Narrow" w:cs="Arial"/>
              </w:rPr>
            </w:pPr>
            <w:r w:rsidRPr="009B4133">
              <w:rPr>
                <w:rFonts w:ascii="Arial Narrow" w:hAnsi="Arial Narrow" w:cs="Arial"/>
              </w:rPr>
              <w:t xml:space="preserve">Escasa Competencia </w:t>
            </w:r>
          </w:p>
        </w:tc>
      </w:tr>
    </w:tbl>
    <w:p w:rsidR="00CF0245" w:rsidRDefault="00CF0245" w:rsidP="00BD3133">
      <w:pPr>
        <w:spacing w:after="0" w:line="240" w:lineRule="auto"/>
        <w:jc w:val="both"/>
        <w:rPr>
          <w:rFonts w:ascii="Arial" w:hAnsi="Arial" w:cs="Arial"/>
        </w:rPr>
      </w:pPr>
    </w:p>
    <w:p w:rsidR="009B6FD7" w:rsidRDefault="001F7175" w:rsidP="00625F98">
      <w:pPr>
        <w:spacing w:after="0" w:line="240" w:lineRule="auto"/>
        <w:ind w:left="567"/>
        <w:jc w:val="both"/>
        <w:rPr>
          <w:rFonts w:ascii="Arial" w:hAnsi="Arial" w:cs="Arial"/>
        </w:rPr>
      </w:pPr>
      <w:r w:rsidRPr="00E178CE">
        <w:rPr>
          <w:rFonts w:ascii="Arial" w:hAnsi="Arial" w:cs="Arial"/>
        </w:rPr>
        <w:t xml:space="preserve">Los riesgos identificados de nuestra iniciativa se </w:t>
      </w:r>
      <w:r w:rsidR="002D68D9" w:rsidRPr="00E178CE">
        <w:rPr>
          <w:rFonts w:ascii="Arial" w:hAnsi="Arial" w:cs="Arial"/>
        </w:rPr>
        <w:t>muestran</w:t>
      </w:r>
      <w:r w:rsidRPr="00E178CE">
        <w:rPr>
          <w:rFonts w:ascii="Arial" w:hAnsi="Arial" w:cs="Arial"/>
        </w:rPr>
        <w:t xml:space="preserve"> en el siguiente cuadro </w:t>
      </w:r>
    </w:p>
    <w:p w:rsidR="00625F98" w:rsidRPr="00E178CE" w:rsidRDefault="00625F98" w:rsidP="00BD3133">
      <w:pPr>
        <w:spacing w:after="0" w:line="240" w:lineRule="auto"/>
        <w:jc w:val="both"/>
        <w:rPr>
          <w:rFonts w:ascii="Arial" w:hAnsi="Arial" w:cs="Arial"/>
        </w:rPr>
      </w:pPr>
    </w:p>
    <w:tbl>
      <w:tblPr>
        <w:tblStyle w:val="Tablaconcuadrcula"/>
        <w:tblW w:w="7582" w:type="dxa"/>
        <w:tblInd w:w="846" w:type="dxa"/>
        <w:tblLook w:val="04A0" w:firstRow="1" w:lastRow="0" w:firstColumn="1" w:lastColumn="0" w:noHBand="0" w:noVBand="1"/>
      </w:tblPr>
      <w:tblGrid>
        <w:gridCol w:w="2268"/>
        <w:gridCol w:w="1210"/>
        <w:gridCol w:w="845"/>
        <w:gridCol w:w="3259"/>
      </w:tblGrid>
      <w:tr w:rsidR="001F7175" w:rsidRPr="00E178CE" w:rsidTr="00814FE8">
        <w:tc>
          <w:tcPr>
            <w:tcW w:w="2268" w:type="dxa"/>
          </w:tcPr>
          <w:p w:rsidR="001F7175" w:rsidRPr="00814FE8" w:rsidRDefault="001F7175" w:rsidP="00BD3133">
            <w:pPr>
              <w:jc w:val="both"/>
              <w:rPr>
                <w:rFonts w:ascii="Arial Narrow" w:hAnsi="Arial Narrow" w:cs="Arial"/>
                <w:b/>
                <w:sz w:val="20"/>
                <w:szCs w:val="20"/>
              </w:rPr>
            </w:pPr>
            <w:r w:rsidRPr="00814FE8">
              <w:rPr>
                <w:rFonts w:ascii="Arial Narrow" w:hAnsi="Arial Narrow" w:cs="Arial"/>
                <w:b/>
                <w:sz w:val="20"/>
                <w:szCs w:val="20"/>
              </w:rPr>
              <w:t>Riesgo identificado</w:t>
            </w:r>
          </w:p>
        </w:tc>
        <w:tc>
          <w:tcPr>
            <w:tcW w:w="1210" w:type="dxa"/>
          </w:tcPr>
          <w:p w:rsidR="001F7175" w:rsidRPr="00814FE8" w:rsidRDefault="001F7175" w:rsidP="00BD3133">
            <w:pPr>
              <w:jc w:val="both"/>
              <w:rPr>
                <w:rFonts w:ascii="Arial Narrow" w:hAnsi="Arial Narrow" w:cs="Arial"/>
                <w:b/>
                <w:sz w:val="20"/>
                <w:szCs w:val="20"/>
              </w:rPr>
            </w:pPr>
            <w:r w:rsidRPr="00814FE8">
              <w:rPr>
                <w:rFonts w:ascii="Arial Narrow" w:hAnsi="Arial Narrow" w:cs="Arial"/>
                <w:b/>
                <w:sz w:val="20"/>
                <w:szCs w:val="20"/>
              </w:rPr>
              <w:t>Probabilidad que ocurra</w:t>
            </w:r>
          </w:p>
        </w:tc>
        <w:tc>
          <w:tcPr>
            <w:tcW w:w="845" w:type="dxa"/>
          </w:tcPr>
          <w:p w:rsidR="001F7175" w:rsidRPr="00814FE8" w:rsidRDefault="001F7175" w:rsidP="00BD3133">
            <w:pPr>
              <w:jc w:val="both"/>
              <w:rPr>
                <w:rFonts w:ascii="Arial Narrow" w:hAnsi="Arial Narrow" w:cs="Arial"/>
                <w:b/>
                <w:sz w:val="20"/>
                <w:szCs w:val="20"/>
              </w:rPr>
            </w:pPr>
            <w:r w:rsidRPr="00814FE8">
              <w:rPr>
                <w:rFonts w:ascii="Arial Narrow" w:hAnsi="Arial Narrow" w:cs="Arial"/>
                <w:b/>
                <w:sz w:val="20"/>
                <w:szCs w:val="20"/>
              </w:rPr>
              <w:t>Impacto</w:t>
            </w:r>
          </w:p>
        </w:tc>
        <w:tc>
          <w:tcPr>
            <w:tcW w:w="3259" w:type="dxa"/>
          </w:tcPr>
          <w:p w:rsidR="001F7175" w:rsidRPr="00814FE8" w:rsidRDefault="001F7175" w:rsidP="00BD3133">
            <w:pPr>
              <w:jc w:val="both"/>
              <w:rPr>
                <w:rFonts w:ascii="Arial Narrow" w:hAnsi="Arial Narrow" w:cs="Arial"/>
                <w:b/>
                <w:sz w:val="20"/>
                <w:szCs w:val="20"/>
              </w:rPr>
            </w:pPr>
            <w:r w:rsidRPr="00814FE8">
              <w:rPr>
                <w:rFonts w:ascii="Arial Narrow" w:hAnsi="Arial Narrow" w:cs="Arial"/>
                <w:b/>
                <w:sz w:val="20"/>
                <w:szCs w:val="20"/>
              </w:rPr>
              <w:t xml:space="preserve">Medidas de </w:t>
            </w:r>
            <w:r w:rsidR="008567CC" w:rsidRPr="00814FE8">
              <w:rPr>
                <w:rFonts w:ascii="Arial Narrow" w:hAnsi="Arial Narrow" w:cs="Arial"/>
                <w:b/>
                <w:sz w:val="20"/>
                <w:szCs w:val="20"/>
              </w:rPr>
              <w:t>mitigación</w:t>
            </w:r>
          </w:p>
        </w:tc>
      </w:tr>
      <w:tr w:rsidR="001F7175" w:rsidRPr="00E178CE" w:rsidTr="00814FE8">
        <w:tc>
          <w:tcPr>
            <w:tcW w:w="2268" w:type="dxa"/>
          </w:tcPr>
          <w:p w:rsidR="001F7175" w:rsidRPr="00814FE8" w:rsidRDefault="001F7175" w:rsidP="00BD3133">
            <w:pPr>
              <w:jc w:val="both"/>
              <w:rPr>
                <w:rFonts w:ascii="Arial Narrow" w:hAnsi="Arial Narrow" w:cs="Arial"/>
                <w:sz w:val="20"/>
                <w:szCs w:val="20"/>
              </w:rPr>
            </w:pPr>
            <w:r w:rsidRPr="00814FE8">
              <w:rPr>
                <w:rFonts w:ascii="Arial Narrow" w:hAnsi="Arial Narrow" w:cs="Arial"/>
                <w:sz w:val="20"/>
                <w:szCs w:val="20"/>
              </w:rPr>
              <w:t>Escases de tierra</w:t>
            </w:r>
          </w:p>
        </w:tc>
        <w:tc>
          <w:tcPr>
            <w:tcW w:w="1210" w:type="dxa"/>
          </w:tcPr>
          <w:p w:rsidR="001F7175" w:rsidRPr="00814FE8" w:rsidRDefault="001F7175" w:rsidP="00625F98">
            <w:pPr>
              <w:ind w:right="-84"/>
              <w:jc w:val="center"/>
              <w:rPr>
                <w:rFonts w:ascii="Arial Narrow" w:hAnsi="Arial Narrow" w:cs="Arial"/>
                <w:sz w:val="20"/>
                <w:szCs w:val="20"/>
              </w:rPr>
            </w:pPr>
            <w:r w:rsidRPr="00814FE8">
              <w:rPr>
                <w:rFonts w:ascii="Arial Narrow" w:hAnsi="Arial Narrow" w:cs="Arial"/>
                <w:sz w:val="20"/>
                <w:szCs w:val="20"/>
              </w:rPr>
              <w:t>1</w:t>
            </w:r>
          </w:p>
        </w:tc>
        <w:tc>
          <w:tcPr>
            <w:tcW w:w="845" w:type="dxa"/>
          </w:tcPr>
          <w:p w:rsidR="001F7175" w:rsidRPr="00814FE8" w:rsidRDefault="002D68D9" w:rsidP="00625F98">
            <w:pPr>
              <w:jc w:val="center"/>
              <w:rPr>
                <w:rFonts w:ascii="Arial Narrow" w:hAnsi="Arial Narrow" w:cs="Arial"/>
                <w:sz w:val="20"/>
                <w:szCs w:val="20"/>
              </w:rPr>
            </w:pPr>
            <w:r w:rsidRPr="00814FE8">
              <w:rPr>
                <w:rFonts w:ascii="Arial Narrow" w:hAnsi="Arial Narrow" w:cs="Arial"/>
                <w:sz w:val="20"/>
                <w:szCs w:val="20"/>
              </w:rPr>
              <w:t>1</w:t>
            </w:r>
          </w:p>
        </w:tc>
        <w:tc>
          <w:tcPr>
            <w:tcW w:w="3259" w:type="dxa"/>
          </w:tcPr>
          <w:p w:rsidR="001F7175" w:rsidRPr="00814FE8" w:rsidRDefault="005477AD" w:rsidP="00BD3133">
            <w:pPr>
              <w:jc w:val="both"/>
              <w:rPr>
                <w:rFonts w:ascii="Arial Narrow" w:hAnsi="Arial Narrow" w:cs="Arial"/>
                <w:sz w:val="20"/>
                <w:szCs w:val="20"/>
              </w:rPr>
            </w:pPr>
            <w:r w:rsidRPr="00814FE8">
              <w:rPr>
                <w:rFonts w:ascii="Arial Narrow" w:hAnsi="Arial Narrow" w:cs="Arial"/>
                <w:sz w:val="20"/>
                <w:szCs w:val="20"/>
              </w:rPr>
              <w:t>Previamente identificar la disponibilidad de tierra</w:t>
            </w:r>
          </w:p>
        </w:tc>
      </w:tr>
      <w:tr w:rsidR="001F7175" w:rsidRPr="00E178CE" w:rsidTr="00814FE8">
        <w:tc>
          <w:tcPr>
            <w:tcW w:w="2268" w:type="dxa"/>
          </w:tcPr>
          <w:p w:rsidR="001F7175" w:rsidRPr="00814FE8" w:rsidRDefault="008567CC" w:rsidP="00BD3133">
            <w:pPr>
              <w:jc w:val="both"/>
              <w:rPr>
                <w:rFonts w:ascii="Arial Narrow" w:hAnsi="Arial Narrow" w:cs="Arial"/>
                <w:sz w:val="20"/>
                <w:szCs w:val="20"/>
              </w:rPr>
            </w:pPr>
            <w:r w:rsidRPr="00814FE8">
              <w:rPr>
                <w:rFonts w:ascii="Arial Narrow" w:hAnsi="Arial Narrow" w:cs="Arial"/>
                <w:sz w:val="20"/>
                <w:szCs w:val="20"/>
              </w:rPr>
              <w:t xml:space="preserve">Incumplimiento de Proveedores </w:t>
            </w:r>
          </w:p>
        </w:tc>
        <w:tc>
          <w:tcPr>
            <w:tcW w:w="1210" w:type="dxa"/>
          </w:tcPr>
          <w:p w:rsidR="001F7175" w:rsidRPr="00814FE8" w:rsidRDefault="008567CC" w:rsidP="00625F98">
            <w:pPr>
              <w:jc w:val="center"/>
              <w:rPr>
                <w:rFonts w:ascii="Arial Narrow" w:hAnsi="Arial Narrow" w:cs="Arial"/>
                <w:sz w:val="20"/>
                <w:szCs w:val="20"/>
              </w:rPr>
            </w:pPr>
            <w:r w:rsidRPr="00814FE8">
              <w:rPr>
                <w:rFonts w:ascii="Arial Narrow" w:hAnsi="Arial Narrow" w:cs="Arial"/>
                <w:sz w:val="20"/>
                <w:szCs w:val="20"/>
              </w:rPr>
              <w:t>2</w:t>
            </w:r>
          </w:p>
        </w:tc>
        <w:tc>
          <w:tcPr>
            <w:tcW w:w="845" w:type="dxa"/>
          </w:tcPr>
          <w:p w:rsidR="001F7175" w:rsidRPr="00814FE8" w:rsidRDefault="002D68D9" w:rsidP="00625F98">
            <w:pPr>
              <w:jc w:val="center"/>
              <w:rPr>
                <w:rFonts w:ascii="Arial Narrow" w:hAnsi="Arial Narrow" w:cs="Arial"/>
                <w:sz w:val="20"/>
                <w:szCs w:val="20"/>
              </w:rPr>
            </w:pPr>
            <w:r w:rsidRPr="00814FE8">
              <w:rPr>
                <w:rFonts w:ascii="Arial Narrow" w:hAnsi="Arial Narrow" w:cs="Arial"/>
                <w:sz w:val="20"/>
                <w:szCs w:val="20"/>
              </w:rPr>
              <w:t>1</w:t>
            </w:r>
          </w:p>
        </w:tc>
        <w:tc>
          <w:tcPr>
            <w:tcW w:w="3259" w:type="dxa"/>
          </w:tcPr>
          <w:p w:rsidR="001F7175" w:rsidRPr="00814FE8" w:rsidRDefault="005477AD" w:rsidP="00BD3133">
            <w:pPr>
              <w:jc w:val="both"/>
              <w:rPr>
                <w:rFonts w:ascii="Arial Narrow" w:hAnsi="Arial Narrow" w:cs="Arial"/>
                <w:sz w:val="20"/>
                <w:szCs w:val="20"/>
              </w:rPr>
            </w:pPr>
            <w:r w:rsidRPr="00814FE8">
              <w:rPr>
                <w:rFonts w:ascii="Arial Narrow" w:hAnsi="Arial Narrow" w:cs="Arial"/>
                <w:sz w:val="20"/>
                <w:szCs w:val="20"/>
              </w:rPr>
              <w:t>Contar con una cartera de proveedores cumplidos</w:t>
            </w:r>
          </w:p>
        </w:tc>
      </w:tr>
      <w:tr w:rsidR="001F7175" w:rsidRPr="00E178CE" w:rsidTr="00814FE8">
        <w:tc>
          <w:tcPr>
            <w:tcW w:w="2268" w:type="dxa"/>
          </w:tcPr>
          <w:p w:rsidR="001F7175" w:rsidRPr="00814FE8" w:rsidRDefault="008567CC" w:rsidP="00BD3133">
            <w:pPr>
              <w:jc w:val="both"/>
              <w:rPr>
                <w:rFonts w:ascii="Arial Narrow" w:hAnsi="Arial Narrow" w:cs="Arial"/>
                <w:sz w:val="20"/>
                <w:szCs w:val="20"/>
              </w:rPr>
            </w:pPr>
            <w:r w:rsidRPr="00814FE8">
              <w:rPr>
                <w:rFonts w:ascii="Arial Narrow" w:hAnsi="Arial Narrow" w:cs="Arial"/>
                <w:sz w:val="20"/>
                <w:szCs w:val="20"/>
              </w:rPr>
              <w:t>Presencia de Lluvias</w:t>
            </w:r>
          </w:p>
        </w:tc>
        <w:tc>
          <w:tcPr>
            <w:tcW w:w="1210" w:type="dxa"/>
          </w:tcPr>
          <w:p w:rsidR="001F7175" w:rsidRPr="00814FE8" w:rsidRDefault="008567CC" w:rsidP="00625F98">
            <w:pPr>
              <w:jc w:val="center"/>
              <w:rPr>
                <w:rFonts w:ascii="Arial Narrow" w:hAnsi="Arial Narrow" w:cs="Arial"/>
                <w:sz w:val="20"/>
                <w:szCs w:val="20"/>
              </w:rPr>
            </w:pPr>
            <w:r w:rsidRPr="00814FE8">
              <w:rPr>
                <w:rFonts w:ascii="Arial Narrow" w:hAnsi="Arial Narrow" w:cs="Arial"/>
                <w:sz w:val="20"/>
                <w:szCs w:val="20"/>
              </w:rPr>
              <w:t>1</w:t>
            </w:r>
          </w:p>
        </w:tc>
        <w:tc>
          <w:tcPr>
            <w:tcW w:w="845" w:type="dxa"/>
          </w:tcPr>
          <w:p w:rsidR="001F7175" w:rsidRPr="00814FE8" w:rsidRDefault="002D68D9" w:rsidP="00625F98">
            <w:pPr>
              <w:jc w:val="center"/>
              <w:rPr>
                <w:rFonts w:ascii="Arial Narrow" w:hAnsi="Arial Narrow" w:cs="Arial"/>
                <w:sz w:val="20"/>
                <w:szCs w:val="20"/>
              </w:rPr>
            </w:pPr>
            <w:r w:rsidRPr="00814FE8">
              <w:rPr>
                <w:rFonts w:ascii="Arial Narrow" w:hAnsi="Arial Narrow" w:cs="Arial"/>
                <w:sz w:val="20"/>
                <w:szCs w:val="20"/>
              </w:rPr>
              <w:t>1</w:t>
            </w:r>
          </w:p>
        </w:tc>
        <w:tc>
          <w:tcPr>
            <w:tcW w:w="3259" w:type="dxa"/>
          </w:tcPr>
          <w:p w:rsidR="001F7175" w:rsidRPr="00814FE8" w:rsidRDefault="008567CC" w:rsidP="00BD3133">
            <w:pPr>
              <w:jc w:val="both"/>
              <w:rPr>
                <w:rFonts w:ascii="Arial Narrow" w:hAnsi="Arial Narrow" w:cs="Arial"/>
                <w:sz w:val="20"/>
                <w:szCs w:val="20"/>
              </w:rPr>
            </w:pPr>
            <w:r w:rsidRPr="00814FE8">
              <w:rPr>
                <w:rFonts w:ascii="Arial Narrow" w:hAnsi="Arial Narrow" w:cs="Arial"/>
                <w:sz w:val="20"/>
                <w:szCs w:val="20"/>
              </w:rPr>
              <w:t>Programar la construcción considerando esta situación</w:t>
            </w:r>
          </w:p>
        </w:tc>
      </w:tr>
      <w:tr w:rsidR="008567CC" w:rsidRPr="00E178CE" w:rsidTr="00814FE8">
        <w:tc>
          <w:tcPr>
            <w:tcW w:w="2268" w:type="dxa"/>
          </w:tcPr>
          <w:p w:rsidR="008567CC" w:rsidRPr="00814FE8" w:rsidRDefault="008567CC" w:rsidP="00BD3133">
            <w:pPr>
              <w:jc w:val="both"/>
              <w:rPr>
                <w:rFonts w:ascii="Arial Narrow" w:hAnsi="Arial Narrow" w:cs="Arial"/>
                <w:sz w:val="20"/>
                <w:szCs w:val="20"/>
              </w:rPr>
            </w:pPr>
            <w:r w:rsidRPr="00814FE8">
              <w:rPr>
                <w:rFonts w:ascii="Arial Narrow" w:hAnsi="Arial Narrow" w:cs="Arial"/>
                <w:sz w:val="20"/>
                <w:szCs w:val="20"/>
              </w:rPr>
              <w:t>Demora en conseguir el fondo</w:t>
            </w:r>
          </w:p>
        </w:tc>
        <w:tc>
          <w:tcPr>
            <w:tcW w:w="1210" w:type="dxa"/>
          </w:tcPr>
          <w:p w:rsidR="008567CC" w:rsidRPr="00814FE8" w:rsidRDefault="008567CC" w:rsidP="00625F98">
            <w:pPr>
              <w:jc w:val="center"/>
              <w:rPr>
                <w:rFonts w:ascii="Arial Narrow" w:hAnsi="Arial Narrow" w:cs="Arial"/>
                <w:sz w:val="20"/>
                <w:szCs w:val="20"/>
              </w:rPr>
            </w:pPr>
            <w:r w:rsidRPr="00814FE8">
              <w:rPr>
                <w:rFonts w:ascii="Arial Narrow" w:hAnsi="Arial Narrow" w:cs="Arial"/>
                <w:sz w:val="20"/>
                <w:szCs w:val="20"/>
              </w:rPr>
              <w:t>2</w:t>
            </w:r>
          </w:p>
        </w:tc>
        <w:tc>
          <w:tcPr>
            <w:tcW w:w="845" w:type="dxa"/>
          </w:tcPr>
          <w:p w:rsidR="008567CC" w:rsidRPr="00814FE8" w:rsidRDefault="002D68D9" w:rsidP="00625F98">
            <w:pPr>
              <w:jc w:val="center"/>
              <w:rPr>
                <w:rFonts w:ascii="Arial Narrow" w:hAnsi="Arial Narrow" w:cs="Arial"/>
                <w:sz w:val="20"/>
                <w:szCs w:val="20"/>
              </w:rPr>
            </w:pPr>
            <w:r w:rsidRPr="00814FE8">
              <w:rPr>
                <w:rFonts w:ascii="Arial Narrow" w:hAnsi="Arial Narrow" w:cs="Arial"/>
                <w:sz w:val="20"/>
                <w:szCs w:val="20"/>
              </w:rPr>
              <w:t>1</w:t>
            </w:r>
          </w:p>
        </w:tc>
        <w:tc>
          <w:tcPr>
            <w:tcW w:w="3259" w:type="dxa"/>
          </w:tcPr>
          <w:p w:rsidR="008567CC" w:rsidRPr="00814FE8" w:rsidRDefault="008567CC" w:rsidP="00BD3133">
            <w:pPr>
              <w:jc w:val="both"/>
              <w:rPr>
                <w:rFonts w:ascii="Arial Narrow" w:hAnsi="Arial Narrow" w:cs="Arial"/>
                <w:sz w:val="20"/>
                <w:szCs w:val="20"/>
              </w:rPr>
            </w:pPr>
            <w:r w:rsidRPr="00814FE8">
              <w:rPr>
                <w:rFonts w:ascii="Arial Narrow" w:hAnsi="Arial Narrow" w:cs="Arial"/>
                <w:sz w:val="20"/>
                <w:szCs w:val="20"/>
              </w:rPr>
              <w:t>Poner a una persona para que se dedique exclusivamente a esta actividad</w:t>
            </w:r>
          </w:p>
        </w:tc>
      </w:tr>
      <w:tr w:rsidR="00CF0245" w:rsidRPr="00E178CE" w:rsidTr="00814FE8">
        <w:tc>
          <w:tcPr>
            <w:tcW w:w="2268" w:type="dxa"/>
          </w:tcPr>
          <w:p w:rsidR="00CF0245" w:rsidRPr="00814FE8" w:rsidRDefault="00CF0245" w:rsidP="00BD3133">
            <w:pPr>
              <w:jc w:val="both"/>
              <w:rPr>
                <w:rFonts w:ascii="Arial Narrow" w:hAnsi="Arial Narrow" w:cs="Arial"/>
                <w:sz w:val="20"/>
                <w:szCs w:val="20"/>
              </w:rPr>
            </w:pPr>
            <w:r w:rsidRPr="00814FE8">
              <w:rPr>
                <w:rFonts w:ascii="Arial Narrow" w:hAnsi="Arial Narrow" w:cs="Arial"/>
                <w:sz w:val="20"/>
                <w:szCs w:val="20"/>
              </w:rPr>
              <w:t xml:space="preserve">Demora en conseguir los recursos del núcleo ejecutor </w:t>
            </w:r>
          </w:p>
        </w:tc>
        <w:tc>
          <w:tcPr>
            <w:tcW w:w="1210" w:type="dxa"/>
          </w:tcPr>
          <w:p w:rsidR="00CF0245" w:rsidRPr="00814FE8" w:rsidRDefault="00CF0245" w:rsidP="00625F98">
            <w:pPr>
              <w:jc w:val="center"/>
              <w:rPr>
                <w:rFonts w:ascii="Arial Narrow" w:hAnsi="Arial Narrow" w:cs="Arial"/>
                <w:sz w:val="20"/>
                <w:szCs w:val="20"/>
              </w:rPr>
            </w:pPr>
            <w:r w:rsidRPr="00814FE8">
              <w:rPr>
                <w:rFonts w:ascii="Arial Narrow" w:hAnsi="Arial Narrow" w:cs="Arial"/>
                <w:sz w:val="20"/>
                <w:szCs w:val="20"/>
              </w:rPr>
              <w:t>2</w:t>
            </w:r>
          </w:p>
        </w:tc>
        <w:tc>
          <w:tcPr>
            <w:tcW w:w="845" w:type="dxa"/>
          </w:tcPr>
          <w:p w:rsidR="00CF0245" w:rsidRPr="00814FE8" w:rsidRDefault="00CF0245" w:rsidP="00625F98">
            <w:pPr>
              <w:jc w:val="center"/>
              <w:rPr>
                <w:rFonts w:ascii="Arial Narrow" w:hAnsi="Arial Narrow" w:cs="Arial"/>
                <w:sz w:val="20"/>
                <w:szCs w:val="20"/>
              </w:rPr>
            </w:pPr>
            <w:r w:rsidRPr="00814FE8">
              <w:rPr>
                <w:rFonts w:ascii="Arial Narrow" w:hAnsi="Arial Narrow" w:cs="Arial"/>
                <w:sz w:val="20"/>
                <w:szCs w:val="20"/>
              </w:rPr>
              <w:t>5</w:t>
            </w:r>
          </w:p>
        </w:tc>
        <w:tc>
          <w:tcPr>
            <w:tcW w:w="3259" w:type="dxa"/>
          </w:tcPr>
          <w:p w:rsidR="00CF0245" w:rsidRPr="00814FE8" w:rsidRDefault="00CF0245" w:rsidP="00BD3133">
            <w:pPr>
              <w:jc w:val="both"/>
              <w:rPr>
                <w:rFonts w:ascii="Arial Narrow" w:hAnsi="Arial Narrow" w:cs="Arial"/>
                <w:sz w:val="20"/>
                <w:szCs w:val="20"/>
              </w:rPr>
            </w:pPr>
            <w:r w:rsidRPr="00814FE8">
              <w:rPr>
                <w:rFonts w:ascii="Arial Narrow" w:hAnsi="Arial Narrow" w:cs="Arial"/>
                <w:sz w:val="20"/>
                <w:szCs w:val="20"/>
              </w:rPr>
              <w:t>Poner un equipo de profesionales para formular los proyectos</w:t>
            </w:r>
          </w:p>
        </w:tc>
      </w:tr>
      <w:tr w:rsidR="005477AD" w:rsidRPr="00E178CE" w:rsidTr="00814FE8">
        <w:tc>
          <w:tcPr>
            <w:tcW w:w="2268" w:type="dxa"/>
          </w:tcPr>
          <w:p w:rsidR="005477AD" w:rsidRPr="00814FE8" w:rsidRDefault="002D68D9" w:rsidP="00BD3133">
            <w:pPr>
              <w:jc w:val="both"/>
              <w:rPr>
                <w:rFonts w:ascii="Arial Narrow" w:hAnsi="Arial Narrow" w:cs="Arial"/>
                <w:sz w:val="20"/>
                <w:szCs w:val="20"/>
              </w:rPr>
            </w:pPr>
            <w:r w:rsidRPr="00814FE8">
              <w:rPr>
                <w:rFonts w:ascii="Arial Narrow" w:hAnsi="Arial Narrow" w:cs="Arial"/>
                <w:sz w:val="20"/>
                <w:szCs w:val="20"/>
              </w:rPr>
              <w:t>Asamblea comunal no quiera la iniciativa</w:t>
            </w:r>
          </w:p>
        </w:tc>
        <w:tc>
          <w:tcPr>
            <w:tcW w:w="1210" w:type="dxa"/>
          </w:tcPr>
          <w:p w:rsidR="005477AD" w:rsidRPr="00814FE8" w:rsidRDefault="002D68D9" w:rsidP="00625F98">
            <w:pPr>
              <w:jc w:val="center"/>
              <w:rPr>
                <w:rFonts w:ascii="Arial Narrow" w:hAnsi="Arial Narrow" w:cs="Arial"/>
                <w:sz w:val="20"/>
                <w:szCs w:val="20"/>
              </w:rPr>
            </w:pPr>
            <w:r w:rsidRPr="00814FE8">
              <w:rPr>
                <w:rFonts w:ascii="Arial Narrow" w:hAnsi="Arial Narrow" w:cs="Arial"/>
                <w:sz w:val="20"/>
                <w:szCs w:val="20"/>
              </w:rPr>
              <w:t>2</w:t>
            </w:r>
          </w:p>
        </w:tc>
        <w:tc>
          <w:tcPr>
            <w:tcW w:w="845" w:type="dxa"/>
          </w:tcPr>
          <w:p w:rsidR="005477AD" w:rsidRPr="00814FE8" w:rsidRDefault="002D68D9" w:rsidP="00625F98">
            <w:pPr>
              <w:jc w:val="center"/>
              <w:rPr>
                <w:rFonts w:ascii="Arial Narrow" w:hAnsi="Arial Narrow" w:cs="Arial"/>
                <w:sz w:val="20"/>
                <w:szCs w:val="20"/>
              </w:rPr>
            </w:pPr>
            <w:r w:rsidRPr="00814FE8">
              <w:rPr>
                <w:rFonts w:ascii="Arial Narrow" w:hAnsi="Arial Narrow" w:cs="Arial"/>
                <w:sz w:val="20"/>
                <w:szCs w:val="20"/>
              </w:rPr>
              <w:t>5</w:t>
            </w:r>
          </w:p>
        </w:tc>
        <w:tc>
          <w:tcPr>
            <w:tcW w:w="3259" w:type="dxa"/>
          </w:tcPr>
          <w:p w:rsidR="005477AD" w:rsidRPr="00814FE8" w:rsidRDefault="002D68D9" w:rsidP="00BD3133">
            <w:pPr>
              <w:jc w:val="both"/>
              <w:rPr>
                <w:rFonts w:ascii="Arial Narrow" w:hAnsi="Arial Narrow" w:cs="Arial"/>
                <w:sz w:val="20"/>
                <w:szCs w:val="20"/>
              </w:rPr>
            </w:pPr>
            <w:r w:rsidRPr="00814FE8">
              <w:rPr>
                <w:rFonts w:ascii="Arial Narrow" w:hAnsi="Arial Narrow" w:cs="Arial"/>
                <w:sz w:val="20"/>
                <w:szCs w:val="20"/>
              </w:rPr>
              <w:t xml:space="preserve">Realizar labores previas de </w:t>
            </w:r>
            <w:r w:rsidR="001B4CE5" w:rsidRPr="00814FE8">
              <w:rPr>
                <w:rFonts w:ascii="Arial Narrow" w:hAnsi="Arial Narrow" w:cs="Arial"/>
                <w:sz w:val="20"/>
                <w:szCs w:val="20"/>
              </w:rPr>
              <w:t>sensibilización</w:t>
            </w:r>
          </w:p>
        </w:tc>
      </w:tr>
    </w:tbl>
    <w:p w:rsidR="00CF0245" w:rsidRDefault="00CF0245" w:rsidP="00BD3133">
      <w:pPr>
        <w:pStyle w:val="Sinespaciado"/>
        <w:jc w:val="both"/>
        <w:rPr>
          <w:rFonts w:ascii="Arial" w:hAnsi="Arial" w:cs="Arial"/>
        </w:rPr>
      </w:pPr>
    </w:p>
    <w:p w:rsidR="00814FE8" w:rsidRDefault="008567CC" w:rsidP="00625F98">
      <w:pPr>
        <w:pStyle w:val="Sinespaciado"/>
        <w:ind w:left="567"/>
        <w:jc w:val="both"/>
        <w:rPr>
          <w:rFonts w:ascii="Arial" w:hAnsi="Arial" w:cs="Arial"/>
        </w:rPr>
      </w:pPr>
      <w:r w:rsidRPr="00E178CE">
        <w:rPr>
          <w:rFonts w:ascii="Arial" w:hAnsi="Arial" w:cs="Arial"/>
        </w:rPr>
        <w:t>P</w:t>
      </w:r>
      <w:r w:rsidR="009B6FD7" w:rsidRPr="00E178CE">
        <w:rPr>
          <w:rFonts w:ascii="Arial" w:hAnsi="Arial" w:cs="Arial"/>
        </w:rPr>
        <w:t>robabilidad que el riesgo ocurra de 1 a 5: con 1 = poca proba</w:t>
      </w:r>
      <w:r w:rsidR="00814FE8">
        <w:rPr>
          <w:rFonts w:ascii="Arial" w:hAnsi="Arial" w:cs="Arial"/>
        </w:rPr>
        <w:t>bilidad y 5 = alta probabilidad.</w:t>
      </w:r>
    </w:p>
    <w:p w:rsidR="009B6FD7" w:rsidRPr="00E178CE" w:rsidRDefault="009B6FD7" w:rsidP="00625F98">
      <w:pPr>
        <w:pStyle w:val="Sinespaciado"/>
        <w:ind w:left="567"/>
        <w:jc w:val="both"/>
        <w:rPr>
          <w:rFonts w:ascii="Arial" w:hAnsi="Arial" w:cs="Arial"/>
        </w:rPr>
      </w:pPr>
    </w:p>
    <w:p w:rsidR="008567CC" w:rsidRPr="00E178CE" w:rsidRDefault="008567CC" w:rsidP="00625F98">
      <w:pPr>
        <w:pStyle w:val="Sinespaciado"/>
        <w:ind w:left="567"/>
        <w:jc w:val="both"/>
        <w:rPr>
          <w:rFonts w:ascii="Arial" w:hAnsi="Arial" w:cs="Arial"/>
        </w:rPr>
      </w:pPr>
      <w:r w:rsidRPr="00E178CE">
        <w:rPr>
          <w:rFonts w:ascii="Arial" w:hAnsi="Arial" w:cs="Arial"/>
        </w:rPr>
        <w:t>I</w:t>
      </w:r>
      <w:r w:rsidR="009B6FD7" w:rsidRPr="00E178CE">
        <w:rPr>
          <w:rFonts w:ascii="Arial" w:hAnsi="Arial" w:cs="Arial"/>
        </w:rPr>
        <w:t>mpacto que tiene sí ocurre de 1 a 5</w:t>
      </w:r>
      <w:r w:rsidR="00EB5CA2" w:rsidRPr="00E178CE">
        <w:rPr>
          <w:rFonts w:ascii="Arial" w:hAnsi="Arial" w:cs="Arial"/>
        </w:rPr>
        <w:t>: con</w:t>
      </w:r>
      <w:r w:rsidR="009B6FD7" w:rsidRPr="00E178CE">
        <w:rPr>
          <w:rFonts w:ascii="Arial" w:hAnsi="Arial" w:cs="Arial"/>
        </w:rPr>
        <w:t xml:space="preserve"> 1 = bajo impacto y 5 = alto impacto. </w:t>
      </w:r>
    </w:p>
    <w:p w:rsidR="002D68D9" w:rsidRDefault="002D68D9" w:rsidP="00625F98">
      <w:pPr>
        <w:pStyle w:val="Sinespaciado"/>
        <w:ind w:left="567"/>
        <w:jc w:val="both"/>
        <w:rPr>
          <w:rFonts w:ascii="Arial" w:hAnsi="Arial" w:cs="Arial"/>
        </w:rPr>
      </w:pPr>
    </w:p>
    <w:p w:rsidR="009B6FD7" w:rsidRPr="00E178CE" w:rsidRDefault="002D68D9" w:rsidP="00625F98">
      <w:pPr>
        <w:spacing w:after="0" w:line="240" w:lineRule="auto"/>
        <w:ind w:left="567"/>
        <w:jc w:val="both"/>
        <w:rPr>
          <w:rFonts w:ascii="Arial" w:hAnsi="Arial" w:cs="Arial"/>
        </w:rPr>
      </w:pPr>
      <w:r>
        <w:rPr>
          <w:rFonts w:ascii="Arial" w:hAnsi="Arial" w:cs="Arial"/>
        </w:rPr>
        <w:t>Lo identificado está de acuerdo a la realidad que existe en la zona</w:t>
      </w:r>
      <w:r w:rsidR="006C4634">
        <w:rPr>
          <w:rFonts w:ascii="Arial" w:hAnsi="Arial" w:cs="Arial"/>
        </w:rPr>
        <w:t>,</w:t>
      </w:r>
      <w:r>
        <w:rPr>
          <w:rFonts w:ascii="Arial" w:hAnsi="Arial" w:cs="Arial"/>
        </w:rPr>
        <w:t xml:space="preserve"> en tal sentido nuestro plan de negocios ha tenido que poner énfasis en aquellos riesgos y considerarlos con el personal idóneo  para contrarrestar</w:t>
      </w:r>
      <w:r w:rsidR="00CB2E81">
        <w:rPr>
          <w:rFonts w:ascii="Arial" w:hAnsi="Arial" w:cs="Arial"/>
        </w:rPr>
        <w:t>los</w:t>
      </w:r>
      <w:r w:rsidR="009B6FD7" w:rsidRPr="00E178CE">
        <w:rPr>
          <w:rFonts w:ascii="Arial" w:hAnsi="Arial" w:cs="Arial"/>
        </w:rPr>
        <w:t>.</w:t>
      </w:r>
    </w:p>
    <w:p w:rsidR="00625F98" w:rsidRDefault="00625F98" w:rsidP="00BD3133">
      <w:pPr>
        <w:spacing w:after="0" w:line="240" w:lineRule="auto"/>
        <w:jc w:val="both"/>
        <w:rPr>
          <w:rFonts w:ascii="Arial" w:hAnsi="Arial" w:cs="Arial"/>
          <w:b/>
        </w:rPr>
      </w:pPr>
    </w:p>
    <w:p w:rsidR="006624AB" w:rsidRDefault="006624AB" w:rsidP="00BD3133">
      <w:pPr>
        <w:spacing w:after="0" w:line="240" w:lineRule="auto"/>
        <w:jc w:val="both"/>
        <w:rPr>
          <w:rFonts w:ascii="Arial" w:hAnsi="Arial" w:cs="Arial"/>
          <w:b/>
        </w:rPr>
      </w:pPr>
    </w:p>
    <w:p w:rsidR="006624AB" w:rsidRDefault="006624AB" w:rsidP="00BD3133">
      <w:pPr>
        <w:spacing w:after="0" w:line="240" w:lineRule="auto"/>
        <w:jc w:val="both"/>
        <w:rPr>
          <w:rFonts w:ascii="Arial" w:hAnsi="Arial" w:cs="Arial"/>
          <w:b/>
        </w:rPr>
      </w:pPr>
    </w:p>
    <w:p w:rsidR="006624AB" w:rsidRDefault="006624AB" w:rsidP="00BD3133">
      <w:pPr>
        <w:spacing w:after="0" w:line="240" w:lineRule="auto"/>
        <w:jc w:val="both"/>
        <w:rPr>
          <w:rFonts w:ascii="Arial" w:hAnsi="Arial" w:cs="Arial"/>
          <w:b/>
        </w:rPr>
      </w:pPr>
    </w:p>
    <w:p w:rsidR="006624AB" w:rsidRDefault="006624AB" w:rsidP="00BD3133">
      <w:pPr>
        <w:spacing w:after="0" w:line="240" w:lineRule="auto"/>
        <w:jc w:val="both"/>
        <w:rPr>
          <w:rFonts w:ascii="Arial" w:hAnsi="Arial" w:cs="Arial"/>
          <w:b/>
        </w:rPr>
      </w:pPr>
    </w:p>
    <w:p w:rsidR="00814FE8" w:rsidRDefault="00814FE8" w:rsidP="00625F98">
      <w:pPr>
        <w:tabs>
          <w:tab w:val="left" w:pos="567"/>
        </w:tabs>
        <w:spacing w:after="0" w:line="240" w:lineRule="auto"/>
        <w:jc w:val="both"/>
        <w:rPr>
          <w:rFonts w:ascii="Arial" w:hAnsi="Arial" w:cs="Arial"/>
          <w:b/>
        </w:rPr>
      </w:pPr>
    </w:p>
    <w:p w:rsidR="009B6FD7" w:rsidRPr="008B3F5B" w:rsidRDefault="009B6FD7" w:rsidP="00625F98">
      <w:pPr>
        <w:tabs>
          <w:tab w:val="left" w:pos="567"/>
        </w:tabs>
        <w:spacing w:after="0" w:line="240" w:lineRule="auto"/>
        <w:jc w:val="both"/>
        <w:rPr>
          <w:rFonts w:ascii="Arial" w:hAnsi="Arial" w:cs="Arial"/>
          <w:b/>
        </w:rPr>
      </w:pPr>
      <w:r w:rsidRPr="008B3F5B">
        <w:rPr>
          <w:rFonts w:ascii="Arial" w:hAnsi="Arial" w:cs="Arial"/>
          <w:b/>
        </w:rPr>
        <w:lastRenderedPageBreak/>
        <w:t xml:space="preserve">8.2  </w:t>
      </w:r>
      <w:r w:rsidR="00625F98">
        <w:rPr>
          <w:rFonts w:ascii="Arial" w:hAnsi="Arial" w:cs="Arial"/>
          <w:b/>
        </w:rPr>
        <w:tab/>
      </w:r>
      <w:r w:rsidRPr="008B3F5B">
        <w:rPr>
          <w:rFonts w:ascii="Arial" w:hAnsi="Arial" w:cs="Arial"/>
          <w:b/>
        </w:rPr>
        <w:t>Supuestos</w:t>
      </w:r>
    </w:p>
    <w:p w:rsidR="00625F98" w:rsidRDefault="00625F98" w:rsidP="00BD3133">
      <w:pPr>
        <w:pStyle w:val="Sinespaciado"/>
        <w:jc w:val="both"/>
        <w:rPr>
          <w:rFonts w:ascii="Arial" w:hAnsi="Arial" w:cs="Arial"/>
        </w:rPr>
      </w:pPr>
    </w:p>
    <w:p w:rsidR="00CF0245" w:rsidRDefault="008A2251" w:rsidP="00625F98">
      <w:pPr>
        <w:pStyle w:val="Sinespaciado"/>
        <w:ind w:left="567"/>
        <w:jc w:val="both"/>
        <w:rPr>
          <w:rFonts w:ascii="Arial" w:hAnsi="Arial" w:cs="Arial"/>
        </w:rPr>
      </w:pPr>
      <w:r w:rsidRPr="00E178CE">
        <w:rPr>
          <w:rFonts w:ascii="Arial" w:hAnsi="Arial" w:cs="Arial"/>
        </w:rPr>
        <w:t xml:space="preserve">Uno de los supuestos identificados es que la política de vivienda se mantenga sobre todo </w:t>
      </w:r>
      <w:r w:rsidR="00CF0245">
        <w:rPr>
          <w:rFonts w:ascii="Arial" w:hAnsi="Arial" w:cs="Arial"/>
        </w:rPr>
        <w:t xml:space="preserve">los bonos del </w:t>
      </w:r>
      <w:r w:rsidR="00814FE8">
        <w:rPr>
          <w:rFonts w:ascii="Arial" w:hAnsi="Arial" w:cs="Arial"/>
        </w:rPr>
        <w:t>F</w:t>
      </w:r>
      <w:r w:rsidRPr="00E178CE">
        <w:rPr>
          <w:rFonts w:ascii="Arial" w:hAnsi="Arial" w:cs="Arial"/>
        </w:rPr>
        <w:t xml:space="preserve">ondo de </w:t>
      </w:r>
      <w:r w:rsidR="00814FE8">
        <w:rPr>
          <w:rFonts w:ascii="Arial" w:hAnsi="Arial" w:cs="Arial"/>
        </w:rPr>
        <w:t>M</w:t>
      </w:r>
      <w:r w:rsidRPr="00E178CE">
        <w:rPr>
          <w:rFonts w:ascii="Arial" w:hAnsi="Arial" w:cs="Arial"/>
        </w:rPr>
        <w:t xml:space="preserve">i </w:t>
      </w:r>
      <w:r w:rsidR="00814FE8">
        <w:rPr>
          <w:rFonts w:ascii="Arial" w:hAnsi="Arial" w:cs="Arial"/>
        </w:rPr>
        <w:t>V</w:t>
      </w:r>
      <w:r w:rsidRPr="00E178CE">
        <w:rPr>
          <w:rFonts w:ascii="Arial" w:hAnsi="Arial" w:cs="Arial"/>
        </w:rPr>
        <w:t xml:space="preserve">ivienda </w:t>
      </w:r>
      <w:r w:rsidR="00814FE8">
        <w:rPr>
          <w:rFonts w:ascii="Arial" w:hAnsi="Arial" w:cs="Arial"/>
        </w:rPr>
        <w:t>R</w:t>
      </w:r>
      <w:r w:rsidRPr="00E178CE">
        <w:rPr>
          <w:rFonts w:ascii="Arial" w:hAnsi="Arial" w:cs="Arial"/>
        </w:rPr>
        <w:t xml:space="preserve">ural de 17,000 nuevos soles, que es un bono que pueden acceder los productores agropecuarios </w:t>
      </w:r>
      <w:r w:rsidR="006C4634">
        <w:rPr>
          <w:rFonts w:ascii="Arial" w:hAnsi="Arial" w:cs="Arial"/>
        </w:rPr>
        <w:t>de</w:t>
      </w:r>
      <w:r w:rsidRPr="00E178CE">
        <w:rPr>
          <w:rFonts w:ascii="Arial" w:hAnsi="Arial" w:cs="Arial"/>
        </w:rPr>
        <w:t xml:space="preserve"> las zonas </w:t>
      </w:r>
      <w:r w:rsidR="004B37EB" w:rsidRPr="00E178CE">
        <w:rPr>
          <w:rFonts w:ascii="Arial" w:hAnsi="Arial" w:cs="Arial"/>
        </w:rPr>
        <w:t>Altoandinas</w:t>
      </w:r>
      <w:r w:rsidRPr="00E178CE">
        <w:rPr>
          <w:rFonts w:ascii="Arial" w:hAnsi="Arial" w:cs="Arial"/>
        </w:rPr>
        <w:t>.</w:t>
      </w:r>
    </w:p>
    <w:p w:rsidR="00CF0245" w:rsidRDefault="00CF0245" w:rsidP="00625F98">
      <w:pPr>
        <w:pStyle w:val="Sinespaciado"/>
        <w:ind w:left="567"/>
        <w:jc w:val="both"/>
        <w:rPr>
          <w:rFonts w:ascii="Arial" w:hAnsi="Arial" w:cs="Arial"/>
        </w:rPr>
      </w:pPr>
    </w:p>
    <w:p w:rsidR="006C4634" w:rsidRDefault="00CF0245" w:rsidP="00625F98">
      <w:pPr>
        <w:pStyle w:val="Sinespaciado"/>
        <w:ind w:left="567"/>
        <w:jc w:val="both"/>
        <w:rPr>
          <w:rFonts w:ascii="Arial" w:hAnsi="Arial" w:cs="Arial"/>
        </w:rPr>
      </w:pPr>
      <w:r>
        <w:rPr>
          <w:rFonts w:ascii="Arial" w:hAnsi="Arial" w:cs="Arial"/>
        </w:rPr>
        <w:t xml:space="preserve">Otro supuesto es que los recursos del </w:t>
      </w:r>
      <w:r w:rsidR="00814FE8">
        <w:rPr>
          <w:rFonts w:ascii="Arial" w:hAnsi="Arial" w:cs="Arial"/>
        </w:rPr>
        <w:t>N</w:t>
      </w:r>
      <w:r>
        <w:rPr>
          <w:rFonts w:ascii="Arial" w:hAnsi="Arial" w:cs="Arial"/>
        </w:rPr>
        <w:t xml:space="preserve">úcleo </w:t>
      </w:r>
      <w:r w:rsidR="00814FE8">
        <w:rPr>
          <w:rFonts w:ascii="Arial" w:hAnsi="Arial" w:cs="Arial"/>
        </w:rPr>
        <w:t>E</w:t>
      </w:r>
      <w:r>
        <w:rPr>
          <w:rFonts w:ascii="Arial" w:hAnsi="Arial" w:cs="Arial"/>
        </w:rPr>
        <w:t>jecutor se mantengan.</w:t>
      </w:r>
      <w:r w:rsidR="008A2251" w:rsidRPr="00E178CE">
        <w:rPr>
          <w:rFonts w:ascii="Arial" w:hAnsi="Arial" w:cs="Arial"/>
        </w:rPr>
        <w:t xml:space="preserve"> Este supuesto se basa fundamentalmente porque en las zonas donde nuestro producto tiene demanda, </w:t>
      </w:r>
      <w:r w:rsidR="003A66E9">
        <w:rPr>
          <w:rFonts w:ascii="Arial" w:hAnsi="Arial" w:cs="Arial"/>
        </w:rPr>
        <w:t xml:space="preserve">son </w:t>
      </w:r>
      <w:r w:rsidR="008A2251" w:rsidRPr="00E178CE">
        <w:rPr>
          <w:rFonts w:ascii="Arial" w:hAnsi="Arial" w:cs="Arial"/>
        </w:rPr>
        <w:t>pobladores</w:t>
      </w:r>
      <w:r w:rsidR="003A66E9">
        <w:rPr>
          <w:rFonts w:ascii="Arial" w:hAnsi="Arial" w:cs="Arial"/>
        </w:rPr>
        <w:t xml:space="preserve"> dispersos con casi nula c</w:t>
      </w:r>
      <w:r w:rsidR="001C43C8">
        <w:rPr>
          <w:rFonts w:ascii="Arial" w:hAnsi="Arial" w:cs="Arial"/>
        </w:rPr>
        <w:t xml:space="preserve">apacidad de pago. Para nosotros esta es una oportunidad que tienen los pobladores de estas zonas de salir de la extrema pobreza en que se encuentran, debido a que todas las propuestas han sido para solucionar el problema de la </w:t>
      </w:r>
      <w:r w:rsidR="00A515C2">
        <w:rPr>
          <w:rFonts w:ascii="Arial" w:hAnsi="Arial" w:cs="Arial"/>
        </w:rPr>
        <w:t>vivienda</w:t>
      </w:r>
      <w:r w:rsidR="001C43C8">
        <w:rPr>
          <w:rFonts w:ascii="Arial" w:hAnsi="Arial" w:cs="Arial"/>
        </w:rPr>
        <w:t>, sin resultados. Nuestra propuesta también toca la parte productiva del beneficiario, que es el sustento de la familia y que actualmente se ve tremendamente afectada por el cambio climático</w:t>
      </w:r>
      <w:r w:rsidR="008A2251" w:rsidRPr="00E178CE">
        <w:rPr>
          <w:rFonts w:ascii="Arial" w:hAnsi="Arial" w:cs="Arial"/>
        </w:rPr>
        <w:t>.</w:t>
      </w:r>
    </w:p>
    <w:p w:rsidR="008A2251" w:rsidRDefault="008A2251" w:rsidP="00625F98">
      <w:pPr>
        <w:pStyle w:val="Sinespaciado"/>
        <w:ind w:left="567"/>
        <w:jc w:val="both"/>
        <w:rPr>
          <w:rFonts w:ascii="Arial" w:hAnsi="Arial" w:cs="Arial"/>
        </w:rPr>
      </w:pPr>
    </w:p>
    <w:p w:rsidR="008A2251" w:rsidRPr="00E178CE" w:rsidRDefault="00814FE8" w:rsidP="00625F98">
      <w:pPr>
        <w:pStyle w:val="Sinespaciado"/>
        <w:ind w:left="567"/>
        <w:jc w:val="both"/>
        <w:rPr>
          <w:rFonts w:ascii="Arial" w:hAnsi="Arial" w:cs="Arial"/>
        </w:rPr>
      </w:pPr>
      <w:r>
        <w:rPr>
          <w:rFonts w:ascii="Arial" w:hAnsi="Arial" w:cs="Arial"/>
        </w:rPr>
        <w:t>L</w:t>
      </w:r>
      <w:r w:rsidR="008A2251" w:rsidRPr="00E178CE">
        <w:rPr>
          <w:rFonts w:ascii="Arial" w:hAnsi="Arial" w:cs="Arial"/>
        </w:rPr>
        <w:t>a participación de los clientes en la construcción de la</w:t>
      </w:r>
      <w:r w:rsidR="003A66E9">
        <w:rPr>
          <w:rFonts w:ascii="Arial" w:hAnsi="Arial" w:cs="Arial"/>
        </w:rPr>
        <w:t>s</w:t>
      </w:r>
      <w:r w:rsidR="008A2251" w:rsidRPr="00E178CE">
        <w:rPr>
          <w:rFonts w:ascii="Arial" w:hAnsi="Arial" w:cs="Arial"/>
        </w:rPr>
        <w:t xml:space="preserve"> vivienda</w:t>
      </w:r>
      <w:r w:rsidR="003A66E9">
        <w:rPr>
          <w:rFonts w:ascii="Arial" w:hAnsi="Arial" w:cs="Arial"/>
        </w:rPr>
        <w:t>s</w:t>
      </w:r>
      <w:r w:rsidR="008A2251" w:rsidRPr="00E178CE">
        <w:rPr>
          <w:rFonts w:ascii="Arial" w:hAnsi="Arial" w:cs="Arial"/>
        </w:rPr>
        <w:t xml:space="preserve"> climatizada</w:t>
      </w:r>
      <w:r w:rsidR="003A66E9">
        <w:rPr>
          <w:rFonts w:ascii="Arial" w:hAnsi="Arial" w:cs="Arial"/>
        </w:rPr>
        <w:t>s</w:t>
      </w:r>
      <w:r w:rsidR="008A2251" w:rsidRPr="00E178CE">
        <w:rPr>
          <w:rFonts w:ascii="Arial" w:hAnsi="Arial" w:cs="Arial"/>
        </w:rPr>
        <w:t xml:space="preserve">, sería también un supuesto, porque se tendría que hacer un trabajo de </w:t>
      </w:r>
      <w:r w:rsidR="00DE648B">
        <w:rPr>
          <w:rFonts w:ascii="Arial" w:hAnsi="Arial" w:cs="Arial"/>
        </w:rPr>
        <w:t xml:space="preserve">sensibilización </w:t>
      </w:r>
      <w:r w:rsidR="008A2251" w:rsidRPr="00E178CE">
        <w:rPr>
          <w:rFonts w:ascii="Arial" w:hAnsi="Arial" w:cs="Arial"/>
        </w:rPr>
        <w:t>para lograr el empoderamiento del productor agropecuario para construir su vivienda</w:t>
      </w:r>
      <w:r w:rsidR="003A66E9">
        <w:rPr>
          <w:rFonts w:ascii="Arial" w:hAnsi="Arial" w:cs="Arial"/>
        </w:rPr>
        <w:t>.</w:t>
      </w:r>
      <w:r w:rsidR="008A2251" w:rsidRPr="00E178CE">
        <w:rPr>
          <w:rFonts w:ascii="Arial" w:hAnsi="Arial" w:cs="Arial"/>
        </w:rPr>
        <w:t xml:space="preserve">  </w:t>
      </w:r>
    </w:p>
    <w:p w:rsidR="005743ED" w:rsidRPr="00E178CE" w:rsidRDefault="005743ED" w:rsidP="00625F98">
      <w:pPr>
        <w:spacing w:after="0" w:line="240" w:lineRule="auto"/>
        <w:ind w:left="567"/>
        <w:jc w:val="both"/>
        <w:rPr>
          <w:rFonts w:ascii="Arial" w:hAnsi="Arial" w:cs="Arial"/>
        </w:rPr>
      </w:pPr>
    </w:p>
    <w:p w:rsidR="00625F98" w:rsidRDefault="008A2251" w:rsidP="00625F98">
      <w:pPr>
        <w:spacing w:after="0" w:line="240" w:lineRule="auto"/>
        <w:ind w:left="567"/>
        <w:jc w:val="both"/>
        <w:rPr>
          <w:rFonts w:ascii="Arial" w:hAnsi="Arial" w:cs="Arial"/>
        </w:rPr>
      </w:pPr>
      <w:r w:rsidRPr="00E178CE">
        <w:rPr>
          <w:rFonts w:ascii="Arial" w:hAnsi="Arial" w:cs="Arial"/>
        </w:rPr>
        <w:t xml:space="preserve">El horizonte de planificación </w:t>
      </w:r>
      <w:r w:rsidR="005743ED" w:rsidRPr="00E178CE">
        <w:rPr>
          <w:rFonts w:ascii="Arial" w:hAnsi="Arial" w:cs="Arial"/>
        </w:rPr>
        <w:t xml:space="preserve">es de </w:t>
      </w:r>
      <w:r w:rsidR="003A66E9">
        <w:rPr>
          <w:rFonts w:ascii="Arial" w:hAnsi="Arial" w:cs="Arial"/>
          <w:color w:val="000000" w:themeColor="text1"/>
        </w:rPr>
        <w:t>180</w:t>
      </w:r>
      <w:r w:rsidR="00A515C2" w:rsidRPr="003A66E9">
        <w:rPr>
          <w:rFonts w:ascii="Arial" w:hAnsi="Arial" w:cs="Arial"/>
          <w:color w:val="000000" w:themeColor="text1"/>
        </w:rPr>
        <w:t xml:space="preserve"> </w:t>
      </w:r>
      <w:r w:rsidR="005743ED" w:rsidRPr="00E178CE">
        <w:rPr>
          <w:rFonts w:ascii="Arial" w:hAnsi="Arial" w:cs="Arial"/>
        </w:rPr>
        <w:t>días</w:t>
      </w:r>
      <w:r w:rsidRPr="00E178CE">
        <w:rPr>
          <w:rFonts w:ascii="Arial" w:hAnsi="Arial" w:cs="Arial"/>
        </w:rPr>
        <w:t xml:space="preserve"> para la construcción de la vivienda</w:t>
      </w:r>
      <w:r w:rsidR="005743ED" w:rsidRPr="00E178CE">
        <w:rPr>
          <w:rFonts w:ascii="Arial" w:hAnsi="Arial" w:cs="Arial"/>
        </w:rPr>
        <w:t xml:space="preserve">, de los cuales se tienen que considerar el tiempo que demora conseguir el </w:t>
      </w:r>
      <w:r w:rsidR="00CC7FE6">
        <w:rPr>
          <w:rFonts w:ascii="Arial" w:hAnsi="Arial" w:cs="Arial"/>
        </w:rPr>
        <w:t>F</w:t>
      </w:r>
      <w:r w:rsidR="005743ED" w:rsidRPr="00E178CE">
        <w:rPr>
          <w:rFonts w:ascii="Arial" w:hAnsi="Arial" w:cs="Arial"/>
        </w:rPr>
        <w:t xml:space="preserve">ondo de </w:t>
      </w:r>
      <w:r w:rsidR="00CC7FE6">
        <w:rPr>
          <w:rFonts w:ascii="Arial" w:hAnsi="Arial" w:cs="Arial"/>
        </w:rPr>
        <w:t>M</w:t>
      </w:r>
      <w:r w:rsidR="005743ED" w:rsidRPr="00E178CE">
        <w:rPr>
          <w:rFonts w:ascii="Arial" w:hAnsi="Arial" w:cs="Arial"/>
        </w:rPr>
        <w:t xml:space="preserve">i </w:t>
      </w:r>
      <w:r w:rsidR="00CC7FE6">
        <w:rPr>
          <w:rFonts w:ascii="Arial" w:hAnsi="Arial" w:cs="Arial"/>
        </w:rPr>
        <w:t>V</w:t>
      </w:r>
      <w:r w:rsidR="005743ED" w:rsidRPr="00E178CE">
        <w:rPr>
          <w:rFonts w:ascii="Arial" w:hAnsi="Arial" w:cs="Arial"/>
        </w:rPr>
        <w:t xml:space="preserve">ivienda </w:t>
      </w:r>
      <w:r w:rsidR="00CC7FE6">
        <w:rPr>
          <w:rFonts w:ascii="Arial" w:hAnsi="Arial" w:cs="Arial"/>
        </w:rPr>
        <w:t>R</w:t>
      </w:r>
      <w:r w:rsidR="005743ED" w:rsidRPr="00E178CE">
        <w:rPr>
          <w:rFonts w:ascii="Arial" w:hAnsi="Arial" w:cs="Arial"/>
        </w:rPr>
        <w:t>ural</w:t>
      </w:r>
      <w:r w:rsidR="003A66E9">
        <w:rPr>
          <w:rFonts w:ascii="Arial" w:hAnsi="Arial" w:cs="Arial"/>
        </w:rPr>
        <w:t xml:space="preserve"> o</w:t>
      </w:r>
      <w:r w:rsidR="00401770">
        <w:rPr>
          <w:rFonts w:ascii="Arial" w:hAnsi="Arial" w:cs="Arial"/>
        </w:rPr>
        <w:t xml:space="preserve"> la conformación del </w:t>
      </w:r>
      <w:r w:rsidR="00CC7FE6">
        <w:rPr>
          <w:rFonts w:ascii="Arial" w:hAnsi="Arial" w:cs="Arial"/>
        </w:rPr>
        <w:t>N</w:t>
      </w:r>
      <w:r w:rsidR="00401770">
        <w:rPr>
          <w:rFonts w:ascii="Arial" w:hAnsi="Arial" w:cs="Arial"/>
        </w:rPr>
        <w:t xml:space="preserve">úcleo </w:t>
      </w:r>
      <w:r w:rsidR="00CC7FE6">
        <w:rPr>
          <w:rFonts w:ascii="Arial" w:hAnsi="Arial" w:cs="Arial"/>
        </w:rPr>
        <w:t>E</w:t>
      </w:r>
      <w:r w:rsidR="00401770">
        <w:rPr>
          <w:rFonts w:ascii="Arial" w:hAnsi="Arial" w:cs="Arial"/>
        </w:rPr>
        <w:t>jecutor</w:t>
      </w:r>
      <w:r w:rsidR="005743ED" w:rsidRPr="00E178CE">
        <w:rPr>
          <w:rFonts w:ascii="Arial" w:hAnsi="Arial" w:cs="Arial"/>
        </w:rPr>
        <w:t xml:space="preserve">,  </w:t>
      </w:r>
      <w:r w:rsidR="00C620D7">
        <w:rPr>
          <w:rFonts w:ascii="Arial" w:hAnsi="Arial" w:cs="Arial"/>
        </w:rPr>
        <w:t xml:space="preserve">se ha </w:t>
      </w:r>
      <w:r w:rsidR="005743ED" w:rsidRPr="00E178CE">
        <w:rPr>
          <w:rFonts w:ascii="Arial" w:hAnsi="Arial" w:cs="Arial"/>
        </w:rPr>
        <w:t xml:space="preserve"> estimado en </w:t>
      </w:r>
      <w:r w:rsidR="003A66E9">
        <w:rPr>
          <w:rFonts w:ascii="Arial" w:hAnsi="Arial" w:cs="Arial"/>
        </w:rPr>
        <w:t>12</w:t>
      </w:r>
      <w:r w:rsidR="006C4634">
        <w:rPr>
          <w:rFonts w:ascii="Arial" w:hAnsi="Arial" w:cs="Arial"/>
        </w:rPr>
        <w:t>0</w:t>
      </w:r>
      <w:r w:rsidR="005743ED" w:rsidRPr="00E178CE">
        <w:rPr>
          <w:rFonts w:ascii="Arial" w:hAnsi="Arial" w:cs="Arial"/>
        </w:rPr>
        <w:t xml:space="preserve"> días y la auto construcción de la vivienda seria de </w:t>
      </w:r>
      <w:r w:rsidR="003A66E9">
        <w:rPr>
          <w:rFonts w:ascii="Arial" w:hAnsi="Arial" w:cs="Arial"/>
        </w:rPr>
        <w:t>6</w:t>
      </w:r>
      <w:r w:rsidR="005743ED" w:rsidRPr="00E178CE">
        <w:rPr>
          <w:rFonts w:ascii="Arial" w:hAnsi="Arial" w:cs="Arial"/>
        </w:rPr>
        <w:t>0 días. Sin embargo nuestra iniciativa apunta también a trabajar con organizaciones comunales o de productores agropecuarios</w:t>
      </w:r>
      <w:r w:rsidR="00EB5CA2">
        <w:rPr>
          <w:rFonts w:ascii="Arial" w:hAnsi="Arial" w:cs="Arial"/>
        </w:rPr>
        <w:t xml:space="preserve"> privados</w:t>
      </w:r>
      <w:r w:rsidR="005743ED" w:rsidRPr="00E178CE">
        <w:rPr>
          <w:rFonts w:ascii="Arial" w:hAnsi="Arial" w:cs="Arial"/>
        </w:rPr>
        <w:t xml:space="preserve">, para la construcción de </w:t>
      </w:r>
      <w:r w:rsidR="00EB5CA2">
        <w:rPr>
          <w:rFonts w:ascii="Arial" w:hAnsi="Arial" w:cs="Arial"/>
        </w:rPr>
        <w:t>m</w:t>
      </w:r>
      <w:r w:rsidR="00401770">
        <w:rPr>
          <w:rFonts w:ascii="Arial" w:hAnsi="Arial" w:cs="Arial"/>
        </w:rPr>
        <w:t xml:space="preserve">ódulos de desarrollo </w:t>
      </w:r>
      <w:r w:rsidR="005743ED" w:rsidRPr="00E178CE">
        <w:rPr>
          <w:rFonts w:ascii="Arial" w:hAnsi="Arial" w:cs="Arial"/>
        </w:rPr>
        <w:t xml:space="preserve"> de manera masiva, por lo tanto  los costos de construcción de la vivienda se reducirían</w:t>
      </w:r>
      <w:r w:rsidR="006C4634">
        <w:rPr>
          <w:rFonts w:ascii="Arial" w:hAnsi="Arial" w:cs="Arial"/>
        </w:rPr>
        <w:t xml:space="preserve"> por diversos factores como la compra masiva de materiales</w:t>
      </w:r>
      <w:r w:rsidR="003A66E9">
        <w:rPr>
          <w:rFonts w:ascii="Arial" w:hAnsi="Arial" w:cs="Arial"/>
        </w:rPr>
        <w:t>,</w:t>
      </w:r>
      <w:r w:rsidR="006C4634">
        <w:rPr>
          <w:rFonts w:ascii="Arial" w:hAnsi="Arial" w:cs="Arial"/>
        </w:rPr>
        <w:t xml:space="preserve"> equipos</w:t>
      </w:r>
      <w:r w:rsidR="003A66E9">
        <w:rPr>
          <w:rFonts w:ascii="Arial" w:hAnsi="Arial" w:cs="Arial"/>
        </w:rPr>
        <w:t xml:space="preserve"> de energía solar</w:t>
      </w:r>
      <w:r w:rsidR="006C4634">
        <w:rPr>
          <w:rFonts w:ascii="Arial" w:hAnsi="Arial" w:cs="Arial"/>
        </w:rPr>
        <w:t>,</w:t>
      </w:r>
      <w:r w:rsidR="003A66E9">
        <w:rPr>
          <w:rFonts w:ascii="Arial" w:hAnsi="Arial" w:cs="Arial"/>
        </w:rPr>
        <w:t xml:space="preserve"> </w:t>
      </w:r>
      <w:r w:rsidR="006C4634">
        <w:rPr>
          <w:rFonts w:ascii="Arial" w:hAnsi="Arial" w:cs="Arial"/>
        </w:rPr>
        <w:t>asistencia técnica, gastos administrativos, etc</w:t>
      </w:r>
      <w:r w:rsidR="005743ED" w:rsidRPr="00E178CE">
        <w:rPr>
          <w:rFonts w:ascii="Arial" w:hAnsi="Arial" w:cs="Arial"/>
        </w:rPr>
        <w:t>.</w:t>
      </w:r>
    </w:p>
    <w:p w:rsidR="00625F98" w:rsidRDefault="00625F98" w:rsidP="00625F98">
      <w:pPr>
        <w:spacing w:after="0" w:line="240" w:lineRule="auto"/>
        <w:ind w:left="567"/>
        <w:jc w:val="both"/>
        <w:rPr>
          <w:rFonts w:ascii="Arial" w:hAnsi="Arial" w:cs="Arial"/>
        </w:rPr>
      </w:pPr>
    </w:p>
    <w:p w:rsidR="009B6FD7" w:rsidRPr="00E178CE" w:rsidRDefault="009B6FD7" w:rsidP="00625F98">
      <w:pPr>
        <w:spacing w:after="0" w:line="240" w:lineRule="auto"/>
        <w:ind w:left="567"/>
        <w:jc w:val="both"/>
        <w:rPr>
          <w:rFonts w:ascii="Arial" w:hAnsi="Arial" w:cs="Arial"/>
        </w:rPr>
      </w:pPr>
    </w:p>
    <w:p w:rsidR="009B6FD7" w:rsidRPr="006C4634" w:rsidRDefault="009B6FD7" w:rsidP="00625F98">
      <w:pPr>
        <w:tabs>
          <w:tab w:val="left" w:pos="567"/>
        </w:tabs>
        <w:spacing w:after="0" w:line="240" w:lineRule="auto"/>
        <w:jc w:val="both"/>
        <w:rPr>
          <w:rFonts w:ascii="Arial" w:hAnsi="Arial" w:cs="Arial"/>
          <w:b/>
        </w:rPr>
      </w:pPr>
      <w:r w:rsidRPr="006C4634">
        <w:rPr>
          <w:rFonts w:ascii="Arial" w:hAnsi="Arial" w:cs="Arial"/>
          <w:b/>
        </w:rPr>
        <w:t xml:space="preserve">9.  </w:t>
      </w:r>
      <w:r w:rsidR="00625F98">
        <w:rPr>
          <w:rFonts w:ascii="Arial" w:hAnsi="Arial" w:cs="Arial"/>
          <w:b/>
        </w:rPr>
        <w:tab/>
      </w:r>
      <w:r w:rsidRPr="006C4634">
        <w:rPr>
          <w:rFonts w:ascii="Arial" w:hAnsi="Arial" w:cs="Arial"/>
          <w:b/>
        </w:rPr>
        <w:t>ESTRATEGIA DE RESPONSABILIDAD SOCIAL EMPRESARIAL</w:t>
      </w:r>
    </w:p>
    <w:p w:rsidR="00625F98" w:rsidRDefault="00625F98" w:rsidP="00BD3133">
      <w:pPr>
        <w:spacing w:after="0" w:line="240" w:lineRule="auto"/>
        <w:jc w:val="both"/>
        <w:rPr>
          <w:rFonts w:ascii="Arial" w:hAnsi="Arial" w:cs="Arial"/>
        </w:rPr>
      </w:pPr>
    </w:p>
    <w:p w:rsidR="006C4634" w:rsidRDefault="00B44858" w:rsidP="00625F98">
      <w:pPr>
        <w:spacing w:after="0" w:line="240" w:lineRule="auto"/>
        <w:ind w:left="567"/>
        <w:jc w:val="both"/>
        <w:rPr>
          <w:rFonts w:ascii="Arial" w:hAnsi="Arial" w:cs="Arial"/>
        </w:rPr>
      </w:pPr>
      <w:r w:rsidRPr="00E178CE">
        <w:rPr>
          <w:rFonts w:ascii="Arial" w:hAnsi="Arial" w:cs="Arial"/>
        </w:rPr>
        <w:t xml:space="preserve">Nuestra iniciativa no va causar </w:t>
      </w:r>
      <w:r w:rsidR="006C4634">
        <w:rPr>
          <w:rFonts w:ascii="Arial" w:hAnsi="Arial" w:cs="Arial"/>
        </w:rPr>
        <w:t>n</w:t>
      </w:r>
      <w:r w:rsidR="006C4634" w:rsidRPr="00E178CE">
        <w:rPr>
          <w:rFonts w:ascii="Arial" w:hAnsi="Arial" w:cs="Arial"/>
        </w:rPr>
        <w:t>ingún</w:t>
      </w:r>
      <w:r w:rsidRPr="00E178CE">
        <w:rPr>
          <w:rFonts w:ascii="Arial" w:hAnsi="Arial" w:cs="Arial"/>
        </w:rPr>
        <w:t xml:space="preserve"> impacto social o cultural</w:t>
      </w:r>
      <w:r w:rsidR="009908B2" w:rsidRPr="00E178CE">
        <w:rPr>
          <w:rFonts w:ascii="Arial" w:hAnsi="Arial" w:cs="Arial"/>
        </w:rPr>
        <w:t xml:space="preserve"> negativo</w:t>
      </w:r>
      <w:r w:rsidR="00DD73E2">
        <w:rPr>
          <w:rFonts w:ascii="Arial" w:hAnsi="Arial" w:cs="Arial"/>
        </w:rPr>
        <w:t>,</w:t>
      </w:r>
      <w:r w:rsidRPr="00E178CE">
        <w:rPr>
          <w:rFonts w:ascii="Arial" w:hAnsi="Arial" w:cs="Arial"/>
        </w:rPr>
        <w:t xml:space="preserve"> porque nuestro cliente objetivo se encuentra en zonas donde se trabaja la tierra para la construcción de viviendas, en tal sentido no le </w:t>
      </w:r>
      <w:r w:rsidR="006C4634" w:rsidRPr="00E178CE">
        <w:rPr>
          <w:rFonts w:ascii="Arial" w:hAnsi="Arial" w:cs="Arial"/>
        </w:rPr>
        <w:t>sería</w:t>
      </w:r>
      <w:r w:rsidRPr="00E178CE">
        <w:rPr>
          <w:rFonts w:ascii="Arial" w:hAnsi="Arial" w:cs="Arial"/>
        </w:rPr>
        <w:t xml:space="preserve"> extraño trabajar la vivienda climatizada. </w:t>
      </w:r>
      <w:r w:rsidR="006C4634">
        <w:rPr>
          <w:rFonts w:ascii="Arial" w:hAnsi="Arial" w:cs="Arial"/>
        </w:rPr>
        <w:t>A</w:t>
      </w:r>
      <w:r w:rsidRPr="00E178CE">
        <w:rPr>
          <w:rFonts w:ascii="Arial" w:hAnsi="Arial" w:cs="Arial"/>
        </w:rPr>
        <w:t xml:space="preserve"> nuestros empleados, socios, proveedores, distribuidores no les </w:t>
      </w:r>
      <w:r w:rsidR="006C4634" w:rsidRPr="00E178CE">
        <w:rPr>
          <w:rFonts w:ascii="Arial" w:hAnsi="Arial" w:cs="Arial"/>
        </w:rPr>
        <w:t>sería</w:t>
      </w:r>
      <w:r w:rsidRPr="00E178CE">
        <w:rPr>
          <w:rFonts w:ascii="Arial" w:hAnsi="Arial" w:cs="Arial"/>
        </w:rPr>
        <w:t xml:space="preserve"> extraño trabajar con los componentes del producto porque son de la zona o que lo produce la industria nacional.</w:t>
      </w:r>
    </w:p>
    <w:p w:rsidR="00625F98" w:rsidRDefault="00625F98" w:rsidP="00625F98">
      <w:pPr>
        <w:spacing w:after="0" w:line="240" w:lineRule="auto"/>
        <w:ind w:left="567"/>
        <w:jc w:val="both"/>
        <w:rPr>
          <w:rFonts w:ascii="Arial" w:hAnsi="Arial" w:cs="Arial"/>
        </w:rPr>
      </w:pPr>
    </w:p>
    <w:p w:rsidR="00B44858" w:rsidRPr="00E178CE" w:rsidRDefault="00B44858" w:rsidP="00625F98">
      <w:pPr>
        <w:spacing w:after="0" w:line="240" w:lineRule="auto"/>
        <w:ind w:left="567"/>
        <w:jc w:val="both"/>
        <w:rPr>
          <w:rFonts w:ascii="Arial" w:hAnsi="Arial" w:cs="Arial"/>
        </w:rPr>
      </w:pPr>
      <w:r w:rsidRPr="00E178CE">
        <w:rPr>
          <w:rFonts w:ascii="Arial" w:hAnsi="Arial" w:cs="Arial"/>
        </w:rPr>
        <w:t xml:space="preserve">El único impacto negativo seria levantar polvo cuando se trabaje la tierra que consideramos en una escala de 1 a 5 </w:t>
      </w:r>
      <w:r w:rsidR="009908B2" w:rsidRPr="00E178CE">
        <w:rPr>
          <w:rFonts w:ascii="Arial" w:hAnsi="Arial" w:cs="Arial"/>
        </w:rPr>
        <w:t>como de 1 y que se podría mitigar mojándola.</w:t>
      </w:r>
      <w:r w:rsidR="004B52B6">
        <w:rPr>
          <w:rFonts w:ascii="Arial" w:hAnsi="Arial" w:cs="Arial"/>
        </w:rPr>
        <w:t xml:space="preserve"> Además en la zona cuando se ara la tierra se levanta un poco de polvo, en nuestro caso va a ser similar a esta actividad</w:t>
      </w:r>
      <w:r w:rsidR="00A515C2">
        <w:rPr>
          <w:rFonts w:ascii="Arial" w:hAnsi="Arial" w:cs="Arial"/>
        </w:rPr>
        <w:t xml:space="preserve"> agrícola</w:t>
      </w:r>
      <w:r w:rsidR="004B52B6">
        <w:rPr>
          <w:rFonts w:ascii="Arial" w:hAnsi="Arial" w:cs="Arial"/>
        </w:rPr>
        <w:t>.</w:t>
      </w:r>
    </w:p>
    <w:p w:rsidR="00625F98" w:rsidRDefault="00625F98" w:rsidP="00625F98">
      <w:pPr>
        <w:spacing w:after="0" w:line="240" w:lineRule="auto"/>
        <w:ind w:left="567"/>
        <w:jc w:val="both"/>
        <w:rPr>
          <w:rFonts w:ascii="Arial" w:hAnsi="Arial" w:cs="Arial"/>
        </w:rPr>
      </w:pPr>
    </w:p>
    <w:p w:rsidR="009908B2" w:rsidRPr="00E178CE" w:rsidRDefault="009908B2" w:rsidP="00625F98">
      <w:pPr>
        <w:spacing w:after="0" w:line="240" w:lineRule="auto"/>
        <w:ind w:left="567"/>
        <w:jc w:val="both"/>
        <w:rPr>
          <w:rFonts w:ascii="Arial" w:hAnsi="Arial" w:cs="Arial"/>
        </w:rPr>
      </w:pPr>
      <w:r w:rsidRPr="00E178CE">
        <w:rPr>
          <w:rFonts w:ascii="Arial" w:hAnsi="Arial" w:cs="Arial"/>
        </w:rPr>
        <w:t>El impacto positivo seria que el poblador de estas zona</w:t>
      </w:r>
      <w:r w:rsidR="00CB694A">
        <w:rPr>
          <w:rFonts w:ascii="Arial" w:hAnsi="Arial" w:cs="Arial"/>
        </w:rPr>
        <w:t>s</w:t>
      </w:r>
      <w:r w:rsidR="00A515C2">
        <w:rPr>
          <w:rFonts w:ascii="Arial" w:hAnsi="Arial" w:cs="Arial"/>
        </w:rPr>
        <w:t xml:space="preserve"> </w:t>
      </w:r>
      <w:r w:rsidR="00DD73E2" w:rsidRPr="00E178CE">
        <w:rPr>
          <w:rFonts w:ascii="Arial" w:hAnsi="Arial" w:cs="Arial"/>
        </w:rPr>
        <w:t>cuente</w:t>
      </w:r>
      <w:r w:rsidRPr="00E178CE">
        <w:rPr>
          <w:rFonts w:ascii="Arial" w:hAnsi="Arial" w:cs="Arial"/>
        </w:rPr>
        <w:t xml:space="preserve"> con  una </w:t>
      </w:r>
      <w:r w:rsidR="006C4634">
        <w:rPr>
          <w:rFonts w:ascii="Arial" w:hAnsi="Arial" w:cs="Arial"/>
        </w:rPr>
        <w:t xml:space="preserve">vivienda </w:t>
      </w:r>
      <w:r w:rsidRPr="00E178CE">
        <w:rPr>
          <w:rFonts w:ascii="Arial" w:hAnsi="Arial" w:cs="Arial"/>
        </w:rPr>
        <w:t xml:space="preserve">climatizada </w:t>
      </w:r>
      <w:r w:rsidR="006C4634">
        <w:rPr>
          <w:rFonts w:ascii="Arial" w:hAnsi="Arial" w:cs="Arial"/>
        </w:rPr>
        <w:t xml:space="preserve">que permita protegerlos del frio para </w:t>
      </w:r>
      <w:r w:rsidRPr="00E178CE">
        <w:rPr>
          <w:rFonts w:ascii="Arial" w:hAnsi="Arial" w:cs="Arial"/>
        </w:rPr>
        <w:t xml:space="preserve">que </w:t>
      </w:r>
      <w:r w:rsidR="00CC7FE6">
        <w:rPr>
          <w:rFonts w:ascii="Arial" w:hAnsi="Arial" w:cs="Arial"/>
        </w:rPr>
        <w:t xml:space="preserve">le permita </w:t>
      </w:r>
      <w:r w:rsidRPr="00E178CE">
        <w:rPr>
          <w:rFonts w:ascii="Arial" w:hAnsi="Arial" w:cs="Arial"/>
        </w:rPr>
        <w:t>dismi</w:t>
      </w:r>
      <w:r w:rsidR="00CB694A">
        <w:rPr>
          <w:rFonts w:ascii="Arial" w:hAnsi="Arial" w:cs="Arial"/>
        </w:rPr>
        <w:t>nuir</w:t>
      </w:r>
      <w:r w:rsidRPr="00E178CE">
        <w:rPr>
          <w:rFonts w:ascii="Arial" w:hAnsi="Arial" w:cs="Arial"/>
        </w:rPr>
        <w:t xml:space="preserve"> las enfermedades </w:t>
      </w:r>
      <w:r w:rsidR="00CC7FE6">
        <w:rPr>
          <w:rFonts w:ascii="Arial" w:hAnsi="Arial" w:cs="Arial"/>
        </w:rPr>
        <w:t xml:space="preserve"> respiratorias (IRAS) </w:t>
      </w:r>
      <w:r w:rsidRPr="00E178CE">
        <w:rPr>
          <w:rFonts w:ascii="Arial" w:hAnsi="Arial" w:cs="Arial"/>
        </w:rPr>
        <w:t xml:space="preserve">y la mortandad de los hatos de ganado. En una familia de 5  miembros, </w:t>
      </w:r>
      <w:r w:rsidR="00CB694A" w:rsidRPr="00E178CE">
        <w:rPr>
          <w:rFonts w:ascii="Arial" w:hAnsi="Arial" w:cs="Arial"/>
        </w:rPr>
        <w:t>más</w:t>
      </w:r>
      <w:r w:rsidRPr="00E178CE">
        <w:rPr>
          <w:rFonts w:ascii="Arial" w:hAnsi="Arial" w:cs="Arial"/>
        </w:rPr>
        <w:t xml:space="preserve"> del 50% se e</w:t>
      </w:r>
      <w:r w:rsidR="00CB694A">
        <w:rPr>
          <w:rFonts w:ascii="Arial" w:hAnsi="Arial" w:cs="Arial"/>
        </w:rPr>
        <w:t>n</w:t>
      </w:r>
      <w:r w:rsidRPr="00E178CE">
        <w:rPr>
          <w:rFonts w:ascii="Arial" w:hAnsi="Arial" w:cs="Arial"/>
        </w:rPr>
        <w:t xml:space="preserve">ferma durante esta estación y el 50% de las </w:t>
      </w:r>
      <w:r w:rsidR="00CB694A" w:rsidRPr="00E178CE">
        <w:rPr>
          <w:rFonts w:ascii="Arial" w:hAnsi="Arial" w:cs="Arial"/>
        </w:rPr>
        <w:t>cría</w:t>
      </w:r>
      <w:r w:rsidR="00CB694A">
        <w:rPr>
          <w:rFonts w:ascii="Arial" w:hAnsi="Arial" w:cs="Arial"/>
        </w:rPr>
        <w:t>s</w:t>
      </w:r>
      <w:r w:rsidRPr="00E178CE">
        <w:rPr>
          <w:rFonts w:ascii="Arial" w:hAnsi="Arial" w:cs="Arial"/>
        </w:rPr>
        <w:t xml:space="preserve"> de los gan</w:t>
      </w:r>
      <w:r w:rsidR="00CB694A">
        <w:rPr>
          <w:rFonts w:ascii="Arial" w:hAnsi="Arial" w:cs="Arial"/>
        </w:rPr>
        <w:t>ado</w:t>
      </w:r>
      <w:r w:rsidRPr="00E178CE">
        <w:rPr>
          <w:rFonts w:ascii="Arial" w:hAnsi="Arial" w:cs="Arial"/>
        </w:rPr>
        <w:t xml:space="preserve">s muere por </w:t>
      </w:r>
      <w:r w:rsidR="004B52B6">
        <w:rPr>
          <w:rFonts w:ascii="Arial" w:hAnsi="Arial" w:cs="Arial"/>
        </w:rPr>
        <w:t>la helada</w:t>
      </w:r>
      <w:r w:rsidRPr="00E178CE">
        <w:rPr>
          <w:rFonts w:ascii="Arial" w:hAnsi="Arial" w:cs="Arial"/>
        </w:rPr>
        <w:t>, con nuestro producto se va a disminuir en 70% la mortandad</w:t>
      </w:r>
      <w:r w:rsidR="00CB694A">
        <w:rPr>
          <w:rFonts w:ascii="Arial" w:hAnsi="Arial" w:cs="Arial"/>
        </w:rPr>
        <w:t xml:space="preserve"> de las crías</w:t>
      </w:r>
      <w:r w:rsidRPr="00E178CE">
        <w:rPr>
          <w:rFonts w:ascii="Arial" w:hAnsi="Arial" w:cs="Arial"/>
        </w:rPr>
        <w:t>.</w:t>
      </w:r>
    </w:p>
    <w:p w:rsidR="00625F98" w:rsidRDefault="00625F98" w:rsidP="00625F98">
      <w:pPr>
        <w:spacing w:after="0" w:line="240" w:lineRule="auto"/>
        <w:ind w:left="567"/>
        <w:jc w:val="both"/>
        <w:rPr>
          <w:rFonts w:ascii="Arial" w:hAnsi="Arial" w:cs="Arial"/>
        </w:rPr>
      </w:pPr>
    </w:p>
    <w:p w:rsidR="009908B2" w:rsidRPr="00E178CE" w:rsidRDefault="009908B2" w:rsidP="00625F98">
      <w:pPr>
        <w:spacing w:after="0" w:line="240" w:lineRule="auto"/>
        <w:ind w:left="567"/>
        <w:jc w:val="both"/>
        <w:rPr>
          <w:rFonts w:ascii="Arial" w:hAnsi="Arial" w:cs="Arial"/>
        </w:rPr>
      </w:pPr>
      <w:r w:rsidRPr="00E178CE">
        <w:rPr>
          <w:rFonts w:ascii="Arial" w:hAnsi="Arial" w:cs="Arial"/>
        </w:rPr>
        <w:t xml:space="preserve">Los impactos positivos se van a apalancar a través de programas como el AEA o con la </w:t>
      </w:r>
      <w:r w:rsidR="00CB694A" w:rsidRPr="00E178CE">
        <w:rPr>
          <w:rFonts w:ascii="Arial" w:hAnsi="Arial" w:cs="Arial"/>
        </w:rPr>
        <w:t>inversión</w:t>
      </w:r>
      <w:r w:rsidRPr="00E178CE">
        <w:rPr>
          <w:rFonts w:ascii="Arial" w:hAnsi="Arial" w:cs="Arial"/>
        </w:rPr>
        <w:t xml:space="preserve"> de TECNIDES</w:t>
      </w:r>
      <w:r w:rsidR="00CB694A">
        <w:rPr>
          <w:rFonts w:ascii="Arial" w:hAnsi="Arial" w:cs="Arial"/>
        </w:rPr>
        <w:t>,</w:t>
      </w:r>
      <w:r w:rsidRPr="00E178CE">
        <w:rPr>
          <w:rFonts w:ascii="Arial" w:hAnsi="Arial" w:cs="Arial"/>
        </w:rPr>
        <w:t xml:space="preserve">  con una promoción y difusión</w:t>
      </w:r>
      <w:r w:rsidR="00DD73E2">
        <w:rPr>
          <w:rFonts w:ascii="Arial" w:hAnsi="Arial" w:cs="Arial"/>
        </w:rPr>
        <w:t xml:space="preserve"> adecuada</w:t>
      </w:r>
      <w:r w:rsidRPr="00E178CE">
        <w:rPr>
          <w:rFonts w:ascii="Arial" w:hAnsi="Arial" w:cs="Arial"/>
        </w:rPr>
        <w:t xml:space="preserve"> de las bondades del producto</w:t>
      </w:r>
      <w:r w:rsidR="00DD73E2">
        <w:rPr>
          <w:rFonts w:ascii="Arial" w:hAnsi="Arial" w:cs="Arial"/>
        </w:rPr>
        <w:t>, además se implementar</w:t>
      </w:r>
      <w:r w:rsidR="00CC7FE6">
        <w:rPr>
          <w:rFonts w:ascii="Arial" w:hAnsi="Arial" w:cs="Arial"/>
        </w:rPr>
        <w:t>á</w:t>
      </w:r>
      <w:r w:rsidR="00A515C2">
        <w:rPr>
          <w:rFonts w:ascii="Arial" w:hAnsi="Arial" w:cs="Arial"/>
        </w:rPr>
        <w:t xml:space="preserve"> </w:t>
      </w:r>
      <w:r w:rsidRPr="00E178CE">
        <w:rPr>
          <w:rFonts w:ascii="Arial" w:hAnsi="Arial" w:cs="Arial"/>
        </w:rPr>
        <w:t xml:space="preserve">visitas guiadas a los </w:t>
      </w:r>
      <w:r w:rsidR="00CB694A" w:rsidRPr="00E178CE">
        <w:rPr>
          <w:rFonts w:ascii="Arial" w:hAnsi="Arial" w:cs="Arial"/>
        </w:rPr>
        <w:t>módulos</w:t>
      </w:r>
      <w:r w:rsidRPr="00E178CE">
        <w:rPr>
          <w:rFonts w:ascii="Arial" w:hAnsi="Arial" w:cs="Arial"/>
        </w:rPr>
        <w:t xml:space="preserve"> demostrativos construidos con</w:t>
      </w:r>
      <w:r w:rsidR="00CC7FE6">
        <w:rPr>
          <w:rFonts w:ascii="Arial" w:hAnsi="Arial" w:cs="Arial"/>
        </w:rPr>
        <w:t xml:space="preserve"> los recursos d</w:t>
      </w:r>
      <w:r w:rsidRPr="00E178CE">
        <w:rPr>
          <w:rFonts w:ascii="Arial" w:hAnsi="Arial" w:cs="Arial"/>
        </w:rPr>
        <w:t xml:space="preserve">el programa AEA </w:t>
      </w:r>
      <w:r w:rsidR="00CC7FE6">
        <w:rPr>
          <w:rFonts w:ascii="Arial" w:hAnsi="Arial" w:cs="Arial"/>
        </w:rPr>
        <w:t>.</w:t>
      </w:r>
    </w:p>
    <w:p w:rsidR="00625F98" w:rsidRDefault="00625F98" w:rsidP="00BD3133">
      <w:pPr>
        <w:spacing w:after="0" w:line="240" w:lineRule="auto"/>
        <w:jc w:val="both"/>
        <w:rPr>
          <w:rFonts w:ascii="Arial" w:hAnsi="Arial" w:cs="Arial"/>
        </w:rPr>
      </w:pPr>
    </w:p>
    <w:p w:rsidR="009B6FD7" w:rsidRPr="00E178CE" w:rsidRDefault="009908B2" w:rsidP="00A30C0A">
      <w:pPr>
        <w:spacing w:after="0" w:line="240" w:lineRule="auto"/>
        <w:ind w:left="567"/>
        <w:jc w:val="both"/>
        <w:rPr>
          <w:rFonts w:ascii="Arial" w:hAnsi="Arial" w:cs="Arial"/>
        </w:rPr>
      </w:pPr>
      <w:r w:rsidRPr="00E178CE">
        <w:rPr>
          <w:rFonts w:ascii="Arial" w:hAnsi="Arial" w:cs="Arial"/>
        </w:rPr>
        <w:t xml:space="preserve">Nuestro producto </w:t>
      </w:r>
      <w:r w:rsidR="00CB694A">
        <w:rPr>
          <w:rFonts w:ascii="Arial" w:hAnsi="Arial" w:cs="Arial"/>
        </w:rPr>
        <w:t>es</w:t>
      </w:r>
      <w:r w:rsidR="00A515C2">
        <w:rPr>
          <w:rFonts w:ascii="Arial" w:hAnsi="Arial" w:cs="Arial"/>
        </w:rPr>
        <w:t xml:space="preserve"> </w:t>
      </w:r>
      <w:r w:rsidR="009B6FD7" w:rsidRPr="00E178CE">
        <w:rPr>
          <w:rFonts w:ascii="Arial" w:hAnsi="Arial" w:cs="Arial"/>
        </w:rPr>
        <w:t xml:space="preserve">apropiado a la realidad de los beneficiarios en </w:t>
      </w:r>
      <w:r w:rsidR="00CB694A">
        <w:rPr>
          <w:rFonts w:ascii="Arial" w:hAnsi="Arial" w:cs="Arial"/>
        </w:rPr>
        <w:t>los aspectos</w:t>
      </w:r>
      <w:r w:rsidR="009B6FD7" w:rsidRPr="00E178CE">
        <w:rPr>
          <w:rFonts w:ascii="Arial" w:hAnsi="Arial" w:cs="Arial"/>
        </w:rPr>
        <w:t xml:space="preserve"> socio-culturales</w:t>
      </w:r>
      <w:r w:rsidR="00CB694A">
        <w:rPr>
          <w:rFonts w:ascii="Arial" w:hAnsi="Arial" w:cs="Arial"/>
        </w:rPr>
        <w:t>,</w:t>
      </w:r>
      <w:r w:rsidRPr="00E178CE">
        <w:rPr>
          <w:rFonts w:ascii="Arial" w:hAnsi="Arial" w:cs="Arial"/>
        </w:rPr>
        <w:t xml:space="preserve"> porque responde a una realidad que hasta ahora no se ha solucionado co</w:t>
      </w:r>
      <w:r w:rsidR="00CC7FE6">
        <w:rPr>
          <w:rFonts w:ascii="Arial" w:hAnsi="Arial" w:cs="Arial"/>
        </w:rPr>
        <w:t>mo</w:t>
      </w:r>
      <w:r w:rsidRPr="00E178CE">
        <w:rPr>
          <w:rFonts w:ascii="Arial" w:hAnsi="Arial" w:cs="Arial"/>
        </w:rPr>
        <w:t xml:space="preserve"> es </w:t>
      </w:r>
      <w:r w:rsidRPr="00E178CE">
        <w:rPr>
          <w:rFonts w:ascii="Arial" w:hAnsi="Arial" w:cs="Arial"/>
        </w:rPr>
        <w:lastRenderedPageBreak/>
        <w:t xml:space="preserve">el sistema de vivienda climatizada </w:t>
      </w:r>
      <w:r w:rsidR="008A15FB" w:rsidRPr="00E178CE">
        <w:rPr>
          <w:rFonts w:ascii="Arial" w:hAnsi="Arial" w:cs="Arial"/>
        </w:rPr>
        <w:t xml:space="preserve">y también por que emplea materiales de la zona y equipos que el </w:t>
      </w:r>
      <w:r w:rsidR="00CB694A">
        <w:rPr>
          <w:rFonts w:ascii="Arial" w:hAnsi="Arial" w:cs="Arial"/>
        </w:rPr>
        <w:t xml:space="preserve">poblador alto andino </w:t>
      </w:r>
      <w:r w:rsidR="008A15FB" w:rsidRPr="00E178CE">
        <w:rPr>
          <w:rFonts w:ascii="Arial" w:hAnsi="Arial" w:cs="Arial"/>
        </w:rPr>
        <w:t>conoce y que también utiliza</w:t>
      </w:r>
      <w:r w:rsidR="009B6FD7" w:rsidRPr="00E178CE">
        <w:rPr>
          <w:rFonts w:ascii="Arial" w:hAnsi="Arial" w:cs="Arial"/>
        </w:rPr>
        <w:t>.</w:t>
      </w:r>
    </w:p>
    <w:p w:rsidR="00A30C0A" w:rsidRDefault="00A30C0A" w:rsidP="00A30C0A">
      <w:pPr>
        <w:spacing w:after="0" w:line="240" w:lineRule="auto"/>
        <w:ind w:left="567"/>
        <w:jc w:val="both"/>
        <w:rPr>
          <w:rFonts w:ascii="Arial" w:hAnsi="Arial" w:cs="Arial"/>
        </w:rPr>
      </w:pPr>
    </w:p>
    <w:p w:rsidR="008A15FB" w:rsidRPr="00E178CE" w:rsidRDefault="008A15FB" w:rsidP="00A30C0A">
      <w:pPr>
        <w:spacing w:after="0" w:line="240" w:lineRule="auto"/>
        <w:ind w:left="567"/>
        <w:jc w:val="both"/>
        <w:rPr>
          <w:rFonts w:ascii="Arial" w:hAnsi="Arial" w:cs="Arial"/>
        </w:rPr>
      </w:pPr>
      <w:r w:rsidRPr="00E178CE">
        <w:rPr>
          <w:rFonts w:ascii="Arial" w:hAnsi="Arial" w:cs="Arial"/>
        </w:rPr>
        <w:t xml:space="preserve">Nuestro producto contribuye a la equidad de </w:t>
      </w:r>
      <w:r w:rsidR="00C620D7" w:rsidRPr="00E178CE">
        <w:rPr>
          <w:rFonts w:ascii="Arial" w:hAnsi="Arial" w:cs="Arial"/>
        </w:rPr>
        <w:t>género</w:t>
      </w:r>
      <w:r w:rsidRPr="00E178CE">
        <w:rPr>
          <w:rFonts w:ascii="Arial" w:hAnsi="Arial" w:cs="Arial"/>
        </w:rPr>
        <w:t xml:space="preserve"> porque tanto en la cadena de suministro como en la construcción de la </w:t>
      </w:r>
      <w:r w:rsidR="00C620D7" w:rsidRPr="00E178CE">
        <w:rPr>
          <w:rFonts w:ascii="Arial" w:hAnsi="Arial" w:cs="Arial"/>
        </w:rPr>
        <w:t>vivienda,</w:t>
      </w:r>
      <w:r w:rsidRPr="00E178CE">
        <w:rPr>
          <w:rFonts w:ascii="Arial" w:hAnsi="Arial" w:cs="Arial"/>
        </w:rPr>
        <w:t xml:space="preserve"> se promueve la participación de hombres y mujeres en las diversas actividades del proyecto. </w:t>
      </w:r>
    </w:p>
    <w:p w:rsidR="00A30C0A" w:rsidRDefault="00A30C0A" w:rsidP="00A30C0A">
      <w:pPr>
        <w:spacing w:after="0" w:line="240" w:lineRule="auto"/>
        <w:ind w:left="567"/>
        <w:jc w:val="both"/>
        <w:rPr>
          <w:rFonts w:ascii="Arial" w:hAnsi="Arial" w:cs="Arial"/>
        </w:rPr>
      </w:pPr>
    </w:p>
    <w:p w:rsidR="008A15FB" w:rsidRPr="00E178CE" w:rsidRDefault="008A15FB" w:rsidP="00A30C0A">
      <w:pPr>
        <w:spacing w:after="0" w:line="240" w:lineRule="auto"/>
        <w:ind w:left="567"/>
        <w:jc w:val="both"/>
        <w:rPr>
          <w:rFonts w:ascii="Arial" w:hAnsi="Arial" w:cs="Arial"/>
        </w:rPr>
      </w:pPr>
      <w:r w:rsidRPr="00E178CE">
        <w:rPr>
          <w:rFonts w:ascii="Arial" w:hAnsi="Arial" w:cs="Arial"/>
        </w:rPr>
        <w:t xml:space="preserve">Contribuye también a la reducción de las desigualdades y la integración de grupos sociales con </w:t>
      </w:r>
      <w:r w:rsidR="00EB5CA2" w:rsidRPr="00E178CE">
        <w:rPr>
          <w:rFonts w:ascii="Arial" w:hAnsi="Arial" w:cs="Arial"/>
        </w:rPr>
        <w:t>desventajas, precisamente</w:t>
      </w:r>
      <w:r w:rsidRPr="00E178CE">
        <w:rPr>
          <w:rFonts w:ascii="Arial" w:hAnsi="Arial" w:cs="Arial"/>
        </w:rPr>
        <w:t xml:space="preserve"> porque nuestro producto </w:t>
      </w:r>
      <w:r w:rsidR="00CB694A" w:rsidRPr="00E178CE">
        <w:rPr>
          <w:rFonts w:ascii="Arial" w:hAnsi="Arial" w:cs="Arial"/>
        </w:rPr>
        <w:t>está</w:t>
      </w:r>
      <w:r w:rsidRPr="00E178CE">
        <w:rPr>
          <w:rFonts w:ascii="Arial" w:hAnsi="Arial" w:cs="Arial"/>
        </w:rPr>
        <w:t xml:space="preserve"> orientado básicamente para las zonas pobres, donde se piensa brindar a estas familias, una vivienda digna con los servicios </w:t>
      </w:r>
      <w:r w:rsidR="00CC7FE6">
        <w:rPr>
          <w:rFonts w:ascii="Arial" w:hAnsi="Arial" w:cs="Arial"/>
        </w:rPr>
        <w:t>básicos (energía, agua, calefacción y desagüe)</w:t>
      </w:r>
      <w:r w:rsidR="004B52B6">
        <w:rPr>
          <w:rFonts w:ascii="Arial" w:hAnsi="Arial" w:cs="Arial"/>
        </w:rPr>
        <w:t>. Además con las unidades productivas preparadas para el cambio climático, se va lograr  que esta población, en  extrema pobreza, pueda reducir las desigualda</w:t>
      </w:r>
      <w:r w:rsidR="00803F1E">
        <w:rPr>
          <w:rFonts w:ascii="Arial" w:hAnsi="Arial" w:cs="Arial"/>
        </w:rPr>
        <w:t>d</w:t>
      </w:r>
      <w:r w:rsidR="004B52B6">
        <w:rPr>
          <w:rFonts w:ascii="Arial" w:hAnsi="Arial" w:cs="Arial"/>
        </w:rPr>
        <w:t>es</w:t>
      </w:r>
      <w:r w:rsidR="00803F1E">
        <w:rPr>
          <w:rFonts w:ascii="Arial" w:hAnsi="Arial" w:cs="Arial"/>
        </w:rPr>
        <w:t xml:space="preserve"> existentes con el aumento de </w:t>
      </w:r>
      <w:r w:rsidR="004B52B6">
        <w:rPr>
          <w:rFonts w:ascii="Arial" w:hAnsi="Arial" w:cs="Arial"/>
        </w:rPr>
        <w:t>ingresos</w:t>
      </w:r>
      <w:r w:rsidR="00803F1E">
        <w:rPr>
          <w:rFonts w:ascii="Arial" w:hAnsi="Arial" w:cs="Arial"/>
        </w:rPr>
        <w:t>.</w:t>
      </w:r>
    </w:p>
    <w:p w:rsidR="00A30C0A" w:rsidRDefault="00A30C0A" w:rsidP="00A30C0A">
      <w:pPr>
        <w:spacing w:after="0" w:line="240" w:lineRule="auto"/>
        <w:ind w:left="567"/>
        <w:jc w:val="both"/>
        <w:rPr>
          <w:rFonts w:ascii="Arial" w:hAnsi="Arial" w:cs="Arial"/>
        </w:rPr>
      </w:pPr>
    </w:p>
    <w:p w:rsidR="00CB694A" w:rsidRPr="00E178CE" w:rsidRDefault="00CB694A" w:rsidP="00A30C0A">
      <w:pPr>
        <w:spacing w:after="0" w:line="240" w:lineRule="auto"/>
        <w:ind w:left="567"/>
        <w:jc w:val="both"/>
        <w:rPr>
          <w:rFonts w:ascii="Arial" w:hAnsi="Arial" w:cs="Arial"/>
        </w:rPr>
      </w:pPr>
      <w:r>
        <w:rPr>
          <w:rFonts w:ascii="Arial" w:hAnsi="Arial" w:cs="Arial"/>
        </w:rPr>
        <w:t xml:space="preserve">Nuestro producto una vez implementado produce impactos </w:t>
      </w:r>
      <w:r w:rsidR="00803F1E">
        <w:rPr>
          <w:rFonts w:ascii="Arial" w:hAnsi="Arial" w:cs="Arial"/>
        </w:rPr>
        <w:t xml:space="preserve">ambientales </w:t>
      </w:r>
      <w:r w:rsidR="00DD73E2">
        <w:rPr>
          <w:rFonts w:ascii="Arial" w:hAnsi="Arial" w:cs="Arial"/>
        </w:rPr>
        <w:t>positivos,</w:t>
      </w:r>
      <w:r>
        <w:rPr>
          <w:rFonts w:ascii="Arial" w:hAnsi="Arial" w:cs="Arial"/>
        </w:rPr>
        <w:t xml:space="preserve"> principalmente en la familia que ya no van a padecer las inclemencia del frio</w:t>
      </w:r>
      <w:r w:rsidR="00DD73E2">
        <w:rPr>
          <w:rFonts w:ascii="Arial" w:hAnsi="Arial" w:cs="Arial"/>
        </w:rPr>
        <w:t xml:space="preserve">  y del humo de la cocina</w:t>
      </w:r>
      <w:r w:rsidR="00C620D7">
        <w:rPr>
          <w:rFonts w:ascii="Arial" w:hAnsi="Arial" w:cs="Arial"/>
        </w:rPr>
        <w:t>. C</w:t>
      </w:r>
      <w:r>
        <w:rPr>
          <w:rFonts w:ascii="Arial" w:hAnsi="Arial" w:cs="Arial"/>
        </w:rPr>
        <w:t xml:space="preserve">omo impactos ambientales positivos </w:t>
      </w:r>
      <w:r w:rsidR="00CC7FE6">
        <w:rPr>
          <w:rFonts w:ascii="Arial" w:hAnsi="Arial" w:cs="Arial"/>
        </w:rPr>
        <w:t>está</w:t>
      </w:r>
      <w:r>
        <w:rPr>
          <w:rFonts w:ascii="Arial" w:hAnsi="Arial" w:cs="Arial"/>
        </w:rPr>
        <w:t xml:space="preserve"> el empleo de estiércol del ganado y residuos </w:t>
      </w:r>
      <w:r w:rsidR="00784A0C">
        <w:rPr>
          <w:rFonts w:ascii="Arial" w:hAnsi="Arial" w:cs="Arial"/>
        </w:rPr>
        <w:t>orgánicos</w:t>
      </w:r>
      <w:r>
        <w:rPr>
          <w:rFonts w:ascii="Arial" w:hAnsi="Arial" w:cs="Arial"/>
        </w:rPr>
        <w:t xml:space="preserve"> para la producción de biogás y bioabono</w:t>
      </w:r>
      <w:r w:rsidR="00784A0C">
        <w:rPr>
          <w:rFonts w:ascii="Arial" w:hAnsi="Arial" w:cs="Arial"/>
        </w:rPr>
        <w:t xml:space="preserve"> en biodigestores</w:t>
      </w:r>
      <w:r w:rsidR="00C620D7">
        <w:rPr>
          <w:rFonts w:ascii="Arial" w:hAnsi="Arial" w:cs="Arial"/>
        </w:rPr>
        <w:t xml:space="preserve"> que se implementaran en el proyecto</w:t>
      </w:r>
      <w:r>
        <w:rPr>
          <w:rFonts w:ascii="Arial" w:hAnsi="Arial" w:cs="Arial"/>
        </w:rPr>
        <w:t>, que</w:t>
      </w:r>
      <w:r w:rsidR="00803F1E">
        <w:rPr>
          <w:rFonts w:ascii="Arial" w:hAnsi="Arial" w:cs="Arial"/>
        </w:rPr>
        <w:t xml:space="preserve"> va a reducir </w:t>
      </w:r>
      <w:r w:rsidR="00784A0C">
        <w:rPr>
          <w:rFonts w:ascii="Arial" w:hAnsi="Arial" w:cs="Arial"/>
        </w:rPr>
        <w:t>significativa</w:t>
      </w:r>
      <w:r>
        <w:rPr>
          <w:rFonts w:ascii="Arial" w:hAnsi="Arial" w:cs="Arial"/>
        </w:rPr>
        <w:t>mente la emisión de gas metano al medio ambiente</w:t>
      </w:r>
      <w:r w:rsidR="00784A0C">
        <w:rPr>
          <w:rFonts w:ascii="Arial" w:hAnsi="Arial" w:cs="Arial"/>
        </w:rPr>
        <w:t>, causante de</w:t>
      </w:r>
      <w:r w:rsidR="00DD73E2">
        <w:rPr>
          <w:rFonts w:ascii="Arial" w:hAnsi="Arial" w:cs="Arial"/>
        </w:rPr>
        <w:t>l</w:t>
      </w:r>
      <w:r w:rsidR="00784A0C">
        <w:rPr>
          <w:rFonts w:ascii="Arial" w:hAnsi="Arial" w:cs="Arial"/>
        </w:rPr>
        <w:t xml:space="preserve"> efecto invernadero y cambio climático.</w:t>
      </w:r>
      <w:r w:rsidR="00DD73E2">
        <w:rPr>
          <w:rFonts w:ascii="Arial" w:hAnsi="Arial" w:cs="Arial"/>
        </w:rPr>
        <w:t xml:space="preserve"> Además con el empleo del biogás en la </w:t>
      </w:r>
      <w:r w:rsidR="00C620D7">
        <w:rPr>
          <w:rFonts w:ascii="Arial" w:hAnsi="Arial" w:cs="Arial"/>
        </w:rPr>
        <w:t>cocción</w:t>
      </w:r>
      <w:r w:rsidR="00DD73E2">
        <w:rPr>
          <w:rFonts w:ascii="Arial" w:hAnsi="Arial" w:cs="Arial"/>
        </w:rPr>
        <w:t xml:space="preserve"> de los alimentos</w:t>
      </w:r>
      <w:r w:rsidR="007E687C">
        <w:rPr>
          <w:rFonts w:ascii="Arial" w:hAnsi="Arial" w:cs="Arial"/>
        </w:rPr>
        <w:t>,</w:t>
      </w:r>
      <w:r w:rsidR="00DD73E2">
        <w:rPr>
          <w:rFonts w:ascii="Arial" w:hAnsi="Arial" w:cs="Arial"/>
        </w:rPr>
        <w:t xml:space="preserve"> se va a mejorar el medioambiente y la salud principalmente de las mujeres que cocinan</w:t>
      </w:r>
      <w:r w:rsidR="00CC7FE6">
        <w:rPr>
          <w:rFonts w:ascii="Arial" w:hAnsi="Arial" w:cs="Arial"/>
        </w:rPr>
        <w:t xml:space="preserve"> con leña.</w:t>
      </w:r>
    </w:p>
    <w:p w:rsidR="00A30C0A" w:rsidRDefault="00A30C0A" w:rsidP="00A30C0A">
      <w:pPr>
        <w:spacing w:after="0" w:line="240" w:lineRule="auto"/>
        <w:ind w:left="567"/>
        <w:jc w:val="both"/>
        <w:rPr>
          <w:rFonts w:ascii="Arial" w:hAnsi="Arial" w:cs="Arial"/>
        </w:rPr>
      </w:pPr>
    </w:p>
    <w:p w:rsidR="009B6FD7" w:rsidRPr="00E178CE" w:rsidRDefault="00784A0C" w:rsidP="00A30C0A">
      <w:pPr>
        <w:spacing w:after="0" w:line="240" w:lineRule="auto"/>
        <w:ind w:left="567"/>
        <w:jc w:val="both"/>
        <w:rPr>
          <w:rFonts w:ascii="Arial" w:hAnsi="Arial" w:cs="Arial"/>
        </w:rPr>
      </w:pPr>
      <w:r>
        <w:rPr>
          <w:rFonts w:ascii="Arial" w:hAnsi="Arial" w:cs="Arial"/>
        </w:rPr>
        <w:t>La viv</w:t>
      </w:r>
      <w:r w:rsidR="007E687C">
        <w:rPr>
          <w:rFonts w:ascii="Arial" w:hAnsi="Arial" w:cs="Arial"/>
        </w:rPr>
        <w:t>i</w:t>
      </w:r>
      <w:r>
        <w:rPr>
          <w:rFonts w:ascii="Arial" w:hAnsi="Arial" w:cs="Arial"/>
        </w:rPr>
        <w:t xml:space="preserve">enda climatizada es apropiada para las zonas </w:t>
      </w:r>
      <w:r w:rsidR="004B37EB">
        <w:rPr>
          <w:rFonts w:ascii="Arial" w:hAnsi="Arial" w:cs="Arial"/>
        </w:rPr>
        <w:t>Altoandinas</w:t>
      </w:r>
      <w:r>
        <w:rPr>
          <w:rFonts w:ascii="Arial" w:hAnsi="Arial" w:cs="Arial"/>
        </w:rPr>
        <w:t xml:space="preserve"> donde el intenso frio causa estragos sociales y económicos, internamente tiene un sistema de calefacción utilizando la energía solar por lo tanto es </w:t>
      </w:r>
      <w:r w:rsidR="009B6FD7" w:rsidRPr="00E178CE">
        <w:rPr>
          <w:rFonts w:ascii="Arial" w:hAnsi="Arial" w:cs="Arial"/>
        </w:rPr>
        <w:t xml:space="preserve"> apropiado  a  las  condiciones climáticas de la zona donde se encuentran los beneficiarios.</w:t>
      </w:r>
    </w:p>
    <w:p w:rsidR="00A30C0A" w:rsidRDefault="00A30C0A" w:rsidP="00A30C0A">
      <w:pPr>
        <w:spacing w:after="0" w:line="240" w:lineRule="auto"/>
        <w:ind w:left="567"/>
        <w:jc w:val="both"/>
        <w:rPr>
          <w:rFonts w:ascii="Arial" w:hAnsi="Arial" w:cs="Arial"/>
        </w:rPr>
      </w:pPr>
    </w:p>
    <w:p w:rsidR="00784A0C" w:rsidRDefault="00784A0C" w:rsidP="00A30C0A">
      <w:pPr>
        <w:spacing w:after="0" w:line="240" w:lineRule="auto"/>
        <w:ind w:left="567"/>
        <w:jc w:val="both"/>
        <w:rPr>
          <w:rFonts w:ascii="Arial" w:hAnsi="Arial" w:cs="Arial"/>
        </w:rPr>
      </w:pPr>
      <w:r>
        <w:rPr>
          <w:rFonts w:ascii="Arial" w:hAnsi="Arial" w:cs="Arial"/>
        </w:rPr>
        <w:t xml:space="preserve">De por si nuestro producto está concebido para </w:t>
      </w:r>
      <w:r w:rsidR="009B6FD7" w:rsidRPr="00E178CE">
        <w:rPr>
          <w:rFonts w:ascii="Arial" w:hAnsi="Arial" w:cs="Arial"/>
        </w:rPr>
        <w:t xml:space="preserve"> disminuir  la  vulnerabilidad  a  la</w:t>
      </w:r>
      <w:r w:rsidR="00DA2290">
        <w:rPr>
          <w:rFonts w:ascii="Arial" w:hAnsi="Arial" w:cs="Arial"/>
        </w:rPr>
        <w:t xml:space="preserve"> </w:t>
      </w:r>
      <w:r w:rsidR="009B6FD7" w:rsidRPr="00E178CE">
        <w:rPr>
          <w:rFonts w:ascii="Arial" w:hAnsi="Arial" w:cs="Arial"/>
        </w:rPr>
        <w:t>variabilidad climática</w:t>
      </w:r>
      <w:r w:rsidR="007E687C">
        <w:rPr>
          <w:rFonts w:ascii="Arial" w:hAnsi="Arial" w:cs="Arial"/>
        </w:rPr>
        <w:t>, sobre todo a la de bajas temperaturas</w:t>
      </w:r>
      <w:r w:rsidR="009B6FD7" w:rsidRPr="00E178CE">
        <w:rPr>
          <w:rFonts w:ascii="Arial" w:hAnsi="Arial" w:cs="Arial"/>
        </w:rPr>
        <w:t xml:space="preserve"> y a desastres naturales</w:t>
      </w:r>
      <w:r w:rsidR="007E687C">
        <w:rPr>
          <w:rFonts w:ascii="Arial" w:hAnsi="Arial" w:cs="Arial"/>
        </w:rPr>
        <w:t xml:space="preserve"> como los sismos</w:t>
      </w:r>
      <w:r w:rsidR="00803F1E">
        <w:rPr>
          <w:rFonts w:ascii="Arial" w:hAnsi="Arial" w:cs="Arial"/>
        </w:rPr>
        <w:t>.</w:t>
      </w:r>
    </w:p>
    <w:p w:rsidR="00A30C0A" w:rsidRDefault="00A30C0A" w:rsidP="00A30C0A">
      <w:pPr>
        <w:spacing w:after="0" w:line="240" w:lineRule="auto"/>
        <w:ind w:left="567"/>
        <w:jc w:val="both"/>
        <w:rPr>
          <w:rFonts w:ascii="Arial" w:hAnsi="Arial" w:cs="Arial"/>
        </w:rPr>
      </w:pPr>
    </w:p>
    <w:p w:rsidR="00784A0C" w:rsidRDefault="00784A0C" w:rsidP="00A30C0A">
      <w:pPr>
        <w:spacing w:after="0" w:line="240" w:lineRule="auto"/>
        <w:ind w:left="567"/>
        <w:jc w:val="both"/>
        <w:rPr>
          <w:rFonts w:ascii="Arial" w:hAnsi="Arial" w:cs="Arial"/>
        </w:rPr>
      </w:pPr>
      <w:r>
        <w:rPr>
          <w:rFonts w:ascii="Arial" w:hAnsi="Arial" w:cs="Arial"/>
        </w:rPr>
        <w:t xml:space="preserve">Los impactos económicos positivos </w:t>
      </w:r>
      <w:r w:rsidR="00DD73E2">
        <w:rPr>
          <w:rFonts w:ascii="Arial" w:hAnsi="Arial" w:cs="Arial"/>
        </w:rPr>
        <w:t>de</w:t>
      </w:r>
      <w:r>
        <w:rPr>
          <w:rFonts w:ascii="Arial" w:hAnsi="Arial" w:cs="Arial"/>
        </w:rPr>
        <w:t xml:space="preserve"> la vivienda climatizada </w:t>
      </w:r>
      <w:r w:rsidR="00DD73E2">
        <w:rPr>
          <w:rFonts w:ascii="Arial" w:hAnsi="Arial" w:cs="Arial"/>
        </w:rPr>
        <w:t xml:space="preserve"> son la mejora de la salud de </w:t>
      </w:r>
      <w:r>
        <w:rPr>
          <w:rFonts w:ascii="Arial" w:hAnsi="Arial" w:cs="Arial"/>
        </w:rPr>
        <w:t xml:space="preserve">los pobladores </w:t>
      </w:r>
      <w:r w:rsidR="00DD73E2">
        <w:rPr>
          <w:rFonts w:ascii="Arial" w:hAnsi="Arial" w:cs="Arial"/>
        </w:rPr>
        <w:t xml:space="preserve">debido a que </w:t>
      </w:r>
      <w:r w:rsidR="00EB5CA2">
        <w:rPr>
          <w:rFonts w:ascii="Arial" w:hAnsi="Arial" w:cs="Arial"/>
        </w:rPr>
        <w:t>son menos</w:t>
      </w:r>
      <w:r w:rsidR="007E687C">
        <w:rPr>
          <w:rFonts w:ascii="Arial" w:hAnsi="Arial" w:cs="Arial"/>
        </w:rPr>
        <w:t xml:space="preserve"> vulnerables a las </w:t>
      </w:r>
      <w:r>
        <w:rPr>
          <w:rFonts w:ascii="Arial" w:hAnsi="Arial" w:cs="Arial"/>
        </w:rPr>
        <w:t>enferm</w:t>
      </w:r>
      <w:r w:rsidR="007E687C">
        <w:rPr>
          <w:rFonts w:ascii="Arial" w:hAnsi="Arial" w:cs="Arial"/>
        </w:rPr>
        <w:t>edades</w:t>
      </w:r>
      <w:r w:rsidR="00DD73E2">
        <w:rPr>
          <w:rFonts w:ascii="Arial" w:hAnsi="Arial" w:cs="Arial"/>
        </w:rPr>
        <w:t>,</w:t>
      </w:r>
      <w:r>
        <w:rPr>
          <w:rFonts w:ascii="Arial" w:hAnsi="Arial" w:cs="Arial"/>
        </w:rPr>
        <w:t xml:space="preserve"> sobre todo de </w:t>
      </w:r>
      <w:r w:rsidR="00EB5CA2">
        <w:rPr>
          <w:rFonts w:ascii="Arial" w:hAnsi="Arial" w:cs="Arial"/>
        </w:rPr>
        <w:t>las respiratorias</w:t>
      </w:r>
      <w:r>
        <w:rPr>
          <w:rFonts w:ascii="Arial" w:hAnsi="Arial" w:cs="Arial"/>
        </w:rPr>
        <w:t xml:space="preserve"> agudas que causan gastos</w:t>
      </w:r>
      <w:r w:rsidR="00803F1E">
        <w:rPr>
          <w:rFonts w:ascii="Arial" w:hAnsi="Arial" w:cs="Arial"/>
        </w:rPr>
        <w:t xml:space="preserve"> en transporte, </w:t>
      </w:r>
      <w:r>
        <w:rPr>
          <w:rFonts w:ascii="Arial" w:hAnsi="Arial" w:cs="Arial"/>
        </w:rPr>
        <w:t xml:space="preserve"> médicos y medicinales y bajo rendimiento en el trabajo o colegio.</w:t>
      </w:r>
    </w:p>
    <w:p w:rsidR="00A30C0A" w:rsidRDefault="00A30C0A" w:rsidP="00BD3133">
      <w:pPr>
        <w:spacing w:after="0" w:line="240" w:lineRule="auto"/>
        <w:jc w:val="both"/>
        <w:rPr>
          <w:rFonts w:ascii="Arial" w:hAnsi="Arial" w:cs="Arial"/>
        </w:rPr>
      </w:pPr>
    </w:p>
    <w:p w:rsidR="00A30C0A" w:rsidRDefault="00784A0C" w:rsidP="00A30C0A">
      <w:pPr>
        <w:spacing w:after="0" w:line="240" w:lineRule="auto"/>
        <w:ind w:left="567"/>
        <w:jc w:val="both"/>
        <w:rPr>
          <w:rFonts w:ascii="Arial" w:hAnsi="Arial" w:cs="Arial"/>
        </w:rPr>
      </w:pPr>
      <w:r>
        <w:rPr>
          <w:rFonts w:ascii="Arial" w:hAnsi="Arial" w:cs="Arial"/>
        </w:rPr>
        <w:t xml:space="preserve">Por otro lado con la </w:t>
      </w:r>
      <w:r w:rsidR="007E687C">
        <w:rPr>
          <w:rFonts w:ascii="Arial" w:hAnsi="Arial" w:cs="Arial"/>
        </w:rPr>
        <w:t>implementación de</w:t>
      </w:r>
      <w:r>
        <w:rPr>
          <w:rFonts w:ascii="Arial" w:hAnsi="Arial" w:cs="Arial"/>
        </w:rPr>
        <w:t xml:space="preserve"> los cobertizos se va</w:t>
      </w:r>
      <w:r w:rsidR="007E687C">
        <w:rPr>
          <w:rFonts w:ascii="Arial" w:hAnsi="Arial" w:cs="Arial"/>
        </w:rPr>
        <w:t xml:space="preserve"> a disminuir la mortandad </w:t>
      </w:r>
      <w:r w:rsidR="00EB5CA2">
        <w:rPr>
          <w:rFonts w:ascii="Arial" w:hAnsi="Arial" w:cs="Arial"/>
        </w:rPr>
        <w:t>las crías</w:t>
      </w:r>
      <w:r>
        <w:rPr>
          <w:rFonts w:ascii="Arial" w:hAnsi="Arial" w:cs="Arial"/>
        </w:rPr>
        <w:t xml:space="preserve"> del ganado ovino</w:t>
      </w:r>
      <w:r w:rsidR="008406A9">
        <w:rPr>
          <w:rFonts w:ascii="Arial" w:hAnsi="Arial" w:cs="Arial"/>
        </w:rPr>
        <w:t>, esto representaría para el productor mejoras económicas por el aumento de animales</w:t>
      </w:r>
      <w:r w:rsidR="00803F1E">
        <w:rPr>
          <w:rFonts w:ascii="Arial" w:hAnsi="Arial" w:cs="Arial"/>
        </w:rPr>
        <w:t xml:space="preserve"> y con ello mayor producción de lana, carcaza, crías, estiércol, etc</w:t>
      </w:r>
      <w:r w:rsidR="008406A9">
        <w:rPr>
          <w:rFonts w:ascii="Arial" w:hAnsi="Arial" w:cs="Arial"/>
        </w:rPr>
        <w:t xml:space="preserve">. </w:t>
      </w:r>
    </w:p>
    <w:p w:rsidR="00A30C0A" w:rsidRDefault="00A30C0A" w:rsidP="00A30C0A">
      <w:pPr>
        <w:spacing w:after="0" w:line="240" w:lineRule="auto"/>
        <w:ind w:left="567"/>
        <w:jc w:val="both"/>
        <w:rPr>
          <w:rFonts w:ascii="Arial" w:hAnsi="Arial" w:cs="Arial"/>
        </w:rPr>
      </w:pPr>
    </w:p>
    <w:p w:rsidR="00784A0C" w:rsidRPr="00E178CE" w:rsidRDefault="008406A9" w:rsidP="00A30C0A">
      <w:pPr>
        <w:spacing w:after="0" w:line="240" w:lineRule="auto"/>
        <w:ind w:left="567"/>
        <w:jc w:val="both"/>
        <w:rPr>
          <w:rFonts w:ascii="Arial" w:hAnsi="Arial" w:cs="Arial"/>
        </w:rPr>
      </w:pPr>
      <w:r>
        <w:rPr>
          <w:rFonts w:ascii="Arial" w:hAnsi="Arial" w:cs="Arial"/>
        </w:rPr>
        <w:t xml:space="preserve">Se estima que </w:t>
      </w:r>
      <w:r w:rsidR="00DD73E2">
        <w:rPr>
          <w:rFonts w:ascii="Arial" w:hAnsi="Arial" w:cs="Arial"/>
        </w:rPr>
        <w:t>más</w:t>
      </w:r>
      <w:r>
        <w:rPr>
          <w:rFonts w:ascii="Arial" w:hAnsi="Arial" w:cs="Arial"/>
        </w:rPr>
        <w:t xml:space="preserve"> del 50% de los miembros de la familia se enferma durante este </w:t>
      </w:r>
      <w:r w:rsidR="00DD73E2">
        <w:rPr>
          <w:rFonts w:ascii="Arial" w:hAnsi="Arial" w:cs="Arial"/>
        </w:rPr>
        <w:t xml:space="preserve">cambio </w:t>
      </w:r>
      <w:r w:rsidR="007E687C">
        <w:rPr>
          <w:rFonts w:ascii="Arial" w:hAnsi="Arial" w:cs="Arial"/>
        </w:rPr>
        <w:t>climático</w:t>
      </w:r>
      <w:r>
        <w:rPr>
          <w:rFonts w:ascii="Arial" w:hAnsi="Arial" w:cs="Arial"/>
        </w:rPr>
        <w:t xml:space="preserve"> y que la mortandad en crías es el 50%</w:t>
      </w:r>
    </w:p>
    <w:p w:rsidR="00A30C0A" w:rsidRDefault="00A30C0A" w:rsidP="00A30C0A">
      <w:pPr>
        <w:spacing w:after="0" w:line="240" w:lineRule="auto"/>
        <w:ind w:left="567"/>
        <w:jc w:val="both"/>
        <w:rPr>
          <w:rFonts w:ascii="Arial" w:hAnsi="Arial" w:cs="Arial"/>
        </w:rPr>
      </w:pPr>
    </w:p>
    <w:p w:rsidR="009B6FD7" w:rsidRDefault="008406A9" w:rsidP="00A30C0A">
      <w:pPr>
        <w:spacing w:after="0" w:line="240" w:lineRule="auto"/>
        <w:ind w:left="567"/>
        <w:jc w:val="both"/>
        <w:rPr>
          <w:rFonts w:ascii="Arial" w:hAnsi="Arial" w:cs="Arial"/>
        </w:rPr>
      </w:pPr>
      <w:r>
        <w:rPr>
          <w:rFonts w:ascii="Arial" w:hAnsi="Arial" w:cs="Arial"/>
        </w:rPr>
        <w:t>Para apalancar los impactos positivos en nuestra promoción de las viviendas</w:t>
      </w:r>
      <w:r w:rsidR="00F16E85">
        <w:rPr>
          <w:rFonts w:ascii="Arial" w:hAnsi="Arial" w:cs="Arial"/>
        </w:rPr>
        <w:t>,</w:t>
      </w:r>
      <w:r>
        <w:rPr>
          <w:rFonts w:ascii="Arial" w:hAnsi="Arial" w:cs="Arial"/>
        </w:rPr>
        <w:t xml:space="preserve"> se va a poner énfasis en estos impactos y las mejoras económicas que </w:t>
      </w:r>
      <w:r w:rsidR="00EB5CA2">
        <w:rPr>
          <w:rFonts w:ascii="Arial" w:hAnsi="Arial" w:cs="Arial"/>
        </w:rPr>
        <w:t>representa.</w:t>
      </w:r>
      <w:r w:rsidR="00EB5CA2" w:rsidRPr="00C06F99">
        <w:rPr>
          <w:rFonts w:ascii="Arial" w:hAnsi="Arial" w:cs="Arial"/>
        </w:rPr>
        <w:t xml:space="preserve"> Por</w:t>
      </w:r>
      <w:r w:rsidR="00C06F99" w:rsidRPr="00C06F99">
        <w:rPr>
          <w:rFonts w:ascii="Arial" w:hAnsi="Arial" w:cs="Arial"/>
        </w:rPr>
        <w:t xml:space="preserve"> otra parte es necesario d</w:t>
      </w:r>
      <w:r w:rsidR="00C06F99">
        <w:rPr>
          <w:rFonts w:ascii="Arial" w:hAnsi="Arial" w:cs="Arial"/>
        </w:rPr>
        <w:t xml:space="preserve">estacar que el análisis de los </w:t>
      </w:r>
      <w:r w:rsidR="00C06F99" w:rsidRPr="00C06F99">
        <w:rPr>
          <w:rFonts w:ascii="Arial" w:hAnsi="Arial" w:cs="Arial"/>
        </w:rPr>
        <w:t>ben</w:t>
      </w:r>
      <w:r w:rsidR="00C06F99">
        <w:rPr>
          <w:rFonts w:ascii="Arial" w:hAnsi="Arial" w:cs="Arial"/>
        </w:rPr>
        <w:t>eficios</w:t>
      </w:r>
      <w:r w:rsidR="00C06F99" w:rsidRPr="00C06F99">
        <w:rPr>
          <w:rFonts w:ascii="Arial" w:hAnsi="Arial" w:cs="Arial"/>
        </w:rPr>
        <w:t>, es también complejo, puesto que además de los beneficios económicos (mayores ingresos monetarios, reducción de costos, incrementos en la productividad, mayor disponibilidad de alimentos y ganado, etc.)</w:t>
      </w:r>
      <w:r w:rsidR="00EB5CA2" w:rsidRPr="00C06F99">
        <w:rPr>
          <w:rFonts w:ascii="Arial" w:hAnsi="Arial" w:cs="Arial"/>
        </w:rPr>
        <w:t>, deben</w:t>
      </w:r>
      <w:r w:rsidR="00C06F99" w:rsidRPr="00C06F99">
        <w:rPr>
          <w:rFonts w:ascii="Arial" w:hAnsi="Arial" w:cs="Arial"/>
        </w:rPr>
        <w:t xml:space="preserve"> considerarse los beneficios sociales (menos conflictos por los recursos naturales, mayor capacidad organizativa, mayor autoestima de las mujeres campesinas, etc.). Del mismo modo,</w:t>
      </w:r>
      <w:r w:rsidR="00BA748D">
        <w:rPr>
          <w:rFonts w:ascii="Arial" w:hAnsi="Arial" w:cs="Arial"/>
        </w:rPr>
        <w:t xml:space="preserve"> </w:t>
      </w:r>
      <w:r w:rsidR="00C06F99" w:rsidRPr="00C06F99">
        <w:rPr>
          <w:rFonts w:ascii="Arial" w:hAnsi="Arial" w:cs="Arial"/>
        </w:rPr>
        <w:t>deben considerarse los beneficios ambientales (menor erosión de suelos, mayor eficiencia de riego, reducción de insumos contaminantes, etc.).</w:t>
      </w:r>
      <w:r w:rsidR="001B4CE5">
        <w:rPr>
          <w:rFonts w:ascii="Arial" w:hAnsi="Arial" w:cs="Arial"/>
        </w:rPr>
        <w:t>En resumen Se puede a</w:t>
      </w:r>
      <w:r w:rsidR="007614A1">
        <w:rPr>
          <w:rFonts w:ascii="Arial" w:hAnsi="Arial" w:cs="Arial"/>
        </w:rPr>
        <w:t>f</w:t>
      </w:r>
      <w:r w:rsidR="001B4CE5">
        <w:rPr>
          <w:rFonts w:ascii="Arial" w:hAnsi="Arial" w:cs="Arial"/>
        </w:rPr>
        <w:t xml:space="preserve">irmar </w:t>
      </w:r>
      <w:r w:rsidR="00EB5CA2">
        <w:rPr>
          <w:rFonts w:ascii="Arial" w:hAnsi="Arial" w:cs="Arial"/>
        </w:rPr>
        <w:t>que:</w:t>
      </w:r>
    </w:p>
    <w:p w:rsidR="00BA748D" w:rsidRDefault="00BA748D" w:rsidP="00A30C0A">
      <w:pPr>
        <w:pStyle w:val="Sinespaciado"/>
        <w:ind w:left="567"/>
        <w:jc w:val="both"/>
        <w:rPr>
          <w:rFonts w:ascii="Arial" w:hAnsi="Arial" w:cs="Arial"/>
        </w:rPr>
      </w:pPr>
    </w:p>
    <w:p w:rsidR="001B4CE5" w:rsidRPr="001B4CE5" w:rsidRDefault="001B4CE5" w:rsidP="00A30C0A">
      <w:pPr>
        <w:pStyle w:val="Sinespaciado"/>
        <w:ind w:left="567"/>
        <w:jc w:val="both"/>
        <w:rPr>
          <w:rFonts w:ascii="Arial" w:hAnsi="Arial" w:cs="Arial"/>
        </w:rPr>
      </w:pPr>
      <w:r w:rsidRPr="001B4CE5">
        <w:rPr>
          <w:rFonts w:ascii="Arial" w:hAnsi="Arial" w:cs="Arial"/>
        </w:rPr>
        <w:lastRenderedPageBreak/>
        <w:t xml:space="preserve">Los beneficios económicos  se reflejan en el aumento de las </w:t>
      </w:r>
      <w:r w:rsidR="007614A1" w:rsidRPr="001B4CE5">
        <w:rPr>
          <w:rFonts w:ascii="Arial" w:hAnsi="Arial" w:cs="Arial"/>
        </w:rPr>
        <w:t>crías</w:t>
      </w:r>
      <w:r w:rsidRPr="001B4CE5">
        <w:rPr>
          <w:rFonts w:ascii="Arial" w:hAnsi="Arial" w:cs="Arial"/>
        </w:rPr>
        <w:t xml:space="preserve"> y mejora en la producción de  lana en ovinos.</w:t>
      </w:r>
    </w:p>
    <w:p w:rsidR="001B4CE5" w:rsidRPr="001B4CE5" w:rsidRDefault="001B4CE5" w:rsidP="00052404">
      <w:pPr>
        <w:pStyle w:val="Sinespaciado"/>
        <w:numPr>
          <w:ilvl w:val="0"/>
          <w:numId w:val="16"/>
        </w:numPr>
        <w:spacing w:line="360" w:lineRule="auto"/>
        <w:ind w:left="992" w:hanging="425"/>
        <w:jc w:val="both"/>
        <w:rPr>
          <w:rFonts w:ascii="Arial" w:hAnsi="Arial" w:cs="Arial"/>
        </w:rPr>
      </w:pPr>
      <w:r w:rsidRPr="001B4CE5">
        <w:rPr>
          <w:rFonts w:ascii="Arial" w:hAnsi="Arial" w:cs="Arial"/>
        </w:rPr>
        <w:t>Ha disminuido la mortalidad de las crías</w:t>
      </w:r>
      <w:r w:rsidR="007614A1">
        <w:rPr>
          <w:rFonts w:ascii="Arial" w:hAnsi="Arial" w:cs="Arial"/>
        </w:rPr>
        <w:t xml:space="preserve"> de</w:t>
      </w:r>
      <w:r w:rsidRPr="001B4CE5">
        <w:rPr>
          <w:rFonts w:ascii="Arial" w:hAnsi="Arial" w:cs="Arial"/>
        </w:rPr>
        <w:t xml:space="preserve">  ovinos.</w:t>
      </w:r>
    </w:p>
    <w:p w:rsidR="001B4CE5" w:rsidRPr="001B4CE5" w:rsidRDefault="001B4CE5" w:rsidP="00052404">
      <w:pPr>
        <w:pStyle w:val="Sinespaciado"/>
        <w:numPr>
          <w:ilvl w:val="0"/>
          <w:numId w:val="16"/>
        </w:numPr>
        <w:spacing w:line="360" w:lineRule="auto"/>
        <w:ind w:left="992" w:hanging="425"/>
        <w:jc w:val="both"/>
        <w:rPr>
          <w:rFonts w:ascii="Arial" w:hAnsi="Arial" w:cs="Arial"/>
        </w:rPr>
      </w:pPr>
      <w:r w:rsidRPr="001B4CE5">
        <w:rPr>
          <w:rFonts w:ascii="Arial" w:hAnsi="Arial" w:cs="Arial"/>
        </w:rPr>
        <w:t>El cobertizo  brinda seguridad a los ovinos frente al ataque de otros animales</w:t>
      </w:r>
    </w:p>
    <w:p w:rsidR="001B4CE5" w:rsidRPr="001B4CE5" w:rsidRDefault="001B4CE5" w:rsidP="00052404">
      <w:pPr>
        <w:pStyle w:val="Sinespaciado"/>
        <w:numPr>
          <w:ilvl w:val="0"/>
          <w:numId w:val="16"/>
        </w:numPr>
        <w:spacing w:line="360" w:lineRule="auto"/>
        <w:ind w:left="992" w:hanging="425"/>
        <w:jc w:val="both"/>
        <w:rPr>
          <w:rFonts w:ascii="Arial" w:hAnsi="Arial" w:cs="Arial"/>
        </w:rPr>
      </w:pPr>
      <w:r w:rsidRPr="001B4CE5">
        <w:rPr>
          <w:rFonts w:ascii="Arial" w:hAnsi="Arial" w:cs="Arial"/>
        </w:rPr>
        <w:t xml:space="preserve">Se ha aumentado la producción de alimentos </w:t>
      </w:r>
      <w:r w:rsidR="00803F1E">
        <w:rPr>
          <w:rFonts w:ascii="Arial" w:hAnsi="Arial" w:cs="Arial"/>
        </w:rPr>
        <w:t>para la familia</w:t>
      </w:r>
    </w:p>
    <w:p w:rsidR="001B4CE5" w:rsidRPr="001B4CE5" w:rsidRDefault="001B4CE5" w:rsidP="00052404">
      <w:pPr>
        <w:pStyle w:val="Sinespaciado"/>
        <w:numPr>
          <w:ilvl w:val="0"/>
          <w:numId w:val="16"/>
        </w:numPr>
        <w:spacing w:line="360" w:lineRule="auto"/>
        <w:ind w:left="992" w:hanging="425"/>
        <w:jc w:val="both"/>
        <w:rPr>
          <w:rFonts w:ascii="Arial" w:hAnsi="Arial" w:cs="Arial"/>
        </w:rPr>
      </w:pPr>
      <w:r w:rsidRPr="001B4CE5">
        <w:rPr>
          <w:rFonts w:ascii="Arial" w:hAnsi="Arial" w:cs="Arial"/>
        </w:rPr>
        <w:t>La producción agrícola se conserva en los almacenes y se vende en los mercados</w:t>
      </w:r>
      <w:r w:rsidR="0028230B">
        <w:rPr>
          <w:rFonts w:ascii="Arial" w:hAnsi="Arial" w:cs="Arial"/>
        </w:rPr>
        <w:t xml:space="preserve"> locales o se trasladan al Mercado Mayorista de Santa Anita.</w:t>
      </w:r>
    </w:p>
    <w:p w:rsidR="00BA748D" w:rsidRDefault="001B4CE5" w:rsidP="00A30C0A">
      <w:pPr>
        <w:pStyle w:val="Sinespaciado"/>
        <w:ind w:left="567"/>
        <w:jc w:val="both"/>
        <w:rPr>
          <w:rFonts w:ascii="Arial" w:hAnsi="Arial" w:cs="Arial"/>
        </w:rPr>
      </w:pPr>
      <w:r w:rsidRPr="001B4CE5">
        <w:rPr>
          <w:rFonts w:ascii="Arial" w:hAnsi="Arial" w:cs="Arial"/>
        </w:rPr>
        <w:t xml:space="preserve">Los beneficios sociales se perciben en </w:t>
      </w:r>
    </w:p>
    <w:p w:rsidR="001B4CE5" w:rsidRPr="001B4CE5" w:rsidRDefault="001B4CE5" w:rsidP="0002450A">
      <w:pPr>
        <w:pStyle w:val="Sinespaciado"/>
        <w:ind w:left="567"/>
        <w:jc w:val="both"/>
        <w:rPr>
          <w:rFonts w:ascii="Arial" w:hAnsi="Arial" w:cs="Arial"/>
        </w:rPr>
      </w:pPr>
      <w:r w:rsidRPr="001B4CE5">
        <w:rPr>
          <w:rFonts w:ascii="Arial" w:hAnsi="Arial" w:cs="Arial"/>
        </w:rPr>
        <w:t xml:space="preserve"> </w:t>
      </w:r>
      <w:r w:rsidR="00803F1E">
        <w:rPr>
          <w:rFonts w:ascii="Arial" w:hAnsi="Arial" w:cs="Arial"/>
        </w:rPr>
        <w:t>Un</w:t>
      </w:r>
      <w:r w:rsidRPr="001B4CE5">
        <w:rPr>
          <w:rFonts w:ascii="Arial" w:hAnsi="Arial" w:cs="Arial"/>
        </w:rPr>
        <w:t xml:space="preserve"> mayor aprendizaje y participación de las mujeres y niños.</w:t>
      </w:r>
    </w:p>
    <w:p w:rsidR="001B4CE5" w:rsidRPr="001B4CE5" w:rsidRDefault="001B4CE5" w:rsidP="00052404">
      <w:pPr>
        <w:pStyle w:val="Sinespaciado"/>
        <w:numPr>
          <w:ilvl w:val="0"/>
          <w:numId w:val="17"/>
        </w:numPr>
        <w:spacing w:line="360" w:lineRule="auto"/>
        <w:ind w:left="992" w:hanging="425"/>
        <w:jc w:val="both"/>
        <w:rPr>
          <w:rFonts w:ascii="Arial" w:hAnsi="Arial" w:cs="Arial"/>
        </w:rPr>
      </w:pPr>
      <w:r w:rsidRPr="001B4CE5">
        <w:rPr>
          <w:rFonts w:ascii="Arial" w:hAnsi="Arial" w:cs="Arial"/>
        </w:rPr>
        <w:t>La familia se siente más segura teniendo una vivienda climatiza</w:t>
      </w:r>
      <w:r w:rsidR="007614A1">
        <w:rPr>
          <w:rFonts w:ascii="Arial" w:hAnsi="Arial" w:cs="Arial"/>
        </w:rPr>
        <w:t>da</w:t>
      </w:r>
      <w:r w:rsidRPr="001B4CE5">
        <w:rPr>
          <w:rFonts w:ascii="Arial" w:hAnsi="Arial" w:cs="Arial"/>
        </w:rPr>
        <w:t>.</w:t>
      </w:r>
    </w:p>
    <w:p w:rsidR="001B4CE5" w:rsidRPr="001B4CE5" w:rsidRDefault="001B4CE5" w:rsidP="00052404">
      <w:pPr>
        <w:pStyle w:val="Sinespaciado"/>
        <w:numPr>
          <w:ilvl w:val="0"/>
          <w:numId w:val="17"/>
        </w:numPr>
        <w:spacing w:line="360" w:lineRule="auto"/>
        <w:ind w:left="992" w:hanging="425"/>
        <w:jc w:val="both"/>
        <w:rPr>
          <w:rFonts w:ascii="Arial" w:hAnsi="Arial" w:cs="Arial"/>
        </w:rPr>
      </w:pPr>
      <w:r w:rsidRPr="001B4CE5">
        <w:rPr>
          <w:rFonts w:ascii="Arial" w:hAnsi="Arial" w:cs="Arial"/>
        </w:rPr>
        <w:t xml:space="preserve">Los niños mejoran su alimentación por el consumo de productos conservados o producidos en el invernadero </w:t>
      </w:r>
    </w:p>
    <w:p w:rsidR="001B4CE5" w:rsidRDefault="001B4CE5" w:rsidP="00052404">
      <w:pPr>
        <w:pStyle w:val="Sinespaciado"/>
        <w:numPr>
          <w:ilvl w:val="0"/>
          <w:numId w:val="17"/>
        </w:numPr>
        <w:spacing w:line="360" w:lineRule="auto"/>
        <w:ind w:left="992" w:hanging="425"/>
        <w:jc w:val="both"/>
        <w:rPr>
          <w:rFonts w:ascii="Arial" w:hAnsi="Arial" w:cs="Arial"/>
        </w:rPr>
      </w:pPr>
      <w:r w:rsidRPr="001B4CE5">
        <w:rPr>
          <w:rFonts w:ascii="Arial" w:hAnsi="Arial" w:cs="Arial"/>
        </w:rPr>
        <w:t>El cobertizo permite mayor seguridad frente a los robos de ganado</w:t>
      </w:r>
    </w:p>
    <w:p w:rsidR="00803F1E" w:rsidRDefault="001B4CE5" w:rsidP="00A30C0A">
      <w:pPr>
        <w:pStyle w:val="Sinespaciado"/>
        <w:ind w:left="567"/>
        <w:jc w:val="both"/>
        <w:rPr>
          <w:rFonts w:ascii="Arial" w:hAnsi="Arial" w:cs="Arial"/>
        </w:rPr>
      </w:pPr>
      <w:r w:rsidRPr="001B4CE5">
        <w:rPr>
          <w:rFonts w:ascii="Arial" w:hAnsi="Arial" w:cs="Arial"/>
        </w:rPr>
        <w:t>Los beneficios ambientales se pueden aprecia</w:t>
      </w:r>
      <w:r w:rsidR="007614A1">
        <w:rPr>
          <w:rFonts w:ascii="Arial" w:hAnsi="Arial" w:cs="Arial"/>
        </w:rPr>
        <w:t>r</w:t>
      </w:r>
      <w:r w:rsidRPr="001B4CE5">
        <w:rPr>
          <w:rFonts w:ascii="Arial" w:hAnsi="Arial" w:cs="Arial"/>
        </w:rPr>
        <w:t xml:space="preserve"> por el </w:t>
      </w:r>
    </w:p>
    <w:p w:rsidR="001B4CE5" w:rsidRPr="001B4CE5" w:rsidRDefault="00803F1E" w:rsidP="00052404">
      <w:pPr>
        <w:pStyle w:val="Sinespaciado"/>
        <w:numPr>
          <w:ilvl w:val="0"/>
          <w:numId w:val="18"/>
        </w:numPr>
        <w:spacing w:line="360" w:lineRule="auto"/>
        <w:ind w:left="993" w:hanging="426"/>
        <w:jc w:val="both"/>
        <w:rPr>
          <w:rFonts w:ascii="Arial" w:hAnsi="Arial" w:cs="Arial"/>
        </w:rPr>
      </w:pPr>
      <w:r>
        <w:rPr>
          <w:rFonts w:ascii="Arial" w:hAnsi="Arial" w:cs="Arial"/>
        </w:rPr>
        <w:t>M</w:t>
      </w:r>
      <w:r w:rsidR="001B4CE5" w:rsidRPr="001B4CE5">
        <w:rPr>
          <w:rFonts w:ascii="Arial" w:hAnsi="Arial" w:cs="Arial"/>
        </w:rPr>
        <w:t>enor efecto del gas metano que se producían en los cober</w:t>
      </w:r>
      <w:r w:rsidR="007614A1">
        <w:rPr>
          <w:rFonts w:ascii="Arial" w:hAnsi="Arial" w:cs="Arial"/>
        </w:rPr>
        <w:t>tizos por el estiércol s</w:t>
      </w:r>
      <w:r w:rsidR="001B4CE5" w:rsidRPr="001B4CE5">
        <w:rPr>
          <w:rFonts w:ascii="Arial" w:hAnsi="Arial" w:cs="Arial"/>
        </w:rPr>
        <w:t>in tratar</w:t>
      </w:r>
    </w:p>
    <w:p w:rsidR="001B4CE5" w:rsidRPr="001B4CE5" w:rsidRDefault="001B4CE5" w:rsidP="00052404">
      <w:pPr>
        <w:pStyle w:val="Sinespaciado"/>
        <w:numPr>
          <w:ilvl w:val="0"/>
          <w:numId w:val="18"/>
        </w:numPr>
        <w:spacing w:line="360" w:lineRule="auto"/>
        <w:ind w:left="993" w:hanging="426"/>
        <w:jc w:val="both"/>
        <w:rPr>
          <w:rFonts w:ascii="Arial" w:hAnsi="Arial" w:cs="Arial"/>
        </w:rPr>
      </w:pPr>
      <w:r w:rsidRPr="001B4CE5">
        <w:rPr>
          <w:rFonts w:ascii="Arial" w:hAnsi="Arial" w:cs="Arial"/>
        </w:rPr>
        <w:t>Menor vulnerabilidad de las familias por efectos de las heladas</w:t>
      </w:r>
    </w:p>
    <w:p w:rsidR="001B4CE5" w:rsidRPr="001B4CE5" w:rsidRDefault="001B4CE5" w:rsidP="00052404">
      <w:pPr>
        <w:pStyle w:val="Sinespaciado"/>
        <w:numPr>
          <w:ilvl w:val="0"/>
          <w:numId w:val="18"/>
        </w:numPr>
        <w:spacing w:line="360" w:lineRule="auto"/>
        <w:ind w:left="993" w:hanging="426"/>
        <w:jc w:val="both"/>
        <w:rPr>
          <w:rFonts w:ascii="Arial" w:hAnsi="Arial" w:cs="Arial"/>
        </w:rPr>
      </w:pPr>
      <w:r w:rsidRPr="001B4CE5">
        <w:rPr>
          <w:rFonts w:ascii="Arial" w:hAnsi="Arial" w:cs="Arial"/>
        </w:rPr>
        <w:t>Menor vulnerabilidad por  los daños del clima sobre el ganado.</w:t>
      </w:r>
    </w:p>
    <w:p w:rsidR="001B4CE5" w:rsidRPr="001B4CE5" w:rsidRDefault="001B4CE5" w:rsidP="00052404">
      <w:pPr>
        <w:pStyle w:val="Sinespaciado"/>
        <w:numPr>
          <w:ilvl w:val="0"/>
          <w:numId w:val="18"/>
        </w:numPr>
        <w:spacing w:line="360" w:lineRule="auto"/>
        <w:ind w:left="993" w:hanging="426"/>
        <w:jc w:val="both"/>
        <w:rPr>
          <w:rFonts w:ascii="Arial" w:hAnsi="Arial" w:cs="Arial"/>
        </w:rPr>
      </w:pPr>
      <w:r w:rsidRPr="001B4CE5">
        <w:rPr>
          <w:rFonts w:ascii="Arial" w:hAnsi="Arial" w:cs="Arial"/>
        </w:rPr>
        <w:t>Mejora en la calidad de los suelos, por la aplicación de bioabono producido en el biodigestor.</w:t>
      </w:r>
    </w:p>
    <w:p w:rsidR="001B4CE5" w:rsidRDefault="001B4CE5" w:rsidP="00BD3133">
      <w:pPr>
        <w:spacing w:after="0" w:line="240" w:lineRule="auto"/>
        <w:jc w:val="both"/>
        <w:rPr>
          <w:rFonts w:ascii="Arial" w:hAnsi="Arial" w:cs="Arial"/>
        </w:rPr>
      </w:pPr>
    </w:p>
    <w:p w:rsidR="0002450A" w:rsidRDefault="008406A9" w:rsidP="0002450A">
      <w:pPr>
        <w:spacing w:after="0" w:line="240" w:lineRule="auto"/>
        <w:ind w:left="567"/>
        <w:jc w:val="both"/>
      </w:pPr>
      <w:r>
        <w:rPr>
          <w:rFonts w:ascii="Arial" w:hAnsi="Arial" w:cs="Arial"/>
        </w:rPr>
        <w:t xml:space="preserve">La estrategia para contribuir con el desarrollo económico, reducción de la pobreza y desigualdades es precisamente los impactos positivos del proyecto, porque con ello los productores agropecuarios de esta zona van a aumentar sus ingresos. </w:t>
      </w:r>
      <w:r w:rsidR="00F971F0">
        <w:rPr>
          <w:rFonts w:ascii="Arial" w:hAnsi="Arial" w:cs="Arial"/>
        </w:rPr>
        <w:t xml:space="preserve">De acuerdo a referencias obtenidas de los pobladores de la zona de intervención, indican que sus </w:t>
      </w:r>
      <w:r>
        <w:rPr>
          <w:rFonts w:ascii="Arial" w:hAnsi="Arial" w:cs="Arial"/>
        </w:rPr>
        <w:t xml:space="preserve">gastos en medicamentos y médicos </w:t>
      </w:r>
      <w:r w:rsidR="00F971F0">
        <w:rPr>
          <w:rFonts w:ascii="Arial" w:hAnsi="Arial" w:cs="Arial"/>
        </w:rPr>
        <w:t xml:space="preserve"> por problemas de enfermedades respiratorias agudas </w:t>
      </w:r>
      <w:r>
        <w:rPr>
          <w:rFonts w:ascii="Arial" w:hAnsi="Arial" w:cs="Arial"/>
        </w:rPr>
        <w:t xml:space="preserve">pueden llegar </w:t>
      </w:r>
      <w:r w:rsidR="00293827">
        <w:rPr>
          <w:rFonts w:ascii="Arial" w:hAnsi="Arial" w:cs="Arial"/>
        </w:rPr>
        <w:t xml:space="preserve">por </w:t>
      </w:r>
      <w:r w:rsidR="007E687C">
        <w:rPr>
          <w:rFonts w:ascii="Arial" w:hAnsi="Arial" w:cs="Arial"/>
        </w:rPr>
        <w:t xml:space="preserve">familia </w:t>
      </w:r>
      <w:r w:rsidR="00F971F0">
        <w:rPr>
          <w:rFonts w:ascii="Arial" w:hAnsi="Arial" w:cs="Arial"/>
        </w:rPr>
        <w:t xml:space="preserve">en la época de friaje </w:t>
      </w:r>
      <w:r>
        <w:rPr>
          <w:rFonts w:ascii="Arial" w:hAnsi="Arial" w:cs="Arial"/>
        </w:rPr>
        <w:t xml:space="preserve">a </w:t>
      </w:r>
      <w:r w:rsidR="00803F1E">
        <w:rPr>
          <w:rFonts w:ascii="Arial" w:hAnsi="Arial" w:cs="Arial"/>
        </w:rPr>
        <w:t>lo</w:t>
      </w:r>
      <w:r w:rsidR="00F971F0">
        <w:rPr>
          <w:rFonts w:ascii="Arial" w:hAnsi="Arial" w:cs="Arial"/>
        </w:rPr>
        <w:t>s S/. 1</w:t>
      </w:r>
      <w:r w:rsidR="0002450A">
        <w:rPr>
          <w:rFonts w:ascii="Arial" w:hAnsi="Arial" w:cs="Arial"/>
        </w:rPr>
        <w:t>,</w:t>
      </w:r>
      <w:r w:rsidR="00F971F0">
        <w:rPr>
          <w:rFonts w:ascii="Arial" w:hAnsi="Arial" w:cs="Arial"/>
        </w:rPr>
        <w:t>175.00, de no contar con los recu</w:t>
      </w:r>
      <w:r w:rsidR="0002450A">
        <w:rPr>
          <w:rFonts w:ascii="Arial" w:hAnsi="Arial" w:cs="Arial"/>
        </w:rPr>
        <w:t>r</w:t>
      </w:r>
      <w:r w:rsidR="00F971F0">
        <w:rPr>
          <w:rFonts w:ascii="Arial" w:hAnsi="Arial" w:cs="Arial"/>
        </w:rPr>
        <w:t xml:space="preserve">sos normalmente se producen la muerte en niños y adulto mayor, el </w:t>
      </w:r>
      <w:r w:rsidR="006624AB">
        <w:rPr>
          <w:rFonts w:ascii="Arial" w:hAnsi="Arial" w:cs="Arial"/>
        </w:rPr>
        <w:t>cálculo</w:t>
      </w:r>
      <w:r w:rsidR="00F971F0">
        <w:rPr>
          <w:rFonts w:ascii="Arial" w:hAnsi="Arial" w:cs="Arial"/>
        </w:rPr>
        <w:t xml:space="preserve"> se puede apreciar en el </w:t>
      </w:r>
      <w:r w:rsidR="00F971F0" w:rsidRPr="00084642">
        <w:rPr>
          <w:rFonts w:ascii="Arial" w:hAnsi="Arial" w:cs="Arial"/>
          <w:b/>
        </w:rPr>
        <w:t>Anexo</w:t>
      </w:r>
      <w:r w:rsidR="0002450A" w:rsidRPr="00084642">
        <w:rPr>
          <w:rFonts w:ascii="Arial" w:hAnsi="Arial" w:cs="Arial"/>
          <w:b/>
        </w:rPr>
        <w:t xml:space="preserve"> 1</w:t>
      </w:r>
      <w:r w:rsidR="00F971F0">
        <w:rPr>
          <w:rFonts w:ascii="Arial" w:hAnsi="Arial" w:cs="Arial"/>
        </w:rPr>
        <w:t xml:space="preserve">  </w:t>
      </w:r>
      <w:r w:rsidR="00803F1E">
        <w:rPr>
          <w:rFonts w:ascii="Arial" w:hAnsi="Arial" w:cs="Arial"/>
        </w:rPr>
        <w:t xml:space="preserve"> </w:t>
      </w:r>
    </w:p>
    <w:p w:rsidR="00A30C0A" w:rsidRDefault="00A30C0A" w:rsidP="00A30C0A">
      <w:pPr>
        <w:pStyle w:val="Sinespaciado"/>
        <w:ind w:left="567"/>
        <w:rPr>
          <w:rFonts w:ascii="Arial" w:hAnsi="Arial" w:cs="Arial"/>
          <w:b/>
        </w:rPr>
      </w:pPr>
    </w:p>
    <w:p w:rsidR="0028230B" w:rsidRDefault="00803F1E" w:rsidP="004F217D">
      <w:pPr>
        <w:pStyle w:val="Sinespaciado"/>
        <w:ind w:left="567"/>
        <w:jc w:val="both"/>
        <w:rPr>
          <w:rFonts w:ascii="Arial" w:hAnsi="Arial" w:cs="Arial"/>
        </w:rPr>
      </w:pPr>
      <w:r>
        <w:rPr>
          <w:rFonts w:ascii="Arial" w:hAnsi="Arial" w:cs="Arial"/>
          <w:b/>
        </w:rPr>
        <w:t xml:space="preserve">Perdida de </w:t>
      </w:r>
      <w:r w:rsidR="0028230B">
        <w:rPr>
          <w:rFonts w:ascii="Arial" w:hAnsi="Arial" w:cs="Arial"/>
          <w:b/>
        </w:rPr>
        <w:t>productos agrícolas como la papa nativa amarilla Tumbay</w:t>
      </w:r>
      <w:r w:rsidR="00084642">
        <w:rPr>
          <w:rFonts w:ascii="Arial" w:hAnsi="Arial" w:cs="Arial"/>
          <w:b/>
        </w:rPr>
        <w:t xml:space="preserve">,  </w:t>
      </w:r>
      <w:r w:rsidR="00084642" w:rsidRPr="004F217D">
        <w:rPr>
          <w:rFonts w:ascii="Arial" w:hAnsi="Arial" w:cs="Arial"/>
        </w:rPr>
        <w:t xml:space="preserve">es del 25 % de su cosecha que representa </w:t>
      </w:r>
      <w:r w:rsidR="0028230B" w:rsidRPr="004F217D">
        <w:rPr>
          <w:rFonts w:ascii="Arial" w:hAnsi="Arial" w:cs="Arial"/>
        </w:rPr>
        <w:t>una pérdida</w:t>
      </w:r>
      <w:r w:rsidR="0028230B">
        <w:rPr>
          <w:rFonts w:ascii="Arial" w:hAnsi="Arial" w:cs="Arial"/>
        </w:rPr>
        <w:t xml:space="preserve"> de </w:t>
      </w:r>
      <w:r w:rsidR="004F217D">
        <w:rPr>
          <w:rFonts w:ascii="Arial" w:hAnsi="Arial" w:cs="Arial"/>
        </w:rPr>
        <w:t xml:space="preserve">9,250 </w:t>
      </w:r>
      <w:r w:rsidR="00980F00">
        <w:rPr>
          <w:rFonts w:ascii="Arial" w:hAnsi="Arial" w:cs="Arial"/>
        </w:rPr>
        <w:t>nuevos soles</w:t>
      </w:r>
      <w:r w:rsidR="004F217D">
        <w:rPr>
          <w:rFonts w:ascii="Arial" w:hAnsi="Arial" w:cs="Arial"/>
        </w:rPr>
        <w:t xml:space="preserve"> por beneficiario, en el </w:t>
      </w:r>
      <w:r w:rsidR="004F217D" w:rsidRPr="004F217D">
        <w:rPr>
          <w:rFonts w:ascii="Arial" w:hAnsi="Arial" w:cs="Arial"/>
          <w:b/>
        </w:rPr>
        <w:t>Anexo 2</w:t>
      </w:r>
      <w:r w:rsidR="004F217D">
        <w:rPr>
          <w:rFonts w:ascii="Arial" w:hAnsi="Arial" w:cs="Arial"/>
        </w:rPr>
        <w:t xml:space="preserve">, se puede apreciar el detalle de las pérdidas y ganancias que obtendrán los agricultores con el almacén propuesto en el proyecto. </w:t>
      </w:r>
    </w:p>
    <w:p w:rsidR="004F217D" w:rsidRDefault="004F217D" w:rsidP="004F217D">
      <w:pPr>
        <w:pStyle w:val="Sinespaciado"/>
        <w:ind w:left="567"/>
        <w:jc w:val="both"/>
        <w:rPr>
          <w:rFonts w:ascii="Arial" w:hAnsi="Arial" w:cs="Arial"/>
          <w:shd w:val="clear" w:color="auto" w:fill="FFFFFF"/>
        </w:rPr>
      </w:pPr>
    </w:p>
    <w:p w:rsidR="004F217D" w:rsidRDefault="004F217D" w:rsidP="004F217D">
      <w:pPr>
        <w:pStyle w:val="Sinespaciado"/>
        <w:ind w:left="567"/>
        <w:jc w:val="both"/>
        <w:rPr>
          <w:rFonts w:ascii="Arial" w:hAnsi="Arial" w:cs="Arial"/>
          <w:shd w:val="clear" w:color="auto" w:fill="FFFFFF"/>
        </w:rPr>
      </w:pPr>
      <w:r>
        <w:rPr>
          <w:rFonts w:ascii="Arial" w:hAnsi="Arial" w:cs="Arial"/>
          <w:shd w:val="clear" w:color="auto" w:fill="FFFFFF"/>
        </w:rPr>
        <w:t xml:space="preserve">Igualmente en los </w:t>
      </w:r>
      <w:r w:rsidRPr="004F217D">
        <w:rPr>
          <w:rFonts w:ascii="Arial" w:hAnsi="Arial" w:cs="Arial"/>
          <w:b/>
          <w:shd w:val="clear" w:color="auto" w:fill="FFFFFF"/>
        </w:rPr>
        <w:t>Anexos 3</w:t>
      </w:r>
      <w:r>
        <w:rPr>
          <w:rFonts w:ascii="Arial" w:hAnsi="Arial" w:cs="Arial"/>
          <w:shd w:val="clear" w:color="auto" w:fill="FFFFFF"/>
        </w:rPr>
        <w:t xml:space="preserve"> y </w:t>
      </w:r>
      <w:r w:rsidRPr="004F217D">
        <w:rPr>
          <w:rFonts w:ascii="Arial" w:hAnsi="Arial" w:cs="Arial"/>
          <w:b/>
          <w:shd w:val="clear" w:color="auto" w:fill="FFFFFF"/>
        </w:rPr>
        <w:t>4</w:t>
      </w:r>
      <w:r>
        <w:rPr>
          <w:rFonts w:ascii="Arial" w:hAnsi="Arial" w:cs="Arial"/>
          <w:shd w:val="clear" w:color="auto" w:fill="FFFFFF"/>
        </w:rPr>
        <w:t>, se presentan un estimado de las utilidades que generan a las familias el contar con el cobertizo para su hato ganadero que es de aprox. S/ 211.30 y en el caso del invernadero además de contribuir con la alimentación de la familia genera un excedente  monetizado que asciende a S/. 93.155.</w:t>
      </w:r>
    </w:p>
    <w:p w:rsidR="004F217D" w:rsidRDefault="004F217D" w:rsidP="004F217D">
      <w:pPr>
        <w:pStyle w:val="Sinespaciado"/>
        <w:ind w:left="567"/>
        <w:jc w:val="both"/>
        <w:rPr>
          <w:rFonts w:ascii="Arial" w:hAnsi="Arial" w:cs="Arial"/>
          <w:shd w:val="clear" w:color="auto" w:fill="FFFFFF"/>
        </w:rPr>
      </w:pPr>
    </w:p>
    <w:p w:rsidR="00D73BA6" w:rsidRDefault="00C27F47" w:rsidP="0028230B">
      <w:pPr>
        <w:tabs>
          <w:tab w:val="left" w:pos="0"/>
        </w:tabs>
        <w:spacing w:after="0" w:line="240" w:lineRule="auto"/>
        <w:ind w:left="567"/>
        <w:jc w:val="both"/>
        <w:rPr>
          <w:rFonts w:ascii="Arial" w:hAnsi="Arial" w:cs="Arial"/>
          <w:b/>
          <w:bCs/>
          <w:shd w:val="clear" w:color="auto" w:fill="FFFFFF"/>
        </w:rPr>
      </w:pPr>
      <w:r>
        <w:rPr>
          <w:rFonts w:ascii="Arial" w:hAnsi="Arial" w:cs="Arial"/>
          <w:shd w:val="clear" w:color="auto" w:fill="FFFFFF"/>
        </w:rPr>
        <w:t xml:space="preserve">Nuestra </w:t>
      </w:r>
      <w:r w:rsidR="00D73BA6" w:rsidRPr="00D73BA6">
        <w:rPr>
          <w:rFonts w:ascii="Arial" w:hAnsi="Arial" w:cs="Arial"/>
          <w:shd w:val="clear" w:color="auto" w:fill="FFFFFF"/>
        </w:rPr>
        <w:t xml:space="preserve"> empresa es socialmente responsable </w:t>
      </w:r>
      <w:r>
        <w:rPr>
          <w:rFonts w:ascii="Arial" w:hAnsi="Arial" w:cs="Arial"/>
          <w:shd w:val="clear" w:color="auto" w:fill="FFFFFF"/>
        </w:rPr>
        <w:t xml:space="preserve">porque </w:t>
      </w:r>
      <w:r w:rsidR="00D73BA6" w:rsidRPr="00D73BA6">
        <w:rPr>
          <w:rFonts w:ascii="Arial" w:hAnsi="Arial" w:cs="Arial"/>
          <w:shd w:val="clear" w:color="auto" w:fill="FFFFFF"/>
        </w:rPr>
        <w:t xml:space="preserve"> adopta una serie de medidas encaminadas a</w:t>
      </w:r>
      <w:r w:rsidR="00D73BA6" w:rsidRPr="00D73BA6">
        <w:rPr>
          <w:rStyle w:val="apple-converted-space"/>
          <w:rFonts w:ascii="Arial" w:hAnsi="Arial" w:cs="Arial"/>
          <w:shd w:val="clear" w:color="auto" w:fill="FFFFFF"/>
        </w:rPr>
        <w:t> </w:t>
      </w:r>
      <w:r w:rsidR="00D73BA6" w:rsidRPr="00C27F47">
        <w:rPr>
          <w:rFonts w:ascii="Arial" w:hAnsi="Arial" w:cs="Arial"/>
          <w:bCs/>
          <w:shd w:val="clear" w:color="auto" w:fill="FFFFFF"/>
        </w:rPr>
        <w:t>optimizar su gestión económica</w:t>
      </w:r>
      <w:r w:rsidR="00D73BA6" w:rsidRPr="00D73BA6">
        <w:rPr>
          <w:rStyle w:val="apple-converted-space"/>
          <w:rFonts w:ascii="Arial" w:hAnsi="Arial" w:cs="Arial"/>
          <w:shd w:val="clear" w:color="auto" w:fill="FFFFFF"/>
        </w:rPr>
        <w:t> </w:t>
      </w:r>
      <w:r w:rsidR="00D73BA6" w:rsidRPr="00D73BA6">
        <w:rPr>
          <w:rFonts w:ascii="Arial" w:hAnsi="Arial" w:cs="Arial"/>
          <w:shd w:val="clear" w:color="auto" w:fill="FFFFFF"/>
        </w:rPr>
        <w:t>(invertir en I+D, certificaciones de calidad,</w:t>
      </w:r>
      <w:r w:rsidR="00D73BA6" w:rsidRPr="00D73BA6">
        <w:rPr>
          <w:rStyle w:val="apple-converted-space"/>
          <w:rFonts w:ascii="Arial" w:hAnsi="Arial" w:cs="Arial"/>
          <w:shd w:val="clear" w:color="auto" w:fill="FFFFFF"/>
        </w:rPr>
        <w:t> </w:t>
      </w:r>
      <w:r w:rsidR="00D73BA6" w:rsidRPr="00C27F47">
        <w:rPr>
          <w:rFonts w:ascii="Arial" w:hAnsi="Arial" w:cs="Arial"/>
          <w:bCs/>
          <w:shd w:val="clear" w:color="auto" w:fill="FFFFFF"/>
        </w:rPr>
        <w:t>considerar a sus públicos de interés</w:t>
      </w:r>
      <w:r w:rsidR="00D73BA6" w:rsidRPr="00D73BA6">
        <w:rPr>
          <w:rStyle w:val="apple-converted-space"/>
          <w:rFonts w:ascii="Arial" w:hAnsi="Arial" w:cs="Arial"/>
          <w:shd w:val="clear" w:color="auto" w:fill="FFFFFF"/>
        </w:rPr>
        <w:t> </w:t>
      </w:r>
      <w:r w:rsidR="00D73BA6" w:rsidRPr="00D73BA6">
        <w:rPr>
          <w:rFonts w:ascii="Arial" w:hAnsi="Arial" w:cs="Arial"/>
          <w:shd w:val="clear" w:color="auto" w:fill="FFFFFF"/>
        </w:rPr>
        <w:t>(clientes, empleados),</w:t>
      </w:r>
      <w:r w:rsidR="00D73BA6" w:rsidRPr="00D73BA6">
        <w:rPr>
          <w:rStyle w:val="apple-converted-space"/>
          <w:rFonts w:ascii="Arial" w:hAnsi="Arial" w:cs="Arial"/>
          <w:shd w:val="clear" w:color="auto" w:fill="FFFFFF"/>
        </w:rPr>
        <w:t> </w:t>
      </w:r>
      <w:r w:rsidR="00D73BA6" w:rsidRPr="00C27F47">
        <w:rPr>
          <w:rFonts w:ascii="Arial" w:hAnsi="Arial" w:cs="Arial"/>
          <w:bCs/>
          <w:shd w:val="clear" w:color="auto" w:fill="FFFFFF"/>
        </w:rPr>
        <w:t>mejorar la calidad de vida de los empleados</w:t>
      </w:r>
      <w:r w:rsidR="00D73BA6" w:rsidRPr="00C27F47">
        <w:rPr>
          <w:rFonts w:ascii="Arial" w:hAnsi="Arial" w:cs="Arial"/>
          <w:shd w:val="clear" w:color="auto" w:fill="FFFFFF"/>
        </w:rPr>
        <w:t>,</w:t>
      </w:r>
      <w:r w:rsidR="00D73BA6" w:rsidRPr="00C27F47">
        <w:rPr>
          <w:rStyle w:val="apple-converted-space"/>
          <w:rFonts w:ascii="Arial" w:hAnsi="Arial" w:cs="Arial"/>
          <w:shd w:val="clear" w:color="auto" w:fill="FFFFFF"/>
        </w:rPr>
        <w:t> </w:t>
      </w:r>
      <w:r w:rsidR="00D73BA6" w:rsidRPr="00C27F47">
        <w:rPr>
          <w:rFonts w:ascii="Arial" w:hAnsi="Arial" w:cs="Arial"/>
          <w:bCs/>
          <w:shd w:val="clear" w:color="auto" w:fill="FFFFFF"/>
        </w:rPr>
        <w:t>respetar el medio ambiente</w:t>
      </w:r>
      <w:r w:rsidR="00D73BA6" w:rsidRPr="00D73BA6">
        <w:rPr>
          <w:rStyle w:val="apple-converted-space"/>
          <w:rFonts w:ascii="Arial" w:hAnsi="Arial" w:cs="Arial"/>
          <w:shd w:val="clear" w:color="auto" w:fill="FFFFFF"/>
        </w:rPr>
        <w:t> </w:t>
      </w:r>
      <w:r w:rsidR="00D73BA6" w:rsidRPr="00D73BA6">
        <w:rPr>
          <w:rFonts w:ascii="Arial" w:hAnsi="Arial" w:cs="Arial"/>
          <w:shd w:val="clear" w:color="auto" w:fill="FFFFFF"/>
        </w:rPr>
        <w:t>o contribuir al</w:t>
      </w:r>
      <w:r w:rsidR="00D73BA6" w:rsidRPr="00D73BA6">
        <w:rPr>
          <w:rStyle w:val="apple-converted-space"/>
          <w:rFonts w:ascii="Arial" w:hAnsi="Arial" w:cs="Arial"/>
          <w:shd w:val="clear" w:color="auto" w:fill="FFFFFF"/>
        </w:rPr>
        <w:t> </w:t>
      </w:r>
      <w:r w:rsidR="00D73BA6" w:rsidRPr="00C27F47">
        <w:rPr>
          <w:rFonts w:ascii="Arial" w:hAnsi="Arial" w:cs="Arial"/>
          <w:bCs/>
          <w:shd w:val="clear" w:color="auto" w:fill="FFFFFF"/>
        </w:rPr>
        <w:t>bienestar social</w:t>
      </w:r>
      <w:r w:rsidR="00D73BA6" w:rsidRPr="00D73BA6">
        <w:rPr>
          <w:rFonts w:ascii="Arial" w:hAnsi="Arial" w:cs="Arial"/>
          <w:b/>
          <w:bCs/>
          <w:shd w:val="clear" w:color="auto" w:fill="FFFFFF"/>
        </w:rPr>
        <w:t>.</w:t>
      </w:r>
    </w:p>
    <w:p w:rsidR="0028230B" w:rsidRDefault="0028230B" w:rsidP="0028230B">
      <w:pPr>
        <w:shd w:val="clear" w:color="auto" w:fill="FFFFFF"/>
        <w:spacing w:after="0" w:line="240" w:lineRule="auto"/>
        <w:ind w:left="567"/>
        <w:jc w:val="both"/>
        <w:rPr>
          <w:rFonts w:ascii="Arial" w:eastAsia="Times New Roman" w:hAnsi="Arial" w:cs="Arial"/>
          <w:lang w:val="es-ES" w:eastAsia="es-ES"/>
        </w:rPr>
      </w:pPr>
    </w:p>
    <w:p w:rsidR="00C27F47" w:rsidRPr="00C27F47" w:rsidRDefault="00C27F47" w:rsidP="0028230B">
      <w:pPr>
        <w:shd w:val="clear" w:color="auto" w:fill="FFFFFF"/>
        <w:spacing w:after="0" w:line="240" w:lineRule="auto"/>
        <w:ind w:left="567"/>
        <w:jc w:val="both"/>
        <w:rPr>
          <w:rFonts w:ascii="Arial" w:eastAsia="Times New Roman" w:hAnsi="Arial" w:cs="Arial"/>
          <w:lang w:val="es-ES" w:eastAsia="es-ES"/>
        </w:rPr>
      </w:pPr>
      <w:r>
        <w:rPr>
          <w:rFonts w:ascii="Arial" w:eastAsia="Times New Roman" w:hAnsi="Arial" w:cs="Arial"/>
          <w:lang w:val="es-ES" w:eastAsia="es-ES"/>
        </w:rPr>
        <w:t>Nuestro caso de responsabilidad social corresponderá  a tomar</w:t>
      </w:r>
      <w:r w:rsidRPr="00C27F47">
        <w:rPr>
          <w:rFonts w:ascii="Arial" w:eastAsia="Times New Roman" w:hAnsi="Arial" w:cs="Arial"/>
          <w:lang w:val="es-ES" w:eastAsia="es-ES"/>
        </w:rPr>
        <w:t xml:space="preserve">, entre otras </w:t>
      </w:r>
      <w:r>
        <w:rPr>
          <w:rFonts w:ascii="Arial" w:eastAsia="Times New Roman" w:hAnsi="Arial" w:cs="Arial"/>
          <w:lang w:val="es-ES" w:eastAsia="es-ES"/>
        </w:rPr>
        <w:t>tantas</w:t>
      </w:r>
      <w:r w:rsidRPr="00C27F47">
        <w:rPr>
          <w:rFonts w:ascii="Arial" w:eastAsia="Times New Roman" w:hAnsi="Arial" w:cs="Arial"/>
          <w:lang w:val="es-ES" w:eastAsia="es-ES"/>
        </w:rPr>
        <w:t>, las siguientes  medidas:</w:t>
      </w:r>
    </w:p>
    <w:p w:rsidR="00C27F47" w:rsidRPr="00C47620" w:rsidRDefault="00C27F47" w:rsidP="00052404">
      <w:pPr>
        <w:pStyle w:val="Prrafodelista"/>
        <w:numPr>
          <w:ilvl w:val="0"/>
          <w:numId w:val="20"/>
        </w:numPr>
        <w:tabs>
          <w:tab w:val="clear" w:pos="360"/>
          <w:tab w:val="num" w:pos="993"/>
        </w:tabs>
        <w:spacing w:after="0" w:line="336" w:lineRule="auto"/>
        <w:ind w:left="993" w:hanging="426"/>
        <w:rPr>
          <w:rFonts w:ascii="Arial" w:eastAsia="Times New Roman" w:hAnsi="Arial" w:cs="Arial"/>
          <w:lang w:val="es-ES" w:eastAsia="es-ES"/>
        </w:rPr>
      </w:pPr>
      <w:r w:rsidRPr="00C47620">
        <w:rPr>
          <w:rFonts w:ascii="Arial" w:eastAsia="Times New Roman" w:hAnsi="Arial" w:cs="Arial"/>
          <w:lang w:val="es-ES" w:eastAsia="es-ES"/>
        </w:rPr>
        <w:lastRenderedPageBreak/>
        <w:t xml:space="preserve">Implantación de Sistema de Gestión de Calidad. </w:t>
      </w:r>
    </w:p>
    <w:p w:rsidR="00C27F47" w:rsidRPr="00C47620" w:rsidRDefault="00C27F47" w:rsidP="00052404">
      <w:pPr>
        <w:pStyle w:val="Prrafodelista"/>
        <w:numPr>
          <w:ilvl w:val="0"/>
          <w:numId w:val="20"/>
        </w:numPr>
        <w:shd w:val="clear" w:color="auto" w:fill="FFFFFF"/>
        <w:tabs>
          <w:tab w:val="clear" w:pos="360"/>
          <w:tab w:val="num" w:pos="993"/>
        </w:tabs>
        <w:spacing w:after="0" w:line="336" w:lineRule="auto"/>
        <w:ind w:left="993" w:hanging="426"/>
        <w:rPr>
          <w:rFonts w:ascii="Arial" w:eastAsia="Times New Roman" w:hAnsi="Arial" w:cs="Arial"/>
          <w:lang w:val="es-ES" w:eastAsia="es-ES"/>
        </w:rPr>
      </w:pPr>
      <w:r w:rsidRPr="00C47620">
        <w:rPr>
          <w:rFonts w:ascii="Arial" w:eastAsia="Times New Roman" w:hAnsi="Arial" w:cs="Arial"/>
          <w:lang w:val="es-ES" w:eastAsia="es-ES"/>
        </w:rPr>
        <w:t>Control y minimización de riesgos laborales.</w:t>
      </w:r>
    </w:p>
    <w:p w:rsidR="00C27F47" w:rsidRPr="00C47620" w:rsidRDefault="00C27F47" w:rsidP="00052404">
      <w:pPr>
        <w:pStyle w:val="Prrafodelista"/>
        <w:numPr>
          <w:ilvl w:val="0"/>
          <w:numId w:val="20"/>
        </w:numPr>
        <w:shd w:val="clear" w:color="auto" w:fill="FFFFFF"/>
        <w:tabs>
          <w:tab w:val="clear" w:pos="360"/>
          <w:tab w:val="num" w:pos="993"/>
        </w:tabs>
        <w:spacing w:after="0" w:line="336" w:lineRule="auto"/>
        <w:ind w:left="993" w:hanging="426"/>
        <w:rPr>
          <w:rFonts w:ascii="Arial" w:eastAsia="Times New Roman" w:hAnsi="Arial" w:cs="Arial"/>
          <w:lang w:val="es-ES" w:eastAsia="es-ES"/>
        </w:rPr>
      </w:pPr>
      <w:r w:rsidRPr="00C47620">
        <w:rPr>
          <w:rFonts w:ascii="Arial" w:eastAsia="Times New Roman" w:hAnsi="Arial" w:cs="Arial"/>
          <w:lang w:val="es-ES" w:eastAsia="es-ES"/>
        </w:rPr>
        <w:t>Mecanismos para el análisis de satisfacción de los clientes.</w:t>
      </w:r>
    </w:p>
    <w:p w:rsidR="00C27F47" w:rsidRPr="00C47620" w:rsidRDefault="00C27F47" w:rsidP="00052404">
      <w:pPr>
        <w:pStyle w:val="Prrafodelista"/>
        <w:numPr>
          <w:ilvl w:val="0"/>
          <w:numId w:val="20"/>
        </w:numPr>
        <w:shd w:val="clear" w:color="auto" w:fill="FFFFFF"/>
        <w:tabs>
          <w:tab w:val="clear" w:pos="360"/>
          <w:tab w:val="num" w:pos="993"/>
        </w:tabs>
        <w:spacing w:after="0" w:line="336" w:lineRule="auto"/>
        <w:ind w:left="993" w:hanging="426"/>
        <w:rPr>
          <w:rFonts w:ascii="Arial" w:eastAsia="Times New Roman" w:hAnsi="Arial" w:cs="Arial"/>
          <w:lang w:val="es-ES" w:eastAsia="es-ES"/>
        </w:rPr>
      </w:pPr>
      <w:r w:rsidRPr="00C47620">
        <w:rPr>
          <w:rFonts w:ascii="Arial" w:eastAsia="Times New Roman" w:hAnsi="Arial" w:cs="Arial"/>
          <w:lang w:val="es-ES" w:eastAsia="es-ES"/>
        </w:rPr>
        <w:t xml:space="preserve">Formación </w:t>
      </w:r>
      <w:r w:rsidR="006624AB" w:rsidRPr="00C47620">
        <w:rPr>
          <w:rFonts w:ascii="Arial" w:eastAsia="Times New Roman" w:hAnsi="Arial" w:cs="Arial"/>
          <w:lang w:val="es-ES" w:eastAsia="es-ES"/>
        </w:rPr>
        <w:t>continúa</w:t>
      </w:r>
      <w:r w:rsidRPr="00C47620">
        <w:rPr>
          <w:rFonts w:ascii="Arial" w:eastAsia="Times New Roman" w:hAnsi="Arial" w:cs="Arial"/>
          <w:lang w:val="es-ES" w:eastAsia="es-ES"/>
        </w:rPr>
        <w:t xml:space="preserve"> de la plantilla.</w:t>
      </w:r>
    </w:p>
    <w:p w:rsidR="00C27F47" w:rsidRPr="0028230B" w:rsidRDefault="00C27F47" w:rsidP="00052404">
      <w:pPr>
        <w:numPr>
          <w:ilvl w:val="0"/>
          <w:numId w:val="21"/>
        </w:numPr>
        <w:shd w:val="clear" w:color="auto" w:fill="FFFFFF"/>
        <w:tabs>
          <w:tab w:val="clear" w:pos="360"/>
          <w:tab w:val="left" w:pos="993"/>
        </w:tabs>
        <w:spacing w:after="0" w:line="336" w:lineRule="auto"/>
        <w:ind w:left="993" w:hanging="426"/>
        <w:rPr>
          <w:rFonts w:ascii="Arial" w:eastAsia="Times New Roman" w:hAnsi="Arial" w:cs="Arial"/>
          <w:lang w:val="es-ES" w:eastAsia="es-ES"/>
        </w:rPr>
      </w:pPr>
      <w:r w:rsidRPr="0028230B">
        <w:rPr>
          <w:rFonts w:ascii="Arial" w:eastAsia="Times New Roman" w:hAnsi="Arial" w:cs="Arial"/>
          <w:lang w:val="es-ES" w:eastAsia="es-ES"/>
        </w:rPr>
        <w:t xml:space="preserve">Contacto con </w:t>
      </w:r>
      <w:r w:rsidR="00C47620" w:rsidRPr="0028230B">
        <w:rPr>
          <w:rFonts w:ascii="Arial" w:eastAsia="Times New Roman" w:hAnsi="Arial" w:cs="Arial"/>
          <w:lang w:val="es-ES" w:eastAsia="es-ES"/>
        </w:rPr>
        <w:t xml:space="preserve">fuentes de financiamiento </w:t>
      </w:r>
      <w:r w:rsidR="008D7E7B" w:rsidRPr="0028230B">
        <w:rPr>
          <w:rFonts w:ascii="Arial" w:eastAsia="Times New Roman" w:hAnsi="Arial" w:cs="Arial"/>
          <w:lang w:val="es-ES" w:eastAsia="es-ES"/>
        </w:rPr>
        <w:t xml:space="preserve">para proyectos </w:t>
      </w:r>
      <w:r w:rsidR="00C47620" w:rsidRPr="0028230B">
        <w:rPr>
          <w:rFonts w:ascii="Arial" w:eastAsia="Times New Roman" w:hAnsi="Arial" w:cs="Arial"/>
          <w:lang w:val="es-ES" w:eastAsia="es-ES"/>
        </w:rPr>
        <w:t>social</w:t>
      </w:r>
      <w:r w:rsidR="008D7E7B" w:rsidRPr="0028230B">
        <w:rPr>
          <w:rFonts w:ascii="Arial" w:eastAsia="Times New Roman" w:hAnsi="Arial" w:cs="Arial"/>
          <w:lang w:val="es-ES" w:eastAsia="es-ES"/>
        </w:rPr>
        <w:t>es</w:t>
      </w:r>
      <w:r w:rsidRPr="0028230B">
        <w:rPr>
          <w:rFonts w:ascii="Arial" w:eastAsia="Times New Roman" w:hAnsi="Arial" w:cs="Arial"/>
          <w:lang w:val="es-ES" w:eastAsia="es-ES"/>
        </w:rPr>
        <w:t>.</w:t>
      </w:r>
    </w:p>
    <w:p w:rsidR="00C27F47" w:rsidRPr="0028230B" w:rsidRDefault="00C27F47" w:rsidP="00052404">
      <w:pPr>
        <w:numPr>
          <w:ilvl w:val="0"/>
          <w:numId w:val="21"/>
        </w:numPr>
        <w:shd w:val="clear" w:color="auto" w:fill="FFFFFF"/>
        <w:tabs>
          <w:tab w:val="clear" w:pos="360"/>
          <w:tab w:val="left" w:pos="993"/>
        </w:tabs>
        <w:spacing w:after="0" w:line="336" w:lineRule="auto"/>
        <w:ind w:left="993" w:hanging="426"/>
        <w:rPr>
          <w:rFonts w:ascii="Arial" w:eastAsia="Times New Roman" w:hAnsi="Arial" w:cs="Arial"/>
          <w:lang w:val="es-ES" w:eastAsia="es-ES"/>
        </w:rPr>
      </w:pPr>
      <w:r w:rsidRPr="0028230B">
        <w:rPr>
          <w:rFonts w:ascii="Arial" w:eastAsia="Times New Roman" w:hAnsi="Arial" w:cs="Arial"/>
          <w:lang w:val="es-ES" w:eastAsia="es-ES"/>
        </w:rPr>
        <w:t>Impulso de la cultura de la innovación tanto en procesos como en productos.</w:t>
      </w:r>
    </w:p>
    <w:p w:rsidR="00980F00" w:rsidRPr="0028230B" w:rsidRDefault="00980F00" w:rsidP="00052404">
      <w:pPr>
        <w:numPr>
          <w:ilvl w:val="0"/>
          <w:numId w:val="21"/>
        </w:numPr>
        <w:shd w:val="clear" w:color="auto" w:fill="FFFFFF"/>
        <w:tabs>
          <w:tab w:val="clear" w:pos="360"/>
          <w:tab w:val="left" w:pos="993"/>
        </w:tabs>
        <w:spacing w:after="0" w:line="336" w:lineRule="auto"/>
        <w:ind w:left="993" w:hanging="426"/>
        <w:rPr>
          <w:rFonts w:ascii="Arial" w:eastAsia="Times New Roman" w:hAnsi="Arial" w:cs="Arial"/>
          <w:lang w:val="es-ES" w:eastAsia="es-ES"/>
        </w:rPr>
      </w:pPr>
      <w:r w:rsidRPr="0028230B">
        <w:rPr>
          <w:rFonts w:ascii="Arial" w:eastAsia="Times New Roman" w:hAnsi="Arial" w:cs="Arial"/>
          <w:lang w:val="es-ES" w:eastAsia="es-ES"/>
        </w:rPr>
        <w:t>Respeto al medio ambiente</w:t>
      </w:r>
    </w:p>
    <w:p w:rsidR="00C27F47" w:rsidRPr="0028230B" w:rsidRDefault="00C27F47" w:rsidP="00052404">
      <w:pPr>
        <w:numPr>
          <w:ilvl w:val="0"/>
          <w:numId w:val="21"/>
        </w:numPr>
        <w:shd w:val="clear" w:color="auto" w:fill="FFFFFF"/>
        <w:tabs>
          <w:tab w:val="clear" w:pos="360"/>
          <w:tab w:val="left" w:pos="993"/>
        </w:tabs>
        <w:spacing w:after="0" w:line="240" w:lineRule="auto"/>
        <w:ind w:left="993" w:hanging="426"/>
        <w:rPr>
          <w:rFonts w:ascii="Arial" w:eastAsia="Times New Roman" w:hAnsi="Arial" w:cs="Arial"/>
          <w:lang w:val="es-ES" w:eastAsia="es-ES"/>
        </w:rPr>
      </w:pPr>
      <w:r w:rsidRPr="0028230B">
        <w:rPr>
          <w:rFonts w:ascii="Arial" w:eastAsia="Times New Roman" w:hAnsi="Arial" w:cs="Arial"/>
          <w:lang w:val="es-ES" w:eastAsia="es-ES"/>
        </w:rPr>
        <w:t>Reciclaje de residuos.</w:t>
      </w:r>
    </w:p>
    <w:p w:rsidR="0028230B" w:rsidRDefault="0028230B" w:rsidP="0028230B">
      <w:pPr>
        <w:shd w:val="clear" w:color="auto" w:fill="FFFFFF"/>
        <w:spacing w:after="0" w:line="240" w:lineRule="auto"/>
        <w:ind w:left="567"/>
        <w:jc w:val="both"/>
        <w:rPr>
          <w:rFonts w:ascii="Arial" w:eastAsia="Times New Roman" w:hAnsi="Arial" w:cs="Arial"/>
          <w:lang w:val="es-ES" w:eastAsia="es-ES"/>
        </w:rPr>
      </w:pPr>
    </w:p>
    <w:p w:rsidR="003654CF" w:rsidRDefault="008D7E7B" w:rsidP="0028230B">
      <w:pPr>
        <w:shd w:val="clear" w:color="auto" w:fill="FFFFFF"/>
        <w:spacing w:after="0" w:line="240" w:lineRule="auto"/>
        <w:ind w:left="567"/>
        <w:jc w:val="both"/>
        <w:rPr>
          <w:rFonts w:ascii="Arial" w:eastAsia="Times New Roman" w:hAnsi="Arial" w:cs="Arial"/>
          <w:lang w:val="es-ES" w:eastAsia="es-ES"/>
        </w:rPr>
      </w:pPr>
      <w:r>
        <w:rPr>
          <w:rFonts w:ascii="Arial" w:eastAsia="Times New Roman" w:hAnsi="Arial" w:cs="Arial"/>
          <w:lang w:val="es-ES" w:eastAsia="es-ES"/>
        </w:rPr>
        <w:t xml:space="preserve">Con las medidas de responsabilidad social </w:t>
      </w:r>
    </w:p>
    <w:p w:rsidR="00C27F47" w:rsidRPr="0028230B" w:rsidRDefault="00C27F47" w:rsidP="00052404">
      <w:pPr>
        <w:pStyle w:val="Prrafodelista"/>
        <w:numPr>
          <w:ilvl w:val="0"/>
          <w:numId w:val="22"/>
        </w:numPr>
        <w:shd w:val="clear" w:color="auto" w:fill="FFFFFF"/>
        <w:spacing w:after="0" w:line="336" w:lineRule="auto"/>
        <w:ind w:left="993" w:hanging="426"/>
        <w:jc w:val="both"/>
        <w:rPr>
          <w:rFonts w:ascii="Arial" w:eastAsia="Times New Roman" w:hAnsi="Arial" w:cs="Arial"/>
          <w:lang w:val="es-ES" w:eastAsia="es-ES"/>
        </w:rPr>
      </w:pPr>
      <w:r w:rsidRPr="0028230B">
        <w:rPr>
          <w:rFonts w:ascii="Arial" w:eastAsia="Times New Roman" w:hAnsi="Arial" w:cs="Arial"/>
          <w:lang w:val="es-ES" w:eastAsia="es-ES"/>
        </w:rPr>
        <w:t>Adquiriremos notoriedad en el entorno en el que actuamos, gracias al patrocinio y la colaboración en actividades culturales, deportivas, sociales, etc.</w:t>
      </w:r>
    </w:p>
    <w:p w:rsidR="00C27F47" w:rsidRPr="0028230B" w:rsidRDefault="00C27F47" w:rsidP="00052404">
      <w:pPr>
        <w:pStyle w:val="Prrafodelista"/>
        <w:numPr>
          <w:ilvl w:val="0"/>
          <w:numId w:val="22"/>
        </w:numPr>
        <w:shd w:val="clear" w:color="auto" w:fill="FFFFFF"/>
        <w:spacing w:after="0" w:line="336" w:lineRule="auto"/>
        <w:ind w:left="993" w:hanging="426"/>
        <w:rPr>
          <w:rFonts w:ascii="Arial" w:eastAsia="Times New Roman" w:hAnsi="Arial" w:cs="Arial"/>
          <w:lang w:val="es-ES" w:eastAsia="es-ES"/>
        </w:rPr>
      </w:pPr>
      <w:r w:rsidRPr="0028230B">
        <w:rPr>
          <w:rFonts w:ascii="Arial" w:eastAsia="Times New Roman" w:hAnsi="Arial" w:cs="Arial"/>
          <w:lang w:val="es-ES" w:eastAsia="es-ES"/>
        </w:rPr>
        <w:t>Conseguiremos una influencia positiva en la sociedad con las medidas de protección del medio ambiente aplicadas.</w:t>
      </w:r>
    </w:p>
    <w:p w:rsidR="00C27F47" w:rsidRPr="0028230B" w:rsidRDefault="00C27F47" w:rsidP="00052404">
      <w:pPr>
        <w:pStyle w:val="Prrafodelista"/>
        <w:numPr>
          <w:ilvl w:val="0"/>
          <w:numId w:val="22"/>
        </w:numPr>
        <w:shd w:val="clear" w:color="auto" w:fill="FFFFFF"/>
        <w:spacing w:after="0" w:line="336" w:lineRule="auto"/>
        <w:ind w:left="993" w:hanging="426"/>
        <w:rPr>
          <w:rFonts w:ascii="Arial" w:eastAsia="Times New Roman" w:hAnsi="Arial" w:cs="Arial"/>
          <w:lang w:val="es-ES" w:eastAsia="es-ES"/>
        </w:rPr>
      </w:pPr>
      <w:r w:rsidRPr="0028230B">
        <w:rPr>
          <w:rFonts w:ascii="Arial" w:eastAsia="Times New Roman" w:hAnsi="Arial" w:cs="Arial"/>
          <w:lang w:val="es-ES" w:eastAsia="es-ES"/>
        </w:rPr>
        <w:t>Conseguiremos una implicación mayor de nuestro personal lo que se traducirá en una mayor productividad. </w:t>
      </w:r>
    </w:p>
    <w:p w:rsidR="00C27F47" w:rsidRPr="0028230B" w:rsidRDefault="00C27F47" w:rsidP="00052404">
      <w:pPr>
        <w:pStyle w:val="Prrafodelista"/>
        <w:numPr>
          <w:ilvl w:val="0"/>
          <w:numId w:val="22"/>
        </w:numPr>
        <w:shd w:val="clear" w:color="auto" w:fill="FFFFFF"/>
        <w:spacing w:after="0" w:line="336" w:lineRule="auto"/>
        <w:ind w:left="993" w:hanging="426"/>
        <w:rPr>
          <w:rFonts w:ascii="Arial" w:eastAsia="Times New Roman" w:hAnsi="Arial" w:cs="Arial"/>
          <w:color w:val="666666"/>
          <w:sz w:val="13"/>
          <w:szCs w:val="13"/>
          <w:lang w:val="es-ES" w:eastAsia="es-ES"/>
        </w:rPr>
      </w:pPr>
      <w:r w:rsidRPr="0028230B">
        <w:rPr>
          <w:rFonts w:ascii="Arial" w:eastAsia="Times New Roman" w:hAnsi="Arial" w:cs="Arial"/>
          <w:lang w:val="es-ES" w:eastAsia="es-ES"/>
        </w:rPr>
        <w:t>Facilitará nuestra política de comunicación y la relación con los medios</w:t>
      </w:r>
      <w:r w:rsidRPr="0028230B">
        <w:rPr>
          <w:rFonts w:ascii="Arial" w:eastAsia="Times New Roman" w:hAnsi="Arial" w:cs="Arial"/>
          <w:color w:val="666666"/>
          <w:sz w:val="24"/>
          <w:szCs w:val="24"/>
          <w:lang w:val="es-ES" w:eastAsia="es-ES"/>
        </w:rPr>
        <w:t>.</w:t>
      </w:r>
    </w:p>
    <w:p w:rsidR="00C27F47" w:rsidRPr="00C27F47" w:rsidRDefault="00C27F47" w:rsidP="0028230B">
      <w:pPr>
        <w:spacing w:after="0" w:line="336" w:lineRule="auto"/>
        <w:jc w:val="both"/>
        <w:rPr>
          <w:rFonts w:ascii="Arial" w:hAnsi="Arial" w:cs="Arial"/>
          <w:lang w:val="es-ES"/>
        </w:rPr>
      </w:pPr>
    </w:p>
    <w:p w:rsidR="009B6FD7" w:rsidRPr="005B2269" w:rsidRDefault="009B6FD7" w:rsidP="0028230B">
      <w:pPr>
        <w:tabs>
          <w:tab w:val="left" w:pos="567"/>
        </w:tabs>
        <w:spacing w:after="0" w:line="240" w:lineRule="auto"/>
        <w:jc w:val="both"/>
        <w:rPr>
          <w:rFonts w:ascii="Arial" w:hAnsi="Arial" w:cs="Arial"/>
          <w:b/>
        </w:rPr>
      </w:pPr>
      <w:r w:rsidRPr="005B2269">
        <w:rPr>
          <w:rFonts w:ascii="Arial" w:hAnsi="Arial" w:cs="Arial"/>
          <w:b/>
        </w:rPr>
        <w:t xml:space="preserve">10.  </w:t>
      </w:r>
      <w:r w:rsidR="0028230B" w:rsidRPr="005B2269">
        <w:rPr>
          <w:rFonts w:ascii="Arial" w:hAnsi="Arial" w:cs="Arial"/>
          <w:b/>
        </w:rPr>
        <w:tab/>
      </w:r>
      <w:r w:rsidRPr="005B2269">
        <w:rPr>
          <w:rFonts w:ascii="Arial" w:hAnsi="Arial" w:cs="Arial"/>
          <w:b/>
        </w:rPr>
        <w:t>PLAN ECONÓMICO FINANCIERO</w:t>
      </w:r>
    </w:p>
    <w:p w:rsidR="0028230B" w:rsidRPr="005B2269" w:rsidRDefault="0028230B" w:rsidP="00BD3133">
      <w:pPr>
        <w:spacing w:after="0" w:line="240" w:lineRule="auto"/>
        <w:jc w:val="both"/>
        <w:rPr>
          <w:rFonts w:ascii="Arial" w:hAnsi="Arial" w:cs="Arial"/>
          <w:b/>
        </w:rPr>
      </w:pPr>
    </w:p>
    <w:p w:rsidR="009B6FD7" w:rsidRPr="005B2269" w:rsidRDefault="009B6FD7" w:rsidP="0028230B">
      <w:pPr>
        <w:tabs>
          <w:tab w:val="left" w:pos="567"/>
        </w:tabs>
        <w:spacing w:after="0" w:line="240" w:lineRule="auto"/>
        <w:jc w:val="both"/>
        <w:rPr>
          <w:rFonts w:ascii="Arial" w:hAnsi="Arial" w:cs="Arial"/>
          <w:b/>
        </w:rPr>
      </w:pPr>
      <w:r w:rsidRPr="005B2269">
        <w:rPr>
          <w:rFonts w:ascii="Arial" w:hAnsi="Arial" w:cs="Arial"/>
          <w:b/>
        </w:rPr>
        <w:t>10.1  Plan de inversiones</w:t>
      </w:r>
    </w:p>
    <w:p w:rsidR="0028230B" w:rsidRPr="005B2269" w:rsidRDefault="0028230B" w:rsidP="005B2269">
      <w:pPr>
        <w:spacing w:after="0" w:line="240" w:lineRule="auto"/>
        <w:ind w:left="567"/>
        <w:jc w:val="both"/>
        <w:rPr>
          <w:rFonts w:ascii="Arial" w:hAnsi="Arial" w:cs="Arial"/>
          <w:b/>
        </w:rPr>
      </w:pPr>
    </w:p>
    <w:p w:rsidR="005B2269" w:rsidRPr="005B2269" w:rsidRDefault="005B2269" w:rsidP="005B2269">
      <w:pPr>
        <w:spacing w:line="240" w:lineRule="auto"/>
        <w:ind w:left="567"/>
        <w:contextualSpacing/>
        <w:jc w:val="both"/>
        <w:rPr>
          <w:rFonts w:ascii="Arial" w:eastAsiaTheme="minorHAnsi" w:hAnsi="Arial" w:cs="Arial"/>
          <w:lang w:eastAsia="en-US"/>
        </w:rPr>
      </w:pPr>
      <w:r w:rsidRPr="005B2269">
        <w:rPr>
          <w:rFonts w:ascii="Arial" w:eastAsiaTheme="minorHAnsi" w:hAnsi="Arial" w:cs="Arial"/>
          <w:lang w:eastAsia="en-US"/>
        </w:rPr>
        <w:t>Las Inversiones mayores que demanda el proyecto están concentradas en la compra de equipos para generar la energía renovable para las viviendas climatizadas cuya forma de modelo abovedado similar a los iglúes, ayuda a la conservación y confort térmica interna, además de proponer la implementación de los servicios conexos autosustentables para la familia como recolector de agua de lluvia, cobertizo, biodigestor, invernadero y el almacén agrícola.</w:t>
      </w:r>
    </w:p>
    <w:p w:rsidR="005B2269" w:rsidRPr="005B2269" w:rsidRDefault="005B2269" w:rsidP="005B2269">
      <w:pPr>
        <w:spacing w:line="240" w:lineRule="auto"/>
        <w:ind w:left="357"/>
        <w:contextualSpacing/>
        <w:jc w:val="both"/>
        <w:rPr>
          <w:rFonts w:ascii="Arial" w:eastAsiaTheme="minorHAnsi" w:hAnsi="Arial" w:cs="Arial"/>
          <w:lang w:eastAsia="en-US"/>
        </w:rPr>
      </w:pPr>
    </w:p>
    <w:p w:rsidR="005B2269" w:rsidRPr="005B2269" w:rsidRDefault="005B2269" w:rsidP="005B2269">
      <w:pPr>
        <w:spacing w:line="240" w:lineRule="auto"/>
        <w:ind w:left="567"/>
        <w:contextualSpacing/>
        <w:jc w:val="both"/>
        <w:rPr>
          <w:rFonts w:ascii="Arial" w:eastAsiaTheme="minorHAnsi" w:hAnsi="Arial" w:cs="Arial"/>
          <w:lang w:eastAsia="en-US"/>
        </w:rPr>
      </w:pPr>
      <w:r w:rsidRPr="005B2269">
        <w:rPr>
          <w:rFonts w:ascii="Arial" w:eastAsiaTheme="minorHAnsi" w:hAnsi="Arial" w:cs="Arial"/>
          <w:lang w:eastAsia="en-US"/>
        </w:rPr>
        <w:t>En el siguiente detalle apreciamos las inversiones, de acuerdo a la necesidad de cada instalación, totalizado en US$ 8,957.85.</w:t>
      </w:r>
    </w:p>
    <w:p w:rsidR="005B2269" w:rsidRPr="005B2269" w:rsidRDefault="005B2269" w:rsidP="005B2269">
      <w:pPr>
        <w:spacing w:line="240" w:lineRule="auto"/>
        <w:ind w:left="357"/>
        <w:contextualSpacing/>
        <w:jc w:val="both"/>
        <w:rPr>
          <w:rFonts w:ascii="Arial" w:eastAsiaTheme="minorHAnsi" w:hAnsi="Arial" w:cs="Arial"/>
          <w:lang w:eastAsia="en-US"/>
        </w:rPr>
      </w:pPr>
    </w:p>
    <w:p w:rsidR="005B2269" w:rsidRPr="005B2269" w:rsidRDefault="005B2269" w:rsidP="005B2269">
      <w:pPr>
        <w:spacing w:line="240" w:lineRule="auto"/>
        <w:ind w:left="360"/>
        <w:contextualSpacing/>
        <w:jc w:val="both"/>
        <w:rPr>
          <w:rFonts w:ascii="Arial" w:eastAsiaTheme="minorHAnsi" w:hAnsi="Arial" w:cs="Arial"/>
          <w:lang w:eastAsia="en-US"/>
        </w:rPr>
      </w:pPr>
      <w:r w:rsidRPr="005B2269">
        <w:rPr>
          <w:rFonts w:ascii="Arial" w:eastAsiaTheme="minorHAnsi" w:hAnsi="Arial" w:cs="Arial"/>
          <w:noProof/>
        </w:rPr>
        <w:lastRenderedPageBreak/>
        <w:drawing>
          <wp:anchor distT="0" distB="0" distL="114300" distR="114300" simplePos="0" relativeHeight="251851776" behindDoc="1" locked="0" layoutInCell="1" allowOverlap="1" wp14:anchorId="5632DD51" wp14:editId="78615326">
            <wp:simplePos x="0" y="0"/>
            <wp:positionH relativeFrom="column">
              <wp:posOffset>1045156</wp:posOffset>
            </wp:positionH>
            <wp:positionV relativeFrom="paragraph">
              <wp:posOffset>8890</wp:posOffset>
            </wp:positionV>
            <wp:extent cx="4581525" cy="3438525"/>
            <wp:effectExtent l="0" t="0" r="9525" b="9525"/>
            <wp:wrapTight wrapText="bothSides">
              <wp:wrapPolygon edited="0">
                <wp:start x="0" y="0"/>
                <wp:lineTo x="0" y="21540"/>
                <wp:lineTo x="18501" y="21540"/>
                <wp:lineTo x="21106" y="21301"/>
                <wp:lineTo x="21555" y="20702"/>
                <wp:lineTo x="21555" y="2393"/>
                <wp:lineTo x="18501" y="1915"/>
                <wp:lineTo x="21555" y="1316"/>
                <wp:lineTo x="21555" y="0"/>
                <wp:lineTo x="0" y="0"/>
              </wp:wrapPolygon>
            </wp:wrapTight>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1525" cy="3438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2269" w:rsidRPr="005B2269" w:rsidRDefault="005B2269" w:rsidP="005B2269">
      <w:pPr>
        <w:spacing w:line="240" w:lineRule="auto"/>
        <w:ind w:left="360"/>
        <w:contextualSpacing/>
        <w:jc w:val="both"/>
        <w:rPr>
          <w:rFonts w:ascii="Arial" w:eastAsiaTheme="minorHAnsi" w:hAnsi="Arial" w:cs="Arial"/>
          <w:lang w:eastAsia="en-US"/>
        </w:rPr>
      </w:pPr>
    </w:p>
    <w:p w:rsidR="005B2269" w:rsidRPr="005B2269" w:rsidRDefault="005B2269" w:rsidP="005B2269">
      <w:pPr>
        <w:spacing w:line="240" w:lineRule="auto"/>
        <w:ind w:left="360"/>
        <w:contextualSpacing/>
        <w:jc w:val="both"/>
        <w:rPr>
          <w:rFonts w:ascii="Arial" w:eastAsiaTheme="minorHAnsi" w:hAnsi="Arial" w:cs="Arial"/>
          <w:lang w:eastAsia="en-US"/>
        </w:rPr>
      </w:pPr>
    </w:p>
    <w:p w:rsidR="005B2269" w:rsidRPr="005B2269" w:rsidRDefault="005B2269" w:rsidP="005B2269">
      <w:pPr>
        <w:spacing w:line="240" w:lineRule="auto"/>
        <w:ind w:left="360"/>
        <w:contextualSpacing/>
        <w:jc w:val="both"/>
        <w:rPr>
          <w:rFonts w:ascii="Arial" w:eastAsiaTheme="minorHAnsi" w:hAnsi="Arial" w:cs="Arial"/>
          <w:lang w:eastAsia="en-US"/>
        </w:rPr>
      </w:pPr>
    </w:p>
    <w:p w:rsidR="005B2269" w:rsidRPr="005B2269" w:rsidRDefault="005B2269" w:rsidP="005B2269">
      <w:pPr>
        <w:spacing w:line="240" w:lineRule="auto"/>
        <w:ind w:left="360"/>
        <w:contextualSpacing/>
        <w:jc w:val="both"/>
        <w:rPr>
          <w:rFonts w:ascii="Arial" w:eastAsiaTheme="minorHAnsi" w:hAnsi="Arial" w:cs="Arial"/>
          <w:lang w:eastAsia="en-US"/>
        </w:rPr>
      </w:pPr>
    </w:p>
    <w:p w:rsidR="005B2269" w:rsidRPr="005B2269" w:rsidRDefault="005B2269" w:rsidP="005B2269">
      <w:pPr>
        <w:spacing w:line="240" w:lineRule="auto"/>
        <w:ind w:left="360"/>
        <w:contextualSpacing/>
        <w:jc w:val="both"/>
        <w:rPr>
          <w:rFonts w:ascii="Arial" w:eastAsiaTheme="minorHAnsi" w:hAnsi="Arial" w:cs="Arial"/>
          <w:lang w:eastAsia="en-US"/>
        </w:rPr>
      </w:pPr>
    </w:p>
    <w:p w:rsidR="005B2269" w:rsidRPr="005B2269" w:rsidRDefault="005B2269" w:rsidP="005B2269">
      <w:pPr>
        <w:spacing w:line="240" w:lineRule="auto"/>
        <w:ind w:left="360"/>
        <w:contextualSpacing/>
        <w:jc w:val="both"/>
        <w:rPr>
          <w:rFonts w:ascii="Arial" w:eastAsiaTheme="minorHAnsi" w:hAnsi="Arial" w:cs="Arial"/>
          <w:lang w:eastAsia="en-US"/>
        </w:rPr>
      </w:pPr>
    </w:p>
    <w:p w:rsidR="005B2269" w:rsidRPr="005B2269" w:rsidRDefault="005B2269" w:rsidP="005B2269">
      <w:pPr>
        <w:spacing w:line="240" w:lineRule="auto"/>
        <w:ind w:left="360"/>
        <w:contextualSpacing/>
        <w:jc w:val="both"/>
        <w:rPr>
          <w:rFonts w:ascii="Arial" w:eastAsiaTheme="minorHAnsi" w:hAnsi="Arial" w:cs="Arial"/>
          <w:lang w:eastAsia="en-US"/>
        </w:rPr>
      </w:pPr>
    </w:p>
    <w:p w:rsidR="005B2269" w:rsidRPr="005B2269" w:rsidRDefault="005B2269" w:rsidP="005B2269">
      <w:pPr>
        <w:spacing w:line="240" w:lineRule="auto"/>
        <w:ind w:left="360"/>
        <w:contextualSpacing/>
        <w:jc w:val="both"/>
        <w:rPr>
          <w:rFonts w:ascii="Arial" w:eastAsiaTheme="minorHAnsi" w:hAnsi="Arial" w:cs="Arial"/>
          <w:lang w:eastAsia="en-US"/>
        </w:rPr>
      </w:pPr>
    </w:p>
    <w:p w:rsidR="005B2269" w:rsidRPr="005B2269" w:rsidRDefault="005B2269" w:rsidP="005B2269">
      <w:pPr>
        <w:spacing w:line="240" w:lineRule="auto"/>
        <w:ind w:left="360"/>
        <w:contextualSpacing/>
        <w:jc w:val="both"/>
        <w:rPr>
          <w:rFonts w:ascii="Arial" w:eastAsiaTheme="minorHAnsi" w:hAnsi="Arial" w:cs="Arial"/>
          <w:lang w:eastAsia="en-US"/>
        </w:rPr>
      </w:pPr>
    </w:p>
    <w:p w:rsidR="005B2269" w:rsidRPr="005B2269" w:rsidRDefault="005B2269" w:rsidP="005B2269">
      <w:pPr>
        <w:spacing w:line="240" w:lineRule="auto"/>
        <w:ind w:left="360"/>
        <w:contextualSpacing/>
        <w:jc w:val="both"/>
        <w:rPr>
          <w:rFonts w:ascii="Arial" w:eastAsiaTheme="minorHAnsi" w:hAnsi="Arial" w:cs="Arial"/>
          <w:lang w:eastAsia="en-US"/>
        </w:rPr>
      </w:pPr>
    </w:p>
    <w:p w:rsidR="005B2269" w:rsidRPr="005B2269" w:rsidRDefault="005B2269" w:rsidP="005B2269">
      <w:pPr>
        <w:spacing w:line="240" w:lineRule="auto"/>
        <w:ind w:left="360"/>
        <w:contextualSpacing/>
        <w:jc w:val="both"/>
        <w:rPr>
          <w:rFonts w:ascii="Arial" w:eastAsiaTheme="minorHAnsi" w:hAnsi="Arial" w:cs="Arial"/>
          <w:lang w:eastAsia="en-US"/>
        </w:rPr>
      </w:pPr>
    </w:p>
    <w:p w:rsidR="005B2269" w:rsidRPr="005B2269" w:rsidRDefault="005B2269" w:rsidP="005B2269">
      <w:pPr>
        <w:spacing w:line="240" w:lineRule="auto"/>
        <w:ind w:left="360"/>
        <w:contextualSpacing/>
        <w:jc w:val="both"/>
        <w:rPr>
          <w:rFonts w:ascii="Arial" w:eastAsiaTheme="minorHAnsi" w:hAnsi="Arial" w:cs="Arial"/>
          <w:lang w:eastAsia="en-US"/>
        </w:rPr>
      </w:pPr>
    </w:p>
    <w:p w:rsidR="005B2269" w:rsidRPr="005B2269" w:rsidRDefault="005B2269" w:rsidP="005B2269">
      <w:pPr>
        <w:spacing w:line="240" w:lineRule="auto"/>
        <w:ind w:left="360"/>
        <w:contextualSpacing/>
        <w:jc w:val="both"/>
        <w:rPr>
          <w:rFonts w:ascii="Arial" w:eastAsiaTheme="minorHAnsi" w:hAnsi="Arial" w:cs="Arial"/>
          <w:lang w:eastAsia="en-US"/>
        </w:rPr>
      </w:pPr>
    </w:p>
    <w:p w:rsidR="005B2269" w:rsidRPr="005B2269" w:rsidRDefault="005B2269" w:rsidP="005B2269">
      <w:pPr>
        <w:spacing w:line="240" w:lineRule="auto"/>
        <w:ind w:left="360"/>
        <w:contextualSpacing/>
        <w:jc w:val="both"/>
        <w:rPr>
          <w:rFonts w:ascii="Arial" w:eastAsiaTheme="minorHAnsi" w:hAnsi="Arial" w:cs="Arial"/>
          <w:lang w:eastAsia="en-US"/>
        </w:rPr>
      </w:pPr>
    </w:p>
    <w:p w:rsidR="005B2269" w:rsidRPr="005B2269" w:rsidRDefault="005B2269" w:rsidP="005B2269">
      <w:pPr>
        <w:spacing w:line="240" w:lineRule="auto"/>
        <w:ind w:left="360"/>
        <w:contextualSpacing/>
        <w:jc w:val="both"/>
        <w:rPr>
          <w:rFonts w:ascii="Arial" w:eastAsiaTheme="minorHAnsi" w:hAnsi="Arial" w:cs="Arial"/>
          <w:lang w:eastAsia="en-US"/>
        </w:rPr>
      </w:pPr>
    </w:p>
    <w:p w:rsidR="005B2269" w:rsidRPr="005B2269" w:rsidRDefault="005B2269" w:rsidP="005B2269">
      <w:pPr>
        <w:spacing w:line="240" w:lineRule="auto"/>
        <w:ind w:left="360"/>
        <w:contextualSpacing/>
        <w:jc w:val="both"/>
        <w:rPr>
          <w:rFonts w:ascii="Arial" w:eastAsiaTheme="minorHAnsi" w:hAnsi="Arial" w:cs="Arial"/>
          <w:lang w:eastAsia="en-US"/>
        </w:rPr>
      </w:pPr>
    </w:p>
    <w:p w:rsidR="005B2269" w:rsidRPr="005B2269" w:rsidRDefault="005B2269" w:rsidP="005B2269">
      <w:pPr>
        <w:spacing w:line="240" w:lineRule="auto"/>
        <w:ind w:left="360"/>
        <w:contextualSpacing/>
        <w:jc w:val="both"/>
        <w:rPr>
          <w:rFonts w:ascii="Arial" w:eastAsiaTheme="minorHAnsi" w:hAnsi="Arial" w:cs="Arial"/>
          <w:lang w:eastAsia="en-US"/>
        </w:rPr>
      </w:pPr>
    </w:p>
    <w:p w:rsidR="005B2269" w:rsidRPr="005B2269" w:rsidRDefault="005B2269" w:rsidP="005B2269">
      <w:pPr>
        <w:spacing w:line="240" w:lineRule="auto"/>
        <w:ind w:left="360"/>
        <w:contextualSpacing/>
        <w:jc w:val="both"/>
        <w:rPr>
          <w:rFonts w:ascii="Arial" w:eastAsiaTheme="minorHAnsi" w:hAnsi="Arial" w:cs="Arial"/>
          <w:lang w:eastAsia="en-US"/>
        </w:rPr>
      </w:pPr>
    </w:p>
    <w:p w:rsidR="005B2269" w:rsidRPr="005B2269" w:rsidRDefault="005B2269" w:rsidP="005B2269">
      <w:pPr>
        <w:spacing w:line="240" w:lineRule="auto"/>
        <w:ind w:left="360"/>
        <w:contextualSpacing/>
        <w:jc w:val="both"/>
        <w:rPr>
          <w:rFonts w:ascii="Arial" w:eastAsiaTheme="minorHAnsi" w:hAnsi="Arial" w:cs="Arial"/>
          <w:lang w:eastAsia="en-US"/>
        </w:rPr>
      </w:pPr>
    </w:p>
    <w:p w:rsidR="005B2269" w:rsidRPr="005B2269" w:rsidRDefault="005B2269" w:rsidP="005B2269">
      <w:pPr>
        <w:spacing w:line="240" w:lineRule="auto"/>
        <w:ind w:left="360"/>
        <w:contextualSpacing/>
        <w:jc w:val="both"/>
        <w:rPr>
          <w:rFonts w:ascii="Arial" w:eastAsiaTheme="minorHAnsi" w:hAnsi="Arial" w:cs="Arial"/>
          <w:lang w:eastAsia="en-US"/>
        </w:rPr>
      </w:pPr>
    </w:p>
    <w:p w:rsidR="005B2269" w:rsidRPr="005B2269" w:rsidRDefault="005B2269" w:rsidP="005B2269">
      <w:pPr>
        <w:spacing w:line="240" w:lineRule="auto"/>
        <w:ind w:left="360"/>
        <w:contextualSpacing/>
        <w:jc w:val="both"/>
        <w:rPr>
          <w:rFonts w:ascii="Arial" w:eastAsiaTheme="minorHAnsi" w:hAnsi="Arial" w:cs="Arial"/>
          <w:lang w:eastAsia="en-US"/>
        </w:rPr>
      </w:pPr>
    </w:p>
    <w:p w:rsidR="005B2269" w:rsidRPr="005B2269" w:rsidRDefault="005B2269" w:rsidP="005B2269">
      <w:pPr>
        <w:spacing w:line="240" w:lineRule="auto"/>
        <w:ind w:left="360"/>
        <w:contextualSpacing/>
        <w:jc w:val="both"/>
        <w:rPr>
          <w:rFonts w:ascii="Arial" w:eastAsiaTheme="minorHAnsi" w:hAnsi="Arial" w:cs="Arial"/>
          <w:lang w:eastAsia="en-US"/>
        </w:rPr>
      </w:pPr>
    </w:p>
    <w:p w:rsidR="005B2269" w:rsidRPr="005B2269" w:rsidRDefault="005B2269" w:rsidP="005B2269">
      <w:pPr>
        <w:spacing w:line="240" w:lineRule="auto"/>
        <w:ind w:left="567"/>
        <w:contextualSpacing/>
        <w:jc w:val="both"/>
        <w:rPr>
          <w:rFonts w:ascii="Arial" w:eastAsiaTheme="minorHAnsi" w:hAnsi="Arial" w:cs="Arial"/>
          <w:lang w:eastAsia="en-US"/>
        </w:rPr>
      </w:pPr>
      <w:r w:rsidRPr="005B2269">
        <w:rPr>
          <w:rFonts w:ascii="Arial" w:eastAsiaTheme="minorHAnsi" w:hAnsi="Arial" w:cs="Arial"/>
          <w:lang w:eastAsia="en-US"/>
        </w:rPr>
        <w:t>Incluimos en este detalle las herramientas destinados a Almacén cuyo complemento es  básico para el inicio de las actividades. La eficiencia en la instalación y la aplicación de una capacitación técnica y social a los involucrados, permitirá promover la autoconstrucción cuyo modelo es más rápido de construir en relación a los modelos tradicionales de adobe y material noble, y que utiliza los materiales locales como la tierra, madera, ichu, piedras, etc., resultando más barato su construcción.</w:t>
      </w:r>
    </w:p>
    <w:p w:rsidR="005B2269" w:rsidRPr="005B2269" w:rsidRDefault="005B2269" w:rsidP="005B2269">
      <w:pPr>
        <w:spacing w:line="240" w:lineRule="auto"/>
        <w:ind w:left="567"/>
        <w:contextualSpacing/>
        <w:jc w:val="both"/>
        <w:rPr>
          <w:rFonts w:ascii="Arial" w:eastAsiaTheme="minorHAnsi" w:hAnsi="Arial" w:cs="Arial"/>
          <w:lang w:eastAsia="en-US"/>
        </w:rPr>
      </w:pPr>
      <w:r w:rsidRPr="005B2269">
        <w:rPr>
          <w:rFonts w:ascii="Arial" w:eastAsiaTheme="minorHAnsi" w:hAnsi="Arial" w:cs="Arial"/>
          <w:lang w:eastAsia="en-US"/>
        </w:rPr>
        <w:t xml:space="preserve">El proyecto promueve las réplicas hacia 50 grupos familiares, lo que equivale a 50 viviendas climatizadas cuya población se encuentra altamente dispersa en la zona de influencia del centro poblado rural Santa Rosa del distrito de Conchamarca, provincia de Ambo, del departamento de Huánuco, quienes se encuentran organizados a través de la Asociación PAPATY, cuya actividad económica principal es el cultivo de papa amarilla Tumbay, como también el olluco y oca. </w:t>
      </w:r>
    </w:p>
    <w:p w:rsidR="005B2269" w:rsidRDefault="005B2269" w:rsidP="005B2269">
      <w:pPr>
        <w:spacing w:line="240" w:lineRule="auto"/>
        <w:ind w:left="567"/>
        <w:contextualSpacing/>
        <w:jc w:val="both"/>
        <w:rPr>
          <w:rFonts w:ascii="Arial" w:eastAsiaTheme="minorHAnsi" w:hAnsi="Arial" w:cs="Arial"/>
          <w:lang w:eastAsia="en-US"/>
        </w:rPr>
      </w:pPr>
    </w:p>
    <w:p w:rsidR="005B2269" w:rsidRPr="005B2269" w:rsidRDefault="005B2269" w:rsidP="005B2269">
      <w:pPr>
        <w:spacing w:line="240" w:lineRule="auto"/>
        <w:ind w:left="567"/>
        <w:contextualSpacing/>
        <w:jc w:val="both"/>
        <w:rPr>
          <w:rFonts w:ascii="Arial" w:eastAsiaTheme="minorHAnsi" w:hAnsi="Arial" w:cs="Arial"/>
          <w:lang w:eastAsia="en-US"/>
        </w:rPr>
      </w:pPr>
      <w:r w:rsidRPr="005B2269">
        <w:rPr>
          <w:rFonts w:ascii="Arial" w:eastAsiaTheme="minorHAnsi" w:hAnsi="Arial" w:cs="Arial"/>
          <w:lang w:eastAsia="en-US"/>
        </w:rPr>
        <w:t>Las entidades con quien se ha establecido convenio es con el sector público, en este caso con el Programa Nacional de Vivienda Rural y Sensico. Además se ha sensibilizado a los grupos familiares de Papaty, cuyo compromiso interinstitucional tiene por objetivo fomentar un nuevo estilo de vida y las nuevas tecnologías que demanda el proyecto.</w:t>
      </w:r>
    </w:p>
    <w:p w:rsidR="005B2269" w:rsidRPr="005B2269" w:rsidRDefault="005B2269" w:rsidP="005B2269">
      <w:pPr>
        <w:rPr>
          <w:rFonts w:ascii="Arial" w:eastAsiaTheme="minorHAnsi" w:hAnsi="Arial" w:cs="Arial"/>
          <w:b/>
          <w:lang w:eastAsia="en-US"/>
        </w:rPr>
      </w:pPr>
    </w:p>
    <w:p w:rsidR="005B2269" w:rsidRPr="005B2269" w:rsidRDefault="005B2269" w:rsidP="005B2269">
      <w:pPr>
        <w:tabs>
          <w:tab w:val="left" w:pos="567"/>
        </w:tabs>
        <w:ind w:left="567" w:hanging="567"/>
        <w:rPr>
          <w:rFonts w:ascii="Arial" w:eastAsiaTheme="minorHAnsi" w:hAnsi="Arial" w:cs="Arial"/>
          <w:b/>
          <w:lang w:eastAsia="en-US"/>
        </w:rPr>
      </w:pPr>
      <w:r>
        <w:rPr>
          <w:rFonts w:ascii="Arial" w:eastAsiaTheme="minorHAnsi" w:hAnsi="Arial" w:cs="Arial"/>
          <w:b/>
          <w:lang w:eastAsia="en-US"/>
        </w:rPr>
        <w:t xml:space="preserve">10.2 </w:t>
      </w:r>
      <w:r>
        <w:rPr>
          <w:rFonts w:ascii="Arial" w:eastAsiaTheme="minorHAnsi" w:hAnsi="Arial" w:cs="Arial"/>
          <w:b/>
          <w:lang w:eastAsia="en-US"/>
        </w:rPr>
        <w:tab/>
      </w:r>
      <w:r w:rsidRPr="005B2269">
        <w:rPr>
          <w:rFonts w:ascii="Arial" w:eastAsiaTheme="minorHAnsi" w:hAnsi="Arial" w:cs="Arial"/>
          <w:b/>
          <w:lang w:eastAsia="en-US"/>
        </w:rPr>
        <w:t>P</w:t>
      </w:r>
      <w:r>
        <w:rPr>
          <w:rFonts w:ascii="Arial" w:eastAsiaTheme="minorHAnsi" w:hAnsi="Arial" w:cs="Arial"/>
          <w:b/>
          <w:lang w:eastAsia="en-US"/>
        </w:rPr>
        <w:t>lan</w:t>
      </w:r>
      <w:r w:rsidRPr="005B2269">
        <w:rPr>
          <w:rFonts w:ascii="Arial" w:eastAsiaTheme="minorHAnsi" w:hAnsi="Arial" w:cs="Arial"/>
          <w:b/>
          <w:lang w:eastAsia="en-US"/>
        </w:rPr>
        <w:t xml:space="preserve"> de financiación</w:t>
      </w:r>
    </w:p>
    <w:p w:rsidR="005B2269" w:rsidRPr="005B2269" w:rsidRDefault="005B2269" w:rsidP="005B2269">
      <w:pPr>
        <w:spacing w:line="240" w:lineRule="auto"/>
        <w:ind w:left="567"/>
        <w:contextualSpacing/>
        <w:jc w:val="both"/>
        <w:rPr>
          <w:rFonts w:ascii="Arial" w:eastAsiaTheme="minorHAnsi" w:hAnsi="Arial" w:cs="Arial"/>
          <w:lang w:eastAsia="en-US"/>
        </w:rPr>
      </w:pPr>
      <w:r w:rsidRPr="005B2269">
        <w:rPr>
          <w:rFonts w:ascii="Arial" w:eastAsiaTheme="minorHAnsi" w:hAnsi="Arial" w:cs="Arial"/>
          <w:lang w:eastAsia="en-US"/>
        </w:rPr>
        <w:t xml:space="preserve">El </w:t>
      </w:r>
      <w:r>
        <w:rPr>
          <w:rFonts w:ascii="Arial" w:eastAsiaTheme="minorHAnsi" w:hAnsi="Arial" w:cs="Arial"/>
          <w:lang w:eastAsia="en-US"/>
        </w:rPr>
        <w:t>Co</w:t>
      </w:r>
      <w:r w:rsidRPr="005B2269">
        <w:rPr>
          <w:rFonts w:ascii="Arial" w:eastAsiaTheme="minorHAnsi" w:hAnsi="Arial" w:cs="Arial"/>
          <w:lang w:eastAsia="en-US"/>
        </w:rPr>
        <w:t xml:space="preserve">financiamiento </w:t>
      </w:r>
      <w:r>
        <w:rPr>
          <w:rFonts w:ascii="Arial" w:eastAsiaTheme="minorHAnsi" w:hAnsi="Arial" w:cs="Arial"/>
          <w:lang w:eastAsia="en-US"/>
        </w:rPr>
        <w:t>d</w:t>
      </w:r>
      <w:r w:rsidRPr="005B2269">
        <w:rPr>
          <w:rFonts w:ascii="Arial" w:eastAsiaTheme="minorHAnsi" w:hAnsi="Arial" w:cs="Arial"/>
          <w:lang w:eastAsia="en-US"/>
        </w:rPr>
        <w:t>el Programa AEA</w:t>
      </w:r>
      <w:r>
        <w:rPr>
          <w:rFonts w:ascii="Arial" w:eastAsiaTheme="minorHAnsi" w:hAnsi="Arial" w:cs="Arial"/>
          <w:lang w:eastAsia="en-US"/>
        </w:rPr>
        <w:t>,</w:t>
      </w:r>
      <w:r w:rsidRPr="005B2269">
        <w:rPr>
          <w:rFonts w:ascii="Arial" w:eastAsiaTheme="minorHAnsi" w:hAnsi="Arial" w:cs="Arial"/>
          <w:lang w:eastAsia="en-US"/>
        </w:rPr>
        <w:t xml:space="preserve"> está orientado atender</w:t>
      </w:r>
      <w:r>
        <w:rPr>
          <w:rFonts w:ascii="Arial" w:eastAsiaTheme="minorHAnsi" w:hAnsi="Arial" w:cs="Arial"/>
          <w:lang w:eastAsia="en-US"/>
        </w:rPr>
        <w:t xml:space="preserve"> </w:t>
      </w:r>
      <w:r w:rsidRPr="005B2269">
        <w:rPr>
          <w:rFonts w:ascii="Arial" w:eastAsiaTheme="minorHAnsi" w:hAnsi="Arial" w:cs="Arial"/>
          <w:lang w:eastAsia="en-US"/>
        </w:rPr>
        <w:t>básicamente las inversiones para la construcción de los módulos integrales de la vivienda</w:t>
      </w:r>
      <w:r>
        <w:rPr>
          <w:rFonts w:ascii="Arial" w:eastAsiaTheme="minorHAnsi" w:hAnsi="Arial" w:cs="Arial"/>
          <w:lang w:eastAsia="en-US"/>
        </w:rPr>
        <w:t xml:space="preserve"> de </w:t>
      </w:r>
      <w:r w:rsidRPr="005B2269">
        <w:rPr>
          <w:rFonts w:ascii="Arial" w:eastAsiaTheme="minorHAnsi" w:hAnsi="Arial" w:cs="Arial"/>
          <w:lang w:eastAsia="en-US"/>
        </w:rPr>
        <w:t>Superadobe climatizadas,</w:t>
      </w:r>
      <w:r>
        <w:rPr>
          <w:rFonts w:ascii="Arial" w:eastAsiaTheme="minorHAnsi" w:hAnsi="Arial" w:cs="Arial"/>
          <w:lang w:eastAsia="en-US"/>
        </w:rPr>
        <w:t xml:space="preserve"> </w:t>
      </w:r>
      <w:r w:rsidRPr="005B2269">
        <w:rPr>
          <w:rFonts w:ascii="Arial" w:eastAsiaTheme="minorHAnsi" w:hAnsi="Arial" w:cs="Arial"/>
          <w:lang w:eastAsia="en-US"/>
        </w:rPr>
        <w:t>unidades productivas y el almacén comunal de productos agrícolas; además para cubrir los gastos para la implementación de las capacitaciones técnicas y sociales, incluyendo el fortalecimiento de capacidades, el plan de marketing y los gastos que cubriría los estudios técnicos, de ingeniería, asesoría, monitoreo, gestión y sistematización del proyecto, que totaliza US$ 250,000, como se detalla:</w:t>
      </w:r>
    </w:p>
    <w:p w:rsidR="005B2269" w:rsidRDefault="005B2269" w:rsidP="005B2269">
      <w:pPr>
        <w:spacing w:line="240" w:lineRule="auto"/>
        <w:ind w:left="357"/>
        <w:contextualSpacing/>
        <w:jc w:val="both"/>
        <w:rPr>
          <w:rFonts w:ascii="Arial" w:eastAsiaTheme="minorHAnsi" w:hAnsi="Arial" w:cs="Arial"/>
          <w:lang w:eastAsia="en-US"/>
        </w:rPr>
      </w:pPr>
      <w:r w:rsidRPr="005B2269">
        <w:rPr>
          <w:rFonts w:ascii="Arial" w:eastAsiaTheme="minorHAnsi" w:hAnsi="Arial" w:cs="Arial"/>
          <w:noProof/>
        </w:rPr>
        <w:lastRenderedPageBreak/>
        <w:drawing>
          <wp:anchor distT="0" distB="0" distL="114300" distR="114300" simplePos="0" relativeHeight="251853824" behindDoc="1" locked="0" layoutInCell="1" allowOverlap="1" wp14:anchorId="469B9A38" wp14:editId="5A782CBC">
            <wp:simplePos x="0" y="0"/>
            <wp:positionH relativeFrom="margin">
              <wp:align>right</wp:align>
            </wp:positionH>
            <wp:positionV relativeFrom="paragraph">
              <wp:posOffset>161925</wp:posOffset>
            </wp:positionV>
            <wp:extent cx="5486400" cy="4552315"/>
            <wp:effectExtent l="0" t="0" r="0" b="635"/>
            <wp:wrapTight wrapText="bothSides">
              <wp:wrapPolygon edited="0">
                <wp:start x="0" y="0"/>
                <wp:lineTo x="0" y="21513"/>
                <wp:lineTo x="21525" y="21513"/>
                <wp:lineTo x="21525" y="0"/>
                <wp:lineTo x="0" y="0"/>
              </wp:wrapPolygon>
            </wp:wrapTight>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552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2269" w:rsidRDefault="005B2269" w:rsidP="005B2269">
      <w:pPr>
        <w:spacing w:line="240" w:lineRule="auto"/>
        <w:ind w:left="357"/>
        <w:contextualSpacing/>
        <w:jc w:val="both"/>
        <w:rPr>
          <w:rFonts w:ascii="Arial" w:eastAsiaTheme="minorHAnsi" w:hAnsi="Arial" w:cs="Arial"/>
          <w:lang w:eastAsia="en-US"/>
        </w:rPr>
      </w:pPr>
    </w:p>
    <w:p w:rsidR="005B2269" w:rsidRDefault="005B2269" w:rsidP="005B2269">
      <w:pPr>
        <w:spacing w:line="240" w:lineRule="auto"/>
        <w:ind w:left="357"/>
        <w:contextualSpacing/>
        <w:jc w:val="both"/>
        <w:rPr>
          <w:rFonts w:ascii="Arial" w:eastAsiaTheme="minorHAnsi" w:hAnsi="Arial" w:cs="Arial"/>
          <w:lang w:eastAsia="en-US"/>
        </w:rPr>
      </w:pPr>
    </w:p>
    <w:p w:rsidR="005B2269" w:rsidRDefault="005B2269" w:rsidP="005B2269">
      <w:pPr>
        <w:spacing w:line="240" w:lineRule="auto"/>
        <w:ind w:left="357"/>
        <w:contextualSpacing/>
        <w:jc w:val="both"/>
        <w:rPr>
          <w:rFonts w:ascii="Arial" w:eastAsiaTheme="minorHAnsi" w:hAnsi="Arial" w:cs="Arial"/>
          <w:lang w:eastAsia="en-US"/>
        </w:rPr>
      </w:pPr>
    </w:p>
    <w:p w:rsidR="005B2269" w:rsidRDefault="005B2269" w:rsidP="005B2269">
      <w:pPr>
        <w:spacing w:line="240" w:lineRule="auto"/>
        <w:ind w:left="357"/>
        <w:contextualSpacing/>
        <w:jc w:val="both"/>
        <w:rPr>
          <w:rFonts w:ascii="Arial" w:eastAsiaTheme="minorHAnsi" w:hAnsi="Arial" w:cs="Arial"/>
          <w:lang w:eastAsia="en-US"/>
        </w:rPr>
      </w:pPr>
    </w:p>
    <w:p w:rsidR="005B2269" w:rsidRDefault="005B2269" w:rsidP="005B2269">
      <w:pPr>
        <w:spacing w:line="240" w:lineRule="auto"/>
        <w:ind w:left="357"/>
        <w:contextualSpacing/>
        <w:jc w:val="both"/>
        <w:rPr>
          <w:rFonts w:ascii="Arial" w:eastAsiaTheme="minorHAnsi" w:hAnsi="Arial" w:cs="Arial"/>
          <w:lang w:eastAsia="en-US"/>
        </w:rPr>
      </w:pPr>
    </w:p>
    <w:p w:rsidR="005B2269" w:rsidRDefault="005B2269" w:rsidP="005B2269">
      <w:pPr>
        <w:spacing w:line="240" w:lineRule="auto"/>
        <w:ind w:left="357"/>
        <w:contextualSpacing/>
        <w:jc w:val="both"/>
        <w:rPr>
          <w:rFonts w:ascii="Arial" w:eastAsiaTheme="minorHAnsi" w:hAnsi="Arial" w:cs="Arial"/>
          <w:lang w:eastAsia="en-US"/>
        </w:rPr>
      </w:pPr>
    </w:p>
    <w:p w:rsidR="005B2269" w:rsidRDefault="005B2269" w:rsidP="005B2269">
      <w:pPr>
        <w:spacing w:line="240" w:lineRule="auto"/>
        <w:ind w:left="357"/>
        <w:contextualSpacing/>
        <w:jc w:val="both"/>
        <w:rPr>
          <w:rFonts w:ascii="Arial" w:eastAsiaTheme="minorHAnsi" w:hAnsi="Arial" w:cs="Arial"/>
          <w:lang w:eastAsia="en-US"/>
        </w:rPr>
      </w:pPr>
    </w:p>
    <w:p w:rsidR="005B2269" w:rsidRDefault="005B2269" w:rsidP="005B2269">
      <w:pPr>
        <w:spacing w:line="240" w:lineRule="auto"/>
        <w:ind w:left="357"/>
        <w:contextualSpacing/>
        <w:jc w:val="both"/>
        <w:rPr>
          <w:rFonts w:ascii="Arial" w:eastAsiaTheme="minorHAnsi" w:hAnsi="Arial" w:cs="Arial"/>
          <w:lang w:eastAsia="en-US"/>
        </w:rPr>
      </w:pPr>
    </w:p>
    <w:p w:rsidR="005B2269" w:rsidRPr="005B2269" w:rsidRDefault="005B2269" w:rsidP="005B2269">
      <w:pPr>
        <w:spacing w:line="240" w:lineRule="auto"/>
        <w:ind w:left="357"/>
        <w:contextualSpacing/>
        <w:jc w:val="both"/>
        <w:rPr>
          <w:rFonts w:ascii="Arial" w:eastAsiaTheme="minorHAnsi" w:hAnsi="Arial" w:cs="Arial"/>
          <w:lang w:eastAsia="en-US"/>
        </w:rPr>
      </w:pPr>
    </w:p>
    <w:p w:rsidR="005B2269" w:rsidRPr="005B2269" w:rsidRDefault="005B2269" w:rsidP="00ED722F">
      <w:pPr>
        <w:tabs>
          <w:tab w:val="left" w:pos="1080"/>
        </w:tabs>
        <w:spacing w:line="240" w:lineRule="auto"/>
        <w:ind w:left="567"/>
        <w:jc w:val="both"/>
        <w:rPr>
          <w:rFonts w:ascii="Arial" w:eastAsiaTheme="minorHAnsi" w:hAnsi="Arial" w:cs="Arial"/>
          <w:lang w:eastAsia="en-US"/>
        </w:rPr>
      </w:pPr>
      <w:r w:rsidRPr="005B2269">
        <w:rPr>
          <w:rFonts w:ascii="Arial" w:eastAsiaTheme="minorHAnsi" w:hAnsi="Arial" w:cs="Arial"/>
          <w:lang w:eastAsia="en-US"/>
        </w:rPr>
        <w:t>De acuerdo al contenido cualitativo del proyecto y sus diferentes etapas desde el inicio del aporte, contando con la cooperación de la AEA y los recursos de los aportes de los socios PAPATY, SENCICO y TECNIDES, el proyecto se estima en US$ 500,000, como se amplía:</w:t>
      </w:r>
    </w:p>
    <w:p w:rsidR="00ED722F" w:rsidRDefault="00ED722F" w:rsidP="005B2269">
      <w:pPr>
        <w:tabs>
          <w:tab w:val="left" w:pos="1080"/>
        </w:tabs>
        <w:rPr>
          <w:rFonts w:ascii="Arial" w:eastAsiaTheme="minorHAnsi" w:hAnsi="Arial" w:cs="Arial"/>
          <w:lang w:eastAsia="en-US"/>
        </w:rPr>
      </w:pPr>
    </w:p>
    <w:tbl>
      <w:tblPr>
        <w:tblW w:w="8536" w:type="dxa"/>
        <w:tblInd w:w="562" w:type="dxa"/>
        <w:tblLayout w:type="fixed"/>
        <w:tblCellMar>
          <w:left w:w="70" w:type="dxa"/>
          <w:right w:w="70" w:type="dxa"/>
        </w:tblCellMar>
        <w:tblLook w:val="04A0" w:firstRow="1" w:lastRow="0" w:firstColumn="1" w:lastColumn="0" w:noHBand="0" w:noVBand="1"/>
      </w:tblPr>
      <w:tblGrid>
        <w:gridCol w:w="704"/>
        <w:gridCol w:w="2160"/>
        <w:gridCol w:w="576"/>
        <w:gridCol w:w="607"/>
        <w:gridCol w:w="865"/>
        <w:gridCol w:w="834"/>
        <w:gridCol w:w="917"/>
        <w:gridCol w:w="992"/>
        <w:gridCol w:w="881"/>
      </w:tblGrid>
      <w:tr w:rsidR="00ED722F" w:rsidRPr="00ED722F" w:rsidTr="00ED722F">
        <w:trPr>
          <w:trHeight w:val="292"/>
        </w:trPr>
        <w:tc>
          <w:tcPr>
            <w:tcW w:w="70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center"/>
              <w:rPr>
                <w:rFonts w:ascii="Arial Narrow" w:eastAsia="Times New Roman" w:hAnsi="Arial Narrow" w:cs="Calibri"/>
                <w:b/>
                <w:bCs/>
                <w:color w:val="000000"/>
              </w:rPr>
            </w:pPr>
            <w:r w:rsidRPr="00ED722F">
              <w:rPr>
                <w:rFonts w:ascii="Arial Narrow" w:eastAsia="Times New Roman" w:hAnsi="Arial Narrow" w:cs="Calibri"/>
                <w:b/>
                <w:bCs/>
                <w:color w:val="000000"/>
              </w:rPr>
              <w:t>Cód</w:t>
            </w:r>
            <w:r>
              <w:rPr>
                <w:rFonts w:ascii="Arial Narrow" w:eastAsia="Times New Roman" w:hAnsi="Arial Narrow" w:cs="Calibri"/>
                <w:b/>
                <w:bCs/>
                <w:color w:val="000000"/>
              </w:rPr>
              <w:t>.</w:t>
            </w:r>
          </w:p>
        </w:tc>
        <w:tc>
          <w:tcPr>
            <w:tcW w:w="21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center"/>
              <w:rPr>
                <w:rFonts w:ascii="Arial Narrow" w:eastAsia="Times New Roman" w:hAnsi="Arial Narrow" w:cs="Calibri"/>
                <w:b/>
                <w:bCs/>
                <w:color w:val="000000"/>
              </w:rPr>
            </w:pPr>
            <w:r w:rsidRPr="00ED722F">
              <w:rPr>
                <w:rFonts w:ascii="Arial Narrow" w:eastAsia="Times New Roman" w:hAnsi="Arial Narrow" w:cs="Calibri"/>
                <w:b/>
                <w:bCs/>
                <w:color w:val="000000"/>
              </w:rPr>
              <w:t>Actividades</w:t>
            </w:r>
          </w:p>
        </w:tc>
        <w:tc>
          <w:tcPr>
            <w:tcW w:w="5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center"/>
              <w:rPr>
                <w:rFonts w:ascii="Arial Narrow" w:eastAsia="Times New Roman" w:hAnsi="Arial Narrow" w:cs="Calibri"/>
                <w:b/>
                <w:bCs/>
                <w:color w:val="000000"/>
              </w:rPr>
            </w:pPr>
            <w:r w:rsidRPr="00ED722F">
              <w:rPr>
                <w:rFonts w:ascii="Arial Narrow" w:eastAsia="Times New Roman" w:hAnsi="Arial Narrow" w:cs="Calibri"/>
                <w:b/>
                <w:bCs/>
                <w:color w:val="000000"/>
              </w:rPr>
              <w:t>Ti mes</w:t>
            </w:r>
          </w:p>
        </w:tc>
        <w:tc>
          <w:tcPr>
            <w:tcW w:w="60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center"/>
              <w:rPr>
                <w:rFonts w:ascii="Arial Narrow" w:eastAsia="Times New Roman" w:hAnsi="Arial Narrow" w:cs="Calibri"/>
                <w:b/>
                <w:bCs/>
                <w:color w:val="000000"/>
              </w:rPr>
            </w:pPr>
            <w:r w:rsidRPr="00ED722F">
              <w:rPr>
                <w:rFonts w:ascii="Arial Narrow" w:eastAsia="Times New Roman" w:hAnsi="Arial Narrow" w:cs="Calibri"/>
                <w:b/>
                <w:bCs/>
                <w:color w:val="000000"/>
              </w:rPr>
              <w:t xml:space="preserve">Meta </w:t>
            </w:r>
          </w:p>
        </w:tc>
        <w:tc>
          <w:tcPr>
            <w:tcW w:w="3608" w:type="dxa"/>
            <w:gridSpan w:val="4"/>
            <w:tcBorders>
              <w:top w:val="single" w:sz="4" w:space="0" w:color="auto"/>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center"/>
              <w:rPr>
                <w:rFonts w:ascii="Arial Narrow" w:eastAsia="Times New Roman" w:hAnsi="Arial Narrow" w:cs="Calibri"/>
                <w:b/>
                <w:bCs/>
                <w:color w:val="000000"/>
                <w:sz w:val="20"/>
                <w:szCs w:val="20"/>
              </w:rPr>
            </w:pPr>
            <w:r w:rsidRPr="00ED722F">
              <w:rPr>
                <w:rFonts w:ascii="Arial Narrow" w:eastAsia="Times New Roman" w:hAnsi="Arial Narrow" w:cs="Calibri"/>
                <w:b/>
                <w:bCs/>
                <w:color w:val="000000"/>
                <w:sz w:val="20"/>
                <w:szCs w:val="20"/>
              </w:rPr>
              <w:t>Fuente de financiamiento</w:t>
            </w:r>
          </w:p>
        </w:tc>
        <w:tc>
          <w:tcPr>
            <w:tcW w:w="88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center"/>
              <w:rPr>
                <w:rFonts w:ascii="Arial Narrow" w:eastAsia="Times New Roman" w:hAnsi="Arial Narrow" w:cs="Calibri"/>
                <w:b/>
                <w:bCs/>
                <w:color w:val="000000"/>
                <w:sz w:val="20"/>
                <w:szCs w:val="20"/>
              </w:rPr>
            </w:pPr>
            <w:r>
              <w:rPr>
                <w:rFonts w:ascii="Arial Narrow" w:eastAsia="Times New Roman" w:hAnsi="Arial Narrow" w:cs="Calibri"/>
                <w:b/>
                <w:bCs/>
                <w:color w:val="000000"/>
                <w:sz w:val="20"/>
                <w:szCs w:val="20"/>
              </w:rPr>
              <w:t>TOTAL</w:t>
            </w:r>
          </w:p>
        </w:tc>
      </w:tr>
      <w:tr w:rsidR="00ED722F" w:rsidRPr="00ED722F" w:rsidTr="00ED722F">
        <w:trPr>
          <w:trHeight w:val="307"/>
        </w:trPr>
        <w:tc>
          <w:tcPr>
            <w:tcW w:w="704" w:type="dxa"/>
            <w:vMerge/>
            <w:tcBorders>
              <w:top w:val="single" w:sz="4" w:space="0" w:color="auto"/>
              <w:left w:val="single" w:sz="4" w:space="0" w:color="auto"/>
              <w:bottom w:val="single" w:sz="4" w:space="0" w:color="auto"/>
              <w:right w:val="single" w:sz="4" w:space="0" w:color="auto"/>
            </w:tcBorders>
            <w:vAlign w:val="center"/>
            <w:hideMark/>
          </w:tcPr>
          <w:p w:rsidR="00ED722F" w:rsidRPr="00ED722F" w:rsidRDefault="00ED722F" w:rsidP="00ED722F">
            <w:pPr>
              <w:spacing w:after="0" w:line="240" w:lineRule="auto"/>
              <w:rPr>
                <w:rFonts w:ascii="Arial Narrow" w:eastAsia="Times New Roman" w:hAnsi="Arial Narrow" w:cs="Calibri"/>
                <w:b/>
                <w:bCs/>
                <w:color w:val="000000"/>
              </w:rPr>
            </w:pPr>
          </w:p>
        </w:tc>
        <w:tc>
          <w:tcPr>
            <w:tcW w:w="2160" w:type="dxa"/>
            <w:vMerge/>
            <w:tcBorders>
              <w:top w:val="single" w:sz="4" w:space="0" w:color="auto"/>
              <w:left w:val="single" w:sz="4" w:space="0" w:color="auto"/>
              <w:bottom w:val="single" w:sz="4" w:space="0" w:color="auto"/>
              <w:right w:val="single" w:sz="4" w:space="0" w:color="auto"/>
            </w:tcBorders>
            <w:vAlign w:val="center"/>
            <w:hideMark/>
          </w:tcPr>
          <w:p w:rsidR="00ED722F" w:rsidRPr="00ED722F" w:rsidRDefault="00ED722F" w:rsidP="00ED722F">
            <w:pPr>
              <w:spacing w:after="0" w:line="240" w:lineRule="auto"/>
              <w:rPr>
                <w:rFonts w:ascii="Arial Narrow" w:eastAsia="Times New Roman" w:hAnsi="Arial Narrow" w:cs="Calibri"/>
                <w:b/>
                <w:bCs/>
                <w:color w:val="000000"/>
              </w:rPr>
            </w:pPr>
          </w:p>
        </w:tc>
        <w:tc>
          <w:tcPr>
            <w:tcW w:w="576" w:type="dxa"/>
            <w:vMerge/>
            <w:tcBorders>
              <w:top w:val="single" w:sz="4" w:space="0" w:color="auto"/>
              <w:left w:val="single" w:sz="4" w:space="0" w:color="auto"/>
              <w:bottom w:val="single" w:sz="4" w:space="0" w:color="auto"/>
              <w:right w:val="single" w:sz="4" w:space="0" w:color="auto"/>
            </w:tcBorders>
            <w:vAlign w:val="center"/>
            <w:hideMark/>
          </w:tcPr>
          <w:p w:rsidR="00ED722F" w:rsidRPr="00ED722F" w:rsidRDefault="00ED722F" w:rsidP="00ED722F">
            <w:pPr>
              <w:spacing w:after="0" w:line="240" w:lineRule="auto"/>
              <w:rPr>
                <w:rFonts w:ascii="Arial Narrow" w:eastAsia="Times New Roman" w:hAnsi="Arial Narrow" w:cs="Calibri"/>
                <w:b/>
                <w:bCs/>
                <w:color w:val="000000"/>
              </w:rPr>
            </w:pPr>
          </w:p>
        </w:tc>
        <w:tc>
          <w:tcPr>
            <w:tcW w:w="607" w:type="dxa"/>
            <w:vMerge/>
            <w:tcBorders>
              <w:top w:val="single" w:sz="4" w:space="0" w:color="auto"/>
              <w:left w:val="single" w:sz="4" w:space="0" w:color="auto"/>
              <w:bottom w:val="single" w:sz="4" w:space="0" w:color="auto"/>
              <w:right w:val="single" w:sz="4" w:space="0" w:color="auto"/>
            </w:tcBorders>
            <w:vAlign w:val="center"/>
            <w:hideMark/>
          </w:tcPr>
          <w:p w:rsidR="00ED722F" w:rsidRPr="00ED722F" w:rsidRDefault="00ED722F" w:rsidP="00ED722F">
            <w:pPr>
              <w:spacing w:after="0" w:line="240" w:lineRule="auto"/>
              <w:rPr>
                <w:rFonts w:ascii="Arial Narrow" w:eastAsia="Times New Roman" w:hAnsi="Arial Narrow" w:cs="Calibri"/>
                <w:b/>
                <w:bCs/>
                <w:color w:val="000000"/>
              </w:rPr>
            </w:pPr>
          </w:p>
        </w:tc>
        <w:tc>
          <w:tcPr>
            <w:tcW w:w="865"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center"/>
              <w:rPr>
                <w:rFonts w:ascii="Arial Narrow" w:eastAsia="Times New Roman" w:hAnsi="Arial Narrow" w:cs="Calibri"/>
                <w:b/>
                <w:bCs/>
                <w:color w:val="000000"/>
                <w:sz w:val="20"/>
                <w:szCs w:val="20"/>
              </w:rPr>
            </w:pPr>
            <w:r w:rsidRPr="00ED722F">
              <w:rPr>
                <w:rFonts w:ascii="Arial Narrow" w:eastAsia="Times New Roman" w:hAnsi="Arial Narrow" w:cs="Calibri"/>
                <w:b/>
                <w:bCs/>
                <w:color w:val="000000"/>
                <w:sz w:val="20"/>
                <w:szCs w:val="20"/>
              </w:rPr>
              <w:t>AEA</w:t>
            </w:r>
          </w:p>
        </w:tc>
        <w:tc>
          <w:tcPr>
            <w:tcW w:w="834"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center"/>
              <w:rPr>
                <w:rFonts w:ascii="Arial Narrow" w:eastAsia="Times New Roman" w:hAnsi="Arial Narrow" w:cs="Calibri"/>
                <w:b/>
                <w:bCs/>
                <w:color w:val="000000"/>
                <w:sz w:val="20"/>
                <w:szCs w:val="20"/>
              </w:rPr>
            </w:pPr>
            <w:r>
              <w:rPr>
                <w:rFonts w:ascii="Arial Narrow" w:eastAsia="Times New Roman" w:hAnsi="Arial Narrow" w:cs="Calibri"/>
                <w:b/>
                <w:bCs/>
                <w:color w:val="000000"/>
                <w:sz w:val="20"/>
                <w:szCs w:val="20"/>
              </w:rPr>
              <w:t>PAPATY</w:t>
            </w:r>
          </w:p>
        </w:tc>
        <w:tc>
          <w:tcPr>
            <w:tcW w:w="917"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center"/>
              <w:rPr>
                <w:rFonts w:ascii="Arial Narrow" w:eastAsia="Times New Roman" w:hAnsi="Arial Narrow" w:cs="Calibri"/>
                <w:b/>
                <w:bCs/>
                <w:color w:val="000000"/>
                <w:sz w:val="20"/>
                <w:szCs w:val="20"/>
              </w:rPr>
            </w:pPr>
            <w:r w:rsidRPr="00ED722F">
              <w:rPr>
                <w:rFonts w:ascii="Arial Narrow" w:eastAsia="Times New Roman" w:hAnsi="Arial Narrow" w:cs="Calibri"/>
                <w:b/>
                <w:bCs/>
                <w:color w:val="000000"/>
                <w:sz w:val="20"/>
                <w:szCs w:val="20"/>
              </w:rPr>
              <w:t>SENCICO</w:t>
            </w:r>
          </w:p>
        </w:tc>
        <w:tc>
          <w:tcPr>
            <w:tcW w:w="992"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center"/>
              <w:rPr>
                <w:rFonts w:ascii="Arial Narrow" w:eastAsia="Times New Roman" w:hAnsi="Arial Narrow" w:cs="Calibri"/>
                <w:b/>
                <w:bCs/>
                <w:color w:val="000000"/>
                <w:sz w:val="20"/>
                <w:szCs w:val="20"/>
              </w:rPr>
            </w:pPr>
            <w:r w:rsidRPr="00ED722F">
              <w:rPr>
                <w:rFonts w:ascii="Arial Narrow" w:eastAsia="Times New Roman" w:hAnsi="Arial Narrow" w:cs="Calibri"/>
                <w:b/>
                <w:bCs/>
                <w:color w:val="000000"/>
                <w:sz w:val="20"/>
                <w:szCs w:val="20"/>
              </w:rPr>
              <w:t>TECNIDES</w:t>
            </w:r>
          </w:p>
        </w:tc>
        <w:tc>
          <w:tcPr>
            <w:tcW w:w="881" w:type="dxa"/>
            <w:vMerge/>
            <w:tcBorders>
              <w:top w:val="single" w:sz="4" w:space="0" w:color="auto"/>
              <w:left w:val="single" w:sz="4" w:space="0" w:color="auto"/>
              <w:bottom w:val="single" w:sz="4" w:space="0" w:color="auto"/>
              <w:right w:val="single" w:sz="4" w:space="0" w:color="auto"/>
            </w:tcBorders>
            <w:vAlign w:val="center"/>
            <w:hideMark/>
          </w:tcPr>
          <w:p w:rsidR="00ED722F" w:rsidRPr="00ED722F" w:rsidRDefault="00ED722F" w:rsidP="00ED722F">
            <w:pPr>
              <w:spacing w:after="0" w:line="240" w:lineRule="auto"/>
              <w:rPr>
                <w:rFonts w:ascii="Arial Narrow" w:eastAsia="Times New Roman" w:hAnsi="Arial Narrow" w:cs="Calibri"/>
                <w:b/>
                <w:bCs/>
                <w:color w:val="000000"/>
                <w:sz w:val="20"/>
                <w:szCs w:val="20"/>
              </w:rPr>
            </w:pPr>
          </w:p>
        </w:tc>
      </w:tr>
      <w:tr w:rsidR="00ED722F" w:rsidRPr="00ED722F" w:rsidTr="00ED722F">
        <w:trPr>
          <w:trHeight w:val="322"/>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rsidR="00ED722F" w:rsidRPr="00ED722F" w:rsidRDefault="00ED722F" w:rsidP="00ED722F">
            <w:pPr>
              <w:spacing w:after="0" w:line="240" w:lineRule="auto"/>
              <w:jc w:val="center"/>
              <w:rPr>
                <w:rFonts w:ascii="Arial Narrow" w:eastAsia="Times New Roman" w:hAnsi="Arial Narrow" w:cs="Calibri"/>
                <w:b/>
                <w:bCs/>
                <w:color w:val="000000"/>
                <w:sz w:val="18"/>
                <w:szCs w:val="18"/>
              </w:rPr>
            </w:pPr>
            <w:r w:rsidRPr="00ED722F">
              <w:rPr>
                <w:rFonts w:ascii="Arial Narrow" w:eastAsia="Times New Roman" w:hAnsi="Arial Narrow" w:cs="Calibri"/>
                <w:b/>
                <w:bCs/>
                <w:color w:val="000000"/>
                <w:sz w:val="18"/>
                <w:szCs w:val="18"/>
              </w:rPr>
              <w:t>1.-</w:t>
            </w:r>
          </w:p>
        </w:tc>
        <w:tc>
          <w:tcPr>
            <w:tcW w:w="2160"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rPr>
                <w:rFonts w:ascii="Arial Narrow" w:eastAsia="Times New Roman" w:hAnsi="Arial Narrow" w:cs="Calibri"/>
                <w:b/>
                <w:bCs/>
                <w:color w:val="000000"/>
                <w:sz w:val="18"/>
                <w:szCs w:val="18"/>
              </w:rPr>
            </w:pPr>
            <w:r w:rsidRPr="00ED722F">
              <w:rPr>
                <w:rFonts w:ascii="Arial Narrow" w:eastAsia="Times New Roman" w:hAnsi="Arial Narrow" w:cs="Calibri"/>
                <w:b/>
                <w:bCs/>
                <w:color w:val="000000"/>
                <w:sz w:val="18"/>
                <w:szCs w:val="18"/>
              </w:rPr>
              <w:t>Etapa I</w:t>
            </w:r>
          </w:p>
        </w:tc>
        <w:tc>
          <w:tcPr>
            <w:tcW w:w="576"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rPr>
                <w:rFonts w:ascii="Arial Narrow" w:eastAsia="Times New Roman" w:hAnsi="Arial Narrow" w:cs="Calibri"/>
                <w:b/>
                <w:bCs/>
                <w:color w:val="000000"/>
                <w:sz w:val="18"/>
                <w:szCs w:val="18"/>
              </w:rPr>
            </w:pPr>
            <w:r w:rsidRPr="00ED722F">
              <w:rPr>
                <w:rFonts w:ascii="Arial Narrow" w:eastAsia="Times New Roman" w:hAnsi="Arial Narrow" w:cs="Calibri"/>
                <w:b/>
                <w:bCs/>
                <w:color w:val="000000"/>
                <w:sz w:val="18"/>
                <w:szCs w:val="18"/>
              </w:rPr>
              <w:t> </w:t>
            </w:r>
          </w:p>
        </w:tc>
        <w:tc>
          <w:tcPr>
            <w:tcW w:w="607"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rPr>
                <w:rFonts w:ascii="Arial Narrow" w:eastAsia="Times New Roman" w:hAnsi="Arial Narrow" w:cs="Calibri"/>
                <w:b/>
                <w:bCs/>
                <w:color w:val="000000"/>
                <w:sz w:val="18"/>
                <w:szCs w:val="18"/>
              </w:rPr>
            </w:pPr>
            <w:r w:rsidRPr="00ED722F">
              <w:rPr>
                <w:rFonts w:ascii="Arial Narrow" w:eastAsia="Times New Roman" w:hAnsi="Arial Narrow" w:cs="Calibri"/>
                <w:b/>
                <w:bCs/>
                <w:color w:val="000000"/>
                <w:sz w:val="18"/>
                <w:szCs w:val="18"/>
              </w:rPr>
              <w:t> </w:t>
            </w:r>
          </w:p>
        </w:tc>
        <w:tc>
          <w:tcPr>
            <w:tcW w:w="865"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b/>
                <w:bCs/>
                <w:color w:val="000000"/>
                <w:sz w:val="18"/>
                <w:szCs w:val="18"/>
              </w:rPr>
            </w:pPr>
            <w:r w:rsidRPr="00ED722F">
              <w:rPr>
                <w:rFonts w:ascii="Arial Narrow" w:eastAsia="Times New Roman" w:hAnsi="Arial Narrow" w:cs="Calibri"/>
                <w:b/>
                <w:bCs/>
                <w:color w:val="000000"/>
                <w:sz w:val="18"/>
                <w:szCs w:val="18"/>
              </w:rPr>
              <w:t> </w:t>
            </w:r>
          </w:p>
        </w:tc>
        <w:tc>
          <w:tcPr>
            <w:tcW w:w="834"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b/>
                <w:bCs/>
                <w:color w:val="000000"/>
                <w:sz w:val="18"/>
                <w:szCs w:val="18"/>
              </w:rPr>
            </w:pPr>
            <w:r w:rsidRPr="00ED722F">
              <w:rPr>
                <w:rFonts w:ascii="Arial Narrow" w:eastAsia="Times New Roman" w:hAnsi="Arial Narrow" w:cs="Calibri"/>
                <w:b/>
                <w:bCs/>
                <w:color w:val="000000"/>
                <w:sz w:val="18"/>
                <w:szCs w:val="18"/>
              </w:rPr>
              <w:t> </w:t>
            </w:r>
          </w:p>
        </w:tc>
        <w:tc>
          <w:tcPr>
            <w:tcW w:w="917"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b/>
                <w:bCs/>
                <w:color w:val="000000"/>
                <w:sz w:val="18"/>
                <w:szCs w:val="18"/>
              </w:rPr>
            </w:pPr>
            <w:r w:rsidRPr="00ED722F">
              <w:rPr>
                <w:rFonts w:ascii="Arial Narrow" w:eastAsia="Times New Roman" w:hAnsi="Arial Narrow" w:cs="Calibri"/>
                <w:b/>
                <w:bCs/>
                <w:color w:val="000000"/>
                <w:sz w:val="18"/>
                <w:szCs w:val="18"/>
              </w:rPr>
              <w:t> </w:t>
            </w:r>
          </w:p>
        </w:tc>
        <w:tc>
          <w:tcPr>
            <w:tcW w:w="992"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b/>
                <w:bCs/>
                <w:color w:val="000000"/>
                <w:sz w:val="18"/>
                <w:szCs w:val="18"/>
              </w:rPr>
            </w:pPr>
            <w:r w:rsidRPr="00ED722F">
              <w:rPr>
                <w:rFonts w:ascii="Arial Narrow" w:eastAsia="Times New Roman" w:hAnsi="Arial Narrow" w:cs="Calibri"/>
                <w:b/>
                <w:bCs/>
                <w:color w:val="000000"/>
                <w:sz w:val="18"/>
                <w:szCs w:val="18"/>
              </w:rPr>
              <w:t> </w:t>
            </w:r>
          </w:p>
        </w:tc>
        <w:tc>
          <w:tcPr>
            <w:tcW w:w="881"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Calibri" w:eastAsia="Times New Roman" w:hAnsi="Calibri" w:cs="Calibri"/>
                <w:b/>
                <w:bCs/>
                <w:color w:val="000000"/>
                <w:sz w:val="18"/>
                <w:szCs w:val="18"/>
              </w:rPr>
            </w:pPr>
            <w:r w:rsidRPr="00ED722F">
              <w:rPr>
                <w:rFonts w:ascii="Calibri" w:eastAsia="Times New Roman" w:hAnsi="Calibri" w:cs="Calibri"/>
                <w:b/>
                <w:bCs/>
                <w:color w:val="000000"/>
                <w:sz w:val="18"/>
                <w:szCs w:val="18"/>
              </w:rPr>
              <w:t> </w:t>
            </w:r>
          </w:p>
        </w:tc>
      </w:tr>
      <w:tr w:rsidR="00ED722F" w:rsidRPr="00ED722F" w:rsidTr="00ED722F">
        <w:trPr>
          <w:trHeight w:val="703"/>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rsidR="00ED722F" w:rsidRPr="00ED722F" w:rsidRDefault="00ED722F" w:rsidP="00ED722F">
            <w:pPr>
              <w:spacing w:after="0" w:line="240" w:lineRule="auto"/>
              <w:jc w:val="center"/>
              <w:rPr>
                <w:rFonts w:ascii="Arial Narrow" w:eastAsia="Times New Roman" w:hAnsi="Arial Narrow" w:cs="Calibri"/>
                <w:b/>
                <w:bCs/>
                <w:color w:val="000000"/>
                <w:sz w:val="18"/>
                <w:szCs w:val="18"/>
              </w:rPr>
            </w:pPr>
            <w:r w:rsidRPr="00ED722F">
              <w:rPr>
                <w:rFonts w:ascii="Arial Narrow" w:eastAsia="Times New Roman" w:hAnsi="Arial Narrow" w:cs="Calibri"/>
                <w:b/>
                <w:bCs/>
                <w:color w:val="000000"/>
                <w:sz w:val="18"/>
                <w:szCs w:val="18"/>
              </w:rPr>
              <w:t>1.-</w:t>
            </w:r>
          </w:p>
        </w:tc>
        <w:tc>
          <w:tcPr>
            <w:tcW w:w="2160"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rPr>
                <w:rFonts w:ascii="Arial Narrow" w:eastAsia="Times New Roman" w:hAnsi="Arial Narrow" w:cs="Calibri"/>
                <w:b/>
                <w:bCs/>
                <w:color w:val="000000"/>
                <w:sz w:val="18"/>
                <w:szCs w:val="18"/>
              </w:rPr>
            </w:pPr>
            <w:r w:rsidRPr="00ED722F">
              <w:rPr>
                <w:rFonts w:ascii="Arial Narrow" w:eastAsia="Times New Roman" w:hAnsi="Arial Narrow" w:cs="Calibri"/>
                <w:b/>
                <w:bCs/>
                <w:color w:val="000000"/>
                <w:sz w:val="18"/>
                <w:szCs w:val="18"/>
              </w:rPr>
              <w:t xml:space="preserve">Validación  de  la Tecnología No Convencional de Construcción del Superadobe </w:t>
            </w:r>
          </w:p>
        </w:tc>
        <w:tc>
          <w:tcPr>
            <w:tcW w:w="576"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rPr>
                <w:rFonts w:ascii="Arial Narrow" w:eastAsia="Times New Roman" w:hAnsi="Arial Narrow" w:cs="Calibri"/>
                <w:b/>
                <w:bCs/>
                <w:color w:val="000000"/>
                <w:sz w:val="18"/>
                <w:szCs w:val="18"/>
              </w:rPr>
            </w:pPr>
            <w:r w:rsidRPr="00ED722F">
              <w:rPr>
                <w:rFonts w:ascii="Arial Narrow" w:eastAsia="Times New Roman" w:hAnsi="Arial Narrow" w:cs="Calibri"/>
                <w:b/>
                <w:bCs/>
                <w:color w:val="000000"/>
                <w:sz w:val="18"/>
                <w:szCs w:val="18"/>
              </w:rPr>
              <w:t> </w:t>
            </w:r>
          </w:p>
        </w:tc>
        <w:tc>
          <w:tcPr>
            <w:tcW w:w="607" w:type="dxa"/>
            <w:tcBorders>
              <w:top w:val="nil"/>
              <w:left w:val="nil"/>
              <w:bottom w:val="single" w:sz="4" w:space="0" w:color="auto"/>
              <w:right w:val="single" w:sz="4" w:space="0" w:color="auto"/>
            </w:tcBorders>
            <w:shd w:val="clear" w:color="auto" w:fill="auto"/>
            <w:noWrap/>
            <w:vAlign w:val="center"/>
            <w:hideMark/>
          </w:tcPr>
          <w:p w:rsidR="00ED722F" w:rsidRPr="00ED722F" w:rsidRDefault="00ED722F" w:rsidP="00ED722F">
            <w:pPr>
              <w:spacing w:after="0" w:line="240" w:lineRule="auto"/>
              <w:rPr>
                <w:rFonts w:ascii="Calibri" w:eastAsia="Times New Roman" w:hAnsi="Calibri" w:cs="Calibri"/>
                <w:color w:val="000000"/>
                <w:sz w:val="18"/>
                <w:szCs w:val="18"/>
              </w:rPr>
            </w:pPr>
            <w:r w:rsidRPr="00ED722F">
              <w:rPr>
                <w:rFonts w:ascii="Calibri" w:eastAsia="Times New Roman" w:hAnsi="Calibri" w:cs="Calibri"/>
                <w:color w:val="000000"/>
                <w:sz w:val="18"/>
                <w:szCs w:val="18"/>
              </w:rPr>
              <w:t> </w:t>
            </w:r>
          </w:p>
        </w:tc>
        <w:tc>
          <w:tcPr>
            <w:tcW w:w="865"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b/>
                <w:bCs/>
                <w:color w:val="000000"/>
                <w:sz w:val="18"/>
                <w:szCs w:val="18"/>
              </w:rPr>
            </w:pPr>
            <w:r w:rsidRPr="00ED722F">
              <w:rPr>
                <w:rFonts w:ascii="Arial Narrow" w:eastAsia="Times New Roman" w:hAnsi="Arial Narrow" w:cs="Calibri"/>
                <w:b/>
                <w:bCs/>
                <w:color w:val="000000"/>
                <w:sz w:val="18"/>
                <w:szCs w:val="18"/>
              </w:rPr>
              <w:t>41964.00</w:t>
            </w:r>
          </w:p>
        </w:tc>
        <w:tc>
          <w:tcPr>
            <w:tcW w:w="834"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b/>
                <w:bCs/>
                <w:color w:val="000000"/>
                <w:sz w:val="18"/>
                <w:szCs w:val="18"/>
              </w:rPr>
            </w:pPr>
            <w:r w:rsidRPr="00ED722F">
              <w:rPr>
                <w:rFonts w:ascii="Arial Narrow" w:eastAsia="Times New Roman" w:hAnsi="Arial Narrow" w:cs="Calibri"/>
                <w:b/>
                <w:bCs/>
                <w:color w:val="000000"/>
                <w:sz w:val="18"/>
                <w:szCs w:val="18"/>
              </w:rPr>
              <w:t>3000.00</w:t>
            </w:r>
          </w:p>
        </w:tc>
        <w:tc>
          <w:tcPr>
            <w:tcW w:w="917"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b/>
                <w:bCs/>
                <w:color w:val="000000"/>
                <w:sz w:val="18"/>
                <w:szCs w:val="18"/>
              </w:rPr>
            </w:pPr>
            <w:r w:rsidRPr="00ED722F">
              <w:rPr>
                <w:rFonts w:ascii="Arial Narrow" w:eastAsia="Times New Roman" w:hAnsi="Arial Narrow" w:cs="Calibri"/>
                <w:b/>
                <w:bCs/>
                <w:color w:val="000000"/>
                <w:sz w:val="18"/>
                <w:szCs w:val="18"/>
              </w:rPr>
              <w:t>39000.00</w:t>
            </w:r>
          </w:p>
        </w:tc>
        <w:tc>
          <w:tcPr>
            <w:tcW w:w="992"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b/>
                <w:bCs/>
                <w:color w:val="000000"/>
                <w:sz w:val="18"/>
                <w:szCs w:val="18"/>
              </w:rPr>
            </w:pPr>
            <w:r w:rsidRPr="00ED722F">
              <w:rPr>
                <w:rFonts w:ascii="Arial Narrow" w:eastAsia="Times New Roman" w:hAnsi="Arial Narrow" w:cs="Calibri"/>
                <w:b/>
                <w:bCs/>
                <w:color w:val="000000"/>
                <w:sz w:val="18"/>
                <w:szCs w:val="18"/>
              </w:rPr>
              <w:t>17000.00</w:t>
            </w:r>
          </w:p>
        </w:tc>
        <w:tc>
          <w:tcPr>
            <w:tcW w:w="881"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b/>
                <w:bCs/>
                <w:color w:val="000000"/>
                <w:sz w:val="18"/>
                <w:szCs w:val="18"/>
              </w:rPr>
            </w:pPr>
            <w:r w:rsidRPr="00ED722F">
              <w:rPr>
                <w:rFonts w:ascii="Arial Narrow" w:eastAsia="Times New Roman" w:hAnsi="Arial Narrow" w:cs="Calibri"/>
                <w:b/>
                <w:bCs/>
                <w:color w:val="000000"/>
                <w:sz w:val="18"/>
                <w:szCs w:val="18"/>
              </w:rPr>
              <w:t>100964.00</w:t>
            </w:r>
          </w:p>
        </w:tc>
      </w:tr>
      <w:tr w:rsidR="00ED722F" w:rsidRPr="00ED722F" w:rsidTr="00ED722F">
        <w:trPr>
          <w:trHeight w:val="571"/>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1.01</w:t>
            </w:r>
          </w:p>
        </w:tc>
        <w:tc>
          <w:tcPr>
            <w:tcW w:w="2160"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Capacitación teórico - practica en técnicas de construcción de Superadobe</w:t>
            </w:r>
          </w:p>
        </w:tc>
        <w:tc>
          <w:tcPr>
            <w:tcW w:w="576"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1</w:t>
            </w:r>
          </w:p>
        </w:tc>
        <w:tc>
          <w:tcPr>
            <w:tcW w:w="607"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1</w:t>
            </w:r>
          </w:p>
        </w:tc>
        <w:tc>
          <w:tcPr>
            <w:tcW w:w="865"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16964.00</w:t>
            </w:r>
          </w:p>
        </w:tc>
        <w:tc>
          <w:tcPr>
            <w:tcW w:w="834"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1500.00</w:t>
            </w:r>
          </w:p>
        </w:tc>
        <w:tc>
          <w:tcPr>
            <w:tcW w:w="917" w:type="dxa"/>
            <w:tcBorders>
              <w:top w:val="nil"/>
              <w:left w:val="nil"/>
              <w:bottom w:val="single" w:sz="4" w:space="0" w:color="auto"/>
              <w:right w:val="single" w:sz="4" w:space="0" w:color="auto"/>
            </w:tcBorders>
            <w:shd w:val="clear" w:color="000000" w:fill="FFFFFF"/>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26000.00</w:t>
            </w:r>
          </w:p>
        </w:tc>
        <w:tc>
          <w:tcPr>
            <w:tcW w:w="992"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8000.00</w:t>
            </w:r>
          </w:p>
        </w:tc>
        <w:tc>
          <w:tcPr>
            <w:tcW w:w="881"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52464.00</w:t>
            </w:r>
          </w:p>
        </w:tc>
      </w:tr>
      <w:tr w:rsidR="00ED722F" w:rsidRPr="00ED722F" w:rsidTr="00ED722F">
        <w:trPr>
          <w:trHeight w:val="732"/>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1.02</w:t>
            </w:r>
          </w:p>
        </w:tc>
        <w:tc>
          <w:tcPr>
            <w:tcW w:w="2160"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xml:space="preserve">Diseño y construcción de un prototipo a escala natural para el estudio de la técnica </w:t>
            </w:r>
          </w:p>
        </w:tc>
        <w:tc>
          <w:tcPr>
            <w:tcW w:w="576"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2</w:t>
            </w:r>
          </w:p>
        </w:tc>
        <w:tc>
          <w:tcPr>
            <w:tcW w:w="607"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1</w:t>
            </w:r>
          </w:p>
        </w:tc>
        <w:tc>
          <w:tcPr>
            <w:tcW w:w="865"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3000.00</w:t>
            </w:r>
          </w:p>
        </w:tc>
        <w:tc>
          <w:tcPr>
            <w:tcW w:w="834"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1500.00</w:t>
            </w:r>
          </w:p>
        </w:tc>
        <w:tc>
          <w:tcPr>
            <w:tcW w:w="917"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10000.00</w:t>
            </w:r>
          </w:p>
        </w:tc>
        <w:tc>
          <w:tcPr>
            <w:tcW w:w="992"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5000.00</w:t>
            </w:r>
          </w:p>
        </w:tc>
        <w:tc>
          <w:tcPr>
            <w:tcW w:w="881"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19500.00</w:t>
            </w:r>
          </w:p>
        </w:tc>
      </w:tr>
      <w:tr w:rsidR="00ED722F" w:rsidRPr="00ED722F" w:rsidTr="00ED722F">
        <w:trPr>
          <w:trHeight w:val="322"/>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1.03</w:t>
            </w:r>
          </w:p>
        </w:tc>
        <w:tc>
          <w:tcPr>
            <w:tcW w:w="2160" w:type="dxa"/>
            <w:tcBorders>
              <w:top w:val="nil"/>
              <w:left w:val="nil"/>
              <w:bottom w:val="single" w:sz="4" w:space="0" w:color="auto"/>
              <w:right w:val="single" w:sz="4" w:space="0" w:color="auto"/>
            </w:tcBorders>
            <w:shd w:val="clear" w:color="auto" w:fill="auto"/>
            <w:noWrap/>
            <w:vAlign w:val="center"/>
            <w:hideMark/>
          </w:tcPr>
          <w:p w:rsidR="00ED722F" w:rsidRPr="00ED722F" w:rsidRDefault="00ED722F" w:rsidP="00ED722F">
            <w:pPr>
              <w:spacing w:after="0" w:line="240" w:lineRule="auto"/>
              <w:rPr>
                <w:rFonts w:ascii="Calibri" w:eastAsia="Times New Roman" w:hAnsi="Calibri" w:cs="Calibri"/>
                <w:color w:val="000000"/>
                <w:sz w:val="18"/>
                <w:szCs w:val="18"/>
              </w:rPr>
            </w:pPr>
            <w:r w:rsidRPr="00ED722F">
              <w:rPr>
                <w:rFonts w:ascii="Calibri" w:eastAsia="Times New Roman" w:hAnsi="Calibri" w:cs="Calibri"/>
                <w:color w:val="000000"/>
                <w:sz w:val="18"/>
                <w:szCs w:val="18"/>
              </w:rPr>
              <w:t>Elaboración del Expediente técnico correspondiente</w:t>
            </w:r>
          </w:p>
        </w:tc>
        <w:tc>
          <w:tcPr>
            <w:tcW w:w="576"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4</w:t>
            </w:r>
          </w:p>
        </w:tc>
        <w:tc>
          <w:tcPr>
            <w:tcW w:w="607"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1</w:t>
            </w:r>
          </w:p>
        </w:tc>
        <w:tc>
          <w:tcPr>
            <w:tcW w:w="865"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5000.00</w:t>
            </w:r>
          </w:p>
        </w:tc>
        <w:tc>
          <w:tcPr>
            <w:tcW w:w="834"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w:t>
            </w:r>
          </w:p>
        </w:tc>
        <w:tc>
          <w:tcPr>
            <w:tcW w:w="917"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w:t>
            </w:r>
          </w:p>
        </w:tc>
        <w:tc>
          <w:tcPr>
            <w:tcW w:w="992"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2000.00</w:t>
            </w:r>
          </w:p>
        </w:tc>
        <w:tc>
          <w:tcPr>
            <w:tcW w:w="881"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7000.00</w:t>
            </w:r>
          </w:p>
        </w:tc>
      </w:tr>
      <w:tr w:rsidR="00ED722F" w:rsidRPr="00ED722F" w:rsidTr="00ED722F">
        <w:trPr>
          <w:trHeight w:val="732"/>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1.04</w:t>
            </w:r>
          </w:p>
        </w:tc>
        <w:tc>
          <w:tcPr>
            <w:tcW w:w="2160"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Evaluación integral del sistema constructivo  propuesto</w:t>
            </w:r>
          </w:p>
        </w:tc>
        <w:tc>
          <w:tcPr>
            <w:tcW w:w="576"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3</w:t>
            </w:r>
          </w:p>
        </w:tc>
        <w:tc>
          <w:tcPr>
            <w:tcW w:w="607"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1</w:t>
            </w:r>
          </w:p>
        </w:tc>
        <w:tc>
          <w:tcPr>
            <w:tcW w:w="865"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12000.00</w:t>
            </w:r>
          </w:p>
        </w:tc>
        <w:tc>
          <w:tcPr>
            <w:tcW w:w="834"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w:t>
            </w:r>
          </w:p>
        </w:tc>
        <w:tc>
          <w:tcPr>
            <w:tcW w:w="917"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3000.00</w:t>
            </w:r>
          </w:p>
        </w:tc>
        <w:tc>
          <w:tcPr>
            <w:tcW w:w="992"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w:t>
            </w:r>
          </w:p>
        </w:tc>
        <w:tc>
          <w:tcPr>
            <w:tcW w:w="881"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15000.00</w:t>
            </w:r>
          </w:p>
        </w:tc>
      </w:tr>
      <w:tr w:rsidR="00ED722F" w:rsidRPr="00ED722F" w:rsidTr="00ED722F">
        <w:trPr>
          <w:trHeight w:val="61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lastRenderedPageBreak/>
              <w:t>1.05</w:t>
            </w:r>
          </w:p>
        </w:tc>
        <w:tc>
          <w:tcPr>
            <w:tcW w:w="2160"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Obtención de la autorización  de la técnica constructiva del Superadobe</w:t>
            </w:r>
          </w:p>
        </w:tc>
        <w:tc>
          <w:tcPr>
            <w:tcW w:w="576"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3</w:t>
            </w:r>
          </w:p>
        </w:tc>
        <w:tc>
          <w:tcPr>
            <w:tcW w:w="607"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1</w:t>
            </w:r>
          </w:p>
        </w:tc>
        <w:tc>
          <w:tcPr>
            <w:tcW w:w="865"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5000.00</w:t>
            </w:r>
          </w:p>
        </w:tc>
        <w:tc>
          <w:tcPr>
            <w:tcW w:w="834"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w:t>
            </w:r>
          </w:p>
        </w:tc>
        <w:tc>
          <w:tcPr>
            <w:tcW w:w="917"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w:t>
            </w:r>
          </w:p>
        </w:tc>
        <w:tc>
          <w:tcPr>
            <w:tcW w:w="992"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2000.00</w:t>
            </w:r>
          </w:p>
        </w:tc>
        <w:tc>
          <w:tcPr>
            <w:tcW w:w="881"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7000.00</w:t>
            </w:r>
          </w:p>
        </w:tc>
      </w:tr>
      <w:tr w:rsidR="00ED722F" w:rsidRPr="00ED722F" w:rsidTr="00ED722F">
        <w:trPr>
          <w:trHeight w:val="322"/>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rsidR="00ED722F" w:rsidRPr="00ED722F" w:rsidRDefault="00ED722F" w:rsidP="00ED722F">
            <w:pPr>
              <w:spacing w:after="0" w:line="240" w:lineRule="auto"/>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w:t>
            </w:r>
          </w:p>
        </w:tc>
        <w:tc>
          <w:tcPr>
            <w:tcW w:w="2160"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rPr>
                <w:rFonts w:ascii="Arial Narrow" w:eastAsia="Times New Roman" w:hAnsi="Arial Narrow" w:cs="Calibri"/>
                <w:b/>
                <w:bCs/>
                <w:color w:val="000000"/>
                <w:sz w:val="18"/>
                <w:szCs w:val="18"/>
              </w:rPr>
            </w:pPr>
            <w:r w:rsidRPr="00ED722F">
              <w:rPr>
                <w:rFonts w:ascii="Arial Narrow" w:eastAsia="Times New Roman" w:hAnsi="Arial Narrow" w:cs="Calibri"/>
                <w:b/>
                <w:bCs/>
                <w:color w:val="000000"/>
                <w:sz w:val="18"/>
                <w:szCs w:val="18"/>
              </w:rPr>
              <w:t>Etapa II</w:t>
            </w:r>
          </w:p>
        </w:tc>
        <w:tc>
          <w:tcPr>
            <w:tcW w:w="576"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both"/>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w:t>
            </w:r>
          </w:p>
        </w:tc>
        <w:tc>
          <w:tcPr>
            <w:tcW w:w="607"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both"/>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w:t>
            </w:r>
          </w:p>
        </w:tc>
        <w:tc>
          <w:tcPr>
            <w:tcW w:w="865"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w:t>
            </w:r>
          </w:p>
        </w:tc>
        <w:tc>
          <w:tcPr>
            <w:tcW w:w="834"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w:t>
            </w:r>
          </w:p>
        </w:tc>
        <w:tc>
          <w:tcPr>
            <w:tcW w:w="917"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w:t>
            </w:r>
          </w:p>
        </w:tc>
        <w:tc>
          <w:tcPr>
            <w:tcW w:w="992"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w:t>
            </w:r>
          </w:p>
        </w:tc>
        <w:tc>
          <w:tcPr>
            <w:tcW w:w="881"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0.00</w:t>
            </w:r>
          </w:p>
        </w:tc>
      </w:tr>
      <w:tr w:rsidR="00ED722F" w:rsidRPr="00ED722F" w:rsidTr="00ED722F">
        <w:trPr>
          <w:trHeight w:val="292"/>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rsidR="00ED722F" w:rsidRPr="00ED722F" w:rsidRDefault="00ED722F" w:rsidP="00ED722F">
            <w:pPr>
              <w:spacing w:after="0" w:line="240" w:lineRule="auto"/>
              <w:jc w:val="center"/>
              <w:rPr>
                <w:rFonts w:ascii="Arial Narrow" w:eastAsia="Times New Roman" w:hAnsi="Arial Narrow" w:cs="Calibri"/>
                <w:b/>
                <w:bCs/>
                <w:color w:val="000000"/>
                <w:sz w:val="18"/>
                <w:szCs w:val="18"/>
              </w:rPr>
            </w:pPr>
            <w:r w:rsidRPr="00ED722F">
              <w:rPr>
                <w:rFonts w:ascii="Arial Narrow" w:eastAsia="Times New Roman" w:hAnsi="Arial Narrow" w:cs="Calibri"/>
                <w:b/>
                <w:bCs/>
                <w:color w:val="000000"/>
                <w:sz w:val="18"/>
                <w:szCs w:val="18"/>
              </w:rPr>
              <w:t>2.-</w:t>
            </w:r>
          </w:p>
        </w:tc>
        <w:tc>
          <w:tcPr>
            <w:tcW w:w="2160"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both"/>
              <w:rPr>
                <w:rFonts w:ascii="Arial Narrow" w:eastAsia="Times New Roman" w:hAnsi="Arial Narrow" w:cs="Calibri"/>
                <w:b/>
                <w:bCs/>
                <w:color w:val="000000"/>
                <w:sz w:val="18"/>
                <w:szCs w:val="18"/>
              </w:rPr>
            </w:pPr>
            <w:r w:rsidRPr="00ED722F">
              <w:rPr>
                <w:rFonts w:ascii="Arial Narrow" w:eastAsia="Times New Roman" w:hAnsi="Arial Narrow" w:cs="Calibri"/>
                <w:b/>
                <w:bCs/>
                <w:color w:val="000000"/>
                <w:sz w:val="18"/>
                <w:szCs w:val="18"/>
              </w:rPr>
              <w:t xml:space="preserve">Construcción  de Módulos Integrales de Vivienda del Superadobe  con el Uso de las Energías Renovables  </w:t>
            </w:r>
          </w:p>
        </w:tc>
        <w:tc>
          <w:tcPr>
            <w:tcW w:w="576"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w:t>
            </w:r>
          </w:p>
        </w:tc>
        <w:tc>
          <w:tcPr>
            <w:tcW w:w="607"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w:t>
            </w:r>
          </w:p>
        </w:tc>
        <w:tc>
          <w:tcPr>
            <w:tcW w:w="865"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b/>
                <w:bCs/>
                <w:color w:val="000000"/>
                <w:sz w:val="18"/>
                <w:szCs w:val="18"/>
              </w:rPr>
            </w:pPr>
            <w:r w:rsidRPr="00ED722F">
              <w:rPr>
                <w:rFonts w:ascii="Arial Narrow" w:eastAsia="Times New Roman" w:hAnsi="Arial Narrow" w:cs="Calibri"/>
                <w:b/>
                <w:bCs/>
                <w:color w:val="000000"/>
                <w:sz w:val="18"/>
                <w:szCs w:val="18"/>
              </w:rPr>
              <w:t>82536.00</w:t>
            </w:r>
          </w:p>
        </w:tc>
        <w:tc>
          <w:tcPr>
            <w:tcW w:w="834"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b/>
                <w:bCs/>
                <w:color w:val="000000"/>
                <w:sz w:val="18"/>
                <w:szCs w:val="18"/>
              </w:rPr>
            </w:pPr>
            <w:r w:rsidRPr="00ED722F">
              <w:rPr>
                <w:rFonts w:ascii="Arial Narrow" w:eastAsia="Times New Roman" w:hAnsi="Arial Narrow" w:cs="Calibri"/>
                <w:b/>
                <w:bCs/>
                <w:color w:val="000000"/>
                <w:sz w:val="18"/>
                <w:szCs w:val="18"/>
              </w:rPr>
              <w:t>27890.00</w:t>
            </w:r>
          </w:p>
        </w:tc>
        <w:tc>
          <w:tcPr>
            <w:tcW w:w="917"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b/>
                <w:bCs/>
                <w:color w:val="000000"/>
                <w:sz w:val="18"/>
                <w:szCs w:val="18"/>
              </w:rPr>
            </w:pPr>
            <w:r w:rsidRPr="00ED722F">
              <w:rPr>
                <w:rFonts w:ascii="Arial Narrow" w:eastAsia="Times New Roman" w:hAnsi="Arial Narrow" w:cs="Calibri"/>
                <w:b/>
                <w:bCs/>
                <w:color w:val="000000"/>
                <w:sz w:val="18"/>
                <w:szCs w:val="18"/>
              </w:rPr>
              <w:t>17500.00</w:t>
            </w:r>
          </w:p>
        </w:tc>
        <w:tc>
          <w:tcPr>
            <w:tcW w:w="992"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b/>
                <w:bCs/>
                <w:color w:val="000000"/>
                <w:sz w:val="18"/>
                <w:szCs w:val="18"/>
              </w:rPr>
            </w:pPr>
            <w:r w:rsidRPr="00ED722F">
              <w:rPr>
                <w:rFonts w:ascii="Arial Narrow" w:eastAsia="Times New Roman" w:hAnsi="Arial Narrow" w:cs="Calibri"/>
                <w:b/>
                <w:bCs/>
                <w:color w:val="000000"/>
                <w:sz w:val="18"/>
                <w:szCs w:val="18"/>
              </w:rPr>
              <w:t>42500.00</w:t>
            </w:r>
          </w:p>
        </w:tc>
        <w:tc>
          <w:tcPr>
            <w:tcW w:w="881"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b/>
                <w:bCs/>
                <w:color w:val="000000"/>
                <w:sz w:val="18"/>
                <w:szCs w:val="18"/>
              </w:rPr>
            </w:pPr>
            <w:r w:rsidRPr="00ED722F">
              <w:rPr>
                <w:rFonts w:ascii="Arial Narrow" w:eastAsia="Times New Roman" w:hAnsi="Arial Narrow" w:cs="Calibri"/>
                <w:b/>
                <w:bCs/>
                <w:color w:val="000000"/>
                <w:sz w:val="18"/>
                <w:szCs w:val="18"/>
              </w:rPr>
              <w:t>170426.00</w:t>
            </w:r>
          </w:p>
        </w:tc>
      </w:tr>
      <w:tr w:rsidR="00ED722F" w:rsidRPr="00ED722F" w:rsidTr="00ED722F">
        <w:trPr>
          <w:trHeight w:val="703"/>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2.01</w:t>
            </w:r>
          </w:p>
        </w:tc>
        <w:tc>
          <w:tcPr>
            <w:tcW w:w="2160"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xml:space="preserve"> Replanteo participativo de los diseños de las viviendas a construirse</w:t>
            </w:r>
          </w:p>
        </w:tc>
        <w:tc>
          <w:tcPr>
            <w:tcW w:w="576"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1</w:t>
            </w:r>
          </w:p>
        </w:tc>
        <w:tc>
          <w:tcPr>
            <w:tcW w:w="607"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1</w:t>
            </w:r>
          </w:p>
        </w:tc>
        <w:tc>
          <w:tcPr>
            <w:tcW w:w="865"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2500.00</w:t>
            </w:r>
          </w:p>
        </w:tc>
        <w:tc>
          <w:tcPr>
            <w:tcW w:w="834"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w:t>
            </w:r>
          </w:p>
        </w:tc>
        <w:tc>
          <w:tcPr>
            <w:tcW w:w="917"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2500.00</w:t>
            </w:r>
          </w:p>
        </w:tc>
        <w:tc>
          <w:tcPr>
            <w:tcW w:w="992"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2500.00</w:t>
            </w:r>
          </w:p>
        </w:tc>
        <w:tc>
          <w:tcPr>
            <w:tcW w:w="881"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7500.00</w:t>
            </w:r>
          </w:p>
        </w:tc>
      </w:tr>
      <w:tr w:rsidR="00ED722F" w:rsidRPr="00ED722F" w:rsidTr="00ED722F">
        <w:trPr>
          <w:trHeight w:val="483"/>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2.02</w:t>
            </w:r>
          </w:p>
        </w:tc>
        <w:tc>
          <w:tcPr>
            <w:tcW w:w="2160"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Construcción de las viviendas climatizadas</w:t>
            </w:r>
          </w:p>
        </w:tc>
        <w:tc>
          <w:tcPr>
            <w:tcW w:w="576"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7</w:t>
            </w:r>
          </w:p>
        </w:tc>
        <w:tc>
          <w:tcPr>
            <w:tcW w:w="607"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3</w:t>
            </w:r>
          </w:p>
        </w:tc>
        <w:tc>
          <w:tcPr>
            <w:tcW w:w="865"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34861.62</w:t>
            </w:r>
          </w:p>
        </w:tc>
        <w:tc>
          <w:tcPr>
            <w:tcW w:w="834"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13142.85</w:t>
            </w:r>
          </w:p>
        </w:tc>
        <w:tc>
          <w:tcPr>
            <w:tcW w:w="917"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w:t>
            </w:r>
          </w:p>
        </w:tc>
        <w:tc>
          <w:tcPr>
            <w:tcW w:w="992"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w:t>
            </w:r>
          </w:p>
        </w:tc>
        <w:tc>
          <w:tcPr>
            <w:tcW w:w="881"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48004.47</w:t>
            </w:r>
          </w:p>
        </w:tc>
      </w:tr>
      <w:tr w:rsidR="00ED722F" w:rsidRPr="00ED722F" w:rsidTr="00ED722F">
        <w:trPr>
          <w:trHeight w:val="322"/>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2.03</w:t>
            </w:r>
          </w:p>
        </w:tc>
        <w:tc>
          <w:tcPr>
            <w:tcW w:w="2160" w:type="dxa"/>
            <w:tcBorders>
              <w:top w:val="nil"/>
              <w:left w:val="nil"/>
              <w:bottom w:val="single" w:sz="4" w:space="0" w:color="auto"/>
              <w:right w:val="single" w:sz="4" w:space="0" w:color="auto"/>
            </w:tcBorders>
            <w:shd w:val="clear" w:color="auto" w:fill="auto"/>
            <w:noWrap/>
            <w:vAlign w:val="center"/>
            <w:hideMark/>
          </w:tcPr>
          <w:p w:rsidR="00ED722F" w:rsidRPr="00ED722F" w:rsidRDefault="00ED722F" w:rsidP="00ED722F">
            <w:pPr>
              <w:spacing w:after="0" w:line="240" w:lineRule="auto"/>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Construcción de las unidades productivas de los clientes</w:t>
            </w:r>
          </w:p>
        </w:tc>
        <w:tc>
          <w:tcPr>
            <w:tcW w:w="576"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6</w:t>
            </w:r>
          </w:p>
        </w:tc>
        <w:tc>
          <w:tcPr>
            <w:tcW w:w="607"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3</w:t>
            </w:r>
          </w:p>
        </w:tc>
        <w:tc>
          <w:tcPr>
            <w:tcW w:w="865"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23015.58</w:t>
            </w:r>
          </w:p>
        </w:tc>
        <w:tc>
          <w:tcPr>
            <w:tcW w:w="834"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8666.67</w:t>
            </w:r>
          </w:p>
        </w:tc>
        <w:tc>
          <w:tcPr>
            <w:tcW w:w="917"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w:t>
            </w:r>
          </w:p>
        </w:tc>
        <w:tc>
          <w:tcPr>
            <w:tcW w:w="992"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w:t>
            </w:r>
          </w:p>
        </w:tc>
        <w:tc>
          <w:tcPr>
            <w:tcW w:w="881"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31682.25</w:t>
            </w:r>
          </w:p>
        </w:tc>
      </w:tr>
      <w:tr w:rsidR="00ED722F" w:rsidRPr="00ED722F" w:rsidTr="00ED722F">
        <w:trPr>
          <w:trHeight w:val="703"/>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2.04</w:t>
            </w:r>
          </w:p>
        </w:tc>
        <w:tc>
          <w:tcPr>
            <w:tcW w:w="2160"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Construcción del almacén comunal de productos agrícolas</w:t>
            </w:r>
          </w:p>
        </w:tc>
        <w:tc>
          <w:tcPr>
            <w:tcW w:w="576"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9</w:t>
            </w:r>
          </w:p>
        </w:tc>
        <w:tc>
          <w:tcPr>
            <w:tcW w:w="607"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1</w:t>
            </w:r>
          </w:p>
        </w:tc>
        <w:tc>
          <w:tcPr>
            <w:tcW w:w="865"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15561.42</w:t>
            </w:r>
          </w:p>
        </w:tc>
        <w:tc>
          <w:tcPr>
            <w:tcW w:w="834" w:type="dxa"/>
            <w:tcBorders>
              <w:top w:val="nil"/>
              <w:left w:val="nil"/>
              <w:bottom w:val="nil"/>
              <w:right w:val="nil"/>
            </w:tcBorders>
            <w:shd w:val="clear" w:color="auto" w:fill="auto"/>
            <w:noWrap/>
            <w:vAlign w:val="bottom"/>
            <w:hideMark/>
          </w:tcPr>
          <w:p w:rsidR="00ED722F" w:rsidRPr="00ED722F" w:rsidRDefault="00ED722F" w:rsidP="00ED722F">
            <w:pPr>
              <w:spacing w:after="0" w:line="240" w:lineRule="auto"/>
              <w:jc w:val="right"/>
              <w:rPr>
                <w:rFonts w:ascii="Calibri" w:eastAsia="Times New Roman" w:hAnsi="Calibri" w:cs="Calibri"/>
                <w:color w:val="000000"/>
                <w:sz w:val="18"/>
                <w:szCs w:val="18"/>
              </w:rPr>
            </w:pPr>
            <w:r w:rsidRPr="00ED722F">
              <w:rPr>
                <w:rFonts w:ascii="Calibri" w:eastAsia="Times New Roman" w:hAnsi="Calibri" w:cs="Calibri"/>
                <w:color w:val="000000"/>
                <w:sz w:val="18"/>
                <w:szCs w:val="18"/>
              </w:rPr>
              <w:t>5350.32</w:t>
            </w:r>
          </w:p>
        </w:tc>
        <w:tc>
          <w:tcPr>
            <w:tcW w:w="917" w:type="dxa"/>
            <w:tcBorders>
              <w:top w:val="nil"/>
              <w:left w:val="single" w:sz="4" w:space="0" w:color="auto"/>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w:t>
            </w:r>
          </w:p>
        </w:tc>
        <w:tc>
          <w:tcPr>
            <w:tcW w:w="992"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w:t>
            </w:r>
          </w:p>
        </w:tc>
        <w:tc>
          <w:tcPr>
            <w:tcW w:w="881"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20911.74</w:t>
            </w:r>
          </w:p>
        </w:tc>
      </w:tr>
      <w:tr w:rsidR="00ED722F" w:rsidRPr="00ED722F" w:rsidTr="00ED722F">
        <w:trPr>
          <w:trHeight w:val="6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2.05</w:t>
            </w:r>
          </w:p>
        </w:tc>
        <w:tc>
          <w:tcPr>
            <w:tcW w:w="2160"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xml:space="preserve"> Monitoreo y pruebas de evaluación del módulo implementado</w:t>
            </w:r>
          </w:p>
        </w:tc>
        <w:tc>
          <w:tcPr>
            <w:tcW w:w="576"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14</w:t>
            </w:r>
          </w:p>
        </w:tc>
        <w:tc>
          <w:tcPr>
            <w:tcW w:w="607"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14</w:t>
            </w:r>
          </w:p>
        </w:tc>
        <w:tc>
          <w:tcPr>
            <w:tcW w:w="865"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6597.38</w:t>
            </w:r>
          </w:p>
        </w:tc>
        <w:tc>
          <w:tcPr>
            <w:tcW w:w="834" w:type="dxa"/>
            <w:tcBorders>
              <w:top w:val="single" w:sz="4" w:space="0" w:color="auto"/>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730.16</w:t>
            </w:r>
          </w:p>
        </w:tc>
        <w:tc>
          <w:tcPr>
            <w:tcW w:w="917"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15000.00</w:t>
            </w:r>
          </w:p>
        </w:tc>
        <w:tc>
          <w:tcPr>
            <w:tcW w:w="992"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40000.00</w:t>
            </w:r>
          </w:p>
        </w:tc>
        <w:tc>
          <w:tcPr>
            <w:tcW w:w="881"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62327.54</w:t>
            </w:r>
          </w:p>
        </w:tc>
      </w:tr>
      <w:tr w:rsidR="00ED722F" w:rsidRPr="00ED722F" w:rsidTr="00ED722F">
        <w:trPr>
          <w:trHeight w:val="322"/>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w:t>
            </w:r>
          </w:p>
        </w:tc>
        <w:tc>
          <w:tcPr>
            <w:tcW w:w="2160"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rPr>
                <w:rFonts w:ascii="Arial Narrow" w:eastAsia="Times New Roman" w:hAnsi="Arial Narrow" w:cs="Calibri"/>
                <w:b/>
                <w:bCs/>
                <w:color w:val="000000"/>
                <w:sz w:val="18"/>
                <w:szCs w:val="18"/>
              </w:rPr>
            </w:pPr>
            <w:r w:rsidRPr="00ED722F">
              <w:rPr>
                <w:rFonts w:ascii="Arial Narrow" w:eastAsia="Times New Roman" w:hAnsi="Arial Narrow" w:cs="Calibri"/>
                <w:b/>
                <w:bCs/>
                <w:color w:val="000000"/>
                <w:sz w:val="18"/>
                <w:szCs w:val="18"/>
              </w:rPr>
              <w:t>Etapa III</w:t>
            </w:r>
          </w:p>
        </w:tc>
        <w:tc>
          <w:tcPr>
            <w:tcW w:w="576"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both"/>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w:t>
            </w:r>
          </w:p>
        </w:tc>
        <w:tc>
          <w:tcPr>
            <w:tcW w:w="607"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both"/>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w:t>
            </w:r>
          </w:p>
        </w:tc>
        <w:tc>
          <w:tcPr>
            <w:tcW w:w="865"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w:t>
            </w:r>
          </w:p>
        </w:tc>
        <w:tc>
          <w:tcPr>
            <w:tcW w:w="834"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w:t>
            </w:r>
          </w:p>
        </w:tc>
        <w:tc>
          <w:tcPr>
            <w:tcW w:w="917"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w:t>
            </w:r>
          </w:p>
        </w:tc>
        <w:tc>
          <w:tcPr>
            <w:tcW w:w="992"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w:t>
            </w:r>
          </w:p>
        </w:tc>
        <w:tc>
          <w:tcPr>
            <w:tcW w:w="881"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0.00</w:t>
            </w:r>
          </w:p>
        </w:tc>
      </w:tr>
      <w:tr w:rsidR="00ED722F" w:rsidRPr="00ED722F" w:rsidTr="00ED722F">
        <w:trPr>
          <w:trHeight w:val="556"/>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rsidR="00ED722F" w:rsidRPr="00ED722F" w:rsidRDefault="00ED722F" w:rsidP="00ED722F">
            <w:pPr>
              <w:spacing w:after="0" w:line="240" w:lineRule="auto"/>
              <w:jc w:val="center"/>
              <w:rPr>
                <w:rFonts w:ascii="Arial Narrow" w:eastAsia="Times New Roman" w:hAnsi="Arial Narrow" w:cs="Calibri"/>
                <w:b/>
                <w:bCs/>
                <w:color w:val="000000"/>
                <w:sz w:val="18"/>
                <w:szCs w:val="18"/>
              </w:rPr>
            </w:pPr>
            <w:r w:rsidRPr="00ED722F">
              <w:rPr>
                <w:rFonts w:ascii="Arial Narrow" w:eastAsia="Times New Roman" w:hAnsi="Arial Narrow" w:cs="Calibri"/>
                <w:b/>
                <w:bCs/>
                <w:color w:val="000000"/>
                <w:sz w:val="18"/>
                <w:szCs w:val="18"/>
              </w:rPr>
              <w:t xml:space="preserve">3.- </w:t>
            </w:r>
          </w:p>
        </w:tc>
        <w:tc>
          <w:tcPr>
            <w:tcW w:w="2160"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rPr>
                <w:rFonts w:ascii="Arial Narrow" w:eastAsia="Times New Roman" w:hAnsi="Arial Narrow" w:cs="Calibri"/>
                <w:b/>
                <w:bCs/>
                <w:color w:val="000000"/>
                <w:sz w:val="18"/>
                <w:szCs w:val="18"/>
              </w:rPr>
            </w:pPr>
            <w:r w:rsidRPr="00ED722F">
              <w:rPr>
                <w:rFonts w:ascii="Arial Narrow" w:eastAsia="Times New Roman" w:hAnsi="Arial Narrow" w:cs="Calibri"/>
                <w:b/>
                <w:bCs/>
                <w:color w:val="000000"/>
                <w:sz w:val="18"/>
                <w:szCs w:val="18"/>
              </w:rPr>
              <w:t>Puesta en marcha el plan de negocios de la tecnología del Superadobe</w:t>
            </w:r>
          </w:p>
        </w:tc>
        <w:tc>
          <w:tcPr>
            <w:tcW w:w="576"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both"/>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w:t>
            </w:r>
          </w:p>
        </w:tc>
        <w:tc>
          <w:tcPr>
            <w:tcW w:w="607"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both"/>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w:t>
            </w:r>
          </w:p>
        </w:tc>
        <w:tc>
          <w:tcPr>
            <w:tcW w:w="865"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b/>
                <w:bCs/>
                <w:color w:val="000000"/>
                <w:sz w:val="18"/>
                <w:szCs w:val="18"/>
              </w:rPr>
            </w:pPr>
            <w:r w:rsidRPr="00ED722F">
              <w:rPr>
                <w:rFonts w:ascii="Arial Narrow" w:eastAsia="Times New Roman" w:hAnsi="Arial Narrow" w:cs="Calibri"/>
                <w:b/>
                <w:bCs/>
                <w:color w:val="000000"/>
                <w:sz w:val="18"/>
                <w:szCs w:val="18"/>
              </w:rPr>
              <w:t>80000.00</w:t>
            </w:r>
          </w:p>
        </w:tc>
        <w:tc>
          <w:tcPr>
            <w:tcW w:w="834"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b/>
                <w:bCs/>
                <w:color w:val="000000"/>
                <w:sz w:val="18"/>
                <w:szCs w:val="18"/>
              </w:rPr>
            </w:pPr>
            <w:r w:rsidRPr="00ED722F">
              <w:rPr>
                <w:rFonts w:ascii="Arial Narrow" w:eastAsia="Times New Roman" w:hAnsi="Arial Narrow" w:cs="Calibri"/>
                <w:b/>
                <w:bCs/>
                <w:color w:val="000000"/>
                <w:sz w:val="18"/>
                <w:szCs w:val="18"/>
              </w:rPr>
              <w:t>0.00</w:t>
            </w:r>
          </w:p>
        </w:tc>
        <w:tc>
          <w:tcPr>
            <w:tcW w:w="917"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b/>
                <w:bCs/>
                <w:color w:val="000000"/>
                <w:sz w:val="18"/>
                <w:szCs w:val="18"/>
              </w:rPr>
            </w:pPr>
            <w:r w:rsidRPr="00ED722F">
              <w:rPr>
                <w:rFonts w:ascii="Arial Narrow" w:eastAsia="Times New Roman" w:hAnsi="Arial Narrow" w:cs="Calibri"/>
                <w:b/>
                <w:bCs/>
                <w:color w:val="000000"/>
                <w:sz w:val="18"/>
                <w:szCs w:val="18"/>
              </w:rPr>
              <w:t>65000.00</w:t>
            </w:r>
          </w:p>
        </w:tc>
        <w:tc>
          <w:tcPr>
            <w:tcW w:w="992"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b/>
                <w:bCs/>
                <w:color w:val="000000"/>
                <w:sz w:val="18"/>
                <w:szCs w:val="18"/>
              </w:rPr>
            </w:pPr>
            <w:r w:rsidRPr="00ED722F">
              <w:rPr>
                <w:rFonts w:ascii="Arial Narrow" w:eastAsia="Times New Roman" w:hAnsi="Arial Narrow" w:cs="Calibri"/>
                <w:b/>
                <w:bCs/>
                <w:color w:val="000000"/>
                <w:sz w:val="18"/>
                <w:szCs w:val="18"/>
              </w:rPr>
              <w:t>38110.00</w:t>
            </w:r>
          </w:p>
        </w:tc>
        <w:tc>
          <w:tcPr>
            <w:tcW w:w="881"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b/>
                <w:bCs/>
                <w:color w:val="000000"/>
                <w:sz w:val="18"/>
                <w:szCs w:val="18"/>
              </w:rPr>
            </w:pPr>
            <w:r w:rsidRPr="00ED722F">
              <w:rPr>
                <w:rFonts w:ascii="Arial Narrow" w:eastAsia="Times New Roman" w:hAnsi="Arial Narrow" w:cs="Calibri"/>
                <w:b/>
                <w:bCs/>
                <w:color w:val="000000"/>
                <w:sz w:val="18"/>
                <w:szCs w:val="18"/>
              </w:rPr>
              <w:t>183110.00</w:t>
            </w:r>
          </w:p>
        </w:tc>
      </w:tr>
      <w:tr w:rsidR="00ED722F" w:rsidRPr="00ED722F" w:rsidTr="00ED722F">
        <w:trPr>
          <w:trHeight w:val="322"/>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3.01</w:t>
            </w:r>
          </w:p>
        </w:tc>
        <w:tc>
          <w:tcPr>
            <w:tcW w:w="2160"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Fortalecimiento de la estructura organizacional</w:t>
            </w:r>
          </w:p>
        </w:tc>
        <w:tc>
          <w:tcPr>
            <w:tcW w:w="576"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9</w:t>
            </w:r>
          </w:p>
        </w:tc>
        <w:tc>
          <w:tcPr>
            <w:tcW w:w="607"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3</w:t>
            </w:r>
          </w:p>
        </w:tc>
        <w:tc>
          <w:tcPr>
            <w:tcW w:w="865"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10000.00</w:t>
            </w:r>
          </w:p>
        </w:tc>
        <w:tc>
          <w:tcPr>
            <w:tcW w:w="834"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w:t>
            </w:r>
          </w:p>
        </w:tc>
        <w:tc>
          <w:tcPr>
            <w:tcW w:w="917"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w:t>
            </w:r>
          </w:p>
        </w:tc>
        <w:tc>
          <w:tcPr>
            <w:tcW w:w="992"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w:t>
            </w:r>
          </w:p>
        </w:tc>
        <w:tc>
          <w:tcPr>
            <w:tcW w:w="881"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10000.00</w:t>
            </w:r>
          </w:p>
        </w:tc>
      </w:tr>
      <w:tr w:rsidR="00ED722F" w:rsidRPr="00ED722F" w:rsidTr="00ED722F">
        <w:trPr>
          <w:trHeight w:val="322"/>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3.02</w:t>
            </w:r>
          </w:p>
        </w:tc>
        <w:tc>
          <w:tcPr>
            <w:tcW w:w="2160"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xml:space="preserve">Elaboración y difusión de materiales de promoción y difusión </w:t>
            </w:r>
          </w:p>
        </w:tc>
        <w:tc>
          <w:tcPr>
            <w:tcW w:w="576"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5</w:t>
            </w:r>
          </w:p>
        </w:tc>
        <w:tc>
          <w:tcPr>
            <w:tcW w:w="607"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7</w:t>
            </w:r>
          </w:p>
        </w:tc>
        <w:tc>
          <w:tcPr>
            <w:tcW w:w="865"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6500.00</w:t>
            </w:r>
          </w:p>
        </w:tc>
        <w:tc>
          <w:tcPr>
            <w:tcW w:w="834"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w:t>
            </w:r>
          </w:p>
        </w:tc>
        <w:tc>
          <w:tcPr>
            <w:tcW w:w="917"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30000.00</w:t>
            </w:r>
          </w:p>
        </w:tc>
        <w:tc>
          <w:tcPr>
            <w:tcW w:w="992"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15000.00</w:t>
            </w:r>
          </w:p>
        </w:tc>
        <w:tc>
          <w:tcPr>
            <w:tcW w:w="881"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51500.00</w:t>
            </w:r>
          </w:p>
        </w:tc>
      </w:tr>
      <w:tr w:rsidR="00ED722F" w:rsidRPr="00ED722F" w:rsidTr="00ED722F">
        <w:trPr>
          <w:trHeight w:val="644"/>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3.03</w:t>
            </w:r>
          </w:p>
        </w:tc>
        <w:tc>
          <w:tcPr>
            <w:tcW w:w="2160"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Fortalecimiento de Capacidades para captar subsidios internos y externos  (públicos o privados). Publicitario</w:t>
            </w:r>
          </w:p>
        </w:tc>
        <w:tc>
          <w:tcPr>
            <w:tcW w:w="576"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5</w:t>
            </w:r>
          </w:p>
        </w:tc>
        <w:tc>
          <w:tcPr>
            <w:tcW w:w="607"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1</w:t>
            </w:r>
          </w:p>
        </w:tc>
        <w:tc>
          <w:tcPr>
            <w:tcW w:w="865"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3500.00</w:t>
            </w:r>
          </w:p>
        </w:tc>
        <w:tc>
          <w:tcPr>
            <w:tcW w:w="834"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w:t>
            </w:r>
          </w:p>
        </w:tc>
        <w:tc>
          <w:tcPr>
            <w:tcW w:w="917"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5000.00</w:t>
            </w:r>
          </w:p>
        </w:tc>
        <w:tc>
          <w:tcPr>
            <w:tcW w:w="992"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3110.00</w:t>
            </w:r>
          </w:p>
        </w:tc>
        <w:tc>
          <w:tcPr>
            <w:tcW w:w="881"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11610.00</w:t>
            </w:r>
          </w:p>
        </w:tc>
      </w:tr>
      <w:tr w:rsidR="00ED722F" w:rsidRPr="00ED722F" w:rsidTr="00ED722F">
        <w:trPr>
          <w:trHeight w:val="322"/>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3.04</w:t>
            </w:r>
          </w:p>
        </w:tc>
        <w:tc>
          <w:tcPr>
            <w:tcW w:w="2160"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Construcción de vivienda  climatizada y unidades productivas</w:t>
            </w:r>
          </w:p>
        </w:tc>
        <w:tc>
          <w:tcPr>
            <w:tcW w:w="576"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9</w:t>
            </w:r>
          </w:p>
        </w:tc>
        <w:tc>
          <w:tcPr>
            <w:tcW w:w="607"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50</w:t>
            </w:r>
          </w:p>
        </w:tc>
        <w:tc>
          <w:tcPr>
            <w:tcW w:w="865"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w:t>
            </w:r>
          </w:p>
        </w:tc>
        <w:tc>
          <w:tcPr>
            <w:tcW w:w="834"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w:t>
            </w:r>
          </w:p>
        </w:tc>
        <w:tc>
          <w:tcPr>
            <w:tcW w:w="917"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15000.00</w:t>
            </w:r>
          </w:p>
        </w:tc>
        <w:tc>
          <w:tcPr>
            <w:tcW w:w="992"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5000.00</w:t>
            </w:r>
          </w:p>
        </w:tc>
        <w:tc>
          <w:tcPr>
            <w:tcW w:w="881"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20000.00</w:t>
            </w:r>
          </w:p>
        </w:tc>
      </w:tr>
      <w:tr w:rsidR="00ED722F" w:rsidRPr="00ED722F" w:rsidTr="00ED722F">
        <w:trPr>
          <w:trHeight w:val="322"/>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3.05</w:t>
            </w:r>
          </w:p>
        </w:tc>
        <w:tc>
          <w:tcPr>
            <w:tcW w:w="2160"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·Asistencia técnica personalizada</w:t>
            </w:r>
          </w:p>
        </w:tc>
        <w:tc>
          <w:tcPr>
            <w:tcW w:w="576"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14</w:t>
            </w:r>
          </w:p>
        </w:tc>
        <w:tc>
          <w:tcPr>
            <w:tcW w:w="607"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14</w:t>
            </w:r>
          </w:p>
        </w:tc>
        <w:tc>
          <w:tcPr>
            <w:tcW w:w="865"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60000.00</w:t>
            </w:r>
          </w:p>
        </w:tc>
        <w:tc>
          <w:tcPr>
            <w:tcW w:w="834"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w:t>
            </w:r>
          </w:p>
        </w:tc>
        <w:tc>
          <w:tcPr>
            <w:tcW w:w="917"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15000.00</w:t>
            </w:r>
          </w:p>
        </w:tc>
        <w:tc>
          <w:tcPr>
            <w:tcW w:w="992"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15000.00</w:t>
            </w:r>
          </w:p>
        </w:tc>
        <w:tc>
          <w:tcPr>
            <w:tcW w:w="881"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90000.00</w:t>
            </w:r>
          </w:p>
        </w:tc>
      </w:tr>
      <w:tr w:rsidR="00ED722F" w:rsidRPr="00ED722F" w:rsidTr="00ED722F">
        <w:trPr>
          <w:trHeight w:val="322"/>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rsidR="00ED722F" w:rsidRPr="00ED722F" w:rsidRDefault="00ED722F" w:rsidP="00ED722F">
            <w:pPr>
              <w:spacing w:after="0" w:line="240" w:lineRule="auto"/>
              <w:jc w:val="center"/>
              <w:rPr>
                <w:rFonts w:ascii="Arial Narrow" w:eastAsia="Times New Roman" w:hAnsi="Arial Narrow" w:cs="Calibri"/>
                <w:b/>
                <w:bCs/>
                <w:color w:val="000000"/>
                <w:sz w:val="18"/>
                <w:szCs w:val="18"/>
              </w:rPr>
            </w:pPr>
            <w:r w:rsidRPr="00ED722F">
              <w:rPr>
                <w:rFonts w:ascii="Arial Narrow" w:eastAsia="Times New Roman" w:hAnsi="Arial Narrow" w:cs="Calibri"/>
                <w:b/>
                <w:bCs/>
                <w:color w:val="000000"/>
                <w:sz w:val="18"/>
                <w:szCs w:val="18"/>
              </w:rPr>
              <w:t>4.-</w:t>
            </w:r>
          </w:p>
        </w:tc>
        <w:tc>
          <w:tcPr>
            <w:tcW w:w="2160"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both"/>
              <w:rPr>
                <w:rFonts w:ascii="Arial Narrow" w:eastAsia="Times New Roman" w:hAnsi="Arial Narrow" w:cs="Calibri"/>
                <w:b/>
                <w:bCs/>
                <w:color w:val="000000"/>
                <w:sz w:val="18"/>
                <w:szCs w:val="18"/>
              </w:rPr>
            </w:pPr>
            <w:r w:rsidRPr="00ED722F">
              <w:rPr>
                <w:rFonts w:ascii="Arial Narrow" w:eastAsia="Times New Roman" w:hAnsi="Arial Narrow" w:cs="Calibri"/>
                <w:b/>
                <w:bCs/>
                <w:color w:val="000000"/>
                <w:sz w:val="18"/>
                <w:szCs w:val="18"/>
              </w:rPr>
              <w:t>Gestión del Proyecto</w:t>
            </w:r>
          </w:p>
        </w:tc>
        <w:tc>
          <w:tcPr>
            <w:tcW w:w="576"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w:t>
            </w:r>
          </w:p>
        </w:tc>
        <w:tc>
          <w:tcPr>
            <w:tcW w:w="607"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w:t>
            </w:r>
          </w:p>
        </w:tc>
        <w:tc>
          <w:tcPr>
            <w:tcW w:w="865"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b/>
                <w:bCs/>
                <w:color w:val="000000"/>
                <w:sz w:val="18"/>
                <w:szCs w:val="18"/>
              </w:rPr>
            </w:pPr>
            <w:r w:rsidRPr="00ED722F">
              <w:rPr>
                <w:rFonts w:ascii="Arial Narrow" w:eastAsia="Times New Roman" w:hAnsi="Arial Narrow" w:cs="Calibri"/>
                <w:b/>
                <w:bCs/>
                <w:color w:val="000000"/>
                <w:sz w:val="18"/>
                <w:szCs w:val="18"/>
              </w:rPr>
              <w:t>45500.00</w:t>
            </w:r>
          </w:p>
        </w:tc>
        <w:tc>
          <w:tcPr>
            <w:tcW w:w="834"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b/>
                <w:bCs/>
                <w:color w:val="000000"/>
                <w:sz w:val="18"/>
                <w:szCs w:val="18"/>
              </w:rPr>
            </w:pPr>
            <w:r w:rsidRPr="00ED722F">
              <w:rPr>
                <w:rFonts w:ascii="Arial Narrow" w:eastAsia="Times New Roman" w:hAnsi="Arial Narrow" w:cs="Calibri"/>
                <w:b/>
                <w:bCs/>
                <w:color w:val="000000"/>
                <w:sz w:val="18"/>
                <w:szCs w:val="18"/>
              </w:rPr>
              <w:t>0.00</w:t>
            </w:r>
          </w:p>
        </w:tc>
        <w:tc>
          <w:tcPr>
            <w:tcW w:w="917"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b/>
                <w:bCs/>
                <w:color w:val="000000"/>
                <w:sz w:val="18"/>
                <w:szCs w:val="18"/>
              </w:rPr>
            </w:pPr>
            <w:r w:rsidRPr="00ED722F">
              <w:rPr>
                <w:rFonts w:ascii="Arial Narrow" w:eastAsia="Times New Roman" w:hAnsi="Arial Narrow" w:cs="Calibri"/>
                <w:b/>
                <w:bCs/>
                <w:color w:val="000000"/>
                <w:sz w:val="18"/>
                <w:szCs w:val="18"/>
              </w:rPr>
              <w:t>0.00</w:t>
            </w:r>
          </w:p>
        </w:tc>
        <w:tc>
          <w:tcPr>
            <w:tcW w:w="992"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b/>
                <w:bCs/>
                <w:color w:val="000000"/>
                <w:sz w:val="18"/>
                <w:szCs w:val="18"/>
              </w:rPr>
            </w:pPr>
            <w:r w:rsidRPr="00ED722F">
              <w:rPr>
                <w:rFonts w:ascii="Arial Narrow" w:eastAsia="Times New Roman" w:hAnsi="Arial Narrow" w:cs="Calibri"/>
                <w:b/>
                <w:bCs/>
                <w:color w:val="000000"/>
                <w:sz w:val="18"/>
                <w:szCs w:val="18"/>
              </w:rPr>
              <w:t>0.00</w:t>
            </w:r>
          </w:p>
        </w:tc>
        <w:tc>
          <w:tcPr>
            <w:tcW w:w="881"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b/>
                <w:bCs/>
                <w:color w:val="000000"/>
                <w:sz w:val="18"/>
                <w:szCs w:val="18"/>
              </w:rPr>
            </w:pPr>
            <w:r w:rsidRPr="00ED722F">
              <w:rPr>
                <w:rFonts w:ascii="Arial Narrow" w:eastAsia="Times New Roman" w:hAnsi="Arial Narrow" w:cs="Calibri"/>
                <w:b/>
                <w:bCs/>
                <w:color w:val="000000"/>
                <w:sz w:val="18"/>
                <w:szCs w:val="18"/>
              </w:rPr>
              <w:t>45500.00</w:t>
            </w:r>
          </w:p>
        </w:tc>
      </w:tr>
      <w:tr w:rsidR="00ED722F" w:rsidRPr="00ED722F" w:rsidTr="00ED722F">
        <w:trPr>
          <w:trHeight w:val="322"/>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4.01</w:t>
            </w:r>
          </w:p>
        </w:tc>
        <w:tc>
          <w:tcPr>
            <w:tcW w:w="2160"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both"/>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Consultorías</w:t>
            </w:r>
          </w:p>
        </w:tc>
        <w:tc>
          <w:tcPr>
            <w:tcW w:w="576"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14</w:t>
            </w:r>
          </w:p>
        </w:tc>
        <w:tc>
          <w:tcPr>
            <w:tcW w:w="607"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5</w:t>
            </w:r>
          </w:p>
        </w:tc>
        <w:tc>
          <w:tcPr>
            <w:tcW w:w="865"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15000.00</w:t>
            </w:r>
          </w:p>
        </w:tc>
        <w:tc>
          <w:tcPr>
            <w:tcW w:w="834"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w:t>
            </w:r>
          </w:p>
        </w:tc>
        <w:tc>
          <w:tcPr>
            <w:tcW w:w="917"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w:t>
            </w:r>
          </w:p>
        </w:tc>
        <w:tc>
          <w:tcPr>
            <w:tcW w:w="992"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w:t>
            </w:r>
          </w:p>
        </w:tc>
        <w:tc>
          <w:tcPr>
            <w:tcW w:w="881"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15000.00</w:t>
            </w:r>
          </w:p>
        </w:tc>
      </w:tr>
      <w:tr w:rsidR="00ED722F" w:rsidRPr="00ED722F" w:rsidTr="00ED722F">
        <w:trPr>
          <w:trHeight w:val="322"/>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4.02</w:t>
            </w:r>
          </w:p>
        </w:tc>
        <w:tc>
          <w:tcPr>
            <w:tcW w:w="2160"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both"/>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xml:space="preserve"> Elaboración de informes técnico financieros</w:t>
            </w:r>
          </w:p>
        </w:tc>
        <w:tc>
          <w:tcPr>
            <w:tcW w:w="576"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5</w:t>
            </w:r>
          </w:p>
        </w:tc>
        <w:tc>
          <w:tcPr>
            <w:tcW w:w="607"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5</w:t>
            </w:r>
          </w:p>
        </w:tc>
        <w:tc>
          <w:tcPr>
            <w:tcW w:w="865"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5500.00</w:t>
            </w:r>
          </w:p>
        </w:tc>
        <w:tc>
          <w:tcPr>
            <w:tcW w:w="834"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w:t>
            </w:r>
          </w:p>
        </w:tc>
        <w:tc>
          <w:tcPr>
            <w:tcW w:w="917"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w:t>
            </w:r>
          </w:p>
        </w:tc>
        <w:tc>
          <w:tcPr>
            <w:tcW w:w="992"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w:t>
            </w:r>
          </w:p>
        </w:tc>
        <w:tc>
          <w:tcPr>
            <w:tcW w:w="881"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5500.00</w:t>
            </w:r>
          </w:p>
        </w:tc>
      </w:tr>
      <w:tr w:rsidR="00ED722F" w:rsidRPr="00ED722F" w:rsidTr="00ED722F">
        <w:trPr>
          <w:trHeight w:val="322"/>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4.03</w:t>
            </w:r>
          </w:p>
        </w:tc>
        <w:tc>
          <w:tcPr>
            <w:tcW w:w="2160"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both"/>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Manejo administrativo</w:t>
            </w:r>
          </w:p>
        </w:tc>
        <w:tc>
          <w:tcPr>
            <w:tcW w:w="576"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5</w:t>
            </w:r>
          </w:p>
        </w:tc>
        <w:tc>
          <w:tcPr>
            <w:tcW w:w="607"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center"/>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5</w:t>
            </w:r>
          </w:p>
        </w:tc>
        <w:tc>
          <w:tcPr>
            <w:tcW w:w="865"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25000.00</w:t>
            </w:r>
          </w:p>
        </w:tc>
        <w:tc>
          <w:tcPr>
            <w:tcW w:w="834"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w:t>
            </w:r>
          </w:p>
        </w:tc>
        <w:tc>
          <w:tcPr>
            <w:tcW w:w="917"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w:t>
            </w:r>
          </w:p>
        </w:tc>
        <w:tc>
          <w:tcPr>
            <w:tcW w:w="992"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 </w:t>
            </w:r>
          </w:p>
        </w:tc>
        <w:tc>
          <w:tcPr>
            <w:tcW w:w="881" w:type="dxa"/>
            <w:tcBorders>
              <w:top w:val="nil"/>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25000.00</w:t>
            </w:r>
          </w:p>
        </w:tc>
      </w:tr>
      <w:tr w:rsidR="00ED722F" w:rsidRPr="00ED722F" w:rsidTr="00ED722F">
        <w:trPr>
          <w:trHeight w:val="527"/>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rsidR="00ED722F" w:rsidRPr="00ED722F" w:rsidRDefault="00ED722F" w:rsidP="00ED722F">
            <w:pPr>
              <w:spacing w:after="0" w:line="240" w:lineRule="auto"/>
              <w:rPr>
                <w:rFonts w:ascii="Calibri" w:eastAsia="Times New Roman" w:hAnsi="Calibri" w:cs="Calibri"/>
                <w:color w:val="000000"/>
                <w:sz w:val="18"/>
                <w:szCs w:val="18"/>
              </w:rPr>
            </w:pPr>
            <w:r w:rsidRPr="00ED722F">
              <w:rPr>
                <w:rFonts w:ascii="Calibri" w:eastAsia="Times New Roman" w:hAnsi="Calibri" w:cs="Calibri"/>
                <w:color w:val="000000"/>
                <w:sz w:val="18"/>
                <w:szCs w:val="18"/>
              </w:rPr>
              <w:t> </w:t>
            </w:r>
          </w:p>
        </w:tc>
        <w:tc>
          <w:tcPr>
            <w:tcW w:w="3343" w:type="dxa"/>
            <w:gridSpan w:val="3"/>
            <w:tcBorders>
              <w:top w:val="single" w:sz="4" w:space="0" w:color="auto"/>
              <w:left w:val="nil"/>
              <w:bottom w:val="single" w:sz="4" w:space="0" w:color="auto"/>
              <w:right w:val="single" w:sz="4" w:space="0" w:color="auto"/>
            </w:tcBorders>
            <w:shd w:val="clear" w:color="auto" w:fill="auto"/>
            <w:vAlign w:val="center"/>
            <w:hideMark/>
          </w:tcPr>
          <w:p w:rsidR="00ED722F" w:rsidRPr="00ED722F" w:rsidRDefault="00ED722F" w:rsidP="00ED722F">
            <w:pPr>
              <w:spacing w:after="0" w:line="240" w:lineRule="auto"/>
              <w:jc w:val="center"/>
              <w:rPr>
                <w:rFonts w:ascii="Arial Narrow" w:eastAsia="Times New Roman" w:hAnsi="Arial Narrow" w:cs="Calibri"/>
                <w:b/>
                <w:bCs/>
                <w:color w:val="000000"/>
                <w:sz w:val="18"/>
                <w:szCs w:val="18"/>
              </w:rPr>
            </w:pPr>
            <w:r w:rsidRPr="00ED722F">
              <w:rPr>
                <w:rFonts w:ascii="Arial Narrow" w:eastAsia="Times New Roman" w:hAnsi="Arial Narrow" w:cs="Calibri"/>
                <w:b/>
                <w:bCs/>
                <w:color w:val="000000"/>
                <w:sz w:val="18"/>
                <w:szCs w:val="18"/>
              </w:rPr>
              <w:t>Total S/.</w:t>
            </w:r>
          </w:p>
        </w:tc>
        <w:tc>
          <w:tcPr>
            <w:tcW w:w="865" w:type="dxa"/>
            <w:tcBorders>
              <w:top w:val="nil"/>
              <w:left w:val="nil"/>
              <w:bottom w:val="single" w:sz="4" w:space="0" w:color="auto"/>
              <w:right w:val="single" w:sz="4" w:space="0" w:color="auto"/>
            </w:tcBorders>
            <w:shd w:val="clear" w:color="auto" w:fill="auto"/>
            <w:noWrap/>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250000.00</w:t>
            </w:r>
          </w:p>
        </w:tc>
        <w:tc>
          <w:tcPr>
            <w:tcW w:w="834" w:type="dxa"/>
            <w:tcBorders>
              <w:top w:val="nil"/>
              <w:left w:val="nil"/>
              <w:bottom w:val="single" w:sz="4" w:space="0" w:color="auto"/>
              <w:right w:val="single" w:sz="4" w:space="0" w:color="auto"/>
            </w:tcBorders>
            <w:shd w:val="clear" w:color="auto" w:fill="auto"/>
            <w:noWrap/>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30890.00</w:t>
            </w:r>
          </w:p>
        </w:tc>
        <w:tc>
          <w:tcPr>
            <w:tcW w:w="917" w:type="dxa"/>
            <w:tcBorders>
              <w:top w:val="nil"/>
              <w:left w:val="nil"/>
              <w:bottom w:val="single" w:sz="4" w:space="0" w:color="auto"/>
              <w:right w:val="single" w:sz="4" w:space="0" w:color="auto"/>
            </w:tcBorders>
            <w:shd w:val="clear" w:color="auto" w:fill="auto"/>
            <w:noWrap/>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121500.00</w:t>
            </w:r>
          </w:p>
        </w:tc>
        <w:tc>
          <w:tcPr>
            <w:tcW w:w="992" w:type="dxa"/>
            <w:tcBorders>
              <w:top w:val="nil"/>
              <w:left w:val="nil"/>
              <w:bottom w:val="single" w:sz="4" w:space="0" w:color="auto"/>
              <w:right w:val="single" w:sz="4" w:space="0" w:color="auto"/>
            </w:tcBorders>
            <w:shd w:val="clear" w:color="auto" w:fill="auto"/>
            <w:noWrap/>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97610.00</w:t>
            </w:r>
          </w:p>
        </w:tc>
        <w:tc>
          <w:tcPr>
            <w:tcW w:w="881" w:type="dxa"/>
            <w:tcBorders>
              <w:top w:val="nil"/>
              <w:left w:val="nil"/>
              <w:bottom w:val="single" w:sz="4" w:space="0" w:color="auto"/>
              <w:right w:val="single" w:sz="4" w:space="0" w:color="auto"/>
            </w:tcBorders>
            <w:shd w:val="clear" w:color="auto" w:fill="auto"/>
            <w:noWrap/>
            <w:vAlign w:val="center"/>
            <w:hideMark/>
          </w:tcPr>
          <w:p w:rsidR="00ED722F" w:rsidRPr="00ED722F" w:rsidRDefault="00ED722F" w:rsidP="00ED722F">
            <w:pPr>
              <w:spacing w:after="0" w:line="240" w:lineRule="auto"/>
              <w:jc w:val="right"/>
              <w:rPr>
                <w:rFonts w:ascii="Arial Narrow" w:eastAsia="Times New Roman" w:hAnsi="Arial Narrow" w:cs="Calibri"/>
                <w:color w:val="000000"/>
                <w:sz w:val="18"/>
                <w:szCs w:val="18"/>
              </w:rPr>
            </w:pPr>
            <w:r w:rsidRPr="00ED722F">
              <w:rPr>
                <w:rFonts w:ascii="Arial Narrow" w:eastAsia="Times New Roman" w:hAnsi="Arial Narrow" w:cs="Calibri"/>
                <w:color w:val="000000"/>
                <w:sz w:val="18"/>
                <w:szCs w:val="18"/>
              </w:rPr>
              <w:t>500000.00</w:t>
            </w:r>
          </w:p>
        </w:tc>
      </w:tr>
    </w:tbl>
    <w:p w:rsidR="00ED722F" w:rsidRPr="00ED722F" w:rsidRDefault="00ED722F" w:rsidP="00ED722F">
      <w:pPr>
        <w:tabs>
          <w:tab w:val="left" w:pos="1080"/>
        </w:tabs>
        <w:ind w:left="567"/>
        <w:jc w:val="both"/>
        <w:rPr>
          <w:rFonts w:ascii="Arial" w:eastAsiaTheme="minorHAnsi" w:hAnsi="Arial" w:cs="Arial"/>
          <w:sz w:val="18"/>
          <w:szCs w:val="18"/>
          <w:lang w:eastAsia="en-US"/>
        </w:rPr>
      </w:pPr>
    </w:p>
    <w:p w:rsidR="005B2269" w:rsidRPr="005B2269" w:rsidRDefault="005B2269" w:rsidP="00ED722F">
      <w:pPr>
        <w:tabs>
          <w:tab w:val="left" w:pos="1080"/>
        </w:tabs>
        <w:ind w:left="567"/>
        <w:jc w:val="both"/>
        <w:rPr>
          <w:rFonts w:ascii="Arial" w:eastAsiaTheme="minorHAnsi" w:hAnsi="Arial" w:cs="Arial"/>
          <w:lang w:eastAsia="en-US"/>
        </w:rPr>
      </w:pPr>
      <w:r w:rsidRPr="005B2269">
        <w:rPr>
          <w:rFonts w:ascii="Arial" w:eastAsiaTheme="minorHAnsi" w:hAnsi="Arial" w:cs="Arial"/>
          <w:lang w:eastAsia="en-US"/>
        </w:rPr>
        <w:t>Dado que el proyecto tiene un sustento sostenible, por cuanto la población intervenida asume el proceso de la autoconstrucción de las viviendas climatizadas como elemento de réplica en su propia comunidad  y contando con el apoyo de los programas de la vivienda que últimamente están incidiendo para el nivel rural a través del otorgamiento del Bono Familiar Habitacional Rural (BFHR), para la construcción en sitio propio, se señala un beneficio de 4.7 UIT, que equivale S/. 18,095 (aprox. US$ 5,744), como se explica en el siguiente detalle:</w:t>
      </w:r>
    </w:p>
    <w:p w:rsidR="005B2269" w:rsidRPr="005B2269" w:rsidRDefault="005B2269" w:rsidP="005B2269">
      <w:pPr>
        <w:spacing w:line="240" w:lineRule="auto"/>
        <w:ind w:left="720"/>
        <w:contextualSpacing/>
        <w:jc w:val="both"/>
        <w:rPr>
          <w:rFonts w:ascii="Arial" w:eastAsiaTheme="minorHAnsi" w:hAnsi="Arial" w:cs="Arial"/>
          <w:lang w:eastAsia="en-US"/>
        </w:rPr>
      </w:pPr>
    </w:p>
    <w:p w:rsidR="005B2269" w:rsidRPr="005B2269" w:rsidRDefault="005B2269" w:rsidP="005B2269">
      <w:pPr>
        <w:ind w:left="720"/>
        <w:contextualSpacing/>
        <w:jc w:val="both"/>
        <w:rPr>
          <w:rFonts w:ascii="Arial" w:eastAsiaTheme="minorHAnsi" w:hAnsi="Arial" w:cs="Arial"/>
          <w:lang w:eastAsia="en-US"/>
        </w:rPr>
      </w:pPr>
    </w:p>
    <w:tbl>
      <w:tblPr>
        <w:tblStyle w:val="Tablaconcuadrcula1"/>
        <w:tblW w:w="0" w:type="auto"/>
        <w:tblInd w:w="1101" w:type="dxa"/>
        <w:tblLook w:val="04A0" w:firstRow="1" w:lastRow="0" w:firstColumn="1" w:lastColumn="0" w:noHBand="0" w:noVBand="1"/>
      </w:tblPr>
      <w:tblGrid>
        <w:gridCol w:w="1798"/>
        <w:gridCol w:w="1240"/>
        <w:gridCol w:w="2304"/>
        <w:gridCol w:w="2029"/>
      </w:tblGrid>
      <w:tr w:rsidR="005B2269" w:rsidRPr="005B2269" w:rsidTr="006624AB">
        <w:tc>
          <w:tcPr>
            <w:tcW w:w="3038" w:type="dxa"/>
            <w:gridSpan w:val="2"/>
          </w:tcPr>
          <w:p w:rsidR="005B2269" w:rsidRPr="005B2269" w:rsidRDefault="005B2269" w:rsidP="005B2269">
            <w:pPr>
              <w:contextualSpacing/>
              <w:jc w:val="center"/>
              <w:rPr>
                <w:rFonts w:ascii="Arial" w:hAnsi="Arial" w:cs="Arial"/>
                <w:b/>
                <w:sz w:val="20"/>
                <w:szCs w:val="20"/>
              </w:rPr>
            </w:pPr>
            <w:r w:rsidRPr="005B2269">
              <w:rPr>
                <w:rFonts w:ascii="Arial" w:hAnsi="Arial" w:cs="Arial"/>
                <w:b/>
                <w:sz w:val="20"/>
                <w:szCs w:val="20"/>
              </w:rPr>
              <w:t xml:space="preserve">VALOR DE OBRA    </w:t>
            </w:r>
          </w:p>
        </w:tc>
        <w:tc>
          <w:tcPr>
            <w:tcW w:w="2304" w:type="dxa"/>
          </w:tcPr>
          <w:p w:rsidR="005B2269" w:rsidRPr="005B2269" w:rsidRDefault="005B2269" w:rsidP="005B2269">
            <w:pPr>
              <w:contextualSpacing/>
              <w:jc w:val="center"/>
              <w:rPr>
                <w:rFonts w:ascii="Arial" w:hAnsi="Arial" w:cs="Arial"/>
                <w:b/>
                <w:sz w:val="20"/>
                <w:szCs w:val="20"/>
              </w:rPr>
            </w:pPr>
            <w:r w:rsidRPr="005B2269">
              <w:rPr>
                <w:rFonts w:ascii="Arial" w:hAnsi="Arial" w:cs="Arial"/>
                <w:b/>
                <w:sz w:val="20"/>
                <w:szCs w:val="20"/>
              </w:rPr>
              <w:t xml:space="preserve">VALOR DEL BFHR  </w:t>
            </w:r>
          </w:p>
        </w:tc>
        <w:tc>
          <w:tcPr>
            <w:tcW w:w="2029" w:type="dxa"/>
          </w:tcPr>
          <w:p w:rsidR="005B2269" w:rsidRPr="005B2269" w:rsidRDefault="005B2269" w:rsidP="005B2269">
            <w:pPr>
              <w:contextualSpacing/>
              <w:jc w:val="center"/>
              <w:rPr>
                <w:rFonts w:ascii="Arial" w:hAnsi="Arial" w:cs="Arial"/>
                <w:b/>
                <w:sz w:val="20"/>
                <w:szCs w:val="20"/>
              </w:rPr>
            </w:pPr>
            <w:r w:rsidRPr="005B2269">
              <w:rPr>
                <w:rFonts w:ascii="Arial" w:hAnsi="Arial" w:cs="Arial"/>
                <w:b/>
                <w:sz w:val="20"/>
                <w:szCs w:val="20"/>
              </w:rPr>
              <w:t>AHORRO MÍNIMO REQUERIDO</w:t>
            </w:r>
          </w:p>
        </w:tc>
      </w:tr>
      <w:tr w:rsidR="005B2269" w:rsidRPr="005B2269" w:rsidTr="006624AB">
        <w:tc>
          <w:tcPr>
            <w:tcW w:w="1798" w:type="dxa"/>
          </w:tcPr>
          <w:p w:rsidR="005B2269" w:rsidRPr="005B2269" w:rsidRDefault="005B2269" w:rsidP="005B2269">
            <w:pPr>
              <w:contextualSpacing/>
              <w:jc w:val="both"/>
              <w:rPr>
                <w:rFonts w:ascii="Arial" w:hAnsi="Arial" w:cs="Arial"/>
                <w:b/>
                <w:sz w:val="20"/>
                <w:szCs w:val="20"/>
              </w:rPr>
            </w:pPr>
            <w:r w:rsidRPr="005B2269">
              <w:rPr>
                <w:rFonts w:ascii="Arial" w:hAnsi="Arial" w:cs="Arial"/>
                <w:b/>
                <w:sz w:val="20"/>
                <w:szCs w:val="20"/>
              </w:rPr>
              <w:t>NO MENOR DE 4.9 UIT</w:t>
            </w:r>
          </w:p>
        </w:tc>
        <w:tc>
          <w:tcPr>
            <w:tcW w:w="1240" w:type="dxa"/>
          </w:tcPr>
          <w:p w:rsidR="005B2269" w:rsidRPr="005B2269" w:rsidRDefault="005B2269" w:rsidP="005B2269">
            <w:pPr>
              <w:contextualSpacing/>
              <w:jc w:val="center"/>
              <w:rPr>
                <w:rFonts w:ascii="Arial" w:hAnsi="Arial" w:cs="Arial"/>
                <w:sz w:val="20"/>
                <w:szCs w:val="20"/>
              </w:rPr>
            </w:pPr>
            <w:r w:rsidRPr="005B2269">
              <w:rPr>
                <w:rFonts w:ascii="Arial" w:hAnsi="Arial" w:cs="Arial"/>
                <w:sz w:val="20"/>
                <w:szCs w:val="20"/>
              </w:rPr>
              <w:t>S/. 18,865</w:t>
            </w:r>
          </w:p>
        </w:tc>
        <w:tc>
          <w:tcPr>
            <w:tcW w:w="2304" w:type="dxa"/>
            <w:vMerge w:val="restart"/>
          </w:tcPr>
          <w:p w:rsidR="005B2269" w:rsidRPr="005B2269" w:rsidRDefault="005B2269" w:rsidP="005B2269">
            <w:pPr>
              <w:contextualSpacing/>
              <w:jc w:val="center"/>
              <w:rPr>
                <w:rFonts w:ascii="Arial" w:hAnsi="Arial" w:cs="Arial"/>
                <w:sz w:val="20"/>
                <w:szCs w:val="20"/>
              </w:rPr>
            </w:pPr>
          </w:p>
          <w:p w:rsidR="005B2269" w:rsidRPr="005B2269" w:rsidRDefault="005B2269" w:rsidP="005B2269">
            <w:pPr>
              <w:contextualSpacing/>
              <w:jc w:val="center"/>
              <w:rPr>
                <w:rFonts w:ascii="Arial" w:hAnsi="Arial" w:cs="Arial"/>
                <w:sz w:val="20"/>
                <w:szCs w:val="20"/>
              </w:rPr>
            </w:pPr>
            <w:r w:rsidRPr="005B2269">
              <w:rPr>
                <w:rFonts w:ascii="Arial" w:hAnsi="Arial" w:cs="Arial"/>
                <w:sz w:val="20"/>
                <w:szCs w:val="20"/>
              </w:rPr>
              <w:t xml:space="preserve">4.7 UIT    </w:t>
            </w:r>
            <w:r w:rsidRPr="005B2269">
              <w:rPr>
                <w:rFonts w:ascii="Arial" w:hAnsi="Arial" w:cs="Arial"/>
                <w:b/>
                <w:sz w:val="20"/>
                <w:szCs w:val="20"/>
              </w:rPr>
              <w:t>S/. 18,095</w:t>
            </w:r>
          </w:p>
          <w:p w:rsidR="005B2269" w:rsidRPr="005B2269" w:rsidRDefault="005B2269" w:rsidP="005B2269">
            <w:pPr>
              <w:contextualSpacing/>
              <w:jc w:val="center"/>
              <w:rPr>
                <w:rFonts w:ascii="Arial" w:hAnsi="Arial" w:cs="Arial"/>
                <w:sz w:val="20"/>
                <w:szCs w:val="20"/>
              </w:rPr>
            </w:pPr>
            <w:r w:rsidRPr="005B2269">
              <w:rPr>
                <w:rFonts w:ascii="Arial" w:hAnsi="Arial" w:cs="Arial"/>
                <w:sz w:val="20"/>
                <w:szCs w:val="20"/>
              </w:rPr>
              <w:t xml:space="preserve">                           </w:t>
            </w:r>
          </w:p>
        </w:tc>
        <w:tc>
          <w:tcPr>
            <w:tcW w:w="2029" w:type="dxa"/>
            <w:vMerge w:val="restart"/>
          </w:tcPr>
          <w:p w:rsidR="005B2269" w:rsidRPr="005B2269" w:rsidRDefault="005B2269" w:rsidP="005B2269">
            <w:pPr>
              <w:contextualSpacing/>
              <w:jc w:val="both"/>
              <w:rPr>
                <w:rFonts w:ascii="Arial" w:hAnsi="Arial" w:cs="Arial"/>
                <w:sz w:val="20"/>
                <w:szCs w:val="20"/>
              </w:rPr>
            </w:pPr>
          </w:p>
          <w:p w:rsidR="005B2269" w:rsidRPr="005B2269" w:rsidRDefault="005B2269" w:rsidP="005B2269">
            <w:pPr>
              <w:contextualSpacing/>
              <w:jc w:val="center"/>
              <w:rPr>
                <w:rFonts w:ascii="Arial" w:hAnsi="Arial" w:cs="Arial"/>
                <w:sz w:val="20"/>
                <w:szCs w:val="20"/>
              </w:rPr>
            </w:pPr>
            <w:r w:rsidRPr="005B2269">
              <w:rPr>
                <w:rFonts w:ascii="Arial" w:hAnsi="Arial" w:cs="Arial"/>
                <w:sz w:val="20"/>
                <w:szCs w:val="20"/>
              </w:rPr>
              <w:t xml:space="preserve">0.20 UIT    </w:t>
            </w:r>
            <w:r w:rsidRPr="005B2269">
              <w:rPr>
                <w:rFonts w:ascii="Arial" w:hAnsi="Arial" w:cs="Arial"/>
                <w:b/>
                <w:sz w:val="20"/>
                <w:szCs w:val="20"/>
              </w:rPr>
              <w:t>S/. 770</w:t>
            </w:r>
          </w:p>
        </w:tc>
      </w:tr>
      <w:tr w:rsidR="005B2269" w:rsidRPr="005B2269" w:rsidTr="006624AB">
        <w:tc>
          <w:tcPr>
            <w:tcW w:w="1798" w:type="dxa"/>
          </w:tcPr>
          <w:p w:rsidR="005B2269" w:rsidRPr="005B2269" w:rsidRDefault="005B2269" w:rsidP="005B2269">
            <w:pPr>
              <w:contextualSpacing/>
              <w:jc w:val="both"/>
              <w:rPr>
                <w:rFonts w:ascii="Arial" w:hAnsi="Arial" w:cs="Arial"/>
                <w:b/>
                <w:sz w:val="20"/>
                <w:szCs w:val="20"/>
              </w:rPr>
            </w:pPr>
            <w:r w:rsidRPr="005B2269">
              <w:rPr>
                <w:rFonts w:ascii="Arial" w:hAnsi="Arial" w:cs="Arial"/>
                <w:b/>
                <w:sz w:val="20"/>
                <w:szCs w:val="20"/>
              </w:rPr>
              <w:t>HASTA 12 UIT</w:t>
            </w:r>
          </w:p>
        </w:tc>
        <w:tc>
          <w:tcPr>
            <w:tcW w:w="1240" w:type="dxa"/>
          </w:tcPr>
          <w:p w:rsidR="005B2269" w:rsidRPr="005B2269" w:rsidRDefault="005B2269" w:rsidP="005B2269">
            <w:pPr>
              <w:contextualSpacing/>
              <w:jc w:val="center"/>
              <w:rPr>
                <w:rFonts w:ascii="Arial" w:hAnsi="Arial" w:cs="Arial"/>
                <w:sz w:val="20"/>
                <w:szCs w:val="20"/>
              </w:rPr>
            </w:pPr>
            <w:r w:rsidRPr="005B2269">
              <w:rPr>
                <w:rFonts w:ascii="Arial" w:hAnsi="Arial" w:cs="Arial"/>
                <w:sz w:val="20"/>
                <w:szCs w:val="20"/>
              </w:rPr>
              <w:t>S/. 46,200</w:t>
            </w:r>
          </w:p>
        </w:tc>
        <w:tc>
          <w:tcPr>
            <w:tcW w:w="2304" w:type="dxa"/>
            <w:vMerge/>
          </w:tcPr>
          <w:p w:rsidR="005B2269" w:rsidRPr="005B2269" w:rsidRDefault="005B2269" w:rsidP="005B2269">
            <w:pPr>
              <w:contextualSpacing/>
              <w:jc w:val="both"/>
              <w:rPr>
                <w:rFonts w:ascii="Arial" w:hAnsi="Arial" w:cs="Arial"/>
                <w:sz w:val="20"/>
                <w:szCs w:val="20"/>
              </w:rPr>
            </w:pPr>
          </w:p>
        </w:tc>
        <w:tc>
          <w:tcPr>
            <w:tcW w:w="2029" w:type="dxa"/>
            <w:vMerge/>
          </w:tcPr>
          <w:p w:rsidR="005B2269" w:rsidRPr="005B2269" w:rsidRDefault="005B2269" w:rsidP="005B2269">
            <w:pPr>
              <w:contextualSpacing/>
              <w:jc w:val="both"/>
              <w:rPr>
                <w:rFonts w:ascii="Arial" w:hAnsi="Arial" w:cs="Arial"/>
                <w:sz w:val="20"/>
                <w:szCs w:val="20"/>
              </w:rPr>
            </w:pPr>
          </w:p>
        </w:tc>
      </w:tr>
    </w:tbl>
    <w:p w:rsidR="00ED722F" w:rsidRDefault="005B2269" w:rsidP="005B2269">
      <w:pPr>
        <w:spacing w:line="240" w:lineRule="auto"/>
        <w:ind w:left="360"/>
        <w:contextualSpacing/>
        <w:jc w:val="both"/>
        <w:rPr>
          <w:rFonts w:ascii="Arial" w:eastAsiaTheme="minorHAnsi" w:hAnsi="Arial" w:cs="Arial"/>
          <w:lang w:eastAsia="en-US"/>
        </w:rPr>
      </w:pPr>
      <w:r w:rsidRPr="005B2269">
        <w:rPr>
          <w:rFonts w:ascii="Arial" w:eastAsiaTheme="minorHAnsi" w:hAnsi="Arial" w:cs="Arial"/>
          <w:lang w:eastAsia="en-US"/>
        </w:rPr>
        <w:t xml:space="preserve">   </w:t>
      </w:r>
    </w:p>
    <w:p w:rsidR="005B2269" w:rsidRPr="005B2269" w:rsidRDefault="005B2269" w:rsidP="00ED722F">
      <w:pPr>
        <w:spacing w:line="240" w:lineRule="auto"/>
        <w:ind w:left="993"/>
        <w:contextualSpacing/>
        <w:jc w:val="both"/>
        <w:rPr>
          <w:rFonts w:ascii="Arial" w:eastAsiaTheme="minorHAnsi" w:hAnsi="Arial" w:cs="Arial"/>
          <w:b/>
          <w:sz w:val="20"/>
          <w:szCs w:val="20"/>
          <w:lang w:eastAsia="en-US"/>
        </w:rPr>
      </w:pPr>
      <w:r w:rsidRPr="005B2269">
        <w:rPr>
          <w:rFonts w:ascii="Arial" w:eastAsiaTheme="minorHAnsi" w:hAnsi="Arial" w:cs="Arial"/>
          <w:lang w:eastAsia="en-US"/>
        </w:rPr>
        <w:t xml:space="preserve">  </w:t>
      </w:r>
      <w:r w:rsidRPr="005B2269">
        <w:rPr>
          <w:rFonts w:ascii="Arial" w:eastAsiaTheme="minorHAnsi" w:hAnsi="Arial" w:cs="Arial"/>
          <w:b/>
          <w:sz w:val="20"/>
          <w:szCs w:val="20"/>
          <w:lang w:eastAsia="en-US"/>
        </w:rPr>
        <w:t>Nota: El monto del valor del BFHR incluye el 1% (S/. 181) para identificación</w:t>
      </w:r>
    </w:p>
    <w:p w:rsidR="005B2269" w:rsidRPr="005B2269" w:rsidRDefault="005B2269" w:rsidP="005B2269">
      <w:pPr>
        <w:spacing w:line="240" w:lineRule="auto"/>
        <w:ind w:left="360"/>
        <w:contextualSpacing/>
        <w:jc w:val="both"/>
        <w:rPr>
          <w:rFonts w:ascii="Arial" w:eastAsiaTheme="minorHAnsi" w:hAnsi="Arial" w:cs="Arial"/>
          <w:b/>
          <w:sz w:val="20"/>
          <w:szCs w:val="20"/>
          <w:lang w:eastAsia="en-US"/>
        </w:rPr>
      </w:pPr>
      <w:r w:rsidRPr="005B2269">
        <w:rPr>
          <w:rFonts w:ascii="Arial" w:eastAsiaTheme="minorHAnsi" w:hAnsi="Arial" w:cs="Arial"/>
          <w:b/>
          <w:sz w:val="20"/>
          <w:szCs w:val="20"/>
          <w:lang w:eastAsia="en-US"/>
        </w:rPr>
        <w:t xml:space="preserve">               y el 5% (S/. 905) para capacitación. </w:t>
      </w:r>
    </w:p>
    <w:p w:rsidR="005B2269" w:rsidRPr="005B2269" w:rsidRDefault="005B2269" w:rsidP="005B2269">
      <w:pPr>
        <w:spacing w:line="240" w:lineRule="auto"/>
        <w:ind w:left="360"/>
        <w:contextualSpacing/>
        <w:jc w:val="both"/>
        <w:rPr>
          <w:rFonts w:ascii="Arial" w:eastAsiaTheme="minorHAnsi" w:hAnsi="Arial" w:cs="Arial"/>
          <w:b/>
          <w:sz w:val="20"/>
          <w:szCs w:val="20"/>
          <w:lang w:eastAsia="en-US"/>
        </w:rPr>
      </w:pPr>
    </w:p>
    <w:p w:rsidR="005B2269" w:rsidRPr="005B2269" w:rsidRDefault="005B2269" w:rsidP="00ED722F">
      <w:pPr>
        <w:spacing w:line="240" w:lineRule="auto"/>
        <w:ind w:left="567"/>
        <w:contextualSpacing/>
        <w:jc w:val="both"/>
        <w:rPr>
          <w:rFonts w:ascii="Arial" w:eastAsiaTheme="minorHAnsi" w:hAnsi="Arial" w:cs="Arial"/>
          <w:lang w:eastAsia="en-US"/>
        </w:rPr>
      </w:pPr>
      <w:r w:rsidRPr="005B2269">
        <w:rPr>
          <w:rFonts w:ascii="Arial" w:eastAsiaTheme="minorHAnsi" w:hAnsi="Arial" w:cs="Arial"/>
          <w:lang w:eastAsia="en-US"/>
        </w:rPr>
        <w:t>De acuerdo a este criterio, la vivienda climatizada que se oferta con el proyecto Superadobe para acceder al beneficio del BFHR, tomaría en cuenta los costos aproximadamente, como sigue:</w:t>
      </w:r>
    </w:p>
    <w:p w:rsidR="005B2269" w:rsidRPr="005B2269" w:rsidRDefault="005B2269" w:rsidP="00ED722F">
      <w:pPr>
        <w:spacing w:line="240" w:lineRule="auto"/>
        <w:ind w:left="567"/>
        <w:contextualSpacing/>
        <w:jc w:val="both"/>
        <w:rPr>
          <w:rFonts w:ascii="Arial" w:eastAsiaTheme="minorHAnsi" w:hAnsi="Arial" w:cs="Arial"/>
          <w:lang w:eastAsia="en-US"/>
        </w:rPr>
      </w:pPr>
    </w:p>
    <w:tbl>
      <w:tblPr>
        <w:tblW w:w="7809" w:type="dxa"/>
        <w:jc w:val="center"/>
        <w:tblCellMar>
          <w:left w:w="70" w:type="dxa"/>
          <w:right w:w="70" w:type="dxa"/>
        </w:tblCellMar>
        <w:tblLook w:val="04A0" w:firstRow="1" w:lastRow="0" w:firstColumn="1" w:lastColumn="0" w:noHBand="0" w:noVBand="1"/>
      </w:tblPr>
      <w:tblGrid>
        <w:gridCol w:w="1412"/>
        <w:gridCol w:w="1301"/>
        <w:gridCol w:w="1301"/>
        <w:gridCol w:w="1302"/>
        <w:gridCol w:w="1265"/>
        <w:gridCol w:w="1228"/>
      </w:tblGrid>
      <w:tr w:rsidR="005B2269" w:rsidRPr="005B2269" w:rsidTr="009B2AAE">
        <w:trPr>
          <w:trHeight w:val="575"/>
          <w:jc w:val="center"/>
        </w:trPr>
        <w:tc>
          <w:tcPr>
            <w:tcW w:w="141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B2269" w:rsidRPr="005B2269" w:rsidRDefault="009B2AAE" w:rsidP="005B2269">
            <w:pPr>
              <w:spacing w:after="0" w:line="240" w:lineRule="auto"/>
              <w:jc w:val="center"/>
              <w:rPr>
                <w:rFonts w:ascii="Arial" w:eastAsia="Times New Roman" w:hAnsi="Arial" w:cs="Arial"/>
                <w:b/>
                <w:bCs/>
                <w:color w:val="000000"/>
              </w:rPr>
            </w:pPr>
            <w:r w:rsidRPr="005B2269">
              <w:rPr>
                <w:rFonts w:ascii="Arial" w:eastAsia="Times New Roman" w:hAnsi="Arial" w:cs="Arial"/>
                <w:b/>
                <w:bCs/>
                <w:color w:val="000000"/>
              </w:rPr>
              <w:t>Area Construida</w:t>
            </w:r>
          </w:p>
        </w:tc>
        <w:tc>
          <w:tcPr>
            <w:tcW w:w="1301" w:type="dxa"/>
            <w:tcBorders>
              <w:top w:val="single" w:sz="4" w:space="0" w:color="auto"/>
              <w:left w:val="nil"/>
              <w:bottom w:val="single" w:sz="4" w:space="0" w:color="auto"/>
              <w:right w:val="single" w:sz="4" w:space="0" w:color="auto"/>
            </w:tcBorders>
            <w:shd w:val="clear" w:color="auto" w:fill="auto"/>
            <w:vAlign w:val="center"/>
            <w:hideMark/>
          </w:tcPr>
          <w:p w:rsidR="005B2269" w:rsidRPr="005B2269" w:rsidRDefault="009B2AAE" w:rsidP="005B2269">
            <w:pPr>
              <w:spacing w:after="0" w:line="240" w:lineRule="auto"/>
              <w:jc w:val="center"/>
              <w:rPr>
                <w:rFonts w:ascii="Arial" w:eastAsia="Times New Roman" w:hAnsi="Arial" w:cs="Arial"/>
                <w:b/>
                <w:bCs/>
                <w:color w:val="000000"/>
              </w:rPr>
            </w:pPr>
            <w:r w:rsidRPr="005B2269">
              <w:rPr>
                <w:rFonts w:ascii="Arial" w:eastAsia="Times New Roman" w:hAnsi="Arial" w:cs="Arial"/>
                <w:b/>
                <w:bCs/>
                <w:color w:val="000000"/>
              </w:rPr>
              <w:t>Costo Directo</w:t>
            </w:r>
          </w:p>
        </w:tc>
        <w:tc>
          <w:tcPr>
            <w:tcW w:w="2603" w:type="dxa"/>
            <w:gridSpan w:val="2"/>
            <w:tcBorders>
              <w:top w:val="single" w:sz="4" w:space="0" w:color="auto"/>
              <w:left w:val="nil"/>
              <w:bottom w:val="single" w:sz="4" w:space="0" w:color="auto"/>
              <w:right w:val="single" w:sz="4" w:space="0" w:color="auto"/>
            </w:tcBorders>
            <w:shd w:val="clear" w:color="auto" w:fill="auto"/>
            <w:vAlign w:val="center"/>
            <w:hideMark/>
          </w:tcPr>
          <w:p w:rsidR="005B2269" w:rsidRPr="005B2269" w:rsidRDefault="009B2AAE" w:rsidP="005B2269">
            <w:pPr>
              <w:spacing w:after="0" w:line="240" w:lineRule="auto"/>
              <w:jc w:val="center"/>
              <w:rPr>
                <w:rFonts w:ascii="Arial" w:eastAsia="Times New Roman" w:hAnsi="Arial" w:cs="Arial"/>
                <w:b/>
                <w:bCs/>
                <w:color w:val="000000"/>
              </w:rPr>
            </w:pPr>
            <w:r w:rsidRPr="005B2269">
              <w:rPr>
                <w:rFonts w:ascii="Arial" w:eastAsia="Times New Roman" w:hAnsi="Arial" w:cs="Arial"/>
                <w:b/>
                <w:bCs/>
                <w:color w:val="000000"/>
              </w:rPr>
              <w:t>Gastos Generales</w:t>
            </w:r>
          </w:p>
          <w:p w:rsidR="005B2269" w:rsidRPr="005B2269" w:rsidRDefault="009B2AAE" w:rsidP="005B2269">
            <w:pPr>
              <w:spacing w:after="0" w:line="240" w:lineRule="auto"/>
              <w:jc w:val="center"/>
              <w:rPr>
                <w:rFonts w:ascii="Arial" w:eastAsia="Times New Roman" w:hAnsi="Arial" w:cs="Arial"/>
                <w:b/>
                <w:bCs/>
                <w:color w:val="000000"/>
              </w:rPr>
            </w:pPr>
            <w:r w:rsidRPr="005B2269">
              <w:rPr>
                <w:rFonts w:ascii="Arial" w:eastAsia="Times New Roman" w:hAnsi="Arial" w:cs="Arial"/>
                <w:b/>
                <w:bCs/>
                <w:color w:val="000000"/>
              </w:rPr>
              <w:t xml:space="preserve">                         %</w:t>
            </w:r>
          </w:p>
        </w:tc>
        <w:tc>
          <w:tcPr>
            <w:tcW w:w="1265" w:type="dxa"/>
            <w:tcBorders>
              <w:top w:val="single" w:sz="4" w:space="0" w:color="auto"/>
              <w:left w:val="nil"/>
              <w:bottom w:val="single" w:sz="4" w:space="0" w:color="auto"/>
              <w:right w:val="single" w:sz="4" w:space="0" w:color="auto"/>
            </w:tcBorders>
            <w:shd w:val="clear" w:color="auto" w:fill="auto"/>
            <w:vAlign w:val="center"/>
            <w:hideMark/>
          </w:tcPr>
          <w:p w:rsidR="005B2269" w:rsidRPr="005B2269" w:rsidRDefault="009B2AAE" w:rsidP="005B2269">
            <w:pPr>
              <w:spacing w:after="0" w:line="240" w:lineRule="auto"/>
              <w:jc w:val="center"/>
              <w:rPr>
                <w:rFonts w:ascii="Arial" w:eastAsia="Times New Roman" w:hAnsi="Arial" w:cs="Arial"/>
                <w:b/>
                <w:bCs/>
                <w:color w:val="000000"/>
              </w:rPr>
            </w:pPr>
            <w:r w:rsidRPr="005B2269">
              <w:rPr>
                <w:rFonts w:ascii="Arial" w:eastAsia="Times New Roman" w:hAnsi="Arial" w:cs="Arial"/>
                <w:b/>
                <w:bCs/>
                <w:color w:val="000000"/>
              </w:rPr>
              <w:t>Costo Total</w:t>
            </w:r>
          </w:p>
        </w:tc>
        <w:tc>
          <w:tcPr>
            <w:tcW w:w="1228" w:type="dxa"/>
            <w:tcBorders>
              <w:top w:val="single" w:sz="4" w:space="0" w:color="auto"/>
              <w:left w:val="nil"/>
              <w:bottom w:val="single" w:sz="4" w:space="0" w:color="auto"/>
              <w:right w:val="single" w:sz="4" w:space="0" w:color="auto"/>
            </w:tcBorders>
            <w:shd w:val="clear" w:color="auto" w:fill="auto"/>
            <w:vAlign w:val="center"/>
            <w:hideMark/>
          </w:tcPr>
          <w:p w:rsidR="005B2269" w:rsidRPr="005B2269" w:rsidRDefault="009B2AAE" w:rsidP="005B2269">
            <w:pPr>
              <w:spacing w:after="0" w:line="240" w:lineRule="auto"/>
              <w:jc w:val="center"/>
              <w:rPr>
                <w:rFonts w:ascii="Arial" w:eastAsia="Times New Roman" w:hAnsi="Arial" w:cs="Arial"/>
                <w:b/>
                <w:bCs/>
                <w:color w:val="000000"/>
              </w:rPr>
            </w:pPr>
            <w:r w:rsidRPr="005B2269">
              <w:rPr>
                <w:rFonts w:ascii="Arial" w:eastAsia="Times New Roman" w:hAnsi="Arial" w:cs="Arial"/>
                <w:b/>
                <w:bCs/>
                <w:color w:val="000000"/>
              </w:rPr>
              <w:t>Costo Unitario</w:t>
            </w:r>
          </w:p>
        </w:tc>
      </w:tr>
      <w:tr w:rsidR="005B2269" w:rsidRPr="005B2269" w:rsidTr="009B2AAE">
        <w:trPr>
          <w:trHeight w:val="338"/>
          <w:jc w:val="center"/>
        </w:trPr>
        <w:tc>
          <w:tcPr>
            <w:tcW w:w="1412" w:type="dxa"/>
            <w:tcBorders>
              <w:top w:val="nil"/>
              <w:left w:val="single" w:sz="4" w:space="0" w:color="auto"/>
              <w:bottom w:val="single" w:sz="4" w:space="0" w:color="auto"/>
              <w:right w:val="single" w:sz="4" w:space="0" w:color="auto"/>
            </w:tcBorders>
            <w:shd w:val="clear" w:color="auto" w:fill="auto"/>
            <w:noWrap/>
            <w:vAlign w:val="center"/>
            <w:hideMark/>
          </w:tcPr>
          <w:p w:rsidR="005B2269" w:rsidRPr="005B2269" w:rsidRDefault="005B2269" w:rsidP="005B2269">
            <w:pPr>
              <w:spacing w:after="0" w:line="240" w:lineRule="auto"/>
              <w:jc w:val="center"/>
              <w:rPr>
                <w:rFonts w:ascii="Arial" w:eastAsia="Times New Roman" w:hAnsi="Arial" w:cs="Arial"/>
                <w:b/>
                <w:bCs/>
                <w:color w:val="000000"/>
              </w:rPr>
            </w:pPr>
            <w:r w:rsidRPr="005B2269">
              <w:rPr>
                <w:rFonts w:ascii="Arial" w:eastAsia="Times New Roman" w:hAnsi="Arial" w:cs="Arial"/>
                <w:b/>
                <w:bCs/>
                <w:color w:val="000000"/>
              </w:rPr>
              <w:t>60.00 m</w:t>
            </w:r>
            <w:r w:rsidRPr="005B2269">
              <w:rPr>
                <w:rFonts w:ascii="Arial" w:eastAsia="Times New Roman" w:hAnsi="Arial" w:cs="Arial"/>
                <w:b/>
                <w:bCs/>
                <w:color w:val="000000"/>
                <w:vertAlign w:val="superscript"/>
              </w:rPr>
              <w:t>2</w:t>
            </w:r>
          </w:p>
        </w:tc>
        <w:tc>
          <w:tcPr>
            <w:tcW w:w="1301" w:type="dxa"/>
            <w:tcBorders>
              <w:top w:val="nil"/>
              <w:left w:val="nil"/>
              <w:bottom w:val="single" w:sz="4" w:space="0" w:color="auto"/>
              <w:right w:val="single" w:sz="4" w:space="0" w:color="auto"/>
            </w:tcBorders>
            <w:shd w:val="clear" w:color="auto" w:fill="auto"/>
            <w:noWrap/>
            <w:vAlign w:val="center"/>
            <w:hideMark/>
          </w:tcPr>
          <w:p w:rsidR="005B2269" w:rsidRPr="005B2269" w:rsidRDefault="005B2269" w:rsidP="005B2269">
            <w:pPr>
              <w:spacing w:after="0" w:line="240" w:lineRule="auto"/>
              <w:jc w:val="center"/>
              <w:rPr>
                <w:rFonts w:ascii="Arial" w:eastAsia="Times New Roman" w:hAnsi="Arial" w:cs="Arial"/>
                <w:b/>
                <w:bCs/>
                <w:color w:val="000000"/>
              </w:rPr>
            </w:pPr>
            <w:r w:rsidRPr="005B2269">
              <w:rPr>
                <w:rFonts w:ascii="Arial" w:eastAsia="Times New Roman" w:hAnsi="Arial" w:cs="Arial"/>
                <w:b/>
                <w:bCs/>
                <w:color w:val="000000"/>
              </w:rPr>
              <w:t>17,150.00</w:t>
            </w:r>
          </w:p>
        </w:tc>
        <w:tc>
          <w:tcPr>
            <w:tcW w:w="1301" w:type="dxa"/>
            <w:tcBorders>
              <w:top w:val="nil"/>
              <w:left w:val="nil"/>
              <w:bottom w:val="single" w:sz="4" w:space="0" w:color="auto"/>
              <w:right w:val="single" w:sz="4" w:space="0" w:color="auto"/>
            </w:tcBorders>
            <w:shd w:val="clear" w:color="auto" w:fill="auto"/>
            <w:noWrap/>
            <w:vAlign w:val="center"/>
            <w:hideMark/>
          </w:tcPr>
          <w:p w:rsidR="005B2269" w:rsidRPr="005B2269" w:rsidRDefault="005B2269" w:rsidP="005B2269">
            <w:pPr>
              <w:spacing w:after="0" w:line="240" w:lineRule="auto"/>
              <w:jc w:val="center"/>
              <w:rPr>
                <w:rFonts w:ascii="Arial" w:eastAsia="Times New Roman" w:hAnsi="Arial" w:cs="Arial"/>
                <w:b/>
                <w:bCs/>
                <w:color w:val="000000"/>
              </w:rPr>
            </w:pPr>
            <w:r w:rsidRPr="005B2269">
              <w:rPr>
                <w:rFonts w:ascii="Arial" w:eastAsia="Times New Roman" w:hAnsi="Arial" w:cs="Arial"/>
                <w:b/>
                <w:bCs/>
                <w:color w:val="000000"/>
              </w:rPr>
              <w:t>1,715.00</w:t>
            </w:r>
          </w:p>
        </w:tc>
        <w:tc>
          <w:tcPr>
            <w:tcW w:w="1301" w:type="dxa"/>
            <w:tcBorders>
              <w:top w:val="nil"/>
              <w:left w:val="nil"/>
              <w:bottom w:val="single" w:sz="4" w:space="0" w:color="auto"/>
              <w:right w:val="single" w:sz="4" w:space="0" w:color="auto"/>
            </w:tcBorders>
            <w:shd w:val="clear" w:color="auto" w:fill="auto"/>
            <w:noWrap/>
            <w:vAlign w:val="center"/>
            <w:hideMark/>
          </w:tcPr>
          <w:p w:rsidR="005B2269" w:rsidRPr="005B2269" w:rsidRDefault="005B2269" w:rsidP="005B2269">
            <w:pPr>
              <w:spacing w:after="0" w:line="240" w:lineRule="auto"/>
              <w:jc w:val="center"/>
              <w:rPr>
                <w:rFonts w:ascii="Arial" w:eastAsia="Times New Roman" w:hAnsi="Arial" w:cs="Arial"/>
                <w:b/>
                <w:bCs/>
                <w:color w:val="000000"/>
              </w:rPr>
            </w:pPr>
            <w:r w:rsidRPr="005B2269">
              <w:rPr>
                <w:rFonts w:ascii="Arial" w:eastAsia="Times New Roman" w:hAnsi="Arial" w:cs="Arial"/>
                <w:b/>
                <w:bCs/>
                <w:color w:val="000000"/>
              </w:rPr>
              <w:t>0.10</w:t>
            </w:r>
          </w:p>
        </w:tc>
        <w:tc>
          <w:tcPr>
            <w:tcW w:w="1265" w:type="dxa"/>
            <w:tcBorders>
              <w:top w:val="nil"/>
              <w:left w:val="nil"/>
              <w:bottom w:val="single" w:sz="4" w:space="0" w:color="auto"/>
              <w:right w:val="single" w:sz="4" w:space="0" w:color="auto"/>
            </w:tcBorders>
            <w:shd w:val="clear" w:color="auto" w:fill="auto"/>
            <w:vAlign w:val="center"/>
            <w:hideMark/>
          </w:tcPr>
          <w:p w:rsidR="005B2269" w:rsidRPr="005B2269" w:rsidRDefault="005B2269" w:rsidP="005B2269">
            <w:pPr>
              <w:spacing w:after="0" w:line="240" w:lineRule="auto"/>
              <w:jc w:val="center"/>
              <w:rPr>
                <w:rFonts w:ascii="Arial" w:eastAsia="Times New Roman" w:hAnsi="Arial" w:cs="Arial"/>
                <w:b/>
                <w:bCs/>
                <w:color w:val="000000"/>
              </w:rPr>
            </w:pPr>
            <w:r w:rsidRPr="005B2269">
              <w:rPr>
                <w:rFonts w:ascii="Arial" w:eastAsia="Times New Roman" w:hAnsi="Arial" w:cs="Arial"/>
                <w:b/>
                <w:bCs/>
                <w:color w:val="000000"/>
              </w:rPr>
              <w:t>18,865.00</w:t>
            </w:r>
          </w:p>
        </w:tc>
        <w:tc>
          <w:tcPr>
            <w:tcW w:w="1228" w:type="dxa"/>
            <w:tcBorders>
              <w:top w:val="nil"/>
              <w:left w:val="nil"/>
              <w:bottom w:val="single" w:sz="4" w:space="0" w:color="auto"/>
              <w:right w:val="single" w:sz="4" w:space="0" w:color="auto"/>
            </w:tcBorders>
            <w:shd w:val="clear" w:color="auto" w:fill="auto"/>
            <w:vAlign w:val="center"/>
            <w:hideMark/>
          </w:tcPr>
          <w:p w:rsidR="005B2269" w:rsidRPr="005B2269" w:rsidRDefault="005B2269" w:rsidP="005B2269">
            <w:pPr>
              <w:spacing w:after="0" w:line="240" w:lineRule="auto"/>
              <w:jc w:val="center"/>
              <w:rPr>
                <w:rFonts w:ascii="Arial" w:eastAsia="Times New Roman" w:hAnsi="Arial" w:cs="Arial"/>
                <w:b/>
                <w:bCs/>
                <w:color w:val="000000"/>
              </w:rPr>
            </w:pPr>
            <w:r w:rsidRPr="005B2269">
              <w:rPr>
                <w:rFonts w:ascii="Arial" w:eastAsia="Times New Roman" w:hAnsi="Arial" w:cs="Arial"/>
                <w:b/>
                <w:bCs/>
                <w:color w:val="000000"/>
              </w:rPr>
              <w:t>314.42</w:t>
            </w:r>
          </w:p>
        </w:tc>
      </w:tr>
    </w:tbl>
    <w:p w:rsidR="005B2269" w:rsidRPr="005B2269" w:rsidRDefault="005B2269" w:rsidP="005B2269">
      <w:pPr>
        <w:spacing w:line="240" w:lineRule="auto"/>
        <w:ind w:left="360"/>
        <w:jc w:val="both"/>
        <w:rPr>
          <w:rFonts w:ascii="Arial" w:eastAsiaTheme="minorHAnsi" w:hAnsi="Arial" w:cs="Arial"/>
          <w:lang w:eastAsia="en-US"/>
        </w:rPr>
      </w:pPr>
    </w:p>
    <w:p w:rsidR="005B2269" w:rsidRDefault="005B2269" w:rsidP="00766389">
      <w:pPr>
        <w:tabs>
          <w:tab w:val="left" w:pos="7655"/>
        </w:tabs>
        <w:spacing w:after="0" w:line="240" w:lineRule="auto"/>
        <w:ind w:left="567"/>
        <w:jc w:val="both"/>
        <w:rPr>
          <w:rFonts w:ascii="Arial" w:eastAsiaTheme="minorHAnsi" w:hAnsi="Arial" w:cs="Arial"/>
          <w:lang w:eastAsia="en-US"/>
        </w:rPr>
      </w:pPr>
      <w:r w:rsidRPr="005B2269">
        <w:rPr>
          <w:rFonts w:ascii="Arial" w:eastAsiaTheme="minorHAnsi" w:hAnsi="Arial" w:cs="Arial"/>
          <w:lang w:eastAsia="en-US"/>
        </w:rPr>
        <w:t xml:space="preserve">Como se observa el precio del valor de la vivienda por S/ 18,865, se encuentra en el punto de equilibrio, de acuerdo a su costo directo calculado en S/. 17,150 nuevos soles. Los gastos generales se podrían estimarse en un margen fijo de 10%, para tener un criterio del precio de venta, al margen de considerar el referente de los precios de mercado de otros modelos constructivos que tienen por objetivo mejorar la temperatura interior de las viviendas </w:t>
      </w:r>
      <w:r w:rsidR="009B2AAE">
        <w:rPr>
          <w:rFonts w:ascii="Arial" w:eastAsiaTheme="minorHAnsi" w:hAnsi="Arial" w:cs="Arial"/>
          <w:lang w:eastAsia="en-US"/>
        </w:rPr>
        <w:t>A</w:t>
      </w:r>
      <w:r w:rsidRPr="005B2269">
        <w:rPr>
          <w:rFonts w:ascii="Arial" w:eastAsiaTheme="minorHAnsi" w:hAnsi="Arial" w:cs="Arial"/>
          <w:lang w:eastAsia="en-US"/>
        </w:rPr>
        <w:t>ltoandinas del país.</w:t>
      </w:r>
    </w:p>
    <w:p w:rsidR="00766389" w:rsidRDefault="00766389" w:rsidP="00766389">
      <w:pPr>
        <w:spacing w:after="0" w:line="240" w:lineRule="auto"/>
        <w:jc w:val="both"/>
        <w:rPr>
          <w:rFonts w:ascii="Arial" w:hAnsi="Arial" w:cs="Arial"/>
          <w:b/>
        </w:rPr>
      </w:pPr>
    </w:p>
    <w:p w:rsidR="00766389" w:rsidRDefault="00766389" w:rsidP="00766389">
      <w:pPr>
        <w:spacing w:after="0" w:line="240" w:lineRule="auto"/>
        <w:jc w:val="both"/>
        <w:rPr>
          <w:rFonts w:ascii="Arial" w:hAnsi="Arial" w:cs="Arial"/>
          <w:b/>
        </w:rPr>
      </w:pPr>
    </w:p>
    <w:p w:rsidR="00766389" w:rsidRPr="00766389" w:rsidRDefault="00766389" w:rsidP="00766389">
      <w:pPr>
        <w:spacing w:after="0" w:line="240" w:lineRule="auto"/>
        <w:jc w:val="both"/>
        <w:rPr>
          <w:rFonts w:ascii="Arial" w:eastAsiaTheme="minorHAnsi" w:hAnsi="Arial" w:cs="Arial"/>
          <w:b/>
          <w:lang w:eastAsia="en-US"/>
        </w:rPr>
      </w:pPr>
      <w:r w:rsidRPr="00766389">
        <w:rPr>
          <w:rFonts w:ascii="Arial" w:hAnsi="Arial" w:cs="Arial"/>
          <w:b/>
        </w:rPr>
        <w:t>10.3   Cuenta de resultados</w:t>
      </w:r>
      <w:r w:rsidRPr="00766389">
        <w:rPr>
          <w:rFonts w:ascii="Arial" w:eastAsiaTheme="minorHAnsi" w:hAnsi="Arial" w:cs="Arial"/>
          <w:b/>
          <w:lang w:eastAsia="en-US"/>
        </w:rPr>
        <w:t xml:space="preserve"> </w:t>
      </w:r>
    </w:p>
    <w:p w:rsidR="00766389" w:rsidRDefault="00766389" w:rsidP="00766389">
      <w:pPr>
        <w:spacing w:after="0" w:line="240" w:lineRule="auto"/>
        <w:ind w:left="357"/>
        <w:jc w:val="both"/>
        <w:rPr>
          <w:rFonts w:ascii="Arial" w:eastAsiaTheme="minorHAnsi" w:hAnsi="Arial" w:cs="Arial"/>
          <w:lang w:eastAsia="en-US"/>
        </w:rPr>
      </w:pPr>
    </w:p>
    <w:p w:rsidR="005B2269" w:rsidRPr="005B2269" w:rsidRDefault="005B2269" w:rsidP="00766389">
      <w:pPr>
        <w:spacing w:after="0" w:line="240" w:lineRule="auto"/>
        <w:ind w:left="567"/>
        <w:jc w:val="both"/>
        <w:rPr>
          <w:rFonts w:ascii="Arial" w:eastAsiaTheme="minorHAnsi" w:hAnsi="Arial" w:cs="Arial"/>
          <w:lang w:eastAsia="en-US"/>
        </w:rPr>
      </w:pPr>
      <w:r w:rsidRPr="005B2269">
        <w:rPr>
          <w:rFonts w:ascii="Arial" w:eastAsiaTheme="minorHAnsi" w:hAnsi="Arial" w:cs="Arial"/>
          <w:lang w:eastAsia="en-US"/>
        </w:rPr>
        <w:t>Los resultados antes de impuesto en el primer año financiero del proyecto manifiestan una tendencia moderada por encima del 1%, debido a las inversiones iniciales sustentadas y el período de construcción de los módulos integrados de las viviendas climatizadas y servicios conexos, que permitirán atender las diferentes actividades operativas del poblador, logrando incrementarse con un pico alto de 30% en el 2018, y cuya estabilidad continuaría positiva para los años sucesivos con una tendencia ha estabilizarse del 10%:</w:t>
      </w:r>
    </w:p>
    <w:p w:rsidR="00D0473D" w:rsidRDefault="00D0473D" w:rsidP="00D0473D">
      <w:pPr>
        <w:spacing w:after="0" w:line="240" w:lineRule="auto"/>
        <w:ind w:left="567"/>
        <w:jc w:val="both"/>
        <w:rPr>
          <w:rFonts w:ascii="Arial" w:eastAsiaTheme="minorHAnsi" w:hAnsi="Arial" w:cs="Arial"/>
          <w:lang w:eastAsia="en-US"/>
        </w:rPr>
      </w:pPr>
    </w:p>
    <w:p w:rsidR="005B2269" w:rsidRPr="005B2269" w:rsidRDefault="005B2269" w:rsidP="00D0473D">
      <w:pPr>
        <w:spacing w:after="0" w:line="240" w:lineRule="auto"/>
        <w:ind w:left="567"/>
        <w:jc w:val="both"/>
        <w:rPr>
          <w:rFonts w:ascii="Arial" w:eastAsiaTheme="minorHAnsi" w:hAnsi="Arial" w:cs="Arial"/>
          <w:lang w:eastAsia="en-US"/>
        </w:rPr>
      </w:pPr>
      <w:r w:rsidRPr="005B2269">
        <w:rPr>
          <w:rFonts w:ascii="Arial" w:eastAsiaTheme="minorHAnsi" w:hAnsi="Arial" w:cs="Arial"/>
          <w:lang w:eastAsia="en-US"/>
        </w:rPr>
        <w:t>Esta apreciación se vincula por algunos factores que se van corrigiendo para lograr que el poblador alcance una vida saludable y sostenible, debido:</w:t>
      </w:r>
    </w:p>
    <w:p w:rsidR="005B2269" w:rsidRPr="005B2269" w:rsidRDefault="005B2269" w:rsidP="00D925D5">
      <w:pPr>
        <w:numPr>
          <w:ilvl w:val="0"/>
          <w:numId w:val="51"/>
        </w:numPr>
        <w:contextualSpacing/>
        <w:jc w:val="both"/>
        <w:rPr>
          <w:rFonts w:ascii="Arial" w:eastAsiaTheme="minorHAnsi" w:hAnsi="Arial" w:cs="Arial"/>
          <w:lang w:eastAsia="en-US"/>
        </w:rPr>
      </w:pPr>
      <w:r w:rsidRPr="005B2269">
        <w:rPr>
          <w:rFonts w:ascii="Arial" w:eastAsiaTheme="minorHAnsi" w:hAnsi="Arial" w:cs="Arial"/>
          <w:lang w:eastAsia="en-US"/>
        </w:rPr>
        <w:t>Las viviendas futuras de la zona de influencia del proyecto tendrán el confort térmico deseado por las familias</w:t>
      </w:r>
    </w:p>
    <w:p w:rsidR="005B2269" w:rsidRPr="005B2269" w:rsidRDefault="005B2269" w:rsidP="00D925D5">
      <w:pPr>
        <w:numPr>
          <w:ilvl w:val="0"/>
          <w:numId w:val="51"/>
        </w:numPr>
        <w:contextualSpacing/>
        <w:jc w:val="both"/>
        <w:rPr>
          <w:rFonts w:ascii="Arial" w:eastAsiaTheme="minorHAnsi" w:hAnsi="Arial" w:cs="Arial"/>
          <w:lang w:eastAsia="en-US"/>
        </w:rPr>
      </w:pPr>
      <w:r w:rsidRPr="005B2269">
        <w:rPr>
          <w:rFonts w:ascii="Arial" w:eastAsiaTheme="minorHAnsi" w:hAnsi="Arial" w:cs="Arial"/>
          <w:lang w:eastAsia="en-US"/>
        </w:rPr>
        <w:t>La mayoría de las viviendas estarán construidas de acuerdo al desempeño del agricultor, su vida diaria y su estilo de vida multifuncional.</w:t>
      </w:r>
    </w:p>
    <w:p w:rsidR="005B2269" w:rsidRPr="005B2269" w:rsidRDefault="005B2269" w:rsidP="00D925D5">
      <w:pPr>
        <w:numPr>
          <w:ilvl w:val="0"/>
          <w:numId w:val="51"/>
        </w:numPr>
        <w:contextualSpacing/>
        <w:jc w:val="both"/>
        <w:rPr>
          <w:rFonts w:ascii="Arial" w:eastAsiaTheme="minorHAnsi" w:hAnsi="Arial" w:cs="Arial"/>
          <w:lang w:eastAsia="en-US"/>
        </w:rPr>
      </w:pPr>
      <w:r w:rsidRPr="005B2269">
        <w:rPr>
          <w:rFonts w:ascii="Arial" w:eastAsiaTheme="minorHAnsi" w:hAnsi="Arial" w:cs="Arial"/>
          <w:lang w:eastAsia="en-US"/>
        </w:rPr>
        <w:t>Las condiciones de las viviendas podrán contribuir a reducir los indicadores de las enfermedades respiratorias agudas.</w:t>
      </w:r>
    </w:p>
    <w:p w:rsidR="005B2269" w:rsidRPr="005B2269" w:rsidRDefault="005B2269" w:rsidP="00D925D5">
      <w:pPr>
        <w:numPr>
          <w:ilvl w:val="0"/>
          <w:numId w:val="51"/>
        </w:numPr>
        <w:contextualSpacing/>
        <w:jc w:val="both"/>
        <w:rPr>
          <w:rFonts w:ascii="Arial" w:eastAsiaTheme="minorHAnsi" w:hAnsi="Arial" w:cs="Arial"/>
          <w:lang w:eastAsia="en-US"/>
        </w:rPr>
      </w:pPr>
      <w:r w:rsidRPr="005B2269">
        <w:rPr>
          <w:rFonts w:ascii="Arial" w:eastAsiaTheme="minorHAnsi" w:hAnsi="Arial" w:cs="Arial"/>
          <w:lang w:eastAsia="en-US"/>
        </w:rPr>
        <w:t>Las viviendas climatizadas serán seguras frente a los fenómenos naturales.</w:t>
      </w:r>
    </w:p>
    <w:p w:rsidR="005B2269" w:rsidRPr="005B2269" w:rsidRDefault="005B2269" w:rsidP="00D925D5">
      <w:pPr>
        <w:numPr>
          <w:ilvl w:val="0"/>
          <w:numId w:val="51"/>
        </w:numPr>
        <w:contextualSpacing/>
        <w:jc w:val="both"/>
        <w:rPr>
          <w:rFonts w:ascii="Arial" w:eastAsiaTheme="minorHAnsi" w:hAnsi="Arial" w:cs="Arial"/>
          <w:lang w:eastAsia="en-US"/>
        </w:rPr>
      </w:pPr>
      <w:r w:rsidRPr="005B2269">
        <w:rPr>
          <w:rFonts w:ascii="Arial" w:eastAsiaTheme="minorHAnsi" w:hAnsi="Arial" w:cs="Arial"/>
          <w:lang w:eastAsia="en-US"/>
        </w:rPr>
        <w:t>La población logrará un nivel de cultura de prevención de seguridad y salud que le permita desarrollar una vida saludable.</w:t>
      </w:r>
    </w:p>
    <w:p w:rsidR="005B2269" w:rsidRPr="005B2269" w:rsidRDefault="005B2269" w:rsidP="00D925D5">
      <w:pPr>
        <w:numPr>
          <w:ilvl w:val="0"/>
          <w:numId w:val="51"/>
        </w:numPr>
        <w:contextualSpacing/>
        <w:jc w:val="both"/>
        <w:rPr>
          <w:rFonts w:ascii="Arial" w:eastAsiaTheme="minorHAnsi" w:hAnsi="Arial" w:cs="Arial"/>
          <w:lang w:eastAsia="en-US"/>
        </w:rPr>
      </w:pPr>
      <w:r w:rsidRPr="005B2269">
        <w:rPr>
          <w:rFonts w:ascii="Arial" w:eastAsiaTheme="minorHAnsi" w:hAnsi="Arial" w:cs="Arial"/>
          <w:lang w:eastAsia="en-US"/>
        </w:rPr>
        <w:t>Asimismo, la población tendrá una cultura financiera progresiva y sepa obtener créditos de inversión en activos y contar con buenas prácticas en la autoconstrucción de viviendas que aseguraría la sostenibilidad del proyecto.</w:t>
      </w:r>
    </w:p>
    <w:p w:rsidR="005B2269" w:rsidRPr="005B2269" w:rsidRDefault="005B2269" w:rsidP="005B2269">
      <w:pPr>
        <w:ind w:left="1080"/>
        <w:contextualSpacing/>
        <w:jc w:val="both"/>
        <w:rPr>
          <w:rFonts w:ascii="Arial" w:eastAsiaTheme="minorHAnsi" w:hAnsi="Arial" w:cs="Arial"/>
          <w:lang w:eastAsia="en-US"/>
        </w:rPr>
      </w:pPr>
    </w:p>
    <w:p w:rsidR="005B2269" w:rsidRPr="005B2269" w:rsidRDefault="005B2269" w:rsidP="00766389">
      <w:pPr>
        <w:ind w:left="567"/>
        <w:jc w:val="both"/>
        <w:rPr>
          <w:rFonts w:ascii="Arial" w:eastAsiaTheme="minorHAnsi" w:hAnsi="Arial" w:cs="Arial"/>
          <w:lang w:eastAsia="en-US"/>
        </w:rPr>
      </w:pPr>
      <w:r w:rsidRPr="005B2269">
        <w:rPr>
          <w:rFonts w:ascii="Arial" w:eastAsiaTheme="minorHAnsi" w:hAnsi="Arial" w:cs="Arial"/>
          <w:lang w:eastAsia="en-US"/>
        </w:rPr>
        <w:lastRenderedPageBreak/>
        <w:t>En tal sentido, se sustenta que los tipos de vivienda que se van organizando, tanto por parte del Estado, como la sociedad civil, va de acuerdo a satisfacer las necesidades del consumidor en este caso el productor el tipo de vivienda sostenible y climatizada para el mejoramiento de su estilo de vida, y los siguientes aspectos:</w:t>
      </w:r>
    </w:p>
    <w:p w:rsidR="005B2269" w:rsidRPr="005B2269" w:rsidRDefault="005B2269" w:rsidP="00D925D5">
      <w:pPr>
        <w:numPr>
          <w:ilvl w:val="0"/>
          <w:numId w:val="52"/>
        </w:numPr>
        <w:ind w:left="993" w:hanging="426"/>
        <w:contextualSpacing/>
        <w:jc w:val="both"/>
        <w:rPr>
          <w:rFonts w:ascii="Arial" w:eastAsiaTheme="minorHAnsi" w:hAnsi="Arial" w:cs="Arial"/>
          <w:lang w:eastAsia="en-US"/>
        </w:rPr>
      </w:pPr>
      <w:r w:rsidRPr="005B2269">
        <w:rPr>
          <w:rFonts w:ascii="Arial" w:eastAsiaTheme="minorHAnsi" w:hAnsi="Arial" w:cs="Arial"/>
          <w:lang w:eastAsia="en-US"/>
        </w:rPr>
        <w:t>Seguridad estructural: refuerzo sismo resistente</w:t>
      </w:r>
    </w:p>
    <w:p w:rsidR="005B2269" w:rsidRPr="005B2269" w:rsidRDefault="005B2269" w:rsidP="00D925D5">
      <w:pPr>
        <w:numPr>
          <w:ilvl w:val="0"/>
          <w:numId w:val="52"/>
        </w:numPr>
        <w:ind w:left="993" w:hanging="426"/>
        <w:contextualSpacing/>
        <w:jc w:val="both"/>
        <w:rPr>
          <w:rFonts w:ascii="Arial" w:eastAsiaTheme="minorHAnsi" w:hAnsi="Arial" w:cs="Arial"/>
          <w:lang w:eastAsia="en-US"/>
        </w:rPr>
      </w:pPr>
      <w:r w:rsidRPr="005B2269">
        <w:rPr>
          <w:rFonts w:ascii="Arial" w:eastAsiaTheme="minorHAnsi" w:hAnsi="Arial" w:cs="Arial"/>
          <w:lang w:eastAsia="en-US"/>
        </w:rPr>
        <w:t>Confort térmico climatizado</w:t>
      </w:r>
    </w:p>
    <w:p w:rsidR="005B2269" w:rsidRPr="005B2269" w:rsidRDefault="005B2269" w:rsidP="00D925D5">
      <w:pPr>
        <w:numPr>
          <w:ilvl w:val="0"/>
          <w:numId w:val="52"/>
        </w:numPr>
        <w:ind w:left="993" w:hanging="426"/>
        <w:contextualSpacing/>
        <w:jc w:val="both"/>
        <w:rPr>
          <w:rFonts w:ascii="Arial" w:eastAsiaTheme="minorHAnsi" w:hAnsi="Arial" w:cs="Arial"/>
          <w:lang w:eastAsia="en-US"/>
        </w:rPr>
      </w:pPr>
      <w:r w:rsidRPr="005B2269">
        <w:rPr>
          <w:rFonts w:ascii="Arial" w:eastAsiaTheme="minorHAnsi" w:hAnsi="Arial" w:cs="Arial"/>
          <w:lang w:eastAsia="en-US"/>
        </w:rPr>
        <w:t>Ambientes destinado a uso específico</w:t>
      </w:r>
    </w:p>
    <w:p w:rsidR="005B2269" w:rsidRPr="005B2269" w:rsidRDefault="005B2269" w:rsidP="00D925D5">
      <w:pPr>
        <w:numPr>
          <w:ilvl w:val="0"/>
          <w:numId w:val="52"/>
        </w:numPr>
        <w:ind w:left="993" w:hanging="426"/>
        <w:contextualSpacing/>
        <w:jc w:val="both"/>
        <w:rPr>
          <w:rFonts w:ascii="Arial" w:eastAsiaTheme="minorHAnsi" w:hAnsi="Arial" w:cs="Arial"/>
          <w:lang w:eastAsia="en-US"/>
        </w:rPr>
      </w:pPr>
      <w:r w:rsidRPr="005B2269">
        <w:rPr>
          <w:rFonts w:ascii="Arial" w:eastAsiaTheme="minorHAnsi" w:hAnsi="Arial" w:cs="Arial"/>
          <w:lang w:eastAsia="en-US"/>
        </w:rPr>
        <w:t>Ubicación de las viviendas en espacios libres de peligro y riesgos del entorno.</w:t>
      </w:r>
    </w:p>
    <w:p w:rsidR="00E732BC" w:rsidRPr="00713AD6" w:rsidRDefault="00E732BC" w:rsidP="007D7593">
      <w:pPr>
        <w:spacing w:after="0" w:line="240" w:lineRule="auto"/>
        <w:ind w:left="567"/>
        <w:jc w:val="both"/>
        <w:rPr>
          <w:rFonts w:ascii="Arial" w:hAnsi="Arial" w:cs="Arial"/>
          <w:highlight w:val="yellow"/>
        </w:rPr>
      </w:pPr>
    </w:p>
    <w:p w:rsidR="009B6FD7" w:rsidRPr="00766389" w:rsidRDefault="00766389" w:rsidP="00766389">
      <w:pPr>
        <w:spacing w:after="0" w:line="240" w:lineRule="auto"/>
        <w:jc w:val="both"/>
        <w:rPr>
          <w:rFonts w:ascii="Arial" w:hAnsi="Arial" w:cs="Arial"/>
          <w:b/>
        </w:rPr>
      </w:pPr>
      <w:r>
        <w:rPr>
          <w:rFonts w:ascii="Arial" w:hAnsi="Arial" w:cs="Arial"/>
          <w:b/>
        </w:rPr>
        <w:t>10.4</w:t>
      </w:r>
      <w:r w:rsidR="009B6FD7" w:rsidRPr="00766389">
        <w:rPr>
          <w:rFonts w:ascii="Arial" w:hAnsi="Arial" w:cs="Arial"/>
          <w:b/>
        </w:rPr>
        <w:t xml:space="preserve">   Flujo de caja</w:t>
      </w:r>
    </w:p>
    <w:p w:rsidR="00766389" w:rsidRDefault="00766389" w:rsidP="007D7593">
      <w:pPr>
        <w:spacing w:after="0" w:line="240" w:lineRule="auto"/>
        <w:ind w:left="567"/>
        <w:jc w:val="both"/>
        <w:rPr>
          <w:rFonts w:ascii="Arial" w:hAnsi="Arial" w:cs="Arial"/>
        </w:rPr>
      </w:pPr>
    </w:p>
    <w:p w:rsidR="006C46E1" w:rsidRPr="00766389" w:rsidRDefault="006C46E1" w:rsidP="007D7593">
      <w:pPr>
        <w:spacing w:after="0" w:line="240" w:lineRule="auto"/>
        <w:ind w:left="567"/>
        <w:jc w:val="both"/>
        <w:rPr>
          <w:rFonts w:ascii="Arial" w:hAnsi="Arial" w:cs="Arial"/>
        </w:rPr>
      </w:pPr>
      <w:r>
        <w:rPr>
          <w:rFonts w:ascii="Arial" w:hAnsi="Arial" w:cs="Arial"/>
        </w:rPr>
        <w:t>Los ingresos en la etapa inicial corresponden al aporte del programa AEA que asciende US 250,000, completado con el aporte d SENASICO 121,500, PAPATY 30,890 y TECNIDES 97610, totalizando una inversión de US $ 500,000.00.</w:t>
      </w:r>
    </w:p>
    <w:p w:rsidR="00766389" w:rsidRPr="00766389" w:rsidRDefault="00766389" w:rsidP="007D7593">
      <w:pPr>
        <w:spacing w:after="0" w:line="240" w:lineRule="auto"/>
        <w:ind w:left="567"/>
        <w:jc w:val="both"/>
        <w:rPr>
          <w:rFonts w:ascii="Arial" w:hAnsi="Arial" w:cs="Arial"/>
        </w:rPr>
      </w:pPr>
    </w:p>
    <w:p w:rsidR="009B6FD7" w:rsidRPr="00766389" w:rsidRDefault="009B6FD7" w:rsidP="00766389">
      <w:pPr>
        <w:spacing w:after="0" w:line="240" w:lineRule="auto"/>
        <w:jc w:val="both"/>
        <w:rPr>
          <w:rFonts w:ascii="Arial" w:hAnsi="Arial" w:cs="Arial"/>
          <w:b/>
        </w:rPr>
      </w:pPr>
      <w:r w:rsidRPr="00766389">
        <w:rPr>
          <w:rFonts w:ascii="Arial" w:hAnsi="Arial" w:cs="Arial"/>
          <w:b/>
        </w:rPr>
        <w:t>10.5   Ratios económicos financieros</w:t>
      </w:r>
    </w:p>
    <w:p w:rsidR="00766389" w:rsidRDefault="00766389" w:rsidP="007D7593">
      <w:pPr>
        <w:spacing w:after="0" w:line="240" w:lineRule="auto"/>
        <w:ind w:left="567"/>
        <w:jc w:val="both"/>
        <w:rPr>
          <w:rFonts w:ascii="Arial" w:hAnsi="Arial" w:cs="Arial"/>
          <w:highlight w:val="yellow"/>
        </w:rPr>
      </w:pPr>
    </w:p>
    <w:p w:rsidR="006C46E1" w:rsidRPr="006C46E1" w:rsidRDefault="006C46E1" w:rsidP="006C46E1">
      <w:pPr>
        <w:spacing w:after="0" w:line="240" w:lineRule="auto"/>
        <w:ind w:left="567"/>
        <w:jc w:val="both"/>
        <w:rPr>
          <w:rFonts w:ascii="Arial" w:eastAsia="Times New Roman" w:hAnsi="Arial" w:cs="Arial"/>
          <w:color w:val="000000"/>
          <w:sz w:val="20"/>
          <w:szCs w:val="20"/>
        </w:rPr>
      </w:pPr>
      <w:r w:rsidRPr="006C46E1">
        <w:rPr>
          <w:rFonts w:ascii="Calibri" w:eastAsia="Times New Roman" w:hAnsi="Calibri" w:cs="Arial"/>
          <w:bCs/>
          <w:sz w:val="23"/>
          <w:szCs w:val="23"/>
          <w:lang w:val="es-ES"/>
        </w:rPr>
        <w:t>EL</w:t>
      </w:r>
      <w:r w:rsidRPr="006C46E1">
        <w:rPr>
          <w:rFonts w:ascii="Calibri" w:eastAsia="Times New Roman" w:hAnsi="Calibri" w:cs="Arial"/>
          <w:sz w:val="23"/>
          <w:szCs w:val="23"/>
          <w:lang w:val="es-ES"/>
        </w:rPr>
        <w:t xml:space="preserve"> VANE del Plan de Negocios es: S/. 1</w:t>
      </w:r>
      <w:r>
        <w:rPr>
          <w:rFonts w:ascii="Calibri" w:eastAsia="Times New Roman" w:hAnsi="Calibri" w:cs="Arial"/>
          <w:sz w:val="23"/>
          <w:szCs w:val="23"/>
          <w:lang w:val="es-ES"/>
        </w:rPr>
        <w:t>29 195</w:t>
      </w:r>
      <w:r w:rsidRPr="006C46E1">
        <w:rPr>
          <w:rFonts w:ascii="Calibri" w:eastAsia="Times New Roman" w:hAnsi="Calibri" w:cs="Times New Roman"/>
          <w:color w:val="000000"/>
        </w:rPr>
        <w:t xml:space="preserve"> y el </w:t>
      </w:r>
      <w:r w:rsidRPr="006C46E1">
        <w:rPr>
          <w:rFonts w:ascii="Calibri" w:eastAsia="Times New Roman" w:hAnsi="Calibri" w:cs="Arial"/>
          <w:color w:val="000000"/>
          <w:sz w:val="23"/>
          <w:szCs w:val="23"/>
          <w:lang w:val="es-ES"/>
        </w:rPr>
        <w:t>TIRE:</w:t>
      </w:r>
      <w:r w:rsidRPr="006C46E1">
        <w:rPr>
          <w:rFonts w:ascii="Arial" w:eastAsia="Times New Roman" w:hAnsi="Arial" w:cs="Arial"/>
          <w:color w:val="000000"/>
          <w:sz w:val="20"/>
          <w:szCs w:val="20"/>
        </w:rPr>
        <w:t xml:space="preserve"> 21.4 %  indicadores que nos muestran  la viabilidad económica del presente Plan de Negocios – PNT, por lo que procede su financiamiento.</w:t>
      </w:r>
      <w:r>
        <w:rPr>
          <w:rFonts w:ascii="Arial" w:eastAsia="Times New Roman" w:hAnsi="Arial" w:cs="Arial"/>
          <w:color w:val="000000"/>
          <w:sz w:val="20"/>
          <w:szCs w:val="20"/>
        </w:rPr>
        <w:t xml:space="preserve"> </w:t>
      </w:r>
    </w:p>
    <w:p w:rsidR="006C46E1" w:rsidRDefault="006C46E1" w:rsidP="00D0473D">
      <w:pPr>
        <w:spacing w:after="0" w:line="240" w:lineRule="auto"/>
        <w:ind w:left="567"/>
        <w:jc w:val="both"/>
        <w:rPr>
          <w:rFonts w:cs="Arial"/>
          <w:sz w:val="23"/>
          <w:szCs w:val="23"/>
          <w:lang w:val="es-ES"/>
        </w:rPr>
      </w:pPr>
      <w:r>
        <w:rPr>
          <w:rFonts w:cs="Arial"/>
          <w:sz w:val="23"/>
          <w:szCs w:val="23"/>
          <w:lang w:val="es-ES"/>
        </w:rPr>
        <w:t xml:space="preserve"> </w:t>
      </w:r>
    </w:p>
    <w:p w:rsidR="0073469F" w:rsidRDefault="00D0473D" w:rsidP="00D0473D">
      <w:pPr>
        <w:spacing w:after="0" w:line="240" w:lineRule="auto"/>
        <w:ind w:left="567"/>
        <w:jc w:val="both"/>
        <w:rPr>
          <w:rFonts w:ascii="Arial" w:hAnsi="Arial" w:cs="Arial"/>
          <w:b/>
        </w:rPr>
      </w:pPr>
      <w:r w:rsidRPr="00CF5026">
        <w:rPr>
          <w:rFonts w:cs="Arial"/>
          <w:sz w:val="23"/>
          <w:szCs w:val="23"/>
          <w:lang w:val="es-ES"/>
        </w:rPr>
        <w:t xml:space="preserve">El  Plan de Negocios beneficiará directamente a </w:t>
      </w:r>
      <w:r>
        <w:rPr>
          <w:rFonts w:cs="Arial"/>
          <w:sz w:val="23"/>
          <w:szCs w:val="23"/>
          <w:lang w:val="es-ES"/>
        </w:rPr>
        <w:t>50 familias de extrema pobreza cuando este se implemente para cual es requerirá</w:t>
      </w:r>
      <w:r w:rsidRPr="00CF5026">
        <w:rPr>
          <w:rFonts w:cs="Arial"/>
          <w:sz w:val="23"/>
          <w:szCs w:val="23"/>
          <w:lang w:val="es-ES"/>
        </w:rPr>
        <w:t>,</w:t>
      </w:r>
      <w:r>
        <w:rPr>
          <w:rFonts w:cs="Arial"/>
          <w:sz w:val="23"/>
          <w:szCs w:val="23"/>
          <w:lang w:val="es-ES"/>
        </w:rPr>
        <w:t xml:space="preserve"> declarados hábiles</w:t>
      </w:r>
      <w:r w:rsidRPr="00CF5026">
        <w:rPr>
          <w:rFonts w:cs="Arial"/>
          <w:sz w:val="23"/>
          <w:szCs w:val="23"/>
          <w:lang w:val="es-ES"/>
        </w:rPr>
        <w:t xml:space="preserve"> quienes</w:t>
      </w:r>
      <w:r>
        <w:rPr>
          <w:rFonts w:cs="Arial"/>
          <w:sz w:val="23"/>
          <w:szCs w:val="23"/>
          <w:lang w:val="es-ES"/>
        </w:rPr>
        <w:t xml:space="preserve"> para el acceso a los recursos del Ministerio de Vivienda Construcción y Saneamiento que viene promoviendo la mejora de la población rural dispersa y en condiciones de </w:t>
      </w:r>
      <w:r w:rsidR="006C46E1">
        <w:rPr>
          <w:rFonts w:cs="Arial"/>
          <w:sz w:val="23"/>
          <w:szCs w:val="23"/>
          <w:lang w:val="es-ES"/>
        </w:rPr>
        <w:t>extrema</w:t>
      </w:r>
      <w:r>
        <w:rPr>
          <w:rFonts w:cs="Arial"/>
          <w:sz w:val="23"/>
          <w:szCs w:val="23"/>
          <w:lang w:val="es-ES"/>
        </w:rPr>
        <w:t xml:space="preserve"> pobreza. </w:t>
      </w:r>
    </w:p>
    <w:p w:rsidR="00766389" w:rsidRDefault="00766389" w:rsidP="00BD3133">
      <w:pPr>
        <w:spacing w:after="0" w:line="240" w:lineRule="auto"/>
        <w:jc w:val="both"/>
        <w:rPr>
          <w:rFonts w:ascii="Arial" w:hAnsi="Arial" w:cs="Arial"/>
          <w:b/>
        </w:rPr>
      </w:pPr>
    </w:p>
    <w:p w:rsidR="002F32B7" w:rsidRDefault="002F32B7" w:rsidP="00583C76">
      <w:pPr>
        <w:tabs>
          <w:tab w:val="left" w:pos="567"/>
        </w:tabs>
        <w:spacing w:after="0" w:line="240" w:lineRule="auto"/>
        <w:jc w:val="both"/>
        <w:rPr>
          <w:rFonts w:ascii="Arial" w:hAnsi="Arial" w:cs="Arial"/>
          <w:b/>
        </w:rPr>
      </w:pPr>
      <w:r w:rsidRPr="002F32B7">
        <w:rPr>
          <w:rFonts w:ascii="Arial" w:hAnsi="Arial" w:cs="Arial"/>
          <w:b/>
        </w:rPr>
        <w:t xml:space="preserve">11.  </w:t>
      </w:r>
      <w:r w:rsidR="00583C76">
        <w:rPr>
          <w:rFonts w:ascii="Arial" w:hAnsi="Arial" w:cs="Arial"/>
          <w:b/>
        </w:rPr>
        <w:tab/>
      </w:r>
      <w:r w:rsidRPr="002F32B7">
        <w:rPr>
          <w:rFonts w:ascii="Arial" w:hAnsi="Arial" w:cs="Arial"/>
          <w:b/>
        </w:rPr>
        <w:t>FASES CRÍTICAS DE IMPLEMENTACIÓN</w:t>
      </w:r>
    </w:p>
    <w:p w:rsidR="002B78E9" w:rsidRPr="002F32B7" w:rsidRDefault="002B78E9" w:rsidP="002F32B7">
      <w:pPr>
        <w:spacing w:after="0" w:line="240" w:lineRule="auto"/>
        <w:jc w:val="both"/>
        <w:rPr>
          <w:rFonts w:ascii="Arial" w:hAnsi="Arial" w:cs="Arial"/>
          <w:b/>
        </w:rPr>
      </w:pPr>
    </w:p>
    <w:p w:rsidR="002F32B7" w:rsidRPr="002F32B7" w:rsidRDefault="002F32B7" w:rsidP="00583C76">
      <w:pPr>
        <w:tabs>
          <w:tab w:val="left" w:pos="567"/>
        </w:tabs>
        <w:spacing w:after="0" w:line="240" w:lineRule="auto"/>
        <w:jc w:val="both"/>
        <w:rPr>
          <w:rFonts w:ascii="Arial" w:hAnsi="Arial" w:cs="Arial"/>
          <w:b/>
        </w:rPr>
      </w:pPr>
      <w:r w:rsidRPr="002F32B7">
        <w:rPr>
          <w:rFonts w:ascii="Arial" w:hAnsi="Arial" w:cs="Arial"/>
          <w:b/>
        </w:rPr>
        <w:t xml:space="preserve">11.1  </w:t>
      </w:r>
      <w:r w:rsidR="00583C76">
        <w:rPr>
          <w:rFonts w:ascii="Arial" w:hAnsi="Arial" w:cs="Arial"/>
          <w:b/>
        </w:rPr>
        <w:tab/>
      </w:r>
      <w:r w:rsidRPr="002F32B7">
        <w:rPr>
          <w:rFonts w:ascii="Arial" w:hAnsi="Arial" w:cs="Arial"/>
          <w:b/>
        </w:rPr>
        <w:t>Estrategia de entrada al mercado</w:t>
      </w:r>
    </w:p>
    <w:p w:rsidR="00647066" w:rsidRDefault="00647066" w:rsidP="002F32B7">
      <w:pPr>
        <w:spacing w:after="0" w:line="240" w:lineRule="auto"/>
        <w:jc w:val="both"/>
        <w:rPr>
          <w:rFonts w:ascii="Arial" w:hAnsi="Arial" w:cs="Arial"/>
        </w:rPr>
      </w:pPr>
    </w:p>
    <w:p w:rsidR="002F32B7" w:rsidRDefault="002F32B7" w:rsidP="00583C76">
      <w:pPr>
        <w:spacing w:after="0" w:line="240" w:lineRule="auto"/>
        <w:ind w:left="567"/>
        <w:jc w:val="both"/>
        <w:rPr>
          <w:rFonts w:ascii="Arial" w:hAnsi="Arial" w:cs="Arial"/>
        </w:rPr>
      </w:pPr>
      <w:r w:rsidRPr="002B78E9">
        <w:rPr>
          <w:rFonts w:ascii="Arial" w:hAnsi="Arial" w:cs="Arial"/>
        </w:rPr>
        <w:t xml:space="preserve">La estrategia de entrada al mercado  es la venta directa al beneficiario, visitándolos en </w:t>
      </w:r>
      <w:r w:rsidR="00DC201D">
        <w:rPr>
          <w:rFonts w:ascii="Arial" w:hAnsi="Arial" w:cs="Arial"/>
        </w:rPr>
        <w:t xml:space="preserve">la </w:t>
      </w:r>
      <w:r w:rsidRPr="002B78E9">
        <w:rPr>
          <w:rFonts w:ascii="Arial" w:hAnsi="Arial" w:cs="Arial"/>
        </w:rPr>
        <w:t xml:space="preserve">comunidad de manera personal o agrupados, sensibilizando y promoviendo el producto en todos los espacios que hubiere, en tal sentido el plan de apalancamiento del programa AEA y otros recursos que se han comprometido, se plantea realizarlo en base a </w:t>
      </w:r>
      <w:r w:rsidR="00647066">
        <w:rPr>
          <w:rFonts w:ascii="Arial" w:hAnsi="Arial" w:cs="Arial"/>
        </w:rPr>
        <w:t xml:space="preserve">etapas </w:t>
      </w:r>
      <w:r w:rsidRPr="002B78E9">
        <w:rPr>
          <w:rFonts w:ascii="Arial" w:hAnsi="Arial" w:cs="Arial"/>
        </w:rPr>
        <w:t xml:space="preserve"> las cuales mencionamos a continuación:</w:t>
      </w:r>
    </w:p>
    <w:p w:rsidR="002B78E9" w:rsidRPr="002B78E9" w:rsidRDefault="002B78E9" w:rsidP="002F32B7">
      <w:pPr>
        <w:spacing w:after="0" w:line="240" w:lineRule="auto"/>
        <w:jc w:val="both"/>
        <w:rPr>
          <w:rFonts w:ascii="Arial" w:hAnsi="Arial" w:cs="Arial"/>
        </w:rPr>
      </w:pPr>
    </w:p>
    <w:p w:rsidR="002F32B7" w:rsidRPr="00647066" w:rsidRDefault="00DC201D" w:rsidP="006979DD">
      <w:pPr>
        <w:numPr>
          <w:ilvl w:val="0"/>
          <w:numId w:val="23"/>
        </w:numPr>
        <w:spacing w:after="0" w:line="240" w:lineRule="auto"/>
        <w:ind w:left="992" w:hanging="425"/>
        <w:jc w:val="both"/>
        <w:rPr>
          <w:rFonts w:ascii="Arial" w:hAnsi="Arial" w:cs="Arial"/>
        </w:rPr>
      </w:pPr>
      <w:r>
        <w:rPr>
          <w:rFonts w:ascii="Arial" w:hAnsi="Arial" w:cs="Arial"/>
        </w:rPr>
        <w:t xml:space="preserve">Etapa I: </w:t>
      </w:r>
      <w:r w:rsidR="00AE31B3" w:rsidRPr="00647066">
        <w:rPr>
          <w:rFonts w:ascii="Arial" w:hAnsi="Arial" w:cs="Arial"/>
        </w:rPr>
        <w:t>Validación  de  la Tecnología No Convencional de Construcción del Superadobe</w:t>
      </w:r>
      <w:r w:rsidR="00713AD6">
        <w:rPr>
          <w:rFonts w:ascii="Arial" w:hAnsi="Arial" w:cs="Arial"/>
        </w:rPr>
        <w:t>.</w:t>
      </w:r>
      <w:r w:rsidR="00AE31B3" w:rsidRPr="00647066">
        <w:rPr>
          <w:rFonts w:ascii="Arial" w:hAnsi="Arial" w:cs="Arial"/>
        </w:rPr>
        <w:t xml:space="preserve"> </w:t>
      </w:r>
    </w:p>
    <w:p w:rsidR="002F32B7" w:rsidRPr="00647066" w:rsidRDefault="00DC201D" w:rsidP="006979DD">
      <w:pPr>
        <w:numPr>
          <w:ilvl w:val="0"/>
          <w:numId w:val="23"/>
        </w:numPr>
        <w:spacing w:after="0" w:line="240" w:lineRule="auto"/>
        <w:ind w:left="992" w:hanging="425"/>
        <w:jc w:val="both"/>
        <w:rPr>
          <w:rFonts w:ascii="Arial" w:hAnsi="Arial" w:cs="Arial"/>
        </w:rPr>
      </w:pPr>
      <w:r>
        <w:rPr>
          <w:rFonts w:ascii="Arial" w:hAnsi="Arial" w:cs="Arial"/>
        </w:rPr>
        <w:t xml:space="preserve">Etapa II: </w:t>
      </w:r>
      <w:r w:rsidR="002F32B7" w:rsidRPr="00647066">
        <w:rPr>
          <w:rFonts w:ascii="Arial" w:hAnsi="Arial" w:cs="Arial"/>
        </w:rPr>
        <w:t>Construcción  de Módulos Integrales de Vivienda del Superadobe  con el Uso de las Energías Renovables</w:t>
      </w:r>
      <w:r w:rsidR="00713AD6">
        <w:rPr>
          <w:rFonts w:ascii="Arial" w:hAnsi="Arial" w:cs="Arial"/>
        </w:rPr>
        <w:t>.</w:t>
      </w:r>
      <w:r w:rsidR="002F32B7" w:rsidRPr="00647066">
        <w:rPr>
          <w:rFonts w:ascii="Arial" w:hAnsi="Arial" w:cs="Arial"/>
        </w:rPr>
        <w:t xml:space="preserve"> </w:t>
      </w:r>
    </w:p>
    <w:p w:rsidR="002F32B7" w:rsidRPr="00647066" w:rsidRDefault="00DC201D" w:rsidP="006979DD">
      <w:pPr>
        <w:numPr>
          <w:ilvl w:val="0"/>
          <w:numId w:val="23"/>
        </w:numPr>
        <w:spacing w:after="0" w:line="240" w:lineRule="auto"/>
        <w:ind w:left="992" w:hanging="425"/>
        <w:jc w:val="both"/>
        <w:rPr>
          <w:rFonts w:ascii="Arial" w:hAnsi="Arial" w:cs="Arial"/>
        </w:rPr>
      </w:pPr>
      <w:r>
        <w:rPr>
          <w:rFonts w:ascii="Arial" w:hAnsi="Arial" w:cs="Arial"/>
        </w:rPr>
        <w:t xml:space="preserve">Etapa III: </w:t>
      </w:r>
      <w:r w:rsidR="002F32B7" w:rsidRPr="00647066">
        <w:rPr>
          <w:rFonts w:ascii="Arial" w:hAnsi="Arial" w:cs="Arial"/>
        </w:rPr>
        <w:t xml:space="preserve">Puesta en marcha el plan de negocios de la tecnología del </w:t>
      </w:r>
      <w:r w:rsidR="0073469F" w:rsidRPr="00647066">
        <w:rPr>
          <w:rFonts w:ascii="Arial" w:hAnsi="Arial" w:cs="Arial"/>
        </w:rPr>
        <w:t>Superadobe</w:t>
      </w:r>
      <w:r w:rsidR="00713AD6">
        <w:rPr>
          <w:rFonts w:ascii="Arial" w:hAnsi="Arial" w:cs="Arial"/>
        </w:rPr>
        <w:t>.</w:t>
      </w:r>
    </w:p>
    <w:p w:rsidR="002F32B7" w:rsidRPr="00647066" w:rsidRDefault="002F32B7" w:rsidP="006979DD">
      <w:pPr>
        <w:numPr>
          <w:ilvl w:val="0"/>
          <w:numId w:val="23"/>
        </w:numPr>
        <w:spacing w:after="0" w:line="240" w:lineRule="auto"/>
        <w:ind w:left="992" w:hanging="425"/>
        <w:jc w:val="both"/>
        <w:rPr>
          <w:rFonts w:ascii="Arial" w:hAnsi="Arial" w:cs="Arial"/>
        </w:rPr>
      </w:pPr>
      <w:r w:rsidRPr="00647066">
        <w:rPr>
          <w:rFonts w:ascii="Arial" w:hAnsi="Arial" w:cs="Arial"/>
        </w:rPr>
        <w:t>Gestión y asistencia técnica</w:t>
      </w:r>
      <w:r w:rsidR="00713AD6">
        <w:rPr>
          <w:rFonts w:ascii="Arial" w:hAnsi="Arial" w:cs="Arial"/>
        </w:rPr>
        <w:t>.</w:t>
      </w:r>
      <w:r w:rsidRPr="00647066">
        <w:rPr>
          <w:rFonts w:ascii="Arial" w:hAnsi="Arial" w:cs="Arial"/>
        </w:rPr>
        <w:t xml:space="preserve"> </w:t>
      </w:r>
      <w:r w:rsidRPr="00647066">
        <w:rPr>
          <w:rFonts w:ascii="Arial" w:hAnsi="Arial" w:cs="Arial"/>
        </w:rPr>
        <w:tab/>
      </w:r>
    </w:p>
    <w:p w:rsidR="002F32B7" w:rsidRPr="002F32B7" w:rsidRDefault="002F32B7" w:rsidP="002F32B7">
      <w:pPr>
        <w:spacing w:after="0" w:line="240" w:lineRule="auto"/>
        <w:jc w:val="both"/>
        <w:rPr>
          <w:rFonts w:ascii="Arial" w:hAnsi="Arial" w:cs="Arial"/>
          <w:b/>
        </w:rPr>
      </w:pPr>
    </w:p>
    <w:p w:rsidR="002F32B7" w:rsidRPr="002B78E9" w:rsidRDefault="002F32B7" w:rsidP="00583C76">
      <w:pPr>
        <w:spacing w:after="0" w:line="240" w:lineRule="auto"/>
        <w:ind w:left="567"/>
        <w:jc w:val="both"/>
        <w:rPr>
          <w:rFonts w:ascii="Arial" w:hAnsi="Arial" w:cs="Arial"/>
        </w:rPr>
      </w:pPr>
      <w:r w:rsidRPr="002B78E9">
        <w:rPr>
          <w:rFonts w:ascii="Arial" w:hAnsi="Arial" w:cs="Arial"/>
        </w:rPr>
        <w:t>En el siguiente diagrama se presenta la estrategia para entrar en el mercado con el apalancamiento de AEA</w:t>
      </w:r>
    </w:p>
    <w:p w:rsidR="002F32B7" w:rsidRDefault="002F32B7" w:rsidP="002F32B7">
      <w:pPr>
        <w:spacing w:after="0" w:line="240" w:lineRule="auto"/>
        <w:jc w:val="both"/>
        <w:rPr>
          <w:rFonts w:ascii="Arial" w:hAnsi="Arial" w:cs="Arial"/>
        </w:rPr>
      </w:pPr>
    </w:p>
    <w:p w:rsidR="002F32B7" w:rsidRPr="002F32B7" w:rsidRDefault="00304C1E" w:rsidP="002F32B7">
      <w:pPr>
        <w:spacing w:after="0" w:line="240" w:lineRule="auto"/>
        <w:jc w:val="both"/>
        <w:rPr>
          <w:rFonts w:ascii="Arial" w:hAnsi="Arial" w:cs="Arial"/>
          <w:b/>
        </w:rPr>
      </w:pPr>
      <w:r>
        <w:rPr>
          <w:rFonts w:ascii="Arial" w:hAnsi="Arial" w:cs="Arial"/>
          <w:b/>
          <w:noProof/>
        </w:rPr>
        <mc:AlternateContent>
          <mc:Choice Requires="wps">
            <w:drawing>
              <wp:anchor distT="0" distB="0" distL="114300" distR="114300" simplePos="0" relativeHeight="251809792" behindDoc="0" locked="0" layoutInCell="1" allowOverlap="1" wp14:anchorId="46418BC6" wp14:editId="5B9C0F09">
                <wp:simplePos x="0" y="0"/>
                <wp:positionH relativeFrom="column">
                  <wp:posOffset>3781298</wp:posOffset>
                </wp:positionH>
                <wp:positionV relativeFrom="paragraph">
                  <wp:posOffset>12573</wp:posOffset>
                </wp:positionV>
                <wp:extent cx="1527175" cy="2688336"/>
                <wp:effectExtent l="0" t="0" r="15875" b="17145"/>
                <wp:wrapNone/>
                <wp:docPr id="18" name="18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7175" cy="26883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624AB" w:rsidRPr="00304C1E" w:rsidRDefault="006624AB" w:rsidP="002F32B7">
                            <w:pPr>
                              <w:pStyle w:val="Sinespaciado"/>
                              <w:rPr>
                                <w:rFonts w:ascii="Arial" w:hAnsi="Arial" w:cs="Arial"/>
                                <w:b/>
                                <w:sz w:val="15"/>
                                <w:szCs w:val="15"/>
                              </w:rPr>
                            </w:pPr>
                            <w:r w:rsidRPr="00304C1E">
                              <w:rPr>
                                <w:rFonts w:ascii="Arial" w:hAnsi="Arial" w:cs="Arial"/>
                                <w:b/>
                                <w:sz w:val="15"/>
                                <w:szCs w:val="15"/>
                              </w:rPr>
                              <w:t>Puesta en marcha el plan de negocios de la tecnología del Superadobe</w:t>
                            </w:r>
                          </w:p>
                          <w:p w:rsidR="006624AB" w:rsidRPr="00304C1E" w:rsidRDefault="006624AB" w:rsidP="002F32B7">
                            <w:pPr>
                              <w:pStyle w:val="Sinespaciado"/>
                              <w:rPr>
                                <w:rFonts w:ascii="Arial" w:hAnsi="Arial" w:cs="Arial"/>
                                <w:b/>
                                <w:sz w:val="15"/>
                                <w:szCs w:val="15"/>
                              </w:rPr>
                            </w:pPr>
                          </w:p>
                          <w:p w:rsidR="006624AB" w:rsidRDefault="006624AB" w:rsidP="00052404">
                            <w:pPr>
                              <w:pStyle w:val="Sinespaciado"/>
                              <w:numPr>
                                <w:ilvl w:val="0"/>
                                <w:numId w:val="26"/>
                              </w:numPr>
                              <w:ind w:left="142" w:hanging="142"/>
                              <w:rPr>
                                <w:rFonts w:ascii="Arial" w:hAnsi="Arial" w:cs="Arial"/>
                                <w:sz w:val="15"/>
                                <w:szCs w:val="15"/>
                              </w:rPr>
                            </w:pPr>
                            <w:r w:rsidRPr="00304C1E">
                              <w:rPr>
                                <w:rFonts w:ascii="Arial" w:hAnsi="Arial" w:cs="Arial"/>
                                <w:sz w:val="15"/>
                                <w:szCs w:val="15"/>
                              </w:rPr>
                              <w:t>Fortalecimiento de la estructura organizacional</w:t>
                            </w:r>
                          </w:p>
                          <w:p w:rsidR="006624AB" w:rsidRPr="00304C1E" w:rsidRDefault="006624AB" w:rsidP="00304C1E">
                            <w:pPr>
                              <w:pStyle w:val="Sinespaciado"/>
                              <w:ind w:left="142"/>
                              <w:rPr>
                                <w:rFonts w:ascii="Arial" w:hAnsi="Arial" w:cs="Arial"/>
                                <w:sz w:val="15"/>
                                <w:szCs w:val="15"/>
                              </w:rPr>
                            </w:pPr>
                          </w:p>
                          <w:p w:rsidR="006624AB" w:rsidRDefault="006624AB" w:rsidP="00052404">
                            <w:pPr>
                              <w:pStyle w:val="Sinespaciado"/>
                              <w:numPr>
                                <w:ilvl w:val="0"/>
                                <w:numId w:val="26"/>
                              </w:numPr>
                              <w:ind w:left="142" w:hanging="142"/>
                              <w:rPr>
                                <w:rFonts w:ascii="Arial" w:hAnsi="Arial" w:cs="Arial"/>
                                <w:sz w:val="15"/>
                                <w:szCs w:val="15"/>
                              </w:rPr>
                            </w:pPr>
                            <w:r w:rsidRPr="00304C1E">
                              <w:rPr>
                                <w:rFonts w:ascii="Arial" w:hAnsi="Arial" w:cs="Arial"/>
                                <w:sz w:val="15"/>
                                <w:szCs w:val="15"/>
                              </w:rPr>
                              <w:t>Elaboración y difusión de materiales de promoción y difusión</w:t>
                            </w:r>
                            <w:r>
                              <w:rPr>
                                <w:rFonts w:ascii="Arial" w:hAnsi="Arial" w:cs="Arial"/>
                                <w:sz w:val="15"/>
                                <w:szCs w:val="15"/>
                              </w:rPr>
                              <w:t>.</w:t>
                            </w:r>
                          </w:p>
                          <w:p w:rsidR="006624AB" w:rsidRPr="00304C1E" w:rsidRDefault="006624AB" w:rsidP="00304C1E">
                            <w:pPr>
                              <w:pStyle w:val="Sinespaciado"/>
                              <w:ind w:left="142"/>
                              <w:rPr>
                                <w:rFonts w:ascii="Arial" w:hAnsi="Arial" w:cs="Arial"/>
                                <w:sz w:val="15"/>
                                <w:szCs w:val="15"/>
                              </w:rPr>
                            </w:pPr>
                            <w:r w:rsidRPr="00304C1E">
                              <w:rPr>
                                <w:rFonts w:ascii="Arial" w:hAnsi="Arial" w:cs="Arial"/>
                                <w:sz w:val="15"/>
                                <w:szCs w:val="15"/>
                              </w:rPr>
                              <w:t xml:space="preserve"> </w:t>
                            </w:r>
                          </w:p>
                          <w:p w:rsidR="006624AB" w:rsidRPr="00304C1E" w:rsidRDefault="006624AB" w:rsidP="00052404">
                            <w:pPr>
                              <w:pStyle w:val="Sinespaciado"/>
                              <w:numPr>
                                <w:ilvl w:val="0"/>
                                <w:numId w:val="26"/>
                              </w:numPr>
                              <w:ind w:left="142" w:hanging="142"/>
                              <w:rPr>
                                <w:rFonts w:ascii="Arial" w:hAnsi="Arial" w:cs="Arial"/>
                                <w:sz w:val="15"/>
                                <w:szCs w:val="15"/>
                              </w:rPr>
                            </w:pPr>
                            <w:r w:rsidRPr="00304C1E">
                              <w:rPr>
                                <w:rFonts w:ascii="Arial" w:hAnsi="Arial" w:cs="Arial"/>
                                <w:sz w:val="15"/>
                                <w:szCs w:val="15"/>
                              </w:rPr>
                              <w:t>Fortalecimiento de Capacidades para captar subsidios internos y externos  (públicos o privados). Publicitario</w:t>
                            </w:r>
                            <w:r>
                              <w:rPr>
                                <w:rFonts w:ascii="Arial" w:hAnsi="Arial" w:cs="Arial"/>
                                <w:sz w:val="15"/>
                                <w:szCs w:val="15"/>
                              </w:rPr>
                              <w:t>.</w:t>
                            </w:r>
                          </w:p>
                          <w:p w:rsidR="006624AB" w:rsidRDefault="006624AB" w:rsidP="00304C1E">
                            <w:pPr>
                              <w:pStyle w:val="Sinespaciado"/>
                              <w:ind w:left="142"/>
                              <w:rPr>
                                <w:rFonts w:ascii="Arial" w:hAnsi="Arial" w:cs="Arial"/>
                                <w:sz w:val="15"/>
                                <w:szCs w:val="15"/>
                              </w:rPr>
                            </w:pPr>
                          </w:p>
                          <w:p w:rsidR="006624AB" w:rsidRPr="00304C1E" w:rsidRDefault="006624AB" w:rsidP="00052404">
                            <w:pPr>
                              <w:pStyle w:val="Sinespaciado"/>
                              <w:numPr>
                                <w:ilvl w:val="0"/>
                                <w:numId w:val="26"/>
                              </w:numPr>
                              <w:ind w:left="142" w:hanging="142"/>
                              <w:rPr>
                                <w:rFonts w:ascii="Arial" w:hAnsi="Arial" w:cs="Arial"/>
                                <w:sz w:val="15"/>
                                <w:szCs w:val="15"/>
                              </w:rPr>
                            </w:pPr>
                            <w:r>
                              <w:rPr>
                                <w:rFonts w:ascii="Arial" w:hAnsi="Arial" w:cs="Arial"/>
                                <w:sz w:val="15"/>
                                <w:szCs w:val="15"/>
                              </w:rPr>
                              <w:t xml:space="preserve">Supervisión </w:t>
                            </w:r>
                            <w:r w:rsidRPr="00304C1E">
                              <w:rPr>
                                <w:rFonts w:ascii="Arial" w:hAnsi="Arial" w:cs="Arial"/>
                                <w:sz w:val="15"/>
                                <w:szCs w:val="15"/>
                              </w:rPr>
                              <w:t>Construcción de vivienda  climatizada y unidades productivas</w:t>
                            </w:r>
                            <w:r>
                              <w:rPr>
                                <w:rFonts w:ascii="Arial" w:hAnsi="Arial" w:cs="Arial"/>
                                <w:sz w:val="15"/>
                                <w:szCs w:val="15"/>
                              </w:rPr>
                              <w:t>.</w:t>
                            </w:r>
                          </w:p>
                          <w:p w:rsidR="006624AB" w:rsidRDefault="006624AB" w:rsidP="00304C1E">
                            <w:pPr>
                              <w:pStyle w:val="Sinespaciado"/>
                              <w:ind w:left="142"/>
                              <w:rPr>
                                <w:rFonts w:ascii="Arial" w:hAnsi="Arial" w:cs="Arial"/>
                                <w:sz w:val="15"/>
                                <w:szCs w:val="15"/>
                              </w:rPr>
                            </w:pPr>
                          </w:p>
                          <w:p w:rsidR="006624AB" w:rsidRPr="00304C1E" w:rsidRDefault="006624AB" w:rsidP="00052404">
                            <w:pPr>
                              <w:pStyle w:val="Sinespaciado"/>
                              <w:numPr>
                                <w:ilvl w:val="0"/>
                                <w:numId w:val="26"/>
                              </w:numPr>
                              <w:ind w:left="142" w:hanging="142"/>
                              <w:rPr>
                                <w:rFonts w:ascii="Arial" w:hAnsi="Arial" w:cs="Arial"/>
                                <w:sz w:val="15"/>
                                <w:szCs w:val="15"/>
                              </w:rPr>
                            </w:pPr>
                            <w:r w:rsidRPr="00304C1E">
                              <w:rPr>
                                <w:rFonts w:ascii="Arial" w:hAnsi="Arial" w:cs="Arial"/>
                                <w:sz w:val="15"/>
                                <w:szCs w:val="15"/>
                              </w:rPr>
                              <w:t>Asistencia técnica</w:t>
                            </w:r>
                            <w:r>
                              <w:rPr>
                                <w:rFonts w:ascii="Arial" w:hAnsi="Arial" w:cs="Arial"/>
                                <w:sz w:val="15"/>
                                <w:szCs w:val="15"/>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18BC6" id="18 Cuadro de texto" o:spid="_x0000_s1063" type="#_x0000_t202" style="position:absolute;left:0;text-align:left;margin-left:297.75pt;margin-top:1pt;width:120.25pt;height:211.7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" fillcolor="white [3201]" strokeweight=".5pt">
                <v:path arrowok="t"/>
                <v:textbox>
                  <w:txbxContent>
                    <w:p w:rsidR="006624AB" w:rsidRPr="00304C1E" w:rsidRDefault="006624AB" w:rsidP="002F32B7">
                      <w:pPr>
                        <w:pStyle w:val="Sinespaciado"/>
                        <w:rPr>
                          <w:rFonts w:ascii="Arial" w:hAnsi="Arial" w:cs="Arial"/>
                          <w:b/>
                          <w:sz w:val="15"/>
                          <w:szCs w:val="15"/>
                        </w:rPr>
                      </w:pPr>
                      <w:r w:rsidRPr="00304C1E">
                        <w:rPr>
                          <w:rFonts w:ascii="Arial" w:hAnsi="Arial" w:cs="Arial"/>
                          <w:b/>
                          <w:sz w:val="15"/>
                          <w:szCs w:val="15"/>
                        </w:rPr>
                        <w:t>Puesta en marcha el plan de negocios de la tecnología del Superadobe</w:t>
                      </w:r>
                    </w:p>
                    <w:p w:rsidR="006624AB" w:rsidRPr="00304C1E" w:rsidRDefault="006624AB" w:rsidP="002F32B7">
                      <w:pPr>
                        <w:pStyle w:val="Sinespaciado"/>
                        <w:rPr>
                          <w:rFonts w:ascii="Arial" w:hAnsi="Arial" w:cs="Arial"/>
                          <w:b/>
                          <w:sz w:val="15"/>
                          <w:szCs w:val="15"/>
                        </w:rPr>
                      </w:pPr>
                    </w:p>
                    <w:p w:rsidR="006624AB" w:rsidRDefault="006624AB" w:rsidP="00052404">
                      <w:pPr>
                        <w:pStyle w:val="Sinespaciado"/>
                        <w:numPr>
                          <w:ilvl w:val="0"/>
                          <w:numId w:val="26"/>
                        </w:numPr>
                        <w:ind w:left="142" w:hanging="142"/>
                        <w:rPr>
                          <w:rFonts w:ascii="Arial" w:hAnsi="Arial" w:cs="Arial"/>
                          <w:sz w:val="15"/>
                          <w:szCs w:val="15"/>
                        </w:rPr>
                      </w:pPr>
                      <w:r w:rsidRPr="00304C1E">
                        <w:rPr>
                          <w:rFonts w:ascii="Arial" w:hAnsi="Arial" w:cs="Arial"/>
                          <w:sz w:val="15"/>
                          <w:szCs w:val="15"/>
                        </w:rPr>
                        <w:t>Fortalecimiento de la estructura organizacional</w:t>
                      </w:r>
                    </w:p>
                    <w:p w:rsidR="006624AB" w:rsidRPr="00304C1E" w:rsidRDefault="006624AB" w:rsidP="00304C1E">
                      <w:pPr>
                        <w:pStyle w:val="Sinespaciado"/>
                        <w:ind w:left="142"/>
                        <w:rPr>
                          <w:rFonts w:ascii="Arial" w:hAnsi="Arial" w:cs="Arial"/>
                          <w:sz w:val="15"/>
                          <w:szCs w:val="15"/>
                        </w:rPr>
                      </w:pPr>
                    </w:p>
                    <w:p w:rsidR="006624AB" w:rsidRDefault="006624AB" w:rsidP="00052404">
                      <w:pPr>
                        <w:pStyle w:val="Sinespaciado"/>
                        <w:numPr>
                          <w:ilvl w:val="0"/>
                          <w:numId w:val="26"/>
                        </w:numPr>
                        <w:ind w:left="142" w:hanging="142"/>
                        <w:rPr>
                          <w:rFonts w:ascii="Arial" w:hAnsi="Arial" w:cs="Arial"/>
                          <w:sz w:val="15"/>
                          <w:szCs w:val="15"/>
                        </w:rPr>
                      </w:pPr>
                      <w:r w:rsidRPr="00304C1E">
                        <w:rPr>
                          <w:rFonts w:ascii="Arial" w:hAnsi="Arial" w:cs="Arial"/>
                          <w:sz w:val="15"/>
                          <w:szCs w:val="15"/>
                        </w:rPr>
                        <w:t>Elaboración y difusión de materiales de promoción y difusión</w:t>
                      </w:r>
                      <w:r>
                        <w:rPr>
                          <w:rFonts w:ascii="Arial" w:hAnsi="Arial" w:cs="Arial"/>
                          <w:sz w:val="15"/>
                          <w:szCs w:val="15"/>
                        </w:rPr>
                        <w:t>.</w:t>
                      </w:r>
                    </w:p>
                    <w:p w:rsidR="006624AB" w:rsidRPr="00304C1E" w:rsidRDefault="006624AB" w:rsidP="00304C1E">
                      <w:pPr>
                        <w:pStyle w:val="Sinespaciado"/>
                        <w:ind w:left="142"/>
                        <w:rPr>
                          <w:rFonts w:ascii="Arial" w:hAnsi="Arial" w:cs="Arial"/>
                          <w:sz w:val="15"/>
                          <w:szCs w:val="15"/>
                        </w:rPr>
                      </w:pPr>
                      <w:r w:rsidRPr="00304C1E">
                        <w:rPr>
                          <w:rFonts w:ascii="Arial" w:hAnsi="Arial" w:cs="Arial"/>
                          <w:sz w:val="15"/>
                          <w:szCs w:val="15"/>
                        </w:rPr>
                        <w:t xml:space="preserve"> </w:t>
                      </w:r>
                    </w:p>
                    <w:p w:rsidR="006624AB" w:rsidRPr="00304C1E" w:rsidRDefault="006624AB" w:rsidP="00052404">
                      <w:pPr>
                        <w:pStyle w:val="Sinespaciado"/>
                        <w:numPr>
                          <w:ilvl w:val="0"/>
                          <w:numId w:val="26"/>
                        </w:numPr>
                        <w:ind w:left="142" w:hanging="142"/>
                        <w:rPr>
                          <w:rFonts w:ascii="Arial" w:hAnsi="Arial" w:cs="Arial"/>
                          <w:sz w:val="15"/>
                          <w:szCs w:val="15"/>
                        </w:rPr>
                      </w:pPr>
                      <w:r w:rsidRPr="00304C1E">
                        <w:rPr>
                          <w:rFonts w:ascii="Arial" w:hAnsi="Arial" w:cs="Arial"/>
                          <w:sz w:val="15"/>
                          <w:szCs w:val="15"/>
                        </w:rPr>
                        <w:t>Fortalecimiento de Capacidades para captar subsidios internos y externos  (públicos o privados). Publicitario</w:t>
                      </w:r>
                      <w:r>
                        <w:rPr>
                          <w:rFonts w:ascii="Arial" w:hAnsi="Arial" w:cs="Arial"/>
                          <w:sz w:val="15"/>
                          <w:szCs w:val="15"/>
                        </w:rPr>
                        <w:t>.</w:t>
                      </w:r>
                    </w:p>
                    <w:p w:rsidR="006624AB" w:rsidRDefault="006624AB" w:rsidP="00304C1E">
                      <w:pPr>
                        <w:pStyle w:val="Sinespaciado"/>
                        <w:ind w:left="142"/>
                        <w:rPr>
                          <w:rFonts w:ascii="Arial" w:hAnsi="Arial" w:cs="Arial"/>
                          <w:sz w:val="15"/>
                          <w:szCs w:val="15"/>
                        </w:rPr>
                      </w:pPr>
                    </w:p>
                    <w:p w:rsidR="006624AB" w:rsidRPr="00304C1E" w:rsidRDefault="006624AB" w:rsidP="00052404">
                      <w:pPr>
                        <w:pStyle w:val="Sinespaciado"/>
                        <w:numPr>
                          <w:ilvl w:val="0"/>
                          <w:numId w:val="26"/>
                        </w:numPr>
                        <w:ind w:left="142" w:hanging="142"/>
                        <w:rPr>
                          <w:rFonts w:ascii="Arial" w:hAnsi="Arial" w:cs="Arial"/>
                          <w:sz w:val="15"/>
                          <w:szCs w:val="15"/>
                        </w:rPr>
                      </w:pPr>
                      <w:r>
                        <w:rPr>
                          <w:rFonts w:ascii="Arial" w:hAnsi="Arial" w:cs="Arial"/>
                          <w:sz w:val="15"/>
                          <w:szCs w:val="15"/>
                        </w:rPr>
                        <w:t xml:space="preserve">Supervisión </w:t>
                      </w:r>
                      <w:r w:rsidRPr="00304C1E">
                        <w:rPr>
                          <w:rFonts w:ascii="Arial" w:hAnsi="Arial" w:cs="Arial"/>
                          <w:sz w:val="15"/>
                          <w:szCs w:val="15"/>
                        </w:rPr>
                        <w:t>Construcción de vivienda  climatizada y unidades productivas</w:t>
                      </w:r>
                      <w:r>
                        <w:rPr>
                          <w:rFonts w:ascii="Arial" w:hAnsi="Arial" w:cs="Arial"/>
                          <w:sz w:val="15"/>
                          <w:szCs w:val="15"/>
                        </w:rPr>
                        <w:t>.</w:t>
                      </w:r>
                    </w:p>
                    <w:p w:rsidR="006624AB" w:rsidRDefault="006624AB" w:rsidP="00304C1E">
                      <w:pPr>
                        <w:pStyle w:val="Sinespaciado"/>
                        <w:ind w:left="142"/>
                        <w:rPr>
                          <w:rFonts w:ascii="Arial" w:hAnsi="Arial" w:cs="Arial"/>
                          <w:sz w:val="15"/>
                          <w:szCs w:val="15"/>
                        </w:rPr>
                      </w:pPr>
                    </w:p>
                    <w:p w:rsidR="006624AB" w:rsidRPr="00304C1E" w:rsidRDefault="006624AB" w:rsidP="00052404">
                      <w:pPr>
                        <w:pStyle w:val="Sinespaciado"/>
                        <w:numPr>
                          <w:ilvl w:val="0"/>
                          <w:numId w:val="26"/>
                        </w:numPr>
                        <w:ind w:left="142" w:hanging="142"/>
                        <w:rPr>
                          <w:rFonts w:ascii="Arial" w:hAnsi="Arial" w:cs="Arial"/>
                          <w:sz w:val="15"/>
                          <w:szCs w:val="15"/>
                        </w:rPr>
                      </w:pPr>
                      <w:r w:rsidRPr="00304C1E">
                        <w:rPr>
                          <w:rFonts w:ascii="Arial" w:hAnsi="Arial" w:cs="Arial"/>
                          <w:sz w:val="15"/>
                          <w:szCs w:val="15"/>
                        </w:rPr>
                        <w:t>Asistencia técnica</w:t>
                      </w:r>
                      <w:r>
                        <w:rPr>
                          <w:rFonts w:ascii="Arial" w:hAnsi="Arial" w:cs="Arial"/>
                          <w:sz w:val="15"/>
                          <w:szCs w:val="15"/>
                        </w:rPr>
                        <w:t>.</w:t>
                      </w:r>
                    </w:p>
                  </w:txbxContent>
                </v:textbox>
              </v:shape>
            </w:pict>
          </mc:Fallback>
        </mc:AlternateContent>
      </w:r>
      <w:r w:rsidR="00020B01">
        <w:rPr>
          <w:rFonts w:ascii="Arial" w:hAnsi="Arial" w:cs="Arial"/>
          <w:b/>
          <w:noProof/>
        </w:rPr>
        <mc:AlternateContent>
          <mc:Choice Requires="wps">
            <w:drawing>
              <wp:anchor distT="0" distB="0" distL="114300" distR="114300" simplePos="0" relativeHeight="251807744" behindDoc="0" locked="0" layoutInCell="1" allowOverlap="1" wp14:anchorId="65C1D065" wp14:editId="57648DCE">
                <wp:simplePos x="0" y="0"/>
                <wp:positionH relativeFrom="column">
                  <wp:posOffset>263906</wp:posOffset>
                </wp:positionH>
                <wp:positionV relativeFrom="paragraph">
                  <wp:posOffset>6476</wp:posOffset>
                </wp:positionV>
                <wp:extent cx="1611630" cy="2687955"/>
                <wp:effectExtent l="0" t="0" r="26670" b="17145"/>
                <wp:wrapNone/>
                <wp:docPr id="30" name="3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1630" cy="2687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624AB" w:rsidRDefault="006624AB" w:rsidP="00AE31B3">
                            <w:pPr>
                              <w:pStyle w:val="Sinespaciado"/>
                              <w:rPr>
                                <w:rFonts w:ascii="Arial" w:hAnsi="Arial" w:cs="Arial"/>
                                <w:b/>
                                <w:sz w:val="15"/>
                                <w:szCs w:val="15"/>
                              </w:rPr>
                            </w:pPr>
                            <w:r w:rsidRPr="00020B01">
                              <w:rPr>
                                <w:rFonts w:ascii="Arial" w:hAnsi="Arial" w:cs="Arial"/>
                                <w:b/>
                                <w:sz w:val="15"/>
                                <w:szCs w:val="15"/>
                              </w:rPr>
                              <w:t xml:space="preserve">Validación  de  la Tecnología No Convencional de Construcción del Superadobe </w:t>
                            </w:r>
                          </w:p>
                          <w:p w:rsidR="006624AB" w:rsidRPr="00020B01" w:rsidRDefault="006624AB" w:rsidP="00AE31B3">
                            <w:pPr>
                              <w:pStyle w:val="Sinespaciado"/>
                              <w:rPr>
                                <w:rFonts w:ascii="Arial" w:hAnsi="Arial" w:cs="Arial"/>
                                <w:b/>
                                <w:sz w:val="15"/>
                                <w:szCs w:val="15"/>
                              </w:rPr>
                            </w:pPr>
                          </w:p>
                          <w:p w:rsidR="006624AB" w:rsidRDefault="006624AB" w:rsidP="00052404">
                            <w:pPr>
                              <w:pStyle w:val="Sinespaciado"/>
                              <w:numPr>
                                <w:ilvl w:val="0"/>
                                <w:numId w:val="24"/>
                              </w:numPr>
                              <w:ind w:left="142" w:hanging="142"/>
                              <w:rPr>
                                <w:rFonts w:ascii="Arial" w:hAnsi="Arial" w:cs="Arial"/>
                                <w:sz w:val="15"/>
                                <w:szCs w:val="15"/>
                              </w:rPr>
                            </w:pPr>
                            <w:r w:rsidRPr="00020B01">
                              <w:rPr>
                                <w:rFonts w:ascii="Arial" w:hAnsi="Arial" w:cs="Arial"/>
                                <w:sz w:val="15"/>
                                <w:szCs w:val="15"/>
                              </w:rPr>
                              <w:t>Capacitación teórico - pr</w:t>
                            </w:r>
                            <w:r>
                              <w:rPr>
                                <w:rFonts w:ascii="Arial" w:hAnsi="Arial" w:cs="Arial"/>
                                <w:sz w:val="15"/>
                                <w:szCs w:val="15"/>
                              </w:rPr>
                              <w:t>á</w:t>
                            </w:r>
                            <w:r w:rsidRPr="00020B01">
                              <w:rPr>
                                <w:rFonts w:ascii="Arial" w:hAnsi="Arial" w:cs="Arial"/>
                                <w:sz w:val="15"/>
                                <w:szCs w:val="15"/>
                              </w:rPr>
                              <w:t>ctico en técnicas de construcción de Superadores</w:t>
                            </w:r>
                          </w:p>
                          <w:p w:rsidR="006624AB" w:rsidRPr="00020B01" w:rsidRDefault="006624AB" w:rsidP="00713AD6">
                            <w:pPr>
                              <w:pStyle w:val="Sinespaciado"/>
                              <w:ind w:left="142"/>
                              <w:rPr>
                                <w:rFonts w:ascii="Arial" w:hAnsi="Arial" w:cs="Arial"/>
                                <w:sz w:val="15"/>
                                <w:szCs w:val="15"/>
                              </w:rPr>
                            </w:pPr>
                          </w:p>
                          <w:p w:rsidR="006624AB" w:rsidRDefault="006624AB" w:rsidP="00052404">
                            <w:pPr>
                              <w:pStyle w:val="Sinespaciado"/>
                              <w:numPr>
                                <w:ilvl w:val="0"/>
                                <w:numId w:val="24"/>
                              </w:numPr>
                              <w:ind w:left="142" w:hanging="142"/>
                              <w:rPr>
                                <w:rFonts w:ascii="Arial" w:hAnsi="Arial" w:cs="Arial"/>
                                <w:sz w:val="15"/>
                                <w:szCs w:val="15"/>
                              </w:rPr>
                            </w:pPr>
                            <w:r w:rsidRPr="00020B01">
                              <w:rPr>
                                <w:rFonts w:ascii="Arial" w:hAnsi="Arial" w:cs="Arial"/>
                                <w:sz w:val="15"/>
                                <w:szCs w:val="15"/>
                              </w:rPr>
                              <w:t>Estudio de suelos para su uso en la construcción del Superadobe</w:t>
                            </w:r>
                            <w:r>
                              <w:rPr>
                                <w:rFonts w:ascii="Arial" w:hAnsi="Arial" w:cs="Arial"/>
                                <w:sz w:val="15"/>
                                <w:szCs w:val="15"/>
                              </w:rPr>
                              <w:t>.</w:t>
                            </w:r>
                          </w:p>
                          <w:p w:rsidR="006624AB" w:rsidRDefault="006624AB" w:rsidP="00713AD6">
                            <w:pPr>
                              <w:pStyle w:val="Sinespaciado"/>
                              <w:ind w:left="142"/>
                              <w:rPr>
                                <w:rFonts w:ascii="Arial" w:hAnsi="Arial" w:cs="Arial"/>
                                <w:sz w:val="15"/>
                                <w:szCs w:val="15"/>
                              </w:rPr>
                            </w:pPr>
                          </w:p>
                          <w:p w:rsidR="006624AB" w:rsidRDefault="006624AB" w:rsidP="00052404">
                            <w:pPr>
                              <w:pStyle w:val="Sinespaciado"/>
                              <w:numPr>
                                <w:ilvl w:val="0"/>
                                <w:numId w:val="24"/>
                              </w:numPr>
                              <w:ind w:left="142" w:hanging="142"/>
                              <w:rPr>
                                <w:rFonts w:ascii="Arial" w:hAnsi="Arial" w:cs="Arial"/>
                                <w:sz w:val="15"/>
                                <w:szCs w:val="15"/>
                              </w:rPr>
                            </w:pPr>
                            <w:r w:rsidRPr="00020B01">
                              <w:rPr>
                                <w:rFonts w:ascii="Arial" w:hAnsi="Arial" w:cs="Arial"/>
                                <w:sz w:val="15"/>
                                <w:szCs w:val="15"/>
                              </w:rPr>
                              <w:t xml:space="preserve"> Diseño y construcción de un prototipo para el estudio de la técnica del Superadobe</w:t>
                            </w:r>
                            <w:r>
                              <w:rPr>
                                <w:rFonts w:ascii="Arial" w:hAnsi="Arial" w:cs="Arial"/>
                                <w:sz w:val="15"/>
                                <w:szCs w:val="15"/>
                              </w:rPr>
                              <w:t>.</w:t>
                            </w:r>
                          </w:p>
                          <w:p w:rsidR="006624AB" w:rsidRPr="00020B01" w:rsidRDefault="006624AB" w:rsidP="00020B01">
                            <w:pPr>
                              <w:pStyle w:val="Sinespaciado"/>
                              <w:ind w:left="142"/>
                              <w:rPr>
                                <w:rFonts w:ascii="Arial" w:hAnsi="Arial" w:cs="Arial"/>
                                <w:sz w:val="15"/>
                                <w:szCs w:val="15"/>
                              </w:rPr>
                            </w:pPr>
                          </w:p>
                          <w:p w:rsidR="006624AB" w:rsidRDefault="006624AB" w:rsidP="00052404">
                            <w:pPr>
                              <w:pStyle w:val="Sinespaciado"/>
                              <w:numPr>
                                <w:ilvl w:val="0"/>
                                <w:numId w:val="24"/>
                              </w:numPr>
                              <w:ind w:left="142" w:hanging="142"/>
                              <w:rPr>
                                <w:rFonts w:ascii="Arial" w:hAnsi="Arial" w:cs="Arial"/>
                                <w:sz w:val="15"/>
                                <w:szCs w:val="15"/>
                              </w:rPr>
                            </w:pPr>
                            <w:r w:rsidRPr="00020B01">
                              <w:rPr>
                                <w:rFonts w:ascii="Arial" w:hAnsi="Arial" w:cs="Arial"/>
                                <w:sz w:val="15"/>
                                <w:szCs w:val="15"/>
                              </w:rPr>
                              <w:t>Evaluación del comportamiento sísmico y confort térmico</w:t>
                            </w:r>
                            <w:r>
                              <w:rPr>
                                <w:rFonts w:ascii="Arial" w:hAnsi="Arial" w:cs="Arial"/>
                                <w:sz w:val="15"/>
                                <w:szCs w:val="15"/>
                              </w:rPr>
                              <w:t>.</w:t>
                            </w:r>
                            <w:r w:rsidRPr="00020B01">
                              <w:rPr>
                                <w:rFonts w:ascii="Arial" w:hAnsi="Arial" w:cs="Arial"/>
                                <w:sz w:val="15"/>
                                <w:szCs w:val="15"/>
                              </w:rPr>
                              <w:t xml:space="preserve"> </w:t>
                            </w:r>
                          </w:p>
                          <w:p w:rsidR="006624AB" w:rsidRPr="00020B01" w:rsidRDefault="006624AB" w:rsidP="00020B01">
                            <w:pPr>
                              <w:pStyle w:val="Sinespaciado"/>
                              <w:ind w:left="142"/>
                              <w:rPr>
                                <w:rFonts w:ascii="Arial" w:hAnsi="Arial" w:cs="Arial"/>
                                <w:sz w:val="15"/>
                                <w:szCs w:val="15"/>
                              </w:rPr>
                            </w:pPr>
                          </w:p>
                          <w:p w:rsidR="006624AB" w:rsidRPr="00020B01" w:rsidRDefault="006624AB" w:rsidP="00052404">
                            <w:pPr>
                              <w:pStyle w:val="Sinespaciado"/>
                              <w:numPr>
                                <w:ilvl w:val="0"/>
                                <w:numId w:val="24"/>
                              </w:numPr>
                              <w:ind w:left="142" w:hanging="142"/>
                              <w:rPr>
                                <w:sz w:val="15"/>
                                <w:szCs w:val="15"/>
                              </w:rPr>
                            </w:pPr>
                            <w:r w:rsidRPr="00020B01">
                              <w:rPr>
                                <w:rFonts w:ascii="Arial" w:hAnsi="Arial" w:cs="Arial"/>
                                <w:sz w:val="15"/>
                                <w:szCs w:val="15"/>
                              </w:rPr>
                              <w:t>Aprobación y registro de la técnica constructiva del Superadobe</w:t>
                            </w:r>
                            <w:r>
                              <w:rPr>
                                <w:rFonts w:ascii="Arial" w:hAnsi="Arial" w:cs="Arial"/>
                                <w:sz w:val="15"/>
                                <w:szCs w:val="15"/>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1D065" id="30 Cuadro de texto" o:spid="_x0000_s1064" type="#_x0000_t202" style="position:absolute;left:0;text-align:left;margin-left:20.8pt;margin-top:.5pt;width:126.9pt;height:211.6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" fillcolor="white [3201]" strokeweight=".5pt">
                <v:path arrowok="t"/>
                <v:textbox>
                  <w:txbxContent>
                    <w:p w:rsidR="006624AB" w:rsidRDefault="006624AB" w:rsidP="00AE31B3">
                      <w:pPr>
                        <w:pStyle w:val="Sinespaciado"/>
                        <w:rPr>
                          <w:rFonts w:ascii="Arial" w:hAnsi="Arial" w:cs="Arial"/>
                          <w:b/>
                          <w:sz w:val="15"/>
                          <w:szCs w:val="15"/>
                        </w:rPr>
                      </w:pPr>
                      <w:r w:rsidRPr="00020B01">
                        <w:rPr>
                          <w:rFonts w:ascii="Arial" w:hAnsi="Arial" w:cs="Arial"/>
                          <w:b/>
                          <w:sz w:val="15"/>
                          <w:szCs w:val="15"/>
                        </w:rPr>
                        <w:t xml:space="preserve">Validación  de  la Tecnología No Convencional de Construcción del Superadobe </w:t>
                      </w:r>
                    </w:p>
                    <w:p w:rsidR="006624AB" w:rsidRPr="00020B01" w:rsidRDefault="006624AB" w:rsidP="00AE31B3">
                      <w:pPr>
                        <w:pStyle w:val="Sinespaciado"/>
                        <w:rPr>
                          <w:rFonts w:ascii="Arial" w:hAnsi="Arial" w:cs="Arial"/>
                          <w:b/>
                          <w:sz w:val="15"/>
                          <w:szCs w:val="15"/>
                        </w:rPr>
                      </w:pPr>
                    </w:p>
                    <w:p w:rsidR="006624AB" w:rsidRDefault="006624AB" w:rsidP="00052404">
                      <w:pPr>
                        <w:pStyle w:val="Sinespaciado"/>
                        <w:numPr>
                          <w:ilvl w:val="0"/>
                          <w:numId w:val="24"/>
                        </w:numPr>
                        <w:ind w:left="142" w:hanging="142"/>
                        <w:rPr>
                          <w:rFonts w:ascii="Arial" w:hAnsi="Arial" w:cs="Arial"/>
                          <w:sz w:val="15"/>
                          <w:szCs w:val="15"/>
                        </w:rPr>
                      </w:pPr>
                      <w:r w:rsidRPr="00020B01">
                        <w:rPr>
                          <w:rFonts w:ascii="Arial" w:hAnsi="Arial" w:cs="Arial"/>
                          <w:sz w:val="15"/>
                          <w:szCs w:val="15"/>
                        </w:rPr>
                        <w:t>Capacitación teórico - pr</w:t>
                      </w:r>
                      <w:r>
                        <w:rPr>
                          <w:rFonts w:ascii="Arial" w:hAnsi="Arial" w:cs="Arial"/>
                          <w:sz w:val="15"/>
                          <w:szCs w:val="15"/>
                        </w:rPr>
                        <w:t>á</w:t>
                      </w:r>
                      <w:r w:rsidRPr="00020B01">
                        <w:rPr>
                          <w:rFonts w:ascii="Arial" w:hAnsi="Arial" w:cs="Arial"/>
                          <w:sz w:val="15"/>
                          <w:szCs w:val="15"/>
                        </w:rPr>
                        <w:t>ctico en técnicas de construcción de Superadores</w:t>
                      </w:r>
                    </w:p>
                    <w:p w:rsidR="006624AB" w:rsidRPr="00020B01" w:rsidRDefault="006624AB" w:rsidP="00713AD6">
                      <w:pPr>
                        <w:pStyle w:val="Sinespaciado"/>
                        <w:ind w:left="142"/>
                        <w:rPr>
                          <w:rFonts w:ascii="Arial" w:hAnsi="Arial" w:cs="Arial"/>
                          <w:sz w:val="15"/>
                          <w:szCs w:val="15"/>
                        </w:rPr>
                      </w:pPr>
                    </w:p>
                    <w:p w:rsidR="006624AB" w:rsidRDefault="006624AB" w:rsidP="00052404">
                      <w:pPr>
                        <w:pStyle w:val="Sinespaciado"/>
                        <w:numPr>
                          <w:ilvl w:val="0"/>
                          <w:numId w:val="24"/>
                        </w:numPr>
                        <w:ind w:left="142" w:hanging="142"/>
                        <w:rPr>
                          <w:rFonts w:ascii="Arial" w:hAnsi="Arial" w:cs="Arial"/>
                          <w:sz w:val="15"/>
                          <w:szCs w:val="15"/>
                        </w:rPr>
                      </w:pPr>
                      <w:r w:rsidRPr="00020B01">
                        <w:rPr>
                          <w:rFonts w:ascii="Arial" w:hAnsi="Arial" w:cs="Arial"/>
                          <w:sz w:val="15"/>
                          <w:szCs w:val="15"/>
                        </w:rPr>
                        <w:t>Estudio de suelos para su uso en la construcción del Superadobe</w:t>
                      </w:r>
                      <w:r>
                        <w:rPr>
                          <w:rFonts w:ascii="Arial" w:hAnsi="Arial" w:cs="Arial"/>
                          <w:sz w:val="15"/>
                          <w:szCs w:val="15"/>
                        </w:rPr>
                        <w:t>.</w:t>
                      </w:r>
                    </w:p>
                    <w:p w:rsidR="006624AB" w:rsidRDefault="006624AB" w:rsidP="00713AD6">
                      <w:pPr>
                        <w:pStyle w:val="Sinespaciado"/>
                        <w:ind w:left="142"/>
                        <w:rPr>
                          <w:rFonts w:ascii="Arial" w:hAnsi="Arial" w:cs="Arial"/>
                          <w:sz w:val="15"/>
                          <w:szCs w:val="15"/>
                        </w:rPr>
                      </w:pPr>
                    </w:p>
                    <w:p w:rsidR="006624AB" w:rsidRDefault="006624AB" w:rsidP="00052404">
                      <w:pPr>
                        <w:pStyle w:val="Sinespaciado"/>
                        <w:numPr>
                          <w:ilvl w:val="0"/>
                          <w:numId w:val="24"/>
                        </w:numPr>
                        <w:ind w:left="142" w:hanging="142"/>
                        <w:rPr>
                          <w:rFonts w:ascii="Arial" w:hAnsi="Arial" w:cs="Arial"/>
                          <w:sz w:val="15"/>
                          <w:szCs w:val="15"/>
                        </w:rPr>
                      </w:pPr>
                      <w:r w:rsidRPr="00020B01">
                        <w:rPr>
                          <w:rFonts w:ascii="Arial" w:hAnsi="Arial" w:cs="Arial"/>
                          <w:sz w:val="15"/>
                          <w:szCs w:val="15"/>
                        </w:rPr>
                        <w:t xml:space="preserve"> Diseño y construcción de un prototipo para el estudio de la técnica del Superadobe</w:t>
                      </w:r>
                      <w:r>
                        <w:rPr>
                          <w:rFonts w:ascii="Arial" w:hAnsi="Arial" w:cs="Arial"/>
                          <w:sz w:val="15"/>
                          <w:szCs w:val="15"/>
                        </w:rPr>
                        <w:t>.</w:t>
                      </w:r>
                    </w:p>
                    <w:p w:rsidR="006624AB" w:rsidRPr="00020B01" w:rsidRDefault="006624AB" w:rsidP="00020B01">
                      <w:pPr>
                        <w:pStyle w:val="Sinespaciado"/>
                        <w:ind w:left="142"/>
                        <w:rPr>
                          <w:rFonts w:ascii="Arial" w:hAnsi="Arial" w:cs="Arial"/>
                          <w:sz w:val="15"/>
                          <w:szCs w:val="15"/>
                        </w:rPr>
                      </w:pPr>
                    </w:p>
                    <w:p w:rsidR="006624AB" w:rsidRDefault="006624AB" w:rsidP="00052404">
                      <w:pPr>
                        <w:pStyle w:val="Sinespaciado"/>
                        <w:numPr>
                          <w:ilvl w:val="0"/>
                          <w:numId w:val="24"/>
                        </w:numPr>
                        <w:ind w:left="142" w:hanging="142"/>
                        <w:rPr>
                          <w:rFonts w:ascii="Arial" w:hAnsi="Arial" w:cs="Arial"/>
                          <w:sz w:val="15"/>
                          <w:szCs w:val="15"/>
                        </w:rPr>
                      </w:pPr>
                      <w:r w:rsidRPr="00020B01">
                        <w:rPr>
                          <w:rFonts w:ascii="Arial" w:hAnsi="Arial" w:cs="Arial"/>
                          <w:sz w:val="15"/>
                          <w:szCs w:val="15"/>
                        </w:rPr>
                        <w:t>Evaluación del comportamiento sísmico y confort térmico</w:t>
                      </w:r>
                      <w:r>
                        <w:rPr>
                          <w:rFonts w:ascii="Arial" w:hAnsi="Arial" w:cs="Arial"/>
                          <w:sz w:val="15"/>
                          <w:szCs w:val="15"/>
                        </w:rPr>
                        <w:t>.</w:t>
                      </w:r>
                      <w:r w:rsidRPr="00020B01">
                        <w:rPr>
                          <w:rFonts w:ascii="Arial" w:hAnsi="Arial" w:cs="Arial"/>
                          <w:sz w:val="15"/>
                          <w:szCs w:val="15"/>
                        </w:rPr>
                        <w:t xml:space="preserve"> </w:t>
                      </w:r>
                    </w:p>
                    <w:p w:rsidR="006624AB" w:rsidRPr="00020B01" w:rsidRDefault="006624AB" w:rsidP="00020B01">
                      <w:pPr>
                        <w:pStyle w:val="Sinespaciado"/>
                        <w:ind w:left="142"/>
                        <w:rPr>
                          <w:rFonts w:ascii="Arial" w:hAnsi="Arial" w:cs="Arial"/>
                          <w:sz w:val="15"/>
                          <w:szCs w:val="15"/>
                        </w:rPr>
                      </w:pPr>
                    </w:p>
                    <w:p w:rsidR="006624AB" w:rsidRPr="00020B01" w:rsidRDefault="006624AB" w:rsidP="00052404">
                      <w:pPr>
                        <w:pStyle w:val="Sinespaciado"/>
                        <w:numPr>
                          <w:ilvl w:val="0"/>
                          <w:numId w:val="24"/>
                        </w:numPr>
                        <w:ind w:left="142" w:hanging="142"/>
                        <w:rPr>
                          <w:sz w:val="15"/>
                          <w:szCs w:val="15"/>
                        </w:rPr>
                      </w:pPr>
                      <w:r w:rsidRPr="00020B01">
                        <w:rPr>
                          <w:rFonts w:ascii="Arial" w:hAnsi="Arial" w:cs="Arial"/>
                          <w:sz w:val="15"/>
                          <w:szCs w:val="15"/>
                        </w:rPr>
                        <w:t>Aprobación y registro de la técnica constructiva del Superadobe</w:t>
                      </w:r>
                      <w:r>
                        <w:rPr>
                          <w:rFonts w:ascii="Arial" w:hAnsi="Arial" w:cs="Arial"/>
                          <w:sz w:val="15"/>
                          <w:szCs w:val="15"/>
                        </w:rPr>
                        <w:t>.</w:t>
                      </w:r>
                    </w:p>
                  </w:txbxContent>
                </v:textbox>
              </v:shape>
            </w:pict>
          </mc:Fallback>
        </mc:AlternateContent>
      </w:r>
      <w:r w:rsidR="00020B01">
        <w:rPr>
          <w:rFonts w:ascii="Arial" w:hAnsi="Arial" w:cs="Arial"/>
          <w:b/>
          <w:noProof/>
        </w:rPr>
        <mc:AlternateContent>
          <mc:Choice Requires="wps">
            <w:drawing>
              <wp:anchor distT="0" distB="0" distL="114300" distR="114300" simplePos="0" relativeHeight="251810816" behindDoc="0" locked="0" layoutInCell="1" allowOverlap="1" wp14:anchorId="47A0ECE1" wp14:editId="03AC53CD">
                <wp:simplePos x="0" y="0"/>
                <wp:positionH relativeFrom="column">
                  <wp:posOffset>2110994</wp:posOffset>
                </wp:positionH>
                <wp:positionV relativeFrom="paragraph">
                  <wp:posOffset>6477</wp:posOffset>
                </wp:positionV>
                <wp:extent cx="1456690" cy="2688336"/>
                <wp:effectExtent l="0" t="0" r="10160" b="17145"/>
                <wp:wrapNone/>
                <wp:docPr id="27" name="2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6690" cy="26883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624AB" w:rsidRDefault="006624AB" w:rsidP="002F32B7">
                            <w:pPr>
                              <w:pStyle w:val="Sinespaciado"/>
                              <w:rPr>
                                <w:rFonts w:ascii="Arial" w:hAnsi="Arial" w:cs="Arial"/>
                                <w:b/>
                                <w:sz w:val="15"/>
                                <w:szCs w:val="15"/>
                              </w:rPr>
                            </w:pPr>
                            <w:r w:rsidRPr="00020B01">
                              <w:rPr>
                                <w:rFonts w:ascii="Arial" w:hAnsi="Arial" w:cs="Arial"/>
                                <w:b/>
                                <w:sz w:val="15"/>
                                <w:szCs w:val="15"/>
                              </w:rPr>
                              <w:t xml:space="preserve">Construcción  de Módulos Integrales de Vivienda del Superadobe  con el Uso de las Energías Renovables  </w:t>
                            </w:r>
                          </w:p>
                          <w:p w:rsidR="006624AB" w:rsidRPr="00020B01" w:rsidRDefault="006624AB" w:rsidP="002F32B7">
                            <w:pPr>
                              <w:pStyle w:val="Sinespaciado"/>
                              <w:rPr>
                                <w:rFonts w:ascii="Arial" w:hAnsi="Arial" w:cs="Arial"/>
                                <w:b/>
                                <w:sz w:val="15"/>
                                <w:szCs w:val="15"/>
                              </w:rPr>
                            </w:pPr>
                          </w:p>
                          <w:p w:rsidR="006624AB" w:rsidRDefault="006624AB" w:rsidP="00052404">
                            <w:pPr>
                              <w:pStyle w:val="Sinespaciado"/>
                              <w:numPr>
                                <w:ilvl w:val="0"/>
                                <w:numId w:val="25"/>
                              </w:numPr>
                              <w:ind w:left="142" w:hanging="142"/>
                              <w:rPr>
                                <w:rFonts w:ascii="Arial" w:hAnsi="Arial" w:cs="Arial"/>
                                <w:sz w:val="15"/>
                                <w:szCs w:val="15"/>
                              </w:rPr>
                            </w:pPr>
                            <w:r w:rsidRPr="00020B01">
                              <w:rPr>
                                <w:rFonts w:ascii="Arial" w:hAnsi="Arial" w:cs="Arial"/>
                                <w:sz w:val="15"/>
                                <w:szCs w:val="15"/>
                              </w:rPr>
                              <w:t>Replanteo participativo de los diseños de viviendas climatizadas</w:t>
                            </w:r>
                          </w:p>
                          <w:p w:rsidR="006624AB" w:rsidRPr="00020B01" w:rsidRDefault="006624AB" w:rsidP="00020B01">
                            <w:pPr>
                              <w:pStyle w:val="Sinespaciado"/>
                              <w:ind w:left="142"/>
                              <w:rPr>
                                <w:rFonts w:ascii="Arial" w:hAnsi="Arial" w:cs="Arial"/>
                                <w:sz w:val="15"/>
                                <w:szCs w:val="15"/>
                              </w:rPr>
                            </w:pPr>
                          </w:p>
                          <w:p w:rsidR="006624AB" w:rsidRDefault="006624AB" w:rsidP="00052404">
                            <w:pPr>
                              <w:pStyle w:val="Sinespaciado"/>
                              <w:numPr>
                                <w:ilvl w:val="0"/>
                                <w:numId w:val="25"/>
                              </w:numPr>
                              <w:ind w:left="142" w:hanging="142"/>
                              <w:rPr>
                                <w:rFonts w:ascii="Arial" w:hAnsi="Arial" w:cs="Arial"/>
                                <w:sz w:val="15"/>
                                <w:szCs w:val="15"/>
                              </w:rPr>
                            </w:pPr>
                            <w:r w:rsidRPr="00020B01">
                              <w:rPr>
                                <w:rFonts w:ascii="Arial" w:hAnsi="Arial" w:cs="Arial"/>
                                <w:sz w:val="15"/>
                                <w:szCs w:val="15"/>
                              </w:rPr>
                              <w:t>Construcción de viviendas climatizadas</w:t>
                            </w:r>
                            <w:r>
                              <w:rPr>
                                <w:rFonts w:ascii="Arial" w:hAnsi="Arial" w:cs="Arial"/>
                                <w:sz w:val="15"/>
                                <w:szCs w:val="15"/>
                              </w:rPr>
                              <w:t>.</w:t>
                            </w:r>
                          </w:p>
                          <w:p w:rsidR="006624AB" w:rsidRPr="00020B01" w:rsidRDefault="006624AB" w:rsidP="00020B01">
                            <w:pPr>
                              <w:pStyle w:val="Sinespaciado"/>
                              <w:ind w:left="142"/>
                              <w:rPr>
                                <w:rFonts w:ascii="Arial" w:hAnsi="Arial" w:cs="Arial"/>
                                <w:sz w:val="15"/>
                                <w:szCs w:val="15"/>
                              </w:rPr>
                            </w:pPr>
                          </w:p>
                          <w:p w:rsidR="006624AB" w:rsidRDefault="006624AB" w:rsidP="00052404">
                            <w:pPr>
                              <w:pStyle w:val="Sinespaciado"/>
                              <w:numPr>
                                <w:ilvl w:val="0"/>
                                <w:numId w:val="25"/>
                              </w:numPr>
                              <w:ind w:left="142" w:hanging="142"/>
                              <w:rPr>
                                <w:rFonts w:ascii="Arial" w:hAnsi="Arial" w:cs="Arial"/>
                                <w:sz w:val="15"/>
                                <w:szCs w:val="15"/>
                              </w:rPr>
                            </w:pPr>
                            <w:r w:rsidRPr="00020B01">
                              <w:rPr>
                                <w:rFonts w:ascii="Arial" w:hAnsi="Arial" w:cs="Arial"/>
                                <w:sz w:val="15"/>
                                <w:szCs w:val="15"/>
                              </w:rPr>
                              <w:t>Construcción de las unidades productivas de los clientes</w:t>
                            </w:r>
                            <w:r>
                              <w:rPr>
                                <w:rFonts w:ascii="Arial" w:hAnsi="Arial" w:cs="Arial"/>
                                <w:sz w:val="15"/>
                                <w:szCs w:val="15"/>
                              </w:rPr>
                              <w:t>.</w:t>
                            </w:r>
                          </w:p>
                          <w:p w:rsidR="006624AB" w:rsidRPr="00020B01" w:rsidRDefault="006624AB" w:rsidP="00020B01">
                            <w:pPr>
                              <w:pStyle w:val="Sinespaciado"/>
                              <w:ind w:left="142"/>
                              <w:rPr>
                                <w:rFonts w:ascii="Arial" w:hAnsi="Arial" w:cs="Arial"/>
                                <w:sz w:val="15"/>
                                <w:szCs w:val="15"/>
                              </w:rPr>
                            </w:pPr>
                          </w:p>
                          <w:p w:rsidR="006624AB" w:rsidRDefault="006624AB" w:rsidP="00052404">
                            <w:pPr>
                              <w:pStyle w:val="Sinespaciado"/>
                              <w:numPr>
                                <w:ilvl w:val="0"/>
                                <w:numId w:val="25"/>
                              </w:numPr>
                              <w:ind w:left="142" w:hanging="142"/>
                              <w:rPr>
                                <w:rFonts w:ascii="Arial" w:hAnsi="Arial" w:cs="Arial"/>
                                <w:sz w:val="15"/>
                                <w:szCs w:val="15"/>
                              </w:rPr>
                            </w:pPr>
                            <w:r w:rsidRPr="00020B01">
                              <w:rPr>
                                <w:rFonts w:ascii="Arial" w:hAnsi="Arial" w:cs="Arial"/>
                                <w:sz w:val="15"/>
                                <w:szCs w:val="15"/>
                              </w:rPr>
                              <w:t>Construcción del almacén comunal de productos agrícolas</w:t>
                            </w:r>
                            <w:r>
                              <w:rPr>
                                <w:rFonts w:ascii="Arial" w:hAnsi="Arial" w:cs="Arial"/>
                                <w:sz w:val="15"/>
                                <w:szCs w:val="15"/>
                              </w:rPr>
                              <w:t>.</w:t>
                            </w:r>
                          </w:p>
                          <w:p w:rsidR="006624AB" w:rsidRPr="00020B01" w:rsidRDefault="006624AB" w:rsidP="00020B01">
                            <w:pPr>
                              <w:pStyle w:val="Sinespaciado"/>
                              <w:ind w:left="142"/>
                              <w:rPr>
                                <w:rFonts w:ascii="Arial" w:hAnsi="Arial" w:cs="Arial"/>
                                <w:sz w:val="15"/>
                                <w:szCs w:val="15"/>
                              </w:rPr>
                            </w:pPr>
                          </w:p>
                          <w:p w:rsidR="006624AB" w:rsidRPr="00020B01" w:rsidRDefault="006624AB" w:rsidP="00052404">
                            <w:pPr>
                              <w:pStyle w:val="Prrafodelista"/>
                              <w:numPr>
                                <w:ilvl w:val="0"/>
                                <w:numId w:val="25"/>
                              </w:numPr>
                              <w:ind w:left="142" w:hanging="142"/>
                              <w:rPr>
                                <w:rFonts w:ascii="Arial" w:hAnsi="Arial" w:cs="Arial"/>
                                <w:sz w:val="15"/>
                                <w:szCs w:val="15"/>
                              </w:rPr>
                            </w:pPr>
                            <w:r w:rsidRPr="00020B01">
                              <w:rPr>
                                <w:rFonts w:ascii="Arial" w:hAnsi="Arial" w:cs="Arial"/>
                                <w:sz w:val="15"/>
                                <w:szCs w:val="15"/>
                              </w:rPr>
                              <w:t>Monitoreo y pruebas de evaluación del módulo implementado</w:t>
                            </w:r>
                            <w:r>
                              <w:rPr>
                                <w:rFonts w:ascii="Arial" w:hAnsi="Arial" w:cs="Arial"/>
                                <w:sz w:val="15"/>
                                <w:szCs w:val="15"/>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0ECE1" id="27 Cuadro de texto" o:spid="_x0000_s1065" type="#_x0000_t202" style="position:absolute;left:0;text-align:left;margin-left:166.2pt;margin-top:.5pt;width:114.7pt;height:211.7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" fillcolor="white [3201]" strokeweight=".5pt">
                <v:path arrowok="t"/>
                <v:textbox>
                  <w:txbxContent>
                    <w:p w:rsidR="006624AB" w:rsidRDefault="006624AB" w:rsidP="002F32B7">
                      <w:pPr>
                        <w:pStyle w:val="Sinespaciado"/>
                        <w:rPr>
                          <w:rFonts w:ascii="Arial" w:hAnsi="Arial" w:cs="Arial"/>
                          <w:b/>
                          <w:sz w:val="15"/>
                          <w:szCs w:val="15"/>
                        </w:rPr>
                      </w:pPr>
                      <w:r w:rsidRPr="00020B01">
                        <w:rPr>
                          <w:rFonts w:ascii="Arial" w:hAnsi="Arial" w:cs="Arial"/>
                          <w:b/>
                          <w:sz w:val="15"/>
                          <w:szCs w:val="15"/>
                        </w:rPr>
                        <w:t xml:space="preserve">Construcción  de Módulos Integrales de Vivienda del Superadobe  con el Uso de las Energías Renovables  </w:t>
                      </w:r>
                    </w:p>
                    <w:p w:rsidR="006624AB" w:rsidRPr="00020B01" w:rsidRDefault="006624AB" w:rsidP="002F32B7">
                      <w:pPr>
                        <w:pStyle w:val="Sinespaciado"/>
                        <w:rPr>
                          <w:rFonts w:ascii="Arial" w:hAnsi="Arial" w:cs="Arial"/>
                          <w:b/>
                          <w:sz w:val="15"/>
                          <w:szCs w:val="15"/>
                        </w:rPr>
                      </w:pPr>
                    </w:p>
                    <w:p w:rsidR="006624AB" w:rsidRDefault="006624AB" w:rsidP="00052404">
                      <w:pPr>
                        <w:pStyle w:val="Sinespaciado"/>
                        <w:numPr>
                          <w:ilvl w:val="0"/>
                          <w:numId w:val="25"/>
                        </w:numPr>
                        <w:ind w:left="142" w:hanging="142"/>
                        <w:rPr>
                          <w:rFonts w:ascii="Arial" w:hAnsi="Arial" w:cs="Arial"/>
                          <w:sz w:val="15"/>
                          <w:szCs w:val="15"/>
                        </w:rPr>
                      </w:pPr>
                      <w:r w:rsidRPr="00020B01">
                        <w:rPr>
                          <w:rFonts w:ascii="Arial" w:hAnsi="Arial" w:cs="Arial"/>
                          <w:sz w:val="15"/>
                          <w:szCs w:val="15"/>
                        </w:rPr>
                        <w:t>Replanteo participativo de los diseños de viviendas climatizadas</w:t>
                      </w:r>
                    </w:p>
                    <w:p w:rsidR="006624AB" w:rsidRPr="00020B01" w:rsidRDefault="006624AB" w:rsidP="00020B01">
                      <w:pPr>
                        <w:pStyle w:val="Sinespaciado"/>
                        <w:ind w:left="142"/>
                        <w:rPr>
                          <w:rFonts w:ascii="Arial" w:hAnsi="Arial" w:cs="Arial"/>
                          <w:sz w:val="15"/>
                          <w:szCs w:val="15"/>
                        </w:rPr>
                      </w:pPr>
                    </w:p>
                    <w:p w:rsidR="006624AB" w:rsidRDefault="006624AB" w:rsidP="00052404">
                      <w:pPr>
                        <w:pStyle w:val="Sinespaciado"/>
                        <w:numPr>
                          <w:ilvl w:val="0"/>
                          <w:numId w:val="25"/>
                        </w:numPr>
                        <w:ind w:left="142" w:hanging="142"/>
                        <w:rPr>
                          <w:rFonts w:ascii="Arial" w:hAnsi="Arial" w:cs="Arial"/>
                          <w:sz w:val="15"/>
                          <w:szCs w:val="15"/>
                        </w:rPr>
                      </w:pPr>
                      <w:r w:rsidRPr="00020B01">
                        <w:rPr>
                          <w:rFonts w:ascii="Arial" w:hAnsi="Arial" w:cs="Arial"/>
                          <w:sz w:val="15"/>
                          <w:szCs w:val="15"/>
                        </w:rPr>
                        <w:t>Construcción de viviendas climatizadas</w:t>
                      </w:r>
                      <w:r>
                        <w:rPr>
                          <w:rFonts w:ascii="Arial" w:hAnsi="Arial" w:cs="Arial"/>
                          <w:sz w:val="15"/>
                          <w:szCs w:val="15"/>
                        </w:rPr>
                        <w:t>.</w:t>
                      </w:r>
                    </w:p>
                    <w:p w:rsidR="006624AB" w:rsidRPr="00020B01" w:rsidRDefault="006624AB" w:rsidP="00020B01">
                      <w:pPr>
                        <w:pStyle w:val="Sinespaciado"/>
                        <w:ind w:left="142"/>
                        <w:rPr>
                          <w:rFonts w:ascii="Arial" w:hAnsi="Arial" w:cs="Arial"/>
                          <w:sz w:val="15"/>
                          <w:szCs w:val="15"/>
                        </w:rPr>
                      </w:pPr>
                    </w:p>
                    <w:p w:rsidR="006624AB" w:rsidRDefault="006624AB" w:rsidP="00052404">
                      <w:pPr>
                        <w:pStyle w:val="Sinespaciado"/>
                        <w:numPr>
                          <w:ilvl w:val="0"/>
                          <w:numId w:val="25"/>
                        </w:numPr>
                        <w:ind w:left="142" w:hanging="142"/>
                        <w:rPr>
                          <w:rFonts w:ascii="Arial" w:hAnsi="Arial" w:cs="Arial"/>
                          <w:sz w:val="15"/>
                          <w:szCs w:val="15"/>
                        </w:rPr>
                      </w:pPr>
                      <w:r w:rsidRPr="00020B01">
                        <w:rPr>
                          <w:rFonts w:ascii="Arial" w:hAnsi="Arial" w:cs="Arial"/>
                          <w:sz w:val="15"/>
                          <w:szCs w:val="15"/>
                        </w:rPr>
                        <w:t>Construcción de las unidades productivas de los clientes</w:t>
                      </w:r>
                      <w:r>
                        <w:rPr>
                          <w:rFonts w:ascii="Arial" w:hAnsi="Arial" w:cs="Arial"/>
                          <w:sz w:val="15"/>
                          <w:szCs w:val="15"/>
                        </w:rPr>
                        <w:t>.</w:t>
                      </w:r>
                    </w:p>
                    <w:p w:rsidR="006624AB" w:rsidRPr="00020B01" w:rsidRDefault="006624AB" w:rsidP="00020B01">
                      <w:pPr>
                        <w:pStyle w:val="Sinespaciado"/>
                        <w:ind w:left="142"/>
                        <w:rPr>
                          <w:rFonts w:ascii="Arial" w:hAnsi="Arial" w:cs="Arial"/>
                          <w:sz w:val="15"/>
                          <w:szCs w:val="15"/>
                        </w:rPr>
                      </w:pPr>
                    </w:p>
                    <w:p w:rsidR="006624AB" w:rsidRDefault="006624AB" w:rsidP="00052404">
                      <w:pPr>
                        <w:pStyle w:val="Sinespaciado"/>
                        <w:numPr>
                          <w:ilvl w:val="0"/>
                          <w:numId w:val="25"/>
                        </w:numPr>
                        <w:ind w:left="142" w:hanging="142"/>
                        <w:rPr>
                          <w:rFonts w:ascii="Arial" w:hAnsi="Arial" w:cs="Arial"/>
                          <w:sz w:val="15"/>
                          <w:szCs w:val="15"/>
                        </w:rPr>
                      </w:pPr>
                      <w:r w:rsidRPr="00020B01">
                        <w:rPr>
                          <w:rFonts w:ascii="Arial" w:hAnsi="Arial" w:cs="Arial"/>
                          <w:sz w:val="15"/>
                          <w:szCs w:val="15"/>
                        </w:rPr>
                        <w:t>Construcción del almacén comunal de productos agrícolas</w:t>
                      </w:r>
                      <w:r>
                        <w:rPr>
                          <w:rFonts w:ascii="Arial" w:hAnsi="Arial" w:cs="Arial"/>
                          <w:sz w:val="15"/>
                          <w:szCs w:val="15"/>
                        </w:rPr>
                        <w:t>.</w:t>
                      </w:r>
                    </w:p>
                    <w:p w:rsidR="006624AB" w:rsidRPr="00020B01" w:rsidRDefault="006624AB" w:rsidP="00020B01">
                      <w:pPr>
                        <w:pStyle w:val="Sinespaciado"/>
                        <w:ind w:left="142"/>
                        <w:rPr>
                          <w:rFonts w:ascii="Arial" w:hAnsi="Arial" w:cs="Arial"/>
                          <w:sz w:val="15"/>
                          <w:szCs w:val="15"/>
                        </w:rPr>
                      </w:pPr>
                    </w:p>
                    <w:p w:rsidR="006624AB" w:rsidRPr="00020B01" w:rsidRDefault="006624AB" w:rsidP="00052404">
                      <w:pPr>
                        <w:pStyle w:val="Prrafodelista"/>
                        <w:numPr>
                          <w:ilvl w:val="0"/>
                          <w:numId w:val="25"/>
                        </w:numPr>
                        <w:ind w:left="142" w:hanging="142"/>
                        <w:rPr>
                          <w:rFonts w:ascii="Arial" w:hAnsi="Arial" w:cs="Arial"/>
                          <w:sz w:val="15"/>
                          <w:szCs w:val="15"/>
                        </w:rPr>
                      </w:pPr>
                      <w:r w:rsidRPr="00020B01">
                        <w:rPr>
                          <w:rFonts w:ascii="Arial" w:hAnsi="Arial" w:cs="Arial"/>
                          <w:sz w:val="15"/>
                          <w:szCs w:val="15"/>
                        </w:rPr>
                        <w:t>Monitoreo y pruebas de evaluación del módulo implementado</w:t>
                      </w:r>
                      <w:r>
                        <w:rPr>
                          <w:rFonts w:ascii="Arial" w:hAnsi="Arial" w:cs="Arial"/>
                          <w:sz w:val="15"/>
                          <w:szCs w:val="15"/>
                        </w:rPr>
                        <w:t>.</w:t>
                      </w:r>
                    </w:p>
                  </w:txbxContent>
                </v:textbox>
              </v:shape>
            </w:pict>
          </mc:Fallback>
        </mc:AlternateContent>
      </w:r>
    </w:p>
    <w:p w:rsidR="002F32B7" w:rsidRPr="002F32B7" w:rsidRDefault="002F32B7" w:rsidP="002F32B7">
      <w:pPr>
        <w:spacing w:after="0" w:line="240" w:lineRule="auto"/>
        <w:jc w:val="both"/>
        <w:rPr>
          <w:rFonts w:ascii="Arial" w:hAnsi="Arial" w:cs="Arial"/>
          <w:b/>
        </w:rPr>
      </w:pPr>
    </w:p>
    <w:p w:rsidR="002F32B7" w:rsidRPr="002F32B7" w:rsidRDefault="002F32B7" w:rsidP="002F32B7">
      <w:pPr>
        <w:spacing w:after="0" w:line="240" w:lineRule="auto"/>
        <w:jc w:val="both"/>
        <w:rPr>
          <w:rFonts w:ascii="Arial" w:hAnsi="Arial" w:cs="Arial"/>
          <w:b/>
        </w:rPr>
      </w:pPr>
    </w:p>
    <w:p w:rsidR="002F32B7" w:rsidRPr="002F32B7" w:rsidRDefault="002F32B7" w:rsidP="002F32B7">
      <w:pPr>
        <w:spacing w:after="0" w:line="240" w:lineRule="auto"/>
        <w:jc w:val="both"/>
        <w:rPr>
          <w:rFonts w:ascii="Arial" w:hAnsi="Arial" w:cs="Arial"/>
          <w:b/>
        </w:rPr>
      </w:pPr>
    </w:p>
    <w:p w:rsidR="002F32B7" w:rsidRPr="002F32B7" w:rsidRDefault="002F32B7" w:rsidP="002F32B7">
      <w:pPr>
        <w:spacing w:after="0" w:line="240" w:lineRule="auto"/>
        <w:jc w:val="both"/>
        <w:rPr>
          <w:rFonts w:ascii="Arial" w:hAnsi="Arial" w:cs="Arial"/>
          <w:b/>
        </w:rPr>
      </w:pPr>
    </w:p>
    <w:p w:rsidR="002F32B7" w:rsidRPr="002F32B7" w:rsidRDefault="002F32B7" w:rsidP="002F32B7">
      <w:pPr>
        <w:spacing w:after="0" w:line="240" w:lineRule="auto"/>
        <w:jc w:val="both"/>
        <w:rPr>
          <w:rFonts w:ascii="Arial" w:hAnsi="Arial" w:cs="Arial"/>
          <w:b/>
        </w:rPr>
      </w:pPr>
    </w:p>
    <w:p w:rsidR="002F32B7" w:rsidRPr="002F32B7" w:rsidRDefault="00020B01" w:rsidP="002F32B7">
      <w:pPr>
        <w:spacing w:after="0" w:line="240" w:lineRule="auto"/>
        <w:jc w:val="both"/>
        <w:rPr>
          <w:rFonts w:ascii="Arial" w:hAnsi="Arial" w:cs="Arial"/>
          <w:b/>
        </w:rPr>
      </w:pPr>
      <w:r>
        <w:rPr>
          <w:rFonts w:ascii="Arial" w:hAnsi="Arial" w:cs="Arial"/>
          <w:b/>
          <w:noProof/>
        </w:rPr>
        <mc:AlternateContent>
          <mc:Choice Requires="wps">
            <w:drawing>
              <wp:anchor distT="0" distB="0" distL="114300" distR="114300" simplePos="0" relativeHeight="251811840" behindDoc="0" locked="0" layoutInCell="1" allowOverlap="1" wp14:anchorId="5B4C2A32" wp14:editId="13FBA89E">
                <wp:simplePos x="0" y="0"/>
                <wp:positionH relativeFrom="column">
                  <wp:posOffset>1558481</wp:posOffset>
                </wp:positionH>
                <wp:positionV relativeFrom="paragraph">
                  <wp:posOffset>53721</wp:posOffset>
                </wp:positionV>
                <wp:extent cx="900811" cy="141605"/>
                <wp:effectExtent l="0" t="1588" r="12383" b="12382"/>
                <wp:wrapNone/>
                <wp:docPr id="32" name="32 Triángulo isósceles"/>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900811" cy="141605"/>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DAB6B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32 Triángulo isósceles" o:spid="_x0000_s1026" type="#_x0000_t5" style="position:absolute;margin-left:122.7pt;margin-top:4.25pt;width:70.95pt;height:11.15pt;rotation:90;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" fillcolor="white [3201]" strokecolor="black [3200]" strokeweight="2pt">
                <v:path arrowok="t"/>
              </v:shape>
            </w:pict>
          </mc:Fallback>
        </mc:AlternateContent>
      </w:r>
      <w:r>
        <w:rPr>
          <w:rFonts w:ascii="Arial" w:hAnsi="Arial" w:cs="Arial"/>
          <w:b/>
          <w:noProof/>
        </w:rPr>
        <mc:AlternateContent>
          <mc:Choice Requires="wps">
            <w:drawing>
              <wp:anchor distT="0" distB="0" distL="114300" distR="114300" simplePos="0" relativeHeight="251812864" behindDoc="0" locked="0" layoutInCell="1" allowOverlap="1" wp14:anchorId="0A1AD2B7" wp14:editId="4212610B">
                <wp:simplePos x="0" y="0"/>
                <wp:positionH relativeFrom="column">
                  <wp:posOffset>3264026</wp:posOffset>
                </wp:positionH>
                <wp:positionV relativeFrom="paragraph">
                  <wp:posOffset>53594</wp:posOffset>
                </wp:positionV>
                <wp:extent cx="892937" cy="153797"/>
                <wp:effectExtent l="7620" t="0" r="10160" b="10160"/>
                <wp:wrapNone/>
                <wp:docPr id="31" name="31 Triángulo isósceles"/>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892937" cy="153797"/>
                        </a:xfrm>
                        <a:prstGeom prst="triangl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54827" id="31 Triángulo isósceles" o:spid="_x0000_s1026" type="#_x0000_t5" style="position:absolute;margin-left:257pt;margin-top:4.2pt;width:70.3pt;height:12.1pt;rotation:90;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" fillcolor="window" strokecolor="windowText" strokeweight="2pt">
                <v:path arrowok="t"/>
              </v:shape>
            </w:pict>
          </mc:Fallback>
        </mc:AlternateContent>
      </w:r>
    </w:p>
    <w:p w:rsidR="002F32B7" w:rsidRPr="002F32B7" w:rsidRDefault="002F32B7" w:rsidP="002F32B7">
      <w:pPr>
        <w:spacing w:after="0" w:line="240" w:lineRule="auto"/>
        <w:jc w:val="both"/>
        <w:rPr>
          <w:rFonts w:ascii="Arial" w:hAnsi="Arial" w:cs="Arial"/>
          <w:b/>
        </w:rPr>
      </w:pPr>
    </w:p>
    <w:p w:rsidR="002F32B7" w:rsidRPr="002F32B7" w:rsidRDefault="002F32B7" w:rsidP="002F32B7">
      <w:pPr>
        <w:spacing w:after="0" w:line="240" w:lineRule="auto"/>
        <w:jc w:val="both"/>
        <w:rPr>
          <w:rFonts w:ascii="Arial" w:hAnsi="Arial" w:cs="Arial"/>
          <w:b/>
        </w:rPr>
      </w:pPr>
    </w:p>
    <w:p w:rsidR="002F32B7" w:rsidRPr="002F32B7" w:rsidRDefault="002F32B7" w:rsidP="002F32B7">
      <w:pPr>
        <w:spacing w:after="0" w:line="240" w:lineRule="auto"/>
        <w:jc w:val="both"/>
        <w:rPr>
          <w:rFonts w:ascii="Arial" w:hAnsi="Arial" w:cs="Arial"/>
          <w:b/>
        </w:rPr>
      </w:pPr>
    </w:p>
    <w:p w:rsidR="002F32B7" w:rsidRPr="002F32B7" w:rsidRDefault="002F32B7" w:rsidP="002F32B7">
      <w:pPr>
        <w:spacing w:after="0" w:line="240" w:lineRule="auto"/>
        <w:jc w:val="both"/>
        <w:rPr>
          <w:rFonts w:ascii="Arial" w:hAnsi="Arial" w:cs="Arial"/>
          <w:b/>
        </w:rPr>
      </w:pPr>
    </w:p>
    <w:p w:rsidR="002F32B7" w:rsidRPr="002F32B7" w:rsidRDefault="002F32B7" w:rsidP="002F32B7">
      <w:pPr>
        <w:spacing w:after="0" w:line="240" w:lineRule="auto"/>
        <w:jc w:val="both"/>
        <w:rPr>
          <w:rFonts w:ascii="Arial" w:hAnsi="Arial" w:cs="Arial"/>
          <w:b/>
        </w:rPr>
      </w:pPr>
    </w:p>
    <w:p w:rsidR="002F32B7" w:rsidRPr="002F32B7" w:rsidRDefault="002F32B7" w:rsidP="002F32B7">
      <w:pPr>
        <w:spacing w:after="0" w:line="240" w:lineRule="auto"/>
        <w:jc w:val="both"/>
        <w:rPr>
          <w:rFonts w:ascii="Arial" w:hAnsi="Arial" w:cs="Arial"/>
          <w:b/>
        </w:rPr>
      </w:pPr>
    </w:p>
    <w:p w:rsidR="002F32B7" w:rsidRPr="002F32B7" w:rsidRDefault="002F32B7" w:rsidP="002F32B7">
      <w:pPr>
        <w:spacing w:after="0" w:line="240" w:lineRule="auto"/>
        <w:jc w:val="both"/>
        <w:rPr>
          <w:rFonts w:ascii="Arial" w:hAnsi="Arial" w:cs="Arial"/>
          <w:b/>
        </w:rPr>
      </w:pPr>
    </w:p>
    <w:p w:rsidR="002F32B7" w:rsidRPr="002F32B7" w:rsidRDefault="006979DD" w:rsidP="002F32B7">
      <w:pPr>
        <w:spacing w:after="0" w:line="240" w:lineRule="auto"/>
        <w:jc w:val="both"/>
        <w:rPr>
          <w:rFonts w:ascii="Arial" w:hAnsi="Arial" w:cs="Arial"/>
          <w:b/>
        </w:rPr>
      </w:pPr>
      <w:r>
        <w:rPr>
          <w:rFonts w:ascii="Arial" w:hAnsi="Arial" w:cs="Arial"/>
          <w:b/>
          <w:noProof/>
        </w:rPr>
        <mc:AlternateContent>
          <mc:Choice Requires="wps">
            <w:drawing>
              <wp:anchor distT="0" distB="0" distL="114300" distR="114300" simplePos="0" relativeHeight="251808768" behindDoc="0" locked="0" layoutInCell="1" allowOverlap="1" wp14:anchorId="01A944F1" wp14:editId="55C69536">
                <wp:simplePos x="0" y="0"/>
                <wp:positionH relativeFrom="margin">
                  <wp:posOffset>695217</wp:posOffset>
                </wp:positionH>
                <wp:positionV relativeFrom="paragraph">
                  <wp:posOffset>537751</wp:posOffset>
                </wp:positionV>
                <wp:extent cx="4137660" cy="290195"/>
                <wp:effectExtent l="0" t="0" r="15240" b="14605"/>
                <wp:wrapNone/>
                <wp:docPr id="33" name="33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37660" cy="290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624AB" w:rsidRDefault="006624AB" w:rsidP="002F32B7">
                            <w:pPr>
                              <w:jc w:val="center"/>
                            </w:pPr>
                            <w:r>
                              <w:t>GESTIÓN DE 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1A944F1" id="33 Cuadro de texto" o:spid="_x0000_s1066" type="#_x0000_t202" style="position:absolute;left:0;text-align:left;margin-left:54.75pt;margin-top:42.35pt;width:325.8pt;height:22.8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" fillcolor="white [3201]" strokeweight=".5pt">
                <v:path arrowok="t"/>
                <v:textbox>
                  <w:txbxContent>
                    <w:p w:rsidR="006624AB" w:rsidRDefault="006624AB" w:rsidP="002F32B7">
                      <w:pPr>
                        <w:jc w:val="center"/>
                      </w:pPr>
                      <w:r>
                        <w:t>GESTIÓN DE PROYECTO</w:t>
                      </w:r>
                    </w:p>
                  </w:txbxContent>
                </v:textbox>
                <w10:wrap anchorx="margin"/>
              </v:shape>
            </w:pict>
          </mc:Fallback>
        </mc:AlternateContent>
      </w:r>
    </w:p>
    <w:p w:rsidR="002F32B7" w:rsidRDefault="002F32B7" w:rsidP="002F32B7">
      <w:pPr>
        <w:spacing w:after="0" w:line="240" w:lineRule="auto"/>
        <w:jc w:val="both"/>
        <w:rPr>
          <w:rFonts w:ascii="Arial" w:hAnsi="Arial" w:cs="Arial"/>
          <w:b/>
        </w:rPr>
      </w:pPr>
    </w:p>
    <w:p w:rsidR="006624AB" w:rsidRDefault="006624AB" w:rsidP="002F32B7">
      <w:pPr>
        <w:spacing w:after="0" w:line="240" w:lineRule="auto"/>
        <w:jc w:val="both"/>
        <w:rPr>
          <w:rFonts w:ascii="Arial" w:hAnsi="Arial" w:cs="Arial"/>
          <w:b/>
        </w:rPr>
      </w:pPr>
    </w:p>
    <w:p w:rsidR="006624AB" w:rsidRDefault="006624AB" w:rsidP="002F32B7">
      <w:pPr>
        <w:spacing w:after="0" w:line="240" w:lineRule="auto"/>
        <w:jc w:val="both"/>
        <w:rPr>
          <w:rFonts w:ascii="Arial" w:hAnsi="Arial" w:cs="Arial"/>
          <w:b/>
        </w:rPr>
      </w:pPr>
    </w:p>
    <w:p w:rsidR="006624AB" w:rsidRDefault="006624AB" w:rsidP="002F32B7">
      <w:pPr>
        <w:spacing w:after="0" w:line="240" w:lineRule="auto"/>
        <w:jc w:val="both"/>
        <w:rPr>
          <w:rFonts w:ascii="Arial" w:hAnsi="Arial" w:cs="Arial"/>
          <w:b/>
        </w:rPr>
      </w:pPr>
    </w:p>
    <w:p w:rsidR="006624AB" w:rsidRDefault="006624AB" w:rsidP="002F32B7">
      <w:pPr>
        <w:spacing w:after="0" w:line="240" w:lineRule="auto"/>
        <w:jc w:val="both"/>
        <w:rPr>
          <w:rFonts w:ascii="Arial" w:hAnsi="Arial" w:cs="Arial"/>
          <w:b/>
        </w:rPr>
      </w:pPr>
    </w:p>
    <w:p w:rsidR="006624AB" w:rsidRPr="002F32B7" w:rsidRDefault="006624AB" w:rsidP="002F32B7">
      <w:pPr>
        <w:spacing w:after="0" w:line="240" w:lineRule="auto"/>
        <w:jc w:val="both"/>
        <w:rPr>
          <w:rFonts w:ascii="Arial" w:hAnsi="Arial" w:cs="Arial"/>
          <w:b/>
        </w:rPr>
      </w:pPr>
    </w:p>
    <w:p w:rsidR="002F32B7" w:rsidRDefault="00DC201D" w:rsidP="00583C76">
      <w:pPr>
        <w:numPr>
          <w:ilvl w:val="0"/>
          <w:numId w:val="1"/>
        </w:numPr>
        <w:spacing w:after="0" w:line="240" w:lineRule="auto"/>
        <w:ind w:left="567" w:hanging="567"/>
        <w:jc w:val="both"/>
        <w:rPr>
          <w:rFonts w:ascii="Arial" w:hAnsi="Arial" w:cs="Arial"/>
          <w:b/>
        </w:rPr>
      </w:pPr>
      <w:r>
        <w:rPr>
          <w:rFonts w:ascii="Arial" w:hAnsi="Arial" w:cs="Arial"/>
          <w:b/>
        </w:rPr>
        <w:t xml:space="preserve">Etapa I :  </w:t>
      </w:r>
      <w:r w:rsidR="00AE31B3" w:rsidRPr="00AE31B3">
        <w:rPr>
          <w:rFonts w:ascii="Arial" w:hAnsi="Arial" w:cs="Arial"/>
          <w:b/>
        </w:rPr>
        <w:t xml:space="preserve">Validación  de  la Tecnología No Convencional de Construcción del Superadobe </w:t>
      </w:r>
    </w:p>
    <w:p w:rsidR="00647066" w:rsidRPr="002F32B7" w:rsidRDefault="00647066" w:rsidP="00647066">
      <w:pPr>
        <w:spacing w:after="0" w:line="240" w:lineRule="auto"/>
        <w:ind w:left="720"/>
        <w:jc w:val="both"/>
        <w:rPr>
          <w:rFonts w:ascii="Arial" w:hAnsi="Arial" w:cs="Arial"/>
          <w:b/>
        </w:rPr>
      </w:pPr>
    </w:p>
    <w:p w:rsidR="002F32B7" w:rsidRPr="002F32B7" w:rsidRDefault="002F32B7" w:rsidP="00D925D5">
      <w:pPr>
        <w:numPr>
          <w:ilvl w:val="1"/>
          <w:numId w:val="30"/>
        </w:numPr>
        <w:spacing w:after="0" w:line="240" w:lineRule="auto"/>
        <w:ind w:left="567" w:hanging="567"/>
        <w:jc w:val="both"/>
        <w:rPr>
          <w:rFonts w:ascii="Arial" w:hAnsi="Arial" w:cs="Arial"/>
          <w:b/>
        </w:rPr>
      </w:pPr>
      <w:r w:rsidRPr="002F32B7">
        <w:rPr>
          <w:rFonts w:ascii="Arial" w:hAnsi="Arial" w:cs="Arial"/>
          <w:b/>
        </w:rPr>
        <w:t xml:space="preserve">Capacitación teórico - </w:t>
      </w:r>
      <w:r w:rsidR="002B78E9" w:rsidRPr="002F32B7">
        <w:rPr>
          <w:rFonts w:ascii="Arial" w:hAnsi="Arial" w:cs="Arial"/>
          <w:b/>
        </w:rPr>
        <w:t>práctic</w:t>
      </w:r>
      <w:r w:rsidR="002B78E9">
        <w:rPr>
          <w:rFonts w:ascii="Arial" w:hAnsi="Arial" w:cs="Arial"/>
          <w:b/>
        </w:rPr>
        <w:t>o</w:t>
      </w:r>
      <w:r w:rsidRPr="002F32B7">
        <w:rPr>
          <w:rFonts w:ascii="Arial" w:hAnsi="Arial" w:cs="Arial"/>
          <w:b/>
        </w:rPr>
        <w:t xml:space="preserve"> en técnicas de construcción de Superado</w:t>
      </w:r>
      <w:r w:rsidR="00C5759F">
        <w:rPr>
          <w:rFonts w:ascii="Arial" w:hAnsi="Arial" w:cs="Arial"/>
          <w:b/>
        </w:rPr>
        <w:t>be</w:t>
      </w:r>
    </w:p>
    <w:p w:rsidR="00647066" w:rsidRDefault="00647066" w:rsidP="002F32B7">
      <w:pPr>
        <w:spacing w:after="0" w:line="240" w:lineRule="auto"/>
        <w:jc w:val="both"/>
        <w:rPr>
          <w:rFonts w:ascii="Arial" w:hAnsi="Arial" w:cs="Arial"/>
        </w:rPr>
      </w:pPr>
    </w:p>
    <w:p w:rsidR="002F32B7" w:rsidRDefault="002F32B7" w:rsidP="00583C76">
      <w:pPr>
        <w:spacing w:after="0" w:line="240" w:lineRule="auto"/>
        <w:ind w:left="567"/>
        <w:jc w:val="both"/>
        <w:rPr>
          <w:rFonts w:ascii="Arial" w:hAnsi="Arial" w:cs="Arial"/>
        </w:rPr>
      </w:pPr>
      <w:r w:rsidRPr="002B78E9">
        <w:rPr>
          <w:rFonts w:ascii="Arial" w:hAnsi="Arial" w:cs="Arial"/>
        </w:rPr>
        <w:t>La capacitación se realizar</w:t>
      </w:r>
      <w:r w:rsidR="00C5759F">
        <w:rPr>
          <w:rFonts w:ascii="Arial" w:hAnsi="Arial" w:cs="Arial"/>
        </w:rPr>
        <w:t>á</w:t>
      </w:r>
      <w:r w:rsidRPr="002B78E9">
        <w:rPr>
          <w:rFonts w:ascii="Arial" w:hAnsi="Arial" w:cs="Arial"/>
        </w:rPr>
        <w:t xml:space="preserve"> con técnicos </w:t>
      </w:r>
      <w:r w:rsidR="00C5759F">
        <w:rPr>
          <w:rFonts w:ascii="Arial" w:hAnsi="Arial" w:cs="Arial"/>
        </w:rPr>
        <w:t>del Instituto Carl Earth, dueños de la tecnología del Superadobe de California Estados Unidos de Norte América</w:t>
      </w:r>
      <w:r w:rsidR="00C5759F" w:rsidRPr="00AE31B3">
        <w:rPr>
          <w:rFonts w:ascii="Arial" w:hAnsi="Arial" w:cs="Arial"/>
        </w:rPr>
        <w:t xml:space="preserve"> </w:t>
      </w:r>
      <w:r w:rsidRPr="002B78E9">
        <w:rPr>
          <w:rFonts w:ascii="Arial" w:hAnsi="Arial" w:cs="Arial"/>
        </w:rPr>
        <w:t xml:space="preserve">de </w:t>
      </w:r>
      <w:r w:rsidR="00C5759F">
        <w:rPr>
          <w:rFonts w:ascii="Arial" w:hAnsi="Arial" w:cs="Arial"/>
        </w:rPr>
        <w:t xml:space="preserve">a 20 personas provenientes de las sedes de SENCICO, TECNIDES y PAPATY </w:t>
      </w:r>
      <w:r w:rsidRPr="002B78E9">
        <w:rPr>
          <w:rFonts w:ascii="Arial" w:hAnsi="Arial" w:cs="Arial"/>
        </w:rPr>
        <w:t>y de la Región Huánuco, con la finalidad de que se encarguen de replicar en la región</w:t>
      </w:r>
      <w:r w:rsidR="00AE31B3">
        <w:rPr>
          <w:rFonts w:ascii="Arial" w:hAnsi="Arial" w:cs="Arial"/>
        </w:rPr>
        <w:t xml:space="preserve"> y otros lugares del </w:t>
      </w:r>
      <w:r w:rsidR="00647066">
        <w:rPr>
          <w:rFonts w:ascii="Arial" w:hAnsi="Arial" w:cs="Arial"/>
        </w:rPr>
        <w:t>país</w:t>
      </w:r>
      <w:r w:rsidR="00DC201D">
        <w:rPr>
          <w:rFonts w:ascii="Arial" w:hAnsi="Arial" w:cs="Arial"/>
        </w:rPr>
        <w:t>, los productos del proyecto</w:t>
      </w:r>
      <w:r w:rsidRPr="002B78E9">
        <w:rPr>
          <w:rFonts w:ascii="Arial" w:hAnsi="Arial" w:cs="Arial"/>
        </w:rPr>
        <w:t>. Para lo cual se realizaran las siguientes actividades:</w:t>
      </w:r>
    </w:p>
    <w:p w:rsidR="00583C76" w:rsidRPr="002B78E9" w:rsidRDefault="00583C76" w:rsidP="00583C76">
      <w:pPr>
        <w:spacing w:after="0" w:line="240" w:lineRule="auto"/>
        <w:ind w:left="709"/>
        <w:jc w:val="both"/>
        <w:rPr>
          <w:rFonts w:ascii="Arial" w:hAnsi="Arial" w:cs="Arial"/>
        </w:rPr>
      </w:pPr>
    </w:p>
    <w:p w:rsidR="002F32B7" w:rsidRPr="002B78E9" w:rsidRDefault="002F32B7" w:rsidP="00D925D5">
      <w:pPr>
        <w:numPr>
          <w:ilvl w:val="0"/>
          <w:numId w:val="31"/>
        </w:numPr>
        <w:spacing w:after="0" w:line="360" w:lineRule="auto"/>
        <w:ind w:left="993" w:hanging="426"/>
        <w:jc w:val="both"/>
        <w:rPr>
          <w:rFonts w:ascii="Arial" w:hAnsi="Arial" w:cs="Arial"/>
        </w:rPr>
      </w:pPr>
      <w:r w:rsidRPr="002B78E9">
        <w:rPr>
          <w:rFonts w:ascii="Arial" w:hAnsi="Arial" w:cs="Arial"/>
        </w:rPr>
        <w:t>Preparación del material didáctico</w:t>
      </w:r>
      <w:r w:rsidR="0024627C">
        <w:rPr>
          <w:rFonts w:ascii="Arial" w:hAnsi="Arial" w:cs="Arial"/>
        </w:rPr>
        <w:t>.</w:t>
      </w:r>
    </w:p>
    <w:p w:rsidR="002F32B7" w:rsidRPr="002B78E9" w:rsidRDefault="002F32B7" w:rsidP="00D925D5">
      <w:pPr>
        <w:numPr>
          <w:ilvl w:val="0"/>
          <w:numId w:val="31"/>
        </w:numPr>
        <w:spacing w:after="0" w:line="360" w:lineRule="auto"/>
        <w:ind w:left="993" w:hanging="426"/>
        <w:jc w:val="both"/>
        <w:rPr>
          <w:rFonts w:ascii="Arial" w:hAnsi="Arial" w:cs="Arial"/>
        </w:rPr>
      </w:pPr>
      <w:r w:rsidRPr="002B78E9">
        <w:rPr>
          <w:rFonts w:ascii="Arial" w:hAnsi="Arial" w:cs="Arial"/>
        </w:rPr>
        <w:t xml:space="preserve">Realización de </w:t>
      </w:r>
      <w:r w:rsidR="00713AD6">
        <w:rPr>
          <w:rFonts w:ascii="Arial" w:hAnsi="Arial" w:cs="Arial"/>
        </w:rPr>
        <w:t xml:space="preserve">un </w:t>
      </w:r>
      <w:r w:rsidRPr="002B78E9">
        <w:rPr>
          <w:rFonts w:ascii="Arial" w:hAnsi="Arial" w:cs="Arial"/>
        </w:rPr>
        <w:t>curso</w:t>
      </w:r>
      <w:r w:rsidR="00C5759F">
        <w:rPr>
          <w:rFonts w:ascii="Arial" w:hAnsi="Arial" w:cs="Arial"/>
        </w:rPr>
        <w:t xml:space="preserve"> </w:t>
      </w:r>
      <w:r w:rsidR="00713AD6">
        <w:rPr>
          <w:rFonts w:ascii="Arial" w:hAnsi="Arial" w:cs="Arial"/>
        </w:rPr>
        <w:t>teórico -</w:t>
      </w:r>
      <w:r w:rsidR="00C5759F">
        <w:rPr>
          <w:rFonts w:ascii="Arial" w:hAnsi="Arial" w:cs="Arial"/>
        </w:rPr>
        <w:t xml:space="preserve"> </w:t>
      </w:r>
      <w:r w:rsidR="00713AD6">
        <w:rPr>
          <w:rFonts w:ascii="Arial" w:hAnsi="Arial" w:cs="Arial"/>
        </w:rPr>
        <w:t>p</w:t>
      </w:r>
      <w:r w:rsidR="00C5759F">
        <w:rPr>
          <w:rFonts w:ascii="Arial" w:hAnsi="Arial" w:cs="Arial"/>
        </w:rPr>
        <w:t xml:space="preserve">ráctico </w:t>
      </w:r>
      <w:r w:rsidR="00713AD6">
        <w:rPr>
          <w:rFonts w:ascii="Arial" w:hAnsi="Arial" w:cs="Arial"/>
        </w:rPr>
        <w:t>de construcción de un prototipo de Superadobe.</w:t>
      </w:r>
    </w:p>
    <w:p w:rsidR="002F32B7" w:rsidRPr="002B78E9" w:rsidRDefault="002F32B7" w:rsidP="00D925D5">
      <w:pPr>
        <w:numPr>
          <w:ilvl w:val="0"/>
          <w:numId w:val="31"/>
        </w:numPr>
        <w:spacing w:after="0" w:line="360" w:lineRule="auto"/>
        <w:ind w:left="993" w:hanging="426"/>
        <w:jc w:val="both"/>
        <w:rPr>
          <w:rFonts w:ascii="Arial" w:hAnsi="Arial" w:cs="Arial"/>
        </w:rPr>
      </w:pPr>
      <w:r w:rsidRPr="002B78E9">
        <w:rPr>
          <w:rFonts w:ascii="Arial" w:hAnsi="Arial" w:cs="Arial"/>
        </w:rPr>
        <w:t xml:space="preserve">Asistencia técnica personalizada </w:t>
      </w:r>
      <w:r w:rsidR="00713AD6">
        <w:rPr>
          <w:rFonts w:ascii="Arial" w:hAnsi="Arial" w:cs="Arial"/>
        </w:rPr>
        <w:t>a los asistentes a</w:t>
      </w:r>
      <w:r w:rsidR="00AB5FA0">
        <w:rPr>
          <w:rFonts w:ascii="Arial" w:hAnsi="Arial" w:cs="Arial"/>
        </w:rPr>
        <w:t xml:space="preserve"> los </w:t>
      </w:r>
      <w:r w:rsidR="00713AD6">
        <w:rPr>
          <w:rFonts w:ascii="Arial" w:hAnsi="Arial" w:cs="Arial"/>
        </w:rPr>
        <w:t>cursos</w:t>
      </w:r>
      <w:r w:rsidR="00AB5FA0">
        <w:rPr>
          <w:rFonts w:ascii="Arial" w:hAnsi="Arial" w:cs="Arial"/>
        </w:rPr>
        <w:t xml:space="preserve"> </w:t>
      </w:r>
      <w:r w:rsidRPr="002B78E9">
        <w:rPr>
          <w:rFonts w:ascii="Arial" w:hAnsi="Arial" w:cs="Arial"/>
        </w:rPr>
        <w:t>en el trabajo</w:t>
      </w:r>
      <w:r w:rsidR="0024627C">
        <w:rPr>
          <w:rFonts w:ascii="Arial" w:hAnsi="Arial" w:cs="Arial"/>
        </w:rPr>
        <w:t>.</w:t>
      </w:r>
    </w:p>
    <w:p w:rsidR="002F32B7" w:rsidRPr="002F32B7" w:rsidRDefault="002F32B7" w:rsidP="00583C76">
      <w:pPr>
        <w:spacing w:after="0" w:line="240" w:lineRule="auto"/>
        <w:ind w:left="993" w:hanging="426"/>
        <w:jc w:val="both"/>
        <w:rPr>
          <w:rFonts w:ascii="Arial" w:hAnsi="Arial" w:cs="Arial"/>
          <w:b/>
        </w:rPr>
      </w:pPr>
    </w:p>
    <w:p w:rsidR="002F32B7" w:rsidRPr="002F32B7" w:rsidRDefault="002F32B7" w:rsidP="00D925D5">
      <w:pPr>
        <w:numPr>
          <w:ilvl w:val="1"/>
          <w:numId w:val="30"/>
        </w:numPr>
        <w:spacing w:after="0" w:line="240" w:lineRule="auto"/>
        <w:ind w:left="567" w:hanging="567"/>
        <w:jc w:val="both"/>
        <w:rPr>
          <w:rFonts w:ascii="Arial" w:hAnsi="Arial" w:cs="Arial"/>
          <w:b/>
        </w:rPr>
      </w:pPr>
      <w:r w:rsidRPr="002F32B7">
        <w:rPr>
          <w:rFonts w:ascii="Arial" w:hAnsi="Arial" w:cs="Arial"/>
          <w:b/>
        </w:rPr>
        <w:t xml:space="preserve">Diseño y construcción de un prototipo </w:t>
      </w:r>
      <w:r w:rsidR="00AE31B3">
        <w:rPr>
          <w:rFonts w:ascii="Arial" w:hAnsi="Arial" w:cs="Arial"/>
          <w:b/>
        </w:rPr>
        <w:t xml:space="preserve">a escala natural </w:t>
      </w:r>
      <w:r w:rsidRPr="002F32B7">
        <w:rPr>
          <w:rFonts w:ascii="Arial" w:hAnsi="Arial" w:cs="Arial"/>
          <w:b/>
        </w:rPr>
        <w:t>para el estudio de la técnica del Superadobe</w:t>
      </w:r>
    </w:p>
    <w:p w:rsidR="00AE31B3" w:rsidRDefault="00AE31B3" w:rsidP="002F32B7">
      <w:pPr>
        <w:spacing w:after="0" w:line="240" w:lineRule="auto"/>
        <w:jc w:val="both"/>
        <w:rPr>
          <w:rFonts w:ascii="Arial" w:hAnsi="Arial" w:cs="Arial"/>
          <w:b/>
        </w:rPr>
      </w:pPr>
    </w:p>
    <w:p w:rsidR="00583C76" w:rsidRDefault="002F32B7" w:rsidP="00583C76">
      <w:pPr>
        <w:spacing w:after="0" w:line="240" w:lineRule="auto"/>
        <w:ind w:left="567"/>
        <w:jc w:val="both"/>
        <w:rPr>
          <w:rFonts w:ascii="Arial" w:hAnsi="Arial" w:cs="Arial"/>
        </w:rPr>
      </w:pPr>
      <w:r w:rsidRPr="00AE31B3">
        <w:rPr>
          <w:rFonts w:ascii="Arial" w:hAnsi="Arial" w:cs="Arial"/>
        </w:rPr>
        <w:t xml:space="preserve">En las instalaciones de SENCICO se construirá un módulo de </w:t>
      </w:r>
      <w:r w:rsidR="00691067">
        <w:rPr>
          <w:rFonts w:ascii="Arial" w:hAnsi="Arial" w:cs="Arial"/>
        </w:rPr>
        <w:t>7</w:t>
      </w:r>
      <w:r w:rsidRPr="00AE31B3">
        <w:rPr>
          <w:rFonts w:ascii="Arial" w:hAnsi="Arial" w:cs="Arial"/>
        </w:rPr>
        <w:t xml:space="preserve"> m</w:t>
      </w:r>
      <w:r w:rsidRPr="009B12F8">
        <w:rPr>
          <w:rFonts w:ascii="Arial" w:hAnsi="Arial" w:cs="Arial"/>
          <w:b/>
          <w:vertAlign w:val="superscript"/>
        </w:rPr>
        <w:t>2</w:t>
      </w:r>
      <w:r w:rsidRPr="00AE31B3">
        <w:rPr>
          <w:rFonts w:ascii="Arial" w:hAnsi="Arial" w:cs="Arial"/>
        </w:rPr>
        <w:t xml:space="preserve">  con la técnica del </w:t>
      </w:r>
      <w:r w:rsidR="0073469F" w:rsidRPr="00AE31B3">
        <w:rPr>
          <w:rFonts w:ascii="Arial" w:hAnsi="Arial" w:cs="Arial"/>
        </w:rPr>
        <w:t>Superadobe</w:t>
      </w:r>
      <w:r w:rsidRPr="00AE31B3">
        <w:rPr>
          <w:rFonts w:ascii="Arial" w:hAnsi="Arial" w:cs="Arial"/>
        </w:rPr>
        <w:t xml:space="preserve">, </w:t>
      </w:r>
      <w:r w:rsidR="00C5759F">
        <w:rPr>
          <w:rFonts w:ascii="Arial" w:hAnsi="Arial" w:cs="Arial"/>
        </w:rPr>
        <w:t xml:space="preserve">con los </w:t>
      </w:r>
      <w:r w:rsidR="0024627C">
        <w:rPr>
          <w:rFonts w:ascii="Arial" w:hAnsi="Arial" w:cs="Arial"/>
        </w:rPr>
        <w:t xml:space="preserve">técnicos del Instituto Carl Earth, </w:t>
      </w:r>
      <w:r w:rsidR="00C5759F">
        <w:rPr>
          <w:rFonts w:ascii="Arial" w:hAnsi="Arial" w:cs="Arial"/>
        </w:rPr>
        <w:t>que van a dirigir la aplicación práctica de los conocimientos impartidos asimismo van a br</w:t>
      </w:r>
      <w:r w:rsidRPr="00AE31B3">
        <w:rPr>
          <w:rFonts w:ascii="Arial" w:hAnsi="Arial" w:cs="Arial"/>
        </w:rPr>
        <w:t>indar asistencia técnica</w:t>
      </w:r>
      <w:r w:rsidR="00C5759F">
        <w:rPr>
          <w:rFonts w:ascii="Arial" w:hAnsi="Arial" w:cs="Arial"/>
        </w:rPr>
        <w:t xml:space="preserve"> personalizada</w:t>
      </w:r>
      <w:r w:rsidRPr="00AE31B3">
        <w:rPr>
          <w:rFonts w:ascii="Arial" w:hAnsi="Arial" w:cs="Arial"/>
        </w:rPr>
        <w:t xml:space="preserve"> a los alumnos del curso</w:t>
      </w:r>
      <w:r w:rsidR="00647066">
        <w:rPr>
          <w:rFonts w:ascii="Arial" w:hAnsi="Arial" w:cs="Arial"/>
        </w:rPr>
        <w:t>.</w:t>
      </w:r>
      <w:r w:rsidRPr="00AE31B3">
        <w:rPr>
          <w:rFonts w:ascii="Arial" w:hAnsi="Arial" w:cs="Arial"/>
        </w:rPr>
        <w:t xml:space="preserve"> Esta actividad cuenta con las siguientes acciones</w:t>
      </w:r>
      <w:r w:rsidR="00583C76">
        <w:rPr>
          <w:rFonts w:ascii="Arial" w:hAnsi="Arial" w:cs="Arial"/>
        </w:rPr>
        <w:t>:</w:t>
      </w:r>
    </w:p>
    <w:p w:rsidR="0024627C" w:rsidRPr="0024627C" w:rsidRDefault="00C5759F" w:rsidP="00D925D5">
      <w:pPr>
        <w:pStyle w:val="Prrafodelista"/>
        <w:numPr>
          <w:ilvl w:val="0"/>
          <w:numId w:val="50"/>
        </w:numPr>
        <w:autoSpaceDE w:val="0"/>
        <w:autoSpaceDN w:val="0"/>
        <w:adjustRightInd w:val="0"/>
        <w:spacing w:after="0" w:line="240" w:lineRule="auto"/>
        <w:ind w:left="993" w:hanging="426"/>
        <w:jc w:val="both"/>
        <w:rPr>
          <w:rFonts w:ascii="Arial" w:hAnsi="Arial" w:cs="Arial"/>
        </w:rPr>
      </w:pPr>
      <w:r>
        <w:rPr>
          <w:rFonts w:ascii="Arial" w:hAnsi="Arial" w:cs="Arial"/>
        </w:rPr>
        <w:t xml:space="preserve">Obtención de </w:t>
      </w:r>
      <w:r w:rsidR="0024627C">
        <w:rPr>
          <w:rFonts w:ascii="Arial" w:hAnsi="Arial" w:cs="Arial"/>
        </w:rPr>
        <w:t>Información científica y técnica que sustenta el uso del Superadobe en la construcción de viviendas sismo resistentes y climatizada</w:t>
      </w:r>
      <w:r>
        <w:rPr>
          <w:rFonts w:ascii="Arial" w:hAnsi="Arial" w:cs="Arial"/>
        </w:rPr>
        <w:t>s</w:t>
      </w:r>
      <w:r w:rsidR="0024627C">
        <w:rPr>
          <w:rFonts w:ascii="Arial" w:hAnsi="Arial" w:cs="Arial"/>
        </w:rPr>
        <w:t xml:space="preserve">. </w:t>
      </w:r>
    </w:p>
    <w:p w:rsidR="002F32B7" w:rsidRPr="00C5759F" w:rsidRDefault="00C5759F" w:rsidP="00D925D5">
      <w:pPr>
        <w:pStyle w:val="Prrafodelista"/>
        <w:numPr>
          <w:ilvl w:val="0"/>
          <w:numId w:val="33"/>
        </w:numPr>
        <w:autoSpaceDE w:val="0"/>
        <w:autoSpaceDN w:val="0"/>
        <w:adjustRightInd w:val="0"/>
        <w:spacing w:after="0" w:line="360" w:lineRule="auto"/>
        <w:ind w:left="992" w:hanging="425"/>
        <w:jc w:val="both"/>
        <w:rPr>
          <w:rFonts w:ascii="Arial" w:hAnsi="Arial" w:cs="Arial"/>
        </w:rPr>
      </w:pPr>
      <w:r w:rsidRPr="00C5759F">
        <w:rPr>
          <w:rFonts w:ascii="CenturyGothic" w:hAnsi="CenturyGothic" w:cs="CenturyGothic"/>
          <w:sz w:val="23"/>
          <w:szCs w:val="23"/>
        </w:rPr>
        <w:t>E</w:t>
      </w:r>
      <w:r w:rsidR="0024627C" w:rsidRPr="00C5759F">
        <w:rPr>
          <w:rFonts w:ascii="CenturyGothic" w:hAnsi="CenturyGothic" w:cs="CenturyGothic"/>
          <w:sz w:val="23"/>
          <w:szCs w:val="23"/>
        </w:rPr>
        <w:t>jecución de</w:t>
      </w:r>
      <w:r w:rsidRPr="00C5759F">
        <w:rPr>
          <w:rFonts w:ascii="CenturyGothic" w:hAnsi="CenturyGothic" w:cs="CenturyGothic"/>
          <w:sz w:val="23"/>
          <w:szCs w:val="23"/>
        </w:rPr>
        <w:t>l</w:t>
      </w:r>
      <w:r w:rsidR="0024627C" w:rsidRPr="00C5759F">
        <w:rPr>
          <w:rFonts w:ascii="CenturyGothic" w:hAnsi="CenturyGothic" w:cs="CenturyGothic"/>
          <w:sz w:val="23"/>
          <w:szCs w:val="23"/>
        </w:rPr>
        <w:t xml:space="preserve"> diseño y estudio de suelos para el prototipo</w:t>
      </w:r>
      <w:r w:rsidRPr="00C5759F">
        <w:rPr>
          <w:rFonts w:ascii="CenturyGothic" w:hAnsi="CenturyGothic" w:cs="CenturyGothic"/>
          <w:sz w:val="23"/>
          <w:szCs w:val="23"/>
        </w:rPr>
        <w:t xml:space="preserve"> de 7</w:t>
      </w:r>
      <w:r>
        <w:rPr>
          <w:rFonts w:ascii="CenturyGothic" w:hAnsi="CenturyGothic" w:cs="CenturyGothic"/>
          <w:sz w:val="23"/>
          <w:szCs w:val="23"/>
        </w:rPr>
        <w:t xml:space="preserve"> </w:t>
      </w:r>
      <w:r w:rsidRPr="00C5759F">
        <w:rPr>
          <w:rFonts w:ascii="CenturyGothic" w:hAnsi="CenturyGothic" w:cs="CenturyGothic"/>
          <w:sz w:val="23"/>
          <w:szCs w:val="23"/>
        </w:rPr>
        <w:t>m</w:t>
      </w:r>
      <w:r w:rsidRPr="00C5759F">
        <w:rPr>
          <w:rFonts w:ascii="CenturyGothic" w:hAnsi="CenturyGothic" w:cs="CenturyGothic"/>
          <w:sz w:val="23"/>
          <w:szCs w:val="23"/>
          <w:vertAlign w:val="superscript"/>
        </w:rPr>
        <w:t>2</w:t>
      </w:r>
      <w:r w:rsidRPr="00C5759F">
        <w:rPr>
          <w:rFonts w:ascii="CenturyGothic" w:hAnsi="CenturyGothic" w:cs="CenturyGothic"/>
          <w:sz w:val="23"/>
          <w:szCs w:val="23"/>
        </w:rPr>
        <w:t xml:space="preserve"> </w:t>
      </w:r>
      <w:r w:rsidR="002F32B7" w:rsidRPr="00C5759F">
        <w:rPr>
          <w:rFonts w:ascii="Arial" w:hAnsi="Arial" w:cs="Arial"/>
        </w:rPr>
        <w:t xml:space="preserve">Trabajos </w:t>
      </w:r>
      <w:r>
        <w:rPr>
          <w:rFonts w:ascii="Arial" w:hAnsi="Arial" w:cs="Arial"/>
        </w:rPr>
        <w:t xml:space="preserve">participativos de los alumnos en la </w:t>
      </w:r>
      <w:r w:rsidR="002F32B7" w:rsidRPr="00C5759F">
        <w:rPr>
          <w:rFonts w:ascii="Arial" w:hAnsi="Arial" w:cs="Arial"/>
        </w:rPr>
        <w:t>construcción de</w:t>
      </w:r>
      <w:r w:rsidRPr="00C5759F">
        <w:rPr>
          <w:rFonts w:ascii="Arial" w:hAnsi="Arial" w:cs="Arial"/>
        </w:rPr>
        <w:t>l prototipo</w:t>
      </w:r>
      <w:r>
        <w:rPr>
          <w:rFonts w:ascii="Arial" w:hAnsi="Arial" w:cs="Arial"/>
        </w:rPr>
        <w:t>.</w:t>
      </w:r>
    </w:p>
    <w:p w:rsidR="002F32B7" w:rsidRPr="00AE31B3" w:rsidRDefault="002F32B7" w:rsidP="00D925D5">
      <w:pPr>
        <w:numPr>
          <w:ilvl w:val="0"/>
          <w:numId w:val="33"/>
        </w:numPr>
        <w:spacing w:after="0" w:line="360" w:lineRule="auto"/>
        <w:ind w:left="992" w:hanging="425"/>
        <w:jc w:val="both"/>
        <w:rPr>
          <w:rFonts w:ascii="Arial" w:hAnsi="Arial" w:cs="Arial"/>
        </w:rPr>
      </w:pPr>
      <w:r w:rsidRPr="00AE31B3">
        <w:rPr>
          <w:rFonts w:ascii="Arial" w:hAnsi="Arial" w:cs="Arial"/>
        </w:rPr>
        <w:t>Implementación del sistema de energía renovable</w:t>
      </w:r>
      <w:r w:rsidR="009B12F8">
        <w:rPr>
          <w:rFonts w:ascii="Arial" w:hAnsi="Arial" w:cs="Arial"/>
        </w:rPr>
        <w:t>.</w:t>
      </w:r>
    </w:p>
    <w:p w:rsidR="002F32B7" w:rsidRPr="00AE31B3" w:rsidRDefault="002F32B7" w:rsidP="00D925D5">
      <w:pPr>
        <w:numPr>
          <w:ilvl w:val="0"/>
          <w:numId w:val="33"/>
        </w:numPr>
        <w:spacing w:after="0" w:line="360" w:lineRule="auto"/>
        <w:ind w:left="992" w:hanging="425"/>
        <w:jc w:val="both"/>
        <w:rPr>
          <w:rFonts w:ascii="Arial" w:hAnsi="Arial" w:cs="Arial"/>
        </w:rPr>
      </w:pPr>
      <w:r w:rsidRPr="00AE31B3">
        <w:rPr>
          <w:rFonts w:ascii="Arial" w:hAnsi="Arial" w:cs="Arial"/>
        </w:rPr>
        <w:t>Instalación de servicios de electricidad, calefacción,   agua y saneamiento</w:t>
      </w:r>
      <w:r w:rsidR="009B12F8">
        <w:rPr>
          <w:rFonts w:ascii="Arial" w:hAnsi="Arial" w:cs="Arial"/>
        </w:rPr>
        <w:t>.</w:t>
      </w:r>
    </w:p>
    <w:p w:rsidR="002F32B7" w:rsidRDefault="002F32B7" w:rsidP="00D925D5">
      <w:pPr>
        <w:numPr>
          <w:ilvl w:val="0"/>
          <w:numId w:val="33"/>
        </w:numPr>
        <w:spacing w:after="0" w:line="360" w:lineRule="auto"/>
        <w:ind w:left="992" w:hanging="425"/>
        <w:jc w:val="both"/>
        <w:rPr>
          <w:rFonts w:ascii="Arial" w:hAnsi="Arial" w:cs="Arial"/>
        </w:rPr>
      </w:pPr>
      <w:r w:rsidRPr="00AE31B3">
        <w:rPr>
          <w:rFonts w:ascii="Arial" w:hAnsi="Arial" w:cs="Arial"/>
        </w:rPr>
        <w:t>Asistencia técnica</w:t>
      </w:r>
      <w:r w:rsidR="009B12F8">
        <w:rPr>
          <w:rFonts w:ascii="Arial" w:hAnsi="Arial" w:cs="Arial"/>
        </w:rPr>
        <w:t xml:space="preserve"> personalizada.</w:t>
      </w:r>
    </w:p>
    <w:p w:rsidR="00384FE2" w:rsidRDefault="00384FE2" w:rsidP="00384FE2">
      <w:pPr>
        <w:spacing w:after="0" w:line="240" w:lineRule="auto"/>
        <w:ind w:left="720"/>
        <w:jc w:val="both"/>
        <w:rPr>
          <w:rFonts w:ascii="Arial" w:hAnsi="Arial" w:cs="Arial"/>
        </w:rPr>
      </w:pPr>
    </w:p>
    <w:p w:rsidR="00AE31B3" w:rsidRPr="00AE31B3" w:rsidRDefault="00AE31B3" w:rsidP="00D925D5">
      <w:pPr>
        <w:pStyle w:val="Prrafodelista"/>
        <w:numPr>
          <w:ilvl w:val="1"/>
          <w:numId w:val="30"/>
        </w:numPr>
        <w:spacing w:after="0" w:line="240" w:lineRule="auto"/>
        <w:ind w:left="567" w:hanging="567"/>
        <w:jc w:val="both"/>
        <w:rPr>
          <w:rFonts w:ascii="Arial" w:hAnsi="Arial" w:cs="Arial"/>
          <w:b/>
        </w:rPr>
      </w:pPr>
      <w:r w:rsidRPr="00AE31B3">
        <w:rPr>
          <w:rFonts w:ascii="Arial" w:hAnsi="Arial" w:cs="Arial"/>
          <w:b/>
        </w:rPr>
        <w:t xml:space="preserve">Elaboración del Expediente </w:t>
      </w:r>
      <w:r w:rsidR="00583C76">
        <w:rPr>
          <w:rFonts w:ascii="Arial" w:hAnsi="Arial" w:cs="Arial"/>
          <w:b/>
        </w:rPr>
        <w:t>T</w:t>
      </w:r>
      <w:r w:rsidRPr="00AE31B3">
        <w:rPr>
          <w:rFonts w:ascii="Arial" w:hAnsi="Arial" w:cs="Arial"/>
          <w:b/>
        </w:rPr>
        <w:t>écnico correspondiente</w:t>
      </w:r>
    </w:p>
    <w:p w:rsidR="00AE31B3" w:rsidRDefault="00AE31B3" w:rsidP="00AE31B3">
      <w:pPr>
        <w:spacing w:after="0" w:line="240" w:lineRule="auto"/>
        <w:jc w:val="both"/>
        <w:rPr>
          <w:rFonts w:ascii="Arial" w:hAnsi="Arial" w:cs="Arial"/>
        </w:rPr>
      </w:pPr>
    </w:p>
    <w:p w:rsidR="00AE31B3" w:rsidRPr="002B78E9" w:rsidRDefault="00384FE2" w:rsidP="00583C76">
      <w:pPr>
        <w:spacing w:after="0" w:line="240" w:lineRule="auto"/>
        <w:ind w:left="567"/>
        <w:jc w:val="both"/>
        <w:rPr>
          <w:rFonts w:ascii="Arial" w:hAnsi="Arial" w:cs="Arial"/>
        </w:rPr>
      </w:pPr>
      <w:r>
        <w:rPr>
          <w:rFonts w:ascii="Arial" w:hAnsi="Arial" w:cs="Arial"/>
        </w:rPr>
        <w:t xml:space="preserve">Para obtener la aprobación  de un sistema  constructivo no convencional  se presentara a </w:t>
      </w:r>
      <w:r w:rsidR="0073469F">
        <w:rPr>
          <w:rFonts w:ascii="Arial" w:hAnsi="Arial" w:cs="Arial"/>
        </w:rPr>
        <w:t>SENCICO,</w:t>
      </w:r>
      <w:r>
        <w:rPr>
          <w:rFonts w:ascii="Arial" w:hAnsi="Arial" w:cs="Arial"/>
        </w:rPr>
        <w:t xml:space="preserve"> la documentación administrativa  y el pago por concepto de derecho de evaluación y la documentación técnica, donde se presente la memoria descriptiva, </w:t>
      </w:r>
      <w:r>
        <w:rPr>
          <w:rFonts w:ascii="Arial" w:hAnsi="Arial" w:cs="Arial"/>
        </w:rPr>
        <w:lastRenderedPageBreak/>
        <w:t xml:space="preserve">especificaciones técnicas constructivas, planos completos. Memoria de diseño estructural, certificados de ensayos, un modelo a escala  natural y requisitos complementarios, </w:t>
      </w:r>
      <w:r w:rsidR="00AE31B3" w:rsidRPr="002B78E9">
        <w:rPr>
          <w:rFonts w:ascii="Arial" w:hAnsi="Arial" w:cs="Arial"/>
        </w:rPr>
        <w:t>para lo cual se realizaran las siguientes actividades:</w:t>
      </w:r>
    </w:p>
    <w:p w:rsidR="00AE31B3" w:rsidRPr="002B78E9" w:rsidRDefault="00AE31B3" w:rsidP="00AE31B3">
      <w:pPr>
        <w:spacing w:after="0" w:line="240" w:lineRule="auto"/>
        <w:jc w:val="both"/>
        <w:rPr>
          <w:rFonts w:ascii="Arial" w:hAnsi="Arial" w:cs="Arial"/>
        </w:rPr>
      </w:pPr>
    </w:p>
    <w:p w:rsidR="00AE31B3" w:rsidRPr="002B78E9" w:rsidRDefault="00384FE2" w:rsidP="00D925D5">
      <w:pPr>
        <w:numPr>
          <w:ilvl w:val="0"/>
          <w:numId w:val="32"/>
        </w:numPr>
        <w:spacing w:after="0" w:line="360" w:lineRule="auto"/>
        <w:ind w:left="992" w:hanging="425"/>
        <w:jc w:val="both"/>
        <w:rPr>
          <w:rFonts w:ascii="Arial" w:hAnsi="Arial" w:cs="Arial"/>
        </w:rPr>
      </w:pPr>
      <w:r>
        <w:rPr>
          <w:rFonts w:ascii="Arial" w:hAnsi="Arial" w:cs="Arial"/>
        </w:rPr>
        <w:t>Preparación de documentos administrativos</w:t>
      </w:r>
    </w:p>
    <w:p w:rsidR="00AE31B3" w:rsidRPr="002B78E9" w:rsidRDefault="00384FE2" w:rsidP="00D925D5">
      <w:pPr>
        <w:numPr>
          <w:ilvl w:val="0"/>
          <w:numId w:val="32"/>
        </w:numPr>
        <w:spacing w:after="0" w:line="360" w:lineRule="auto"/>
        <w:ind w:left="992" w:hanging="425"/>
        <w:jc w:val="both"/>
        <w:rPr>
          <w:rFonts w:ascii="Arial" w:hAnsi="Arial" w:cs="Arial"/>
        </w:rPr>
      </w:pPr>
      <w:r>
        <w:rPr>
          <w:rFonts w:ascii="Arial" w:hAnsi="Arial" w:cs="Arial"/>
        </w:rPr>
        <w:t xml:space="preserve">Elaboración  de la documentación </w:t>
      </w:r>
      <w:r w:rsidR="00647066">
        <w:rPr>
          <w:rFonts w:ascii="Arial" w:hAnsi="Arial" w:cs="Arial"/>
        </w:rPr>
        <w:t>técnica</w:t>
      </w:r>
    </w:p>
    <w:p w:rsidR="00AE31B3" w:rsidRPr="00AE31B3" w:rsidRDefault="00AE31B3" w:rsidP="00583C76">
      <w:pPr>
        <w:pStyle w:val="Prrafodelista"/>
        <w:spacing w:after="0" w:line="360" w:lineRule="auto"/>
        <w:ind w:left="992" w:hanging="425"/>
        <w:jc w:val="both"/>
        <w:rPr>
          <w:rFonts w:ascii="Arial" w:hAnsi="Arial" w:cs="Arial"/>
          <w:b/>
        </w:rPr>
      </w:pPr>
    </w:p>
    <w:p w:rsidR="00384FE2" w:rsidRDefault="00384FE2" w:rsidP="00D925D5">
      <w:pPr>
        <w:numPr>
          <w:ilvl w:val="1"/>
          <w:numId w:val="30"/>
        </w:numPr>
        <w:spacing w:after="0" w:line="240" w:lineRule="auto"/>
        <w:ind w:left="567" w:hanging="567"/>
        <w:jc w:val="both"/>
        <w:rPr>
          <w:rFonts w:ascii="Arial" w:hAnsi="Arial" w:cs="Arial"/>
          <w:b/>
        </w:rPr>
      </w:pPr>
      <w:r w:rsidRPr="00384FE2">
        <w:rPr>
          <w:rFonts w:ascii="Arial" w:hAnsi="Arial" w:cs="Arial"/>
          <w:b/>
        </w:rPr>
        <w:t>Evaluación integral del sistema constructivo  propuesto</w:t>
      </w:r>
    </w:p>
    <w:p w:rsidR="00384FE2" w:rsidRDefault="00384FE2" w:rsidP="002F32B7">
      <w:pPr>
        <w:spacing w:after="0" w:line="240" w:lineRule="auto"/>
        <w:jc w:val="both"/>
        <w:rPr>
          <w:rFonts w:ascii="Arial" w:hAnsi="Arial" w:cs="Arial"/>
          <w:b/>
        </w:rPr>
      </w:pPr>
    </w:p>
    <w:p w:rsidR="002F32B7" w:rsidRPr="002B78E9" w:rsidRDefault="002F32B7" w:rsidP="00460EF3">
      <w:pPr>
        <w:spacing w:after="0" w:line="240" w:lineRule="auto"/>
        <w:ind w:left="567"/>
        <w:jc w:val="both"/>
        <w:rPr>
          <w:rFonts w:ascii="Arial" w:hAnsi="Arial" w:cs="Arial"/>
        </w:rPr>
      </w:pPr>
      <w:r w:rsidRPr="002B78E9">
        <w:rPr>
          <w:rFonts w:ascii="Arial" w:hAnsi="Arial" w:cs="Arial"/>
        </w:rPr>
        <w:t xml:space="preserve">Las construcciones climatizadas tienen como objetivo fundamental elevar </w:t>
      </w:r>
      <w:r w:rsidR="00384FE2">
        <w:rPr>
          <w:rFonts w:ascii="Arial" w:hAnsi="Arial" w:cs="Arial"/>
        </w:rPr>
        <w:t xml:space="preserve">o mantener </w:t>
      </w:r>
      <w:r w:rsidRPr="002B78E9">
        <w:rPr>
          <w:rFonts w:ascii="Arial" w:hAnsi="Arial" w:cs="Arial"/>
        </w:rPr>
        <w:t>la temperatura del interior de la vivienda. Para eva</w:t>
      </w:r>
      <w:r w:rsidR="009B12F8">
        <w:rPr>
          <w:rFonts w:ascii="Arial" w:hAnsi="Arial" w:cs="Arial"/>
        </w:rPr>
        <w:t>luar si la vivienda construida con el Superadobe</w:t>
      </w:r>
      <w:r w:rsidRPr="002B78E9">
        <w:rPr>
          <w:rFonts w:ascii="Arial" w:hAnsi="Arial" w:cs="Arial"/>
        </w:rPr>
        <w:t xml:space="preserve"> mejora</w:t>
      </w:r>
      <w:r w:rsidR="009B12F8">
        <w:rPr>
          <w:rFonts w:ascii="Arial" w:hAnsi="Arial" w:cs="Arial"/>
        </w:rPr>
        <w:t>rá</w:t>
      </w:r>
      <w:r w:rsidRPr="002B78E9">
        <w:rPr>
          <w:rFonts w:ascii="Arial" w:hAnsi="Arial" w:cs="Arial"/>
        </w:rPr>
        <w:t xml:space="preserve"> el confort térmico de las personas, se colocaran sensores superficiales en las paredes, ventana y techo  para  obtener los flujos de calor existentes </w:t>
      </w:r>
      <w:r w:rsidR="009B12F8">
        <w:rPr>
          <w:rFonts w:ascii="Arial" w:hAnsi="Arial" w:cs="Arial"/>
        </w:rPr>
        <w:t xml:space="preserve">principalmente </w:t>
      </w:r>
      <w:r w:rsidRPr="002B78E9">
        <w:rPr>
          <w:rFonts w:ascii="Arial" w:hAnsi="Arial" w:cs="Arial"/>
        </w:rPr>
        <w:t>en el dormitorio</w:t>
      </w:r>
      <w:r w:rsidR="009B12F8">
        <w:rPr>
          <w:rFonts w:ascii="Arial" w:hAnsi="Arial" w:cs="Arial"/>
        </w:rPr>
        <w:t xml:space="preserve"> </w:t>
      </w:r>
      <w:r w:rsidRPr="002B78E9">
        <w:rPr>
          <w:rFonts w:ascii="Arial" w:hAnsi="Arial" w:cs="Arial"/>
        </w:rPr>
        <w:t>y</w:t>
      </w:r>
      <w:r w:rsidR="009B12F8">
        <w:rPr>
          <w:rFonts w:ascii="Arial" w:hAnsi="Arial" w:cs="Arial"/>
        </w:rPr>
        <w:t xml:space="preserve"> </w:t>
      </w:r>
      <w:r w:rsidRPr="002B78E9">
        <w:rPr>
          <w:rFonts w:ascii="Arial" w:hAnsi="Arial" w:cs="Arial"/>
        </w:rPr>
        <w:t>su</w:t>
      </w:r>
      <w:r w:rsidR="009B12F8">
        <w:rPr>
          <w:rFonts w:ascii="Arial" w:hAnsi="Arial" w:cs="Arial"/>
        </w:rPr>
        <w:t xml:space="preserve"> </w:t>
      </w:r>
      <w:r w:rsidRPr="002B78E9">
        <w:rPr>
          <w:rFonts w:ascii="Arial" w:hAnsi="Arial" w:cs="Arial"/>
        </w:rPr>
        <w:t>efecto  correspondiente, tanto  favorable  como desfavorable a lo largo de las  24 horas   del día</w:t>
      </w:r>
      <w:r w:rsidR="009B12F8">
        <w:rPr>
          <w:rFonts w:ascii="Arial" w:hAnsi="Arial" w:cs="Arial"/>
        </w:rPr>
        <w:t xml:space="preserve"> durante las estaciones de friaje</w:t>
      </w:r>
      <w:r w:rsidRPr="002B78E9">
        <w:rPr>
          <w:rFonts w:ascii="Arial" w:hAnsi="Arial" w:cs="Arial"/>
        </w:rPr>
        <w:t>. Para realizar esta actividad se plantea las siguientes acciones:</w:t>
      </w:r>
    </w:p>
    <w:p w:rsidR="002F32B7" w:rsidRPr="002B78E9" w:rsidRDefault="002F32B7" w:rsidP="00460EF3">
      <w:pPr>
        <w:spacing w:after="0" w:line="240" w:lineRule="auto"/>
        <w:ind w:left="567"/>
        <w:jc w:val="both"/>
        <w:rPr>
          <w:rFonts w:ascii="Arial" w:hAnsi="Arial" w:cs="Arial"/>
        </w:rPr>
      </w:pPr>
    </w:p>
    <w:p w:rsidR="002F32B7" w:rsidRPr="002B78E9" w:rsidRDefault="002F32B7" w:rsidP="00D925D5">
      <w:pPr>
        <w:numPr>
          <w:ilvl w:val="0"/>
          <w:numId w:val="34"/>
        </w:numPr>
        <w:spacing w:after="0" w:line="360" w:lineRule="auto"/>
        <w:ind w:left="993" w:hanging="426"/>
        <w:jc w:val="both"/>
        <w:rPr>
          <w:rFonts w:ascii="Arial" w:hAnsi="Arial" w:cs="Arial"/>
        </w:rPr>
      </w:pPr>
      <w:r w:rsidRPr="002B78E9">
        <w:rPr>
          <w:rFonts w:ascii="Arial" w:hAnsi="Arial" w:cs="Arial"/>
        </w:rPr>
        <w:t>Selección y adquisición de sensores</w:t>
      </w:r>
      <w:r w:rsidR="00C82518">
        <w:rPr>
          <w:rFonts w:ascii="Arial" w:hAnsi="Arial" w:cs="Arial"/>
        </w:rPr>
        <w:t>.</w:t>
      </w:r>
    </w:p>
    <w:p w:rsidR="002F32B7" w:rsidRPr="002B78E9" w:rsidRDefault="002F32B7" w:rsidP="00D925D5">
      <w:pPr>
        <w:numPr>
          <w:ilvl w:val="0"/>
          <w:numId w:val="34"/>
        </w:numPr>
        <w:spacing w:after="0" w:line="360" w:lineRule="auto"/>
        <w:ind w:left="993" w:hanging="426"/>
        <w:jc w:val="both"/>
        <w:rPr>
          <w:rFonts w:ascii="Arial" w:hAnsi="Arial" w:cs="Arial"/>
        </w:rPr>
      </w:pPr>
      <w:r w:rsidRPr="002B78E9">
        <w:rPr>
          <w:rFonts w:ascii="Arial" w:hAnsi="Arial" w:cs="Arial"/>
        </w:rPr>
        <w:t>Colocación de sensores externos e internos para determinar temperatura y humedad relativa</w:t>
      </w:r>
      <w:r w:rsidR="009B12F8">
        <w:rPr>
          <w:rFonts w:ascii="Arial" w:hAnsi="Arial" w:cs="Arial"/>
        </w:rPr>
        <w:t>, radiación solar, velocidad del viento, precipitación, etc.</w:t>
      </w:r>
    </w:p>
    <w:p w:rsidR="002F32B7" w:rsidRPr="002B78E9" w:rsidRDefault="002F32B7" w:rsidP="00D925D5">
      <w:pPr>
        <w:numPr>
          <w:ilvl w:val="0"/>
          <w:numId w:val="34"/>
        </w:numPr>
        <w:spacing w:after="0" w:line="360" w:lineRule="auto"/>
        <w:ind w:left="993" w:hanging="426"/>
        <w:jc w:val="both"/>
        <w:rPr>
          <w:rFonts w:ascii="Arial" w:hAnsi="Arial" w:cs="Arial"/>
        </w:rPr>
      </w:pPr>
      <w:r w:rsidRPr="002B78E9">
        <w:rPr>
          <w:rFonts w:ascii="Arial" w:hAnsi="Arial" w:cs="Arial"/>
        </w:rPr>
        <w:t>Elaboración de formatos de registro diario</w:t>
      </w:r>
      <w:r w:rsidR="00C82518">
        <w:rPr>
          <w:rFonts w:ascii="Arial" w:hAnsi="Arial" w:cs="Arial"/>
        </w:rPr>
        <w:t>.</w:t>
      </w:r>
    </w:p>
    <w:p w:rsidR="002F32B7" w:rsidRPr="002B78E9" w:rsidRDefault="002F32B7" w:rsidP="00D925D5">
      <w:pPr>
        <w:numPr>
          <w:ilvl w:val="0"/>
          <w:numId w:val="34"/>
        </w:numPr>
        <w:spacing w:after="0" w:line="360" w:lineRule="auto"/>
        <w:ind w:left="993" w:hanging="426"/>
        <w:jc w:val="both"/>
        <w:rPr>
          <w:rFonts w:ascii="Arial" w:hAnsi="Arial" w:cs="Arial"/>
        </w:rPr>
      </w:pPr>
      <w:r w:rsidRPr="002B78E9">
        <w:rPr>
          <w:rFonts w:ascii="Arial" w:hAnsi="Arial" w:cs="Arial"/>
        </w:rPr>
        <w:t>Implementación del registro diario de temperatura</w:t>
      </w:r>
      <w:r w:rsidR="009B12F8">
        <w:rPr>
          <w:rFonts w:ascii="Arial" w:hAnsi="Arial" w:cs="Arial"/>
        </w:rPr>
        <w:t>,</w:t>
      </w:r>
      <w:r w:rsidRPr="002B78E9">
        <w:rPr>
          <w:rFonts w:ascii="Arial" w:hAnsi="Arial" w:cs="Arial"/>
        </w:rPr>
        <w:t xml:space="preserve"> humedad relativa</w:t>
      </w:r>
      <w:r w:rsidR="009B12F8">
        <w:rPr>
          <w:rFonts w:ascii="Arial" w:hAnsi="Arial" w:cs="Arial"/>
        </w:rPr>
        <w:t>, radiación solar, velocidad del viento, precipitación, etc.</w:t>
      </w:r>
    </w:p>
    <w:p w:rsidR="002F32B7" w:rsidRPr="002B78E9" w:rsidRDefault="002F32B7" w:rsidP="00D925D5">
      <w:pPr>
        <w:numPr>
          <w:ilvl w:val="0"/>
          <w:numId w:val="34"/>
        </w:numPr>
        <w:spacing w:after="0" w:line="240" w:lineRule="auto"/>
        <w:ind w:left="993" w:hanging="426"/>
        <w:jc w:val="both"/>
        <w:rPr>
          <w:rFonts w:ascii="Arial" w:hAnsi="Arial" w:cs="Arial"/>
        </w:rPr>
      </w:pPr>
      <w:r w:rsidRPr="002B78E9">
        <w:rPr>
          <w:rFonts w:ascii="Arial" w:hAnsi="Arial" w:cs="Arial"/>
        </w:rPr>
        <w:t>Determinación de la sensación térmica al interior de la vivienda</w:t>
      </w:r>
      <w:r w:rsidR="00C82518">
        <w:rPr>
          <w:rFonts w:ascii="Arial" w:hAnsi="Arial" w:cs="Arial"/>
        </w:rPr>
        <w:t>.</w:t>
      </w:r>
    </w:p>
    <w:p w:rsidR="002F32B7" w:rsidRDefault="002F32B7" w:rsidP="009B12F8">
      <w:pPr>
        <w:spacing w:after="0" w:line="240" w:lineRule="auto"/>
        <w:jc w:val="both"/>
        <w:rPr>
          <w:rFonts w:ascii="Arial" w:hAnsi="Arial" w:cs="Arial"/>
          <w:b/>
        </w:rPr>
      </w:pPr>
    </w:p>
    <w:p w:rsidR="002F32B7" w:rsidRPr="002F32B7" w:rsidRDefault="00EC5158" w:rsidP="00D925D5">
      <w:pPr>
        <w:numPr>
          <w:ilvl w:val="1"/>
          <w:numId w:val="30"/>
        </w:numPr>
        <w:spacing w:after="0" w:line="240" w:lineRule="auto"/>
        <w:ind w:left="567" w:hanging="567"/>
        <w:jc w:val="both"/>
        <w:rPr>
          <w:rFonts w:ascii="Arial" w:hAnsi="Arial" w:cs="Arial"/>
          <w:b/>
        </w:rPr>
      </w:pPr>
      <w:r w:rsidRPr="00EC5158">
        <w:rPr>
          <w:rFonts w:ascii="Arial" w:hAnsi="Arial" w:cs="Arial"/>
          <w:b/>
        </w:rPr>
        <w:t>Obtención de la autorización  de la técnica constructiva del Superadobe</w:t>
      </w:r>
      <w:r>
        <w:rPr>
          <w:rFonts w:ascii="Arial" w:hAnsi="Arial" w:cs="Arial"/>
          <w:b/>
        </w:rPr>
        <w:t xml:space="preserve"> </w:t>
      </w:r>
    </w:p>
    <w:p w:rsidR="00EC5158" w:rsidRDefault="00EC5158" w:rsidP="002F32B7">
      <w:pPr>
        <w:spacing w:after="0" w:line="240" w:lineRule="auto"/>
        <w:jc w:val="both"/>
        <w:rPr>
          <w:rFonts w:ascii="Arial" w:hAnsi="Arial" w:cs="Arial"/>
        </w:rPr>
      </w:pPr>
    </w:p>
    <w:p w:rsidR="002F32B7" w:rsidRDefault="00EC5158" w:rsidP="00460EF3">
      <w:pPr>
        <w:spacing w:after="0" w:line="240" w:lineRule="auto"/>
        <w:ind w:left="567"/>
        <w:jc w:val="both"/>
        <w:rPr>
          <w:rFonts w:ascii="Arial" w:hAnsi="Arial" w:cs="Arial"/>
        </w:rPr>
      </w:pPr>
      <w:r>
        <w:rPr>
          <w:rFonts w:ascii="Arial" w:hAnsi="Arial" w:cs="Arial"/>
        </w:rPr>
        <w:t>El estado peruano con el fin de garantizar  la calidad arquitectónica</w:t>
      </w:r>
      <w:r w:rsidR="00C82518">
        <w:rPr>
          <w:rFonts w:ascii="Arial" w:hAnsi="Arial" w:cs="Arial"/>
        </w:rPr>
        <w:t>,</w:t>
      </w:r>
      <w:r>
        <w:rPr>
          <w:rFonts w:ascii="Arial" w:hAnsi="Arial" w:cs="Arial"/>
        </w:rPr>
        <w:t xml:space="preserve"> estructural , durabilidad, seguridad y condiciones de habitabilidad de las viviendas que se construyan  empleando Sistemas Constructivos No Convencionales promulgo el Decreto Supremo N°  010.71.VI y encarga  a </w:t>
      </w:r>
      <w:r w:rsidR="002F32B7" w:rsidRPr="00A96086">
        <w:rPr>
          <w:rFonts w:ascii="Arial" w:hAnsi="Arial" w:cs="Arial"/>
        </w:rPr>
        <w:t xml:space="preserve">SENCICO </w:t>
      </w:r>
      <w:r>
        <w:rPr>
          <w:rFonts w:ascii="Arial" w:hAnsi="Arial" w:cs="Arial"/>
        </w:rPr>
        <w:t xml:space="preserve">esta función y </w:t>
      </w:r>
      <w:r w:rsidR="00C82518">
        <w:rPr>
          <w:rFonts w:ascii="Arial" w:hAnsi="Arial" w:cs="Arial"/>
        </w:rPr>
        <w:t xml:space="preserve">un equipo especializado </w:t>
      </w:r>
      <w:r>
        <w:rPr>
          <w:rFonts w:ascii="Arial" w:hAnsi="Arial" w:cs="Arial"/>
        </w:rPr>
        <w:t xml:space="preserve">será </w:t>
      </w:r>
      <w:r w:rsidR="00C82518">
        <w:rPr>
          <w:rFonts w:ascii="Arial" w:hAnsi="Arial" w:cs="Arial"/>
        </w:rPr>
        <w:t xml:space="preserve">quien </w:t>
      </w:r>
      <w:r w:rsidR="002F32B7" w:rsidRPr="00A96086">
        <w:rPr>
          <w:rFonts w:ascii="Arial" w:hAnsi="Arial" w:cs="Arial"/>
        </w:rPr>
        <w:t>evaluar</w:t>
      </w:r>
      <w:r w:rsidR="00C82518">
        <w:rPr>
          <w:rFonts w:ascii="Arial" w:hAnsi="Arial" w:cs="Arial"/>
        </w:rPr>
        <w:t>á</w:t>
      </w:r>
      <w:r w:rsidR="002F32B7" w:rsidRPr="00A96086">
        <w:rPr>
          <w:rFonts w:ascii="Arial" w:hAnsi="Arial" w:cs="Arial"/>
        </w:rPr>
        <w:t xml:space="preserve"> los </w:t>
      </w:r>
      <w:r w:rsidR="00A96086" w:rsidRPr="00A96086">
        <w:rPr>
          <w:rFonts w:ascii="Arial" w:hAnsi="Arial" w:cs="Arial"/>
        </w:rPr>
        <w:t>módulos</w:t>
      </w:r>
      <w:r w:rsidR="002F32B7" w:rsidRPr="00A96086">
        <w:rPr>
          <w:rFonts w:ascii="Arial" w:hAnsi="Arial" w:cs="Arial"/>
        </w:rPr>
        <w:t xml:space="preserve"> de vivienda construidos con </w:t>
      </w:r>
      <w:r w:rsidR="00C82518">
        <w:rPr>
          <w:rFonts w:ascii="Arial" w:hAnsi="Arial" w:cs="Arial"/>
        </w:rPr>
        <w:t>la técnica d</w:t>
      </w:r>
      <w:r w:rsidR="002F32B7" w:rsidRPr="00A96086">
        <w:rPr>
          <w:rFonts w:ascii="Arial" w:hAnsi="Arial" w:cs="Arial"/>
        </w:rPr>
        <w:t xml:space="preserve">el </w:t>
      </w:r>
      <w:r w:rsidR="0073469F" w:rsidRPr="00A96086">
        <w:rPr>
          <w:rFonts w:ascii="Arial" w:hAnsi="Arial" w:cs="Arial"/>
        </w:rPr>
        <w:t>Superadobe</w:t>
      </w:r>
      <w:r w:rsidR="00C82518">
        <w:rPr>
          <w:rFonts w:ascii="Arial" w:hAnsi="Arial" w:cs="Arial"/>
        </w:rPr>
        <w:t xml:space="preserve"> y los resultados permitirá</w:t>
      </w:r>
      <w:r w:rsidR="002F32B7" w:rsidRPr="00A96086">
        <w:rPr>
          <w:rFonts w:ascii="Arial" w:hAnsi="Arial" w:cs="Arial"/>
        </w:rPr>
        <w:t xml:space="preserve"> </w:t>
      </w:r>
      <w:r w:rsidR="00A96086" w:rsidRPr="00A96086">
        <w:rPr>
          <w:rFonts w:ascii="Arial" w:hAnsi="Arial" w:cs="Arial"/>
        </w:rPr>
        <w:t>aprobar</w:t>
      </w:r>
      <w:r w:rsidR="002F32B7" w:rsidRPr="00A96086">
        <w:rPr>
          <w:rFonts w:ascii="Arial" w:hAnsi="Arial" w:cs="Arial"/>
        </w:rPr>
        <w:t xml:space="preserve"> la </w:t>
      </w:r>
      <w:r w:rsidR="00A96086" w:rsidRPr="00A96086">
        <w:rPr>
          <w:rFonts w:ascii="Arial" w:hAnsi="Arial" w:cs="Arial"/>
        </w:rPr>
        <w:t>construcción</w:t>
      </w:r>
      <w:r w:rsidR="002F32B7" w:rsidRPr="00A96086">
        <w:rPr>
          <w:rFonts w:ascii="Arial" w:hAnsi="Arial" w:cs="Arial"/>
        </w:rPr>
        <w:t xml:space="preserve"> de la vivienda</w:t>
      </w:r>
      <w:r w:rsidR="00C82518">
        <w:rPr>
          <w:rFonts w:ascii="Arial" w:hAnsi="Arial" w:cs="Arial"/>
        </w:rPr>
        <w:t xml:space="preserve"> del Superadobe la misma que luego será </w:t>
      </w:r>
      <w:r w:rsidR="002F32B7" w:rsidRPr="00A96086">
        <w:rPr>
          <w:rFonts w:ascii="Arial" w:hAnsi="Arial" w:cs="Arial"/>
        </w:rPr>
        <w:t>registra</w:t>
      </w:r>
      <w:r w:rsidR="00C82518">
        <w:rPr>
          <w:rFonts w:ascii="Arial" w:hAnsi="Arial" w:cs="Arial"/>
        </w:rPr>
        <w:t>da</w:t>
      </w:r>
      <w:r w:rsidR="002F32B7" w:rsidRPr="00A96086">
        <w:rPr>
          <w:rFonts w:ascii="Arial" w:hAnsi="Arial" w:cs="Arial"/>
        </w:rPr>
        <w:t xml:space="preserve"> en el Ministerio de Vivienda</w:t>
      </w:r>
      <w:r w:rsidR="00C82518">
        <w:rPr>
          <w:rFonts w:ascii="Arial" w:hAnsi="Arial" w:cs="Arial"/>
        </w:rPr>
        <w:t>, C</w:t>
      </w:r>
      <w:r w:rsidR="00A96086" w:rsidRPr="00A96086">
        <w:rPr>
          <w:rFonts w:ascii="Arial" w:hAnsi="Arial" w:cs="Arial"/>
        </w:rPr>
        <w:t>onstrucción</w:t>
      </w:r>
      <w:r w:rsidR="002F32B7" w:rsidRPr="00A96086">
        <w:rPr>
          <w:rFonts w:ascii="Arial" w:hAnsi="Arial" w:cs="Arial"/>
        </w:rPr>
        <w:t xml:space="preserve"> y Saneamiento</w:t>
      </w:r>
      <w:r w:rsidR="00C82518">
        <w:rPr>
          <w:rFonts w:ascii="Arial" w:hAnsi="Arial" w:cs="Arial"/>
        </w:rPr>
        <w:t>.</w:t>
      </w:r>
    </w:p>
    <w:p w:rsidR="00A96086" w:rsidRDefault="00A96086" w:rsidP="002F32B7">
      <w:pPr>
        <w:spacing w:after="0" w:line="240" w:lineRule="auto"/>
        <w:jc w:val="both"/>
        <w:rPr>
          <w:rFonts w:ascii="Arial" w:hAnsi="Arial" w:cs="Arial"/>
        </w:rPr>
      </w:pPr>
      <w:bookmarkStart w:id="0" w:name="_GoBack"/>
      <w:bookmarkEnd w:id="0"/>
    </w:p>
    <w:p w:rsidR="00460EF3" w:rsidRPr="00A96086" w:rsidRDefault="00460EF3" w:rsidP="002F32B7">
      <w:pPr>
        <w:spacing w:after="0" w:line="240" w:lineRule="auto"/>
        <w:jc w:val="both"/>
        <w:rPr>
          <w:rFonts w:ascii="Arial" w:hAnsi="Arial" w:cs="Arial"/>
        </w:rPr>
      </w:pPr>
    </w:p>
    <w:p w:rsidR="00EC5158" w:rsidRDefault="002F32B7" w:rsidP="00460EF3">
      <w:pPr>
        <w:tabs>
          <w:tab w:val="left" w:pos="567"/>
        </w:tabs>
        <w:spacing w:after="0" w:line="240" w:lineRule="auto"/>
        <w:ind w:left="567" w:hanging="567"/>
        <w:jc w:val="both"/>
        <w:rPr>
          <w:rFonts w:ascii="Arial" w:hAnsi="Arial" w:cs="Arial"/>
          <w:b/>
        </w:rPr>
      </w:pPr>
      <w:r w:rsidRPr="002F32B7">
        <w:rPr>
          <w:rFonts w:ascii="Arial" w:hAnsi="Arial" w:cs="Arial"/>
          <w:b/>
        </w:rPr>
        <w:t>2.-</w:t>
      </w:r>
      <w:r w:rsidRPr="002F32B7">
        <w:rPr>
          <w:rFonts w:ascii="Arial" w:hAnsi="Arial" w:cs="Arial"/>
          <w:b/>
        </w:rPr>
        <w:tab/>
      </w:r>
      <w:r w:rsidR="00DC201D">
        <w:rPr>
          <w:rFonts w:ascii="Arial" w:hAnsi="Arial" w:cs="Arial"/>
          <w:b/>
        </w:rPr>
        <w:t xml:space="preserve">Etapa II : </w:t>
      </w:r>
      <w:r w:rsidRPr="002F32B7">
        <w:rPr>
          <w:rFonts w:ascii="Arial" w:hAnsi="Arial" w:cs="Arial"/>
          <w:b/>
        </w:rPr>
        <w:t>Construcción  de Módulos Integrales de Vivienda del Superadobe  con el Uso de las Energías Renovables</w:t>
      </w:r>
    </w:p>
    <w:p w:rsidR="002F32B7" w:rsidRPr="002F32B7" w:rsidRDefault="002F32B7" w:rsidP="002F32B7">
      <w:pPr>
        <w:spacing w:after="0" w:line="240" w:lineRule="auto"/>
        <w:jc w:val="both"/>
        <w:rPr>
          <w:rFonts w:ascii="Arial" w:hAnsi="Arial" w:cs="Arial"/>
          <w:b/>
        </w:rPr>
      </w:pPr>
      <w:r w:rsidRPr="002F32B7">
        <w:rPr>
          <w:rFonts w:ascii="Arial" w:hAnsi="Arial" w:cs="Arial"/>
          <w:b/>
        </w:rPr>
        <w:t xml:space="preserve"> </w:t>
      </w:r>
    </w:p>
    <w:p w:rsidR="002F32B7" w:rsidRDefault="002F32B7" w:rsidP="00460EF3">
      <w:pPr>
        <w:tabs>
          <w:tab w:val="left" w:pos="567"/>
        </w:tabs>
        <w:spacing w:after="0" w:line="240" w:lineRule="auto"/>
        <w:jc w:val="both"/>
        <w:rPr>
          <w:rFonts w:ascii="Arial" w:hAnsi="Arial" w:cs="Arial"/>
          <w:b/>
        </w:rPr>
      </w:pPr>
      <w:r w:rsidRPr="002F32B7">
        <w:rPr>
          <w:rFonts w:ascii="Arial" w:hAnsi="Arial" w:cs="Arial"/>
          <w:b/>
        </w:rPr>
        <w:t>2.1</w:t>
      </w:r>
      <w:r w:rsidRPr="002F32B7">
        <w:rPr>
          <w:rFonts w:ascii="Arial" w:hAnsi="Arial" w:cs="Arial"/>
          <w:b/>
        </w:rPr>
        <w:tab/>
        <w:t>Replanteo participativo de los diseños de viviendas climatizadas</w:t>
      </w:r>
    </w:p>
    <w:p w:rsidR="00460EF3" w:rsidRDefault="00460EF3" w:rsidP="002F32B7">
      <w:pPr>
        <w:spacing w:after="0" w:line="240" w:lineRule="auto"/>
        <w:jc w:val="both"/>
        <w:rPr>
          <w:rFonts w:ascii="Arial" w:hAnsi="Arial" w:cs="Arial"/>
          <w:b/>
        </w:rPr>
      </w:pPr>
    </w:p>
    <w:p w:rsidR="00A96086" w:rsidRPr="00A96086" w:rsidRDefault="00A96086" w:rsidP="00460EF3">
      <w:pPr>
        <w:spacing w:after="0" w:line="240" w:lineRule="auto"/>
        <w:ind w:left="567"/>
        <w:jc w:val="both"/>
        <w:rPr>
          <w:rFonts w:ascii="Arial" w:hAnsi="Arial" w:cs="Arial"/>
        </w:rPr>
      </w:pPr>
      <w:r w:rsidRPr="00A96086">
        <w:rPr>
          <w:rFonts w:ascii="Arial" w:hAnsi="Arial" w:cs="Arial"/>
        </w:rPr>
        <w:t>Los diseños elaborados por los técnicos del proyecto serán puestos a disposición de los beneficiarios para que aporten su conocimiento y participen en el replanteo</w:t>
      </w:r>
      <w:r w:rsidR="00C82518">
        <w:rPr>
          <w:rFonts w:ascii="Arial" w:hAnsi="Arial" w:cs="Arial"/>
        </w:rPr>
        <w:t xml:space="preserve"> de los mismos.</w:t>
      </w:r>
    </w:p>
    <w:p w:rsidR="00460EF3" w:rsidRDefault="00460EF3" w:rsidP="00460EF3">
      <w:pPr>
        <w:spacing w:after="0" w:line="240" w:lineRule="auto"/>
        <w:ind w:left="567"/>
        <w:jc w:val="both"/>
        <w:rPr>
          <w:rFonts w:ascii="Arial" w:hAnsi="Arial" w:cs="Arial"/>
        </w:rPr>
      </w:pPr>
    </w:p>
    <w:p w:rsidR="00A96086" w:rsidRDefault="00A96086" w:rsidP="00460EF3">
      <w:pPr>
        <w:spacing w:after="0" w:line="240" w:lineRule="auto"/>
        <w:ind w:left="567"/>
        <w:jc w:val="both"/>
        <w:rPr>
          <w:rFonts w:ascii="Arial" w:hAnsi="Arial" w:cs="Arial"/>
        </w:rPr>
      </w:pPr>
      <w:r w:rsidRPr="00A96086">
        <w:rPr>
          <w:rFonts w:ascii="Arial" w:hAnsi="Arial" w:cs="Arial"/>
        </w:rPr>
        <w:t>Las acciones que se realizaran serán las siguientes</w:t>
      </w:r>
      <w:r w:rsidR="00C82518">
        <w:rPr>
          <w:rFonts w:ascii="Arial" w:hAnsi="Arial" w:cs="Arial"/>
        </w:rPr>
        <w:t>:</w:t>
      </w:r>
    </w:p>
    <w:p w:rsidR="00C82518" w:rsidRDefault="00C82518" w:rsidP="00460EF3">
      <w:pPr>
        <w:spacing w:after="0" w:line="240" w:lineRule="auto"/>
        <w:ind w:left="567"/>
        <w:jc w:val="both"/>
        <w:rPr>
          <w:rFonts w:ascii="Arial" w:hAnsi="Arial" w:cs="Arial"/>
        </w:rPr>
      </w:pPr>
    </w:p>
    <w:p w:rsidR="002A5DFF" w:rsidRPr="002A5DFF" w:rsidRDefault="002A5DFF" w:rsidP="00D925D5">
      <w:pPr>
        <w:pStyle w:val="Prrafodelista"/>
        <w:numPr>
          <w:ilvl w:val="0"/>
          <w:numId w:val="35"/>
        </w:numPr>
        <w:spacing w:after="0" w:line="360" w:lineRule="auto"/>
        <w:ind w:left="993" w:hanging="426"/>
        <w:jc w:val="both"/>
        <w:rPr>
          <w:rFonts w:ascii="Arial" w:hAnsi="Arial" w:cs="Arial"/>
        </w:rPr>
      </w:pPr>
      <w:r w:rsidRPr="002A5DFF">
        <w:rPr>
          <w:rFonts w:ascii="Arial" w:hAnsi="Arial" w:cs="Arial"/>
        </w:rPr>
        <w:t>Convocar a los beneficiarios</w:t>
      </w:r>
      <w:r w:rsidR="00C82518">
        <w:rPr>
          <w:rFonts w:ascii="Arial" w:hAnsi="Arial" w:cs="Arial"/>
        </w:rPr>
        <w:t xml:space="preserve"> a las reuniones para definir el diseño de su vivienda.</w:t>
      </w:r>
    </w:p>
    <w:p w:rsidR="002A5DFF" w:rsidRPr="002A5DFF" w:rsidRDefault="002A5DFF" w:rsidP="00D925D5">
      <w:pPr>
        <w:pStyle w:val="Prrafodelista"/>
        <w:numPr>
          <w:ilvl w:val="0"/>
          <w:numId w:val="35"/>
        </w:numPr>
        <w:spacing w:after="0" w:line="360" w:lineRule="auto"/>
        <w:ind w:left="993" w:hanging="426"/>
        <w:jc w:val="both"/>
        <w:rPr>
          <w:rFonts w:ascii="Arial" w:hAnsi="Arial" w:cs="Arial"/>
        </w:rPr>
      </w:pPr>
      <w:r w:rsidRPr="002A5DFF">
        <w:rPr>
          <w:rFonts w:ascii="Arial" w:hAnsi="Arial" w:cs="Arial"/>
        </w:rPr>
        <w:t>Realizar talleres para enriquecer los diseños</w:t>
      </w:r>
      <w:r w:rsidR="00C82518">
        <w:rPr>
          <w:rFonts w:ascii="Arial" w:hAnsi="Arial" w:cs="Arial"/>
        </w:rPr>
        <w:t>.</w:t>
      </w:r>
    </w:p>
    <w:p w:rsidR="00A96086" w:rsidRPr="002A5DFF" w:rsidRDefault="002A5DFF" w:rsidP="00D925D5">
      <w:pPr>
        <w:pStyle w:val="Prrafodelista"/>
        <w:numPr>
          <w:ilvl w:val="0"/>
          <w:numId w:val="35"/>
        </w:numPr>
        <w:spacing w:after="0" w:line="360" w:lineRule="auto"/>
        <w:ind w:left="993" w:hanging="426"/>
        <w:jc w:val="both"/>
        <w:rPr>
          <w:rFonts w:ascii="Arial" w:hAnsi="Arial" w:cs="Arial"/>
        </w:rPr>
      </w:pPr>
      <w:r w:rsidRPr="002A5DFF">
        <w:rPr>
          <w:rFonts w:ascii="Arial" w:hAnsi="Arial" w:cs="Arial"/>
        </w:rPr>
        <w:lastRenderedPageBreak/>
        <w:t>Aprobar los cambios</w:t>
      </w:r>
      <w:r w:rsidR="00C82518">
        <w:rPr>
          <w:rFonts w:ascii="Arial" w:hAnsi="Arial" w:cs="Arial"/>
        </w:rPr>
        <w:t>.</w:t>
      </w:r>
      <w:r w:rsidRPr="002A5DFF">
        <w:rPr>
          <w:rFonts w:ascii="Arial" w:hAnsi="Arial" w:cs="Arial"/>
        </w:rPr>
        <w:t xml:space="preserve"> </w:t>
      </w:r>
    </w:p>
    <w:p w:rsidR="002A5DFF" w:rsidRPr="002A5DFF" w:rsidRDefault="002A5DFF" w:rsidP="00D925D5">
      <w:pPr>
        <w:pStyle w:val="Prrafodelista"/>
        <w:numPr>
          <w:ilvl w:val="0"/>
          <w:numId w:val="35"/>
        </w:numPr>
        <w:spacing w:after="0" w:line="360" w:lineRule="auto"/>
        <w:ind w:left="993" w:hanging="426"/>
        <w:jc w:val="both"/>
        <w:rPr>
          <w:rFonts w:ascii="Arial" w:hAnsi="Arial" w:cs="Arial"/>
        </w:rPr>
      </w:pPr>
      <w:r w:rsidRPr="002A5DFF">
        <w:rPr>
          <w:rFonts w:ascii="Arial" w:hAnsi="Arial" w:cs="Arial"/>
        </w:rPr>
        <w:t>Trabajos de replanteo de los diseños</w:t>
      </w:r>
      <w:r w:rsidR="00C82518">
        <w:rPr>
          <w:rFonts w:ascii="Arial" w:hAnsi="Arial" w:cs="Arial"/>
        </w:rPr>
        <w:t xml:space="preserve"> con aportes de los beneficiarios.</w:t>
      </w:r>
      <w:r w:rsidRPr="002A5DFF">
        <w:rPr>
          <w:rFonts w:ascii="Arial" w:hAnsi="Arial" w:cs="Arial"/>
        </w:rPr>
        <w:t xml:space="preserve"> </w:t>
      </w:r>
    </w:p>
    <w:p w:rsidR="00A96086" w:rsidRDefault="00A96086" w:rsidP="00460EF3">
      <w:pPr>
        <w:spacing w:after="0" w:line="360" w:lineRule="auto"/>
        <w:ind w:left="993" w:hanging="426"/>
        <w:jc w:val="both"/>
        <w:rPr>
          <w:rFonts w:ascii="Arial" w:hAnsi="Arial" w:cs="Arial"/>
          <w:b/>
        </w:rPr>
      </w:pPr>
    </w:p>
    <w:p w:rsidR="002F32B7" w:rsidRDefault="002F32B7" w:rsidP="00460EF3">
      <w:pPr>
        <w:tabs>
          <w:tab w:val="left" w:pos="567"/>
        </w:tabs>
        <w:spacing w:after="0" w:line="240" w:lineRule="auto"/>
        <w:jc w:val="both"/>
        <w:rPr>
          <w:rFonts w:ascii="Arial" w:hAnsi="Arial" w:cs="Arial"/>
          <w:b/>
        </w:rPr>
      </w:pPr>
      <w:r w:rsidRPr="002F32B7">
        <w:rPr>
          <w:rFonts w:ascii="Arial" w:hAnsi="Arial" w:cs="Arial"/>
          <w:b/>
        </w:rPr>
        <w:t>2.2</w:t>
      </w:r>
      <w:r w:rsidRPr="002F32B7">
        <w:rPr>
          <w:rFonts w:ascii="Arial" w:hAnsi="Arial" w:cs="Arial"/>
          <w:b/>
        </w:rPr>
        <w:tab/>
        <w:t>Construcción de viviendas climatizadas</w:t>
      </w:r>
    </w:p>
    <w:p w:rsidR="00460EF3" w:rsidRDefault="00460EF3" w:rsidP="002F32B7">
      <w:pPr>
        <w:spacing w:after="0" w:line="240" w:lineRule="auto"/>
        <w:jc w:val="both"/>
        <w:rPr>
          <w:rFonts w:ascii="Arial" w:hAnsi="Arial" w:cs="Arial"/>
        </w:rPr>
      </w:pPr>
    </w:p>
    <w:p w:rsidR="002A5DFF" w:rsidRDefault="002A5DFF" w:rsidP="00460EF3">
      <w:pPr>
        <w:spacing w:after="0" w:line="240" w:lineRule="auto"/>
        <w:ind w:left="567"/>
        <w:jc w:val="both"/>
        <w:rPr>
          <w:rFonts w:ascii="Arial" w:hAnsi="Arial" w:cs="Arial"/>
        </w:rPr>
      </w:pPr>
      <w:r w:rsidRPr="0097695E">
        <w:rPr>
          <w:rFonts w:ascii="Arial" w:hAnsi="Arial" w:cs="Arial"/>
        </w:rPr>
        <w:t xml:space="preserve">Se construirán </w:t>
      </w:r>
      <w:r w:rsidR="00C82518">
        <w:rPr>
          <w:rFonts w:ascii="Arial" w:hAnsi="Arial" w:cs="Arial"/>
        </w:rPr>
        <w:t>tres</w:t>
      </w:r>
      <w:r w:rsidRPr="0097695E">
        <w:rPr>
          <w:rFonts w:ascii="Arial" w:hAnsi="Arial" w:cs="Arial"/>
        </w:rPr>
        <w:t xml:space="preserve"> viviendas climatizadas con todos los servicios de luz, agua, desagüe, calefacción, </w:t>
      </w:r>
      <w:r w:rsidR="0073469F" w:rsidRPr="0097695E">
        <w:rPr>
          <w:rFonts w:ascii="Arial" w:hAnsi="Arial" w:cs="Arial"/>
        </w:rPr>
        <w:t>etc.</w:t>
      </w:r>
      <w:r w:rsidRPr="0097695E">
        <w:rPr>
          <w:rFonts w:ascii="Arial" w:hAnsi="Arial" w:cs="Arial"/>
        </w:rPr>
        <w:t xml:space="preserve"> para lo cual se emplear</w:t>
      </w:r>
      <w:r w:rsidR="00C82518">
        <w:rPr>
          <w:rFonts w:ascii="Arial" w:hAnsi="Arial" w:cs="Arial"/>
        </w:rPr>
        <w:t>á</w:t>
      </w:r>
      <w:r w:rsidRPr="0097695E">
        <w:rPr>
          <w:rFonts w:ascii="Arial" w:hAnsi="Arial" w:cs="Arial"/>
        </w:rPr>
        <w:t xml:space="preserve"> la técnic</w:t>
      </w:r>
      <w:r w:rsidR="0073469F">
        <w:rPr>
          <w:rFonts w:ascii="Arial" w:hAnsi="Arial" w:cs="Arial"/>
        </w:rPr>
        <w:t>as de construcción con el Super</w:t>
      </w:r>
      <w:r w:rsidR="0073469F" w:rsidRPr="0097695E">
        <w:rPr>
          <w:rFonts w:ascii="Arial" w:hAnsi="Arial" w:cs="Arial"/>
        </w:rPr>
        <w:t>adobe</w:t>
      </w:r>
      <w:r w:rsidRPr="0097695E">
        <w:rPr>
          <w:rFonts w:ascii="Arial" w:hAnsi="Arial" w:cs="Arial"/>
        </w:rPr>
        <w:t xml:space="preserve">. Para la </w:t>
      </w:r>
      <w:r w:rsidR="00EC5158" w:rsidRPr="0097695E">
        <w:rPr>
          <w:rFonts w:ascii="Arial" w:hAnsi="Arial" w:cs="Arial"/>
        </w:rPr>
        <w:t>construcción</w:t>
      </w:r>
      <w:r w:rsidRPr="0097695E">
        <w:rPr>
          <w:rFonts w:ascii="Arial" w:hAnsi="Arial" w:cs="Arial"/>
        </w:rPr>
        <w:t xml:space="preserve"> de la viv</w:t>
      </w:r>
      <w:r w:rsidR="00EC5158">
        <w:rPr>
          <w:rFonts w:ascii="Arial" w:hAnsi="Arial" w:cs="Arial"/>
        </w:rPr>
        <w:t>i</w:t>
      </w:r>
      <w:r w:rsidRPr="0097695E">
        <w:rPr>
          <w:rFonts w:ascii="Arial" w:hAnsi="Arial" w:cs="Arial"/>
        </w:rPr>
        <w:t>enda se realizar</w:t>
      </w:r>
      <w:r w:rsidR="00C82518">
        <w:rPr>
          <w:rFonts w:ascii="Arial" w:hAnsi="Arial" w:cs="Arial"/>
        </w:rPr>
        <w:t>á</w:t>
      </w:r>
      <w:r w:rsidRPr="0097695E">
        <w:rPr>
          <w:rFonts w:ascii="Arial" w:hAnsi="Arial" w:cs="Arial"/>
        </w:rPr>
        <w:t xml:space="preserve"> las siguientes acciones</w:t>
      </w:r>
      <w:r w:rsidR="00EC5158">
        <w:rPr>
          <w:rFonts w:ascii="Arial" w:hAnsi="Arial" w:cs="Arial"/>
        </w:rPr>
        <w:t>:</w:t>
      </w:r>
    </w:p>
    <w:p w:rsidR="00EC5158" w:rsidRPr="0097695E" w:rsidRDefault="00EC5158" w:rsidP="002F32B7">
      <w:pPr>
        <w:spacing w:after="0" w:line="240" w:lineRule="auto"/>
        <w:jc w:val="both"/>
        <w:rPr>
          <w:rFonts w:ascii="Arial" w:hAnsi="Arial" w:cs="Arial"/>
        </w:rPr>
      </w:pPr>
    </w:p>
    <w:p w:rsidR="0097695E" w:rsidRDefault="0097695E" w:rsidP="00D925D5">
      <w:pPr>
        <w:pStyle w:val="Prrafodelista"/>
        <w:numPr>
          <w:ilvl w:val="0"/>
          <w:numId w:val="36"/>
        </w:numPr>
        <w:spacing w:after="0" w:line="360" w:lineRule="auto"/>
        <w:ind w:left="993" w:hanging="426"/>
        <w:jc w:val="both"/>
        <w:rPr>
          <w:rFonts w:ascii="Arial" w:hAnsi="Arial" w:cs="Arial"/>
        </w:rPr>
      </w:pPr>
      <w:r w:rsidRPr="0097695E">
        <w:rPr>
          <w:rFonts w:ascii="Arial" w:hAnsi="Arial" w:cs="Arial"/>
        </w:rPr>
        <w:t>Trabajos preliminares</w:t>
      </w:r>
      <w:r w:rsidR="00C82518">
        <w:rPr>
          <w:rFonts w:ascii="Arial" w:hAnsi="Arial" w:cs="Arial"/>
        </w:rPr>
        <w:t>.</w:t>
      </w:r>
    </w:p>
    <w:p w:rsidR="00332A0E" w:rsidRPr="0097695E" w:rsidRDefault="00C82518" w:rsidP="00D925D5">
      <w:pPr>
        <w:pStyle w:val="Prrafodelista"/>
        <w:numPr>
          <w:ilvl w:val="0"/>
          <w:numId w:val="36"/>
        </w:numPr>
        <w:spacing w:after="0" w:line="360" w:lineRule="auto"/>
        <w:ind w:left="993" w:hanging="426"/>
        <w:jc w:val="both"/>
        <w:rPr>
          <w:rFonts w:ascii="Arial" w:hAnsi="Arial" w:cs="Arial"/>
        </w:rPr>
      </w:pPr>
      <w:r>
        <w:rPr>
          <w:rFonts w:ascii="Arial" w:hAnsi="Arial" w:cs="Arial"/>
        </w:rPr>
        <w:t>Evaluación</w:t>
      </w:r>
      <w:r w:rsidR="00332A0E">
        <w:rPr>
          <w:rFonts w:ascii="Arial" w:hAnsi="Arial" w:cs="Arial"/>
        </w:rPr>
        <w:t xml:space="preserve"> de la calidad de los suelos.</w:t>
      </w:r>
    </w:p>
    <w:p w:rsidR="0097695E" w:rsidRPr="0097695E" w:rsidRDefault="0097695E" w:rsidP="00D925D5">
      <w:pPr>
        <w:pStyle w:val="Prrafodelista"/>
        <w:numPr>
          <w:ilvl w:val="0"/>
          <w:numId w:val="36"/>
        </w:numPr>
        <w:spacing w:after="0" w:line="360" w:lineRule="auto"/>
        <w:ind w:left="993" w:hanging="426"/>
        <w:jc w:val="both"/>
        <w:rPr>
          <w:rFonts w:ascii="Arial" w:hAnsi="Arial" w:cs="Arial"/>
        </w:rPr>
      </w:pPr>
      <w:r w:rsidRPr="0097695E">
        <w:rPr>
          <w:rFonts w:ascii="Arial" w:hAnsi="Arial" w:cs="Arial"/>
        </w:rPr>
        <w:t>Pr</w:t>
      </w:r>
      <w:r w:rsidR="0073469F">
        <w:rPr>
          <w:rFonts w:ascii="Arial" w:hAnsi="Arial" w:cs="Arial"/>
        </w:rPr>
        <w:t>eparación de la</w:t>
      </w:r>
      <w:r w:rsidR="00C82518">
        <w:rPr>
          <w:rFonts w:ascii="Arial" w:hAnsi="Arial" w:cs="Arial"/>
        </w:rPr>
        <w:t xml:space="preserve"> tierra y</w:t>
      </w:r>
      <w:r w:rsidR="0073469F">
        <w:rPr>
          <w:rFonts w:ascii="Arial" w:hAnsi="Arial" w:cs="Arial"/>
        </w:rPr>
        <w:t xml:space="preserve"> mezcla para el S</w:t>
      </w:r>
      <w:r w:rsidRPr="0097695E">
        <w:rPr>
          <w:rFonts w:ascii="Arial" w:hAnsi="Arial" w:cs="Arial"/>
        </w:rPr>
        <w:t>uperadobe</w:t>
      </w:r>
      <w:r w:rsidR="00C82518">
        <w:rPr>
          <w:rFonts w:ascii="Arial" w:hAnsi="Arial" w:cs="Arial"/>
        </w:rPr>
        <w:t>.</w:t>
      </w:r>
    </w:p>
    <w:p w:rsidR="0097695E" w:rsidRPr="0097695E" w:rsidRDefault="0097695E" w:rsidP="00D925D5">
      <w:pPr>
        <w:pStyle w:val="Prrafodelista"/>
        <w:numPr>
          <w:ilvl w:val="0"/>
          <w:numId w:val="36"/>
        </w:numPr>
        <w:spacing w:after="0" w:line="360" w:lineRule="auto"/>
        <w:ind w:left="993" w:hanging="426"/>
        <w:jc w:val="both"/>
        <w:rPr>
          <w:rFonts w:ascii="Arial" w:hAnsi="Arial" w:cs="Arial"/>
        </w:rPr>
      </w:pPr>
      <w:r w:rsidRPr="0097695E">
        <w:rPr>
          <w:rFonts w:ascii="Arial" w:hAnsi="Arial" w:cs="Arial"/>
        </w:rPr>
        <w:t>Construcción de la vivienda climatizada</w:t>
      </w:r>
      <w:r w:rsidR="00C82518">
        <w:rPr>
          <w:rFonts w:ascii="Arial" w:hAnsi="Arial" w:cs="Arial"/>
        </w:rPr>
        <w:t>.</w:t>
      </w:r>
      <w:r w:rsidRPr="0097695E">
        <w:rPr>
          <w:rFonts w:ascii="Arial" w:hAnsi="Arial" w:cs="Arial"/>
        </w:rPr>
        <w:t xml:space="preserve"> </w:t>
      </w:r>
    </w:p>
    <w:p w:rsidR="0097695E" w:rsidRPr="0097695E" w:rsidRDefault="0097695E" w:rsidP="00D925D5">
      <w:pPr>
        <w:pStyle w:val="Prrafodelista"/>
        <w:numPr>
          <w:ilvl w:val="0"/>
          <w:numId w:val="36"/>
        </w:numPr>
        <w:spacing w:after="0" w:line="360" w:lineRule="auto"/>
        <w:ind w:left="993" w:hanging="426"/>
        <w:jc w:val="both"/>
        <w:rPr>
          <w:rFonts w:ascii="Arial" w:hAnsi="Arial" w:cs="Arial"/>
        </w:rPr>
      </w:pPr>
      <w:r w:rsidRPr="0097695E">
        <w:rPr>
          <w:rFonts w:ascii="Arial" w:hAnsi="Arial" w:cs="Arial"/>
        </w:rPr>
        <w:t>Implementación del sistema de energía renovable</w:t>
      </w:r>
      <w:r w:rsidR="00C82518">
        <w:rPr>
          <w:rFonts w:ascii="Arial" w:hAnsi="Arial" w:cs="Arial"/>
        </w:rPr>
        <w:t>.</w:t>
      </w:r>
    </w:p>
    <w:p w:rsidR="002A5DFF" w:rsidRDefault="002A5DFF" w:rsidP="002F32B7">
      <w:pPr>
        <w:spacing w:after="0" w:line="240" w:lineRule="auto"/>
        <w:jc w:val="both"/>
        <w:rPr>
          <w:rFonts w:ascii="Arial" w:hAnsi="Arial" w:cs="Arial"/>
          <w:b/>
        </w:rPr>
      </w:pPr>
    </w:p>
    <w:p w:rsidR="00460EF3" w:rsidRPr="002F32B7" w:rsidRDefault="00460EF3" w:rsidP="002F32B7">
      <w:pPr>
        <w:spacing w:after="0" w:line="240" w:lineRule="auto"/>
        <w:jc w:val="both"/>
        <w:rPr>
          <w:rFonts w:ascii="Arial" w:hAnsi="Arial" w:cs="Arial"/>
          <w:b/>
        </w:rPr>
      </w:pPr>
    </w:p>
    <w:p w:rsidR="002F32B7" w:rsidRDefault="00460EF3" w:rsidP="00460EF3">
      <w:pPr>
        <w:tabs>
          <w:tab w:val="left" w:pos="567"/>
        </w:tabs>
        <w:spacing w:after="0" w:line="240" w:lineRule="auto"/>
        <w:jc w:val="both"/>
        <w:rPr>
          <w:rFonts w:ascii="Arial" w:hAnsi="Arial" w:cs="Arial"/>
          <w:b/>
        </w:rPr>
      </w:pPr>
      <w:r>
        <w:rPr>
          <w:rFonts w:ascii="Arial" w:hAnsi="Arial" w:cs="Arial"/>
          <w:b/>
        </w:rPr>
        <w:t>2.</w:t>
      </w:r>
      <w:r w:rsidR="002F32B7" w:rsidRPr="002F32B7">
        <w:rPr>
          <w:rFonts w:ascii="Arial" w:hAnsi="Arial" w:cs="Arial"/>
          <w:b/>
        </w:rPr>
        <w:t>3</w:t>
      </w:r>
      <w:r w:rsidR="002F32B7" w:rsidRPr="002F32B7">
        <w:rPr>
          <w:rFonts w:ascii="Arial" w:hAnsi="Arial" w:cs="Arial"/>
          <w:b/>
        </w:rPr>
        <w:tab/>
        <w:t>Construcción de las unidades productivas de los clientes</w:t>
      </w:r>
    </w:p>
    <w:p w:rsidR="00EC5158" w:rsidRDefault="00EC5158" w:rsidP="002F32B7">
      <w:pPr>
        <w:spacing w:after="0" w:line="240" w:lineRule="auto"/>
        <w:jc w:val="both"/>
        <w:rPr>
          <w:rFonts w:ascii="Arial" w:hAnsi="Arial" w:cs="Arial"/>
          <w:b/>
        </w:rPr>
      </w:pPr>
    </w:p>
    <w:p w:rsidR="0097695E" w:rsidRPr="0097695E" w:rsidRDefault="0097695E" w:rsidP="00460EF3">
      <w:pPr>
        <w:spacing w:after="0" w:line="240" w:lineRule="auto"/>
        <w:ind w:left="567"/>
        <w:jc w:val="both"/>
        <w:rPr>
          <w:rFonts w:ascii="Arial" w:hAnsi="Arial" w:cs="Arial"/>
        </w:rPr>
      </w:pPr>
      <w:r w:rsidRPr="0097695E">
        <w:rPr>
          <w:rFonts w:ascii="Arial" w:hAnsi="Arial" w:cs="Arial"/>
        </w:rPr>
        <w:t>Las unidades productivas comprenden los cobertizos y el inver</w:t>
      </w:r>
      <w:r w:rsidR="0073469F">
        <w:rPr>
          <w:rFonts w:ascii="Arial" w:hAnsi="Arial" w:cs="Arial"/>
        </w:rPr>
        <w:t>nadero  que se construirán con S</w:t>
      </w:r>
      <w:r w:rsidRPr="0097695E">
        <w:rPr>
          <w:rFonts w:ascii="Arial" w:hAnsi="Arial" w:cs="Arial"/>
        </w:rPr>
        <w:t>uperadobe y techos de planchas de onduline que protegerán  de las granizadas y lluvias, para tal fin se realizaran las si</w:t>
      </w:r>
      <w:r w:rsidR="00EC5158">
        <w:rPr>
          <w:rFonts w:ascii="Arial" w:hAnsi="Arial" w:cs="Arial"/>
        </w:rPr>
        <w:t>g</w:t>
      </w:r>
      <w:r w:rsidRPr="0097695E">
        <w:rPr>
          <w:rFonts w:ascii="Arial" w:hAnsi="Arial" w:cs="Arial"/>
        </w:rPr>
        <w:t>uientes actividades</w:t>
      </w:r>
    </w:p>
    <w:p w:rsidR="0097695E" w:rsidRPr="0097695E" w:rsidRDefault="0097695E" w:rsidP="00D925D5">
      <w:pPr>
        <w:pStyle w:val="Prrafodelista"/>
        <w:numPr>
          <w:ilvl w:val="0"/>
          <w:numId w:val="37"/>
        </w:numPr>
        <w:spacing w:after="0" w:line="360" w:lineRule="auto"/>
        <w:ind w:left="993" w:hanging="426"/>
        <w:jc w:val="both"/>
        <w:rPr>
          <w:rFonts w:ascii="Arial" w:hAnsi="Arial" w:cs="Arial"/>
        </w:rPr>
      </w:pPr>
      <w:r w:rsidRPr="0097695E">
        <w:rPr>
          <w:rFonts w:ascii="Arial" w:hAnsi="Arial" w:cs="Arial"/>
        </w:rPr>
        <w:t>Trabajos preliminares</w:t>
      </w:r>
    </w:p>
    <w:p w:rsidR="0097695E" w:rsidRPr="0097695E" w:rsidRDefault="0097695E" w:rsidP="00D925D5">
      <w:pPr>
        <w:pStyle w:val="Prrafodelista"/>
        <w:numPr>
          <w:ilvl w:val="0"/>
          <w:numId w:val="37"/>
        </w:numPr>
        <w:spacing w:after="0" w:line="360" w:lineRule="auto"/>
        <w:ind w:left="993" w:hanging="426"/>
        <w:jc w:val="both"/>
        <w:rPr>
          <w:rFonts w:ascii="Arial" w:hAnsi="Arial" w:cs="Arial"/>
        </w:rPr>
      </w:pPr>
      <w:r w:rsidRPr="0097695E">
        <w:rPr>
          <w:rFonts w:ascii="Arial" w:hAnsi="Arial" w:cs="Arial"/>
        </w:rPr>
        <w:t>Pr</w:t>
      </w:r>
      <w:r w:rsidR="0073469F">
        <w:rPr>
          <w:rFonts w:ascii="Arial" w:hAnsi="Arial" w:cs="Arial"/>
        </w:rPr>
        <w:t>eparación de la mezcla para el S</w:t>
      </w:r>
      <w:r w:rsidRPr="0097695E">
        <w:rPr>
          <w:rFonts w:ascii="Arial" w:hAnsi="Arial" w:cs="Arial"/>
        </w:rPr>
        <w:t>uperadobe</w:t>
      </w:r>
    </w:p>
    <w:p w:rsidR="0097695E" w:rsidRPr="0097695E" w:rsidRDefault="0097695E" w:rsidP="00D925D5">
      <w:pPr>
        <w:pStyle w:val="Prrafodelista"/>
        <w:numPr>
          <w:ilvl w:val="0"/>
          <w:numId w:val="37"/>
        </w:numPr>
        <w:spacing w:after="0" w:line="360" w:lineRule="auto"/>
        <w:ind w:left="993" w:hanging="426"/>
        <w:jc w:val="both"/>
        <w:rPr>
          <w:rFonts w:ascii="Arial" w:hAnsi="Arial" w:cs="Arial"/>
        </w:rPr>
      </w:pPr>
      <w:r>
        <w:rPr>
          <w:rFonts w:ascii="Arial" w:hAnsi="Arial" w:cs="Arial"/>
        </w:rPr>
        <w:t xml:space="preserve">Construcción de </w:t>
      </w:r>
      <w:r w:rsidRPr="0097695E">
        <w:rPr>
          <w:rFonts w:ascii="Arial" w:hAnsi="Arial" w:cs="Arial"/>
        </w:rPr>
        <w:t>unidades productivas</w:t>
      </w:r>
    </w:p>
    <w:p w:rsidR="0097695E" w:rsidRPr="0097695E" w:rsidRDefault="0097695E" w:rsidP="00D925D5">
      <w:pPr>
        <w:pStyle w:val="Prrafodelista"/>
        <w:numPr>
          <w:ilvl w:val="0"/>
          <w:numId w:val="37"/>
        </w:numPr>
        <w:spacing w:after="0" w:line="240" w:lineRule="auto"/>
        <w:ind w:left="993" w:hanging="426"/>
        <w:jc w:val="both"/>
        <w:rPr>
          <w:rFonts w:ascii="Arial" w:hAnsi="Arial" w:cs="Arial"/>
        </w:rPr>
      </w:pPr>
      <w:r w:rsidRPr="0097695E">
        <w:rPr>
          <w:rFonts w:ascii="Arial" w:hAnsi="Arial" w:cs="Arial"/>
        </w:rPr>
        <w:t>Implementación del sistema de energía</w:t>
      </w:r>
      <w:r w:rsidR="0073469F">
        <w:rPr>
          <w:rFonts w:ascii="Arial" w:hAnsi="Arial" w:cs="Arial"/>
        </w:rPr>
        <w:t xml:space="preserve"> </w:t>
      </w:r>
      <w:r w:rsidRPr="0097695E">
        <w:rPr>
          <w:rFonts w:ascii="Arial" w:hAnsi="Arial" w:cs="Arial"/>
        </w:rPr>
        <w:t>renovable</w:t>
      </w:r>
    </w:p>
    <w:p w:rsidR="0097695E" w:rsidRDefault="0097695E" w:rsidP="00C82518">
      <w:pPr>
        <w:spacing w:after="0" w:line="240" w:lineRule="auto"/>
        <w:jc w:val="both"/>
        <w:rPr>
          <w:rFonts w:ascii="Arial" w:hAnsi="Arial" w:cs="Arial"/>
          <w:b/>
        </w:rPr>
      </w:pPr>
    </w:p>
    <w:p w:rsidR="00460EF3" w:rsidRPr="002F32B7" w:rsidRDefault="00460EF3" w:rsidP="00C82518">
      <w:pPr>
        <w:spacing w:after="0" w:line="240" w:lineRule="auto"/>
        <w:jc w:val="both"/>
        <w:rPr>
          <w:rFonts w:ascii="Arial" w:hAnsi="Arial" w:cs="Arial"/>
          <w:b/>
        </w:rPr>
      </w:pPr>
    </w:p>
    <w:p w:rsidR="002F32B7" w:rsidRDefault="002F32B7" w:rsidP="00460EF3">
      <w:pPr>
        <w:tabs>
          <w:tab w:val="left" w:pos="567"/>
        </w:tabs>
        <w:spacing w:after="0" w:line="240" w:lineRule="auto"/>
        <w:jc w:val="both"/>
        <w:rPr>
          <w:rFonts w:ascii="Arial" w:hAnsi="Arial" w:cs="Arial"/>
          <w:b/>
        </w:rPr>
      </w:pPr>
      <w:r w:rsidRPr="002F32B7">
        <w:rPr>
          <w:rFonts w:ascii="Arial" w:hAnsi="Arial" w:cs="Arial"/>
          <w:b/>
        </w:rPr>
        <w:t>2.4</w:t>
      </w:r>
      <w:r w:rsidRPr="002F32B7">
        <w:rPr>
          <w:rFonts w:ascii="Arial" w:hAnsi="Arial" w:cs="Arial"/>
          <w:b/>
        </w:rPr>
        <w:tab/>
        <w:t>Construcción del almacén comunal de productos agrícolas</w:t>
      </w:r>
    </w:p>
    <w:p w:rsidR="00460EF3" w:rsidRDefault="00460EF3" w:rsidP="002F32B7">
      <w:pPr>
        <w:spacing w:after="0" w:line="240" w:lineRule="auto"/>
        <w:jc w:val="both"/>
        <w:rPr>
          <w:rFonts w:ascii="Arial" w:hAnsi="Arial" w:cs="Arial"/>
        </w:rPr>
      </w:pPr>
    </w:p>
    <w:p w:rsidR="0097695E" w:rsidRDefault="0097695E" w:rsidP="00460EF3">
      <w:pPr>
        <w:spacing w:after="0" w:line="240" w:lineRule="auto"/>
        <w:ind w:left="567"/>
        <w:jc w:val="both"/>
        <w:rPr>
          <w:rFonts w:ascii="Arial" w:hAnsi="Arial" w:cs="Arial"/>
          <w:b/>
        </w:rPr>
      </w:pPr>
      <w:r w:rsidRPr="00EC5158">
        <w:rPr>
          <w:rFonts w:ascii="Arial" w:hAnsi="Arial" w:cs="Arial"/>
        </w:rPr>
        <w:t xml:space="preserve">Los almacenes son unidades </w:t>
      </w:r>
      <w:r w:rsidR="00EC5158">
        <w:rPr>
          <w:rFonts w:ascii="Arial" w:hAnsi="Arial" w:cs="Arial"/>
        </w:rPr>
        <w:t xml:space="preserve">preparadas para la </w:t>
      </w:r>
      <w:r w:rsidRPr="00EC5158">
        <w:rPr>
          <w:rFonts w:ascii="Arial" w:hAnsi="Arial" w:cs="Arial"/>
        </w:rPr>
        <w:t>conservaran los</w:t>
      </w:r>
      <w:r w:rsidR="00332A0E">
        <w:rPr>
          <w:rFonts w:ascii="Arial" w:hAnsi="Arial" w:cs="Arial"/>
        </w:rPr>
        <w:t xml:space="preserve"> productos agrícolas, además en el presente caso se dotara de una vivienda climatizada para el guardián o la persona que haga las veces. El </w:t>
      </w:r>
      <w:r w:rsidR="006979DD">
        <w:rPr>
          <w:rFonts w:ascii="Arial" w:hAnsi="Arial" w:cs="Arial"/>
        </w:rPr>
        <w:t>almacén</w:t>
      </w:r>
      <w:r w:rsidR="00332A0E">
        <w:rPr>
          <w:rFonts w:ascii="Arial" w:hAnsi="Arial" w:cs="Arial"/>
        </w:rPr>
        <w:t xml:space="preserve"> propuesto es amplio cuenta con una ad</w:t>
      </w:r>
      <w:r w:rsidRPr="00EC5158">
        <w:rPr>
          <w:rFonts w:ascii="Arial" w:hAnsi="Arial" w:cs="Arial"/>
        </w:rPr>
        <w:t>ecuada ventilación, para tal efecto se plantea realizar lo siguiente</w:t>
      </w:r>
      <w:r>
        <w:rPr>
          <w:rFonts w:ascii="Arial" w:hAnsi="Arial" w:cs="Arial"/>
          <w:b/>
        </w:rPr>
        <w:t>:</w:t>
      </w:r>
    </w:p>
    <w:p w:rsidR="00C82518" w:rsidRDefault="00C82518" w:rsidP="00D925D5">
      <w:pPr>
        <w:pStyle w:val="Prrafodelista"/>
        <w:numPr>
          <w:ilvl w:val="0"/>
          <w:numId w:val="36"/>
        </w:numPr>
        <w:spacing w:after="0" w:line="360" w:lineRule="auto"/>
        <w:ind w:left="993" w:hanging="426"/>
        <w:jc w:val="both"/>
        <w:rPr>
          <w:rFonts w:ascii="Arial" w:hAnsi="Arial" w:cs="Arial"/>
        </w:rPr>
      </w:pPr>
      <w:r w:rsidRPr="0097695E">
        <w:rPr>
          <w:rFonts w:ascii="Arial" w:hAnsi="Arial" w:cs="Arial"/>
        </w:rPr>
        <w:t>Trabajos preliminares</w:t>
      </w:r>
    </w:p>
    <w:p w:rsidR="0097695E" w:rsidRPr="0097695E" w:rsidRDefault="00332A0E" w:rsidP="00D925D5">
      <w:pPr>
        <w:pStyle w:val="Prrafodelista"/>
        <w:numPr>
          <w:ilvl w:val="0"/>
          <w:numId w:val="36"/>
        </w:numPr>
        <w:spacing w:after="0" w:line="360" w:lineRule="auto"/>
        <w:ind w:left="993" w:hanging="426"/>
        <w:jc w:val="both"/>
        <w:rPr>
          <w:rFonts w:ascii="Arial" w:hAnsi="Arial" w:cs="Arial"/>
        </w:rPr>
      </w:pPr>
      <w:r>
        <w:rPr>
          <w:rFonts w:ascii="Arial" w:hAnsi="Arial" w:cs="Arial"/>
        </w:rPr>
        <w:t>Evaluación de la calidad de suelos</w:t>
      </w:r>
    </w:p>
    <w:p w:rsidR="0097695E" w:rsidRPr="0097695E" w:rsidRDefault="0097695E" w:rsidP="00D925D5">
      <w:pPr>
        <w:pStyle w:val="Prrafodelista"/>
        <w:numPr>
          <w:ilvl w:val="0"/>
          <w:numId w:val="36"/>
        </w:numPr>
        <w:spacing w:after="0" w:line="360" w:lineRule="auto"/>
        <w:ind w:left="993" w:hanging="426"/>
        <w:jc w:val="both"/>
        <w:rPr>
          <w:rFonts w:ascii="Arial" w:hAnsi="Arial" w:cs="Arial"/>
        </w:rPr>
      </w:pPr>
      <w:r w:rsidRPr="0097695E">
        <w:rPr>
          <w:rFonts w:ascii="Arial" w:hAnsi="Arial" w:cs="Arial"/>
        </w:rPr>
        <w:t>Pr</w:t>
      </w:r>
      <w:r w:rsidR="0073469F">
        <w:rPr>
          <w:rFonts w:ascii="Arial" w:hAnsi="Arial" w:cs="Arial"/>
        </w:rPr>
        <w:t xml:space="preserve">eparación de la </w:t>
      </w:r>
      <w:r w:rsidR="00332A0E">
        <w:rPr>
          <w:rFonts w:ascii="Arial" w:hAnsi="Arial" w:cs="Arial"/>
        </w:rPr>
        <w:t xml:space="preserve">tierra y </w:t>
      </w:r>
      <w:r w:rsidR="0073469F">
        <w:rPr>
          <w:rFonts w:ascii="Arial" w:hAnsi="Arial" w:cs="Arial"/>
        </w:rPr>
        <w:t>mezcla para el S</w:t>
      </w:r>
      <w:r w:rsidRPr="0097695E">
        <w:rPr>
          <w:rFonts w:ascii="Arial" w:hAnsi="Arial" w:cs="Arial"/>
        </w:rPr>
        <w:t>uperadobe</w:t>
      </w:r>
    </w:p>
    <w:p w:rsidR="0097695E" w:rsidRDefault="0097695E" w:rsidP="00D925D5">
      <w:pPr>
        <w:pStyle w:val="Prrafodelista"/>
        <w:numPr>
          <w:ilvl w:val="0"/>
          <w:numId w:val="36"/>
        </w:numPr>
        <w:spacing w:after="0" w:line="360" w:lineRule="auto"/>
        <w:ind w:left="993" w:hanging="426"/>
        <w:jc w:val="both"/>
        <w:rPr>
          <w:rFonts w:ascii="Arial" w:hAnsi="Arial" w:cs="Arial"/>
        </w:rPr>
      </w:pPr>
      <w:r w:rsidRPr="0097695E">
        <w:rPr>
          <w:rFonts w:ascii="Arial" w:hAnsi="Arial" w:cs="Arial"/>
        </w:rPr>
        <w:t>Construcción de</w:t>
      </w:r>
      <w:r w:rsidR="00761801">
        <w:rPr>
          <w:rFonts w:ascii="Arial" w:hAnsi="Arial" w:cs="Arial"/>
        </w:rPr>
        <w:t>l almacén</w:t>
      </w:r>
    </w:p>
    <w:p w:rsidR="00332A0E" w:rsidRPr="0097695E" w:rsidRDefault="00332A0E" w:rsidP="00D925D5">
      <w:pPr>
        <w:pStyle w:val="Prrafodelista"/>
        <w:numPr>
          <w:ilvl w:val="0"/>
          <w:numId w:val="36"/>
        </w:numPr>
        <w:spacing w:after="0" w:line="360" w:lineRule="auto"/>
        <w:ind w:left="993" w:hanging="426"/>
        <w:jc w:val="both"/>
        <w:rPr>
          <w:rFonts w:ascii="Arial" w:hAnsi="Arial" w:cs="Arial"/>
        </w:rPr>
      </w:pPr>
      <w:r>
        <w:rPr>
          <w:rFonts w:ascii="Arial" w:hAnsi="Arial" w:cs="Arial"/>
        </w:rPr>
        <w:t>Construcción de la vivienda del guardián.</w:t>
      </w:r>
    </w:p>
    <w:p w:rsidR="0097695E" w:rsidRPr="0097695E" w:rsidRDefault="0097695E" w:rsidP="00D925D5">
      <w:pPr>
        <w:pStyle w:val="Prrafodelista"/>
        <w:numPr>
          <w:ilvl w:val="0"/>
          <w:numId w:val="36"/>
        </w:numPr>
        <w:spacing w:after="0" w:line="360" w:lineRule="auto"/>
        <w:ind w:left="993" w:hanging="426"/>
        <w:jc w:val="both"/>
        <w:rPr>
          <w:rFonts w:ascii="Arial" w:hAnsi="Arial" w:cs="Arial"/>
        </w:rPr>
      </w:pPr>
      <w:r w:rsidRPr="0097695E">
        <w:rPr>
          <w:rFonts w:ascii="Arial" w:hAnsi="Arial" w:cs="Arial"/>
        </w:rPr>
        <w:t>Implementación del sistema de energía renovable</w:t>
      </w:r>
      <w:r w:rsidR="00332A0E">
        <w:rPr>
          <w:rFonts w:ascii="Arial" w:hAnsi="Arial" w:cs="Arial"/>
        </w:rPr>
        <w:t xml:space="preserve"> fotovoltaica y térmica en la vivienda.</w:t>
      </w:r>
    </w:p>
    <w:p w:rsidR="0097695E" w:rsidRPr="002F32B7" w:rsidRDefault="0097695E" w:rsidP="00460EF3">
      <w:pPr>
        <w:spacing w:after="0" w:line="360" w:lineRule="auto"/>
        <w:ind w:left="993" w:hanging="426"/>
        <w:jc w:val="both"/>
        <w:rPr>
          <w:rFonts w:ascii="Arial" w:hAnsi="Arial" w:cs="Arial"/>
          <w:b/>
        </w:rPr>
      </w:pPr>
    </w:p>
    <w:p w:rsidR="002F32B7" w:rsidRDefault="002F32B7" w:rsidP="00332A0E">
      <w:pPr>
        <w:tabs>
          <w:tab w:val="left" w:pos="567"/>
        </w:tabs>
        <w:spacing w:after="0" w:line="240" w:lineRule="auto"/>
        <w:jc w:val="both"/>
        <w:rPr>
          <w:rFonts w:ascii="Arial" w:hAnsi="Arial" w:cs="Arial"/>
          <w:b/>
        </w:rPr>
      </w:pPr>
      <w:r w:rsidRPr="002F32B7">
        <w:rPr>
          <w:rFonts w:ascii="Arial" w:hAnsi="Arial" w:cs="Arial"/>
          <w:b/>
        </w:rPr>
        <w:t>2.5</w:t>
      </w:r>
      <w:r w:rsidRPr="002F32B7">
        <w:rPr>
          <w:rFonts w:ascii="Arial" w:hAnsi="Arial" w:cs="Arial"/>
          <w:b/>
        </w:rPr>
        <w:tab/>
        <w:t>Monitoreo y pruebas de evaluación del módulo implementado</w:t>
      </w:r>
    </w:p>
    <w:p w:rsidR="00B172DE" w:rsidRDefault="00B172DE" w:rsidP="002F32B7">
      <w:pPr>
        <w:spacing w:after="0" w:line="240" w:lineRule="auto"/>
        <w:jc w:val="both"/>
        <w:rPr>
          <w:rFonts w:ascii="Arial" w:hAnsi="Arial" w:cs="Arial"/>
          <w:b/>
        </w:rPr>
      </w:pPr>
    </w:p>
    <w:p w:rsidR="00761801" w:rsidRDefault="00761801" w:rsidP="00460EF3">
      <w:pPr>
        <w:spacing w:after="0" w:line="240" w:lineRule="auto"/>
        <w:ind w:left="567"/>
        <w:jc w:val="both"/>
        <w:rPr>
          <w:rFonts w:ascii="Arial" w:hAnsi="Arial" w:cs="Arial"/>
        </w:rPr>
      </w:pPr>
      <w:r w:rsidRPr="00761801">
        <w:rPr>
          <w:rFonts w:ascii="Arial" w:hAnsi="Arial" w:cs="Arial"/>
        </w:rPr>
        <w:t>Se realizar</w:t>
      </w:r>
      <w:r w:rsidR="00332A0E">
        <w:rPr>
          <w:rFonts w:ascii="Arial" w:hAnsi="Arial" w:cs="Arial"/>
        </w:rPr>
        <w:t>á</w:t>
      </w:r>
      <w:r w:rsidRPr="00761801">
        <w:rPr>
          <w:rFonts w:ascii="Arial" w:hAnsi="Arial" w:cs="Arial"/>
        </w:rPr>
        <w:t xml:space="preserve"> el monitoreo de las viviendas a fin de verificar las bondades del sistema de calefacción, en tal sentido se realizaran lo siguiente: </w:t>
      </w:r>
    </w:p>
    <w:p w:rsidR="00460EF3" w:rsidRPr="00761801" w:rsidRDefault="00460EF3" w:rsidP="00460EF3">
      <w:pPr>
        <w:spacing w:after="0" w:line="240" w:lineRule="auto"/>
        <w:ind w:left="567"/>
        <w:jc w:val="both"/>
        <w:rPr>
          <w:rFonts w:ascii="Arial" w:hAnsi="Arial" w:cs="Arial"/>
        </w:rPr>
      </w:pPr>
    </w:p>
    <w:p w:rsidR="002F32B7" w:rsidRPr="00761801" w:rsidRDefault="002F32B7" w:rsidP="00D925D5">
      <w:pPr>
        <w:pStyle w:val="Prrafodelista"/>
        <w:numPr>
          <w:ilvl w:val="0"/>
          <w:numId w:val="38"/>
        </w:numPr>
        <w:spacing w:after="0" w:line="360" w:lineRule="auto"/>
        <w:ind w:left="993" w:hanging="426"/>
        <w:jc w:val="both"/>
        <w:rPr>
          <w:rFonts w:ascii="Arial" w:hAnsi="Arial" w:cs="Arial"/>
        </w:rPr>
      </w:pPr>
      <w:r w:rsidRPr="00761801">
        <w:rPr>
          <w:rFonts w:ascii="Arial" w:hAnsi="Arial" w:cs="Arial"/>
        </w:rPr>
        <w:lastRenderedPageBreak/>
        <w:t xml:space="preserve">Adquisición  y Colocación de sensores en la vivienda </w:t>
      </w:r>
    </w:p>
    <w:p w:rsidR="002F32B7" w:rsidRPr="00761801" w:rsidRDefault="002F32B7" w:rsidP="00D925D5">
      <w:pPr>
        <w:pStyle w:val="Prrafodelista"/>
        <w:numPr>
          <w:ilvl w:val="0"/>
          <w:numId w:val="38"/>
        </w:numPr>
        <w:spacing w:after="0" w:line="360" w:lineRule="auto"/>
        <w:ind w:left="993" w:hanging="426"/>
        <w:jc w:val="both"/>
        <w:rPr>
          <w:rFonts w:ascii="Arial" w:hAnsi="Arial" w:cs="Arial"/>
        </w:rPr>
      </w:pPr>
      <w:r w:rsidRPr="00761801">
        <w:rPr>
          <w:rFonts w:ascii="Arial" w:hAnsi="Arial" w:cs="Arial"/>
        </w:rPr>
        <w:t>Registro diario  de temperatura</w:t>
      </w:r>
      <w:r w:rsidR="00332A0E">
        <w:rPr>
          <w:rFonts w:ascii="Arial" w:hAnsi="Arial" w:cs="Arial"/>
        </w:rPr>
        <w:t xml:space="preserve"> interna y externa, humedad relativa, velocidad del viento, horas de radiación solar, etc.</w:t>
      </w:r>
      <w:r w:rsidRPr="00761801">
        <w:rPr>
          <w:rFonts w:ascii="Arial" w:hAnsi="Arial" w:cs="Arial"/>
        </w:rPr>
        <w:t xml:space="preserve"> </w:t>
      </w:r>
    </w:p>
    <w:p w:rsidR="002F32B7" w:rsidRPr="00761801" w:rsidRDefault="002F32B7" w:rsidP="00D925D5">
      <w:pPr>
        <w:pStyle w:val="Prrafodelista"/>
        <w:numPr>
          <w:ilvl w:val="0"/>
          <w:numId w:val="38"/>
        </w:numPr>
        <w:spacing w:after="0" w:line="360" w:lineRule="auto"/>
        <w:ind w:left="993" w:hanging="426"/>
        <w:jc w:val="both"/>
        <w:rPr>
          <w:rFonts w:ascii="Arial" w:hAnsi="Arial" w:cs="Arial"/>
        </w:rPr>
      </w:pPr>
      <w:r w:rsidRPr="00761801">
        <w:rPr>
          <w:rFonts w:ascii="Arial" w:hAnsi="Arial" w:cs="Arial"/>
        </w:rPr>
        <w:t>Evaluación de resultados</w:t>
      </w:r>
    </w:p>
    <w:p w:rsidR="002F32B7" w:rsidRDefault="002F32B7" w:rsidP="00D925D5">
      <w:pPr>
        <w:pStyle w:val="Prrafodelista"/>
        <w:numPr>
          <w:ilvl w:val="0"/>
          <w:numId w:val="38"/>
        </w:numPr>
        <w:spacing w:after="0" w:line="360" w:lineRule="auto"/>
        <w:ind w:left="993" w:hanging="426"/>
        <w:jc w:val="both"/>
        <w:rPr>
          <w:rFonts w:ascii="Arial" w:hAnsi="Arial" w:cs="Arial"/>
        </w:rPr>
      </w:pPr>
      <w:r w:rsidRPr="00761801">
        <w:rPr>
          <w:rFonts w:ascii="Arial" w:hAnsi="Arial" w:cs="Arial"/>
        </w:rPr>
        <w:t xml:space="preserve">Pruebas de </w:t>
      </w:r>
      <w:r w:rsidR="0073469F" w:rsidRPr="00761801">
        <w:rPr>
          <w:rFonts w:ascii="Arial" w:hAnsi="Arial" w:cs="Arial"/>
        </w:rPr>
        <w:t>confort</w:t>
      </w:r>
      <w:r w:rsidRPr="00761801">
        <w:rPr>
          <w:rFonts w:ascii="Arial" w:hAnsi="Arial" w:cs="Arial"/>
        </w:rPr>
        <w:t xml:space="preserve">  térmico</w:t>
      </w:r>
    </w:p>
    <w:p w:rsidR="00761801" w:rsidRPr="00761801" w:rsidRDefault="00761801" w:rsidP="00761801">
      <w:pPr>
        <w:pStyle w:val="Prrafodelista"/>
        <w:spacing w:after="0" w:line="240" w:lineRule="auto"/>
        <w:jc w:val="both"/>
        <w:rPr>
          <w:rFonts w:ascii="Arial" w:hAnsi="Arial" w:cs="Arial"/>
        </w:rPr>
      </w:pPr>
    </w:p>
    <w:p w:rsidR="002F32B7" w:rsidRPr="002F32B7" w:rsidRDefault="002F32B7" w:rsidP="00304C1E">
      <w:pPr>
        <w:tabs>
          <w:tab w:val="left" w:pos="567"/>
        </w:tabs>
        <w:spacing w:after="0" w:line="240" w:lineRule="auto"/>
        <w:ind w:left="567" w:hanging="567"/>
        <w:jc w:val="both"/>
        <w:rPr>
          <w:rFonts w:ascii="Arial" w:hAnsi="Arial" w:cs="Arial"/>
          <w:b/>
        </w:rPr>
      </w:pPr>
      <w:r w:rsidRPr="002F32B7">
        <w:rPr>
          <w:rFonts w:ascii="Arial" w:hAnsi="Arial" w:cs="Arial"/>
          <w:b/>
        </w:rPr>
        <w:t>3.</w:t>
      </w:r>
      <w:r w:rsidRPr="002F32B7">
        <w:rPr>
          <w:rFonts w:ascii="Arial" w:hAnsi="Arial" w:cs="Arial"/>
          <w:b/>
        </w:rPr>
        <w:tab/>
      </w:r>
      <w:r w:rsidR="00DC201D">
        <w:rPr>
          <w:rFonts w:ascii="Arial" w:hAnsi="Arial" w:cs="Arial"/>
          <w:b/>
        </w:rPr>
        <w:t xml:space="preserve">Etapa III: </w:t>
      </w:r>
      <w:r w:rsidRPr="002F32B7">
        <w:rPr>
          <w:rFonts w:ascii="Arial" w:hAnsi="Arial" w:cs="Arial"/>
          <w:b/>
        </w:rPr>
        <w:t xml:space="preserve">Puesta en marcha el plan de negocios de la tecnología del </w:t>
      </w:r>
      <w:r w:rsidR="0073469F" w:rsidRPr="002F32B7">
        <w:rPr>
          <w:rFonts w:ascii="Arial" w:hAnsi="Arial" w:cs="Arial"/>
          <w:b/>
        </w:rPr>
        <w:t>Superadobe</w:t>
      </w:r>
    </w:p>
    <w:p w:rsidR="00460EF3" w:rsidRDefault="00460EF3" w:rsidP="00460EF3">
      <w:pPr>
        <w:tabs>
          <w:tab w:val="left" w:pos="567"/>
        </w:tabs>
        <w:spacing w:after="0" w:line="240" w:lineRule="auto"/>
        <w:jc w:val="both"/>
        <w:rPr>
          <w:rFonts w:ascii="Arial" w:hAnsi="Arial" w:cs="Arial"/>
          <w:b/>
        </w:rPr>
      </w:pPr>
    </w:p>
    <w:p w:rsidR="002F32B7" w:rsidRPr="002F32B7" w:rsidRDefault="002F32B7" w:rsidP="00460EF3">
      <w:pPr>
        <w:tabs>
          <w:tab w:val="left" w:pos="567"/>
        </w:tabs>
        <w:spacing w:after="0" w:line="240" w:lineRule="auto"/>
        <w:jc w:val="both"/>
        <w:rPr>
          <w:rFonts w:ascii="Arial" w:hAnsi="Arial" w:cs="Arial"/>
          <w:b/>
        </w:rPr>
      </w:pPr>
      <w:r w:rsidRPr="002F32B7">
        <w:rPr>
          <w:rFonts w:ascii="Arial" w:hAnsi="Arial" w:cs="Arial"/>
          <w:b/>
        </w:rPr>
        <w:t>3.1</w:t>
      </w:r>
      <w:r w:rsidRPr="002F32B7">
        <w:rPr>
          <w:rFonts w:ascii="Arial" w:hAnsi="Arial" w:cs="Arial"/>
          <w:b/>
        </w:rPr>
        <w:tab/>
        <w:t>Fortalecimiento de la estructura organizacional</w:t>
      </w:r>
    </w:p>
    <w:p w:rsidR="00460EF3" w:rsidRDefault="00460EF3" w:rsidP="00460EF3">
      <w:pPr>
        <w:spacing w:after="0" w:line="240" w:lineRule="auto"/>
        <w:ind w:left="567"/>
        <w:jc w:val="both"/>
        <w:rPr>
          <w:rFonts w:ascii="Arial" w:hAnsi="Arial" w:cs="Arial"/>
        </w:rPr>
      </w:pPr>
    </w:p>
    <w:p w:rsidR="002F32B7" w:rsidRDefault="002F32B7" w:rsidP="00460EF3">
      <w:pPr>
        <w:spacing w:after="0" w:line="240" w:lineRule="auto"/>
        <w:ind w:left="567"/>
        <w:jc w:val="both"/>
        <w:rPr>
          <w:rFonts w:ascii="Arial" w:hAnsi="Arial" w:cs="Arial"/>
        </w:rPr>
      </w:pPr>
      <w:r w:rsidRPr="00761801">
        <w:rPr>
          <w:rFonts w:ascii="Arial" w:hAnsi="Arial" w:cs="Arial"/>
        </w:rPr>
        <w:t>La  finalidad es la de establecer un sistema de roles que han de desarrollar los miembros de la organización para trabajar juntos de forma óptima, a fin de que sean alcanzados los objetivos propuestos para lograr esto se debe de realizar las siguientes actividades</w:t>
      </w:r>
      <w:r w:rsidR="00460EF3">
        <w:rPr>
          <w:rFonts w:ascii="Arial" w:hAnsi="Arial" w:cs="Arial"/>
        </w:rPr>
        <w:t>:</w:t>
      </w:r>
    </w:p>
    <w:p w:rsidR="00460EF3" w:rsidRPr="00761801" w:rsidRDefault="00460EF3" w:rsidP="00460EF3">
      <w:pPr>
        <w:spacing w:after="0" w:line="240" w:lineRule="auto"/>
        <w:ind w:left="567"/>
        <w:jc w:val="both"/>
        <w:rPr>
          <w:rFonts w:ascii="Arial" w:hAnsi="Arial" w:cs="Arial"/>
        </w:rPr>
      </w:pPr>
    </w:p>
    <w:p w:rsidR="002F32B7" w:rsidRPr="00761801" w:rsidRDefault="002F32B7" w:rsidP="00052404">
      <w:pPr>
        <w:numPr>
          <w:ilvl w:val="0"/>
          <w:numId w:val="27"/>
        </w:numPr>
        <w:spacing w:after="0" w:line="360" w:lineRule="auto"/>
        <w:ind w:left="993" w:hanging="426"/>
        <w:jc w:val="both"/>
        <w:rPr>
          <w:rFonts w:ascii="Arial" w:hAnsi="Arial" w:cs="Arial"/>
        </w:rPr>
      </w:pPr>
      <w:r w:rsidRPr="00761801">
        <w:rPr>
          <w:rFonts w:ascii="Arial" w:hAnsi="Arial" w:cs="Arial"/>
        </w:rPr>
        <w:t>Designación del gerente y equipo ejecutor</w:t>
      </w:r>
    </w:p>
    <w:p w:rsidR="002F32B7" w:rsidRPr="00761801" w:rsidRDefault="002F32B7" w:rsidP="00052404">
      <w:pPr>
        <w:numPr>
          <w:ilvl w:val="0"/>
          <w:numId w:val="27"/>
        </w:numPr>
        <w:spacing w:after="0" w:line="360" w:lineRule="auto"/>
        <w:ind w:left="993" w:hanging="426"/>
        <w:jc w:val="both"/>
        <w:rPr>
          <w:rFonts w:ascii="Arial" w:hAnsi="Arial" w:cs="Arial"/>
        </w:rPr>
      </w:pPr>
      <w:r w:rsidRPr="00761801">
        <w:rPr>
          <w:rFonts w:ascii="Arial" w:hAnsi="Arial" w:cs="Arial"/>
        </w:rPr>
        <w:t>Implementación de oficinas y almacenes</w:t>
      </w:r>
    </w:p>
    <w:p w:rsidR="002F32B7" w:rsidRPr="00761801" w:rsidRDefault="002F32B7" w:rsidP="00052404">
      <w:pPr>
        <w:numPr>
          <w:ilvl w:val="0"/>
          <w:numId w:val="27"/>
        </w:numPr>
        <w:spacing w:after="0" w:line="360" w:lineRule="auto"/>
        <w:ind w:left="993" w:hanging="426"/>
        <w:jc w:val="both"/>
        <w:rPr>
          <w:rFonts w:ascii="Arial" w:hAnsi="Arial" w:cs="Arial"/>
        </w:rPr>
      </w:pPr>
      <w:r w:rsidRPr="00761801">
        <w:rPr>
          <w:rFonts w:ascii="Arial" w:hAnsi="Arial" w:cs="Arial"/>
        </w:rPr>
        <w:t>Implementación  de documentos contables y registros</w:t>
      </w:r>
    </w:p>
    <w:p w:rsidR="002F32B7" w:rsidRPr="00761801" w:rsidRDefault="002F32B7" w:rsidP="00052404">
      <w:pPr>
        <w:numPr>
          <w:ilvl w:val="0"/>
          <w:numId w:val="27"/>
        </w:numPr>
        <w:spacing w:after="0" w:line="360" w:lineRule="auto"/>
        <w:ind w:left="993" w:hanging="426"/>
        <w:jc w:val="both"/>
        <w:rPr>
          <w:rFonts w:ascii="Arial" w:hAnsi="Arial" w:cs="Arial"/>
        </w:rPr>
      </w:pPr>
      <w:r w:rsidRPr="00761801">
        <w:rPr>
          <w:rFonts w:ascii="Arial" w:hAnsi="Arial" w:cs="Arial"/>
        </w:rPr>
        <w:t>Elaboración de  manuales de función</w:t>
      </w:r>
    </w:p>
    <w:p w:rsidR="002F32B7" w:rsidRPr="002F32B7" w:rsidRDefault="002F32B7" w:rsidP="00052404">
      <w:pPr>
        <w:numPr>
          <w:ilvl w:val="0"/>
          <w:numId w:val="27"/>
        </w:numPr>
        <w:spacing w:after="0" w:line="240" w:lineRule="auto"/>
        <w:ind w:left="993" w:hanging="426"/>
        <w:jc w:val="both"/>
        <w:rPr>
          <w:rFonts w:ascii="Arial" w:hAnsi="Arial" w:cs="Arial"/>
          <w:b/>
        </w:rPr>
      </w:pPr>
      <w:r w:rsidRPr="00761801">
        <w:rPr>
          <w:rFonts w:ascii="Arial" w:hAnsi="Arial" w:cs="Arial"/>
        </w:rPr>
        <w:t>Selección de proveedores</w:t>
      </w:r>
    </w:p>
    <w:p w:rsidR="002F32B7" w:rsidRDefault="002F32B7" w:rsidP="00460EF3">
      <w:pPr>
        <w:spacing w:after="0" w:line="240" w:lineRule="auto"/>
        <w:jc w:val="both"/>
        <w:rPr>
          <w:rFonts w:ascii="Arial" w:hAnsi="Arial" w:cs="Arial"/>
          <w:b/>
        </w:rPr>
      </w:pPr>
    </w:p>
    <w:p w:rsidR="00460EF3" w:rsidRPr="002F32B7" w:rsidRDefault="00460EF3" w:rsidP="00460EF3">
      <w:pPr>
        <w:spacing w:after="0" w:line="240" w:lineRule="auto"/>
        <w:jc w:val="both"/>
        <w:rPr>
          <w:rFonts w:ascii="Arial" w:hAnsi="Arial" w:cs="Arial"/>
          <w:b/>
        </w:rPr>
      </w:pPr>
    </w:p>
    <w:p w:rsidR="002F32B7" w:rsidRDefault="002F32B7" w:rsidP="00304C1E">
      <w:pPr>
        <w:tabs>
          <w:tab w:val="left" w:pos="567"/>
        </w:tabs>
        <w:spacing w:after="0" w:line="240" w:lineRule="auto"/>
        <w:jc w:val="both"/>
        <w:rPr>
          <w:rFonts w:ascii="Arial" w:hAnsi="Arial" w:cs="Arial"/>
          <w:b/>
        </w:rPr>
      </w:pPr>
      <w:r w:rsidRPr="002F32B7">
        <w:rPr>
          <w:rFonts w:ascii="Arial" w:hAnsi="Arial" w:cs="Arial"/>
          <w:b/>
        </w:rPr>
        <w:t>3.2.</w:t>
      </w:r>
      <w:r w:rsidRPr="002F32B7">
        <w:rPr>
          <w:rFonts w:ascii="Arial" w:hAnsi="Arial" w:cs="Arial"/>
          <w:b/>
        </w:rPr>
        <w:tab/>
        <w:t>Elaboración de materiales y difusión del material publicitario</w:t>
      </w:r>
    </w:p>
    <w:p w:rsidR="00C067C2" w:rsidRPr="002F32B7" w:rsidRDefault="00C067C2" w:rsidP="002F32B7">
      <w:pPr>
        <w:spacing w:after="0" w:line="240" w:lineRule="auto"/>
        <w:jc w:val="both"/>
        <w:rPr>
          <w:rFonts w:ascii="Arial" w:hAnsi="Arial" w:cs="Arial"/>
          <w:b/>
        </w:rPr>
      </w:pPr>
    </w:p>
    <w:p w:rsidR="002F32B7" w:rsidRPr="00761801" w:rsidRDefault="002F32B7" w:rsidP="00460EF3">
      <w:pPr>
        <w:spacing w:after="0" w:line="240" w:lineRule="auto"/>
        <w:ind w:left="567"/>
        <w:jc w:val="both"/>
        <w:rPr>
          <w:rFonts w:ascii="Arial" w:hAnsi="Arial" w:cs="Arial"/>
        </w:rPr>
      </w:pPr>
      <w:r w:rsidRPr="00761801">
        <w:rPr>
          <w:rFonts w:ascii="Arial" w:hAnsi="Arial" w:cs="Arial"/>
        </w:rPr>
        <w:t>Es la actividad que nos permite  dar a conocer el mensaje a nuestro segmento de mercado, a través de los medios de comunicación con el fin de informarle o persuadirle al consumo con una finalidad  comercial, para tal fin realizaremos las siguientes actividades:</w:t>
      </w:r>
    </w:p>
    <w:p w:rsidR="002F32B7" w:rsidRPr="00761801" w:rsidRDefault="002F32B7" w:rsidP="002F32B7">
      <w:pPr>
        <w:spacing w:after="0" w:line="240" w:lineRule="auto"/>
        <w:jc w:val="both"/>
        <w:rPr>
          <w:rFonts w:ascii="Arial" w:hAnsi="Arial" w:cs="Arial"/>
        </w:rPr>
      </w:pPr>
    </w:p>
    <w:p w:rsidR="002F32B7" w:rsidRPr="00761801" w:rsidRDefault="002F32B7" w:rsidP="00052404">
      <w:pPr>
        <w:numPr>
          <w:ilvl w:val="0"/>
          <w:numId w:val="28"/>
        </w:numPr>
        <w:spacing w:after="0" w:line="360" w:lineRule="auto"/>
        <w:ind w:left="992" w:hanging="425"/>
        <w:jc w:val="both"/>
        <w:rPr>
          <w:rFonts w:ascii="Arial" w:hAnsi="Arial" w:cs="Arial"/>
        </w:rPr>
      </w:pPr>
      <w:r w:rsidRPr="00761801">
        <w:rPr>
          <w:rFonts w:ascii="Arial" w:hAnsi="Arial" w:cs="Arial"/>
        </w:rPr>
        <w:t>Diseño y Elaboración del material publicitario</w:t>
      </w:r>
    </w:p>
    <w:p w:rsidR="002F32B7" w:rsidRPr="00761801" w:rsidRDefault="002F32B7" w:rsidP="00052404">
      <w:pPr>
        <w:numPr>
          <w:ilvl w:val="0"/>
          <w:numId w:val="28"/>
        </w:numPr>
        <w:spacing w:after="0" w:line="360" w:lineRule="auto"/>
        <w:ind w:left="992" w:hanging="425"/>
        <w:jc w:val="both"/>
        <w:rPr>
          <w:rFonts w:ascii="Arial" w:hAnsi="Arial" w:cs="Arial"/>
        </w:rPr>
      </w:pPr>
      <w:r w:rsidRPr="00761801">
        <w:rPr>
          <w:rFonts w:ascii="Arial" w:hAnsi="Arial" w:cs="Arial"/>
        </w:rPr>
        <w:t>Difusión del material publicitario a nivel local y nacional</w:t>
      </w:r>
    </w:p>
    <w:p w:rsidR="002F32B7" w:rsidRPr="002F32B7" w:rsidRDefault="002F32B7" w:rsidP="002F32B7">
      <w:pPr>
        <w:spacing w:after="0" w:line="240" w:lineRule="auto"/>
        <w:jc w:val="both"/>
        <w:rPr>
          <w:rFonts w:ascii="Arial" w:hAnsi="Arial" w:cs="Arial"/>
          <w:b/>
        </w:rPr>
      </w:pPr>
    </w:p>
    <w:p w:rsidR="002F32B7" w:rsidRPr="002F32B7" w:rsidRDefault="00C067C2" w:rsidP="00460EF3">
      <w:pPr>
        <w:tabs>
          <w:tab w:val="left" w:pos="567"/>
        </w:tabs>
        <w:spacing w:after="0" w:line="240" w:lineRule="auto"/>
        <w:ind w:left="567" w:hanging="567"/>
        <w:jc w:val="both"/>
        <w:rPr>
          <w:rFonts w:ascii="Arial" w:hAnsi="Arial" w:cs="Arial"/>
          <w:b/>
        </w:rPr>
      </w:pPr>
      <w:r>
        <w:rPr>
          <w:rFonts w:ascii="Arial" w:hAnsi="Arial" w:cs="Arial"/>
          <w:b/>
        </w:rPr>
        <w:t>3</w:t>
      </w:r>
      <w:r w:rsidR="00460EF3">
        <w:rPr>
          <w:rFonts w:ascii="Arial" w:hAnsi="Arial" w:cs="Arial"/>
          <w:b/>
        </w:rPr>
        <w:t>.3</w:t>
      </w:r>
      <w:r w:rsidR="002F32B7" w:rsidRPr="002F32B7">
        <w:rPr>
          <w:rFonts w:ascii="Arial" w:hAnsi="Arial" w:cs="Arial"/>
          <w:b/>
        </w:rPr>
        <w:tab/>
        <w:t>Fortalecimiento de Capacidades para captar subsidios externos</w:t>
      </w:r>
      <w:r w:rsidR="00460EF3">
        <w:rPr>
          <w:rFonts w:ascii="Arial" w:hAnsi="Arial" w:cs="Arial"/>
          <w:b/>
        </w:rPr>
        <w:t xml:space="preserve"> (públicos o privados)</w:t>
      </w:r>
      <w:r w:rsidR="002F32B7" w:rsidRPr="002F32B7">
        <w:rPr>
          <w:rFonts w:ascii="Arial" w:hAnsi="Arial" w:cs="Arial"/>
          <w:b/>
        </w:rPr>
        <w:t xml:space="preserve"> </w:t>
      </w:r>
    </w:p>
    <w:p w:rsidR="00460EF3" w:rsidRDefault="00460EF3" w:rsidP="00460EF3">
      <w:pPr>
        <w:spacing w:after="0" w:line="240" w:lineRule="auto"/>
        <w:ind w:left="567"/>
        <w:jc w:val="both"/>
        <w:rPr>
          <w:rFonts w:ascii="Arial" w:hAnsi="Arial" w:cs="Arial"/>
        </w:rPr>
      </w:pPr>
    </w:p>
    <w:p w:rsidR="002F32B7" w:rsidRPr="00761801" w:rsidRDefault="002F32B7" w:rsidP="00460EF3">
      <w:pPr>
        <w:spacing w:after="0" w:line="240" w:lineRule="auto"/>
        <w:ind w:left="567"/>
        <w:jc w:val="both"/>
        <w:rPr>
          <w:rFonts w:ascii="Arial" w:hAnsi="Arial" w:cs="Arial"/>
        </w:rPr>
      </w:pPr>
      <w:r w:rsidRPr="00761801">
        <w:rPr>
          <w:rFonts w:ascii="Arial" w:hAnsi="Arial" w:cs="Arial"/>
        </w:rPr>
        <w:t>Esta actividad es de suma importancia porque de su realización depende la captación de los bonos de mi vivienda rural y de los Núcleos ejecutores que el Ministerio de Vivienda, Construcción y Saneamiento autoriza a realizar intervenciones a través de Núcleos Ejecutores, con la población pobre y extremadamente pobre de las zonas rural y rural dispersa, para desarrollar proyectos de mejoramiento de vivienda rural, saneamiento rural, mejoramiento de infraestructura del Tambo e infraestructura productiva. Se plantea realizar las siguientes actividades.</w:t>
      </w:r>
    </w:p>
    <w:p w:rsidR="002F32B7" w:rsidRPr="002F32B7" w:rsidRDefault="002F32B7" w:rsidP="002F32B7">
      <w:pPr>
        <w:spacing w:after="0" w:line="240" w:lineRule="auto"/>
        <w:jc w:val="both"/>
        <w:rPr>
          <w:rFonts w:ascii="Arial" w:hAnsi="Arial" w:cs="Arial"/>
          <w:b/>
        </w:rPr>
      </w:pPr>
    </w:p>
    <w:p w:rsidR="002F32B7" w:rsidRPr="00761801" w:rsidRDefault="002F32B7" w:rsidP="00052404">
      <w:pPr>
        <w:numPr>
          <w:ilvl w:val="0"/>
          <w:numId w:val="29"/>
        </w:numPr>
        <w:spacing w:after="0" w:line="360" w:lineRule="auto"/>
        <w:ind w:left="992" w:hanging="425"/>
        <w:jc w:val="both"/>
        <w:rPr>
          <w:rFonts w:ascii="Arial" w:hAnsi="Arial" w:cs="Arial"/>
        </w:rPr>
      </w:pPr>
      <w:r w:rsidRPr="00761801">
        <w:rPr>
          <w:rFonts w:ascii="Arial" w:hAnsi="Arial" w:cs="Arial"/>
        </w:rPr>
        <w:t xml:space="preserve">Capacitación a miembros del núcleo ejecutor en </w:t>
      </w:r>
      <w:r w:rsidR="00332A0E">
        <w:rPr>
          <w:rFonts w:ascii="Arial" w:hAnsi="Arial" w:cs="Arial"/>
        </w:rPr>
        <w:t>f</w:t>
      </w:r>
      <w:r w:rsidRPr="00761801">
        <w:rPr>
          <w:rFonts w:ascii="Arial" w:hAnsi="Arial" w:cs="Arial"/>
        </w:rPr>
        <w:t>ormulación evaluación de proyectos</w:t>
      </w:r>
    </w:p>
    <w:p w:rsidR="002F32B7" w:rsidRPr="00761801" w:rsidRDefault="002F32B7" w:rsidP="00052404">
      <w:pPr>
        <w:numPr>
          <w:ilvl w:val="0"/>
          <w:numId w:val="29"/>
        </w:numPr>
        <w:spacing w:after="0" w:line="360" w:lineRule="auto"/>
        <w:ind w:left="992" w:hanging="425"/>
        <w:jc w:val="both"/>
        <w:rPr>
          <w:rFonts w:ascii="Arial" w:hAnsi="Arial" w:cs="Arial"/>
        </w:rPr>
      </w:pPr>
      <w:r w:rsidRPr="00761801">
        <w:rPr>
          <w:rFonts w:ascii="Arial" w:hAnsi="Arial" w:cs="Arial"/>
        </w:rPr>
        <w:t>Elaboración de expediente técnico que se presentar</w:t>
      </w:r>
      <w:r w:rsidR="00332A0E">
        <w:rPr>
          <w:rFonts w:ascii="Arial" w:hAnsi="Arial" w:cs="Arial"/>
        </w:rPr>
        <w:t>á</w:t>
      </w:r>
      <w:r w:rsidRPr="00761801">
        <w:rPr>
          <w:rFonts w:ascii="Arial" w:hAnsi="Arial" w:cs="Arial"/>
        </w:rPr>
        <w:t xml:space="preserve"> al Ministerio de Vivienda , Construcción y Saneamiento  </w:t>
      </w:r>
    </w:p>
    <w:p w:rsidR="002F32B7" w:rsidRPr="00761801" w:rsidRDefault="002F32B7" w:rsidP="00052404">
      <w:pPr>
        <w:numPr>
          <w:ilvl w:val="0"/>
          <w:numId w:val="29"/>
        </w:numPr>
        <w:spacing w:after="0" w:line="360" w:lineRule="auto"/>
        <w:ind w:left="992" w:hanging="425"/>
        <w:jc w:val="both"/>
        <w:rPr>
          <w:rFonts w:ascii="Arial" w:hAnsi="Arial" w:cs="Arial"/>
        </w:rPr>
      </w:pPr>
      <w:r w:rsidRPr="00761801">
        <w:rPr>
          <w:rFonts w:ascii="Arial" w:hAnsi="Arial" w:cs="Arial"/>
        </w:rPr>
        <w:t>Conformación del núcleo ejecutor</w:t>
      </w:r>
    </w:p>
    <w:p w:rsidR="002F32B7" w:rsidRPr="00761801" w:rsidRDefault="002F32B7" w:rsidP="00052404">
      <w:pPr>
        <w:numPr>
          <w:ilvl w:val="0"/>
          <w:numId w:val="29"/>
        </w:numPr>
        <w:spacing w:after="0" w:line="360" w:lineRule="auto"/>
        <w:ind w:left="992" w:hanging="425"/>
        <w:jc w:val="both"/>
        <w:rPr>
          <w:rFonts w:ascii="Arial" w:hAnsi="Arial" w:cs="Arial"/>
        </w:rPr>
      </w:pPr>
      <w:r w:rsidRPr="00761801">
        <w:rPr>
          <w:rFonts w:ascii="Arial" w:hAnsi="Arial" w:cs="Arial"/>
        </w:rPr>
        <w:lastRenderedPageBreak/>
        <w:t xml:space="preserve">Gestión para captar </w:t>
      </w:r>
      <w:r w:rsidR="00332A0E">
        <w:rPr>
          <w:rFonts w:ascii="Arial" w:hAnsi="Arial" w:cs="Arial"/>
        </w:rPr>
        <w:t xml:space="preserve">los recursos ante </w:t>
      </w:r>
      <w:r w:rsidRPr="00761801">
        <w:rPr>
          <w:rFonts w:ascii="Arial" w:hAnsi="Arial" w:cs="Arial"/>
        </w:rPr>
        <w:t xml:space="preserve">el </w:t>
      </w:r>
      <w:r w:rsidR="00332A0E">
        <w:rPr>
          <w:rFonts w:ascii="Arial" w:hAnsi="Arial" w:cs="Arial"/>
        </w:rPr>
        <w:t>Programa Nacional de Vivienda Rural del MVCS.</w:t>
      </w:r>
    </w:p>
    <w:p w:rsidR="002F32B7" w:rsidRPr="002F32B7" w:rsidRDefault="002F32B7" w:rsidP="00460EF3">
      <w:pPr>
        <w:spacing w:after="0" w:line="360" w:lineRule="auto"/>
        <w:ind w:left="992" w:hanging="425"/>
        <w:jc w:val="both"/>
        <w:rPr>
          <w:rFonts w:ascii="Arial" w:hAnsi="Arial" w:cs="Arial"/>
          <w:b/>
        </w:rPr>
      </w:pPr>
    </w:p>
    <w:p w:rsidR="002F32B7" w:rsidRPr="002F32B7" w:rsidRDefault="00C067C2" w:rsidP="00460EF3">
      <w:pPr>
        <w:tabs>
          <w:tab w:val="left" w:pos="567"/>
        </w:tabs>
        <w:spacing w:after="0" w:line="240" w:lineRule="auto"/>
        <w:jc w:val="both"/>
        <w:rPr>
          <w:rFonts w:ascii="Arial" w:hAnsi="Arial" w:cs="Arial"/>
          <w:b/>
        </w:rPr>
      </w:pPr>
      <w:r>
        <w:rPr>
          <w:rFonts w:ascii="Arial" w:hAnsi="Arial" w:cs="Arial"/>
          <w:b/>
        </w:rPr>
        <w:t>3</w:t>
      </w:r>
      <w:r w:rsidR="002F32B7" w:rsidRPr="002F32B7">
        <w:rPr>
          <w:rFonts w:ascii="Arial" w:hAnsi="Arial" w:cs="Arial"/>
          <w:b/>
        </w:rPr>
        <w:t>.4</w:t>
      </w:r>
      <w:r w:rsidR="002F32B7" w:rsidRPr="002F32B7">
        <w:rPr>
          <w:rFonts w:ascii="Arial" w:hAnsi="Arial" w:cs="Arial"/>
          <w:b/>
        </w:rPr>
        <w:tab/>
      </w:r>
      <w:r w:rsidR="00FB575C">
        <w:rPr>
          <w:rFonts w:ascii="Arial" w:hAnsi="Arial" w:cs="Arial"/>
          <w:b/>
        </w:rPr>
        <w:t xml:space="preserve">Supervisión </w:t>
      </w:r>
      <w:r w:rsidR="002F32B7" w:rsidRPr="002F32B7">
        <w:rPr>
          <w:rFonts w:ascii="Arial" w:hAnsi="Arial" w:cs="Arial"/>
          <w:b/>
        </w:rPr>
        <w:t>Construcción de vivienda  climatizada y unidades productivas</w:t>
      </w:r>
    </w:p>
    <w:p w:rsidR="00460EF3" w:rsidRDefault="00460EF3" w:rsidP="002F32B7">
      <w:pPr>
        <w:spacing w:after="0" w:line="240" w:lineRule="auto"/>
        <w:jc w:val="both"/>
        <w:rPr>
          <w:rFonts w:ascii="Arial" w:hAnsi="Arial" w:cs="Arial"/>
        </w:rPr>
      </w:pPr>
    </w:p>
    <w:p w:rsidR="00304C1E" w:rsidRDefault="00B172DE" w:rsidP="00460EF3">
      <w:pPr>
        <w:spacing w:after="0" w:line="240" w:lineRule="auto"/>
        <w:ind w:left="567"/>
        <w:jc w:val="both"/>
        <w:rPr>
          <w:rFonts w:ascii="Arial" w:hAnsi="Arial" w:cs="Arial"/>
        </w:rPr>
      </w:pPr>
      <w:r>
        <w:rPr>
          <w:rFonts w:ascii="Arial" w:hAnsi="Arial" w:cs="Arial"/>
        </w:rPr>
        <w:t>Después que se consiga captar los fondos para el Núcleo</w:t>
      </w:r>
      <w:r w:rsidRPr="00B172DE">
        <w:rPr>
          <w:rFonts w:ascii="Arial" w:hAnsi="Arial" w:cs="Arial"/>
        </w:rPr>
        <w:t xml:space="preserve"> </w:t>
      </w:r>
      <w:r>
        <w:rPr>
          <w:rFonts w:ascii="Arial" w:hAnsi="Arial" w:cs="Arial"/>
        </w:rPr>
        <w:t>Ejecutor, se llevar</w:t>
      </w:r>
      <w:r w:rsidR="00304C1E">
        <w:rPr>
          <w:rFonts w:ascii="Arial" w:hAnsi="Arial" w:cs="Arial"/>
        </w:rPr>
        <w:t>á</w:t>
      </w:r>
      <w:r w:rsidR="004D4F42">
        <w:rPr>
          <w:rFonts w:ascii="Arial" w:hAnsi="Arial" w:cs="Arial"/>
        </w:rPr>
        <w:t xml:space="preserve"> a cabo la construcción de la</w:t>
      </w:r>
      <w:r>
        <w:rPr>
          <w:rFonts w:ascii="Arial" w:hAnsi="Arial" w:cs="Arial"/>
        </w:rPr>
        <w:t xml:space="preserve">s </w:t>
      </w:r>
      <w:r w:rsidR="004D4F42">
        <w:rPr>
          <w:rFonts w:ascii="Arial" w:hAnsi="Arial" w:cs="Arial"/>
        </w:rPr>
        <w:t>50</w:t>
      </w:r>
      <w:r>
        <w:rPr>
          <w:rFonts w:ascii="Arial" w:hAnsi="Arial" w:cs="Arial"/>
        </w:rPr>
        <w:t xml:space="preserve"> viviendas integrales</w:t>
      </w:r>
      <w:r w:rsidR="00304C1E">
        <w:rPr>
          <w:rFonts w:ascii="Arial" w:hAnsi="Arial" w:cs="Arial"/>
        </w:rPr>
        <w:t xml:space="preserve"> </w:t>
      </w:r>
      <w:r w:rsidR="002E7705">
        <w:rPr>
          <w:rFonts w:ascii="Arial" w:hAnsi="Arial" w:cs="Arial"/>
        </w:rPr>
        <w:t>comprometidos</w:t>
      </w:r>
      <w:r w:rsidR="00304C1E">
        <w:rPr>
          <w:rFonts w:ascii="Arial" w:hAnsi="Arial" w:cs="Arial"/>
        </w:rPr>
        <w:t xml:space="preserve"> a replicar en los </w:t>
      </w:r>
      <w:r w:rsidR="004D4F42">
        <w:rPr>
          <w:rFonts w:ascii="Arial" w:hAnsi="Arial" w:cs="Arial"/>
        </w:rPr>
        <w:t>dos</w:t>
      </w:r>
      <w:r w:rsidR="00304C1E">
        <w:rPr>
          <w:rFonts w:ascii="Arial" w:hAnsi="Arial" w:cs="Arial"/>
        </w:rPr>
        <w:t xml:space="preserve"> primeros</w:t>
      </w:r>
      <w:r w:rsidR="004D4F42">
        <w:rPr>
          <w:rFonts w:ascii="Arial" w:hAnsi="Arial" w:cs="Arial"/>
        </w:rPr>
        <w:t xml:space="preserve"> años</w:t>
      </w:r>
      <w:r w:rsidR="00304C1E">
        <w:rPr>
          <w:rFonts w:ascii="Arial" w:hAnsi="Arial" w:cs="Arial"/>
        </w:rPr>
        <w:t xml:space="preserve"> y luego promover su difusión hasta </w:t>
      </w:r>
      <w:r w:rsidR="002E7705">
        <w:rPr>
          <w:rFonts w:ascii="Arial" w:hAnsi="Arial" w:cs="Arial"/>
        </w:rPr>
        <w:t>llegar</w:t>
      </w:r>
      <w:r w:rsidR="00304C1E">
        <w:rPr>
          <w:rFonts w:ascii="Arial" w:hAnsi="Arial" w:cs="Arial"/>
        </w:rPr>
        <w:t xml:space="preserve"> a las 72 </w:t>
      </w:r>
      <w:r w:rsidR="002E7705">
        <w:rPr>
          <w:rFonts w:ascii="Arial" w:hAnsi="Arial" w:cs="Arial"/>
        </w:rPr>
        <w:t>viviendas</w:t>
      </w:r>
      <w:r w:rsidR="00304C1E">
        <w:rPr>
          <w:rFonts w:ascii="Arial" w:hAnsi="Arial" w:cs="Arial"/>
        </w:rPr>
        <w:t xml:space="preserve"> de Superadobe en el </w:t>
      </w:r>
      <w:r w:rsidR="002E7705">
        <w:rPr>
          <w:rFonts w:ascii="Arial" w:hAnsi="Arial" w:cs="Arial"/>
        </w:rPr>
        <w:t>horizonte</w:t>
      </w:r>
      <w:r w:rsidR="00304C1E">
        <w:rPr>
          <w:rFonts w:ascii="Arial" w:hAnsi="Arial" w:cs="Arial"/>
        </w:rPr>
        <w:t xml:space="preserve"> de </w:t>
      </w:r>
      <w:r w:rsidR="002E7705">
        <w:rPr>
          <w:rFonts w:ascii="Arial" w:hAnsi="Arial" w:cs="Arial"/>
        </w:rPr>
        <w:t>proyecto</w:t>
      </w:r>
      <w:r w:rsidR="00304C1E">
        <w:rPr>
          <w:rFonts w:ascii="Arial" w:hAnsi="Arial" w:cs="Arial"/>
        </w:rPr>
        <w:t xml:space="preserve"> fijado en cinco años, esta tarea </w:t>
      </w:r>
      <w:r w:rsidR="004D4F42">
        <w:rPr>
          <w:rFonts w:ascii="Arial" w:hAnsi="Arial" w:cs="Arial"/>
        </w:rPr>
        <w:t>lo</w:t>
      </w:r>
      <w:r w:rsidR="00304C1E">
        <w:rPr>
          <w:rFonts w:ascii="Arial" w:hAnsi="Arial" w:cs="Arial"/>
        </w:rPr>
        <w:t xml:space="preserve"> realizar</w:t>
      </w:r>
      <w:r w:rsidR="004D4F42">
        <w:rPr>
          <w:rFonts w:ascii="Arial" w:hAnsi="Arial" w:cs="Arial"/>
        </w:rPr>
        <w:t>á</w:t>
      </w:r>
      <w:r w:rsidR="00304C1E">
        <w:rPr>
          <w:rFonts w:ascii="Arial" w:hAnsi="Arial" w:cs="Arial"/>
        </w:rPr>
        <w:t xml:space="preserve"> TECNIDES, </w:t>
      </w:r>
      <w:r w:rsidR="004D4F42">
        <w:rPr>
          <w:rFonts w:ascii="Arial" w:hAnsi="Arial" w:cs="Arial"/>
        </w:rPr>
        <w:t xml:space="preserve">utilizando los </w:t>
      </w:r>
      <w:r w:rsidR="00304C1E">
        <w:rPr>
          <w:rFonts w:ascii="Arial" w:hAnsi="Arial" w:cs="Arial"/>
        </w:rPr>
        <w:t xml:space="preserve">recursos de los </w:t>
      </w:r>
      <w:r w:rsidR="002E7705">
        <w:rPr>
          <w:rFonts w:ascii="Arial" w:hAnsi="Arial" w:cs="Arial"/>
        </w:rPr>
        <w:t>Núcleos</w:t>
      </w:r>
      <w:r w:rsidR="00304C1E">
        <w:rPr>
          <w:rFonts w:ascii="Arial" w:hAnsi="Arial" w:cs="Arial"/>
        </w:rPr>
        <w:t xml:space="preserve"> Ejecutores</w:t>
      </w:r>
      <w:r w:rsidR="004D4F42">
        <w:rPr>
          <w:rFonts w:ascii="Arial" w:hAnsi="Arial" w:cs="Arial"/>
        </w:rPr>
        <w:t xml:space="preserve"> del MVCS, dada las condiciones de extrema pobreza de las familias que serán apoyadas para la mejora de su calidad de vida,</w:t>
      </w:r>
      <w:r w:rsidR="00304C1E">
        <w:rPr>
          <w:rFonts w:ascii="Arial" w:hAnsi="Arial" w:cs="Arial"/>
        </w:rPr>
        <w:t xml:space="preserve"> por otro lado se </w:t>
      </w:r>
      <w:r w:rsidR="002E7705">
        <w:rPr>
          <w:rFonts w:ascii="Arial" w:hAnsi="Arial" w:cs="Arial"/>
        </w:rPr>
        <w:t>formalizara</w:t>
      </w:r>
      <w:r w:rsidR="00304C1E">
        <w:rPr>
          <w:rFonts w:ascii="Arial" w:hAnsi="Arial" w:cs="Arial"/>
        </w:rPr>
        <w:t xml:space="preserve"> alianzas estratégicas con otras instituciones para una </w:t>
      </w:r>
      <w:r w:rsidR="002E7705">
        <w:rPr>
          <w:rFonts w:ascii="Arial" w:hAnsi="Arial" w:cs="Arial"/>
        </w:rPr>
        <w:t>réplica</w:t>
      </w:r>
      <w:r w:rsidR="00304C1E">
        <w:rPr>
          <w:rFonts w:ascii="Arial" w:hAnsi="Arial" w:cs="Arial"/>
        </w:rPr>
        <w:t xml:space="preserve"> de </w:t>
      </w:r>
      <w:r w:rsidR="002E7705">
        <w:rPr>
          <w:rFonts w:ascii="Arial" w:hAnsi="Arial" w:cs="Arial"/>
        </w:rPr>
        <w:t>mayor</w:t>
      </w:r>
      <w:r w:rsidR="00304C1E">
        <w:rPr>
          <w:rFonts w:ascii="Arial" w:hAnsi="Arial" w:cs="Arial"/>
        </w:rPr>
        <w:t xml:space="preserve"> envergadura luego de los resultados que se obtengan en la </w:t>
      </w:r>
      <w:r w:rsidR="002E7705">
        <w:rPr>
          <w:rFonts w:ascii="Arial" w:hAnsi="Arial" w:cs="Arial"/>
        </w:rPr>
        <w:t>Región</w:t>
      </w:r>
      <w:r w:rsidR="00304C1E">
        <w:rPr>
          <w:rFonts w:ascii="Arial" w:hAnsi="Arial" w:cs="Arial"/>
        </w:rPr>
        <w:t xml:space="preserve"> </w:t>
      </w:r>
      <w:r w:rsidR="002E7705">
        <w:rPr>
          <w:rFonts w:ascii="Arial" w:hAnsi="Arial" w:cs="Arial"/>
        </w:rPr>
        <w:t>Huánuco</w:t>
      </w:r>
      <w:r w:rsidR="00304C1E">
        <w:rPr>
          <w:rFonts w:ascii="Arial" w:hAnsi="Arial" w:cs="Arial"/>
        </w:rPr>
        <w:t>.</w:t>
      </w:r>
    </w:p>
    <w:p w:rsidR="00304C1E" w:rsidRDefault="00304C1E" w:rsidP="00460EF3">
      <w:pPr>
        <w:spacing w:after="0" w:line="240" w:lineRule="auto"/>
        <w:ind w:left="567"/>
        <w:jc w:val="both"/>
        <w:rPr>
          <w:rFonts w:ascii="Arial" w:hAnsi="Arial" w:cs="Arial"/>
        </w:rPr>
      </w:pPr>
    </w:p>
    <w:p w:rsidR="00304C1E" w:rsidRDefault="00B172DE" w:rsidP="00460EF3">
      <w:pPr>
        <w:spacing w:after="0" w:line="240" w:lineRule="auto"/>
        <w:ind w:left="567"/>
        <w:jc w:val="both"/>
        <w:rPr>
          <w:rFonts w:ascii="Arial" w:hAnsi="Arial" w:cs="Arial"/>
        </w:rPr>
      </w:pPr>
      <w:r>
        <w:rPr>
          <w:rFonts w:ascii="Arial" w:hAnsi="Arial" w:cs="Arial"/>
        </w:rPr>
        <w:t xml:space="preserve"> </w:t>
      </w:r>
      <w:r w:rsidR="002F32B7" w:rsidRPr="00761801">
        <w:rPr>
          <w:rFonts w:ascii="Arial" w:hAnsi="Arial" w:cs="Arial"/>
        </w:rPr>
        <w:t xml:space="preserve">Las actividades de construcción se realizaran con la técnica del </w:t>
      </w:r>
      <w:r w:rsidR="0073469F">
        <w:rPr>
          <w:rFonts w:ascii="Arial" w:hAnsi="Arial" w:cs="Arial"/>
        </w:rPr>
        <w:t>S</w:t>
      </w:r>
      <w:r w:rsidR="002F32B7" w:rsidRPr="00761801">
        <w:rPr>
          <w:rFonts w:ascii="Arial" w:hAnsi="Arial" w:cs="Arial"/>
        </w:rPr>
        <w:t>uperadobe, para lo cual previamente se capacitar</w:t>
      </w:r>
      <w:r w:rsidR="00304C1E">
        <w:rPr>
          <w:rFonts w:ascii="Arial" w:hAnsi="Arial" w:cs="Arial"/>
        </w:rPr>
        <w:t>á</w:t>
      </w:r>
      <w:r w:rsidR="002F32B7" w:rsidRPr="00761801">
        <w:rPr>
          <w:rFonts w:ascii="Arial" w:hAnsi="Arial" w:cs="Arial"/>
        </w:rPr>
        <w:t xml:space="preserve"> a los beneficiarios con el enfoque de </w:t>
      </w:r>
      <w:r w:rsidR="002F32B7" w:rsidRPr="004D4F42">
        <w:rPr>
          <w:rFonts w:ascii="Arial" w:hAnsi="Arial" w:cs="Arial"/>
          <w:b/>
        </w:rPr>
        <w:t>aprender en el trabajo para el trabajo</w:t>
      </w:r>
      <w:r w:rsidR="002F32B7" w:rsidRPr="00761801">
        <w:rPr>
          <w:rFonts w:ascii="Arial" w:hAnsi="Arial" w:cs="Arial"/>
        </w:rPr>
        <w:t>, para dejarlos expeditos para la autoconstrucción de las viviendas y unidades productivas.</w:t>
      </w:r>
      <w:r>
        <w:rPr>
          <w:rFonts w:ascii="Arial" w:hAnsi="Arial" w:cs="Arial"/>
        </w:rPr>
        <w:t xml:space="preserve"> Para tal efecto se contar</w:t>
      </w:r>
      <w:r w:rsidR="004D4F42">
        <w:rPr>
          <w:rFonts w:ascii="Arial" w:hAnsi="Arial" w:cs="Arial"/>
        </w:rPr>
        <w:t>á</w:t>
      </w:r>
      <w:r>
        <w:rPr>
          <w:rFonts w:ascii="Arial" w:hAnsi="Arial" w:cs="Arial"/>
        </w:rPr>
        <w:t xml:space="preserve"> con técnicos preparados para que brinden la asistencia técnica en la etapa de </w:t>
      </w:r>
      <w:r w:rsidR="0073469F">
        <w:rPr>
          <w:rFonts w:ascii="Arial" w:hAnsi="Arial" w:cs="Arial"/>
        </w:rPr>
        <w:t>construcción</w:t>
      </w:r>
      <w:r w:rsidR="002F32B7" w:rsidRPr="00761801">
        <w:rPr>
          <w:rFonts w:ascii="Arial" w:hAnsi="Arial" w:cs="Arial"/>
        </w:rPr>
        <w:t xml:space="preserve"> </w:t>
      </w:r>
    </w:p>
    <w:p w:rsidR="00304C1E" w:rsidRDefault="00304C1E" w:rsidP="00460EF3">
      <w:pPr>
        <w:spacing w:after="0" w:line="240" w:lineRule="auto"/>
        <w:ind w:left="567"/>
        <w:jc w:val="both"/>
        <w:rPr>
          <w:rFonts w:ascii="Arial" w:hAnsi="Arial" w:cs="Arial"/>
        </w:rPr>
      </w:pPr>
    </w:p>
    <w:p w:rsidR="002F32B7" w:rsidRDefault="002F32B7" w:rsidP="00460EF3">
      <w:pPr>
        <w:spacing w:after="0" w:line="240" w:lineRule="auto"/>
        <w:ind w:left="567"/>
        <w:jc w:val="both"/>
        <w:rPr>
          <w:rFonts w:ascii="Arial" w:hAnsi="Arial" w:cs="Arial"/>
        </w:rPr>
      </w:pPr>
      <w:r w:rsidRPr="00761801">
        <w:rPr>
          <w:rFonts w:ascii="Arial" w:hAnsi="Arial" w:cs="Arial"/>
        </w:rPr>
        <w:t xml:space="preserve">Esta actividad comprende las siguientes acciones: </w:t>
      </w:r>
    </w:p>
    <w:p w:rsidR="00C067C2" w:rsidRPr="00761801" w:rsidRDefault="00C067C2" w:rsidP="002F32B7">
      <w:pPr>
        <w:spacing w:after="0" w:line="240" w:lineRule="auto"/>
        <w:jc w:val="both"/>
        <w:rPr>
          <w:rFonts w:ascii="Arial" w:hAnsi="Arial" w:cs="Arial"/>
        </w:rPr>
      </w:pPr>
    </w:p>
    <w:p w:rsidR="002F32B7" w:rsidRPr="004D4F42" w:rsidRDefault="002F32B7" w:rsidP="004D4F42">
      <w:pPr>
        <w:pStyle w:val="Prrafodelista"/>
        <w:numPr>
          <w:ilvl w:val="1"/>
          <w:numId w:val="21"/>
        </w:numPr>
        <w:tabs>
          <w:tab w:val="left" w:pos="851"/>
        </w:tabs>
        <w:spacing w:after="0" w:line="240" w:lineRule="auto"/>
        <w:ind w:hanging="873"/>
        <w:jc w:val="both"/>
        <w:rPr>
          <w:rFonts w:ascii="Arial" w:hAnsi="Arial" w:cs="Arial"/>
          <w:b/>
        </w:rPr>
      </w:pPr>
      <w:r w:rsidRPr="004D4F42">
        <w:rPr>
          <w:rFonts w:ascii="Arial" w:hAnsi="Arial" w:cs="Arial"/>
          <w:b/>
        </w:rPr>
        <w:t>Capacitación a los beneficiarios</w:t>
      </w:r>
    </w:p>
    <w:p w:rsidR="002F32B7" w:rsidRDefault="002F32B7" w:rsidP="00460EF3">
      <w:pPr>
        <w:spacing w:after="0" w:line="240" w:lineRule="auto"/>
        <w:ind w:left="567"/>
        <w:jc w:val="both"/>
        <w:rPr>
          <w:rFonts w:ascii="Arial" w:hAnsi="Arial" w:cs="Arial"/>
        </w:rPr>
      </w:pPr>
      <w:r w:rsidRPr="00761801">
        <w:rPr>
          <w:rFonts w:ascii="Arial" w:hAnsi="Arial" w:cs="Arial"/>
        </w:rPr>
        <w:t xml:space="preserve">Previamente a la capacitación se prepararan instructivos donde se muestre el paso a paso de construcción con el </w:t>
      </w:r>
      <w:r w:rsidR="0073469F" w:rsidRPr="00761801">
        <w:rPr>
          <w:rFonts w:ascii="Arial" w:hAnsi="Arial" w:cs="Arial"/>
        </w:rPr>
        <w:t>Superadobe</w:t>
      </w:r>
      <w:r w:rsidRPr="00761801">
        <w:rPr>
          <w:rFonts w:ascii="Arial" w:hAnsi="Arial" w:cs="Arial"/>
        </w:rPr>
        <w:t>. Se capacitara a los beneficiarios con el enfoque de aprender en el trabajo para el trabajo.</w:t>
      </w:r>
    </w:p>
    <w:p w:rsidR="00C067C2" w:rsidRPr="00761801" w:rsidRDefault="00C067C2" w:rsidP="002F32B7">
      <w:pPr>
        <w:spacing w:after="0" w:line="240" w:lineRule="auto"/>
        <w:jc w:val="both"/>
        <w:rPr>
          <w:rFonts w:ascii="Arial" w:hAnsi="Arial" w:cs="Arial"/>
        </w:rPr>
      </w:pPr>
    </w:p>
    <w:p w:rsidR="002F32B7" w:rsidRPr="004D4F42" w:rsidRDefault="002F32B7" w:rsidP="004D4F42">
      <w:pPr>
        <w:pStyle w:val="Prrafodelista"/>
        <w:numPr>
          <w:ilvl w:val="1"/>
          <w:numId w:val="21"/>
        </w:numPr>
        <w:spacing w:after="0" w:line="240" w:lineRule="auto"/>
        <w:ind w:left="851" w:hanging="284"/>
        <w:jc w:val="both"/>
        <w:rPr>
          <w:rFonts w:ascii="Arial" w:hAnsi="Arial" w:cs="Arial"/>
          <w:b/>
        </w:rPr>
      </w:pPr>
      <w:r w:rsidRPr="004D4F42">
        <w:rPr>
          <w:rFonts w:ascii="Arial" w:hAnsi="Arial" w:cs="Arial"/>
          <w:b/>
        </w:rPr>
        <w:t>Trabajos de construcción de la vivienda y unidades productivas</w:t>
      </w:r>
    </w:p>
    <w:p w:rsidR="00304C1E" w:rsidRDefault="00304C1E" w:rsidP="00460EF3">
      <w:pPr>
        <w:spacing w:after="0" w:line="240" w:lineRule="auto"/>
        <w:ind w:left="567"/>
        <w:jc w:val="both"/>
        <w:rPr>
          <w:rFonts w:ascii="Arial" w:hAnsi="Arial" w:cs="Arial"/>
        </w:rPr>
      </w:pPr>
    </w:p>
    <w:p w:rsidR="002F32B7" w:rsidRPr="00761801" w:rsidRDefault="002F32B7" w:rsidP="00460EF3">
      <w:pPr>
        <w:spacing w:after="0" w:line="240" w:lineRule="auto"/>
        <w:ind w:left="567"/>
        <w:jc w:val="both"/>
        <w:rPr>
          <w:rFonts w:ascii="Arial" w:hAnsi="Arial" w:cs="Arial"/>
        </w:rPr>
      </w:pPr>
      <w:r w:rsidRPr="00761801">
        <w:rPr>
          <w:rFonts w:ascii="Arial" w:hAnsi="Arial" w:cs="Arial"/>
        </w:rPr>
        <w:t xml:space="preserve">Los trabajos de construcción de la vivienda y unidades productivas comprenden lo siguiente: </w:t>
      </w:r>
    </w:p>
    <w:p w:rsidR="00C82518" w:rsidRDefault="002F32B7" w:rsidP="00D925D5">
      <w:pPr>
        <w:pStyle w:val="Prrafodelista"/>
        <w:numPr>
          <w:ilvl w:val="0"/>
          <w:numId w:val="36"/>
        </w:numPr>
        <w:spacing w:after="0" w:line="360" w:lineRule="auto"/>
        <w:ind w:left="993" w:hanging="426"/>
        <w:jc w:val="both"/>
        <w:rPr>
          <w:rFonts w:ascii="Arial" w:hAnsi="Arial" w:cs="Arial"/>
        </w:rPr>
      </w:pPr>
      <w:r w:rsidRPr="00460EF3">
        <w:rPr>
          <w:rFonts w:ascii="Arial" w:hAnsi="Arial" w:cs="Arial"/>
        </w:rPr>
        <w:t>Replanteo de los diseños</w:t>
      </w:r>
      <w:r w:rsidR="004D4F42">
        <w:rPr>
          <w:rFonts w:ascii="Arial" w:hAnsi="Arial" w:cs="Arial"/>
        </w:rPr>
        <w:t>.</w:t>
      </w:r>
      <w:r w:rsidR="00C82518" w:rsidRPr="00C82518">
        <w:rPr>
          <w:rFonts w:ascii="Arial" w:hAnsi="Arial" w:cs="Arial"/>
        </w:rPr>
        <w:t xml:space="preserve"> </w:t>
      </w:r>
    </w:p>
    <w:p w:rsidR="00C82518" w:rsidRDefault="00C82518" w:rsidP="00D925D5">
      <w:pPr>
        <w:pStyle w:val="Prrafodelista"/>
        <w:numPr>
          <w:ilvl w:val="0"/>
          <w:numId w:val="36"/>
        </w:numPr>
        <w:spacing w:after="0" w:line="360" w:lineRule="auto"/>
        <w:ind w:left="993" w:hanging="426"/>
        <w:jc w:val="both"/>
        <w:rPr>
          <w:rFonts w:ascii="Arial" w:hAnsi="Arial" w:cs="Arial"/>
        </w:rPr>
      </w:pPr>
      <w:r w:rsidRPr="0097695E">
        <w:rPr>
          <w:rFonts w:ascii="Arial" w:hAnsi="Arial" w:cs="Arial"/>
        </w:rPr>
        <w:t>Trabajos preliminares</w:t>
      </w:r>
    </w:p>
    <w:p w:rsidR="002F32B7" w:rsidRPr="00460EF3" w:rsidRDefault="004D4F42" w:rsidP="00D925D5">
      <w:pPr>
        <w:pStyle w:val="Prrafodelista"/>
        <w:numPr>
          <w:ilvl w:val="0"/>
          <w:numId w:val="48"/>
        </w:numPr>
        <w:tabs>
          <w:tab w:val="left" w:pos="993"/>
        </w:tabs>
        <w:spacing w:after="0" w:line="360" w:lineRule="auto"/>
        <w:ind w:hanging="1146"/>
        <w:jc w:val="both"/>
        <w:rPr>
          <w:rFonts w:ascii="Arial" w:hAnsi="Arial" w:cs="Arial"/>
        </w:rPr>
      </w:pPr>
      <w:r>
        <w:rPr>
          <w:rFonts w:ascii="Arial" w:hAnsi="Arial" w:cs="Arial"/>
        </w:rPr>
        <w:t xml:space="preserve">Evaluación de la calidad de los suelos. </w:t>
      </w:r>
    </w:p>
    <w:p w:rsidR="002F32B7" w:rsidRPr="00460EF3" w:rsidRDefault="002F32B7" w:rsidP="00D925D5">
      <w:pPr>
        <w:pStyle w:val="Prrafodelista"/>
        <w:numPr>
          <w:ilvl w:val="0"/>
          <w:numId w:val="48"/>
        </w:numPr>
        <w:tabs>
          <w:tab w:val="left" w:pos="993"/>
        </w:tabs>
        <w:spacing w:after="0" w:line="360" w:lineRule="auto"/>
        <w:ind w:hanging="1146"/>
        <w:jc w:val="both"/>
        <w:rPr>
          <w:rFonts w:ascii="Arial" w:hAnsi="Arial" w:cs="Arial"/>
        </w:rPr>
      </w:pPr>
      <w:r w:rsidRPr="00460EF3">
        <w:rPr>
          <w:rFonts w:ascii="Arial" w:hAnsi="Arial" w:cs="Arial"/>
        </w:rPr>
        <w:t>Preparación de la</w:t>
      </w:r>
      <w:r w:rsidR="004D4F42">
        <w:rPr>
          <w:rFonts w:ascii="Arial" w:hAnsi="Arial" w:cs="Arial"/>
        </w:rPr>
        <w:t xml:space="preserve"> tierra y</w:t>
      </w:r>
      <w:r w:rsidRPr="00460EF3">
        <w:rPr>
          <w:rFonts w:ascii="Arial" w:hAnsi="Arial" w:cs="Arial"/>
        </w:rPr>
        <w:t xml:space="preserve"> mezcla para el </w:t>
      </w:r>
      <w:r w:rsidR="0073469F" w:rsidRPr="00460EF3">
        <w:rPr>
          <w:rFonts w:ascii="Arial" w:hAnsi="Arial" w:cs="Arial"/>
        </w:rPr>
        <w:t>S</w:t>
      </w:r>
      <w:r w:rsidRPr="00460EF3">
        <w:rPr>
          <w:rFonts w:ascii="Arial" w:hAnsi="Arial" w:cs="Arial"/>
        </w:rPr>
        <w:t>uperadobe</w:t>
      </w:r>
      <w:r w:rsidR="004D4F42">
        <w:rPr>
          <w:rFonts w:ascii="Arial" w:hAnsi="Arial" w:cs="Arial"/>
        </w:rPr>
        <w:t>.</w:t>
      </w:r>
    </w:p>
    <w:p w:rsidR="002F32B7" w:rsidRPr="00460EF3" w:rsidRDefault="002F32B7" w:rsidP="00D925D5">
      <w:pPr>
        <w:pStyle w:val="Prrafodelista"/>
        <w:numPr>
          <w:ilvl w:val="0"/>
          <w:numId w:val="48"/>
        </w:numPr>
        <w:tabs>
          <w:tab w:val="left" w:pos="993"/>
        </w:tabs>
        <w:spacing w:after="0" w:line="360" w:lineRule="auto"/>
        <w:ind w:hanging="1146"/>
        <w:jc w:val="both"/>
        <w:rPr>
          <w:rFonts w:ascii="Arial" w:hAnsi="Arial" w:cs="Arial"/>
        </w:rPr>
      </w:pPr>
      <w:r w:rsidRPr="00460EF3">
        <w:rPr>
          <w:rFonts w:ascii="Arial" w:hAnsi="Arial" w:cs="Arial"/>
        </w:rPr>
        <w:t>Construcción de la vivienda climatizada y unidades productivas</w:t>
      </w:r>
      <w:r w:rsidR="004D4F42">
        <w:rPr>
          <w:rFonts w:ascii="Arial" w:hAnsi="Arial" w:cs="Arial"/>
        </w:rPr>
        <w:t>.</w:t>
      </w:r>
    </w:p>
    <w:p w:rsidR="002F32B7" w:rsidRDefault="002F32B7" w:rsidP="00D925D5">
      <w:pPr>
        <w:pStyle w:val="Prrafodelista"/>
        <w:numPr>
          <w:ilvl w:val="0"/>
          <w:numId w:val="48"/>
        </w:numPr>
        <w:tabs>
          <w:tab w:val="left" w:pos="993"/>
        </w:tabs>
        <w:spacing w:after="0" w:line="240" w:lineRule="auto"/>
        <w:ind w:left="1712" w:hanging="1146"/>
        <w:jc w:val="both"/>
        <w:rPr>
          <w:rFonts w:ascii="Arial" w:hAnsi="Arial" w:cs="Arial"/>
        </w:rPr>
      </w:pPr>
      <w:r w:rsidRPr="00460EF3">
        <w:rPr>
          <w:rFonts w:ascii="Arial" w:hAnsi="Arial" w:cs="Arial"/>
        </w:rPr>
        <w:t xml:space="preserve">Asistencia </w:t>
      </w:r>
      <w:r w:rsidR="00761801" w:rsidRPr="00460EF3">
        <w:rPr>
          <w:rFonts w:ascii="Arial" w:hAnsi="Arial" w:cs="Arial"/>
        </w:rPr>
        <w:t>técnica</w:t>
      </w:r>
      <w:r w:rsidR="004D4F42">
        <w:rPr>
          <w:rFonts w:ascii="Arial" w:hAnsi="Arial" w:cs="Arial"/>
        </w:rPr>
        <w:t>.</w:t>
      </w:r>
    </w:p>
    <w:p w:rsidR="004D4F42" w:rsidRDefault="004D4F42" w:rsidP="004D4F42">
      <w:pPr>
        <w:pStyle w:val="Prrafodelista"/>
        <w:tabs>
          <w:tab w:val="left" w:pos="993"/>
        </w:tabs>
        <w:spacing w:after="0" w:line="240" w:lineRule="auto"/>
        <w:ind w:left="1712"/>
        <w:jc w:val="both"/>
        <w:rPr>
          <w:rFonts w:ascii="Arial" w:hAnsi="Arial" w:cs="Arial"/>
        </w:rPr>
      </w:pPr>
    </w:p>
    <w:p w:rsidR="002F32B7" w:rsidRPr="004D4F42" w:rsidRDefault="002F32B7" w:rsidP="004D4F42">
      <w:pPr>
        <w:pStyle w:val="Prrafodelista"/>
        <w:numPr>
          <w:ilvl w:val="1"/>
          <w:numId w:val="21"/>
        </w:numPr>
        <w:spacing w:after="0" w:line="240" w:lineRule="auto"/>
        <w:ind w:left="851" w:hanging="284"/>
        <w:jc w:val="both"/>
        <w:rPr>
          <w:rFonts w:ascii="Arial" w:hAnsi="Arial" w:cs="Arial"/>
          <w:b/>
        </w:rPr>
      </w:pPr>
      <w:r w:rsidRPr="004D4F42">
        <w:rPr>
          <w:rFonts w:ascii="Arial" w:hAnsi="Arial" w:cs="Arial"/>
          <w:b/>
        </w:rPr>
        <w:t>Implementación del sistema de energía renovable</w:t>
      </w:r>
    </w:p>
    <w:p w:rsidR="002F32B7" w:rsidRPr="00761801" w:rsidRDefault="002F32B7" w:rsidP="002F32B7">
      <w:pPr>
        <w:spacing w:after="0" w:line="240" w:lineRule="auto"/>
        <w:ind w:left="567"/>
        <w:jc w:val="both"/>
        <w:rPr>
          <w:rFonts w:ascii="Arial" w:hAnsi="Arial" w:cs="Arial"/>
        </w:rPr>
      </w:pPr>
      <w:r w:rsidRPr="00761801">
        <w:rPr>
          <w:rFonts w:ascii="Arial" w:hAnsi="Arial" w:cs="Arial"/>
        </w:rPr>
        <w:t>La vivienda climatizada y las unidades productivas tendrán los servicios de electricidad con energía solar fotovoltaica, calefacción de la vivienda con energía solar</w:t>
      </w:r>
      <w:r w:rsidR="0073469F">
        <w:rPr>
          <w:rFonts w:ascii="Arial" w:hAnsi="Arial" w:cs="Arial"/>
        </w:rPr>
        <w:t xml:space="preserve"> </w:t>
      </w:r>
      <w:r w:rsidRPr="00761801">
        <w:rPr>
          <w:rFonts w:ascii="Arial" w:hAnsi="Arial" w:cs="Arial"/>
        </w:rPr>
        <w:t>a térmica, gas para la cocina con la energía de la biomasa producida en un biodigestor. Para cumplir con esta actividad se realizara lo siguiente</w:t>
      </w:r>
    </w:p>
    <w:p w:rsidR="002F32B7" w:rsidRPr="00304C1E" w:rsidRDefault="002F32B7" w:rsidP="00D925D5">
      <w:pPr>
        <w:pStyle w:val="Prrafodelista"/>
        <w:numPr>
          <w:ilvl w:val="0"/>
          <w:numId w:val="49"/>
        </w:numPr>
        <w:spacing w:after="0" w:line="360" w:lineRule="auto"/>
        <w:ind w:left="993" w:hanging="426"/>
        <w:jc w:val="both"/>
        <w:rPr>
          <w:rFonts w:ascii="Arial" w:hAnsi="Arial" w:cs="Arial"/>
        </w:rPr>
      </w:pPr>
      <w:r w:rsidRPr="00304C1E">
        <w:rPr>
          <w:rFonts w:ascii="Arial" w:hAnsi="Arial" w:cs="Arial"/>
        </w:rPr>
        <w:t>Adquisición de paneles solares térmico y fotovoltaico</w:t>
      </w:r>
      <w:r w:rsidR="004D4F42">
        <w:rPr>
          <w:rFonts w:ascii="Arial" w:hAnsi="Arial" w:cs="Arial"/>
        </w:rPr>
        <w:t>.</w:t>
      </w:r>
    </w:p>
    <w:p w:rsidR="002F32B7" w:rsidRPr="00304C1E" w:rsidRDefault="002F32B7" w:rsidP="00D925D5">
      <w:pPr>
        <w:pStyle w:val="Prrafodelista"/>
        <w:numPr>
          <w:ilvl w:val="0"/>
          <w:numId w:val="49"/>
        </w:numPr>
        <w:spacing w:after="0" w:line="360" w:lineRule="auto"/>
        <w:ind w:left="993" w:hanging="426"/>
        <w:jc w:val="both"/>
        <w:rPr>
          <w:rFonts w:ascii="Arial" w:hAnsi="Arial" w:cs="Arial"/>
        </w:rPr>
      </w:pPr>
      <w:r w:rsidRPr="00304C1E">
        <w:rPr>
          <w:rFonts w:ascii="Arial" w:hAnsi="Arial" w:cs="Arial"/>
        </w:rPr>
        <w:t>Adquisición del biodigestor</w:t>
      </w:r>
      <w:r w:rsidR="004D4F42">
        <w:rPr>
          <w:rFonts w:ascii="Arial" w:hAnsi="Arial" w:cs="Arial"/>
        </w:rPr>
        <w:t>.</w:t>
      </w:r>
    </w:p>
    <w:p w:rsidR="002F32B7" w:rsidRPr="00304C1E" w:rsidRDefault="002F32B7" w:rsidP="00D925D5">
      <w:pPr>
        <w:pStyle w:val="Prrafodelista"/>
        <w:numPr>
          <w:ilvl w:val="0"/>
          <w:numId w:val="49"/>
        </w:numPr>
        <w:spacing w:after="0" w:line="360" w:lineRule="auto"/>
        <w:ind w:left="993" w:hanging="426"/>
        <w:jc w:val="both"/>
        <w:rPr>
          <w:rFonts w:ascii="Arial" w:hAnsi="Arial" w:cs="Arial"/>
        </w:rPr>
      </w:pPr>
      <w:r w:rsidRPr="00304C1E">
        <w:rPr>
          <w:rFonts w:ascii="Arial" w:hAnsi="Arial" w:cs="Arial"/>
        </w:rPr>
        <w:t>Instalación de los paneles solares</w:t>
      </w:r>
      <w:r w:rsidR="004D4F42">
        <w:rPr>
          <w:rFonts w:ascii="Arial" w:hAnsi="Arial" w:cs="Arial"/>
        </w:rPr>
        <w:t>.</w:t>
      </w:r>
    </w:p>
    <w:p w:rsidR="002F32B7" w:rsidRPr="00304C1E" w:rsidRDefault="002F32B7" w:rsidP="00D925D5">
      <w:pPr>
        <w:pStyle w:val="Prrafodelista"/>
        <w:numPr>
          <w:ilvl w:val="0"/>
          <w:numId w:val="49"/>
        </w:numPr>
        <w:spacing w:after="0" w:line="360" w:lineRule="auto"/>
        <w:ind w:left="993" w:hanging="426"/>
        <w:jc w:val="both"/>
        <w:rPr>
          <w:rFonts w:ascii="Arial" w:hAnsi="Arial" w:cs="Arial"/>
        </w:rPr>
      </w:pPr>
      <w:r w:rsidRPr="00304C1E">
        <w:rPr>
          <w:rFonts w:ascii="Arial" w:hAnsi="Arial" w:cs="Arial"/>
        </w:rPr>
        <w:t>Instalación del biodigestor</w:t>
      </w:r>
      <w:r w:rsidR="004D4F42">
        <w:rPr>
          <w:rFonts w:ascii="Arial" w:hAnsi="Arial" w:cs="Arial"/>
        </w:rPr>
        <w:t>.</w:t>
      </w:r>
    </w:p>
    <w:p w:rsidR="002F32B7" w:rsidRPr="002F32B7" w:rsidRDefault="002F32B7" w:rsidP="002F32B7">
      <w:pPr>
        <w:spacing w:after="0" w:line="240" w:lineRule="auto"/>
        <w:jc w:val="both"/>
        <w:rPr>
          <w:rFonts w:ascii="Arial" w:hAnsi="Arial" w:cs="Arial"/>
          <w:b/>
        </w:rPr>
      </w:pPr>
    </w:p>
    <w:p w:rsidR="002F32B7" w:rsidRPr="004D4F42" w:rsidRDefault="002F32B7" w:rsidP="004D4F42">
      <w:pPr>
        <w:pStyle w:val="Prrafodelista"/>
        <w:numPr>
          <w:ilvl w:val="1"/>
          <w:numId w:val="21"/>
        </w:numPr>
        <w:spacing w:after="0" w:line="240" w:lineRule="auto"/>
        <w:ind w:left="993" w:hanging="426"/>
        <w:jc w:val="both"/>
        <w:rPr>
          <w:rFonts w:ascii="Arial" w:hAnsi="Arial" w:cs="Arial"/>
          <w:b/>
        </w:rPr>
      </w:pPr>
      <w:r w:rsidRPr="004D4F42">
        <w:rPr>
          <w:rFonts w:ascii="Arial" w:hAnsi="Arial" w:cs="Arial"/>
          <w:b/>
        </w:rPr>
        <w:lastRenderedPageBreak/>
        <w:t>Instalación de servicios de electricidad, calefacción,   agua y saneamiento</w:t>
      </w:r>
    </w:p>
    <w:p w:rsidR="002F32B7" w:rsidRPr="00761801" w:rsidRDefault="002F32B7" w:rsidP="00F148EC">
      <w:pPr>
        <w:spacing w:after="0" w:line="240" w:lineRule="auto"/>
        <w:ind w:left="567"/>
        <w:jc w:val="both"/>
        <w:rPr>
          <w:rFonts w:ascii="Arial" w:hAnsi="Arial" w:cs="Arial"/>
        </w:rPr>
      </w:pPr>
      <w:r w:rsidRPr="00761801">
        <w:rPr>
          <w:rFonts w:ascii="Arial" w:hAnsi="Arial" w:cs="Arial"/>
        </w:rPr>
        <w:t xml:space="preserve">La instalación de los servicios de   electricidad, calefacción, agua y desagüe se realizaran en la vivienda climatizada, a fin de que cuente con todos los servicios </w:t>
      </w:r>
      <w:r w:rsidR="00332A0E">
        <w:rPr>
          <w:rFonts w:ascii="Arial" w:hAnsi="Arial" w:cs="Arial"/>
        </w:rPr>
        <w:t>básicos.</w:t>
      </w:r>
    </w:p>
    <w:p w:rsidR="002F32B7" w:rsidRDefault="002F32B7" w:rsidP="002F32B7">
      <w:pPr>
        <w:spacing w:after="0" w:line="240" w:lineRule="auto"/>
        <w:jc w:val="both"/>
        <w:rPr>
          <w:rFonts w:ascii="Arial" w:hAnsi="Arial" w:cs="Arial"/>
        </w:rPr>
      </w:pPr>
    </w:p>
    <w:p w:rsidR="00F148EC" w:rsidRPr="00761801" w:rsidRDefault="00F148EC" w:rsidP="002F32B7">
      <w:pPr>
        <w:spacing w:after="0" w:line="240" w:lineRule="auto"/>
        <w:jc w:val="both"/>
        <w:rPr>
          <w:rFonts w:ascii="Arial" w:hAnsi="Arial" w:cs="Arial"/>
        </w:rPr>
      </w:pPr>
    </w:p>
    <w:p w:rsidR="002F32B7" w:rsidRPr="002F32B7" w:rsidRDefault="00052404" w:rsidP="00F148EC">
      <w:pPr>
        <w:tabs>
          <w:tab w:val="left" w:pos="567"/>
        </w:tabs>
        <w:spacing w:after="0" w:line="240" w:lineRule="auto"/>
        <w:jc w:val="both"/>
        <w:rPr>
          <w:rFonts w:ascii="Arial" w:hAnsi="Arial" w:cs="Arial"/>
          <w:b/>
        </w:rPr>
      </w:pPr>
      <w:r>
        <w:rPr>
          <w:rFonts w:ascii="Arial" w:hAnsi="Arial" w:cs="Arial"/>
          <w:b/>
        </w:rPr>
        <w:t>3</w:t>
      </w:r>
      <w:r w:rsidR="002F32B7" w:rsidRPr="002F32B7">
        <w:rPr>
          <w:rFonts w:ascii="Arial" w:hAnsi="Arial" w:cs="Arial"/>
          <w:b/>
        </w:rPr>
        <w:t xml:space="preserve">.5 </w:t>
      </w:r>
      <w:r w:rsidR="00F148EC">
        <w:rPr>
          <w:rFonts w:ascii="Arial" w:hAnsi="Arial" w:cs="Arial"/>
          <w:b/>
        </w:rPr>
        <w:tab/>
      </w:r>
      <w:r w:rsidR="002F32B7" w:rsidRPr="002F32B7">
        <w:rPr>
          <w:rFonts w:ascii="Arial" w:hAnsi="Arial" w:cs="Arial"/>
          <w:b/>
        </w:rPr>
        <w:t>Asistencia técnica</w:t>
      </w:r>
    </w:p>
    <w:p w:rsidR="00F148EC" w:rsidRDefault="00F148EC" w:rsidP="002F32B7">
      <w:pPr>
        <w:spacing w:after="0" w:line="240" w:lineRule="auto"/>
        <w:jc w:val="both"/>
        <w:rPr>
          <w:rFonts w:ascii="Arial" w:hAnsi="Arial" w:cs="Arial"/>
        </w:rPr>
      </w:pPr>
    </w:p>
    <w:p w:rsidR="002F32B7" w:rsidRDefault="002F32B7" w:rsidP="00F148EC">
      <w:pPr>
        <w:spacing w:after="0" w:line="240" w:lineRule="auto"/>
        <w:ind w:left="567"/>
        <w:jc w:val="both"/>
        <w:rPr>
          <w:rFonts w:ascii="Arial" w:hAnsi="Arial" w:cs="Arial"/>
          <w:b/>
        </w:rPr>
      </w:pPr>
      <w:r w:rsidRPr="00761801">
        <w:rPr>
          <w:rFonts w:ascii="Arial" w:hAnsi="Arial" w:cs="Arial"/>
        </w:rPr>
        <w:t xml:space="preserve">La asistencia técnica </w:t>
      </w:r>
      <w:r w:rsidR="004D4F42">
        <w:rPr>
          <w:rFonts w:ascii="Arial" w:hAnsi="Arial" w:cs="Arial"/>
        </w:rPr>
        <w:t xml:space="preserve">personalizada </w:t>
      </w:r>
      <w:r w:rsidRPr="00761801">
        <w:rPr>
          <w:rFonts w:ascii="Arial" w:hAnsi="Arial" w:cs="Arial"/>
        </w:rPr>
        <w:t>lo brindar</w:t>
      </w:r>
      <w:r w:rsidR="00BD6DF7">
        <w:rPr>
          <w:rFonts w:ascii="Arial" w:hAnsi="Arial" w:cs="Arial"/>
        </w:rPr>
        <w:t>á</w:t>
      </w:r>
      <w:r w:rsidRPr="00761801">
        <w:rPr>
          <w:rFonts w:ascii="Arial" w:hAnsi="Arial" w:cs="Arial"/>
        </w:rPr>
        <w:t xml:space="preserve"> TECNIDES durante el proceso de construcción de la</w:t>
      </w:r>
      <w:r w:rsidR="00BD6DF7">
        <w:rPr>
          <w:rFonts w:ascii="Arial" w:hAnsi="Arial" w:cs="Arial"/>
        </w:rPr>
        <w:t>s</w:t>
      </w:r>
      <w:r w:rsidRPr="00761801">
        <w:rPr>
          <w:rFonts w:ascii="Arial" w:hAnsi="Arial" w:cs="Arial"/>
        </w:rPr>
        <w:t xml:space="preserve"> vivienda</w:t>
      </w:r>
      <w:r w:rsidR="00BD6DF7">
        <w:rPr>
          <w:rFonts w:ascii="Arial" w:hAnsi="Arial" w:cs="Arial"/>
        </w:rPr>
        <w:t>s de Superadobe</w:t>
      </w:r>
      <w:r w:rsidRPr="00761801">
        <w:rPr>
          <w:rFonts w:ascii="Arial" w:hAnsi="Arial" w:cs="Arial"/>
        </w:rPr>
        <w:t>, unidades productivas</w:t>
      </w:r>
      <w:r w:rsidR="00BD6DF7">
        <w:rPr>
          <w:rFonts w:ascii="Arial" w:hAnsi="Arial" w:cs="Arial"/>
        </w:rPr>
        <w:t>, i</w:t>
      </w:r>
      <w:r w:rsidRPr="00761801">
        <w:rPr>
          <w:rFonts w:ascii="Arial" w:hAnsi="Arial" w:cs="Arial"/>
        </w:rPr>
        <w:t xml:space="preserve">nstalaciones de servicios de electricidad, calefacción, agua y </w:t>
      </w:r>
      <w:r w:rsidR="00C067C2" w:rsidRPr="00761801">
        <w:rPr>
          <w:rFonts w:ascii="Arial" w:hAnsi="Arial" w:cs="Arial"/>
        </w:rPr>
        <w:t>desagüe</w:t>
      </w:r>
      <w:r w:rsidRPr="00761801">
        <w:rPr>
          <w:rFonts w:ascii="Arial" w:hAnsi="Arial" w:cs="Arial"/>
        </w:rPr>
        <w:t xml:space="preserve">. Esta será permanente con técnicos </w:t>
      </w:r>
      <w:r w:rsidR="0029748D">
        <w:rPr>
          <w:rFonts w:ascii="Arial" w:hAnsi="Arial" w:cs="Arial"/>
        </w:rPr>
        <w:t xml:space="preserve">extensionistas </w:t>
      </w:r>
      <w:r w:rsidRPr="00761801">
        <w:rPr>
          <w:rFonts w:ascii="Arial" w:hAnsi="Arial" w:cs="Arial"/>
        </w:rPr>
        <w:t>capacitados de la zona, los cuales serán monitoreados permanentemente</w:t>
      </w:r>
      <w:r w:rsidRPr="002F32B7">
        <w:rPr>
          <w:rFonts w:ascii="Arial" w:hAnsi="Arial" w:cs="Arial"/>
          <w:b/>
        </w:rPr>
        <w:t xml:space="preserve">. </w:t>
      </w:r>
    </w:p>
    <w:p w:rsidR="00BD6DF7" w:rsidRDefault="00BD6DF7" w:rsidP="00BD6DF7">
      <w:pPr>
        <w:tabs>
          <w:tab w:val="left" w:pos="1862"/>
          <w:tab w:val="left" w:pos="5674"/>
        </w:tabs>
        <w:spacing w:after="0" w:line="240" w:lineRule="auto"/>
        <w:ind w:left="567"/>
        <w:jc w:val="both"/>
        <w:rPr>
          <w:rFonts w:ascii="Arial" w:hAnsi="Arial" w:cs="Arial"/>
        </w:rPr>
      </w:pPr>
    </w:p>
    <w:p w:rsidR="00BD6DF7" w:rsidRPr="000D15D2" w:rsidRDefault="00BD6DF7" w:rsidP="00BD6DF7">
      <w:pPr>
        <w:spacing w:after="0" w:line="240" w:lineRule="auto"/>
        <w:ind w:left="567"/>
        <w:jc w:val="both"/>
        <w:rPr>
          <w:rFonts w:ascii="Arial" w:hAnsi="Arial" w:cs="Arial"/>
        </w:rPr>
      </w:pPr>
      <w:r w:rsidRPr="000D15D2">
        <w:rPr>
          <w:rFonts w:ascii="Arial" w:hAnsi="Arial" w:cs="Arial"/>
        </w:rPr>
        <w:t xml:space="preserve">En el </w:t>
      </w:r>
      <w:r>
        <w:rPr>
          <w:rFonts w:ascii="Arial" w:hAnsi="Arial" w:cs="Arial"/>
        </w:rPr>
        <w:t>siguiente D</w:t>
      </w:r>
      <w:r w:rsidRPr="000D15D2">
        <w:rPr>
          <w:rFonts w:ascii="Arial" w:hAnsi="Arial" w:cs="Arial"/>
        </w:rPr>
        <w:t>iagrama</w:t>
      </w:r>
      <w:r>
        <w:rPr>
          <w:rFonts w:ascii="Arial" w:hAnsi="Arial" w:cs="Arial"/>
        </w:rPr>
        <w:t xml:space="preserve"> </w:t>
      </w:r>
      <w:r w:rsidRPr="000D15D2">
        <w:rPr>
          <w:rFonts w:ascii="Arial" w:hAnsi="Arial" w:cs="Arial"/>
        </w:rPr>
        <w:t xml:space="preserve"> se puede apreciar que cada técnico se encargar</w:t>
      </w:r>
      <w:r>
        <w:rPr>
          <w:rFonts w:ascii="Arial" w:hAnsi="Arial" w:cs="Arial"/>
        </w:rPr>
        <w:t>á</w:t>
      </w:r>
      <w:r w:rsidRPr="000D15D2">
        <w:rPr>
          <w:rFonts w:ascii="Arial" w:hAnsi="Arial" w:cs="Arial"/>
        </w:rPr>
        <w:t xml:space="preserve"> de brindar asistencia técnica a  </w:t>
      </w:r>
      <w:r>
        <w:rPr>
          <w:rFonts w:ascii="Arial" w:hAnsi="Arial" w:cs="Arial"/>
        </w:rPr>
        <w:t>3</w:t>
      </w:r>
      <w:r w:rsidRPr="000D15D2">
        <w:rPr>
          <w:rFonts w:ascii="Arial" w:hAnsi="Arial" w:cs="Arial"/>
        </w:rPr>
        <w:t xml:space="preserve"> módulos </w:t>
      </w:r>
      <w:r>
        <w:rPr>
          <w:rFonts w:ascii="Arial" w:hAnsi="Arial" w:cs="Arial"/>
        </w:rPr>
        <w:t>integrales (15 personas), con</w:t>
      </w:r>
      <w:r w:rsidR="004C144D">
        <w:rPr>
          <w:rFonts w:ascii="Arial" w:hAnsi="Arial" w:cs="Arial"/>
        </w:rPr>
        <w:t xml:space="preserve"> </w:t>
      </w:r>
      <w:r>
        <w:rPr>
          <w:rFonts w:ascii="Arial" w:hAnsi="Arial" w:cs="Arial"/>
        </w:rPr>
        <w:t>qui</w:t>
      </w:r>
      <w:r w:rsidR="004C144D">
        <w:rPr>
          <w:rFonts w:ascii="Arial" w:hAnsi="Arial" w:cs="Arial"/>
        </w:rPr>
        <w:t>e</w:t>
      </w:r>
      <w:r>
        <w:rPr>
          <w:rFonts w:ascii="Arial" w:hAnsi="Arial" w:cs="Arial"/>
        </w:rPr>
        <w:t>nes elaboraran programas de trabajo de modo que pueda estar presente en las tareas de mayor riesgo como es el tizado, cimentación, etc</w:t>
      </w:r>
      <w:r w:rsidRPr="000D15D2">
        <w:rPr>
          <w:rFonts w:ascii="Arial" w:hAnsi="Arial" w:cs="Arial"/>
        </w:rPr>
        <w:t>. T</w:t>
      </w:r>
      <w:r>
        <w:rPr>
          <w:rFonts w:ascii="Arial" w:hAnsi="Arial" w:cs="Arial"/>
        </w:rPr>
        <w:t>ECNIDES supervisará y a</w:t>
      </w:r>
      <w:r w:rsidRPr="000D15D2">
        <w:rPr>
          <w:rFonts w:ascii="Arial" w:hAnsi="Arial" w:cs="Arial"/>
        </w:rPr>
        <w:t xml:space="preserve">sistirá a los técnicos. </w:t>
      </w:r>
    </w:p>
    <w:p w:rsidR="001E4B6A" w:rsidRDefault="00E12907" w:rsidP="002F32B7">
      <w:pPr>
        <w:spacing w:after="0" w:line="240" w:lineRule="auto"/>
        <w:jc w:val="both"/>
        <w:rPr>
          <w:rFonts w:ascii="Arial" w:hAnsi="Arial" w:cs="Arial"/>
          <w:b/>
        </w:rPr>
      </w:pPr>
      <w:r>
        <w:rPr>
          <w:rFonts w:ascii="Arial" w:hAnsi="Arial" w:cs="Arial"/>
          <w:b/>
          <w:noProof/>
        </w:rPr>
        <mc:AlternateContent>
          <mc:Choice Requires="wps">
            <w:drawing>
              <wp:anchor distT="0" distB="0" distL="114300" distR="114300" simplePos="0" relativeHeight="251813888" behindDoc="0" locked="0" layoutInCell="1" allowOverlap="1" wp14:anchorId="74FC4A87" wp14:editId="0DC409D8">
                <wp:simplePos x="0" y="0"/>
                <wp:positionH relativeFrom="column">
                  <wp:posOffset>2330450</wp:posOffset>
                </wp:positionH>
                <wp:positionV relativeFrom="paragraph">
                  <wp:posOffset>93345</wp:posOffset>
                </wp:positionV>
                <wp:extent cx="949325" cy="428752"/>
                <wp:effectExtent l="0" t="0" r="22225" b="28575"/>
                <wp:wrapNone/>
                <wp:docPr id="16"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325" cy="428752"/>
                        </a:xfrm>
                        <a:prstGeom prst="rect">
                          <a:avLst/>
                        </a:prstGeom>
                        <a:solidFill>
                          <a:srgbClr val="FFFFFF"/>
                        </a:solidFill>
                        <a:ln w="9525">
                          <a:solidFill>
                            <a:srgbClr val="000000"/>
                          </a:solidFill>
                          <a:miter lim="800000"/>
                          <a:headEnd/>
                          <a:tailEnd/>
                        </a:ln>
                      </wps:spPr>
                      <wps:txbx>
                        <w:txbxContent>
                          <w:p w:rsidR="006624AB" w:rsidRDefault="006624AB" w:rsidP="00C067C2">
                            <w:pPr>
                              <w:jc w:val="center"/>
                            </w:pPr>
                            <w:r>
                              <w:t>TECNIDES (Supervision)</w:t>
                            </w:r>
                          </w:p>
                          <w:p w:rsidR="006624AB" w:rsidRDefault="006624AB" w:rsidP="00E12907">
                            <w:pPr>
                              <w:pStyle w:val="Sinespaciad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FC4A87" id="Text Box 80" o:spid="_x0000_s1067" type="#_x0000_t202" style="position:absolute;left:0;text-align:left;margin-left:183.5pt;margin-top:7.35pt;width:74.75pt;height:33.7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">
                <v:textbox>
                  <w:txbxContent>
                    <w:p w:rsidR="006624AB" w:rsidRDefault="006624AB" w:rsidP="00C067C2">
                      <w:pPr>
                        <w:jc w:val="center"/>
                      </w:pPr>
                      <w:r>
                        <w:t>TECNIDES (Supervision)</w:t>
                      </w:r>
                    </w:p>
                    <w:p w:rsidR="006624AB" w:rsidRDefault="006624AB" w:rsidP="00E12907">
                      <w:pPr>
                        <w:pStyle w:val="Sinespaciado"/>
                      </w:pPr>
                    </w:p>
                  </w:txbxContent>
                </v:textbox>
              </v:shape>
            </w:pict>
          </mc:Fallback>
        </mc:AlternateContent>
      </w:r>
    </w:p>
    <w:p w:rsidR="00332A0E" w:rsidRDefault="00332A0E" w:rsidP="002F32B7">
      <w:pPr>
        <w:spacing w:after="0" w:line="240" w:lineRule="auto"/>
        <w:jc w:val="both"/>
        <w:rPr>
          <w:rFonts w:ascii="Arial" w:hAnsi="Arial" w:cs="Arial"/>
          <w:b/>
        </w:rPr>
      </w:pPr>
    </w:p>
    <w:p w:rsidR="001E4B6A" w:rsidRDefault="001E4B6A" w:rsidP="002F32B7">
      <w:pPr>
        <w:spacing w:after="0" w:line="240" w:lineRule="auto"/>
        <w:jc w:val="both"/>
        <w:rPr>
          <w:rFonts w:ascii="Arial" w:hAnsi="Arial" w:cs="Arial"/>
          <w:b/>
        </w:rPr>
      </w:pPr>
    </w:p>
    <w:p w:rsidR="001E4B6A" w:rsidRDefault="00C946FB" w:rsidP="002F32B7">
      <w:pPr>
        <w:spacing w:after="0" w:line="240" w:lineRule="auto"/>
        <w:jc w:val="both"/>
        <w:rPr>
          <w:rFonts w:ascii="Arial" w:hAnsi="Arial" w:cs="Arial"/>
          <w:b/>
        </w:rPr>
      </w:pPr>
      <w:r>
        <w:rPr>
          <w:rFonts w:ascii="Arial" w:hAnsi="Arial" w:cs="Arial"/>
          <w:b/>
          <w:noProof/>
        </w:rPr>
        <mc:AlternateContent>
          <mc:Choice Requires="wps">
            <w:drawing>
              <wp:anchor distT="0" distB="0" distL="114300" distR="114300" simplePos="0" relativeHeight="251831296" behindDoc="0" locked="0" layoutInCell="1" allowOverlap="1" wp14:anchorId="34C4167D" wp14:editId="619F834A">
                <wp:simplePos x="0" y="0"/>
                <wp:positionH relativeFrom="column">
                  <wp:posOffset>2766695</wp:posOffset>
                </wp:positionH>
                <wp:positionV relativeFrom="paragraph">
                  <wp:posOffset>41275</wp:posOffset>
                </wp:positionV>
                <wp:extent cx="11430" cy="162560"/>
                <wp:effectExtent l="42545" t="12065" r="60325" b="25400"/>
                <wp:wrapNone/>
                <wp:docPr id="15"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 cy="1625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8B8C11" id="AutoShape 97" o:spid="_x0000_s1026" type="#_x0000_t32" style="position:absolute;margin-left:217.85pt;margin-top:3.25pt;width:.9pt;height:12.8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uk0OgIAAGI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">
                <v:stroke endarrow="block"/>
              </v:shape>
            </w:pict>
          </mc:Fallback>
        </mc:AlternateContent>
      </w:r>
    </w:p>
    <w:p w:rsidR="001E4B6A" w:rsidRDefault="00C946FB" w:rsidP="002F32B7">
      <w:pPr>
        <w:spacing w:after="0" w:line="240" w:lineRule="auto"/>
        <w:jc w:val="both"/>
        <w:rPr>
          <w:rFonts w:ascii="Arial" w:hAnsi="Arial" w:cs="Arial"/>
          <w:b/>
        </w:rPr>
      </w:pPr>
      <w:r>
        <w:rPr>
          <w:rFonts w:ascii="Arial" w:hAnsi="Arial" w:cs="Arial"/>
          <w:b/>
          <w:noProof/>
        </w:rPr>
        <mc:AlternateContent>
          <mc:Choice Requires="wps">
            <w:drawing>
              <wp:anchor distT="0" distB="0" distL="114300" distR="114300" simplePos="0" relativeHeight="251815936" behindDoc="0" locked="0" layoutInCell="1" allowOverlap="1" wp14:anchorId="3F7C8B78" wp14:editId="27FF4F6A">
                <wp:simplePos x="0" y="0"/>
                <wp:positionH relativeFrom="column">
                  <wp:posOffset>2080133</wp:posOffset>
                </wp:positionH>
                <wp:positionV relativeFrom="paragraph">
                  <wp:posOffset>5715</wp:posOffset>
                </wp:positionV>
                <wp:extent cx="1456944" cy="445008"/>
                <wp:effectExtent l="0" t="0" r="10160" b="12700"/>
                <wp:wrapNone/>
                <wp:docPr id="14"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6944" cy="445008"/>
                        </a:xfrm>
                        <a:prstGeom prst="rect">
                          <a:avLst/>
                        </a:prstGeom>
                        <a:solidFill>
                          <a:srgbClr val="FFFFFF"/>
                        </a:solidFill>
                        <a:ln w="9525">
                          <a:solidFill>
                            <a:srgbClr val="000000"/>
                          </a:solidFill>
                          <a:miter lim="800000"/>
                          <a:headEnd/>
                          <a:tailEnd/>
                        </a:ln>
                      </wps:spPr>
                      <wps:txbx>
                        <w:txbxContent>
                          <w:p w:rsidR="006624AB" w:rsidRDefault="006624AB" w:rsidP="00C067C2">
                            <w:pPr>
                              <w:jc w:val="center"/>
                            </w:pPr>
                            <w:r>
                              <w:t>TECNICOS (Extensionistas)</w:t>
                            </w:r>
                          </w:p>
                          <w:p w:rsidR="006624AB" w:rsidRDefault="006624AB" w:rsidP="00C067C2">
                            <w:pPr>
                              <w:jc w:val="center"/>
                            </w:pPr>
                          </w:p>
                          <w:p w:rsidR="006624AB" w:rsidRDefault="006624AB" w:rsidP="00E12907">
                            <w:pPr>
                              <w:pStyle w:val="Sinespaciado"/>
                            </w:pPr>
                          </w:p>
                          <w:p w:rsidR="006624AB" w:rsidRDefault="006624AB" w:rsidP="00C067C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7C8B78" id="Text Box 82" o:spid="_x0000_s1068" type="#_x0000_t202" style="position:absolute;left:0;text-align:left;margin-left:163.8pt;margin-top:.45pt;width:114.7pt;height:35.0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">
                <v:textbox>
                  <w:txbxContent>
                    <w:p w:rsidR="006624AB" w:rsidRDefault="006624AB" w:rsidP="00C067C2">
                      <w:pPr>
                        <w:jc w:val="center"/>
                      </w:pPr>
                      <w:r>
                        <w:t>TECNICOS (Extensionistas)</w:t>
                      </w:r>
                    </w:p>
                    <w:p w:rsidR="006624AB" w:rsidRDefault="006624AB" w:rsidP="00C067C2">
                      <w:pPr>
                        <w:jc w:val="center"/>
                      </w:pPr>
                    </w:p>
                    <w:p w:rsidR="006624AB" w:rsidRDefault="006624AB" w:rsidP="00E12907">
                      <w:pPr>
                        <w:pStyle w:val="Sinespaciado"/>
                      </w:pPr>
                    </w:p>
                    <w:p w:rsidR="006624AB" w:rsidRDefault="006624AB" w:rsidP="00C067C2">
                      <w:pPr>
                        <w:jc w:val="center"/>
                      </w:pPr>
                    </w:p>
                  </w:txbxContent>
                </v:textbox>
              </v:shape>
            </w:pict>
          </mc:Fallback>
        </mc:AlternateContent>
      </w:r>
    </w:p>
    <w:p w:rsidR="001E4B6A" w:rsidRDefault="001E4B6A" w:rsidP="002F32B7">
      <w:pPr>
        <w:spacing w:after="0" w:line="240" w:lineRule="auto"/>
        <w:jc w:val="both"/>
        <w:rPr>
          <w:rFonts w:ascii="Arial" w:hAnsi="Arial" w:cs="Arial"/>
          <w:b/>
        </w:rPr>
      </w:pPr>
    </w:p>
    <w:p w:rsidR="00332FAF" w:rsidRDefault="00332FAF" w:rsidP="002F32B7">
      <w:pPr>
        <w:spacing w:after="0" w:line="240" w:lineRule="auto"/>
        <w:jc w:val="both"/>
        <w:rPr>
          <w:rFonts w:ascii="Arial" w:hAnsi="Arial" w:cs="Arial"/>
          <w:b/>
        </w:rPr>
      </w:pPr>
      <w:r>
        <w:rPr>
          <w:rFonts w:ascii="Arial" w:hAnsi="Arial" w:cs="Arial"/>
          <w:b/>
          <w:noProof/>
        </w:rPr>
        <mc:AlternateContent>
          <mc:Choice Requires="wps">
            <w:drawing>
              <wp:anchor distT="0" distB="0" distL="114300" distR="114300" simplePos="0" relativeHeight="251836416" behindDoc="0" locked="0" layoutInCell="1" allowOverlap="1">
                <wp:simplePos x="0" y="0"/>
                <wp:positionH relativeFrom="column">
                  <wp:posOffset>2763266</wp:posOffset>
                </wp:positionH>
                <wp:positionV relativeFrom="paragraph">
                  <wp:posOffset>129159</wp:posOffset>
                </wp:positionV>
                <wp:extent cx="0" cy="134112"/>
                <wp:effectExtent l="0" t="0" r="19050" b="37465"/>
                <wp:wrapNone/>
                <wp:docPr id="69" name="Conector recto 69"/>
                <wp:cNvGraphicFramePr/>
                <a:graphic xmlns:a="http://schemas.openxmlformats.org/drawingml/2006/main">
                  <a:graphicData uri="http://schemas.microsoft.com/office/word/2010/wordprocessingShape">
                    <wps:wsp>
                      <wps:cNvCnPr/>
                      <wps:spPr>
                        <a:xfrm flipH="1">
                          <a:off x="0" y="0"/>
                          <a:ext cx="0" cy="1341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1A77AF" id="Conector recto 69" o:spid="_x0000_s1026" style="position:absolute;flip:x;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6pt,10.15pt" to="217.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" strokecolor="black [3040]"/>
            </w:pict>
          </mc:Fallback>
        </mc:AlternateContent>
      </w:r>
    </w:p>
    <w:p w:rsidR="001E4B6A" w:rsidRPr="002F32B7" w:rsidRDefault="00C946FB" w:rsidP="002F32B7">
      <w:pPr>
        <w:spacing w:after="0" w:line="240" w:lineRule="auto"/>
        <w:jc w:val="both"/>
        <w:rPr>
          <w:rFonts w:ascii="Arial" w:hAnsi="Arial" w:cs="Arial"/>
          <w:b/>
        </w:rPr>
      </w:pPr>
      <w:r>
        <w:rPr>
          <w:rFonts w:ascii="Arial" w:hAnsi="Arial" w:cs="Arial"/>
          <w:b/>
          <w:noProof/>
        </w:rPr>
        <mc:AlternateContent>
          <mc:Choice Requires="wps">
            <w:drawing>
              <wp:anchor distT="0" distB="0" distL="114300" distR="114300" simplePos="0" relativeHeight="251834368" behindDoc="0" locked="0" layoutInCell="1" allowOverlap="1" wp14:anchorId="089660AA" wp14:editId="0C07145B">
                <wp:simplePos x="0" y="0"/>
                <wp:positionH relativeFrom="column">
                  <wp:posOffset>3826510</wp:posOffset>
                </wp:positionH>
                <wp:positionV relativeFrom="paragraph">
                  <wp:posOffset>106680</wp:posOffset>
                </wp:positionV>
                <wp:extent cx="0" cy="116205"/>
                <wp:effectExtent l="54610" t="6985" r="59690" b="19685"/>
                <wp:wrapNone/>
                <wp:docPr id="13"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62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4C0EAE" id="AutoShape 100" o:spid="_x0000_s1026" type="#_x0000_t32" style="position:absolute;margin-left:301.3pt;margin-top:8.4pt;width:0;height:9.1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">
                <v:stroke endarrow="block"/>
              </v:shape>
            </w:pict>
          </mc:Fallback>
        </mc:AlternateContent>
      </w:r>
      <w:r>
        <w:rPr>
          <w:rFonts w:ascii="Arial" w:hAnsi="Arial" w:cs="Arial"/>
          <w:b/>
          <w:noProof/>
        </w:rPr>
        <mc:AlternateContent>
          <mc:Choice Requires="wps">
            <w:drawing>
              <wp:anchor distT="0" distB="0" distL="114300" distR="114300" simplePos="0" relativeHeight="251833344" behindDoc="0" locked="0" layoutInCell="1" allowOverlap="1" wp14:anchorId="06A49C30" wp14:editId="74088898">
                <wp:simplePos x="0" y="0"/>
                <wp:positionH relativeFrom="column">
                  <wp:posOffset>1601470</wp:posOffset>
                </wp:positionH>
                <wp:positionV relativeFrom="paragraph">
                  <wp:posOffset>106680</wp:posOffset>
                </wp:positionV>
                <wp:extent cx="0" cy="116205"/>
                <wp:effectExtent l="58420" t="6985" r="55880" b="19685"/>
                <wp:wrapNone/>
                <wp:docPr id="12" name="Auto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62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ED527B" id="AutoShape 99" o:spid="_x0000_s1026" type="#_x0000_t32" style="position:absolute;margin-left:126.1pt;margin-top:8.4pt;width:0;height:9.1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">
                <v:stroke endarrow="block"/>
              </v:shape>
            </w:pict>
          </mc:Fallback>
        </mc:AlternateContent>
      </w:r>
      <w:r>
        <w:rPr>
          <w:rFonts w:ascii="Arial" w:hAnsi="Arial" w:cs="Arial"/>
          <w:b/>
          <w:noProof/>
        </w:rPr>
        <mc:AlternateContent>
          <mc:Choice Requires="wps">
            <w:drawing>
              <wp:anchor distT="0" distB="0" distL="114300" distR="114300" simplePos="0" relativeHeight="251832320" behindDoc="0" locked="0" layoutInCell="1" allowOverlap="1" wp14:anchorId="066D210A" wp14:editId="23992CD0">
                <wp:simplePos x="0" y="0"/>
                <wp:positionH relativeFrom="column">
                  <wp:posOffset>1601470</wp:posOffset>
                </wp:positionH>
                <wp:positionV relativeFrom="paragraph">
                  <wp:posOffset>106680</wp:posOffset>
                </wp:positionV>
                <wp:extent cx="2225040" cy="0"/>
                <wp:effectExtent l="10795" t="6985" r="12065" b="12065"/>
                <wp:wrapNone/>
                <wp:docPr id="11"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250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2A47CB" id="AutoShape 98" o:spid="_x0000_s1026" type="#_x0000_t32" style="position:absolute;margin-left:126.1pt;margin-top:8.4pt;width:175.2pt;height:0;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"/>
            </w:pict>
          </mc:Fallback>
        </mc:AlternateContent>
      </w:r>
    </w:p>
    <w:p w:rsidR="002F32B7" w:rsidRDefault="00BD6DF7" w:rsidP="002F32B7">
      <w:pPr>
        <w:spacing w:after="0" w:line="240" w:lineRule="auto"/>
        <w:jc w:val="both"/>
        <w:rPr>
          <w:rFonts w:ascii="Arial" w:hAnsi="Arial" w:cs="Arial"/>
          <w:b/>
        </w:rPr>
      </w:pPr>
      <w:r w:rsidRPr="00594037">
        <w:rPr>
          <w:rFonts w:ascii="Arial" w:hAnsi="Arial" w:cs="Arial"/>
          <w:b/>
          <w:noProof/>
        </w:rPr>
        <mc:AlternateContent>
          <mc:Choice Requires="wps">
            <w:drawing>
              <wp:anchor distT="0" distB="0" distL="114300" distR="114300" simplePos="0" relativeHeight="251840512" behindDoc="0" locked="0" layoutInCell="1" allowOverlap="1" wp14:anchorId="48641EB6" wp14:editId="43FB1026">
                <wp:simplePos x="0" y="0"/>
                <wp:positionH relativeFrom="margin">
                  <wp:posOffset>3878834</wp:posOffset>
                </wp:positionH>
                <wp:positionV relativeFrom="paragraph">
                  <wp:posOffset>114681</wp:posOffset>
                </wp:positionV>
                <wp:extent cx="1408176" cy="1645666"/>
                <wp:effectExtent l="0" t="0" r="20955" b="12065"/>
                <wp:wrapNone/>
                <wp:docPr id="78"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8176" cy="1645666"/>
                        </a:xfrm>
                        <a:prstGeom prst="rect">
                          <a:avLst/>
                        </a:prstGeom>
                        <a:solidFill>
                          <a:srgbClr val="FFFFFF"/>
                        </a:solidFill>
                        <a:ln w="9525">
                          <a:solidFill>
                            <a:srgbClr val="000000"/>
                          </a:solidFill>
                          <a:miter lim="800000"/>
                          <a:headEnd/>
                          <a:tailEnd/>
                        </a:ln>
                      </wps:spPr>
                      <wps:txbx>
                        <w:txbxContent>
                          <w:p w:rsidR="006624AB" w:rsidRDefault="006624AB" w:rsidP="00594037">
                            <w:pPr>
                              <w:jc w:val="center"/>
                            </w:pPr>
                            <w:r>
                              <w:t>MODULO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641EB6" id="Text Box 90" o:spid="_x0000_s1069" type="#_x0000_t202" style="position:absolute;left:0;text-align:left;margin-left:305.4pt;margin-top:9.05pt;width:110.9pt;height:129.6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">
                <v:textbox>
                  <w:txbxContent>
                    <w:p w:rsidR="006624AB" w:rsidRDefault="006624AB" w:rsidP="00594037">
                      <w:pPr>
                        <w:jc w:val="center"/>
                      </w:pPr>
                      <w:r>
                        <w:t>MODULO 3</w:t>
                      </w:r>
                    </w:p>
                  </w:txbxContent>
                </v:textbox>
                <w10:wrap anchorx="margin"/>
              </v:shape>
            </w:pict>
          </mc:Fallback>
        </mc:AlternateContent>
      </w:r>
      <w:r>
        <w:rPr>
          <w:rFonts w:ascii="Arial" w:hAnsi="Arial" w:cs="Arial"/>
          <w:b/>
          <w:noProof/>
        </w:rPr>
        <mc:AlternateContent>
          <mc:Choice Requires="wps">
            <w:drawing>
              <wp:anchor distT="0" distB="0" distL="114300" distR="114300" simplePos="0" relativeHeight="251824128" behindDoc="0" locked="0" layoutInCell="1" allowOverlap="1" wp14:anchorId="11A74817" wp14:editId="59855C5E">
                <wp:simplePos x="0" y="0"/>
                <wp:positionH relativeFrom="column">
                  <wp:posOffset>2348738</wp:posOffset>
                </wp:positionH>
                <wp:positionV relativeFrom="paragraph">
                  <wp:posOffset>84200</wp:posOffset>
                </wp:positionV>
                <wp:extent cx="1402080" cy="1657731"/>
                <wp:effectExtent l="0" t="0" r="26670" b="19050"/>
                <wp:wrapNone/>
                <wp:docPr id="1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1657731"/>
                        </a:xfrm>
                        <a:prstGeom prst="rect">
                          <a:avLst/>
                        </a:prstGeom>
                        <a:solidFill>
                          <a:srgbClr val="FFFFFF"/>
                        </a:solidFill>
                        <a:ln w="9525">
                          <a:solidFill>
                            <a:srgbClr val="000000"/>
                          </a:solidFill>
                          <a:miter lim="800000"/>
                          <a:headEnd/>
                          <a:tailEnd/>
                        </a:ln>
                      </wps:spPr>
                      <wps:txbx>
                        <w:txbxContent>
                          <w:p w:rsidR="006624AB" w:rsidRDefault="006624AB" w:rsidP="0029748D">
                            <w:pPr>
                              <w:jc w:val="center"/>
                            </w:pPr>
                            <w:r>
                              <w:t>MODULO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A74817" id="_x0000_s1070" type="#_x0000_t202" style="position:absolute;left:0;text-align:left;margin-left:184.95pt;margin-top:6.65pt;width:110.4pt;height:130.5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">
                <v:textbox>
                  <w:txbxContent>
                    <w:p w:rsidR="006624AB" w:rsidRDefault="006624AB" w:rsidP="0029748D">
                      <w:pPr>
                        <w:jc w:val="center"/>
                      </w:pPr>
                      <w:r>
                        <w:t>MODULO 2</w:t>
                      </w:r>
                    </w:p>
                  </w:txbxContent>
                </v:textbox>
              </v:shape>
            </w:pict>
          </mc:Fallback>
        </mc:AlternateContent>
      </w:r>
      <w:r w:rsidR="00594037">
        <w:rPr>
          <w:rFonts w:ascii="Arial" w:hAnsi="Arial" w:cs="Arial"/>
          <w:b/>
          <w:noProof/>
        </w:rPr>
        <mc:AlternateContent>
          <mc:Choice Requires="wps">
            <w:drawing>
              <wp:anchor distT="0" distB="0" distL="114300" distR="114300" simplePos="0" relativeHeight="251823104" behindDoc="0" locked="0" layoutInCell="1" allowOverlap="1" wp14:anchorId="6C355CF6" wp14:editId="563C28E6">
                <wp:simplePos x="0" y="0"/>
                <wp:positionH relativeFrom="column">
                  <wp:posOffset>733298</wp:posOffset>
                </wp:positionH>
                <wp:positionV relativeFrom="paragraph">
                  <wp:posOffset>59817</wp:posOffset>
                </wp:positionV>
                <wp:extent cx="1469136" cy="1682115"/>
                <wp:effectExtent l="0" t="0" r="17145" b="13335"/>
                <wp:wrapNone/>
                <wp:docPr id="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9136" cy="1682115"/>
                        </a:xfrm>
                        <a:prstGeom prst="rect">
                          <a:avLst/>
                        </a:prstGeom>
                        <a:solidFill>
                          <a:srgbClr val="FFFFFF"/>
                        </a:solidFill>
                        <a:ln w="9525">
                          <a:solidFill>
                            <a:srgbClr val="000000"/>
                          </a:solidFill>
                          <a:miter lim="800000"/>
                          <a:headEnd/>
                          <a:tailEnd/>
                        </a:ln>
                      </wps:spPr>
                      <wps:txbx>
                        <w:txbxContent>
                          <w:p w:rsidR="006624AB" w:rsidRDefault="006624AB" w:rsidP="0029748D">
                            <w:pPr>
                              <w:jc w:val="center"/>
                            </w:pPr>
                            <w:r>
                              <w:t>MODULO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355CF6" id="Text Box 89" o:spid="_x0000_s1071" type="#_x0000_t202" style="position:absolute;left:0;text-align:left;margin-left:57.75pt;margin-top:4.7pt;width:115.7pt;height:132.4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">
                <v:textbox>
                  <w:txbxContent>
                    <w:p w:rsidR="006624AB" w:rsidRDefault="006624AB" w:rsidP="0029748D">
                      <w:pPr>
                        <w:jc w:val="center"/>
                      </w:pPr>
                      <w:r>
                        <w:t>MODULO 1</w:t>
                      </w:r>
                    </w:p>
                  </w:txbxContent>
                </v:textbox>
              </v:shape>
            </w:pict>
          </mc:Fallback>
        </mc:AlternateContent>
      </w:r>
    </w:p>
    <w:p w:rsidR="001E4B6A" w:rsidRDefault="001E4B6A" w:rsidP="002F32B7">
      <w:pPr>
        <w:spacing w:after="0" w:line="240" w:lineRule="auto"/>
        <w:jc w:val="both"/>
        <w:rPr>
          <w:rFonts w:ascii="Arial" w:hAnsi="Arial" w:cs="Arial"/>
          <w:b/>
        </w:rPr>
      </w:pPr>
    </w:p>
    <w:p w:rsidR="001E4B6A" w:rsidRDefault="00BD6DF7" w:rsidP="002F32B7">
      <w:pPr>
        <w:spacing w:after="0" w:line="240" w:lineRule="auto"/>
        <w:jc w:val="both"/>
        <w:rPr>
          <w:rFonts w:ascii="Arial" w:hAnsi="Arial" w:cs="Arial"/>
          <w:b/>
        </w:rPr>
      </w:pPr>
      <w:r>
        <w:rPr>
          <w:rFonts w:ascii="Arial" w:hAnsi="Arial" w:cs="Arial"/>
          <w:b/>
          <w:noProof/>
        </w:rPr>
        <mc:AlternateContent>
          <mc:Choice Requires="wps">
            <w:drawing>
              <wp:anchor distT="0" distB="0" distL="114300" distR="114300" simplePos="0" relativeHeight="251826176" behindDoc="0" locked="0" layoutInCell="1" allowOverlap="1" wp14:anchorId="6432704E" wp14:editId="7E0B476F">
                <wp:simplePos x="0" y="0"/>
                <wp:positionH relativeFrom="column">
                  <wp:posOffset>3079115</wp:posOffset>
                </wp:positionH>
                <wp:positionV relativeFrom="paragraph">
                  <wp:posOffset>70104</wp:posOffset>
                </wp:positionV>
                <wp:extent cx="454025" cy="310896"/>
                <wp:effectExtent l="0" t="0" r="22225" b="13335"/>
                <wp:wrapNone/>
                <wp:docPr id="5"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025" cy="310896"/>
                        </a:xfrm>
                        <a:prstGeom prst="rect">
                          <a:avLst/>
                        </a:prstGeom>
                        <a:solidFill>
                          <a:srgbClr val="FFFFFF"/>
                        </a:solidFill>
                        <a:ln w="9525">
                          <a:solidFill>
                            <a:srgbClr val="000000"/>
                          </a:solidFill>
                          <a:miter lim="800000"/>
                          <a:headEnd/>
                          <a:tailEnd/>
                        </a:ln>
                      </wps:spPr>
                      <wps:txbx>
                        <w:txbxContent>
                          <w:p w:rsidR="006624AB" w:rsidRDefault="006624AB">
                            <w:r>
                              <w:t>B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32704E" id="Text Box 92" o:spid="_x0000_s1072" type="#_x0000_t202" style="position:absolute;left:0;text-align:left;margin-left:242.45pt;margin-top:5.5pt;width:35.75pt;height:24.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">
                <v:textbox>
                  <w:txbxContent>
                    <w:p w:rsidR="006624AB" w:rsidRDefault="006624AB">
                      <w:r>
                        <w:t>B  2</w:t>
                      </w:r>
                    </w:p>
                  </w:txbxContent>
                </v:textbox>
              </v:shape>
            </w:pict>
          </mc:Fallback>
        </mc:AlternateContent>
      </w:r>
      <w:r>
        <w:rPr>
          <w:rFonts w:ascii="Arial" w:hAnsi="Arial" w:cs="Arial"/>
          <w:b/>
          <w:noProof/>
        </w:rPr>
        <mc:AlternateContent>
          <mc:Choice Requires="wps">
            <w:drawing>
              <wp:anchor distT="0" distB="0" distL="114300" distR="114300" simplePos="0" relativeHeight="251825152" behindDoc="0" locked="0" layoutInCell="1" allowOverlap="1" wp14:anchorId="11C06B22" wp14:editId="1DDAA9EE">
                <wp:simplePos x="0" y="0"/>
                <wp:positionH relativeFrom="page">
                  <wp:posOffset>3403219</wp:posOffset>
                </wp:positionH>
                <wp:positionV relativeFrom="paragraph">
                  <wp:posOffset>70866</wp:posOffset>
                </wp:positionV>
                <wp:extent cx="426720" cy="322580"/>
                <wp:effectExtent l="0" t="0" r="11430" b="20320"/>
                <wp:wrapNone/>
                <wp:docPr id="6"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322580"/>
                        </a:xfrm>
                        <a:prstGeom prst="rect">
                          <a:avLst/>
                        </a:prstGeom>
                        <a:solidFill>
                          <a:srgbClr val="FFFFFF"/>
                        </a:solidFill>
                        <a:ln w="9525">
                          <a:solidFill>
                            <a:srgbClr val="000000"/>
                          </a:solidFill>
                          <a:miter lim="800000"/>
                          <a:headEnd/>
                          <a:tailEnd/>
                        </a:ln>
                      </wps:spPr>
                      <wps:txbx>
                        <w:txbxContent>
                          <w:p w:rsidR="006624AB" w:rsidRDefault="006624AB">
                            <w:r>
                              <w:t>B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06B22" id="Text Box 91" o:spid="_x0000_s1073" type="#_x0000_t202" style="position:absolute;left:0;text-align:left;margin-left:267.95pt;margin-top:5.6pt;width:33.6pt;height:25.4pt;z-index:251825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">
                <v:textbox>
                  <w:txbxContent>
                    <w:p w:rsidR="006624AB" w:rsidRDefault="006624AB">
                      <w:r>
                        <w:t>B 1</w:t>
                      </w:r>
                    </w:p>
                  </w:txbxContent>
                </v:textbox>
                <w10:wrap anchorx="page"/>
              </v:shape>
            </w:pict>
          </mc:Fallback>
        </mc:AlternateContent>
      </w:r>
      <w:r>
        <w:rPr>
          <w:rFonts w:ascii="Arial" w:hAnsi="Arial" w:cs="Arial"/>
          <w:b/>
          <w:noProof/>
        </w:rPr>
        <mc:AlternateContent>
          <mc:Choice Requires="wps">
            <w:drawing>
              <wp:anchor distT="0" distB="0" distL="114300" distR="114300" simplePos="0" relativeHeight="251829248" behindDoc="0" locked="0" layoutInCell="1" allowOverlap="1" wp14:anchorId="68B5DA3D" wp14:editId="23823AA4">
                <wp:simplePos x="0" y="0"/>
                <wp:positionH relativeFrom="column">
                  <wp:posOffset>1568196</wp:posOffset>
                </wp:positionH>
                <wp:positionV relativeFrom="paragraph">
                  <wp:posOffset>4445</wp:posOffset>
                </wp:positionV>
                <wp:extent cx="420624" cy="316992"/>
                <wp:effectExtent l="0" t="0" r="17780" b="26035"/>
                <wp:wrapNone/>
                <wp:docPr id="7"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24" cy="316992"/>
                        </a:xfrm>
                        <a:prstGeom prst="rect">
                          <a:avLst/>
                        </a:prstGeom>
                        <a:solidFill>
                          <a:srgbClr val="FFFFFF"/>
                        </a:solidFill>
                        <a:ln w="9525">
                          <a:solidFill>
                            <a:srgbClr val="000000"/>
                          </a:solidFill>
                          <a:miter lim="800000"/>
                          <a:headEnd/>
                          <a:tailEnd/>
                        </a:ln>
                      </wps:spPr>
                      <wps:txbx>
                        <w:txbxContent>
                          <w:p w:rsidR="006624AB" w:rsidRDefault="006624AB">
                            <w:r>
                              <w:t>B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B5DA3D" id="Text Box 95" o:spid="_x0000_s1074" type="#_x0000_t202" style="position:absolute;left:0;text-align:left;margin-left:123.5pt;margin-top:.35pt;width:33.1pt;height:24.9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">
                <v:textbox>
                  <w:txbxContent>
                    <w:p w:rsidR="006624AB" w:rsidRDefault="006624AB">
                      <w:r>
                        <w:t>B 2</w:t>
                      </w:r>
                    </w:p>
                  </w:txbxContent>
                </v:textbox>
              </v:shape>
            </w:pict>
          </mc:Fallback>
        </mc:AlternateContent>
      </w:r>
      <w:r w:rsidR="0029748D">
        <w:rPr>
          <w:rFonts w:ascii="Arial" w:hAnsi="Arial" w:cs="Arial"/>
          <w:b/>
          <w:noProof/>
        </w:rPr>
        <mc:AlternateContent>
          <mc:Choice Requires="wps">
            <w:drawing>
              <wp:anchor distT="0" distB="0" distL="114300" distR="114300" simplePos="0" relativeHeight="251828224" behindDoc="0" locked="0" layoutInCell="1" allowOverlap="1" wp14:anchorId="56106F4E" wp14:editId="4F8AF959">
                <wp:simplePos x="0" y="0"/>
                <wp:positionH relativeFrom="column">
                  <wp:posOffset>897891</wp:posOffset>
                </wp:positionH>
                <wp:positionV relativeFrom="paragraph">
                  <wp:posOffset>4699</wp:posOffset>
                </wp:positionV>
                <wp:extent cx="457200" cy="335280"/>
                <wp:effectExtent l="0" t="0" r="19050" b="26670"/>
                <wp:wrapNone/>
                <wp:docPr id="8"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35280"/>
                        </a:xfrm>
                        <a:prstGeom prst="rect">
                          <a:avLst/>
                        </a:prstGeom>
                        <a:solidFill>
                          <a:srgbClr val="FFFFFF"/>
                        </a:solidFill>
                        <a:ln w="9525">
                          <a:solidFill>
                            <a:srgbClr val="000000"/>
                          </a:solidFill>
                          <a:miter lim="800000"/>
                          <a:headEnd/>
                          <a:tailEnd/>
                        </a:ln>
                      </wps:spPr>
                      <wps:txbx>
                        <w:txbxContent>
                          <w:p w:rsidR="006624AB" w:rsidRDefault="006624AB">
                            <w:r>
                              <w:t>B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106F4E" id="Text Box 94" o:spid="_x0000_s1075" type="#_x0000_t202" style="position:absolute;left:0;text-align:left;margin-left:70.7pt;margin-top:.35pt;width:36pt;height:26.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">
                <v:textbox>
                  <w:txbxContent>
                    <w:p w:rsidR="006624AB" w:rsidRDefault="006624AB">
                      <w:r>
                        <w:t>B 1</w:t>
                      </w:r>
                    </w:p>
                  </w:txbxContent>
                </v:textbox>
              </v:shape>
            </w:pict>
          </mc:Fallback>
        </mc:AlternateContent>
      </w:r>
    </w:p>
    <w:p w:rsidR="001E4B6A" w:rsidRDefault="00BD6DF7" w:rsidP="002F32B7">
      <w:pPr>
        <w:spacing w:after="0" w:line="240" w:lineRule="auto"/>
        <w:jc w:val="both"/>
        <w:rPr>
          <w:rFonts w:ascii="Arial" w:hAnsi="Arial" w:cs="Arial"/>
          <w:b/>
        </w:rPr>
      </w:pPr>
      <w:r w:rsidRPr="00BD6DF7">
        <w:rPr>
          <w:rFonts w:ascii="Arial" w:hAnsi="Arial" w:cs="Arial"/>
          <w:b/>
          <w:noProof/>
        </w:rPr>
        <mc:AlternateContent>
          <mc:Choice Requires="wps">
            <w:drawing>
              <wp:anchor distT="0" distB="0" distL="114300" distR="114300" simplePos="0" relativeHeight="251844608" behindDoc="0" locked="0" layoutInCell="1" allowOverlap="1" wp14:anchorId="1320087D" wp14:editId="4EF26BB7">
                <wp:simplePos x="0" y="0"/>
                <wp:positionH relativeFrom="column">
                  <wp:posOffset>4689094</wp:posOffset>
                </wp:positionH>
                <wp:positionV relativeFrom="paragraph">
                  <wp:posOffset>4191</wp:posOffset>
                </wp:positionV>
                <wp:extent cx="454025" cy="310896"/>
                <wp:effectExtent l="0" t="0" r="22225" b="13335"/>
                <wp:wrapNone/>
                <wp:docPr id="10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025" cy="310896"/>
                        </a:xfrm>
                        <a:prstGeom prst="rect">
                          <a:avLst/>
                        </a:prstGeom>
                        <a:solidFill>
                          <a:srgbClr val="FFFFFF"/>
                        </a:solidFill>
                        <a:ln w="9525">
                          <a:solidFill>
                            <a:srgbClr val="000000"/>
                          </a:solidFill>
                          <a:miter lim="800000"/>
                          <a:headEnd/>
                          <a:tailEnd/>
                        </a:ln>
                      </wps:spPr>
                      <wps:txbx>
                        <w:txbxContent>
                          <w:p w:rsidR="006624AB" w:rsidRDefault="006624AB" w:rsidP="00BD6DF7">
                            <w:r>
                              <w:t>B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20087D" id="_x0000_s1076" type="#_x0000_t202" style="position:absolute;left:0;text-align:left;margin-left:369.2pt;margin-top:.35pt;width:35.75pt;height:24.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">
                <v:textbox>
                  <w:txbxContent>
                    <w:p w:rsidR="006624AB" w:rsidRDefault="006624AB" w:rsidP="00BD6DF7">
                      <w:r>
                        <w:t>B  2</w:t>
                      </w:r>
                    </w:p>
                  </w:txbxContent>
                </v:textbox>
              </v:shape>
            </w:pict>
          </mc:Fallback>
        </mc:AlternateContent>
      </w:r>
      <w:r w:rsidRPr="00BD6DF7">
        <w:rPr>
          <w:rFonts w:ascii="Arial" w:hAnsi="Arial" w:cs="Arial"/>
          <w:b/>
          <w:noProof/>
        </w:rPr>
        <mc:AlternateContent>
          <mc:Choice Requires="wps">
            <w:drawing>
              <wp:anchor distT="0" distB="0" distL="114300" distR="114300" simplePos="0" relativeHeight="251842560" behindDoc="0" locked="0" layoutInCell="1" allowOverlap="1" wp14:anchorId="727FAE17" wp14:editId="2746AD5B">
                <wp:simplePos x="0" y="0"/>
                <wp:positionH relativeFrom="page">
                  <wp:posOffset>4900422</wp:posOffset>
                </wp:positionH>
                <wp:positionV relativeFrom="paragraph">
                  <wp:posOffset>4191</wp:posOffset>
                </wp:positionV>
                <wp:extent cx="426720" cy="322580"/>
                <wp:effectExtent l="0" t="0" r="11430" b="20320"/>
                <wp:wrapNone/>
                <wp:docPr id="10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322580"/>
                        </a:xfrm>
                        <a:prstGeom prst="rect">
                          <a:avLst/>
                        </a:prstGeom>
                        <a:solidFill>
                          <a:srgbClr val="FFFFFF"/>
                        </a:solidFill>
                        <a:ln w="9525">
                          <a:solidFill>
                            <a:srgbClr val="000000"/>
                          </a:solidFill>
                          <a:miter lim="800000"/>
                          <a:headEnd/>
                          <a:tailEnd/>
                        </a:ln>
                      </wps:spPr>
                      <wps:txbx>
                        <w:txbxContent>
                          <w:p w:rsidR="006624AB" w:rsidRDefault="006624AB" w:rsidP="00BD6DF7">
                            <w:r>
                              <w:t>B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7FAE17" id="_x0000_s1077" type="#_x0000_t202" style="position:absolute;left:0;text-align:left;margin-left:385.85pt;margin-top:.35pt;width:33.6pt;height:25.4pt;z-index:251842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">
                <v:textbox>
                  <w:txbxContent>
                    <w:p w:rsidR="006624AB" w:rsidRDefault="006624AB" w:rsidP="00BD6DF7">
                      <w:r>
                        <w:t>B 1</w:t>
                      </w:r>
                    </w:p>
                  </w:txbxContent>
                </v:textbox>
                <w10:wrap anchorx="page"/>
              </v:shape>
            </w:pict>
          </mc:Fallback>
        </mc:AlternateContent>
      </w:r>
    </w:p>
    <w:p w:rsidR="001E4B6A" w:rsidRDefault="0029748D" w:rsidP="002F32B7">
      <w:pPr>
        <w:spacing w:after="0" w:line="240" w:lineRule="auto"/>
        <w:jc w:val="both"/>
        <w:rPr>
          <w:rFonts w:ascii="Arial" w:hAnsi="Arial" w:cs="Arial"/>
          <w:b/>
        </w:rPr>
      </w:pPr>
      <w:r>
        <w:rPr>
          <w:rFonts w:ascii="Arial" w:hAnsi="Arial" w:cs="Arial"/>
          <w:b/>
          <w:noProof/>
        </w:rPr>
        <mc:AlternateContent>
          <mc:Choice Requires="wps">
            <w:drawing>
              <wp:anchor distT="0" distB="0" distL="114300" distR="114300" simplePos="0" relativeHeight="251830272" behindDoc="0" locked="0" layoutInCell="1" allowOverlap="1" wp14:anchorId="45D0C74D" wp14:editId="757AA84A">
                <wp:simplePos x="0" y="0"/>
                <wp:positionH relativeFrom="column">
                  <wp:posOffset>1312419</wp:posOffset>
                </wp:positionH>
                <wp:positionV relativeFrom="paragraph">
                  <wp:posOffset>91821</wp:posOffset>
                </wp:positionV>
                <wp:extent cx="451104" cy="292608"/>
                <wp:effectExtent l="0" t="0" r="25400" b="12700"/>
                <wp:wrapNone/>
                <wp:docPr id="2"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104" cy="292608"/>
                        </a:xfrm>
                        <a:prstGeom prst="rect">
                          <a:avLst/>
                        </a:prstGeom>
                        <a:solidFill>
                          <a:srgbClr val="FFFFFF"/>
                        </a:solidFill>
                        <a:ln w="9525">
                          <a:solidFill>
                            <a:srgbClr val="000000"/>
                          </a:solidFill>
                          <a:miter lim="800000"/>
                          <a:headEnd/>
                          <a:tailEnd/>
                        </a:ln>
                      </wps:spPr>
                      <wps:txbx>
                        <w:txbxContent>
                          <w:p w:rsidR="006624AB" w:rsidRDefault="006624AB">
                            <w:r>
                              <w:t>B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D0C74D" id="Text Box 96" o:spid="_x0000_s1078" type="#_x0000_t202" style="position:absolute;left:0;text-align:left;margin-left:103.35pt;margin-top:7.25pt;width:35.5pt;height:23.0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">
                <v:textbox>
                  <w:txbxContent>
                    <w:p w:rsidR="006624AB" w:rsidRDefault="006624AB">
                      <w:r>
                        <w:t>B 3</w:t>
                      </w:r>
                    </w:p>
                  </w:txbxContent>
                </v:textbox>
              </v:shape>
            </w:pict>
          </mc:Fallback>
        </mc:AlternateContent>
      </w:r>
    </w:p>
    <w:p w:rsidR="00332FAF" w:rsidRDefault="00BD6DF7" w:rsidP="00F148EC">
      <w:pPr>
        <w:spacing w:after="0" w:line="240" w:lineRule="auto"/>
        <w:ind w:left="567"/>
        <w:jc w:val="both"/>
        <w:rPr>
          <w:rFonts w:ascii="Arial" w:hAnsi="Arial" w:cs="Arial"/>
        </w:rPr>
      </w:pPr>
      <w:r w:rsidRPr="00BD6DF7">
        <w:rPr>
          <w:rFonts w:ascii="Arial" w:hAnsi="Arial" w:cs="Arial"/>
          <w:b/>
          <w:noProof/>
        </w:rPr>
        <mc:AlternateContent>
          <mc:Choice Requires="wps">
            <w:drawing>
              <wp:anchor distT="0" distB="0" distL="114300" distR="114300" simplePos="0" relativeHeight="251846656" behindDoc="0" locked="0" layoutInCell="1" allowOverlap="1" wp14:anchorId="1F8FDA93" wp14:editId="6CC10095">
                <wp:simplePos x="0" y="0"/>
                <wp:positionH relativeFrom="column">
                  <wp:posOffset>4366260</wp:posOffset>
                </wp:positionH>
                <wp:positionV relativeFrom="paragraph">
                  <wp:posOffset>78867</wp:posOffset>
                </wp:positionV>
                <wp:extent cx="438912" cy="293497"/>
                <wp:effectExtent l="0" t="0" r="18415" b="11430"/>
                <wp:wrapNone/>
                <wp:docPr id="10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 cy="293497"/>
                        </a:xfrm>
                        <a:prstGeom prst="rect">
                          <a:avLst/>
                        </a:prstGeom>
                        <a:solidFill>
                          <a:srgbClr val="FFFFFF"/>
                        </a:solidFill>
                        <a:ln w="9525">
                          <a:solidFill>
                            <a:srgbClr val="000000"/>
                          </a:solidFill>
                          <a:miter lim="800000"/>
                          <a:headEnd/>
                          <a:tailEnd/>
                        </a:ln>
                      </wps:spPr>
                      <wps:txbx>
                        <w:txbxContent>
                          <w:p w:rsidR="006624AB" w:rsidRDefault="006624AB" w:rsidP="00BD6DF7">
                            <w:r>
                              <w:t>B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8FDA93" id="Text Box 93" o:spid="_x0000_s1079" type="#_x0000_t202" style="position:absolute;left:0;text-align:left;margin-left:343.8pt;margin-top:6.2pt;width:34.55pt;height:23.1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">
                <v:textbox>
                  <w:txbxContent>
                    <w:p w:rsidR="006624AB" w:rsidRDefault="006624AB" w:rsidP="00BD6DF7">
                      <w:r>
                        <w:t>B 3</w:t>
                      </w:r>
                    </w:p>
                  </w:txbxContent>
                </v:textbox>
              </v:shape>
            </w:pict>
          </mc:Fallback>
        </mc:AlternateContent>
      </w:r>
      <w:r>
        <w:rPr>
          <w:rFonts w:ascii="Arial" w:hAnsi="Arial" w:cs="Arial"/>
          <w:b/>
          <w:noProof/>
        </w:rPr>
        <mc:AlternateContent>
          <mc:Choice Requires="wps">
            <w:drawing>
              <wp:anchor distT="0" distB="0" distL="114300" distR="114300" simplePos="0" relativeHeight="251827200" behindDoc="0" locked="0" layoutInCell="1" allowOverlap="1" wp14:anchorId="62F007F9" wp14:editId="2D6ED49E">
                <wp:simplePos x="0" y="0"/>
                <wp:positionH relativeFrom="column">
                  <wp:posOffset>2848102</wp:posOffset>
                </wp:positionH>
                <wp:positionV relativeFrom="paragraph">
                  <wp:posOffset>8509</wp:posOffset>
                </wp:positionV>
                <wp:extent cx="438912" cy="293497"/>
                <wp:effectExtent l="0" t="0" r="18415" b="11430"/>
                <wp:wrapNone/>
                <wp:docPr id="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 cy="293497"/>
                        </a:xfrm>
                        <a:prstGeom prst="rect">
                          <a:avLst/>
                        </a:prstGeom>
                        <a:solidFill>
                          <a:srgbClr val="FFFFFF"/>
                        </a:solidFill>
                        <a:ln w="9525">
                          <a:solidFill>
                            <a:srgbClr val="000000"/>
                          </a:solidFill>
                          <a:miter lim="800000"/>
                          <a:headEnd/>
                          <a:tailEnd/>
                        </a:ln>
                      </wps:spPr>
                      <wps:txbx>
                        <w:txbxContent>
                          <w:p w:rsidR="006624AB" w:rsidRDefault="006624AB">
                            <w:r>
                              <w:t>B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F007F9" id="_x0000_s1080" type="#_x0000_t202" style="position:absolute;left:0;text-align:left;margin-left:224.25pt;margin-top:.65pt;width:34.55pt;height:23.1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">
                <v:textbox>
                  <w:txbxContent>
                    <w:p w:rsidR="006624AB" w:rsidRDefault="006624AB">
                      <w:r>
                        <w:t>B 3</w:t>
                      </w:r>
                    </w:p>
                  </w:txbxContent>
                </v:textbox>
              </v:shape>
            </w:pict>
          </mc:Fallback>
        </mc:AlternateContent>
      </w:r>
    </w:p>
    <w:p w:rsidR="00332FAF" w:rsidRDefault="00332FAF" w:rsidP="00F148EC">
      <w:pPr>
        <w:spacing w:after="0" w:line="240" w:lineRule="auto"/>
        <w:ind w:left="567"/>
        <w:jc w:val="both"/>
        <w:rPr>
          <w:rFonts w:ascii="Arial" w:hAnsi="Arial" w:cs="Arial"/>
        </w:rPr>
      </w:pPr>
    </w:p>
    <w:p w:rsidR="00332FAF" w:rsidRDefault="00BD6DF7" w:rsidP="00F148EC">
      <w:pPr>
        <w:spacing w:after="0" w:line="240" w:lineRule="auto"/>
        <w:ind w:left="567"/>
        <w:jc w:val="both"/>
        <w:rPr>
          <w:rFonts w:ascii="Arial" w:hAnsi="Arial" w:cs="Arial"/>
        </w:rPr>
      </w:pPr>
      <w:r>
        <w:rPr>
          <w:rFonts w:ascii="Arial" w:hAnsi="Arial" w:cs="Arial"/>
          <w:noProof/>
        </w:rPr>
        <mc:AlternateContent>
          <mc:Choice Requires="wps">
            <w:drawing>
              <wp:anchor distT="0" distB="0" distL="114300" distR="114300" simplePos="0" relativeHeight="251838464" behindDoc="0" locked="0" layoutInCell="1" allowOverlap="1" wp14:anchorId="416FC8B5" wp14:editId="78739800">
                <wp:simplePos x="0" y="0"/>
                <wp:positionH relativeFrom="column">
                  <wp:posOffset>2701798</wp:posOffset>
                </wp:positionH>
                <wp:positionV relativeFrom="paragraph">
                  <wp:posOffset>90043</wp:posOffset>
                </wp:positionV>
                <wp:extent cx="584708" cy="469392"/>
                <wp:effectExtent l="0" t="0" r="25400" b="26035"/>
                <wp:wrapNone/>
                <wp:docPr id="72" name="Elipse 72"/>
                <wp:cNvGraphicFramePr/>
                <a:graphic xmlns:a="http://schemas.openxmlformats.org/drawingml/2006/main">
                  <a:graphicData uri="http://schemas.microsoft.com/office/word/2010/wordprocessingShape">
                    <wps:wsp>
                      <wps:cNvSpPr/>
                      <wps:spPr>
                        <a:xfrm>
                          <a:off x="0" y="0"/>
                          <a:ext cx="584708" cy="469392"/>
                        </a:xfrm>
                        <a:prstGeom prst="ellipse">
                          <a:avLst/>
                        </a:prstGeom>
                        <a:ln w="9525"/>
                      </wps:spPr>
                      <wps:style>
                        <a:lnRef idx="2">
                          <a:schemeClr val="dk1"/>
                        </a:lnRef>
                        <a:fillRef idx="1">
                          <a:schemeClr val="lt1"/>
                        </a:fillRef>
                        <a:effectRef idx="0">
                          <a:schemeClr val="dk1"/>
                        </a:effectRef>
                        <a:fontRef idx="minor">
                          <a:schemeClr val="dk1"/>
                        </a:fontRef>
                      </wps:style>
                      <wps:txbx>
                        <w:txbxContent>
                          <w:p w:rsidR="006624AB" w:rsidRPr="0029748D" w:rsidRDefault="006624AB" w:rsidP="0029748D">
                            <w:pPr>
                              <w:jc w:val="center"/>
                            </w:pPr>
                            <w:r w:rsidRPr="0029748D">
                              <w: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6FC8B5" id="Elipse 72" o:spid="_x0000_s1081" style="position:absolute;left:0;text-align:left;margin-left:212.75pt;margin-top:7.1pt;width:46.05pt;height:36.9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" fillcolor="white [3201]" strokecolor="black [3200]">
                <v:textbox>
                  <w:txbxContent>
                    <w:p w:rsidR="006624AB" w:rsidRPr="0029748D" w:rsidRDefault="006624AB" w:rsidP="0029748D">
                      <w:pPr>
                        <w:jc w:val="center"/>
                      </w:pPr>
                      <w:r w:rsidRPr="0029748D">
                        <w:t>AL</w:t>
                      </w:r>
                    </w:p>
                  </w:txbxContent>
                </v:textbox>
              </v:oval>
            </w:pict>
          </mc:Fallback>
        </mc:AlternateContent>
      </w:r>
      <w:r w:rsidRPr="00BD6DF7">
        <w:rPr>
          <w:rFonts w:ascii="Arial" w:hAnsi="Arial" w:cs="Arial"/>
          <w:noProof/>
        </w:rPr>
        <mc:AlternateContent>
          <mc:Choice Requires="wps">
            <w:drawing>
              <wp:anchor distT="0" distB="0" distL="114300" distR="114300" simplePos="0" relativeHeight="251848704" behindDoc="0" locked="0" layoutInCell="1" allowOverlap="1" wp14:anchorId="287D74C6" wp14:editId="6FF588B9">
                <wp:simplePos x="0" y="0"/>
                <wp:positionH relativeFrom="column">
                  <wp:posOffset>4256659</wp:posOffset>
                </wp:positionH>
                <wp:positionV relativeFrom="paragraph">
                  <wp:posOffset>86868</wp:posOffset>
                </wp:positionV>
                <wp:extent cx="584708" cy="469392"/>
                <wp:effectExtent l="0" t="0" r="25400" b="26035"/>
                <wp:wrapNone/>
                <wp:docPr id="104" name="Elipse 104"/>
                <wp:cNvGraphicFramePr/>
                <a:graphic xmlns:a="http://schemas.openxmlformats.org/drawingml/2006/main">
                  <a:graphicData uri="http://schemas.microsoft.com/office/word/2010/wordprocessingShape">
                    <wps:wsp>
                      <wps:cNvSpPr/>
                      <wps:spPr>
                        <a:xfrm>
                          <a:off x="0" y="0"/>
                          <a:ext cx="584708" cy="469392"/>
                        </a:xfrm>
                        <a:prstGeom prst="ellipse">
                          <a:avLst/>
                        </a:prstGeom>
                        <a:solidFill>
                          <a:sysClr val="window" lastClr="FFFFFF"/>
                        </a:solidFill>
                        <a:ln w="9525" cap="flat" cmpd="sng" algn="ctr">
                          <a:solidFill>
                            <a:sysClr val="windowText" lastClr="000000"/>
                          </a:solidFill>
                          <a:prstDash val="solid"/>
                        </a:ln>
                        <a:effectLst/>
                      </wps:spPr>
                      <wps:txbx>
                        <w:txbxContent>
                          <w:p w:rsidR="006624AB" w:rsidRPr="0029748D" w:rsidRDefault="006624AB" w:rsidP="00BD6DF7">
                            <w:pPr>
                              <w:jc w:val="center"/>
                            </w:pPr>
                            <w:r w:rsidRPr="0029748D">
                              <w: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7D74C6" id="Elipse 104" o:spid="_x0000_s1082" style="position:absolute;left:0;text-align:left;margin-left:335.15pt;margin-top:6.85pt;width:46.05pt;height:36.9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" fillcolor="window" strokecolor="windowText">
                <v:textbox>
                  <w:txbxContent>
                    <w:p w:rsidR="006624AB" w:rsidRPr="0029748D" w:rsidRDefault="006624AB" w:rsidP="00BD6DF7">
                      <w:pPr>
                        <w:jc w:val="center"/>
                      </w:pPr>
                      <w:r w:rsidRPr="0029748D">
                        <w:t>AL</w:t>
                      </w:r>
                    </w:p>
                  </w:txbxContent>
                </v:textbox>
              </v:oval>
            </w:pict>
          </mc:Fallback>
        </mc:AlternateContent>
      </w:r>
      <w:r w:rsidR="0029748D">
        <w:rPr>
          <w:rFonts w:ascii="Arial" w:hAnsi="Arial" w:cs="Arial"/>
          <w:noProof/>
        </w:rPr>
        <mc:AlternateContent>
          <mc:Choice Requires="wps">
            <w:drawing>
              <wp:anchor distT="0" distB="0" distL="114300" distR="114300" simplePos="0" relativeHeight="251837440" behindDoc="0" locked="0" layoutInCell="1" allowOverlap="1" wp14:anchorId="398B1546" wp14:editId="27BBDFD8">
                <wp:simplePos x="0" y="0"/>
                <wp:positionH relativeFrom="column">
                  <wp:posOffset>1227455</wp:posOffset>
                </wp:positionH>
                <wp:positionV relativeFrom="paragraph">
                  <wp:posOffset>5207</wp:posOffset>
                </wp:positionV>
                <wp:extent cx="615315" cy="517652"/>
                <wp:effectExtent l="0" t="0" r="13335" b="15875"/>
                <wp:wrapNone/>
                <wp:docPr id="71" name="Elipse 71"/>
                <wp:cNvGraphicFramePr/>
                <a:graphic xmlns:a="http://schemas.openxmlformats.org/drawingml/2006/main">
                  <a:graphicData uri="http://schemas.microsoft.com/office/word/2010/wordprocessingShape">
                    <wps:wsp>
                      <wps:cNvSpPr/>
                      <wps:spPr>
                        <a:xfrm>
                          <a:off x="0" y="0"/>
                          <a:ext cx="615315" cy="517652"/>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6624AB" w:rsidRDefault="006624AB" w:rsidP="0029748D">
                            <w:pPr>
                              <w:jc w:val="center"/>
                            </w:pPr>
                            <w:r>
                              <w: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98B1546" id="Elipse 71" o:spid="_x0000_s1083" style="position:absolute;left:0;text-align:left;margin-left:96.65pt;margin-top:.4pt;width:48.45pt;height:40.75p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" fillcolor="white [3201]" strokecolor="black [3200]" strokeweight="1pt">
                <v:textbox>
                  <w:txbxContent>
                    <w:p w:rsidR="006624AB" w:rsidRDefault="006624AB" w:rsidP="0029748D">
                      <w:pPr>
                        <w:jc w:val="center"/>
                      </w:pPr>
                      <w:r>
                        <w:t>AL</w:t>
                      </w:r>
                    </w:p>
                  </w:txbxContent>
                </v:textbox>
              </v:oval>
            </w:pict>
          </mc:Fallback>
        </mc:AlternateContent>
      </w:r>
    </w:p>
    <w:p w:rsidR="00332FAF" w:rsidRDefault="00332FAF" w:rsidP="00F148EC">
      <w:pPr>
        <w:spacing w:after="0" w:line="240" w:lineRule="auto"/>
        <w:ind w:left="567"/>
        <w:jc w:val="both"/>
        <w:rPr>
          <w:rFonts w:ascii="Arial" w:hAnsi="Arial" w:cs="Arial"/>
        </w:rPr>
      </w:pPr>
    </w:p>
    <w:p w:rsidR="00E12907" w:rsidRDefault="00E12907" w:rsidP="00F148EC">
      <w:pPr>
        <w:spacing w:after="0" w:line="240" w:lineRule="auto"/>
        <w:ind w:left="567"/>
        <w:jc w:val="both"/>
        <w:rPr>
          <w:rFonts w:ascii="Arial" w:hAnsi="Arial" w:cs="Arial"/>
        </w:rPr>
      </w:pPr>
    </w:p>
    <w:p w:rsidR="00E12907" w:rsidRDefault="00E12907" w:rsidP="00F148EC">
      <w:pPr>
        <w:spacing w:after="0" w:line="240" w:lineRule="auto"/>
        <w:ind w:left="567"/>
        <w:jc w:val="both"/>
        <w:rPr>
          <w:rFonts w:ascii="Arial" w:hAnsi="Arial" w:cs="Arial"/>
        </w:rPr>
      </w:pPr>
    </w:p>
    <w:p w:rsidR="0029748D" w:rsidRDefault="0029748D" w:rsidP="0029748D">
      <w:pPr>
        <w:tabs>
          <w:tab w:val="left" w:pos="1862"/>
          <w:tab w:val="left" w:pos="5674"/>
        </w:tabs>
        <w:spacing w:after="0" w:line="240" w:lineRule="auto"/>
        <w:ind w:left="567"/>
        <w:jc w:val="both"/>
        <w:rPr>
          <w:rFonts w:ascii="Arial" w:hAnsi="Arial" w:cs="Arial"/>
        </w:rPr>
      </w:pPr>
      <w:r>
        <w:rPr>
          <w:rFonts w:ascii="Arial" w:hAnsi="Arial" w:cs="Arial"/>
        </w:rPr>
        <w:tab/>
      </w:r>
    </w:p>
    <w:p w:rsidR="001E4B6A" w:rsidRDefault="001E4B6A" w:rsidP="002F32B7">
      <w:pPr>
        <w:spacing w:after="0" w:line="240" w:lineRule="auto"/>
        <w:jc w:val="both"/>
        <w:rPr>
          <w:rFonts w:ascii="Arial" w:hAnsi="Arial" w:cs="Arial"/>
          <w:b/>
        </w:rPr>
      </w:pPr>
    </w:p>
    <w:p w:rsidR="002F32B7" w:rsidRPr="002F32B7" w:rsidRDefault="00052404" w:rsidP="00811472">
      <w:pPr>
        <w:tabs>
          <w:tab w:val="left" w:pos="567"/>
        </w:tabs>
        <w:spacing w:after="0" w:line="240" w:lineRule="auto"/>
        <w:jc w:val="both"/>
        <w:rPr>
          <w:rFonts w:ascii="Arial" w:hAnsi="Arial" w:cs="Arial"/>
          <w:b/>
        </w:rPr>
      </w:pPr>
      <w:r>
        <w:rPr>
          <w:rFonts w:ascii="Arial" w:hAnsi="Arial" w:cs="Arial"/>
          <w:b/>
        </w:rPr>
        <w:t xml:space="preserve">3.6 </w:t>
      </w:r>
      <w:r>
        <w:rPr>
          <w:rFonts w:ascii="Arial" w:hAnsi="Arial" w:cs="Arial"/>
          <w:b/>
        </w:rPr>
        <w:tab/>
      </w:r>
      <w:r w:rsidR="002F32B7" w:rsidRPr="002F32B7">
        <w:rPr>
          <w:rFonts w:ascii="Arial" w:hAnsi="Arial" w:cs="Arial"/>
          <w:b/>
        </w:rPr>
        <w:t>Gestión del proyecto</w:t>
      </w:r>
    </w:p>
    <w:p w:rsidR="002F32B7" w:rsidRPr="002F32B7" w:rsidRDefault="002F32B7" w:rsidP="002F32B7">
      <w:pPr>
        <w:spacing w:after="0" w:line="240" w:lineRule="auto"/>
        <w:jc w:val="both"/>
        <w:rPr>
          <w:rFonts w:ascii="Arial" w:hAnsi="Arial" w:cs="Arial"/>
          <w:b/>
        </w:rPr>
      </w:pPr>
    </w:p>
    <w:p w:rsidR="002F32B7" w:rsidRPr="00F148EC" w:rsidRDefault="002F32B7" w:rsidP="00D925D5">
      <w:pPr>
        <w:pStyle w:val="Prrafodelista"/>
        <w:numPr>
          <w:ilvl w:val="0"/>
          <w:numId w:val="40"/>
        </w:numPr>
        <w:spacing w:after="0" w:line="360" w:lineRule="auto"/>
        <w:ind w:left="993" w:hanging="426"/>
        <w:jc w:val="both"/>
        <w:rPr>
          <w:rFonts w:ascii="Arial" w:hAnsi="Arial" w:cs="Arial"/>
        </w:rPr>
      </w:pPr>
      <w:r w:rsidRPr="00F148EC">
        <w:rPr>
          <w:rFonts w:ascii="Arial" w:hAnsi="Arial" w:cs="Arial"/>
        </w:rPr>
        <w:t>Gastos administrativos</w:t>
      </w:r>
    </w:p>
    <w:p w:rsidR="002F32B7" w:rsidRPr="00F148EC" w:rsidRDefault="002F32B7" w:rsidP="00D925D5">
      <w:pPr>
        <w:pStyle w:val="Prrafodelista"/>
        <w:numPr>
          <w:ilvl w:val="0"/>
          <w:numId w:val="40"/>
        </w:numPr>
        <w:spacing w:after="0" w:line="360" w:lineRule="auto"/>
        <w:ind w:left="993" w:hanging="426"/>
        <w:jc w:val="both"/>
        <w:rPr>
          <w:rFonts w:ascii="Arial" w:hAnsi="Arial" w:cs="Arial"/>
        </w:rPr>
      </w:pPr>
      <w:r w:rsidRPr="00F148EC">
        <w:rPr>
          <w:rFonts w:ascii="Arial" w:hAnsi="Arial" w:cs="Arial"/>
        </w:rPr>
        <w:t>Consultorías</w:t>
      </w:r>
    </w:p>
    <w:p w:rsidR="002F32B7" w:rsidRPr="00F148EC" w:rsidRDefault="002F32B7" w:rsidP="00D925D5">
      <w:pPr>
        <w:pStyle w:val="Prrafodelista"/>
        <w:numPr>
          <w:ilvl w:val="0"/>
          <w:numId w:val="40"/>
        </w:numPr>
        <w:spacing w:after="0" w:line="360" w:lineRule="auto"/>
        <w:ind w:left="993" w:hanging="426"/>
        <w:jc w:val="both"/>
        <w:rPr>
          <w:rFonts w:ascii="Arial" w:hAnsi="Arial" w:cs="Arial"/>
        </w:rPr>
      </w:pPr>
      <w:r w:rsidRPr="00F148EC">
        <w:rPr>
          <w:rFonts w:ascii="Arial" w:hAnsi="Arial" w:cs="Arial"/>
        </w:rPr>
        <w:t>Elaboración de informes</w:t>
      </w:r>
    </w:p>
    <w:p w:rsidR="00052404" w:rsidRPr="004A7D4A" w:rsidRDefault="00052404" w:rsidP="00052404">
      <w:pPr>
        <w:spacing w:after="0" w:line="240" w:lineRule="auto"/>
        <w:ind w:left="567"/>
        <w:jc w:val="both"/>
        <w:rPr>
          <w:rFonts w:ascii="Arial" w:hAnsi="Arial" w:cs="Arial"/>
        </w:rPr>
      </w:pPr>
      <w:r w:rsidRPr="004A7D4A">
        <w:rPr>
          <w:rFonts w:ascii="Arial" w:hAnsi="Arial" w:cs="Arial"/>
        </w:rPr>
        <w:t>El resultado de</w:t>
      </w:r>
      <w:r>
        <w:rPr>
          <w:rFonts w:ascii="Arial" w:hAnsi="Arial" w:cs="Arial"/>
        </w:rPr>
        <w:t xml:space="preserve"> </w:t>
      </w:r>
      <w:r w:rsidRPr="004A7D4A">
        <w:rPr>
          <w:rFonts w:ascii="Arial" w:hAnsi="Arial" w:cs="Arial"/>
        </w:rPr>
        <w:t>l</w:t>
      </w:r>
      <w:r>
        <w:rPr>
          <w:rFonts w:ascii="Arial" w:hAnsi="Arial" w:cs="Arial"/>
        </w:rPr>
        <w:t>a</w:t>
      </w:r>
      <w:r w:rsidRPr="004A7D4A">
        <w:rPr>
          <w:rFonts w:ascii="Arial" w:hAnsi="Arial" w:cs="Arial"/>
        </w:rPr>
        <w:t xml:space="preserve"> primer</w:t>
      </w:r>
      <w:r>
        <w:rPr>
          <w:rFonts w:ascii="Arial" w:hAnsi="Arial" w:cs="Arial"/>
        </w:rPr>
        <w:t>a etapa</w:t>
      </w:r>
      <w:r w:rsidRPr="004A7D4A">
        <w:rPr>
          <w:rFonts w:ascii="Arial" w:hAnsi="Arial" w:cs="Arial"/>
        </w:rPr>
        <w:t xml:space="preserve"> es lograr la aprobación de la vivienda climatizada ante SENCICO</w:t>
      </w:r>
      <w:r w:rsidR="002E7705">
        <w:rPr>
          <w:rFonts w:ascii="Arial" w:hAnsi="Arial" w:cs="Arial"/>
        </w:rPr>
        <w:t>,</w:t>
      </w:r>
      <w:r w:rsidRPr="004A7D4A">
        <w:rPr>
          <w:rFonts w:ascii="Arial" w:hAnsi="Arial" w:cs="Arial"/>
        </w:rPr>
        <w:t xml:space="preserve"> para que la vivienda pueda construirse masivamente, para tal fin se construirá en las instalaciones de SENCICO, un prototipo de vivienda climatizada con </w:t>
      </w:r>
      <w:r>
        <w:rPr>
          <w:rFonts w:ascii="Arial" w:hAnsi="Arial" w:cs="Arial"/>
        </w:rPr>
        <w:t>S</w:t>
      </w:r>
      <w:r w:rsidRPr="004A7D4A">
        <w:rPr>
          <w:rFonts w:ascii="Arial" w:hAnsi="Arial" w:cs="Arial"/>
        </w:rPr>
        <w:t>uperadobe para ser evaluada con los equipos de esta institución.</w:t>
      </w:r>
    </w:p>
    <w:p w:rsidR="00052404" w:rsidRPr="004A7D4A" w:rsidRDefault="00052404" w:rsidP="00052404">
      <w:pPr>
        <w:spacing w:after="0" w:line="240" w:lineRule="auto"/>
        <w:ind w:left="567"/>
        <w:jc w:val="both"/>
        <w:rPr>
          <w:rFonts w:ascii="Arial" w:hAnsi="Arial" w:cs="Arial"/>
        </w:rPr>
      </w:pPr>
    </w:p>
    <w:p w:rsidR="00052404" w:rsidRPr="004A7D4A" w:rsidRDefault="00052404" w:rsidP="00052404">
      <w:pPr>
        <w:spacing w:after="0" w:line="240" w:lineRule="auto"/>
        <w:ind w:left="567"/>
        <w:jc w:val="both"/>
        <w:rPr>
          <w:rFonts w:ascii="Arial" w:hAnsi="Arial" w:cs="Arial"/>
        </w:rPr>
      </w:pPr>
      <w:r w:rsidRPr="004A7D4A">
        <w:rPr>
          <w:rFonts w:ascii="Arial" w:hAnsi="Arial" w:cs="Arial"/>
        </w:rPr>
        <w:t>El resultado de</w:t>
      </w:r>
      <w:r w:rsidR="00636CB0">
        <w:rPr>
          <w:rFonts w:ascii="Arial" w:hAnsi="Arial" w:cs="Arial"/>
        </w:rPr>
        <w:t xml:space="preserve"> </w:t>
      </w:r>
      <w:r w:rsidRPr="004A7D4A">
        <w:rPr>
          <w:rFonts w:ascii="Arial" w:hAnsi="Arial" w:cs="Arial"/>
        </w:rPr>
        <w:t>l</w:t>
      </w:r>
      <w:r>
        <w:rPr>
          <w:rFonts w:ascii="Arial" w:hAnsi="Arial" w:cs="Arial"/>
        </w:rPr>
        <w:t>a</w:t>
      </w:r>
      <w:r w:rsidRPr="004A7D4A">
        <w:rPr>
          <w:rFonts w:ascii="Arial" w:hAnsi="Arial" w:cs="Arial"/>
        </w:rPr>
        <w:t xml:space="preserve"> segund</w:t>
      </w:r>
      <w:r>
        <w:rPr>
          <w:rFonts w:ascii="Arial" w:hAnsi="Arial" w:cs="Arial"/>
        </w:rPr>
        <w:t>a etapa</w:t>
      </w:r>
      <w:r w:rsidRPr="004A7D4A">
        <w:rPr>
          <w:rFonts w:ascii="Arial" w:hAnsi="Arial" w:cs="Arial"/>
        </w:rPr>
        <w:t xml:space="preserve"> es construir </w:t>
      </w:r>
      <w:r>
        <w:rPr>
          <w:rFonts w:ascii="Arial" w:hAnsi="Arial" w:cs="Arial"/>
        </w:rPr>
        <w:t>3</w:t>
      </w:r>
      <w:r w:rsidRPr="004A7D4A">
        <w:rPr>
          <w:rFonts w:ascii="Arial" w:hAnsi="Arial" w:cs="Arial"/>
        </w:rPr>
        <w:t xml:space="preserve"> </w:t>
      </w:r>
      <w:r w:rsidR="00811472">
        <w:rPr>
          <w:rFonts w:ascii="Arial" w:hAnsi="Arial" w:cs="Arial"/>
        </w:rPr>
        <w:t xml:space="preserve">módulos integrales de </w:t>
      </w:r>
      <w:r w:rsidRPr="004A7D4A">
        <w:rPr>
          <w:rFonts w:ascii="Arial" w:hAnsi="Arial" w:cs="Arial"/>
        </w:rPr>
        <w:t>vivienda en la zona de influencia del proyecto</w:t>
      </w:r>
      <w:r w:rsidR="00811472">
        <w:rPr>
          <w:rFonts w:ascii="Arial" w:hAnsi="Arial" w:cs="Arial"/>
        </w:rPr>
        <w:t xml:space="preserve"> y un almacén de productos agrícolas</w:t>
      </w:r>
      <w:r w:rsidRPr="004A7D4A">
        <w:rPr>
          <w:rFonts w:ascii="Arial" w:hAnsi="Arial" w:cs="Arial"/>
        </w:rPr>
        <w:t>, las cuales serán ubicadas en lugares distantes y serán evaluadas con sensores que determinen la temperatura interna y externa, así como la sensación térmica</w:t>
      </w:r>
      <w:r w:rsidR="00811472">
        <w:rPr>
          <w:rFonts w:ascii="Arial" w:hAnsi="Arial" w:cs="Arial"/>
        </w:rPr>
        <w:t>, humedad relativa entre otros.</w:t>
      </w:r>
    </w:p>
    <w:p w:rsidR="00052404" w:rsidRDefault="00052404" w:rsidP="00052404">
      <w:pPr>
        <w:spacing w:after="0" w:line="240" w:lineRule="auto"/>
        <w:ind w:left="567"/>
        <w:jc w:val="both"/>
        <w:rPr>
          <w:rFonts w:ascii="Arial" w:hAnsi="Arial" w:cs="Arial"/>
        </w:rPr>
      </w:pPr>
    </w:p>
    <w:p w:rsidR="00052404" w:rsidRPr="004A7D4A" w:rsidRDefault="00052404" w:rsidP="00052404">
      <w:pPr>
        <w:spacing w:after="0" w:line="240" w:lineRule="auto"/>
        <w:ind w:left="567"/>
        <w:jc w:val="both"/>
        <w:rPr>
          <w:rFonts w:ascii="Arial" w:hAnsi="Arial" w:cs="Arial"/>
        </w:rPr>
      </w:pPr>
      <w:r w:rsidRPr="004A7D4A">
        <w:rPr>
          <w:rFonts w:ascii="Arial" w:hAnsi="Arial" w:cs="Arial"/>
        </w:rPr>
        <w:lastRenderedPageBreak/>
        <w:t>El resultado del</w:t>
      </w:r>
      <w:r>
        <w:rPr>
          <w:rFonts w:ascii="Arial" w:hAnsi="Arial" w:cs="Arial"/>
        </w:rPr>
        <w:t>a tercera etapa</w:t>
      </w:r>
      <w:r w:rsidRPr="004A7D4A">
        <w:rPr>
          <w:rFonts w:ascii="Arial" w:hAnsi="Arial" w:cs="Arial"/>
        </w:rPr>
        <w:t xml:space="preserve"> se refiere a la implementación del plan de negocios, donde se aplicara un plan de marketing para conseguir clientes y financiamiento</w:t>
      </w:r>
      <w:r w:rsidR="00636CB0">
        <w:rPr>
          <w:rFonts w:ascii="Arial" w:hAnsi="Arial" w:cs="Arial"/>
        </w:rPr>
        <w:t>, inicialmente se cuenta con el compromiso de la Región Huánuco de apoyar en la réplica de 50 viviendas utilizando recursos de los Núcleos Ejecutores del MVS, ver  Carta adjunta del Presidente de la Región Huánuco.</w:t>
      </w:r>
    </w:p>
    <w:p w:rsidR="00052404" w:rsidRDefault="00052404" w:rsidP="00052404">
      <w:pPr>
        <w:spacing w:after="0" w:line="240" w:lineRule="auto"/>
        <w:jc w:val="both"/>
        <w:rPr>
          <w:rFonts w:ascii="Arial" w:hAnsi="Arial" w:cs="Arial"/>
          <w:b/>
        </w:rPr>
      </w:pPr>
    </w:p>
    <w:p w:rsidR="00052404" w:rsidRDefault="00052404" w:rsidP="00052404">
      <w:pPr>
        <w:spacing w:after="0" w:line="240" w:lineRule="auto"/>
        <w:jc w:val="both"/>
        <w:rPr>
          <w:rFonts w:ascii="Arial" w:hAnsi="Arial" w:cs="Arial"/>
          <w:b/>
        </w:rPr>
      </w:pPr>
    </w:p>
    <w:p w:rsidR="00052404" w:rsidRPr="002F32B7" w:rsidRDefault="002E7705" w:rsidP="002E7705">
      <w:pPr>
        <w:tabs>
          <w:tab w:val="left" w:pos="567"/>
        </w:tabs>
        <w:spacing w:after="0" w:line="240" w:lineRule="auto"/>
        <w:jc w:val="both"/>
        <w:rPr>
          <w:rFonts w:ascii="Arial" w:hAnsi="Arial" w:cs="Arial"/>
          <w:b/>
        </w:rPr>
      </w:pPr>
      <w:r>
        <w:rPr>
          <w:rFonts w:ascii="Arial" w:hAnsi="Arial" w:cs="Arial"/>
          <w:b/>
        </w:rPr>
        <w:t>11.2</w:t>
      </w:r>
      <w:r>
        <w:rPr>
          <w:rFonts w:ascii="Arial" w:hAnsi="Arial" w:cs="Arial"/>
          <w:b/>
        </w:rPr>
        <w:tab/>
      </w:r>
      <w:r w:rsidR="00052404" w:rsidRPr="002F32B7">
        <w:rPr>
          <w:rFonts w:ascii="Arial" w:hAnsi="Arial" w:cs="Arial"/>
          <w:b/>
        </w:rPr>
        <w:t xml:space="preserve">Estrategia de salida del mercado </w:t>
      </w:r>
    </w:p>
    <w:p w:rsidR="00052404" w:rsidRDefault="00052404" w:rsidP="00052404">
      <w:pPr>
        <w:spacing w:after="0" w:line="240" w:lineRule="auto"/>
        <w:jc w:val="both"/>
        <w:rPr>
          <w:rFonts w:ascii="Arial" w:hAnsi="Arial" w:cs="Arial"/>
        </w:rPr>
      </w:pPr>
    </w:p>
    <w:p w:rsidR="00052404" w:rsidRDefault="00052404" w:rsidP="00052404">
      <w:pPr>
        <w:spacing w:after="0" w:line="240" w:lineRule="auto"/>
        <w:ind w:left="567"/>
        <w:jc w:val="both"/>
        <w:rPr>
          <w:rFonts w:ascii="Arial" w:hAnsi="Arial" w:cs="Arial"/>
        </w:rPr>
      </w:pPr>
      <w:r w:rsidRPr="004A7D4A">
        <w:rPr>
          <w:rFonts w:ascii="Arial" w:hAnsi="Arial" w:cs="Arial"/>
        </w:rPr>
        <w:t>La estrategia de salida del mercado es dejar empresas constituidas para que realicen el trabajo correspondiente, en tal sentido se llegara directamente   al potencial beneficiario</w:t>
      </w:r>
      <w:r>
        <w:rPr>
          <w:rFonts w:ascii="Arial" w:hAnsi="Arial" w:cs="Arial"/>
        </w:rPr>
        <w:t>.</w:t>
      </w:r>
      <w:r w:rsidRPr="004A7D4A">
        <w:rPr>
          <w:rFonts w:ascii="Arial" w:hAnsi="Arial" w:cs="Arial"/>
        </w:rPr>
        <w:t xml:space="preserve"> Las actividades que tendría que realizar  la nueva empresa serían las siguientes</w:t>
      </w:r>
    </w:p>
    <w:p w:rsidR="00052404" w:rsidRDefault="00052404" w:rsidP="00052404">
      <w:pPr>
        <w:spacing w:after="0" w:line="240" w:lineRule="auto"/>
        <w:jc w:val="both"/>
        <w:rPr>
          <w:rFonts w:ascii="Arial" w:hAnsi="Arial" w:cs="Arial"/>
        </w:rPr>
      </w:pPr>
    </w:p>
    <w:p w:rsidR="00052404" w:rsidRPr="00F148EC" w:rsidRDefault="00052404" w:rsidP="00D925D5">
      <w:pPr>
        <w:pStyle w:val="Prrafodelista"/>
        <w:numPr>
          <w:ilvl w:val="2"/>
          <w:numId w:val="41"/>
        </w:numPr>
        <w:spacing w:after="0" w:line="240" w:lineRule="auto"/>
        <w:ind w:left="567" w:hanging="567"/>
        <w:jc w:val="both"/>
        <w:rPr>
          <w:rFonts w:ascii="Arial" w:hAnsi="Arial" w:cs="Arial"/>
          <w:b/>
        </w:rPr>
      </w:pPr>
      <w:r w:rsidRPr="00F148EC">
        <w:rPr>
          <w:rFonts w:ascii="Arial" w:hAnsi="Arial" w:cs="Arial"/>
          <w:b/>
        </w:rPr>
        <w:t xml:space="preserve">Implementación del área de distribución del producto </w:t>
      </w:r>
    </w:p>
    <w:p w:rsidR="00052404" w:rsidRDefault="00052404" w:rsidP="00052404">
      <w:pPr>
        <w:spacing w:after="0" w:line="240" w:lineRule="auto"/>
        <w:jc w:val="both"/>
        <w:rPr>
          <w:rFonts w:ascii="Arial" w:hAnsi="Arial" w:cs="Arial"/>
        </w:rPr>
      </w:pPr>
    </w:p>
    <w:p w:rsidR="00052404" w:rsidRPr="00F148EC" w:rsidRDefault="00052404" w:rsidP="00D925D5">
      <w:pPr>
        <w:pStyle w:val="Prrafodelista"/>
        <w:numPr>
          <w:ilvl w:val="0"/>
          <w:numId w:val="42"/>
        </w:numPr>
        <w:tabs>
          <w:tab w:val="left" w:pos="567"/>
        </w:tabs>
        <w:spacing w:after="0" w:line="360" w:lineRule="auto"/>
        <w:ind w:left="993" w:hanging="426"/>
        <w:jc w:val="both"/>
        <w:rPr>
          <w:rFonts w:ascii="Arial" w:hAnsi="Arial" w:cs="Arial"/>
        </w:rPr>
      </w:pPr>
      <w:r w:rsidRPr="00F148EC">
        <w:rPr>
          <w:rFonts w:ascii="Arial" w:hAnsi="Arial" w:cs="Arial"/>
        </w:rPr>
        <w:t>Designación del gerente y equipo ejecutor</w:t>
      </w:r>
    </w:p>
    <w:p w:rsidR="00052404" w:rsidRPr="00F148EC" w:rsidRDefault="00052404" w:rsidP="00D925D5">
      <w:pPr>
        <w:pStyle w:val="Prrafodelista"/>
        <w:numPr>
          <w:ilvl w:val="0"/>
          <w:numId w:val="42"/>
        </w:numPr>
        <w:tabs>
          <w:tab w:val="left" w:pos="567"/>
        </w:tabs>
        <w:spacing w:after="0" w:line="360" w:lineRule="auto"/>
        <w:ind w:left="993" w:hanging="426"/>
        <w:jc w:val="both"/>
        <w:rPr>
          <w:rFonts w:ascii="Arial" w:hAnsi="Arial" w:cs="Arial"/>
        </w:rPr>
      </w:pPr>
      <w:r w:rsidRPr="00F148EC">
        <w:rPr>
          <w:rFonts w:ascii="Arial" w:hAnsi="Arial" w:cs="Arial"/>
        </w:rPr>
        <w:t>Elaboración de documentos contables</w:t>
      </w:r>
    </w:p>
    <w:p w:rsidR="00052404" w:rsidRPr="00F148EC" w:rsidRDefault="00052404" w:rsidP="00D925D5">
      <w:pPr>
        <w:pStyle w:val="Prrafodelista"/>
        <w:numPr>
          <w:ilvl w:val="0"/>
          <w:numId w:val="42"/>
        </w:numPr>
        <w:tabs>
          <w:tab w:val="left" w:pos="567"/>
        </w:tabs>
        <w:spacing w:after="0" w:line="360" w:lineRule="auto"/>
        <w:ind w:left="993" w:hanging="426"/>
        <w:jc w:val="both"/>
        <w:rPr>
          <w:rFonts w:ascii="Arial" w:hAnsi="Arial" w:cs="Arial"/>
        </w:rPr>
      </w:pPr>
      <w:r w:rsidRPr="00F148EC">
        <w:rPr>
          <w:rFonts w:ascii="Arial" w:hAnsi="Arial" w:cs="Arial"/>
        </w:rPr>
        <w:t>Elaboración de  manuales de función</w:t>
      </w:r>
    </w:p>
    <w:p w:rsidR="00052404" w:rsidRPr="00F148EC" w:rsidRDefault="00052404" w:rsidP="00D925D5">
      <w:pPr>
        <w:pStyle w:val="Prrafodelista"/>
        <w:numPr>
          <w:ilvl w:val="0"/>
          <w:numId w:val="42"/>
        </w:numPr>
        <w:tabs>
          <w:tab w:val="left" w:pos="567"/>
        </w:tabs>
        <w:spacing w:after="0" w:line="360" w:lineRule="auto"/>
        <w:ind w:left="993" w:hanging="426"/>
        <w:jc w:val="both"/>
        <w:rPr>
          <w:rFonts w:ascii="Arial" w:hAnsi="Arial" w:cs="Arial"/>
        </w:rPr>
      </w:pPr>
      <w:r w:rsidRPr="00F148EC">
        <w:rPr>
          <w:rFonts w:ascii="Arial" w:hAnsi="Arial" w:cs="Arial"/>
        </w:rPr>
        <w:t>Elaboración de formatos para registros</w:t>
      </w:r>
    </w:p>
    <w:p w:rsidR="00052404" w:rsidRPr="002F32B7" w:rsidRDefault="00052404" w:rsidP="00052404">
      <w:pPr>
        <w:spacing w:after="0" w:line="240" w:lineRule="auto"/>
        <w:jc w:val="both"/>
        <w:rPr>
          <w:rFonts w:ascii="Arial" w:hAnsi="Arial" w:cs="Arial"/>
          <w:b/>
        </w:rPr>
      </w:pPr>
    </w:p>
    <w:p w:rsidR="00052404" w:rsidRPr="00F148EC" w:rsidRDefault="00052404" w:rsidP="00D925D5">
      <w:pPr>
        <w:pStyle w:val="Prrafodelista"/>
        <w:numPr>
          <w:ilvl w:val="2"/>
          <w:numId w:val="43"/>
        </w:numPr>
        <w:spacing w:after="0" w:line="240" w:lineRule="auto"/>
        <w:ind w:left="709" w:hanging="709"/>
        <w:jc w:val="both"/>
        <w:rPr>
          <w:rFonts w:ascii="Arial" w:hAnsi="Arial" w:cs="Arial"/>
          <w:b/>
        </w:rPr>
      </w:pPr>
      <w:r w:rsidRPr="00F148EC">
        <w:rPr>
          <w:rFonts w:ascii="Arial" w:hAnsi="Arial" w:cs="Arial"/>
          <w:b/>
        </w:rPr>
        <w:t>Elaboración de materiales de promoción</w:t>
      </w:r>
    </w:p>
    <w:p w:rsidR="00052404" w:rsidRDefault="00052404" w:rsidP="00052404">
      <w:pPr>
        <w:spacing w:after="0" w:line="240" w:lineRule="auto"/>
        <w:jc w:val="both"/>
        <w:rPr>
          <w:rFonts w:ascii="Arial" w:hAnsi="Arial" w:cs="Arial"/>
        </w:rPr>
      </w:pPr>
    </w:p>
    <w:p w:rsidR="00052404" w:rsidRPr="00F148EC" w:rsidRDefault="00052404" w:rsidP="00D925D5">
      <w:pPr>
        <w:pStyle w:val="Prrafodelista"/>
        <w:numPr>
          <w:ilvl w:val="0"/>
          <w:numId w:val="44"/>
        </w:numPr>
        <w:spacing w:after="0" w:line="360" w:lineRule="auto"/>
        <w:ind w:left="993" w:hanging="426"/>
        <w:jc w:val="both"/>
        <w:rPr>
          <w:rFonts w:ascii="Arial" w:hAnsi="Arial" w:cs="Arial"/>
        </w:rPr>
      </w:pPr>
      <w:r w:rsidRPr="00F148EC">
        <w:rPr>
          <w:rFonts w:ascii="Arial" w:hAnsi="Arial" w:cs="Arial"/>
        </w:rPr>
        <w:t>Elaboración de afiches</w:t>
      </w:r>
    </w:p>
    <w:p w:rsidR="00052404" w:rsidRPr="00F148EC" w:rsidRDefault="00052404" w:rsidP="00D925D5">
      <w:pPr>
        <w:pStyle w:val="Prrafodelista"/>
        <w:numPr>
          <w:ilvl w:val="0"/>
          <w:numId w:val="44"/>
        </w:numPr>
        <w:spacing w:after="0" w:line="360" w:lineRule="auto"/>
        <w:ind w:left="993" w:hanging="426"/>
        <w:jc w:val="both"/>
        <w:rPr>
          <w:rFonts w:ascii="Arial" w:hAnsi="Arial" w:cs="Arial"/>
        </w:rPr>
      </w:pPr>
      <w:r w:rsidRPr="00F148EC">
        <w:rPr>
          <w:rFonts w:ascii="Arial" w:hAnsi="Arial" w:cs="Arial"/>
        </w:rPr>
        <w:t>Elaboración de papelógrafos</w:t>
      </w:r>
    </w:p>
    <w:p w:rsidR="00052404" w:rsidRPr="00F148EC" w:rsidRDefault="00052404" w:rsidP="00D925D5">
      <w:pPr>
        <w:pStyle w:val="Prrafodelista"/>
        <w:numPr>
          <w:ilvl w:val="0"/>
          <w:numId w:val="44"/>
        </w:numPr>
        <w:spacing w:after="0" w:line="360" w:lineRule="auto"/>
        <w:ind w:left="993" w:hanging="426"/>
        <w:jc w:val="both"/>
        <w:rPr>
          <w:rFonts w:ascii="Arial" w:hAnsi="Arial" w:cs="Arial"/>
        </w:rPr>
      </w:pPr>
      <w:r w:rsidRPr="00F148EC">
        <w:rPr>
          <w:rFonts w:ascii="Arial" w:hAnsi="Arial" w:cs="Arial"/>
        </w:rPr>
        <w:t>Elaboración de trípticos</w:t>
      </w:r>
    </w:p>
    <w:p w:rsidR="00052404" w:rsidRPr="00F148EC" w:rsidRDefault="00052404" w:rsidP="00D925D5">
      <w:pPr>
        <w:pStyle w:val="Prrafodelista"/>
        <w:numPr>
          <w:ilvl w:val="0"/>
          <w:numId w:val="44"/>
        </w:numPr>
        <w:spacing w:after="0" w:line="360" w:lineRule="auto"/>
        <w:ind w:left="993" w:hanging="426"/>
        <w:jc w:val="both"/>
        <w:rPr>
          <w:rFonts w:ascii="Arial" w:hAnsi="Arial" w:cs="Arial"/>
        </w:rPr>
      </w:pPr>
      <w:r w:rsidRPr="00F148EC">
        <w:rPr>
          <w:rFonts w:ascii="Arial" w:hAnsi="Arial" w:cs="Arial"/>
        </w:rPr>
        <w:t>Cuadernillos sobre las bondades de la vivienda</w:t>
      </w:r>
    </w:p>
    <w:p w:rsidR="00052404" w:rsidRPr="00F148EC" w:rsidRDefault="00052404" w:rsidP="00D925D5">
      <w:pPr>
        <w:pStyle w:val="Prrafodelista"/>
        <w:numPr>
          <w:ilvl w:val="0"/>
          <w:numId w:val="44"/>
        </w:numPr>
        <w:spacing w:after="0" w:line="240" w:lineRule="auto"/>
        <w:ind w:left="993" w:hanging="426"/>
        <w:jc w:val="both"/>
        <w:rPr>
          <w:rFonts w:ascii="Arial" w:hAnsi="Arial" w:cs="Arial"/>
        </w:rPr>
      </w:pPr>
      <w:r w:rsidRPr="00F148EC">
        <w:rPr>
          <w:rFonts w:ascii="Arial" w:hAnsi="Arial" w:cs="Arial"/>
        </w:rPr>
        <w:t>Otros</w:t>
      </w:r>
    </w:p>
    <w:p w:rsidR="002E7705" w:rsidRDefault="002E7705" w:rsidP="002E7705">
      <w:pPr>
        <w:spacing w:after="0" w:line="240" w:lineRule="auto"/>
        <w:ind w:left="709" w:hanging="709"/>
        <w:jc w:val="both"/>
        <w:rPr>
          <w:rFonts w:ascii="Arial" w:hAnsi="Arial" w:cs="Arial"/>
          <w:b/>
        </w:rPr>
      </w:pPr>
    </w:p>
    <w:p w:rsidR="0001793D" w:rsidRPr="0001793D" w:rsidRDefault="0001793D" w:rsidP="0001793D">
      <w:pPr>
        <w:spacing w:after="0" w:line="240" w:lineRule="auto"/>
        <w:ind w:left="709" w:hanging="709"/>
        <w:jc w:val="both"/>
        <w:rPr>
          <w:rFonts w:ascii="Arial" w:hAnsi="Arial" w:cs="Arial"/>
          <w:b/>
        </w:rPr>
      </w:pPr>
      <w:r w:rsidRPr="0001793D">
        <w:rPr>
          <w:rFonts w:ascii="Arial" w:hAnsi="Arial" w:cs="Arial"/>
          <w:b/>
        </w:rPr>
        <w:t>11.1.3</w:t>
      </w:r>
      <w:r w:rsidRPr="0001793D">
        <w:rPr>
          <w:rFonts w:ascii="Arial" w:hAnsi="Arial" w:cs="Arial"/>
          <w:b/>
        </w:rPr>
        <w:tab/>
        <w:t xml:space="preserve"> Fortalecimiento de Capacidades para captar subsidios internos y </w:t>
      </w:r>
      <w:r>
        <w:rPr>
          <w:rFonts w:ascii="Arial" w:hAnsi="Arial" w:cs="Arial"/>
          <w:b/>
        </w:rPr>
        <w:t xml:space="preserve"> </w:t>
      </w:r>
      <w:r w:rsidRPr="0001793D">
        <w:rPr>
          <w:rFonts w:ascii="Arial" w:hAnsi="Arial" w:cs="Arial"/>
          <w:b/>
        </w:rPr>
        <w:t xml:space="preserve">externos  (públicos o privados) </w:t>
      </w:r>
    </w:p>
    <w:p w:rsidR="0001793D" w:rsidRPr="0001793D" w:rsidRDefault="0001793D" w:rsidP="0001793D">
      <w:pPr>
        <w:spacing w:after="0" w:line="240" w:lineRule="auto"/>
        <w:jc w:val="both"/>
        <w:rPr>
          <w:rFonts w:ascii="Arial" w:hAnsi="Arial" w:cs="Arial"/>
          <w:b/>
        </w:rPr>
      </w:pPr>
    </w:p>
    <w:p w:rsidR="0001793D" w:rsidRPr="0001793D" w:rsidRDefault="0001793D" w:rsidP="00D925D5">
      <w:pPr>
        <w:pStyle w:val="Prrafodelista"/>
        <w:numPr>
          <w:ilvl w:val="0"/>
          <w:numId w:val="45"/>
        </w:numPr>
        <w:spacing w:after="0" w:line="240" w:lineRule="auto"/>
        <w:jc w:val="both"/>
        <w:rPr>
          <w:rFonts w:ascii="Arial" w:hAnsi="Arial" w:cs="Arial"/>
        </w:rPr>
      </w:pPr>
      <w:r w:rsidRPr="0001793D">
        <w:rPr>
          <w:rFonts w:ascii="Arial" w:hAnsi="Arial" w:cs="Arial"/>
        </w:rPr>
        <w:t>Promoción de las viviendas climatizadas</w:t>
      </w:r>
    </w:p>
    <w:p w:rsidR="0001793D" w:rsidRPr="0001793D" w:rsidRDefault="0001793D" w:rsidP="00D925D5">
      <w:pPr>
        <w:pStyle w:val="Prrafodelista"/>
        <w:numPr>
          <w:ilvl w:val="0"/>
          <w:numId w:val="45"/>
        </w:numPr>
        <w:spacing w:after="0" w:line="240" w:lineRule="auto"/>
        <w:jc w:val="both"/>
        <w:rPr>
          <w:rFonts w:ascii="Arial" w:hAnsi="Arial" w:cs="Arial"/>
        </w:rPr>
      </w:pPr>
      <w:r w:rsidRPr="0001793D">
        <w:rPr>
          <w:rFonts w:ascii="Arial" w:hAnsi="Arial" w:cs="Arial"/>
        </w:rPr>
        <w:t>Regularización de las propiedades</w:t>
      </w:r>
    </w:p>
    <w:p w:rsidR="0001793D" w:rsidRPr="0001793D" w:rsidRDefault="0001793D" w:rsidP="00D925D5">
      <w:pPr>
        <w:pStyle w:val="Prrafodelista"/>
        <w:numPr>
          <w:ilvl w:val="0"/>
          <w:numId w:val="45"/>
        </w:numPr>
        <w:spacing w:after="0" w:line="240" w:lineRule="auto"/>
        <w:jc w:val="both"/>
        <w:rPr>
          <w:rFonts w:ascii="Arial" w:hAnsi="Arial" w:cs="Arial"/>
        </w:rPr>
      </w:pPr>
      <w:r w:rsidRPr="0001793D">
        <w:rPr>
          <w:rFonts w:ascii="Arial" w:hAnsi="Arial" w:cs="Arial"/>
        </w:rPr>
        <w:t>Formulación de propuestas para el núcleo ejecutor</w:t>
      </w:r>
    </w:p>
    <w:p w:rsidR="0001793D" w:rsidRPr="0001793D" w:rsidRDefault="0001793D" w:rsidP="0001793D">
      <w:pPr>
        <w:spacing w:after="0" w:line="240" w:lineRule="auto"/>
        <w:jc w:val="both"/>
        <w:rPr>
          <w:rFonts w:ascii="Arial" w:hAnsi="Arial" w:cs="Arial"/>
          <w:b/>
        </w:rPr>
      </w:pPr>
    </w:p>
    <w:p w:rsidR="0001793D" w:rsidRPr="0001793D" w:rsidRDefault="0001793D" w:rsidP="0001793D">
      <w:pPr>
        <w:spacing w:after="0" w:line="240" w:lineRule="auto"/>
        <w:jc w:val="both"/>
        <w:rPr>
          <w:rFonts w:ascii="Arial" w:hAnsi="Arial" w:cs="Arial"/>
          <w:b/>
        </w:rPr>
      </w:pPr>
      <w:r w:rsidRPr="0001793D">
        <w:rPr>
          <w:rFonts w:ascii="Arial" w:hAnsi="Arial" w:cs="Arial"/>
          <w:b/>
        </w:rPr>
        <w:t>11.1.4</w:t>
      </w:r>
      <w:r w:rsidRPr="0001793D">
        <w:rPr>
          <w:rFonts w:ascii="Arial" w:hAnsi="Arial" w:cs="Arial"/>
          <w:b/>
        </w:rPr>
        <w:tab/>
        <w:t>Calificación de proveedores</w:t>
      </w:r>
    </w:p>
    <w:p w:rsidR="0001793D" w:rsidRPr="0001793D" w:rsidRDefault="0001793D" w:rsidP="0001793D">
      <w:pPr>
        <w:spacing w:after="0" w:line="240" w:lineRule="auto"/>
        <w:jc w:val="both"/>
        <w:rPr>
          <w:rFonts w:ascii="Arial" w:hAnsi="Arial" w:cs="Arial"/>
          <w:b/>
        </w:rPr>
      </w:pPr>
    </w:p>
    <w:p w:rsidR="0001793D" w:rsidRPr="0001793D" w:rsidRDefault="0001793D" w:rsidP="00D925D5">
      <w:pPr>
        <w:pStyle w:val="Prrafodelista"/>
        <w:numPr>
          <w:ilvl w:val="0"/>
          <w:numId w:val="46"/>
        </w:numPr>
        <w:spacing w:after="0" w:line="240" w:lineRule="auto"/>
        <w:jc w:val="both"/>
        <w:rPr>
          <w:rFonts w:ascii="Arial" w:hAnsi="Arial" w:cs="Arial"/>
        </w:rPr>
      </w:pPr>
      <w:r w:rsidRPr="0001793D">
        <w:rPr>
          <w:rFonts w:ascii="Arial" w:hAnsi="Arial" w:cs="Arial"/>
        </w:rPr>
        <w:t>Determinar potenciales proveedores</w:t>
      </w:r>
    </w:p>
    <w:p w:rsidR="0001793D" w:rsidRPr="0001793D" w:rsidRDefault="0001793D" w:rsidP="00D925D5">
      <w:pPr>
        <w:pStyle w:val="Prrafodelista"/>
        <w:numPr>
          <w:ilvl w:val="0"/>
          <w:numId w:val="46"/>
        </w:numPr>
        <w:spacing w:after="0" w:line="240" w:lineRule="auto"/>
        <w:jc w:val="both"/>
        <w:rPr>
          <w:rFonts w:ascii="Arial" w:hAnsi="Arial" w:cs="Arial"/>
        </w:rPr>
      </w:pPr>
      <w:r w:rsidRPr="0001793D">
        <w:rPr>
          <w:rFonts w:ascii="Arial" w:hAnsi="Arial" w:cs="Arial"/>
        </w:rPr>
        <w:t>Análisis de potenciales proveedores</w:t>
      </w:r>
    </w:p>
    <w:p w:rsidR="0001793D" w:rsidRPr="0001793D" w:rsidRDefault="0001793D" w:rsidP="00D925D5">
      <w:pPr>
        <w:pStyle w:val="Prrafodelista"/>
        <w:numPr>
          <w:ilvl w:val="0"/>
          <w:numId w:val="46"/>
        </w:numPr>
        <w:spacing w:after="0" w:line="240" w:lineRule="auto"/>
        <w:jc w:val="both"/>
        <w:rPr>
          <w:rFonts w:ascii="Arial" w:hAnsi="Arial" w:cs="Arial"/>
        </w:rPr>
      </w:pPr>
      <w:r w:rsidRPr="0001793D">
        <w:rPr>
          <w:rFonts w:ascii="Arial" w:hAnsi="Arial" w:cs="Arial"/>
        </w:rPr>
        <w:t>Designación de proveedores</w:t>
      </w:r>
    </w:p>
    <w:p w:rsidR="0001793D" w:rsidRPr="0001793D" w:rsidRDefault="0001793D" w:rsidP="0001793D">
      <w:pPr>
        <w:spacing w:after="0" w:line="240" w:lineRule="auto"/>
        <w:jc w:val="both"/>
        <w:rPr>
          <w:rFonts w:ascii="Arial" w:hAnsi="Arial" w:cs="Arial"/>
        </w:rPr>
      </w:pPr>
    </w:p>
    <w:p w:rsidR="0001793D" w:rsidRPr="0001793D" w:rsidRDefault="0001793D" w:rsidP="0001793D">
      <w:pPr>
        <w:spacing w:after="0" w:line="240" w:lineRule="auto"/>
        <w:jc w:val="both"/>
        <w:rPr>
          <w:rFonts w:ascii="Arial" w:hAnsi="Arial" w:cs="Arial"/>
          <w:b/>
        </w:rPr>
      </w:pPr>
      <w:r w:rsidRPr="0001793D">
        <w:rPr>
          <w:rFonts w:ascii="Arial" w:hAnsi="Arial" w:cs="Arial"/>
          <w:b/>
        </w:rPr>
        <w:t>11.1.5</w:t>
      </w:r>
      <w:r w:rsidRPr="0001793D">
        <w:rPr>
          <w:rFonts w:ascii="Arial" w:hAnsi="Arial" w:cs="Arial"/>
          <w:b/>
        </w:rPr>
        <w:tab/>
      </w:r>
      <w:r w:rsidR="00FB575C">
        <w:rPr>
          <w:rFonts w:ascii="Arial" w:hAnsi="Arial" w:cs="Arial"/>
          <w:b/>
        </w:rPr>
        <w:t xml:space="preserve">Supervisión </w:t>
      </w:r>
      <w:r w:rsidRPr="0001793D">
        <w:rPr>
          <w:rFonts w:ascii="Arial" w:hAnsi="Arial" w:cs="Arial"/>
          <w:b/>
        </w:rPr>
        <w:t>Construcción de la vivienda climatizada y unidades productivas</w:t>
      </w:r>
    </w:p>
    <w:p w:rsidR="0001793D" w:rsidRPr="0001793D" w:rsidRDefault="0001793D" w:rsidP="0001793D">
      <w:pPr>
        <w:spacing w:after="0" w:line="240" w:lineRule="auto"/>
        <w:jc w:val="both"/>
        <w:rPr>
          <w:rFonts w:ascii="Arial" w:hAnsi="Arial" w:cs="Arial"/>
          <w:b/>
        </w:rPr>
      </w:pPr>
    </w:p>
    <w:p w:rsidR="0001793D" w:rsidRPr="0001793D" w:rsidRDefault="0001793D" w:rsidP="00D925D5">
      <w:pPr>
        <w:pStyle w:val="Prrafodelista"/>
        <w:numPr>
          <w:ilvl w:val="0"/>
          <w:numId w:val="47"/>
        </w:numPr>
        <w:spacing w:after="0" w:line="240" w:lineRule="auto"/>
        <w:jc w:val="both"/>
        <w:rPr>
          <w:rFonts w:ascii="Arial" w:hAnsi="Arial" w:cs="Arial"/>
        </w:rPr>
      </w:pPr>
      <w:r w:rsidRPr="0001793D">
        <w:rPr>
          <w:rFonts w:ascii="Arial" w:hAnsi="Arial" w:cs="Arial"/>
        </w:rPr>
        <w:t>Capacitación a los beneficiarios</w:t>
      </w:r>
    </w:p>
    <w:p w:rsidR="0001793D" w:rsidRPr="0001793D" w:rsidRDefault="0001793D" w:rsidP="00D925D5">
      <w:pPr>
        <w:pStyle w:val="Prrafodelista"/>
        <w:numPr>
          <w:ilvl w:val="0"/>
          <w:numId w:val="47"/>
        </w:numPr>
        <w:spacing w:after="0" w:line="240" w:lineRule="auto"/>
        <w:jc w:val="both"/>
        <w:rPr>
          <w:rFonts w:ascii="Arial" w:hAnsi="Arial" w:cs="Arial"/>
        </w:rPr>
      </w:pPr>
      <w:r w:rsidRPr="0001793D">
        <w:rPr>
          <w:rFonts w:ascii="Arial" w:hAnsi="Arial" w:cs="Arial"/>
        </w:rPr>
        <w:t>Trabajos de construcción de la vivienda</w:t>
      </w:r>
    </w:p>
    <w:p w:rsidR="0001793D" w:rsidRPr="0001793D" w:rsidRDefault="0001793D" w:rsidP="00D925D5">
      <w:pPr>
        <w:pStyle w:val="Prrafodelista"/>
        <w:numPr>
          <w:ilvl w:val="0"/>
          <w:numId w:val="47"/>
        </w:numPr>
        <w:spacing w:after="0" w:line="240" w:lineRule="auto"/>
        <w:jc w:val="both"/>
        <w:rPr>
          <w:rFonts w:ascii="Arial" w:hAnsi="Arial" w:cs="Arial"/>
        </w:rPr>
      </w:pPr>
      <w:r w:rsidRPr="0001793D">
        <w:rPr>
          <w:rFonts w:ascii="Arial" w:hAnsi="Arial" w:cs="Arial"/>
        </w:rPr>
        <w:t>Implementación del sistema de energía renovable</w:t>
      </w:r>
    </w:p>
    <w:p w:rsidR="0001793D" w:rsidRPr="0001793D" w:rsidRDefault="0001793D" w:rsidP="00D925D5">
      <w:pPr>
        <w:pStyle w:val="Prrafodelista"/>
        <w:numPr>
          <w:ilvl w:val="0"/>
          <w:numId w:val="47"/>
        </w:numPr>
        <w:spacing w:after="0" w:line="240" w:lineRule="auto"/>
        <w:jc w:val="both"/>
        <w:rPr>
          <w:rFonts w:ascii="Arial" w:hAnsi="Arial" w:cs="Arial"/>
        </w:rPr>
      </w:pPr>
      <w:r w:rsidRPr="0001793D">
        <w:rPr>
          <w:rFonts w:ascii="Arial" w:hAnsi="Arial" w:cs="Arial"/>
        </w:rPr>
        <w:t xml:space="preserve">Trabajos de construcción de las unidades productivas </w:t>
      </w:r>
    </w:p>
    <w:p w:rsidR="0001793D" w:rsidRPr="0001793D" w:rsidRDefault="0001793D" w:rsidP="00D925D5">
      <w:pPr>
        <w:pStyle w:val="Prrafodelista"/>
        <w:numPr>
          <w:ilvl w:val="0"/>
          <w:numId w:val="47"/>
        </w:numPr>
        <w:spacing w:after="0" w:line="240" w:lineRule="auto"/>
        <w:jc w:val="both"/>
        <w:rPr>
          <w:rFonts w:ascii="Arial" w:hAnsi="Arial" w:cs="Arial"/>
        </w:rPr>
      </w:pPr>
      <w:r w:rsidRPr="0001793D">
        <w:rPr>
          <w:rFonts w:ascii="Arial" w:hAnsi="Arial" w:cs="Arial"/>
        </w:rPr>
        <w:t>Asistencia técnica</w:t>
      </w:r>
    </w:p>
    <w:p w:rsidR="0001793D" w:rsidRPr="0001793D" w:rsidRDefault="0001793D" w:rsidP="0001793D">
      <w:pPr>
        <w:spacing w:after="0" w:line="240" w:lineRule="auto"/>
        <w:jc w:val="both"/>
        <w:rPr>
          <w:rFonts w:ascii="Arial" w:hAnsi="Arial" w:cs="Arial"/>
          <w:b/>
        </w:rPr>
      </w:pPr>
    </w:p>
    <w:p w:rsidR="005F31C6" w:rsidRDefault="0001793D" w:rsidP="002F32B7">
      <w:pPr>
        <w:spacing w:after="0" w:line="240" w:lineRule="auto"/>
        <w:jc w:val="both"/>
        <w:rPr>
          <w:rFonts w:ascii="Arial" w:hAnsi="Arial" w:cs="Arial"/>
          <w:b/>
        </w:rPr>
      </w:pPr>
      <w:r w:rsidRPr="0001793D">
        <w:rPr>
          <w:rFonts w:ascii="Arial" w:hAnsi="Arial" w:cs="Arial"/>
        </w:rPr>
        <w:lastRenderedPageBreak/>
        <w:t xml:space="preserve">Todas estas actividades se refieren al plan de negocios, donde se tiene que comenzar </w:t>
      </w:r>
      <w:r w:rsidR="002E7705">
        <w:rPr>
          <w:rFonts w:ascii="Arial" w:hAnsi="Arial" w:cs="Arial"/>
        </w:rPr>
        <w:t>con la infraestructura y recursos humanos de TECNIDES, para posteriormente de acuerdo a los resultados que se obtengan en la II Etapa del Proyecto se promueva  la constitución de una empresa con los socios de PAPATY</w:t>
      </w:r>
      <w:r w:rsidRPr="0001793D">
        <w:rPr>
          <w:rFonts w:ascii="Arial" w:hAnsi="Arial" w:cs="Arial"/>
        </w:rPr>
        <w:t xml:space="preserve"> </w:t>
      </w:r>
      <w:r w:rsidR="002E7705">
        <w:rPr>
          <w:rFonts w:ascii="Arial" w:hAnsi="Arial" w:cs="Arial"/>
        </w:rPr>
        <w:t xml:space="preserve">que van a participar como ejecutores directos en la construcción de las diferentes unidades productivas </w:t>
      </w:r>
      <w:r w:rsidRPr="0001793D">
        <w:rPr>
          <w:rFonts w:ascii="Arial" w:hAnsi="Arial" w:cs="Arial"/>
        </w:rPr>
        <w:t>a la cual se va a fortalecer en sus capacidades para que funcione dinámicamente.</w:t>
      </w:r>
    </w:p>
    <w:p w:rsidR="005F31C6" w:rsidRDefault="005F31C6" w:rsidP="002F32B7">
      <w:pPr>
        <w:spacing w:after="0" w:line="240" w:lineRule="auto"/>
        <w:jc w:val="both"/>
        <w:rPr>
          <w:rFonts w:ascii="Arial" w:hAnsi="Arial" w:cs="Arial"/>
          <w:b/>
        </w:rPr>
      </w:pPr>
    </w:p>
    <w:p w:rsidR="005F31C6" w:rsidRDefault="005F31C6" w:rsidP="002F32B7">
      <w:pPr>
        <w:spacing w:after="0" w:line="240" w:lineRule="auto"/>
        <w:jc w:val="both"/>
        <w:rPr>
          <w:rFonts w:ascii="Arial" w:hAnsi="Arial" w:cs="Arial"/>
          <w:b/>
        </w:rPr>
      </w:pPr>
    </w:p>
    <w:p w:rsidR="0001793D" w:rsidRPr="0001793D" w:rsidRDefault="0001793D" w:rsidP="0001793D">
      <w:pPr>
        <w:rPr>
          <w:rFonts w:ascii="Arial Narrow" w:eastAsia="Times New Roman" w:hAnsi="Arial Narrow" w:cs="Times New Roman"/>
          <w:sz w:val="24"/>
          <w:szCs w:val="24"/>
        </w:rPr>
      </w:pPr>
      <w:bookmarkStart w:id="1" w:name="RANGE!B1:J2"/>
    </w:p>
    <w:p w:rsidR="0001793D" w:rsidRPr="0001793D" w:rsidRDefault="0001793D" w:rsidP="0001793D">
      <w:pPr>
        <w:rPr>
          <w:rFonts w:ascii="Arial Narrow" w:eastAsia="Times New Roman" w:hAnsi="Arial Narrow" w:cs="Times New Roman"/>
          <w:sz w:val="24"/>
          <w:szCs w:val="24"/>
        </w:rPr>
      </w:pPr>
    </w:p>
    <w:p w:rsidR="0001793D" w:rsidRDefault="0001793D" w:rsidP="0001793D">
      <w:pPr>
        <w:tabs>
          <w:tab w:val="left" w:pos="1402"/>
        </w:tabs>
        <w:rPr>
          <w:rFonts w:ascii="Arial Narrow" w:eastAsia="Times New Roman" w:hAnsi="Arial Narrow" w:cs="Times New Roman"/>
          <w:sz w:val="24"/>
          <w:szCs w:val="24"/>
        </w:rPr>
      </w:pPr>
      <w:r>
        <w:rPr>
          <w:rFonts w:ascii="Arial Narrow" w:eastAsia="Times New Roman" w:hAnsi="Arial Narrow" w:cs="Times New Roman"/>
          <w:sz w:val="24"/>
          <w:szCs w:val="24"/>
        </w:rPr>
        <w:tab/>
      </w:r>
    </w:p>
    <w:p w:rsidR="006979DD" w:rsidRDefault="006979DD" w:rsidP="0001793D">
      <w:pPr>
        <w:tabs>
          <w:tab w:val="left" w:pos="1402"/>
        </w:tabs>
        <w:rPr>
          <w:rFonts w:ascii="Arial Narrow" w:eastAsia="Times New Roman" w:hAnsi="Arial Narrow" w:cs="Times New Roman"/>
          <w:sz w:val="24"/>
          <w:szCs w:val="24"/>
        </w:rPr>
      </w:pPr>
    </w:p>
    <w:p w:rsidR="006979DD" w:rsidRDefault="006979DD" w:rsidP="0001793D">
      <w:pPr>
        <w:tabs>
          <w:tab w:val="left" w:pos="1402"/>
        </w:tabs>
        <w:rPr>
          <w:rFonts w:ascii="Arial Narrow" w:eastAsia="Times New Roman" w:hAnsi="Arial Narrow" w:cs="Times New Roman"/>
          <w:sz w:val="24"/>
          <w:szCs w:val="24"/>
        </w:rPr>
      </w:pPr>
    </w:p>
    <w:p w:rsidR="006979DD" w:rsidRDefault="006979DD" w:rsidP="0001793D">
      <w:pPr>
        <w:tabs>
          <w:tab w:val="left" w:pos="1402"/>
        </w:tabs>
        <w:rPr>
          <w:rFonts w:ascii="Arial Narrow" w:eastAsia="Times New Roman" w:hAnsi="Arial Narrow" w:cs="Times New Roman"/>
          <w:sz w:val="24"/>
          <w:szCs w:val="24"/>
        </w:rPr>
      </w:pPr>
    </w:p>
    <w:p w:rsidR="006979DD" w:rsidRDefault="006979DD" w:rsidP="0001793D">
      <w:pPr>
        <w:tabs>
          <w:tab w:val="left" w:pos="1402"/>
        </w:tabs>
        <w:rPr>
          <w:rFonts w:ascii="Arial Narrow" w:eastAsia="Times New Roman" w:hAnsi="Arial Narrow" w:cs="Times New Roman"/>
          <w:sz w:val="24"/>
          <w:szCs w:val="24"/>
        </w:rPr>
      </w:pPr>
    </w:p>
    <w:p w:rsidR="006979DD" w:rsidRDefault="006979DD" w:rsidP="0001793D">
      <w:pPr>
        <w:tabs>
          <w:tab w:val="left" w:pos="1402"/>
        </w:tabs>
        <w:rPr>
          <w:rFonts w:ascii="Arial Narrow" w:eastAsia="Times New Roman" w:hAnsi="Arial Narrow" w:cs="Times New Roman"/>
          <w:sz w:val="24"/>
          <w:szCs w:val="24"/>
        </w:rPr>
      </w:pPr>
    </w:p>
    <w:p w:rsidR="006979DD" w:rsidRDefault="006979DD" w:rsidP="0001793D">
      <w:pPr>
        <w:tabs>
          <w:tab w:val="left" w:pos="1402"/>
        </w:tabs>
        <w:rPr>
          <w:rFonts w:ascii="Arial Narrow" w:eastAsia="Times New Roman" w:hAnsi="Arial Narrow" w:cs="Times New Roman"/>
          <w:sz w:val="24"/>
          <w:szCs w:val="24"/>
        </w:rPr>
      </w:pPr>
    </w:p>
    <w:p w:rsidR="006979DD" w:rsidRDefault="006979DD" w:rsidP="0001793D">
      <w:pPr>
        <w:tabs>
          <w:tab w:val="left" w:pos="1402"/>
        </w:tabs>
        <w:rPr>
          <w:rFonts w:ascii="Arial Narrow" w:eastAsia="Times New Roman" w:hAnsi="Arial Narrow" w:cs="Times New Roman"/>
          <w:sz w:val="24"/>
          <w:szCs w:val="24"/>
        </w:rPr>
      </w:pPr>
    </w:p>
    <w:p w:rsidR="006979DD" w:rsidRDefault="006979DD" w:rsidP="0001793D">
      <w:pPr>
        <w:tabs>
          <w:tab w:val="left" w:pos="1402"/>
        </w:tabs>
        <w:rPr>
          <w:rFonts w:ascii="Arial Narrow" w:eastAsia="Times New Roman" w:hAnsi="Arial Narrow" w:cs="Times New Roman"/>
          <w:sz w:val="24"/>
          <w:szCs w:val="24"/>
        </w:rPr>
      </w:pPr>
    </w:p>
    <w:p w:rsidR="006979DD" w:rsidRDefault="006979DD" w:rsidP="0001793D">
      <w:pPr>
        <w:tabs>
          <w:tab w:val="left" w:pos="1402"/>
        </w:tabs>
        <w:rPr>
          <w:rFonts w:ascii="Arial Narrow" w:eastAsia="Times New Roman" w:hAnsi="Arial Narrow" w:cs="Times New Roman"/>
          <w:sz w:val="24"/>
          <w:szCs w:val="24"/>
        </w:rPr>
      </w:pPr>
    </w:p>
    <w:p w:rsidR="006979DD" w:rsidRDefault="006979DD" w:rsidP="0001793D">
      <w:pPr>
        <w:tabs>
          <w:tab w:val="left" w:pos="1402"/>
        </w:tabs>
        <w:rPr>
          <w:rFonts w:ascii="Arial Narrow" w:eastAsia="Times New Roman" w:hAnsi="Arial Narrow" w:cs="Times New Roman"/>
          <w:sz w:val="24"/>
          <w:szCs w:val="24"/>
        </w:rPr>
      </w:pPr>
    </w:p>
    <w:p w:rsidR="006979DD" w:rsidRDefault="006979DD" w:rsidP="0001793D">
      <w:pPr>
        <w:tabs>
          <w:tab w:val="left" w:pos="1402"/>
        </w:tabs>
        <w:rPr>
          <w:rFonts w:ascii="Arial Narrow" w:eastAsia="Times New Roman" w:hAnsi="Arial Narrow" w:cs="Times New Roman"/>
          <w:sz w:val="24"/>
          <w:szCs w:val="24"/>
        </w:rPr>
      </w:pPr>
    </w:p>
    <w:p w:rsidR="006979DD" w:rsidRDefault="006979DD" w:rsidP="0001793D">
      <w:pPr>
        <w:tabs>
          <w:tab w:val="left" w:pos="1402"/>
        </w:tabs>
        <w:rPr>
          <w:rFonts w:ascii="Arial Narrow" w:eastAsia="Times New Roman" w:hAnsi="Arial Narrow" w:cs="Times New Roman"/>
          <w:sz w:val="24"/>
          <w:szCs w:val="24"/>
        </w:rPr>
      </w:pPr>
    </w:p>
    <w:p w:rsidR="00E12907" w:rsidRDefault="00E12907" w:rsidP="0001793D">
      <w:pPr>
        <w:tabs>
          <w:tab w:val="left" w:pos="1402"/>
        </w:tabs>
        <w:rPr>
          <w:rFonts w:ascii="Arial Narrow" w:eastAsia="Times New Roman" w:hAnsi="Arial Narrow" w:cs="Times New Roman"/>
          <w:sz w:val="24"/>
          <w:szCs w:val="24"/>
        </w:rPr>
      </w:pPr>
    </w:p>
    <w:p w:rsidR="00E12907" w:rsidRDefault="00E12907" w:rsidP="0001793D">
      <w:pPr>
        <w:tabs>
          <w:tab w:val="left" w:pos="1402"/>
        </w:tabs>
        <w:rPr>
          <w:rFonts w:ascii="Arial Narrow" w:eastAsia="Times New Roman" w:hAnsi="Arial Narrow" w:cs="Times New Roman"/>
          <w:sz w:val="24"/>
          <w:szCs w:val="24"/>
        </w:rPr>
      </w:pPr>
    </w:p>
    <w:p w:rsidR="0064066E" w:rsidRPr="0001793D" w:rsidRDefault="0001793D" w:rsidP="0001793D">
      <w:pPr>
        <w:tabs>
          <w:tab w:val="left" w:pos="1402"/>
        </w:tabs>
        <w:rPr>
          <w:rFonts w:ascii="Arial Narrow" w:eastAsia="Times New Roman" w:hAnsi="Arial Narrow" w:cs="Times New Roman"/>
          <w:sz w:val="24"/>
          <w:szCs w:val="24"/>
        </w:rPr>
        <w:sectPr w:rsidR="0064066E" w:rsidRPr="0001793D" w:rsidSect="00FE19D1">
          <w:footerReference w:type="default" r:id="rId17"/>
          <w:type w:val="continuous"/>
          <w:pgSz w:w="11907" w:h="16840" w:code="9"/>
          <w:pgMar w:top="1701" w:right="1134" w:bottom="1134" w:left="1418" w:header="709" w:footer="709" w:gutter="0"/>
          <w:cols w:space="708"/>
          <w:docGrid w:linePitch="360"/>
        </w:sectPr>
      </w:pPr>
      <w:r>
        <w:rPr>
          <w:rFonts w:ascii="Arial Narrow" w:eastAsia="Times New Roman" w:hAnsi="Arial Narrow" w:cs="Times New Roman"/>
          <w:sz w:val="24"/>
          <w:szCs w:val="24"/>
        </w:rPr>
        <w:tab/>
      </w:r>
    </w:p>
    <w:bookmarkEnd w:id="1"/>
    <w:p w:rsidR="00E12907" w:rsidRDefault="00E12907" w:rsidP="00E12907">
      <w:pPr>
        <w:tabs>
          <w:tab w:val="left" w:pos="509"/>
        </w:tabs>
      </w:pPr>
      <w:r>
        <w:rPr>
          <w:rFonts w:ascii="Arial" w:hAnsi="Arial" w:cs="Arial"/>
        </w:rPr>
        <w:lastRenderedPageBreak/>
        <w:fldChar w:fldCharType="begin"/>
      </w:r>
      <w:r>
        <w:rPr>
          <w:rFonts w:ascii="Arial" w:hAnsi="Arial" w:cs="Arial"/>
        </w:rPr>
        <w:instrText xml:space="preserve"> LINK </w:instrText>
      </w:r>
      <w:r w:rsidR="005D49DF">
        <w:rPr>
          <w:rFonts w:ascii="Arial" w:hAnsi="Arial" w:cs="Arial"/>
        </w:rPr>
        <w:instrText xml:space="preserve">Excel.Sheet.12 "E:\\ENERGIAS RENOVABLES 2015\\II ETAPA DOCUMENTOS\\CRONO - PRESUPUESTO.xlsx" PRESUPUESTO!Área_de_impresión </w:instrText>
      </w:r>
      <w:r>
        <w:rPr>
          <w:rFonts w:ascii="Arial" w:hAnsi="Arial" w:cs="Arial"/>
        </w:rPr>
        <w:instrText xml:space="preserve">\a \f 4 \h </w:instrText>
      </w:r>
      <w:r>
        <w:rPr>
          <w:rFonts w:ascii="Arial" w:hAnsi="Arial" w:cs="Arial"/>
        </w:rPr>
        <w:fldChar w:fldCharType="separate"/>
      </w:r>
      <w:bookmarkStart w:id="2" w:name="RANGE!B2:J31"/>
    </w:p>
    <w:bookmarkEnd w:id="2"/>
    <w:p w:rsidR="00E12907" w:rsidRDefault="00E12907" w:rsidP="00E12907">
      <w:pPr>
        <w:tabs>
          <w:tab w:val="left" w:pos="509"/>
        </w:tabs>
        <w:rPr>
          <w:rFonts w:ascii="Arial" w:hAnsi="Arial" w:cs="Arial"/>
        </w:rPr>
      </w:pPr>
      <w:r>
        <w:rPr>
          <w:rFonts w:ascii="Arial" w:hAnsi="Arial" w:cs="Arial"/>
        </w:rPr>
        <w:fldChar w:fldCharType="end"/>
      </w:r>
    </w:p>
    <w:p w:rsidR="0064066E" w:rsidRPr="00E12907" w:rsidRDefault="00E12907" w:rsidP="00E12907">
      <w:pPr>
        <w:tabs>
          <w:tab w:val="left" w:pos="509"/>
        </w:tabs>
        <w:rPr>
          <w:rFonts w:ascii="Arial" w:hAnsi="Arial" w:cs="Arial"/>
        </w:rPr>
        <w:sectPr w:rsidR="0064066E" w:rsidRPr="00E12907" w:rsidSect="00F05531">
          <w:pgSz w:w="20160" w:h="12240" w:orient="landscape" w:code="5"/>
          <w:pgMar w:top="1440" w:right="1077" w:bottom="1440" w:left="1077" w:header="709" w:footer="709" w:gutter="0"/>
          <w:cols w:space="708"/>
          <w:docGrid w:linePitch="360"/>
        </w:sectPr>
      </w:pPr>
      <w:r>
        <w:rPr>
          <w:rFonts w:ascii="Arial" w:hAnsi="Arial" w:cs="Arial"/>
        </w:rPr>
        <w:tab/>
      </w:r>
    </w:p>
    <w:p w:rsidR="002F32B7" w:rsidRPr="002F32B7" w:rsidRDefault="002F32B7" w:rsidP="002F32B7">
      <w:pPr>
        <w:spacing w:after="0" w:line="240" w:lineRule="auto"/>
        <w:jc w:val="both"/>
        <w:rPr>
          <w:rFonts w:ascii="Arial" w:hAnsi="Arial" w:cs="Arial"/>
          <w:b/>
        </w:rPr>
      </w:pPr>
    </w:p>
    <w:p w:rsidR="001E4B6A" w:rsidRPr="006F7324" w:rsidRDefault="001E4B6A" w:rsidP="002F32B7">
      <w:pPr>
        <w:spacing w:after="0" w:line="240" w:lineRule="auto"/>
        <w:jc w:val="both"/>
        <w:rPr>
          <w:rFonts w:ascii="Arial" w:hAnsi="Arial" w:cs="Arial"/>
        </w:rPr>
      </w:pPr>
    </w:p>
    <w:p w:rsidR="00014B2B" w:rsidRDefault="00014B2B" w:rsidP="00866161">
      <w:pPr>
        <w:spacing w:after="0" w:line="240" w:lineRule="auto"/>
        <w:ind w:left="567"/>
        <w:jc w:val="both"/>
        <w:rPr>
          <w:rFonts w:ascii="Arial" w:hAnsi="Arial" w:cs="Arial"/>
        </w:rPr>
      </w:pPr>
    </w:p>
    <w:p w:rsidR="00014B2B" w:rsidRDefault="00014B2B" w:rsidP="00866161">
      <w:pPr>
        <w:spacing w:after="0" w:line="240" w:lineRule="auto"/>
        <w:ind w:left="567"/>
        <w:jc w:val="both"/>
        <w:rPr>
          <w:rFonts w:ascii="Arial" w:hAnsi="Arial" w:cs="Arial"/>
        </w:rPr>
      </w:pPr>
    </w:p>
    <w:p w:rsidR="00014B2B" w:rsidRDefault="00014B2B" w:rsidP="00866161">
      <w:pPr>
        <w:spacing w:after="0" w:line="240" w:lineRule="auto"/>
        <w:ind w:left="567"/>
        <w:jc w:val="both"/>
        <w:rPr>
          <w:rFonts w:ascii="Arial" w:hAnsi="Arial" w:cs="Arial"/>
        </w:rPr>
      </w:pPr>
    </w:p>
    <w:sectPr w:rsidR="00014B2B" w:rsidSect="001C7849">
      <w:type w:val="continuous"/>
      <w:pgSz w:w="12240" w:h="20160" w:code="5"/>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25D5" w:rsidRDefault="00D925D5" w:rsidP="00FE19D1">
      <w:pPr>
        <w:spacing w:after="0" w:line="240" w:lineRule="auto"/>
      </w:pPr>
      <w:r>
        <w:separator/>
      </w:r>
    </w:p>
  </w:endnote>
  <w:endnote w:type="continuationSeparator" w:id="0">
    <w:p w:rsidR="00D925D5" w:rsidRDefault="00D925D5" w:rsidP="00FE19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enturyGothic">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3198934"/>
      <w:docPartObj>
        <w:docPartGallery w:val="Page Numbers (Bottom of Page)"/>
        <w:docPartUnique/>
      </w:docPartObj>
    </w:sdtPr>
    <w:sdtEndPr>
      <w:rPr>
        <w:rFonts w:ascii="Arial Narrow" w:hAnsi="Arial Narrow"/>
        <w:sz w:val="20"/>
        <w:szCs w:val="20"/>
      </w:rPr>
    </w:sdtEndPr>
    <w:sdtContent>
      <w:p w:rsidR="006624AB" w:rsidRPr="00FE19D1" w:rsidRDefault="006624AB">
        <w:pPr>
          <w:pStyle w:val="Piedepgina"/>
          <w:jc w:val="right"/>
          <w:rPr>
            <w:rFonts w:ascii="Arial Narrow" w:hAnsi="Arial Narrow"/>
            <w:sz w:val="20"/>
            <w:szCs w:val="20"/>
          </w:rPr>
        </w:pPr>
        <w:r w:rsidRPr="00FE19D1">
          <w:rPr>
            <w:rFonts w:ascii="Arial Narrow" w:hAnsi="Arial Narrow"/>
            <w:sz w:val="20"/>
            <w:szCs w:val="20"/>
          </w:rPr>
          <w:fldChar w:fldCharType="begin"/>
        </w:r>
        <w:r w:rsidRPr="00FE19D1">
          <w:rPr>
            <w:rFonts w:ascii="Arial Narrow" w:hAnsi="Arial Narrow"/>
            <w:sz w:val="20"/>
            <w:szCs w:val="20"/>
          </w:rPr>
          <w:instrText>PAGE   \* MERGEFORMAT</w:instrText>
        </w:r>
        <w:r w:rsidRPr="00FE19D1">
          <w:rPr>
            <w:rFonts w:ascii="Arial Narrow" w:hAnsi="Arial Narrow"/>
            <w:sz w:val="20"/>
            <w:szCs w:val="20"/>
          </w:rPr>
          <w:fldChar w:fldCharType="separate"/>
        </w:r>
        <w:r w:rsidR="006C46E1" w:rsidRPr="006C46E1">
          <w:rPr>
            <w:rFonts w:ascii="Arial Narrow" w:hAnsi="Arial Narrow"/>
            <w:noProof/>
            <w:sz w:val="20"/>
            <w:szCs w:val="20"/>
            <w:lang w:val="es-ES"/>
          </w:rPr>
          <w:t>36</w:t>
        </w:r>
        <w:r w:rsidRPr="00FE19D1">
          <w:rPr>
            <w:rFonts w:ascii="Arial Narrow" w:hAnsi="Arial Narrow"/>
            <w:sz w:val="20"/>
            <w:szCs w:val="20"/>
          </w:rPr>
          <w:fldChar w:fldCharType="end"/>
        </w:r>
      </w:p>
    </w:sdtContent>
  </w:sdt>
  <w:p w:rsidR="006624AB" w:rsidRDefault="006624A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25D5" w:rsidRDefault="00D925D5" w:rsidP="00FE19D1">
      <w:pPr>
        <w:spacing w:after="0" w:line="240" w:lineRule="auto"/>
      </w:pPr>
      <w:r>
        <w:separator/>
      </w:r>
    </w:p>
  </w:footnote>
  <w:footnote w:type="continuationSeparator" w:id="0">
    <w:p w:rsidR="00D925D5" w:rsidRDefault="00D925D5" w:rsidP="00FE19D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90644"/>
    <w:multiLevelType w:val="hybridMultilevel"/>
    <w:tmpl w:val="277C1A4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02D711EE"/>
    <w:multiLevelType w:val="hybridMultilevel"/>
    <w:tmpl w:val="0A36060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04ED3142"/>
    <w:multiLevelType w:val="multilevel"/>
    <w:tmpl w:val="FEDABD26"/>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5216BD4"/>
    <w:multiLevelType w:val="hybridMultilevel"/>
    <w:tmpl w:val="F9E44E04"/>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06841499"/>
    <w:multiLevelType w:val="hybridMultilevel"/>
    <w:tmpl w:val="DBD4D2F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0C931166"/>
    <w:multiLevelType w:val="hybridMultilevel"/>
    <w:tmpl w:val="325A106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0F654B86"/>
    <w:multiLevelType w:val="multilevel"/>
    <w:tmpl w:val="CFC43DFE"/>
    <w:lvl w:ilvl="0">
      <w:start w:val="1"/>
      <w:numFmt w:val="bullet"/>
      <w:lvlText w:val=""/>
      <w:lvlJc w:val="left"/>
      <w:pPr>
        <w:tabs>
          <w:tab w:val="num" w:pos="360"/>
        </w:tabs>
        <w:ind w:left="360" w:hanging="360"/>
      </w:pPr>
      <w:rPr>
        <w:rFonts w:ascii="Wingdings" w:hAnsi="Wingdings"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FB674DE"/>
    <w:multiLevelType w:val="hybridMultilevel"/>
    <w:tmpl w:val="92B233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1B456A23"/>
    <w:multiLevelType w:val="hybridMultilevel"/>
    <w:tmpl w:val="1D00CADE"/>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1E2B0D67"/>
    <w:multiLevelType w:val="hybridMultilevel"/>
    <w:tmpl w:val="C48A6DD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24421FE2"/>
    <w:multiLevelType w:val="multilevel"/>
    <w:tmpl w:val="9790E354"/>
    <w:lvl w:ilvl="0">
      <w:start w:val="1"/>
      <w:numFmt w:val="decimal"/>
      <w:lvlText w:val="%1."/>
      <w:lvlJc w:val="left"/>
      <w:pPr>
        <w:ind w:left="720" w:hanging="360"/>
      </w:pPr>
      <w:rPr>
        <w:rFonts w:hint="default"/>
      </w:rPr>
    </w:lvl>
    <w:lvl w:ilvl="1">
      <w:start w:val="1"/>
      <w:numFmt w:val="decimal"/>
      <w:isLgl/>
      <w:lvlText w:val="%1.%2."/>
      <w:lvlJc w:val="left"/>
      <w:pPr>
        <w:ind w:left="1004"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24493030"/>
    <w:multiLevelType w:val="hybridMultilevel"/>
    <w:tmpl w:val="DB2A84F6"/>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28A75120"/>
    <w:multiLevelType w:val="hybridMultilevel"/>
    <w:tmpl w:val="42B8EBDE"/>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3">
    <w:nsid w:val="2A5E2444"/>
    <w:multiLevelType w:val="hybridMultilevel"/>
    <w:tmpl w:val="038083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325804B5"/>
    <w:multiLevelType w:val="hybridMultilevel"/>
    <w:tmpl w:val="86CEF9B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5">
    <w:nsid w:val="32AF1337"/>
    <w:multiLevelType w:val="hybridMultilevel"/>
    <w:tmpl w:val="D05E1C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348346D3"/>
    <w:multiLevelType w:val="hybridMultilevel"/>
    <w:tmpl w:val="B292365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35CC18BA"/>
    <w:multiLevelType w:val="hybridMultilevel"/>
    <w:tmpl w:val="AE300156"/>
    <w:lvl w:ilvl="0" w:tplc="280A0001">
      <w:start w:val="1"/>
      <w:numFmt w:val="bullet"/>
      <w:lvlText w:val=""/>
      <w:lvlJc w:val="left"/>
      <w:pPr>
        <w:ind w:left="720" w:hanging="360"/>
      </w:pPr>
      <w:rPr>
        <w:rFonts w:ascii="Symbol" w:hAnsi="Symbol" w:hint="default"/>
        <w:sz w:val="16"/>
        <w:szCs w:val="16"/>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3CE01110"/>
    <w:multiLevelType w:val="hybridMultilevel"/>
    <w:tmpl w:val="7924F7A2"/>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9">
    <w:nsid w:val="41E82885"/>
    <w:multiLevelType w:val="hybridMultilevel"/>
    <w:tmpl w:val="8398F248"/>
    <w:lvl w:ilvl="0" w:tplc="280A000B">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0">
    <w:nsid w:val="44151365"/>
    <w:multiLevelType w:val="hybridMultilevel"/>
    <w:tmpl w:val="9FF049CE"/>
    <w:lvl w:ilvl="0" w:tplc="280A000D">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1">
    <w:nsid w:val="4461097D"/>
    <w:multiLevelType w:val="hybridMultilevel"/>
    <w:tmpl w:val="516C0A64"/>
    <w:lvl w:ilvl="0" w:tplc="280A0001">
      <w:start w:val="1"/>
      <w:numFmt w:val="bullet"/>
      <w:lvlText w:val=""/>
      <w:lvlJc w:val="left"/>
      <w:pPr>
        <w:ind w:left="1778"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45F05C1F"/>
    <w:multiLevelType w:val="hybridMultilevel"/>
    <w:tmpl w:val="C1A2FE32"/>
    <w:lvl w:ilvl="0" w:tplc="280A0001">
      <w:start w:val="1"/>
      <w:numFmt w:val="bullet"/>
      <w:lvlText w:val=""/>
      <w:lvlJc w:val="left"/>
      <w:pPr>
        <w:ind w:left="778" w:hanging="360"/>
      </w:pPr>
      <w:rPr>
        <w:rFonts w:ascii="Symbol" w:hAnsi="Symbol" w:hint="default"/>
      </w:rPr>
    </w:lvl>
    <w:lvl w:ilvl="1" w:tplc="280A0003" w:tentative="1">
      <w:start w:val="1"/>
      <w:numFmt w:val="bullet"/>
      <w:lvlText w:val="o"/>
      <w:lvlJc w:val="left"/>
      <w:pPr>
        <w:ind w:left="1498" w:hanging="360"/>
      </w:pPr>
      <w:rPr>
        <w:rFonts w:ascii="Courier New" w:hAnsi="Courier New" w:cs="Courier New" w:hint="default"/>
      </w:rPr>
    </w:lvl>
    <w:lvl w:ilvl="2" w:tplc="280A0005" w:tentative="1">
      <w:start w:val="1"/>
      <w:numFmt w:val="bullet"/>
      <w:lvlText w:val=""/>
      <w:lvlJc w:val="left"/>
      <w:pPr>
        <w:ind w:left="2218" w:hanging="360"/>
      </w:pPr>
      <w:rPr>
        <w:rFonts w:ascii="Wingdings" w:hAnsi="Wingdings" w:hint="default"/>
      </w:rPr>
    </w:lvl>
    <w:lvl w:ilvl="3" w:tplc="280A0001" w:tentative="1">
      <w:start w:val="1"/>
      <w:numFmt w:val="bullet"/>
      <w:lvlText w:val=""/>
      <w:lvlJc w:val="left"/>
      <w:pPr>
        <w:ind w:left="2938" w:hanging="360"/>
      </w:pPr>
      <w:rPr>
        <w:rFonts w:ascii="Symbol" w:hAnsi="Symbol" w:hint="default"/>
      </w:rPr>
    </w:lvl>
    <w:lvl w:ilvl="4" w:tplc="280A0003" w:tentative="1">
      <w:start w:val="1"/>
      <w:numFmt w:val="bullet"/>
      <w:lvlText w:val="o"/>
      <w:lvlJc w:val="left"/>
      <w:pPr>
        <w:ind w:left="3658" w:hanging="360"/>
      </w:pPr>
      <w:rPr>
        <w:rFonts w:ascii="Courier New" w:hAnsi="Courier New" w:cs="Courier New" w:hint="default"/>
      </w:rPr>
    </w:lvl>
    <w:lvl w:ilvl="5" w:tplc="280A0005" w:tentative="1">
      <w:start w:val="1"/>
      <w:numFmt w:val="bullet"/>
      <w:lvlText w:val=""/>
      <w:lvlJc w:val="left"/>
      <w:pPr>
        <w:ind w:left="4378" w:hanging="360"/>
      </w:pPr>
      <w:rPr>
        <w:rFonts w:ascii="Wingdings" w:hAnsi="Wingdings" w:hint="default"/>
      </w:rPr>
    </w:lvl>
    <w:lvl w:ilvl="6" w:tplc="280A0001" w:tentative="1">
      <w:start w:val="1"/>
      <w:numFmt w:val="bullet"/>
      <w:lvlText w:val=""/>
      <w:lvlJc w:val="left"/>
      <w:pPr>
        <w:ind w:left="5098" w:hanging="360"/>
      </w:pPr>
      <w:rPr>
        <w:rFonts w:ascii="Symbol" w:hAnsi="Symbol" w:hint="default"/>
      </w:rPr>
    </w:lvl>
    <w:lvl w:ilvl="7" w:tplc="280A0003" w:tentative="1">
      <w:start w:val="1"/>
      <w:numFmt w:val="bullet"/>
      <w:lvlText w:val="o"/>
      <w:lvlJc w:val="left"/>
      <w:pPr>
        <w:ind w:left="5818" w:hanging="360"/>
      </w:pPr>
      <w:rPr>
        <w:rFonts w:ascii="Courier New" w:hAnsi="Courier New" w:cs="Courier New" w:hint="default"/>
      </w:rPr>
    </w:lvl>
    <w:lvl w:ilvl="8" w:tplc="280A0005" w:tentative="1">
      <w:start w:val="1"/>
      <w:numFmt w:val="bullet"/>
      <w:lvlText w:val=""/>
      <w:lvlJc w:val="left"/>
      <w:pPr>
        <w:ind w:left="6538" w:hanging="360"/>
      </w:pPr>
      <w:rPr>
        <w:rFonts w:ascii="Wingdings" w:hAnsi="Wingdings" w:hint="default"/>
      </w:rPr>
    </w:lvl>
  </w:abstractNum>
  <w:abstractNum w:abstractNumId="23">
    <w:nsid w:val="47FE2DBF"/>
    <w:multiLevelType w:val="hybridMultilevel"/>
    <w:tmpl w:val="657498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4B1D6BD6"/>
    <w:multiLevelType w:val="hybridMultilevel"/>
    <w:tmpl w:val="6FD6CFC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nsid w:val="4B1F346F"/>
    <w:multiLevelType w:val="hybridMultilevel"/>
    <w:tmpl w:val="E196E9D2"/>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6">
    <w:nsid w:val="4C8833A0"/>
    <w:multiLevelType w:val="hybridMultilevel"/>
    <w:tmpl w:val="6C00C100"/>
    <w:lvl w:ilvl="0" w:tplc="28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CEA047D"/>
    <w:multiLevelType w:val="hybridMultilevel"/>
    <w:tmpl w:val="DC88FE94"/>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nsid w:val="546B4732"/>
    <w:multiLevelType w:val="multilevel"/>
    <w:tmpl w:val="32345E00"/>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76D2958"/>
    <w:multiLevelType w:val="hybridMultilevel"/>
    <w:tmpl w:val="B14C480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nsid w:val="57DF5249"/>
    <w:multiLevelType w:val="hybridMultilevel"/>
    <w:tmpl w:val="F66C255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nsid w:val="5AE72397"/>
    <w:multiLevelType w:val="hybridMultilevel"/>
    <w:tmpl w:val="4662AB0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nsid w:val="61943EAB"/>
    <w:multiLevelType w:val="hybridMultilevel"/>
    <w:tmpl w:val="EEDAB05C"/>
    <w:lvl w:ilvl="0" w:tplc="280A0001">
      <w:start w:val="1"/>
      <w:numFmt w:val="bullet"/>
      <w:lvlText w:val=""/>
      <w:lvlJc w:val="left"/>
      <w:pPr>
        <w:ind w:left="2345"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nsid w:val="61BA6AF7"/>
    <w:multiLevelType w:val="hybridMultilevel"/>
    <w:tmpl w:val="8FECE376"/>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4">
    <w:nsid w:val="62B91656"/>
    <w:multiLevelType w:val="hybridMultilevel"/>
    <w:tmpl w:val="3446CBF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nsid w:val="656D5C5A"/>
    <w:multiLevelType w:val="hybridMultilevel"/>
    <w:tmpl w:val="44E6992E"/>
    <w:lvl w:ilvl="0" w:tplc="28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62615BB"/>
    <w:multiLevelType w:val="hybridMultilevel"/>
    <w:tmpl w:val="E1D66AB6"/>
    <w:lvl w:ilvl="0" w:tplc="8AB244C6">
      <w:start w:val="1"/>
      <w:numFmt w:val="decimal"/>
      <w:lvlText w:val="%1."/>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7">
    <w:nsid w:val="67586BA4"/>
    <w:multiLevelType w:val="hybridMultilevel"/>
    <w:tmpl w:val="95D0D87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8">
    <w:nsid w:val="67B96CED"/>
    <w:multiLevelType w:val="hybridMultilevel"/>
    <w:tmpl w:val="029A2D18"/>
    <w:lvl w:ilvl="0" w:tplc="28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9552694"/>
    <w:multiLevelType w:val="hybridMultilevel"/>
    <w:tmpl w:val="6C0CA99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0">
    <w:nsid w:val="6A04634B"/>
    <w:multiLevelType w:val="hybridMultilevel"/>
    <w:tmpl w:val="DD0A5A7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1">
    <w:nsid w:val="6FF434AE"/>
    <w:multiLevelType w:val="hybridMultilevel"/>
    <w:tmpl w:val="7DC44AF2"/>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2">
    <w:nsid w:val="70FF3989"/>
    <w:multiLevelType w:val="multilevel"/>
    <w:tmpl w:val="1CA8A0DA"/>
    <w:lvl w:ilvl="0">
      <w:start w:val="11"/>
      <w:numFmt w:val="decimal"/>
      <w:lvlText w:val="%1"/>
      <w:lvlJc w:val="left"/>
      <w:pPr>
        <w:ind w:left="600" w:hanging="600"/>
      </w:pPr>
      <w:rPr>
        <w:rFonts w:hint="default"/>
      </w:rPr>
    </w:lvl>
    <w:lvl w:ilvl="1">
      <w:start w:val="1"/>
      <w:numFmt w:val="decimal"/>
      <w:lvlText w:val="%1.%2"/>
      <w:lvlJc w:val="left"/>
      <w:pPr>
        <w:ind w:left="1102"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2226"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816" w:hanging="1800"/>
      </w:pPr>
      <w:rPr>
        <w:rFonts w:hint="default"/>
      </w:rPr>
    </w:lvl>
  </w:abstractNum>
  <w:abstractNum w:abstractNumId="43">
    <w:nsid w:val="71837583"/>
    <w:multiLevelType w:val="hybridMultilevel"/>
    <w:tmpl w:val="0DD62086"/>
    <w:lvl w:ilvl="0" w:tplc="280A0001">
      <w:start w:val="1"/>
      <w:numFmt w:val="bullet"/>
      <w:lvlText w:val=""/>
      <w:lvlJc w:val="left"/>
      <w:pPr>
        <w:ind w:left="1713" w:hanging="360"/>
      </w:pPr>
      <w:rPr>
        <w:rFonts w:ascii="Symbol" w:hAnsi="Symbol"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44">
    <w:nsid w:val="73EB4EB3"/>
    <w:multiLevelType w:val="hybridMultilevel"/>
    <w:tmpl w:val="0BC03156"/>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5">
    <w:nsid w:val="76B838FE"/>
    <w:multiLevelType w:val="hybridMultilevel"/>
    <w:tmpl w:val="2D044F9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6">
    <w:nsid w:val="76F13B9E"/>
    <w:multiLevelType w:val="hybridMultilevel"/>
    <w:tmpl w:val="7430DDBE"/>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7">
    <w:nsid w:val="773510D6"/>
    <w:multiLevelType w:val="hybridMultilevel"/>
    <w:tmpl w:val="08FCEB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8">
    <w:nsid w:val="7C21409C"/>
    <w:multiLevelType w:val="multilevel"/>
    <w:tmpl w:val="BF9C3A84"/>
    <w:lvl w:ilvl="0">
      <w:start w:val="11"/>
      <w:numFmt w:val="decimal"/>
      <w:lvlText w:val="%1"/>
      <w:lvlJc w:val="left"/>
      <w:pPr>
        <w:ind w:left="600" w:hanging="600"/>
      </w:pPr>
      <w:rPr>
        <w:rFonts w:hint="default"/>
        <w:b w:val="0"/>
      </w:rPr>
    </w:lvl>
    <w:lvl w:ilvl="1">
      <w:start w:val="2"/>
      <w:numFmt w:val="decimal"/>
      <w:lvlText w:val="%1.%2"/>
      <w:lvlJc w:val="left"/>
      <w:pPr>
        <w:ind w:left="600" w:hanging="600"/>
      </w:pPr>
      <w:rPr>
        <w:rFonts w:hint="default"/>
        <w:b w:val="0"/>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49">
    <w:nsid w:val="7E264B2D"/>
    <w:multiLevelType w:val="hybridMultilevel"/>
    <w:tmpl w:val="74161540"/>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0">
    <w:nsid w:val="7ECE71BC"/>
    <w:multiLevelType w:val="hybridMultilevel"/>
    <w:tmpl w:val="F7DC54E2"/>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51">
    <w:nsid w:val="7FCA4AF2"/>
    <w:multiLevelType w:val="hybridMultilevel"/>
    <w:tmpl w:val="E54637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0"/>
  </w:num>
  <w:num w:numId="2">
    <w:abstractNumId w:val="46"/>
  </w:num>
  <w:num w:numId="3">
    <w:abstractNumId w:val="20"/>
  </w:num>
  <w:num w:numId="4">
    <w:abstractNumId w:val="35"/>
  </w:num>
  <w:num w:numId="5">
    <w:abstractNumId w:val="44"/>
  </w:num>
  <w:num w:numId="6">
    <w:abstractNumId w:val="26"/>
  </w:num>
  <w:num w:numId="7">
    <w:abstractNumId w:val="50"/>
  </w:num>
  <w:num w:numId="8">
    <w:abstractNumId w:val="11"/>
  </w:num>
  <w:num w:numId="9">
    <w:abstractNumId w:val="27"/>
  </w:num>
  <w:num w:numId="10">
    <w:abstractNumId w:val="4"/>
  </w:num>
  <w:num w:numId="11">
    <w:abstractNumId w:val="38"/>
  </w:num>
  <w:num w:numId="12">
    <w:abstractNumId w:val="3"/>
  </w:num>
  <w:num w:numId="13">
    <w:abstractNumId w:val="33"/>
  </w:num>
  <w:num w:numId="14">
    <w:abstractNumId w:val="18"/>
  </w:num>
  <w:num w:numId="15">
    <w:abstractNumId w:val="24"/>
  </w:num>
  <w:num w:numId="16">
    <w:abstractNumId w:val="16"/>
  </w:num>
  <w:num w:numId="17">
    <w:abstractNumId w:val="8"/>
  </w:num>
  <w:num w:numId="18">
    <w:abstractNumId w:val="49"/>
  </w:num>
  <w:num w:numId="19">
    <w:abstractNumId w:val="19"/>
  </w:num>
  <w:num w:numId="20">
    <w:abstractNumId w:val="28"/>
  </w:num>
  <w:num w:numId="21">
    <w:abstractNumId w:val="6"/>
  </w:num>
  <w:num w:numId="22">
    <w:abstractNumId w:val="41"/>
  </w:num>
  <w:num w:numId="23">
    <w:abstractNumId w:val="25"/>
  </w:num>
  <w:num w:numId="24">
    <w:abstractNumId w:val="17"/>
  </w:num>
  <w:num w:numId="25">
    <w:abstractNumId w:val="9"/>
  </w:num>
  <w:num w:numId="26">
    <w:abstractNumId w:val="15"/>
  </w:num>
  <w:num w:numId="27">
    <w:abstractNumId w:val="32"/>
  </w:num>
  <w:num w:numId="28">
    <w:abstractNumId w:val="34"/>
  </w:num>
  <w:num w:numId="29">
    <w:abstractNumId w:val="30"/>
  </w:num>
  <w:num w:numId="30">
    <w:abstractNumId w:val="2"/>
  </w:num>
  <w:num w:numId="31">
    <w:abstractNumId w:val="7"/>
  </w:num>
  <w:num w:numId="32">
    <w:abstractNumId w:val="13"/>
  </w:num>
  <w:num w:numId="33">
    <w:abstractNumId w:val="23"/>
  </w:num>
  <w:num w:numId="34">
    <w:abstractNumId w:val="45"/>
  </w:num>
  <w:num w:numId="35">
    <w:abstractNumId w:val="51"/>
  </w:num>
  <w:num w:numId="36">
    <w:abstractNumId w:val="31"/>
  </w:num>
  <w:num w:numId="37">
    <w:abstractNumId w:val="47"/>
  </w:num>
  <w:num w:numId="38">
    <w:abstractNumId w:val="1"/>
  </w:num>
  <w:num w:numId="39">
    <w:abstractNumId w:val="36"/>
  </w:num>
  <w:num w:numId="40">
    <w:abstractNumId w:val="0"/>
  </w:num>
  <w:num w:numId="41">
    <w:abstractNumId w:val="48"/>
  </w:num>
  <w:num w:numId="42">
    <w:abstractNumId w:val="39"/>
  </w:num>
  <w:num w:numId="43">
    <w:abstractNumId w:val="42"/>
  </w:num>
  <w:num w:numId="44">
    <w:abstractNumId w:val="21"/>
  </w:num>
  <w:num w:numId="45">
    <w:abstractNumId w:val="37"/>
  </w:num>
  <w:num w:numId="46">
    <w:abstractNumId w:val="5"/>
  </w:num>
  <w:num w:numId="47">
    <w:abstractNumId w:val="40"/>
  </w:num>
  <w:num w:numId="48">
    <w:abstractNumId w:val="43"/>
  </w:num>
  <w:num w:numId="49">
    <w:abstractNumId w:val="29"/>
  </w:num>
  <w:num w:numId="50">
    <w:abstractNumId w:val="22"/>
  </w:num>
  <w:num w:numId="51">
    <w:abstractNumId w:val="12"/>
  </w:num>
  <w:num w:numId="52">
    <w:abstractNumId w:val="1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FD7"/>
    <w:rsid w:val="0000572A"/>
    <w:rsid w:val="00011D5E"/>
    <w:rsid w:val="00014B2B"/>
    <w:rsid w:val="00015EDB"/>
    <w:rsid w:val="000163EA"/>
    <w:rsid w:val="0001793D"/>
    <w:rsid w:val="00020B01"/>
    <w:rsid w:val="00022E7F"/>
    <w:rsid w:val="0002450A"/>
    <w:rsid w:val="0002574D"/>
    <w:rsid w:val="00034BEC"/>
    <w:rsid w:val="00036090"/>
    <w:rsid w:val="000365F1"/>
    <w:rsid w:val="00037281"/>
    <w:rsid w:val="0004639C"/>
    <w:rsid w:val="00052404"/>
    <w:rsid w:val="00056DB4"/>
    <w:rsid w:val="00071E75"/>
    <w:rsid w:val="000737C6"/>
    <w:rsid w:val="00076264"/>
    <w:rsid w:val="00084642"/>
    <w:rsid w:val="000912CD"/>
    <w:rsid w:val="00097215"/>
    <w:rsid w:val="000A07E2"/>
    <w:rsid w:val="000A1041"/>
    <w:rsid w:val="000A2799"/>
    <w:rsid w:val="000A5351"/>
    <w:rsid w:val="000A5C9C"/>
    <w:rsid w:val="000B0247"/>
    <w:rsid w:val="000B0BBB"/>
    <w:rsid w:val="000B7214"/>
    <w:rsid w:val="000B7CAF"/>
    <w:rsid w:val="000C2400"/>
    <w:rsid w:val="000D15D2"/>
    <w:rsid w:val="000D179E"/>
    <w:rsid w:val="000E2637"/>
    <w:rsid w:val="000E73C4"/>
    <w:rsid w:val="000F0D95"/>
    <w:rsid w:val="001032B8"/>
    <w:rsid w:val="001036EE"/>
    <w:rsid w:val="0010397C"/>
    <w:rsid w:val="0010612D"/>
    <w:rsid w:val="001115DF"/>
    <w:rsid w:val="00115397"/>
    <w:rsid w:val="001173B3"/>
    <w:rsid w:val="001359D0"/>
    <w:rsid w:val="00144E8A"/>
    <w:rsid w:val="001519C7"/>
    <w:rsid w:val="00155720"/>
    <w:rsid w:val="00171833"/>
    <w:rsid w:val="0017507C"/>
    <w:rsid w:val="00184A26"/>
    <w:rsid w:val="00185411"/>
    <w:rsid w:val="00190E09"/>
    <w:rsid w:val="00192DF1"/>
    <w:rsid w:val="00194626"/>
    <w:rsid w:val="00196808"/>
    <w:rsid w:val="00197964"/>
    <w:rsid w:val="001B2C6B"/>
    <w:rsid w:val="001B4CE5"/>
    <w:rsid w:val="001B7F32"/>
    <w:rsid w:val="001C43C8"/>
    <w:rsid w:val="001C7849"/>
    <w:rsid w:val="001E2D40"/>
    <w:rsid w:val="001E3A46"/>
    <w:rsid w:val="001E4B6A"/>
    <w:rsid w:val="001F1B0F"/>
    <w:rsid w:val="001F5A95"/>
    <w:rsid w:val="001F7175"/>
    <w:rsid w:val="0020157D"/>
    <w:rsid w:val="00203933"/>
    <w:rsid w:val="00205462"/>
    <w:rsid w:val="00212BB0"/>
    <w:rsid w:val="00212D7E"/>
    <w:rsid w:val="002213FE"/>
    <w:rsid w:val="00223E8E"/>
    <w:rsid w:val="0022444E"/>
    <w:rsid w:val="00230C8F"/>
    <w:rsid w:val="002363BA"/>
    <w:rsid w:val="002415F2"/>
    <w:rsid w:val="0024627C"/>
    <w:rsid w:val="002510B1"/>
    <w:rsid w:val="00254A63"/>
    <w:rsid w:val="00255D6B"/>
    <w:rsid w:val="002677EA"/>
    <w:rsid w:val="002725A7"/>
    <w:rsid w:val="00274457"/>
    <w:rsid w:val="002769BD"/>
    <w:rsid w:val="0027715C"/>
    <w:rsid w:val="0028230B"/>
    <w:rsid w:val="002853F8"/>
    <w:rsid w:val="00293827"/>
    <w:rsid w:val="00295340"/>
    <w:rsid w:val="002970AA"/>
    <w:rsid w:val="0029748D"/>
    <w:rsid w:val="002A3A3E"/>
    <w:rsid w:val="002A504B"/>
    <w:rsid w:val="002A5DFF"/>
    <w:rsid w:val="002B2216"/>
    <w:rsid w:val="002B2A25"/>
    <w:rsid w:val="002B49F3"/>
    <w:rsid w:val="002B78E9"/>
    <w:rsid w:val="002C1B94"/>
    <w:rsid w:val="002C388B"/>
    <w:rsid w:val="002C75E2"/>
    <w:rsid w:val="002D1C16"/>
    <w:rsid w:val="002D4E47"/>
    <w:rsid w:val="002D5F3A"/>
    <w:rsid w:val="002D68D9"/>
    <w:rsid w:val="002D764F"/>
    <w:rsid w:val="002E13E1"/>
    <w:rsid w:val="002E7705"/>
    <w:rsid w:val="002F32B7"/>
    <w:rsid w:val="002F6ED1"/>
    <w:rsid w:val="00304C1E"/>
    <w:rsid w:val="00311939"/>
    <w:rsid w:val="003255D9"/>
    <w:rsid w:val="00330C27"/>
    <w:rsid w:val="00331BB8"/>
    <w:rsid w:val="00332A0E"/>
    <w:rsid w:val="00332CC7"/>
    <w:rsid w:val="00332CEC"/>
    <w:rsid w:val="00332FAF"/>
    <w:rsid w:val="00337561"/>
    <w:rsid w:val="00363EFF"/>
    <w:rsid w:val="003654CF"/>
    <w:rsid w:val="00367A43"/>
    <w:rsid w:val="00371306"/>
    <w:rsid w:val="00373724"/>
    <w:rsid w:val="00375C3C"/>
    <w:rsid w:val="00380A26"/>
    <w:rsid w:val="00384FE2"/>
    <w:rsid w:val="00386228"/>
    <w:rsid w:val="003971F8"/>
    <w:rsid w:val="00397C8D"/>
    <w:rsid w:val="003A293E"/>
    <w:rsid w:val="003A66E9"/>
    <w:rsid w:val="003A7670"/>
    <w:rsid w:val="003B7F78"/>
    <w:rsid w:val="003C4C45"/>
    <w:rsid w:val="003C6CFB"/>
    <w:rsid w:val="003D4467"/>
    <w:rsid w:val="003D5751"/>
    <w:rsid w:val="003D5855"/>
    <w:rsid w:val="003D7C45"/>
    <w:rsid w:val="00401770"/>
    <w:rsid w:val="004114DE"/>
    <w:rsid w:val="00412945"/>
    <w:rsid w:val="00413F47"/>
    <w:rsid w:val="00460EF3"/>
    <w:rsid w:val="004802AA"/>
    <w:rsid w:val="00483BFB"/>
    <w:rsid w:val="004866DD"/>
    <w:rsid w:val="00487D62"/>
    <w:rsid w:val="00491854"/>
    <w:rsid w:val="004A6D2D"/>
    <w:rsid w:val="004A7D4A"/>
    <w:rsid w:val="004B37EB"/>
    <w:rsid w:val="004B52B6"/>
    <w:rsid w:val="004B5A5E"/>
    <w:rsid w:val="004C144D"/>
    <w:rsid w:val="004C2242"/>
    <w:rsid w:val="004C557B"/>
    <w:rsid w:val="004C78EF"/>
    <w:rsid w:val="004D10F5"/>
    <w:rsid w:val="004D2B02"/>
    <w:rsid w:val="004D4F42"/>
    <w:rsid w:val="004D75F8"/>
    <w:rsid w:val="004E23F6"/>
    <w:rsid w:val="004E4CCD"/>
    <w:rsid w:val="004F0C58"/>
    <w:rsid w:val="004F217D"/>
    <w:rsid w:val="004F7049"/>
    <w:rsid w:val="00511D8A"/>
    <w:rsid w:val="00525C99"/>
    <w:rsid w:val="005265CF"/>
    <w:rsid w:val="00527CAB"/>
    <w:rsid w:val="00542F2D"/>
    <w:rsid w:val="00546C62"/>
    <w:rsid w:val="005477AD"/>
    <w:rsid w:val="005645D8"/>
    <w:rsid w:val="005646EB"/>
    <w:rsid w:val="00573957"/>
    <w:rsid w:val="005743ED"/>
    <w:rsid w:val="00576081"/>
    <w:rsid w:val="00583C76"/>
    <w:rsid w:val="00591A68"/>
    <w:rsid w:val="00594037"/>
    <w:rsid w:val="005967DA"/>
    <w:rsid w:val="005A1554"/>
    <w:rsid w:val="005A4DF8"/>
    <w:rsid w:val="005B18BE"/>
    <w:rsid w:val="005B2269"/>
    <w:rsid w:val="005B2CDE"/>
    <w:rsid w:val="005B59F2"/>
    <w:rsid w:val="005D49DF"/>
    <w:rsid w:val="005E1F0E"/>
    <w:rsid w:val="005F31C6"/>
    <w:rsid w:val="005F3641"/>
    <w:rsid w:val="00602757"/>
    <w:rsid w:val="006040AA"/>
    <w:rsid w:val="00625F98"/>
    <w:rsid w:val="006337B2"/>
    <w:rsid w:val="00634435"/>
    <w:rsid w:val="00635062"/>
    <w:rsid w:val="00636CB0"/>
    <w:rsid w:val="0064066E"/>
    <w:rsid w:val="00640B5E"/>
    <w:rsid w:val="006417A3"/>
    <w:rsid w:val="00644027"/>
    <w:rsid w:val="00647066"/>
    <w:rsid w:val="00654ED6"/>
    <w:rsid w:val="006624AB"/>
    <w:rsid w:val="006648F8"/>
    <w:rsid w:val="006654EB"/>
    <w:rsid w:val="00673EFF"/>
    <w:rsid w:val="006740CA"/>
    <w:rsid w:val="006772F1"/>
    <w:rsid w:val="006815B9"/>
    <w:rsid w:val="006903BC"/>
    <w:rsid w:val="00691067"/>
    <w:rsid w:val="006979DD"/>
    <w:rsid w:val="006A3814"/>
    <w:rsid w:val="006A40DA"/>
    <w:rsid w:val="006A4F04"/>
    <w:rsid w:val="006A7701"/>
    <w:rsid w:val="006B147B"/>
    <w:rsid w:val="006B5772"/>
    <w:rsid w:val="006C0C2D"/>
    <w:rsid w:val="006C21A6"/>
    <w:rsid w:val="006C4634"/>
    <w:rsid w:val="006C46E1"/>
    <w:rsid w:val="006D0B09"/>
    <w:rsid w:val="006D174E"/>
    <w:rsid w:val="006D177B"/>
    <w:rsid w:val="006E55EF"/>
    <w:rsid w:val="006F1137"/>
    <w:rsid w:val="006F33D0"/>
    <w:rsid w:val="006F4A33"/>
    <w:rsid w:val="006F7324"/>
    <w:rsid w:val="00705D15"/>
    <w:rsid w:val="00713AD6"/>
    <w:rsid w:val="00721981"/>
    <w:rsid w:val="00722368"/>
    <w:rsid w:val="0073469F"/>
    <w:rsid w:val="00745407"/>
    <w:rsid w:val="007525BD"/>
    <w:rsid w:val="00757883"/>
    <w:rsid w:val="0076064B"/>
    <w:rsid w:val="007614A1"/>
    <w:rsid w:val="00761801"/>
    <w:rsid w:val="00766389"/>
    <w:rsid w:val="00774010"/>
    <w:rsid w:val="007757AA"/>
    <w:rsid w:val="00783C0D"/>
    <w:rsid w:val="00784A0C"/>
    <w:rsid w:val="00786599"/>
    <w:rsid w:val="007879D0"/>
    <w:rsid w:val="00794578"/>
    <w:rsid w:val="007A1678"/>
    <w:rsid w:val="007C1760"/>
    <w:rsid w:val="007C2A46"/>
    <w:rsid w:val="007C3B8E"/>
    <w:rsid w:val="007D21A1"/>
    <w:rsid w:val="007D5E55"/>
    <w:rsid w:val="007D7593"/>
    <w:rsid w:val="007E087D"/>
    <w:rsid w:val="007E0F12"/>
    <w:rsid w:val="007E4B71"/>
    <w:rsid w:val="007E687C"/>
    <w:rsid w:val="007F15BC"/>
    <w:rsid w:val="00803F1E"/>
    <w:rsid w:val="00807219"/>
    <w:rsid w:val="00807D53"/>
    <w:rsid w:val="0081020E"/>
    <w:rsid w:val="00811472"/>
    <w:rsid w:val="00814732"/>
    <w:rsid w:val="00814FE8"/>
    <w:rsid w:val="0081576E"/>
    <w:rsid w:val="00816542"/>
    <w:rsid w:val="00820645"/>
    <w:rsid w:val="00824CC9"/>
    <w:rsid w:val="00832C27"/>
    <w:rsid w:val="00835E0D"/>
    <w:rsid w:val="00837A58"/>
    <w:rsid w:val="008406A9"/>
    <w:rsid w:val="00842790"/>
    <w:rsid w:val="008428FC"/>
    <w:rsid w:val="0084344E"/>
    <w:rsid w:val="0085363B"/>
    <w:rsid w:val="008567CC"/>
    <w:rsid w:val="0086195E"/>
    <w:rsid w:val="00866161"/>
    <w:rsid w:val="00870921"/>
    <w:rsid w:val="00873C03"/>
    <w:rsid w:val="008772B6"/>
    <w:rsid w:val="008A15FB"/>
    <w:rsid w:val="008A2251"/>
    <w:rsid w:val="008B1E42"/>
    <w:rsid w:val="008B2AB0"/>
    <w:rsid w:val="008B36F1"/>
    <w:rsid w:val="008B3F5B"/>
    <w:rsid w:val="008B3FBF"/>
    <w:rsid w:val="008C1038"/>
    <w:rsid w:val="008C641B"/>
    <w:rsid w:val="008C6AAA"/>
    <w:rsid w:val="008D3494"/>
    <w:rsid w:val="008D7E7B"/>
    <w:rsid w:val="008E19AB"/>
    <w:rsid w:val="008E305E"/>
    <w:rsid w:val="008E7850"/>
    <w:rsid w:val="008F192A"/>
    <w:rsid w:val="008F4AAB"/>
    <w:rsid w:val="008F7C8C"/>
    <w:rsid w:val="00903518"/>
    <w:rsid w:val="00903AAF"/>
    <w:rsid w:val="00913706"/>
    <w:rsid w:val="00914A8B"/>
    <w:rsid w:val="00915D0A"/>
    <w:rsid w:val="009209FB"/>
    <w:rsid w:val="00934C17"/>
    <w:rsid w:val="0094043A"/>
    <w:rsid w:val="00940AEC"/>
    <w:rsid w:val="009714A6"/>
    <w:rsid w:val="0097308C"/>
    <w:rsid w:val="00973BFF"/>
    <w:rsid w:val="0097695E"/>
    <w:rsid w:val="00980E90"/>
    <w:rsid w:val="00980F00"/>
    <w:rsid w:val="009908B2"/>
    <w:rsid w:val="00995E0B"/>
    <w:rsid w:val="009A0EAC"/>
    <w:rsid w:val="009A243D"/>
    <w:rsid w:val="009A2CEF"/>
    <w:rsid w:val="009B12F8"/>
    <w:rsid w:val="009B2AAE"/>
    <w:rsid w:val="009B4133"/>
    <w:rsid w:val="009B6FD7"/>
    <w:rsid w:val="009C314D"/>
    <w:rsid w:val="009C47C3"/>
    <w:rsid w:val="009D4A53"/>
    <w:rsid w:val="009D5132"/>
    <w:rsid w:val="009F2A44"/>
    <w:rsid w:val="00A00011"/>
    <w:rsid w:val="00A021E4"/>
    <w:rsid w:val="00A0668C"/>
    <w:rsid w:val="00A133C3"/>
    <w:rsid w:val="00A136E4"/>
    <w:rsid w:val="00A1410F"/>
    <w:rsid w:val="00A30C0A"/>
    <w:rsid w:val="00A358E7"/>
    <w:rsid w:val="00A4308C"/>
    <w:rsid w:val="00A46C2B"/>
    <w:rsid w:val="00A515C2"/>
    <w:rsid w:val="00A54782"/>
    <w:rsid w:val="00A54CBB"/>
    <w:rsid w:val="00A5598D"/>
    <w:rsid w:val="00A62A71"/>
    <w:rsid w:val="00A6766F"/>
    <w:rsid w:val="00A81D15"/>
    <w:rsid w:val="00A82A18"/>
    <w:rsid w:val="00A84940"/>
    <w:rsid w:val="00A905F4"/>
    <w:rsid w:val="00A96086"/>
    <w:rsid w:val="00AA5475"/>
    <w:rsid w:val="00AB255B"/>
    <w:rsid w:val="00AB5FA0"/>
    <w:rsid w:val="00AB6782"/>
    <w:rsid w:val="00AC20DD"/>
    <w:rsid w:val="00AC25AB"/>
    <w:rsid w:val="00AC40F7"/>
    <w:rsid w:val="00AC5C3D"/>
    <w:rsid w:val="00AD3B62"/>
    <w:rsid w:val="00AE31B3"/>
    <w:rsid w:val="00AE4FB4"/>
    <w:rsid w:val="00AF04B5"/>
    <w:rsid w:val="00AF15F8"/>
    <w:rsid w:val="00B05CA8"/>
    <w:rsid w:val="00B072C3"/>
    <w:rsid w:val="00B17296"/>
    <w:rsid w:val="00B172DE"/>
    <w:rsid w:val="00B20B08"/>
    <w:rsid w:val="00B23F76"/>
    <w:rsid w:val="00B27307"/>
    <w:rsid w:val="00B3606C"/>
    <w:rsid w:val="00B37360"/>
    <w:rsid w:val="00B44858"/>
    <w:rsid w:val="00B46B80"/>
    <w:rsid w:val="00B57D46"/>
    <w:rsid w:val="00B63598"/>
    <w:rsid w:val="00B6527D"/>
    <w:rsid w:val="00B733C8"/>
    <w:rsid w:val="00B82631"/>
    <w:rsid w:val="00B82871"/>
    <w:rsid w:val="00B861FB"/>
    <w:rsid w:val="00B92C96"/>
    <w:rsid w:val="00BA0124"/>
    <w:rsid w:val="00BA748D"/>
    <w:rsid w:val="00BB4775"/>
    <w:rsid w:val="00BC2ECD"/>
    <w:rsid w:val="00BC52C4"/>
    <w:rsid w:val="00BC575C"/>
    <w:rsid w:val="00BC5A6D"/>
    <w:rsid w:val="00BC7358"/>
    <w:rsid w:val="00BD3133"/>
    <w:rsid w:val="00BD6DF7"/>
    <w:rsid w:val="00BE64FA"/>
    <w:rsid w:val="00BF1304"/>
    <w:rsid w:val="00C02D90"/>
    <w:rsid w:val="00C056E3"/>
    <w:rsid w:val="00C067C2"/>
    <w:rsid w:val="00C06B88"/>
    <w:rsid w:val="00C06F99"/>
    <w:rsid w:val="00C11235"/>
    <w:rsid w:val="00C16F10"/>
    <w:rsid w:val="00C21F26"/>
    <w:rsid w:val="00C2293C"/>
    <w:rsid w:val="00C27F47"/>
    <w:rsid w:val="00C30230"/>
    <w:rsid w:val="00C416D1"/>
    <w:rsid w:val="00C41EA7"/>
    <w:rsid w:val="00C44931"/>
    <w:rsid w:val="00C47620"/>
    <w:rsid w:val="00C50E37"/>
    <w:rsid w:val="00C55E77"/>
    <w:rsid w:val="00C5759F"/>
    <w:rsid w:val="00C620D7"/>
    <w:rsid w:val="00C63E5A"/>
    <w:rsid w:val="00C63F02"/>
    <w:rsid w:val="00C65E18"/>
    <w:rsid w:val="00C7031A"/>
    <w:rsid w:val="00C802AC"/>
    <w:rsid w:val="00C82518"/>
    <w:rsid w:val="00C852DC"/>
    <w:rsid w:val="00C91E08"/>
    <w:rsid w:val="00C946FB"/>
    <w:rsid w:val="00C9632A"/>
    <w:rsid w:val="00CA634B"/>
    <w:rsid w:val="00CB2E81"/>
    <w:rsid w:val="00CB694A"/>
    <w:rsid w:val="00CC2C25"/>
    <w:rsid w:val="00CC2CF7"/>
    <w:rsid w:val="00CC5E21"/>
    <w:rsid w:val="00CC7FE6"/>
    <w:rsid w:val="00CD00F6"/>
    <w:rsid w:val="00CD0438"/>
    <w:rsid w:val="00CD4254"/>
    <w:rsid w:val="00CD76A9"/>
    <w:rsid w:val="00CD77A1"/>
    <w:rsid w:val="00CD7F58"/>
    <w:rsid w:val="00CE144D"/>
    <w:rsid w:val="00CE2D0A"/>
    <w:rsid w:val="00CF0245"/>
    <w:rsid w:val="00D00750"/>
    <w:rsid w:val="00D01016"/>
    <w:rsid w:val="00D0103E"/>
    <w:rsid w:val="00D02FCC"/>
    <w:rsid w:val="00D0473D"/>
    <w:rsid w:val="00D05CC0"/>
    <w:rsid w:val="00D067B5"/>
    <w:rsid w:val="00D10C50"/>
    <w:rsid w:val="00D13734"/>
    <w:rsid w:val="00D16AD8"/>
    <w:rsid w:val="00D20BC0"/>
    <w:rsid w:val="00D2215D"/>
    <w:rsid w:val="00D30C4D"/>
    <w:rsid w:val="00D34398"/>
    <w:rsid w:val="00D3504D"/>
    <w:rsid w:val="00D37E41"/>
    <w:rsid w:val="00D47F0E"/>
    <w:rsid w:val="00D52EB9"/>
    <w:rsid w:val="00D60D29"/>
    <w:rsid w:val="00D65D5E"/>
    <w:rsid w:val="00D70E08"/>
    <w:rsid w:val="00D73BA6"/>
    <w:rsid w:val="00D77101"/>
    <w:rsid w:val="00D77786"/>
    <w:rsid w:val="00D86D81"/>
    <w:rsid w:val="00D925D5"/>
    <w:rsid w:val="00D927AA"/>
    <w:rsid w:val="00D97F15"/>
    <w:rsid w:val="00DA2290"/>
    <w:rsid w:val="00DA3B13"/>
    <w:rsid w:val="00DC201D"/>
    <w:rsid w:val="00DC6867"/>
    <w:rsid w:val="00DD01F9"/>
    <w:rsid w:val="00DD197D"/>
    <w:rsid w:val="00DD73E2"/>
    <w:rsid w:val="00DE61B4"/>
    <w:rsid w:val="00DE648B"/>
    <w:rsid w:val="00DE7AC0"/>
    <w:rsid w:val="00DF621E"/>
    <w:rsid w:val="00E0279D"/>
    <w:rsid w:val="00E11E82"/>
    <w:rsid w:val="00E12907"/>
    <w:rsid w:val="00E178CE"/>
    <w:rsid w:val="00E25FA1"/>
    <w:rsid w:val="00E5755A"/>
    <w:rsid w:val="00E62066"/>
    <w:rsid w:val="00E65A9A"/>
    <w:rsid w:val="00E70F70"/>
    <w:rsid w:val="00E71E1F"/>
    <w:rsid w:val="00E732BC"/>
    <w:rsid w:val="00E75507"/>
    <w:rsid w:val="00E777FC"/>
    <w:rsid w:val="00E801FA"/>
    <w:rsid w:val="00E813F3"/>
    <w:rsid w:val="00E82D4A"/>
    <w:rsid w:val="00E86781"/>
    <w:rsid w:val="00E934F3"/>
    <w:rsid w:val="00EB08AA"/>
    <w:rsid w:val="00EB3834"/>
    <w:rsid w:val="00EB5CA2"/>
    <w:rsid w:val="00EB6364"/>
    <w:rsid w:val="00EB6F55"/>
    <w:rsid w:val="00EC27AE"/>
    <w:rsid w:val="00EC5158"/>
    <w:rsid w:val="00ED6C21"/>
    <w:rsid w:val="00ED722F"/>
    <w:rsid w:val="00EF5E54"/>
    <w:rsid w:val="00EF6960"/>
    <w:rsid w:val="00EF7E79"/>
    <w:rsid w:val="00F030BF"/>
    <w:rsid w:val="00F05531"/>
    <w:rsid w:val="00F074AE"/>
    <w:rsid w:val="00F12083"/>
    <w:rsid w:val="00F148EC"/>
    <w:rsid w:val="00F16E85"/>
    <w:rsid w:val="00F2487E"/>
    <w:rsid w:val="00F32BFA"/>
    <w:rsid w:val="00F4102A"/>
    <w:rsid w:val="00F4308E"/>
    <w:rsid w:val="00F43562"/>
    <w:rsid w:val="00F43A05"/>
    <w:rsid w:val="00F44147"/>
    <w:rsid w:val="00F506C1"/>
    <w:rsid w:val="00F53FEE"/>
    <w:rsid w:val="00F57511"/>
    <w:rsid w:val="00F71DF3"/>
    <w:rsid w:val="00F733D7"/>
    <w:rsid w:val="00F8441F"/>
    <w:rsid w:val="00F853DA"/>
    <w:rsid w:val="00F910AD"/>
    <w:rsid w:val="00F971F0"/>
    <w:rsid w:val="00F97500"/>
    <w:rsid w:val="00FA6CB4"/>
    <w:rsid w:val="00FA7633"/>
    <w:rsid w:val="00FB3758"/>
    <w:rsid w:val="00FB575C"/>
    <w:rsid w:val="00FC7135"/>
    <w:rsid w:val="00FD0986"/>
    <w:rsid w:val="00FD6828"/>
    <w:rsid w:val="00FE19D1"/>
    <w:rsid w:val="00FE4860"/>
    <w:rsid w:val="00FE48D2"/>
    <w:rsid w:val="00FF1532"/>
    <w:rsid w:val="00FF6530"/>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007E3E8-1971-4C0E-AC25-720D297C5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2771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uiPriority w:val="1"/>
    <w:qFormat/>
    <w:rsid w:val="002D4E47"/>
    <w:pPr>
      <w:spacing w:after="0" w:line="240" w:lineRule="auto"/>
    </w:pPr>
  </w:style>
  <w:style w:type="paragraph" w:styleId="Prrafodelista">
    <w:name w:val="List Paragraph"/>
    <w:basedOn w:val="Normal"/>
    <w:uiPriority w:val="34"/>
    <w:qFormat/>
    <w:rsid w:val="002363BA"/>
    <w:pPr>
      <w:ind w:left="720"/>
      <w:contextualSpacing/>
    </w:pPr>
  </w:style>
  <w:style w:type="paragraph" w:styleId="Textodeglobo">
    <w:name w:val="Balloon Text"/>
    <w:basedOn w:val="Normal"/>
    <w:link w:val="TextodegloboCar"/>
    <w:uiPriority w:val="99"/>
    <w:semiHidden/>
    <w:unhideWhenUsed/>
    <w:rsid w:val="005B59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B59F2"/>
    <w:rPr>
      <w:rFonts w:ascii="Tahoma" w:hAnsi="Tahoma" w:cs="Tahoma"/>
      <w:sz w:val="16"/>
      <w:szCs w:val="16"/>
    </w:rPr>
  </w:style>
  <w:style w:type="character" w:customStyle="1" w:styleId="apple-converted-space">
    <w:name w:val="apple-converted-space"/>
    <w:basedOn w:val="Fuentedeprrafopredeter"/>
    <w:rsid w:val="00D73BA6"/>
  </w:style>
  <w:style w:type="character" w:styleId="Hipervnculo">
    <w:name w:val="Hyperlink"/>
    <w:basedOn w:val="Fuentedeprrafopredeter"/>
    <w:uiPriority w:val="99"/>
    <w:unhideWhenUsed/>
    <w:rsid w:val="00331BB8"/>
    <w:rPr>
      <w:color w:val="0000FF" w:themeColor="hyperlink"/>
      <w:u w:val="single"/>
    </w:rPr>
  </w:style>
  <w:style w:type="paragraph" w:styleId="Encabezado">
    <w:name w:val="header"/>
    <w:basedOn w:val="Normal"/>
    <w:link w:val="EncabezadoCar"/>
    <w:uiPriority w:val="99"/>
    <w:unhideWhenUsed/>
    <w:rsid w:val="00FE19D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E19D1"/>
  </w:style>
  <w:style w:type="paragraph" w:styleId="Piedepgina">
    <w:name w:val="footer"/>
    <w:basedOn w:val="Normal"/>
    <w:link w:val="PiedepginaCar"/>
    <w:uiPriority w:val="99"/>
    <w:unhideWhenUsed/>
    <w:rsid w:val="00FE19D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E19D1"/>
  </w:style>
  <w:style w:type="table" w:customStyle="1" w:styleId="Tablaconcuadrcula1">
    <w:name w:val="Tabla con cuadrícula1"/>
    <w:basedOn w:val="Tablanormal"/>
    <w:next w:val="Tablaconcuadrcula"/>
    <w:uiPriority w:val="59"/>
    <w:rsid w:val="005B2269"/>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53512">
      <w:bodyDiv w:val="1"/>
      <w:marLeft w:val="0"/>
      <w:marRight w:val="0"/>
      <w:marTop w:val="0"/>
      <w:marBottom w:val="0"/>
      <w:divBdr>
        <w:top w:val="none" w:sz="0" w:space="0" w:color="auto"/>
        <w:left w:val="none" w:sz="0" w:space="0" w:color="auto"/>
        <w:bottom w:val="none" w:sz="0" w:space="0" w:color="auto"/>
        <w:right w:val="none" w:sz="0" w:space="0" w:color="auto"/>
      </w:divBdr>
    </w:div>
    <w:div w:id="34818126">
      <w:bodyDiv w:val="1"/>
      <w:marLeft w:val="0"/>
      <w:marRight w:val="0"/>
      <w:marTop w:val="0"/>
      <w:marBottom w:val="0"/>
      <w:divBdr>
        <w:top w:val="none" w:sz="0" w:space="0" w:color="auto"/>
        <w:left w:val="none" w:sz="0" w:space="0" w:color="auto"/>
        <w:bottom w:val="none" w:sz="0" w:space="0" w:color="auto"/>
        <w:right w:val="none" w:sz="0" w:space="0" w:color="auto"/>
      </w:divBdr>
    </w:div>
    <w:div w:id="174924852">
      <w:bodyDiv w:val="1"/>
      <w:marLeft w:val="0"/>
      <w:marRight w:val="0"/>
      <w:marTop w:val="0"/>
      <w:marBottom w:val="0"/>
      <w:divBdr>
        <w:top w:val="none" w:sz="0" w:space="0" w:color="auto"/>
        <w:left w:val="none" w:sz="0" w:space="0" w:color="auto"/>
        <w:bottom w:val="none" w:sz="0" w:space="0" w:color="auto"/>
        <w:right w:val="none" w:sz="0" w:space="0" w:color="auto"/>
      </w:divBdr>
    </w:div>
    <w:div w:id="290400470">
      <w:bodyDiv w:val="1"/>
      <w:marLeft w:val="0"/>
      <w:marRight w:val="0"/>
      <w:marTop w:val="0"/>
      <w:marBottom w:val="0"/>
      <w:divBdr>
        <w:top w:val="none" w:sz="0" w:space="0" w:color="auto"/>
        <w:left w:val="none" w:sz="0" w:space="0" w:color="auto"/>
        <w:bottom w:val="none" w:sz="0" w:space="0" w:color="auto"/>
        <w:right w:val="none" w:sz="0" w:space="0" w:color="auto"/>
      </w:divBdr>
    </w:div>
    <w:div w:id="302271856">
      <w:bodyDiv w:val="1"/>
      <w:marLeft w:val="0"/>
      <w:marRight w:val="0"/>
      <w:marTop w:val="0"/>
      <w:marBottom w:val="0"/>
      <w:divBdr>
        <w:top w:val="none" w:sz="0" w:space="0" w:color="auto"/>
        <w:left w:val="none" w:sz="0" w:space="0" w:color="auto"/>
        <w:bottom w:val="none" w:sz="0" w:space="0" w:color="auto"/>
        <w:right w:val="none" w:sz="0" w:space="0" w:color="auto"/>
      </w:divBdr>
    </w:div>
    <w:div w:id="302737578">
      <w:bodyDiv w:val="1"/>
      <w:marLeft w:val="0"/>
      <w:marRight w:val="0"/>
      <w:marTop w:val="0"/>
      <w:marBottom w:val="0"/>
      <w:divBdr>
        <w:top w:val="none" w:sz="0" w:space="0" w:color="auto"/>
        <w:left w:val="none" w:sz="0" w:space="0" w:color="auto"/>
        <w:bottom w:val="none" w:sz="0" w:space="0" w:color="auto"/>
        <w:right w:val="none" w:sz="0" w:space="0" w:color="auto"/>
      </w:divBdr>
    </w:div>
    <w:div w:id="393351966">
      <w:bodyDiv w:val="1"/>
      <w:marLeft w:val="0"/>
      <w:marRight w:val="0"/>
      <w:marTop w:val="0"/>
      <w:marBottom w:val="0"/>
      <w:divBdr>
        <w:top w:val="none" w:sz="0" w:space="0" w:color="auto"/>
        <w:left w:val="none" w:sz="0" w:space="0" w:color="auto"/>
        <w:bottom w:val="none" w:sz="0" w:space="0" w:color="auto"/>
        <w:right w:val="none" w:sz="0" w:space="0" w:color="auto"/>
      </w:divBdr>
    </w:div>
    <w:div w:id="722605481">
      <w:bodyDiv w:val="1"/>
      <w:marLeft w:val="0"/>
      <w:marRight w:val="0"/>
      <w:marTop w:val="0"/>
      <w:marBottom w:val="0"/>
      <w:divBdr>
        <w:top w:val="none" w:sz="0" w:space="0" w:color="auto"/>
        <w:left w:val="none" w:sz="0" w:space="0" w:color="auto"/>
        <w:bottom w:val="none" w:sz="0" w:space="0" w:color="auto"/>
        <w:right w:val="none" w:sz="0" w:space="0" w:color="auto"/>
      </w:divBdr>
    </w:div>
    <w:div w:id="729577482">
      <w:bodyDiv w:val="1"/>
      <w:marLeft w:val="0"/>
      <w:marRight w:val="0"/>
      <w:marTop w:val="0"/>
      <w:marBottom w:val="0"/>
      <w:divBdr>
        <w:top w:val="none" w:sz="0" w:space="0" w:color="auto"/>
        <w:left w:val="none" w:sz="0" w:space="0" w:color="auto"/>
        <w:bottom w:val="none" w:sz="0" w:space="0" w:color="auto"/>
        <w:right w:val="none" w:sz="0" w:space="0" w:color="auto"/>
      </w:divBdr>
    </w:div>
    <w:div w:id="735054279">
      <w:bodyDiv w:val="1"/>
      <w:marLeft w:val="0"/>
      <w:marRight w:val="0"/>
      <w:marTop w:val="0"/>
      <w:marBottom w:val="0"/>
      <w:divBdr>
        <w:top w:val="none" w:sz="0" w:space="0" w:color="auto"/>
        <w:left w:val="none" w:sz="0" w:space="0" w:color="auto"/>
        <w:bottom w:val="none" w:sz="0" w:space="0" w:color="auto"/>
        <w:right w:val="none" w:sz="0" w:space="0" w:color="auto"/>
      </w:divBdr>
    </w:div>
    <w:div w:id="800460701">
      <w:bodyDiv w:val="1"/>
      <w:marLeft w:val="0"/>
      <w:marRight w:val="0"/>
      <w:marTop w:val="0"/>
      <w:marBottom w:val="0"/>
      <w:divBdr>
        <w:top w:val="none" w:sz="0" w:space="0" w:color="auto"/>
        <w:left w:val="none" w:sz="0" w:space="0" w:color="auto"/>
        <w:bottom w:val="none" w:sz="0" w:space="0" w:color="auto"/>
        <w:right w:val="none" w:sz="0" w:space="0" w:color="auto"/>
      </w:divBdr>
    </w:div>
    <w:div w:id="856962854">
      <w:bodyDiv w:val="1"/>
      <w:marLeft w:val="0"/>
      <w:marRight w:val="0"/>
      <w:marTop w:val="0"/>
      <w:marBottom w:val="0"/>
      <w:divBdr>
        <w:top w:val="none" w:sz="0" w:space="0" w:color="auto"/>
        <w:left w:val="none" w:sz="0" w:space="0" w:color="auto"/>
        <w:bottom w:val="none" w:sz="0" w:space="0" w:color="auto"/>
        <w:right w:val="none" w:sz="0" w:space="0" w:color="auto"/>
      </w:divBdr>
    </w:div>
    <w:div w:id="932737328">
      <w:bodyDiv w:val="1"/>
      <w:marLeft w:val="0"/>
      <w:marRight w:val="0"/>
      <w:marTop w:val="0"/>
      <w:marBottom w:val="0"/>
      <w:divBdr>
        <w:top w:val="none" w:sz="0" w:space="0" w:color="auto"/>
        <w:left w:val="none" w:sz="0" w:space="0" w:color="auto"/>
        <w:bottom w:val="none" w:sz="0" w:space="0" w:color="auto"/>
        <w:right w:val="none" w:sz="0" w:space="0" w:color="auto"/>
      </w:divBdr>
    </w:div>
    <w:div w:id="1104806323">
      <w:bodyDiv w:val="1"/>
      <w:marLeft w:val="0"/>
      <w:marRight w:val="0"/>
      <w:marTop w:val="0"/>
      <w:marBottom w:val="0"/>
      <w:divBdr>
        <w:top w:val="none" w:sz="0" w:space="0" w:color="auto"/>
        <w:left w:val="none" w:sz="0" w:space="0" w:color="auto"/>
        <w:bottom w:val="none" w:sz="0" w:space="0" w:color="auto"/>
        <w:right w:val="none" w:sz="0" w:space="0" w:color="auto"/>
      </w:divBdr>
    </w:div>
    <w:div w:id="1125080170">
      <w:bodyDiv w:val="1"/>
      <w:marLeft w:val="0"/>
      <w:marRight w:val="0"/>
      <w:marTop w:val="0"/>
      <w:marBottom w:val="0"/>
      <w:divBdr>
        <w:top w:val="none" w:sz="0" w:space="0" w:color="auto"/>
        <w:left w:val="none" w:sz="0" w:space="0" w:color="auto"/>
        <w:bottom w:val="none" w:sz="0" w:space="0" w:color="auto"/>
        <w:right w:val="none" w:sz="0" w:space="0" w:color="auto"/>
      </w:divBdr>
    </w:div>
    <w:div w:id="1287851190">
      <w:bodyDiv w:val="1"/>
      <w:marLeft w:val="0"/>
      <w:marRight w:val="0"/>
      <w:marTop w:val="0"/>
      <w:marBottom w:val="0"/>
      <w:divBdr>
        <w:top w:val="none" w:sz="0" w:space="0" w:color="auto"/>
        <w:left w:val="none" w:sz="0" w:space="0" w:color="auto"/>
        <w:bottom w:val="none" w:sz="0" w:space="0" w:color="auto"/>
        <w:right w:val="none" w:sz="0" w:space="0" w:color="auto"/>
      </w:divBdr>
    </w:div>
    <w:div w:id="1313947883">
      <w:bodyDiv w:val="1"/>
      <w:marLeft w:val="0"/>
      <w:marRight w:val="0"/>
      <w:marTop w:val="0"/>
      <w:marBottom w:val="0"/>
      <w:divBdr>
        <w:top w:val="none" w:sz="0" w:space="0" w:color="auto"/>
        <w:left w:val="none" w:sz="0" w:space="0" w:color="auto"/>
        <w:bottom w:val="none" w:sz="0" w:space="0" w:color="auto"/>
        <w:right w:val="none" w:sz="0" w:space="0" w:color="auto"/>
      </w:divBdr>
    </w:div>
    <w:div w:id="1519198448">
      <w:bodyDiv w:val="1"/>
      <w:marLeft w:val="0"/>
      <w:marRight w:val="0"/>
      <w:marTop w:val="0"/>
      <w:marBottom w:val="0"/>
      <w:divBdr>
        <w:top w:val="none" w:sz="0" w:space="0" w:color="auto"/>
        <w:left w:val="none" w:sz="0" w:space="0" w:color="auto"/>
        <w:bottom w:val="none" w:sz="0" w:space="0" w:color="auto"/>
        <w:right w:val="none" w:sz="0" w:space="0" w:color="auto"/>
      </w:divBdr>
    </w:div>
    <w:div w:id="1559825066">
      <w:bodyDiv w:val="1"/>
      <w:marLeft w:val="0"/>
      <w:marRight w:val="0"/>
      <w:marTop w:val="0"/>
      <w:marBottom w:val="0"/>
      <w:divBdr>
        <w:top w:val="none" w:sz="0" w:space="0" w:color="auto"/>
        <w:left w:val="none" w:sz="0" w:space="0" w:color="auto"/>
        <w:bottom w:val="none" w:sz="0" w:space="0" w:color="auto"/>
        <w:right w:val="none" w:sz="0" w:space="0" w:color="auto"/>
      </w:divBdr>
    </w:div>
    <w:div w:id="1653943941">
      <w:bodyDiv w:val="1"/>
      <w:marLeft w:val="0"/>
      <w:marRight w:val="0"/>
      <w:marTop w:val="0"/>
      <w:marBottom w:val="0"/>
      <w:divBdr>
        <w:top w:val="none" w:sz="0" w:space="0" w:color="auto"/>
        <w:left w:val="none" w:sz="0" w:space="0" w:color="auto"/>
        <w:bottom w:val="none" w:sz="0" w:space="0" w:color="auto"/>
        <w:right w:val="none" w:sz="0" w:space="0" w:color="auto"/>
      </w:divBdr>
    </w:div>
    <w:div w:id="1669750739">
      <w:bodyDiv w:val="1"/>
      <w:marLeft w:val="0"/>
      <w:marRight w:val="0"/>
      <w:marTop w:val="0"/>
      <w:marBottom w:val="0"/>
      <w:divBdr>
        <w:top w:val="none" w:sz="0" w:space="0" w:color="auto"/>
        <w:left w:val="none" w:sz="0" w:space="0" w:color="auto"/>
        <w:bottom w:val="none" w:sz="0" w:space="0" w:color="auto"/>
        <w:right w:val="none" w:sz="0" w:space="0" w:color="auto"/>
      </w:divBdr>
    </w:div>
    <w:div w:id="1738554478">
      <w:bodyDiv w:val="1"/>
      <w:marLeft w:val="0"/>
      <w:marRight w:val="0"/>
      <w:marTop w:val="0"/>
      <w:marBottom w:val="0"/>
      <w:divBdr>
        <w:top w:val="none" w:sz="0" w:space="0" w:color="auto"/>
        <w:left w:val="none" w:sz="0" w:space="0" w:color="auto"/>
        <w:bottom w:val="none" w:sz="0" w:space="0" w:color="auto"/>
        <w:right w:val="none" w:sz="0" w:space="0" w:color="auto"/>
      </w:divBdr>
    </w:div>
    <w:div w:id="1807433986">
      <w:bodyDiv w:val="1"/>
      <w:marLeft w:val="0"/>
      <w:marRight w:val="0"/>
      <w:marTop w:val="0"/>
      <w:marBottom w:val="0"/>
      <w:divBdr>
        <w:top w:val="none" w:sz="0" w:space="0" w:color="auto"/>
        <w:left w:val="none" w:sz="0" w:space="0" w:color="auto"/>
        <w:bottom w:val="none" w:sz="0" w:space="0" w:color="auto"/>
        <w:right w:val="none" w:sz="0" w:space="0" w:color="auto"/>
      </w:divBdr>
    </w:div>
    <w:div w:id="1823547289">
      <w:bodyDiv w:val="1"/>
      <w:marLeft w:val="0"/>
      <w:marRight w:val="0"/>
      <w:marTop w:val="0"/>
      <w:marBottom w:val="0"/>
      <w:divBdr>
        <w:top w:val="none" w:sz="0" w:space="0" w:color="auto"/>
        <w:left w:val="none" w:sz="0" w:space="0" w:color="auto"/>
        <w:bottom w:val="none" w:sz="0" w:space="0" w:color="auto"/>
        <w:right w:val="none" w:sz="0" w:space="0" w:color="auto"/>
      </w:divBdr>
    </w:div>
    <w:div w:id="1846170096">
      <w:bodyDiv w:val="1"/>
      <w:marLeft w:val="0"/>
      <w:marRight w:val="0"/>
      <w:marTop w:val="0"/>
      <w:marBottom w:val="0"/>
      <w:divBdr>
        <w:top w:val="none" w:sz="0" w:space="0" w:color="auto"/>
        <w:left w:val="none" w:sz="0" w:space="0" w:color="auto"/>
        <w:bottom w:val="none" w:sz="0" w:space="0" w:color="auto"/>
        <w:right w:val="none" w:sz="0" w:space="0" w:color="auto"/>
      </w:divBdr>
    </w:div>
    <w:div w:id="1873418813">
      <w:bodyDiv w:val="1"/>
      <w:marLeft w:val="0"/>
      <w:marRight w:val="0"/>
      <w:marTop w:val="0"/>
      <w:marBottom w:val="0"/>
      <w:divBdr>
        <w:top w:val="none" w:sz="0" w:space="0" w:color="auto"/>
        <w:left w:val="none" w:sz="0" w:space="0" w:color="auto"/>
        <w:bottom w:val="none" w:sz="0" w:space="0" w:color="auto"/>
        <w:right w:val="none" w:sz="0" w:space="0" w:color="auto"/>
      </w:divBdr>
    </w:div>
    <w:div w:id="1945378341">
      <w:bodyDiv w:val="1"/>
      <w:marLeft w:val="0"/>
      <w:marRight w:val="0"/>
      <w:marTop w:val="0"/>
      <w:marBottom w:val="0"/>
      <w:divBdr>
        <w:top w:val="none" w:sz="0" w:space="0" w:color="auto"/>
        <w:left w:val="none" w:sz="0" w:space="0" w:color="auto"/>
        <w:bottom w:val="none" w:sz="0" w:space="0" w:color="auto"/>
        <w:right w:val="none" w:sz="0" w:space="0" w:color="auto"/>
      </w:divBdr>
    </w:div>
    <w:div w:id="2032100849">
      <w:bodyDiv w:val="1"/>
      <w:marLeft w:val="0"/>
      <w:marRight w:val="0"/>
      <w:marTop w:val="0"/>
      <w:marBottom w:val="0"/>
      <w:divBdr>
        <w:top w:val="none" w:sz="0" w:space="0" w:color="auto"/>
        <w:left w:val="none" w:sz="0" w:space="0" w:color="auto"/>
        <w:bottom w:val="none" w:sz="0" w:space="0" w:color="auto"/>
        <w:right w:val="none" w:sz="0" w:space="0" w:color="auto"/>
      </w:divBdr>
    </w:div>
    <w:div w:id="2074349759">
      <w:bodyDiv w:val="1"/>
      <w:marLeft w:val="0"/>
      <w:marRight w:val="0"/>
      <w:marTop w:val="0"/>
      <w:marBottom w:val="0"/>
      <w:divBdr>
        <w:top w:val="none" w:sz="0" w:space="0" w:color="auto"/>
        <w:left w:val="none" w:sz="0" w:space="0" w:color="auto"/>
        <w:bottom w:val="none" w:sz="0" w:space="0" w:color="auto"/>
        <w:right w:val="none" w:sz="0" w:space="0" w:color="auto"/>
      </w:divBdr>
    </w:div>
    <w:div w:id="2095545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ecnides@hotmail.com" TargetMode="External"/><Relationship Id="rId13" Type="http://schemas.openxmlformats.org/officeDocument/2006/relationships/image" Target="media/image1.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papaty.com.pe/"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apaty3000@hotmail.com" TargetMode="External"/><Relationship Id="rId5" Type="http://schemas.openxmlformats.org/officeDocument/2006/relationships/webSettings" Target="webSettings.xml"/><Relationship Id="rId15" Type="http://schemas.openxmlformats.org/officeDocument/2006/relationships/image" Target="media/image3.emf"/><Relationship Id="rId10" Type="http://schemas.openxmlformats.org/officeDocument/2006/relationships/hyperlink" Target="http://www.sencico.gob.pe/"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dvaldizan@sencico.gob.pe" TargetMode="External"/><Relationship Id="rId14"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860050-BDAD-4650-844F-8765B5132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44</Pages>
  <Words>15676</Words>
  <Characters>86223</Characters>
  <Application>Microsoft Office Word</Application>
  <DocSecurity>0</DocSecurity>
  <Lines>718</Lines>
  <Paragraphs>203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PERICO</dc:creator>
  <cp:lastModifiedBy>Barbara-Tecnides</cp:lastModifiedBy>
  <cp:revision>14</cp:revision>
  <cp:lastPrinted>2015-05-15T14:39:00Z</cp:lastPrinted>
  <dcterms:created xsi:type="dcterms:W3CDTF">2015-05-15T10:35:00Z</dcterms:created>
  <dcterms:modified xsi:type="dcterms:W3CDTF">2015-05-15T21:39:00Z</dcterms:modified>
</cp:coreProperties>
</file>