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AF" w:rsidRDefault="00516FAF" w:rsidP="00516FAF">
      <w:pPr>
        <w:pStyle w:val="Ttulo3"/>
        <w:shd w:val="clear" w:color="auto" w:fill="F2F3F5"/>
        <w:spacing w:before="242" w:after="121" w:line="353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Acerca de este curso</w:t>
      </w:r>
    </w:p>
    <w:p w:rsidR="00516FAF" w:rsidRDefault="00516FAF" w:rsidP="00516FAF">
      <w:pPr>
        <w:pStyle w:val="NormalWeb"/>
        <w:shd w:val="clear" w:color="auto" w:fill="F2F3F5"/>
        <w:spacing w:before="0" w:beforeAutospacing="0" w:after="121" w:afterAutospacing="0"/>
        <w:rPr>
          <w:rFonts w:ascii="Helvetica" w:hAnsi="Helvetica" w:cs="Helvetica"/>
          <w:color w:val="29303B"/>
          <w:sz w:val="17"/>
          <w:szCs w:val="17"/>
        </w:rPr>
      </w:pPr>
      <w:r>
        <w:rPr>
          <w:rFonts w:ascii="Helvetica" w:hAnsi="Helvetica" w:cs="Helvetica"/>
          <w:color w:val="29303B"/>
          <w:sz w:val="17"/>
          <w:szCs w:val="17"/>
        </w:rPr>
        <w:t xml:space="preserve">MEAN, Google </w:t>
      </w:r>
      <w:proofErr w:type="spellStart"/>
      <w:r>
        <w:rPr>
          <w:rFonts w:ascii="Helvetica" w:hAnsi="Helvetica" w:cs="Helvetica"/>
          <w:color w:val="29303B"/>
          <w:sz w:val="17"/>
          <w:szCs w:val="17"/>
        </w:rPr>
        <w:t>Signin</w:t>
      </w:r>
      <w:proofErr w:type="spellEnd"/>
      <w:r>
        <w:rPr>
          <w:rFonts w:ascii="Helvetica" w:hAnsi="Helvetica" w:cs="Helvetica"/>
          <w:color w:val="29303B"/>
          <w:sz w:val="17"/>
          <w:szCs w:val="17"/>
        </w:rPr>
        <w:t xml:space="preserve">, JWT, carga de archivos, </w:t>
      </w:r>
      <w:proofErr w:type="spellStart"/>
      <w:r>
        <w:rPr>
          <w:rFonts w:ascii="Helvetica" w:hAnsi="Helvetica" w:cs="Helvetica"/>
          <w:color w:val="29303B"/>
          <w:sz w:val="17"/>
          <w:szCs w:val="17"/>
        </w:rPr>
        <w:t>lazyload</w:t>
      </w:r>
      <w:proofErr w:type="spellEnd"/>
      <w:r>
        <w:rPr>
          <w:rFonts w:ascii="Helvetica" w:hAnsi="Helvetica" w:cs="Helvetica"/>
          <w:color w:val="29303B"/>
          <w:sz w:val="17"/>
          <w:szCs w:val="17"/>
        </w:rPr>
        <w:t xml:space="preserve">, optimizaciones, </w:t>
      </w:r>
      <w:proofErr w:type="spellStart"/>
      <w:r>
        <w:rPr>
          <w:rFonts w:ascii="Helvetica" w:hAnsi="Helvetica" w:cs="Helvetica"/>
          <w:color w:val="29303B"/>
          <w:sz w:val="17"/>
          <w:szCs w:val="17"/>
        </w:rPr>
        <w:t>Git</w:t>
      </w:r>
      <w:proofErr w:type="spellEnd"/>
      <w:r>
        <w:rPr>
          <w:rFonts w:ascii="Helvetica" w:hAnsi="Helvetica" w:cs="Helvetica"/>
          <w:color w:val="29303B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17"/>
          <w:szCs w:val="17"/>
        </w:rPr>
        <w:t>GitHub</w:t>
      </w:r>
      <w:proofErr w:type="spellEnd"/>
      <w:r>
        <w:rPr>
          <w:rFonts w:ascii="Helvetica" w:hAnsi="Helvetica" w:cs="Helvetica"/>
          <w:color w:val="29303B"/>
          <w:sz w:val="17"/>
          <w:szCs w:val="17"/>
        </w:rPr>
        <w:t>, panel administrativo y mucho más.</w:t>
      </w:r>
    </w:p>
    <w:p w:rsid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</w:p>
    <w:p w:rsid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Este curso tiene por objetivo tomar tu conocimiento de Angular (Angular 2, Angular 4, Angular 5), y llevarlo al siguiente nivel creando una gran aplicación modular de gran escala.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 El curso no pretende enseñarte las bases de Angular, ya que doy por hecho que sabes cómo programar utilizando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framework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, al menos saber cómo utilizar servicios, componentes básicos, ciclo de vida de un componente y rutas, todo lo demás lo enseñaremos aquí.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Este curso es totalmente práctico, aprenderemos haciendo una aplicación completa desde cero, que va desde el Front-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hasta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, trabajando con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MongoDB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, JWT y Google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SignIn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Haciendo un resumen puntual de lo que contiene este curso es:</w:t>
      </w:r>
    </w:p>
    <w:p w:rsidR="00516FAF" w:rsidRPr="00516FAF" w:rsidRDefault="00516FAF" w:rsidP="00516FAF">
      <w:pPr>
        <w:numPr>
          <w:ilvl w:val="0"/>
          <w:numId w:val="1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Estructura de una aplicación de Angular a gran escala</w:t>
      </w:r>
    </w:p>
    <w:p w:rsidR="00516FAF" w:rsidRPr="00516FAF" w:rsidRDefault="00516FAF" w:rsidP="00516FAF">
      <w:pPr>
        <w:numPr>
          <w:ilvl w:val="0"/>
          <w:numId w:val="1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Aplicación en base a módulos</w:t>
      </w:r>
    </w:p>
    <w:p w:rsidR="00516FAF" w:rsidRPr="00516FAF" w:rsidRDefault="00516FAF" w:rsidP="00516FAF">
      <w:pPr>
        <w:numPr>
          <w:ilvl w:val="0"/>
          <w:numId w:val="1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Tema administrativo Premium, pre-pagado para todos los alumnos de este curso (sin costo adicional)</w:t>
      </w:r>
    </w:p>
    <w:p w:rsidR="00516FAF" w:rsidRPr="00516FAF" w:rsidRDefault="00516FAF" w:rsidP="00516FAF">
      <w:pPr>
        <w:numPr>
          <w:ilvl w:val="0"/>
          <w:numId w:val="1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server completo: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Express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RESTFul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API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Subida de archivos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CORS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MongoDB</w:t>
      </w:r>
      <w:proofErr w:type="spellEnd"/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JWT</w:t>
      </w:r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Revisión de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tokens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de Google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SignIn</w:t>
      </w:r>
      <w:proofErr w:type="spellEnd"/>
    </w:p>
    <w:p w:rsidR="00516FAF" w:rsidRPr="00516FAF" w:rsidRDefault="00516FAF" w:rsidP="00516FAF">
      <w:pPr>
        <w:numPr>
          <w:ilvl w:val="1"/>
          <w:numId w:val="2"/>
        </w:numPr>
        <w:shd w:val="clear" w:color="auto" w:fill="F2F3F5"/>
        <w:spacing w:before="100" w:beforeAutospacing="1" w:after="100" w:afterAutospacing="1" w:line="240" w:lineRule="auto"/>
        <w:ind w:left="552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Paginaciones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Contenido de Angular enriquecido para trabajar con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el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server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Pruebas unitarias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Pruebas de integración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Google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SignIn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protegido por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token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desde el Front-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hasta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Uso de librerías de terceros en proyectos de Angular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Metatags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desde diferentes aplicaciones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Rutas con configuraciones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Backups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con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GitHub</w:t>
      </w:r>
      <w:proofErr w:type="spellEnd"/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Control de versiones y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releases</w:t>
      </w:r>
      <w:proofErr w:type="spellEnd"/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Generar la aplicación para distribución sobre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Node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y Apache</w:t>
      </w:r>
    </w:p>
    <w:p w:rsidR="00516FAF" w:rsidRPr="00516FAF" w:rsidRDefault="00516FAF" w:rsidP="00516FAF">
      <w:pPr>
        <w:numPr>
          <w:ilvl w:val="0"/>
          <w:numId w:val="2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Y mucho más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 Al finalizar el curso de forma completa, no sólo conocerás más sobre Angular, tendrás el conocimiento necesario para empezar proyectos complejos en segundos usando el sistema de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versionamiento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que creamos aquí.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server es lo suficientemente robusto para utilizarlo donde quieras o usarlo de base para tus propias configuraciones, y el tema de las pruebas unitarias te servirá para poder tener la seguridad de que tu aplicación ha sido probada y te ayudará mucho cuando necesites pasarla a producción.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Te invito a que revises las secciones gratuitas, el video de demostración del curso y el extenso plan de trabajo basado en videos cortos inferiores a los 10 minutos.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Se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que este curso te servirá mucho en tu vida personal y profesional como desarrollador.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</w:t>
      </w:r>
    </w:p>
    <w:p w:rsidR="00516FAF" w:rsidRPr="00516FAF" w:rsidRDefault="00516FAF" w:rsidP="00516FAF">
      <w:pPr>
        <w:shd w:val="clear" w:color="auto" w:fill="F2F3F5"/>
        <w:spacing w:after="121" w:line="240" w:lineRule="auto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 </w:t>
      </w:r>
    </w:p>
    <w:p w:rsidR="00516FAF" w:rsidRPr="00516FAF" w:rsidRDefault="00516FAF" w:rsidP="00516FAF">
      <w:pPr>
        <w:shd w:val="clear" w:color="auto" w:fill="F2F3F5"/>
        <w:spacing w:before="121" w:after="121" w:line="240" w:lineRule="auto"/>
        <w:outlineLvl w:val="3"/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  <w:t>Lo que aprenderás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Elaborar un sistema de hospitales - para controlar médicos, hospitales y usuarios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Implementar un panel administrativo con roles de usuario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Dominar módulos, servicios,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lazyload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y más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Implementar autenticación vía JWT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lastRenderedPageBreak/>
        <w:t xml:space="preserve">Crear un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usando Mongo, Express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Utilizar Google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Signin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como una opción de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login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para nuestras aplicaciones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El objetivo final es llevar tus conocimientos de angular al siguiente nivel</w:t>
      </w:r>
    </w:p>
    <w:p w:rsidR="00516FAF" w:rsidRPr="00516FAF" w:rsidRDefault="00516FAF" w:rsidP="00516FAF">
      <w:pPr>
        <w:numPr>
          <w:ilvl w:val="0"/>
          <w:numId w:val="3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Tener una base sólida sobre pruebas unitarias y de integración</w:t>
      </w:r>
    </w:p>
    <w:p w:rsidR="00516FAF" w:rsidRPr="00516FAF" w:rsidRDefault="00516FAF" w:rsidP="00516FAF">
      <w:pPr>
        <w:shd w:val="clear" w:color="auto" w:fill="F2F3F5"/>
        <w:spacing w:before="121" w:after="121" w:line="240" w:lineRule="auto"/>
        <w:outlineLvl w:val="3"/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  <w:t>¿Hay requisitos para crear un curso?</w:t>
      </w:r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Conocimiento de Angular es necesario</w:t>
      </w:r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Conocimiento sobre los servicios y componentes básicos es necesario</w:t>
      </w:r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Saber un poco sobre los ciclos de vida de los componentes</w:t>
      </w:r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Poder crear componentes y servicios mediante el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AngularCLI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es recomendado</w:t>
      </w:r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Saber Angular con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TypeScript</w:t>
      </w:r>
      <w:proofErr w:type="spellEnd"/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NO es necesario saber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Node</w:t>
      </w:r>
      <w:proofErr w:type="spellEnd"/>
    </w:p>
    <w:p w:rsidR="00516FAF" w:rsidRPr="00516FAF" w:rsidRDefault="00516FAF" w:rsidP="00516FAF">
      <w:pPr>
        <w:numPr>
          <w:ilvl w:val="0"/>
          <w:numId w:val="4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NO es necesario saber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MongoDB</w:t>
      </w:r>
      <w:proofErr w:type="spellEnd"/>
    </w:p>
    <w:p w:rsidR="00516FAF" w:rsidRPr="00516FAF" w:rsidRDefault="00516FAF" w:rsidP="00516FAF">
      <w:pPr>
        <w:shd w:val="clear" w:color="auto" w:fill="F2F3F5"/>
        <w:spacing w:before="121" w:after="121" w:line="240" w:lineRule="auto"/>
        <w:outlineLvl w:val="3"/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b/>
          <w:bCs/>
          <w:color w:val="29303B"/>
          <w:sz w:val="17"/>
          <w:szCs w:val="17"/>
          <w:lang w:eastAsia="es-ES"/>
        </w:rPr>
        <w:t>¿Para quién es este curso?</w:t>
      </w:r>
    </w:p>
    <w:p w:rsidR="00516FAF" w:rsidRPr="00516FAF" w:rsidRDefault="00516FAF" w:rsidP="00516FAF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Desarrolladores que quieran mejorar su conocimiento de Angular</w:t>
      </w:r>
    </w:p>
    <w:p w:rsidR="00516FAF" w:rsidRPr="00516FAF" w:rsidRDefault="00516FAF" w:rsidP="00516FAF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Personas que quieran elaborar un proyecto a gran escala en Angular</w:t>
      </w:r>
    </w:p>
    <w:p w:rsidR="00516FAF" w:rsidRPr="00516FAF" w:rsidRDefault="00516FAF" w:rsidP="00516FAF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Todos los que deseen conocer sobre MEAN ( Mongo Express Angular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Node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)</w:t>
      </w:r>
    </w:p>
    <w:p w:rsidR="00516FAF" w:rsidRPr="00516FAF" w:rsidRDefault="00516FAF" w:rsidP="00516FAF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Desarrolladores que deseen poner en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practica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su conocimiento de Angular</w:t>
      </w:r>
    </w:p>
    <w:p w:rsidR="00516FAF" w:rsidRPr="00516FAF" w:rsidRDefault="00516FAF" w:rsidP="00516FAF">
      <w:pPr>
        <w:numPr>
          <w:ilvl w:val="0"/>
          <w:numId w:val="5"/>
        </w:numPr>
        <w:shd w:val="clear" w:color="auto" w:fill="F2F3F5"/>
        <w:spacing w:before="100" w:beforeAutospacing="1" w:after="100" w:afterAutospacing="1" w:line="240" w:lineRule="auto"/>
        <w:ind w:left="276"/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</w:pPr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Personas que desean crear un </w:t>
      </w:r>
      <w:proofErr w:type="spellStart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>Backend</w:t>
      </w:r>
      <w:proofErr w:type="spellEnd"/>
      <w:r w:rsidRPr="00516FAF">
        <w:rPr>
          <w:rFonts w:ascii="Helvetica" w:eastAsia="Times New Roman" w:hAnsi="Helvetica" w:cs="Helvetica"/>
          <w:color w:val="29303B"/>
          <w:sz w:val="17"/>
          <w:szCs w:val="17"/>
          <w:lang w:eastAsia="es-ES"/>
        </w:rPr>
        <w:t xml:space="preserve"> robusto</w:t>
      </w:r>
    </w:p>
    <w:p w:rsidR="00D74D03" w:rsidRDefault="00D74D03"/>
    <w:sectPr w:rsidR="00D74D03" w:rsidSect="00D74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5C0"/>
    <w:multiLevelType w:val="multilevel"/>
    <w:tmpl w:val="464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A518D"/>
    <w:multiLevelType w:val="multilevel"/>
    <w:tmpl w:val="C17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74FBA"/>
    <w:multiLevelType w:val="multilevel"/>
    <w:tmpl w:val="AC2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857BB"/>
    <w:multiLevelType w:val="multilevel"/>
    <w:tmpl w:val="AAA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6FAF"/>
    <w:rsid w:val="00516FAF"/>
    <w:rsid w:val="00D7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03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link w:val="Ttulo4Car"/>
    <w:uiPriority w:val="9"/>
    <w:qFormat/>
    <w:rsid w:val="00516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16FA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1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FA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Miras</dc:creator>
  <cp:keywords/>
  <dc:description/>
  <cp:lastModifiedBy>Fernando Miras</cp:lastModifiedBy>
  <cp:revision>3</cp:revision>
  <dcterms:created xsi:type="dcterms:W3CDTF">2018-12-27T23:05:00Z</dcterms:created>
  <dcterms:modified xsi:type="dcterms:W3CDTF">2018-12-27T23:11:00Z</dcterms:modified>
</cp:coreProperties>
</file>