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DC0C7" w14:textId="77777777" w:rsidR="007E3EB2" w:rsidRPr="002C11DF" w:rsidRDefault="007E3EB2" w:rsidP="00050A9B">
      <w:pPr>
        <w:autoSpaceDE w:val="0"/>
        <w:autoSpaceDN w:val="0"/>
        <w:adjustRightInd w:val="0"/>
        <w:jc w:val="center"/>
        <w:rPr>
          <w:rFonts w:ascii="Arial" w:hAnsi="Arial" w:cs="Arial"/>
          <w:b/>
          <w:sz w:val="22"/>
          <w:szCs w:val="22"/>
        </w:rPr>
      </w:pPr>
      <w:r w:rsidRPr="002C11DF">
        <w:rPr>
          <w:rFonts w:ascii="Arial" w:hAnsi="Arial" w:cs="Arial"/>
          <w:b/>
          <w:sz w:val="22"/>
          <w:szCs w:val="22"/>
        </w:rPr>
        <w:t>CONTRATO DE TRABALHO DE APRENDIZAGEM</w:t>
      </w:r>
    </w:p>
    <w:p w14:paraId="2120C3D6" w14:textId="77777777" w:rsidR="001C0930" w:rsidRPr="002C11DF" w:rsidRDefault="001C0930" w:rsidP="00050A9B">
      <w:pPr>
        <w:autoSpaceDE w:val="0"/>
        <w:autoSpaceDN w:val="0"/>
        <w:adjustRightInd w:val="0"/>
        <w:jc w:val="both"/>
        <w:rPr>
          <w:rFonts w:ascii="Arial" w:hAnsi="Arial" w:cs="Arial"/>
          <w:b/>
          <w:sz w:val="22"/>
          <w:szCs w:val="22"/>
        </w:rPr>
      </w:pPr>
    </w:p>
    <w:p w14:paraId="4F2A234F" w14:textId="0C2B9F81" w:rsidR="001C0930"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O presente instrumento particular de contrato que entre si celebram as partes abaixo identificadas se regerá pela legislação pertinente à Aprendizagem Profissional e pelas seguintes cláusulas:</w:t>
      </w:r>
    </w:p>
    <w:p w14:paraId="1C6CC4D0" w14:textId="77777777" w:rsidR="00131965" w:rsidRPr="002C11DF" w:rsidRDefault="00131965" w:rsidP="00050A9B">
      <w:pPr>
        <w:autoSpaceDE w:val="0"/>
        <w:autoSpaceDN w:val="0"/>
        <w:adjustRightInd w:val="0"/>
        <w:jc w:val="both"/>
        <w:rPr>
          <w:rFonts w:ascii="Arial" w:hAnsi="Arial" w:cs="Arial"/>
          <w:b/>
          <w:sz w:val="22"/>
          <w:szCs w:val="22"/>
        </w:rPr>
      </w:pPr>
    </w:p>
    <w:tbl>
      <w:tblPr>
        <w:tblStyle w:val="Tabelacomgrade1"/>
        <w:tblW w:w="9639" w:type="dxa"/>
        <w:tblInd w:w="-5" w:type="dxa"/>
        <w:tblLook w:val="04A0" w:firstRow="1" w:lastRow="0" w:firstColumn="1" w:lastColumn="0" w:noHBand="0" w:noVBand="1"/>
      </w:tblPr>
      <w:tblGrid>
        <w:gridCol w:w="9639"/>
      </w:tblGrid>
      <w:tr w:rsidR="00050A9B" w:rsidRPr="002C11DF" w14:paraId="1D796FD6" w14:textId="77777777" w:rsidTr="00551662">
        <w:tc>
          <w:tcPr>
            <w:tcW w:w="9639" w:type="dxa"/>
          </w:tcPr>
          <w:p w14:paraId="1B6C77E3" w14:textId="77777777" w:rsidR="007E3EB2" w:rsidRPr="002C11DF" w:rsidRDefault="007E3EB2" w:rsidP="00050A9B">
            <w:pPr>
              <w:autoSpaceDE w:val="0"/>
              <w:autoSpaceDN w:val="0"/>
              <w:adjustRightInd w:val="0"/>
              <w:jc w:val="both"/>
              <w:rPr>
                <w:rFonts w:ascii="Arial" w:hAnsi="Arial" w:cs="Arial"/>
                <w:sz w:val="22"/>
                <w:szCs w:val="22"/>
                <w:u w:val="single"/>
              </w:rPr>
            </w:pPr>
            <w:r w:rsidRPr="002C11DF">
              <w:rPr>
                <w:rFonts w:ascii="Arial" w:hAnsi="Arial" w:cs="Arial"/>
                <w:sz w:val="22"/>
                <w:szCs w:val="22"/>
                <w:u w:val="single"/>
              </w:rPr>
              <w:t xml:space="preserve">I – CONTRATANTE: </w:t>
            </w:r>
          </w:p>
          <w:p w14:paraId="2B3FF471"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Razão Social: _______________________________________.</w:t>
            </w:r>
          </w:p>
          <w:p w14:paraId="4F9156A3"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CNPJ/CEI: ___________________________. </w:t>
            </w:r>
          </w:p>
          <w:p w14:paraId="15B57EEA"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Endereço: ________________________________________, nº ____, Complemento: _______, Bairro:__________, Cidade: _________________ UF: ____ - CEP: _</w:t>
            </w:r>
            <w:proofErr w:type="gramStart"/>
            <w:r w:rsidRPr="002C11DF">
              <w:rPr>
                <w:rFonts w:ascii="Arial" w:hAnsi="Arial" w:cs="Arial"/>
                <w:sz w:val="22"/>
                <w:szCs w:val="22"/>
              </w:rPr>
              <w:t>_._</w:t>
            </w:r>
            <w:proofErr w:type="gramEnd"/>
            <w:r w:rsidRPr="002C11DF">
              <w:rPr>
                <w:rFonts w:ascii="Arial" w:hAnsi="Arial" w:cs="Arial"/>
                <w:sz w:val="22"/>
                <w:szCs w:val="22"/>
              </w:rPr>
              <w:t>__-___.</w:t>
            </w:r>
          </w:p>
          <w:p w14:paraId="6ED2865C"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Representante Legal: _________________ - CPF: _________________</w:t>
            </w:r>
          </w:p>
        </w:tc>
      </w:tr>
      <w:tr w:rsidR="00050A9B" w:rsidRPr="002C11DF" w14:paraId="08E04D7D" w14:textId="77777777" w:rsidTr="00551662">
        <w:tc>
          <w:tcPr>
            <w:tcW w:w="9639" w:type="dxa"/>
          </w:tcPr>
          <w:p w14:paraId="2D87DDAF" w14:textId="3F28C5F0" w:rsidR="007E3EB2" w:rsidRPr="002C11DF" w:rsidRDefault="007E3EB2" w:rsidP="00050A9B">
            <w:pPr>
              <w:autoSpaceDE w:val="0"/>
              <w:autoSpaceDN w:val="0"/>
              <w:adjustRightInd w:val="0"/>
              <w:jc w:val="both"/>
              <w:rPr>
                <w:rFonts w:ascii="Arial" w:hAnsi="Arial" w:cs="Arial"/>
                <w:sz w:val="22"/>
                <w:szCs w:val="22"/>
                <w:u w:val="single"/>
              </w:rPr>
            </w:pPr>
            <w:r w:rsidRPr="002C11DF">
              <w:rPr>
                <w:rFonts w:ascii="Arial" w:hAnsi="Arial" w:cs="Arial"/>
                <w:sz w:val="22"/>
                <w:szCs w:val="22"/>
                <w:u w:val="single"/>
              </w:rPr>
              <w:t>II – APRENDIZ:</w:t>
            </w:r>
          </w:p>
          <w:p w14:paraId="505051FF"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Nome:_____________________________________________________________. </w:t>
            </w:r>
          </w:p>
          <w:p w14:paraId="34669228"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CPF: _</w:t>
            </w:r>
            <w:proofErr w:type="gramStart"/>
            <w:r w:rsidRPr="002C11DF">
              <w:rPr>
                <w:rFonts w:ascii="Arial" w:hAnsi="Arial" w:cs="Arial"/>
                <w:sz w:val="22"/>
                <w:szCs w:val="22"/>
              </w:rPr>
              <w:t>_._</w:t>
            </w:r>
            <w:proofErr w:type="gramEnd"/>
            <w:r w:rsidRPr="002C11DF">
              <w:rPr>
                <w:rFonts w:ascii="Arial" w:hAnsi="Arial" w:cs="Arial"/>
                <w:sz w:val="22"/>
                <w:szCs w:val="22"/>
              </w:rPr>
              <w:t>__.___-__.</w:t>
            </w:r>
          </w:p>
          <w:p w14:paraId="1F2D57FB" w14:textId="3FB38690" w:rsidR="00515E22" w:rsidRPr="002C11DF" w:rsidRDefault="00515E22" w:rsidP="00050A9B">
            <w:pPr>
              <w:autoSpaceDE w:val="0"/>
              <w:autoSpaceDN w:val="0"/>
              <w:adjustRightInd w:val="0"/>
              <w:jc w:val="both"/>
              <w:rPr>
                <w:rFonts w:ascii="Arial" w:hAnsi="Arial" w:cs="Arial"/>
                <w:sz w:val="22"/>
                <w:szCs w:val="22"/>
              </w:rPr>
            </w:pPr>
            <w:r w:rsidRPr="002C11DF">
              <w:rPr>
                <w:rFonts w:ascii="Arial" w:hAnsi="Arial" w:cs="Arial"/>
                <w:sz w:val="22"/>
                <w:szCs w:val="22"/>
              </w:rPr>
              <w:t>RG: _____________________</w:t>
            </w:r>
          </w:p>
          <w:p w14:paraId="5E01DF4C" w14:textId="49175539"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Endereço: __________________________________________________, nº ______, Complemento: _______, Bairro: ___________, Cidade: _____________________, UF: ____ - CEP: __.___-___.</w:t>
            </w:r>
          </w:p>
        </w:tc>
      </w:tr>
      <w:tr w:rsidR="00050A9B" w:rsidRPr="002C11DF" w14:paraId="7AF78D43" w14:textId="77777777" w:rsidTr="00551662">
        <w:tc>
          <w:tcPr>
            <w:tcW w:w="9639" w:type="dxa"/>
          </w:tcPr>
          <w:p w14:paraId="200976F3" w14:textId="698069BD" w:rsidR="007E3EB2" w:rsidRPr="002C11DF" w:rsidRDefault="00526C52" w:rsidP="00050A9B">
            <w:pPr>
              <w:autoSpaceDE w:val="0"/>
              <w:autoSpaceDN w:val="0"/>
              <w:adjustRightInd w:val="0"/>
              <w:jc w:val="both"/>
              <w:rPr>
                <w:rFonts w:ascii="Arial" w:hAnsi="Arial" w:cs="Arial"/>
                <w:sz w:val="22"/>
                <w:szCs w:val="22"/>
                <w:u w:val="single"/>
              </w:rPr>
            </w:pPr>
            <w:r w:rsidRPr="002C11DF">
              <w:rPr>
                <w:rFonts w:ascii="Arial" w:hAnsi="Arial" w:cs="Arial"/>
                <w:sz w:val="22"/>
                <w:szCs w:val="22"/>
                <w:u w:val="single"/>
              </w:rPr>
              <w:t xml:space="preserve">III </w:t>
            </w:r>
            <w:r w:rsidR="007E3EB2" w:rsidRPr="002C11DF">
              <w:rPr>
                <w:rFonts w:ascii="Arial" w:hAnsi="Arial" w:cs="Arial"/>
                <w:sz w:val="22"/>
                <w:szCs w:val="22"/>
                <w:u w:val="single"/>
              </w:rPr>
              <w:t xml:space="preserve">– REPRESENTANTE LEGAL DO APRENDIZ (QUANDO </w:t>
            </w:r>
            <w:r w:rsidR="00515E22" w:rsidRPr="002C11DF">
              <w:rPr>
                <w:rFonts w:ascii="Arial" w:hAnsi="Arial" w:cs="Arial"/>
                <w:sz w:val="22"/>
                <w:szCs w:val="22"/>
                <w:u w:val="single"/>
              </w:rPr>
              <w:t>MENOR DE 18 ANOS)</w:t>
            </w:r>
          </w:p>
          <w:p w14:paraId="26250725"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Nome:_____________________________________________________________. </w:t>
            </w:r>
          </w:p>
          <w:p w14:paraId="758FD920"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CPF: _</w:t>
            </w:r>
            <w:proofErr w:type="gramStart"/>
            <w:r w:rsidRPr="002C11DF">
              <w:rPr>
                <w:rFonts w:ascii="Arial" w:hAnsi="Arial" w:cs="Arial"/>
                <w:sz w:val="22"/>
                <w:szCs w:val="22"/>
              </w:rPr>
              <w:t>_._</w:t>
            </w:r>
            <w:proofErr w:type="gramEnd"/>
            <w:r w:rsidRPr="002C11DF">
              <w:rPr>
                <w:rFonts w:ascii="Arial" w:hAnsi="Arial" w:cs="Arial"/>
                <w:sz w:val="22"/>
                <w:szCs w:val="22"/>
              </w:rPr>
              <w:t>__.___-__.</w:t>
            </w:r>
          </w:p>
          <w:p w14:paraId="2A8993CB"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Endereço: __________________________________________________, nº ______, Complemento: _______, Bairro: ___________, Cidade: _____________________, UF: ____ - CEP: __.___-___.</w:t>
            </w:r>
          </w:p>
        </w:tc>
      </w:tr>
      <w:tr w:rsidR="00050A9B" w:rsidRPr="002C11DF" w14:paraId="23181F5D" w14:textId="77777777" w:rsidTr="00551662">
        <w:tc>
          <w:tcPr>
            <w:tcW w:w="9639" w:type="dxa"/>
          </w:tcPr>
          <w:p w14:paraId="7705A30B" w14:textId="4020A674" w:rsidR="00526C52" w:rsidRPr="002C11DF" w:rsidRDefault="00526C52" w:rsidP="00050A9B">
            <w:pPr>
              <w:autoSpaceDE w:val="0"/>
              <w:autoSpaceDN w:val="0"/>
              <w:adjustRightInd w:val="0"/>
              <w:jc w:val="both"/>
              <w:rPr>
                <w:rFonts w:ascii="Arial" w:hAnsi="Arial" w:cs="Arial"/>
                <w:sz w:val="22"/>
                <w:szCs w:val="22"/>
                <w:u w:val="single"/>
              </w:rPr>
            </w:pPr>
            <w:r w:rsidRPr="002C11DF">
              <w:rPr>
                <w:rFonts w:ascii="Arial" w:hAnsi="Arial" w:cs="Arial"/>
                <w:sz w:val="22"/>
                <w:szCs w:val="22"/>
                <w:u w:val="single"/>
              </w:rPr>
              <w:t>IV – INTERVENIENTE:</w:t>
            </w:r>
          </w:p>
          <w:p w14:paraId="6C355A9D" w14:textId="77777777" w:rsidR="001C4650" w:rsidRPr="002C11DF" w:rsidRDefault="00526C5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Razão Social: SERVIÇO NACIONAL DE APRENDIZAGEM COMERCIAL </w:t>
            </w:r>
          </w:p>
          <w:p w14:paraId="0D16FEE6" w14:textId="53C3A2A7" w:rsidR="00526C52" w:rsidRPr="002C11DF" w:rsidRDefault="00526C52" w:rsidP="00050A9B">
            <w:pPr>
              <w:autoSpaceDE w:val="0"/>
              <w:autoSpaceDN w:val="0"/>
              <w:adjustRightInd w:val="0"/>
              <w:jc w:val="both"/>
              <w:rPr>
                <w:rFonts w:ascii="Arial" w:hAnsi="Arial" w:cs="Arial"/>
                <w:sz w:val="22"/>
                <w:szCs w:val="22"/>
              </w:rPr>
            </w:pPr>
            <w:r w:rsidRPr="002C11DF">
              <w:rPr>
                <w:rFonts w:ascii="Arial" w:hAnsi="Arial" w:cs="Arial"/>
                <w:sz w:val="22"/>
                <w:szCs w:val="22"/>
              </w:rPr>
              <w:t>CNPJ: _</w:t>
            </w:r>
            <w:r w:rsidR="00FF6B77" w:rsidRPr="002C11DF">
              <w:rPr>
                <w:rFonts w:ascii="Arial" w:hAnsi="Arial" w:cs="Arial"/>
                <w:sz w:val="22"/>
                <w:szCs w:val="22"/>
              </w:rPr>
              <w:t>_. _</w:t>
            </w:r>
            <w:r w:rsidRPr="002C11DF">
              <w:rPr>
                <w:rFonts w:ascii="Arial" w:hAnsi="Arial" w:cs="Arial"/>
                <w:sz w:val="22"/>
                <w:szCs w:val="22"/>
              </w:rPr>
              <w:t>__.___/____-__.</w:t>
            </w:r>
          </w:p>
          <w:p w14:paraId="01FEB2A5" w14:textId="30F0D6F9" w:rsidR="00526C52" w:rsidRPr="002C11DF" w:rsidRDefault="00526C52" w:rsidP="00C4328E">
            <w:pPr>
              <w:autoSpaceDE w:val="0"/>
              <w:autoSpaceDN w:val="0"/>
              <w:adjustRightInd w:val="0"/>
              <w:rPr>
                <w:rFonts w:ascii="Arial" w:hAnsi="Arial" w:cs="Arial"/>
                <w:sz w:val="22"/>
                <w:szCs w:val="22"/>
                <w:u w:val="single"/>
              </w:rPr>
            </w:pPr>
            <w:r w:rsidRPr="002C11DF">
              <w:rPr>
                <w:rFonts w:ascii="Arial" w:hAnsi="Arial" w:cs="Arial"/>
                <w:sz w:val="22"/>
                <w:szCs w:val="22"/>
              </w:rPr>
              <w:t>Endereço:</w:t>
            </w:r>
            <w:r w:rsidR="00C4328E" w:rsidRPr="002C11DF">
              <w:rPr>
                <w:rFonts w:ascii="Arial" w:hAnsi="Arial" w:cs="Arial"/>
                <w:sz w:val="22"/>
                <w:szCs w:val="22"/>
              </w:rPr>
              <w:t xml:space="preserve"> </w:t>
            </w:r>
            <w:r w:rsidR="00C4328E" w:rsidRPr="002C11DF">
              <w:rPr>
                <w:rFonts w:ascii="Arial" w:hAnsi="Arial" w:cs="Arial"/>
                <w:color w:val="00B0F0"/>
                <w:sz w:val="22"/>
                <w:szCs w:val="22"/>
              </w:rPr>
              <w:t xml:space="preserve">(Unidade Senac ou espaços de </w:t>
            </w:r>
            <w:r w:rsidR="00FF6B77" w:rsidRPr="002C11DF">
              <w:rPr>
                <w:rFonts w:ascii="Arial" w:hAnsi="Arial" w:cs="Arial"/>
                <w:color w:val="00B0F0"/>
                <w:sz w:val="22"/>
                <w:szCs w:val="22"/>
              </w:rPr>
              <w:t>parceiros)</w:t>
            </w:r>
            <w:r w:rsidR="00FF6B77" w:rsidRPr="002C11DF">
              <w:rPr>
                <w:rFonts w:ascii="Arial" w:hAnsi="Arial" w:cs="Arial"/>
                <w:sz w:val="22"/>
                <w:szCs w:val="22"/>
              </w:rPr>
              <w:t xml:space="preserve"> _</w:t>
            </w:r>
            <w:r w:rsidRPr="002C11DF">
              <w:rPr>
                <w:rFonts w:ascii="Arial" w:hAnsi="Arial" w:cs="Arial"/>
                <w:sz w:val="22"/>
                <w:szCs w:val="22"/>
              </w:rPr>
              <w:t>__________________________________________, nº _____, Bairro: ___________, Cidade: ______________________ UF: ____ - CEP: _</w:t>
            </w:r>
            <w:proofErr w:type="gramStart"/>
            <w:r w:rsidRPr="002C11DF">
              <w:rPr>
                <w:rFonts w:ascii="Arial" w:hAnsi="Arial" w:cs="Arial"/>
                <w:sz w:val="22"/>
                <w:szCs w:val="22"/>
              </w:rPr>
              <w:t>_._</w:t>
            </w:r>
            <w:proofErr w:type="gramEnd"/>
            <w:r w:rsidRPr="002C11DF">
              <w:rPr>
                <w:rFonts w:ascii="Arial" w:hAnsi="Arial" w:cs="Arial"/>
                <w:sz w:val="22"/>
                <w:szCs w:val="22"/>
              </w:rPr>
              <w:t>__-___.</w:t>
            </w:r>
          </w:p>
        </w:tc>
      </w:tr>
    </w:tbl>
    <w:p w14:paraId="52C179B5" w14:textId="77777777" w:rsidR="00AE5E59" w:rsidRPr="002C11DF" w:rsidRDefault="00AE5E59" w:rsidP="00050A9B">
      <w:pPr>
        <w:jc w:val="both"/>
        <w:rPr>
          <w:rFonts w:ascii="Arial" w:hAnsi="Arial" w:cs="Arial"/>
          <w:sz w:val="22"/>
          <w:szCs w:val="22"/>
        </w:rPr>
      </w:pPr>
    </w:p>
    <w:p w14:paraId="2DB8E4E7" w14:textId="77777777" w:rsidR="007E3EB2" w:rsidRPr="002C11DF" w:rsidRDefault="007E3EB2" w:rsidP="00050A9B">
      <w:pPr>
        <w:autoSpaceDE w:val="0"/>
        <w:autoSpaceDN w:val="0"/>
        <w:adjustRightInd w:val="0"/>
        <w:jc w:val="both"/>
        <w:rPr>
          <w:rFonts w:ascii="Arial" w:hAnsi="Arial" w:cs="Arial"/>
          <w:b/>
          <w:sz w:val="22"/>
          <w:szCs w:val="22"/>
        </w:rPr>
      </w:pPr>
      <w:r w:rsidRPr="002C11DF">
        <w:rPr>
          <w:rFonts w:ascii="Arial" w:hAnsi="Arial" w:cs="Arial"/>
          <w:b/>
          <w:sz w:val="22"/>
          <w:szCs w:val="22"/>
        </w:rPr>
        <w:t xml:space="preserve">CLÁUSULA PRIMEIRA - DO OBJETO </w:t>
      </w:r>
    </w:p>
    <w:p w14:paraId="7E81F220" w14:textId="77777777" w:rsidR="001C0930" w:rsidRPr="002C11DF" w:rsidRDefault="001C0930" w:rsidP="00050A9B">
      <w:pPr>
        <w:autoSpaceDE w:val="0"/>
        <w:autoSpaceDN w:val="0"/>
        <w:adjustRightInd w:val="0"/>
        <w:jc w:val="both"/>
        <w:rPr>
          <w:rFonts w:ascii="Arial" w:hAnsi="Arial" w:cs="Arial"/>
          <w:b/>
          <w:sz w:val="22"/>
          <w:szCs w:val="22"/>
        </w:rPr>
      </w:pPr>
    </w:p>
    <w:p w14:paraId="293238CD" w14:textId="0FEF90DB"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1.1.</w:t>
      </w:r>
      <w:r w:rsidR="001C0930" w:rsidRPr="002C11DF">
        <w:rPr>
          <w:rFonts w:ascii="Arial" w:hAnsi="Arial" w:cs="Arial"/>
          <w:sz w:val="22"/>
          <w:szCs w:val="22"/>
        </w:rPr>
        <w:t xml:space="preserve"> </w:t>
      </w:r>
      <w:r w:rsidRPr="002C11DF">
        <w:rPr>
          <w:rFonts w:ascii="Arial" w:hAnsi="Arial" w:cs="Arial"/>
          <w:sz w:val="22"/>
          <w:szCs w:val="22"/>
        </w:rPr>
        <w:t xml:space="preserve">Constitui objeto do presente contrato a admissão do </w:t>
      </w:r>
      <w:r w:rsidRPr="002C11DF">
        <w:rPr>
          <w:rFonts w:ascii="Arial" w:hAnsi="Arial" w:cs="Arial"/>
          <w:b/>
          <w:sz w:val="22"/>
          <w:szCs w:val="22"/>
        </w:rPr>
        <w:t>APRENDIZ</w:t>
      </w:r>
      <w:r w:rsidRPr="002C11DF">
        <w:rPr>
          <w:rFonts w:ascii="Arial" w:hAnsi="Arial" w:cs="Arial"/>
          <w:sz w:val="22"/>
          <w:szCs w:val="22"/>
        </w:rPr>
        <w:t xml:space="preserve"> por parte do </w:t>
      </w:r>
      <w:r w:rsidRPr="002C11DF">
        <w:rPr>
          <w:rFonts w:ascii="Arial" w:hAnsi="Arial" w:cs="Arial"/>
          <w:b/>
          <w:sz w:val="22"/>
          <w:szCs w:val="22"/>
        </w:rPr>
        <w:t>CONTRATANTE</w:t>
      </w:r>
      <w:r w:rsidRPr="002C11DF">
        <w:rPr>
          <w:rFonts w:ascii="Arial" w:hAnsi="Arial" w:cs="Arial"/>
          <w:sz w:val="22"/>
          <w:szCs w:val="22"/>
        </w:rPr>
        <w:t>, que se compromete a propiciar a formação profissional através de</w:t>
      </w:r>
      <w:r w:rsidR="00515E22" w:rsidRPr="002C11DF">
        <w:rPr>
          <w:rFonts w:ascii="Arial" w:hAnsi="Arial" w:cs="Arial"/>
          <w:sz w:val="22"/>
          <w:szCs w:val="22"/>
        </w:rPr>
        <w:t xml:space="preserve"> Programa de Aprendizagem Profissional</w:t>
      </w:r>
      <w:r w:rsidRPr="002C11DF">
        <w:rPr>
          <w:rFonts w:ascii="Arial" w:hAnsi="Arial" w:cs="Arial"/>
          <w:sz w:val="22"/>
          <w:szCs w:val="22"/>
        </w:rPr>
        <w:t xml:space="preserve">, desenvolvido sob a orientação do </w:t>
      </w:r>
      <w:r w:rsidRPr="002C11DF">
        <w:rPr>
          <w:rFonts w:ascii="Arial" w:hAnsi="Arial" w:cs="Arial"/>
          <w:b/>
          <w:sz w:val="22"/>
          <w:szCs w:val="22"/>
        </w:rPr>
        <w:t>INTERVENIENTE</w:t>
      </w:r>
      <w:r w:rsidRPr="002C11DF">
        <w:rPr>
          <w:rFonts w:ascii="Arial" w:hAnsi="Arial" w:cs="Arial"/>
          <w:sz w:val="22"/>
          <w:szCs w:val="22"/>
        </w:rPr>
        <w:t>.</w:t>
      </w:r>
    </w:p>
    <w:p w14:paraId="5B52CA80" w14:textId="77777777" w:rsidR="001C0930" w:rsidRPr="002C11DF" w:rsidRDefault="001C0930" w:rsidP="00050A9B">
      <w:pPr>
        <w:autoSpaceDE w:val="0"/>
        <w:autoSpaceDN w:val="0"/>
        <w:adjustRightInd w:val="0"/>
        <w:jc w:val="both"/>
        <w:rPr>
          <w:rFonts w:ascii="Arial" w:hAnsi="Arial" w:cs="Arial"/>
          <w:sz w:val="22"/>
          <w:szCs w:val="22"/>
        </w:rPr>
      </w:pPr>
    </w:p>
    <w:p w14:paraId="06B9E3DF" w14:textId="052BB8DB"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1.2.</w:t>
      </w:r>
      <w:r w:rsidR="001C0930" w:rsidRPr="002C11DF">
        <w:rPr>
          <w:rFonts w:ascii="Arial" w:hAnsi="Arial" w:cs="Arial"/>
          <w:sz w:val="22"/>
          <w:szCs w:val="22"/>
        </w:rPr>
        <w:t xml:space="preserve"> </w:t>
      </w:r>
      <w:r w:rsidRPr="002C11DF">
        <w:rPr>
          <w:rFonts w:ascii="Arial" w:hAnsi="Arial" w:cs="Arial"/>
          <w:sz w:val="22"/>
          <w:szCs w:val="22"/>
        </w:rPr>
        <w:t xml:space="preserve">As atividades de aprendizagem serão desenvolvidas em 02 (dois) ambientes: no Centro de Educação Profissional do </w:t>
      </w:r>
      <w:r w:rsidRPr="002C11DF">
        <w:rPr>
          <w:rFonts w:ascii="Arial" w:hAnsi="Arial" w:cs="Arial"/>
          <w:b/>
          <w:sz w:val="22"/>
          <w:szCs w:val="22"/>
        </w:rPr>
        <w:t>INTERVENIENTE</w:t>
      </w:r>
      <w:r w:rsidRPr="002C11DF">
        <w:rPr>
          <w:rFonts w:ascii="Arial" w:hAnsi="Arial" w:cs="Arial"/>
          <w:sz w:val="22"/>
          <w:szCs w:val="22"/>
        </w:rPr>
        <w:t xml:space="preserve"> que proporcionará o programa de aprendizagem técnico-profissional metódico e nas dependências do </w:t>
      </w:r>
      <w:r w:rsidRPr="002C11DF">
        <w:rPr>
          <w:rFonts w:ascii="Arial" w:hAnsi="Arial" w:cs="Arial"/>
          <w:b/>
          <w:sz w:val="22"/>
          <w:szCs w:val="22"/>
        </w:rPr>
        <w:t xml:space="preserve">CONTRATANTE, </w:t>
      </w:r>
      <w:r w:rsidRPr="002C11DF">
        <w:rPr>
          <w:rFonts w:ascii="Arial" w:hAnsi="Arial" w:cs="Arial"/>
          <w:sz w:val="22"/>
          <w:szCs w:val="22"/>
        </w:rPr>
        <w:t xml:space="preserve">onde o </w:t>
      </w:r>
      <w:r w:rsidRPr="002C11DF">
        <w:rPr>
          <w:rFonts w:ascii="Arial" w:hAnsi="Arial" w:cs="Arial"/>
          <w:b/>
          <w:sz w:val="22"/>
          <w:szCs w:val="22"/>
        </w:rPr>
        <w:t>APRENDIZ</w:t>
      </w:r>
      <w:r w:rsidRPr="002C11DF">
        <w:rPr>
          <w:rFonts w:ascii="Arial" w:hAnsi="Arial" w:cs="Arial"/>
          <w:sz w:val="22"/>
          <w:szCs w:val="22"/>
        </w:rPr>
        <w:t xml:space="preserve"> desenvolverá tarefas de práticas profissionais em ambientes compatíveis com sua idade e com a aprendizagem metódica por ele recebida. Determinadas Unidades Curriculares poderão ser realizadas de forma presencial, semipresencial ou a distância</w:t>
      </w:r>
      <w:r w:rsidR="00614EB2" w:rsidRPr="002C11DF">
        <w:rPr>
          <w:rFonts w:ascii="Arial" w:hAnsi="Arial" w:cs="Arial"/>
          <w:sz w:val="22"/>
          <w:szCs w:val="22"/>
        </w:rPr>
        <w:t>.</w:t>
      </w:r>
      <w:r w:rsidRPr="002C11DF">
        <w:rPr>
          <w:rFonts w:ascii="Arial" w:hAnsi="Arial" w:cs="Arial"/>
          <w:sz w:val="22"/>
          <w:szCs w:val="22"/>
        </w:rPr>
        <w:t xml:space="preserve"> </w:t>
      </w:r>
    </w:p>
    <w:p w14:paraId="28BB9403" w14:textId="77777777" w:rsidR="001C0930" w:rsidRPr="002C11DF" w:rsidRDefault="001C0930" w:rsidP="00050A9B">
      <w:pPr>
        <w:autoSpaceDE w:val="0"/>
        <w:autoSpaceDN w:val="0"/>
        <w:adjustRightInd w:val="0"/>
        <w:jc w:val="both"/>
        <w:rPr>
          <w:rFonts w:ascii="Arial" w:hAnsi="Arial" w:cs="Arial"/>
          <w:sz w:val="22"/>
          <w:szCs w:val="22"/>
        </w:rPr>
      </w:pPr>
    </w:p>
    <w:p w14:paraId="24679BDC" w14:textId="7E65626E"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1.3.</w:t>
      </w:r>
      <w:r w:rsidR="00103B8E" w:rsidRPr="002C11DF">
        <w:rPr>
          <w:rFonts w:ascii="Arial" w:hAnsi="Arial" w:cs="Arial"/>
          <w:sz w:val="22"/>
          <w:szCs w:val="22"/>
        </w:rPr>
        <w:t xml:space="preserve"> </w:t>
      </w:r>
      <w:r w:rsidR="001C0930" w:rsidRPr="002C11DF">
        <w:rPr>
          <w:rFonts w:ascii="Arial" w:hAnsi="Arial" w:cs="Arial"/>
          <w:sz w:val="22"/>
          <w:szCs w:val="22"/>
        </w:rPr>
        <w:t>O</w:t>
      </w:r>
      <w:r w:rsidRPr="002C11DF">
        <w:rPr>
          <w:rFonts w:ascii="Arial" w:hAnsi="Arial" w:cs="Arial"/>
          <w:sz w:val="22"/>
          <w:szCs w:val="22"/>
        </w:rPr>
        <w:t xml:space="preserve"> </w:t>
      </w:r>
      <w:r w:rsidRPr="002C11DF">
        <w:rPr>
          <w:rFonts w:ascii="Arial" w:hAnsi="Arial" w:cs="Arial"/>
          <w:b/>
          <w:sz w:val="22"/>
          <w:szCs w:val="22"/>
        </w:rPr>
        <w:t>APRENDIZ</w:t>
      </w:r>
      <w:r w:rsidRPr="002C11DF">
        <w:rPr>
          <w:rFonts w:ascii="Arial" w:hAnsi="Arial" w:cs="Arial"/>
          <w:sz w:val="22"/>
          <w:szCs w:val="22"/>
        </w:rPr>
        <w:t xml:space="preserve"> será contratado para exercer a função de aprendiz</w:t>
      </w:r>
      <w:r w:rsidR="001C0930" w:rsidRPr="002C11DF">
        <w:rPr>
          <w:rFonts w:ascii="Arial" w:hAnsi="Arial" w:cs="Arial"/>
          <w:sz w:val="22"/>
          <w:szCs w:val="22"/>
        </w:rPr>
        <w:t xml:space="preserve"> XXXXX, </w:t>
      </w:r>
      <w:r w:rsidRPr="002C11DF">
        <w:rPr>
          <w:rFonts w:ascii="Arial" w:hAnsi="Arial" w:cs="Arial"/>
          <w:sz w:val="22"/>
          <w:szCs w:val="22"/>
        </w:rPr>
        <w:t xml:space="preserve">com base no CBO código n.º: ________________, do curso de _____________________, </w:t>
      </w:r>
      <w:r w:rsidR="00E606EF" w:rsidRPr="002C11DF">
        <w:rPr>
          <w:rFonts w:ascii="Arial" w:hAnsi="Arial" w:cs="Arial"/>
          <w:sz w:val="22"/>
          <w:szCs w:val="22"/>
        </w:rPr>
        <w:t>que possui o número</w:t>
      </w:r>
      <w:r w:rsidR="00614EB2" w:rsidRPr="002C11DF">
        <w:rPr>
          <w:rFonts w:ascii="Arial" w:hAnsi="Arial" w:cs="Arial"/>
          <w:sz w:val="22"/>
          <w:szCs w:val="22"/>
        </w:rPr>
        <w:t xml:space="preserve">___________ </w:t>
      </w:r>
      <w:r w:rsidR="00E606EF" w:rsidRPr="002C11DF">
        <w:rPr>
          <w:rFonts w:ascii="Arial" w:hAnsi="Arial" w:cs="Arial"/>
          <w:sz w:val="22"/>
          <w:szCs w:val="22"/>
        </w:rPr>
        <w:t xml:space="preserve">de cadastro no CNAP, </w:t>
      </w:r>
      <w:r w:rsidRPr="002C11DF">
        <w:rPr>
          <w:rFonts w:ascii="Arial" w:hAnsi="Arial" w:cs="Arial"/>
          <w:sz w:val="22"/>
          <w:szCs w:val="22"/>
        </w:rPr>
        <w:t xml:space="preserve">por meio da realização das atividades </w:t>
      </w:r>
      <w:r w:rsidR="00614EB2" w:rsidRPr="002C11DF">
        <w:rPr>
          <w:rFonts w:ascii="Arial" w:hAnsi="Arial" w:cs="Arial"/>
          <w:sz w:val="22"/>
          <w:szCs w:val="22"/>
        </w:rPr>
        <w:t xml:space="preserve">teóricas e práticas </w:t>
      </w:r>
      <w:r w:rsidRPr="002C11DF">
        <w:rPr>
          <w:rFonts w:ascii="Arial" w:hAnsi="Arial" w:cs="Arial"/>
          <w:sz w:val="22"/>
          <w:szCs w:val="22"/>
        </w:rPr>
        <w:t>descritas no Anexo I</w:t>
      </w:r>
      <w:r w:rsidR="007772FC" w:rsidRPr="002C11DF">
        <w:rPr>
          <w:rFonts w:ascii="Arial" w:hAnsi="Arial" w:cs="Arial"/>
          <w:sz w:val="22"/>
          <w:szCs w:val="22"/>
        </w:rPr>
        <w:t xml:space="preserve"> </w:t>
      </w:r>
      <w:r w:rsidR="00614EB2" w:rsidRPr="002C11DF">
        <w:rPr>
          <w:rFonts w:ascii="Arial" w:hAnsi="Arial" w:cs="Arial"/>
          <w:sz w:val="22"/>
          <w:szCs w:val="22"/>
        </w:rPr>
        <w:t>deste contrato</w:t>
      </w:r>
      <w:r w:rsidRPr="002C11DF">
        <w:rPr>
          <w:rFonts w:ascii="Arial" w:hAnsi="Arial" w:cs="Arial"/>
          <w:sz w:val="22"/>
          <w:szCs w:val="22"/>
        </w:rPr>
        <w:t>.</w:t>
      </w:r>
    </w:p>
    <w:p w14:paraId="4B5F9190" w14:textId="77777777" w:rsidR="001C0930" w:rsidRPr="002C11DF" w:rsidRDefault="001C0930" w:rsidP="00050A9B">
      <w:pPr>
        <w:autoSpaceDE w:val="0"/>
        <w:autoSpaceDN w:val="0"/>
        <w:adjustRightInd w:val="0"/>
        <w:jc w:val="both"/>
        <w:rPr>
          <w:rFonts w:ascii="Arial" w:hAnsi="Arial" w:cs="Arial"/>
          <w:sz w:val="22"/>
          <w:szCs w:val="22"/>
        </w:rPr>
      </w:pPr>
    </w:p>
    <w:p w14:paraId="35D30317" w14:textId="77777777" w:rsidR="007E3EB2" w:rsidRPr="002C11DF" w:rsidRDefault="007E3EB2" w:rsidP="00050A9B">
      <w:pPr>
        <w:autoSpaceDE w:val="0"/>
        <w:autoSpaceDN w:val="0"/>
        <w:adjustRightInd w:val="0"/>
        <w:jc w:val="both"/>
        <w:rPr>
          <w:rFonts w:ascii="Arial" w:hAnsi="Arial" w:cs="Arial"/>
          <w:b/>
          <w:sz w:val="22"/>
          <w:szCs w:val="22"/>
        </w:rPr>
      </w:pPr>
      <w:r w:rsidRPr="002C11DF">
        <w:rPr>
          <w:rFonts w:ascii="Arial" w:hAnsi="Arial" w:cs="Arial"/>
          <w:b/>
          <w:sz w:val="22"/>
          <w:szCs w:val="22"/>
        </w:rPr>
        <w:t>CLÁUSULA SEGUNDA – DAS OBRIGAÇÕES</w:t>
      </w:r>
    </w:p>
    <w:p w14:paraId="09C4F6F4" w14:textId="77777777" w:rsidR="001C0930" w:rsidRPr="002C11DF" w:rsidRDefault="001C0930" w:rsidP="00050A9B">
      <w:pPr>
        <w:autoSpaceDE w:val="0"/>
        <w:autoSpaceDN w:val="0"/>
        <w:adjustRightInd w:val="0"/>
        <w:jc w:val="both"/>
        <w:rPr>
          <w:rFonts w:ascii="Arial" w:hAnsi="Arial" w:cs="Arial"/>
          <w:sz w:val="22"/>
          <w:szCs w:val="22"/>
        </w:rPr>
      </w:pPr>
    </w:p>
    <w:p w14:paraId="7B2A5DB9" w14:textId="6E5D2785" w:rsidR="007E3EB2" w:rsidRPr="002C11DF" w:rsidRDefault="007E3EB2" w:rsidP="00050A9B">
      <w:pPr>
        <w:autoSpaceDE w:val="0"/>
        <w:autoSpaceDN w:val="0"/>
        <w:adjustRightInd w:val="0"/>
        <w:jc w:val="both"/>
        <w:rPr>
          <w:rFonts w:ascii="Arial" w:hAnsi="Arial" w:cs="Arial"/>
          <w:b/>
          <w:sz w:val="22"/>
          <w:szCs w:val="22"/>
        </w:rPr>
      </w:pPr>
      <w:r w:rsidRPr="002C11DF">
        <w:rPr>
          <w:rFonts w:ascii="Arial" w:hAnsi="Arial" w:cs="Arial"/>
          <w:sz w:val="22"/>
          <w:szCs w:val="22"/>
        </w:rPr>
        <w:t>2.1.</w:t>
      </w:r>
      <w:r w:rsidR="001C0930" w:rsidRPr="002C11DF">
        <w:rPr>
          <w:rFonts w:ascii="Arial" w:hAnsi="Arial" w:cs="Arial"/>
          <w:sz w:val="22"/>
          <w:szCs w:val="22"/>
        </w:rPr>
        <w:t xml:space="preserve"> </w:t>
      </w:r>
      <w:r w:rsidRPr="002C11DF">
        <w:rPr>
          <w:rFonts w:ascii="Arial" w:hAnsi="Arial" w:cs="Arial"/>
          <w:sz w:val="22"/>
          <w:szCs w:val="22"/>
        </w:rPr>
        <w:t xml:space="preserve">Compete ao </w:t>
      </w:r>
      <w:r w:rsidRPr="002C11DF">
        <w:rPr>
          <w:rFonts w:ascii="Arial" w:hAnsi="Arial" w:cs="Arial"/>
          <w:b/>
          <w:sz w:val="22"/>
          <w:szCs w:val="22"/>
        </w:rPr>
        <w:t>CONTRATANTE:</w:t>
      </w:r>
    </w:p>
    <w:p w14:paraId="5EA4BD22" w14:textId="77777777" w:rsidR="001C0930" w:rsidRPr="002C11DF" w:rsidRDefault="001C0930" w:rsidP="00050A9B">
      <w:pPr>
        <w:autoSpaceDE w:val="0"/>
        <w:autoSpaceDN w:val="0"/>
        <w:adjustRightInd w:val="0"/>
        <w:jc w:val="both"/>
        <w:rPr>
          <w:rFonts w:ascii="Arial" w:hAnsi="Arial" w:cs="Arial"/>
          <w:b/>
          <w:sz w:val="22"/>
          <w:szCs w:val="22"/>
        </w:rPr>
      </w:pPr>
    </w:p>
    <w:p w14:paraId="235A7047"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a) Remunerar o </w:t>
      </w:r>
      <w:r w:rsidRPr="002C11DF">
        <w:rPr>
          <w:rFonts w:ascii="Arial" w:hAnsi="Arial" w:cs="Arial"/>
          <w:b/>
          <w:sz w:val="22"/>
          <w:szCs w:val="22"/>
        </w:rPr>
        <w:t>APRENDIZ</w:t>
      </w:r>
      <w:r w:rsidRPr="002C11DF">
        <w:rPr>
          <w:rFonts w:ascii="Arial" w:hAnsi="Arial" w:cs="Arial"/>
          <w:sz w:val="22"/>
          <w:szCs w:val="22"/>
        </w:rPr>
        <w:t xml:space="preserve"> com o salário-mínimo hora, salvo condição mais favorável, nos termos do art. 428, §2º da CLT e do art. 59 do Decreto 9.579 de 22 de novembro de 2018.</w:t>
      </w:r>
    </w:p>
    <w:p w14:paraId="10BEE66D" w14:textId="77777777" w:rsidR="001C0930" w:rsidRPr="002C11DF" w:rsidRDefault="001C0930" w:rsidP="00050A9B">
      <w:pPr>
        <w:autoSpaceDE w:val="0"/>
        <w:autoSpaceDN w:val="0"/>
        <w:adjustRightInd w:val="0"/>
        <w:jc w:val="both"/>
        <w:rPr>
          <w:rFonts w:ascii="Arial" w:hAnsi="Arial" w:cs="Arial"/>
          <w:sz w:val="22"/>
          <w:szCs w:val="22"/>
        </w:rPr>
      </w:pPr>
    </w:p>
    <w:p w14:paraId="5F922730" w14:textId="6D7B5CCD"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b) Registrar na Carteira de Trabalho e Previdência Social do </w:t>
      </w:r>
      <w:r w:rsidRPr="002C11DF">
        <w:rPr>
          <w:rFonts w:ascii="Arial" w:hAnsi="Arial" w:cs="Arial"/>
          <w:b/>
          <w:sz w:val="22"/>
          <w:szCs w:val="22"/>
        </w:rPr>
        <w:t xml:space="preserve">APRENDIZ </w:t>
      </w:r>
      <w:r w:rsidRPr="002C11DF">
        <w:rPr>
          <w:rFonts w:ascii="Arial" w:hAnsi="Arial" w:cs="Arial"/>
          <w:sz w:val="22"/>
          <w:szCs w:val="22"/>
        </w:rPr>
        <w:t>a vigência do presente Contrato de Aprendizagem de acordo com o art. 428, §1º da CLT</w:t>
      </w:r>
      <w:r w:rsidR="002C4F9F" w:rsidRPr="002C11DF">
        <w:rPr>
          <w:rFonts w:ascii="Arial" w:hAnsi="Arial" w:cs="Arial"/>
          <w:sz w:val="22"/>
          <w:szCs w:val="22"/>
        </w:rPr>
        <w:t>, observando o prazo máximo de 2 (dois) anos</w:t>
      </w:r>
      <w:r w:rsidRPr="002C11DF">
        <w:rPr>
          <w:rFonts w:ascii="Arial" w:hAnsi="Arial" w:cs="Arial"/>
          <w:sz w:val="22"/>
          <w:szCs w:val="22"/>
        </w:rPr>
        <w:t>.</w:t>
      </w:r>
    </w:p>
    <w:p w14:paraId="04F63CA6"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c) Garantir ao </w:t>
      </w:r>
      <w:r w:rsidRPr="002C11DF">
        <w:rPr>
          <w:rFonts w:ascii="Arial" w:hAnsi="Arial" w:cs="Arial"/>
          <w:b/>
          <w:sz w:val="22"/>
          <w:szCs w:val="22"/>
        </w:rPr>
        <w:t>APRENDIZ</w:t>
      </w:r>
      <w:r w:rsidRPr="002C11DF">
        <w:rPr>
          <w:rFonts w:ascii="Arial" w:hAnsi="Arial" w:cs="Arial"/>
          <w:sz w:val="22"/>
          <w:szCs w:val="22"/>
        </w:rPr>
        <w:t xml:space="preserve"> todos os direitos trabalhistas e previdenciários que lhe forem devidos.</w:t>
      </w:r>
    </w:p>
    <w:p w14:paraId="48D8EBE1" w14:textId="77777777" w:rsidR="001C0930" w:rsidRPr="002C11DF" w:rsidRDefault="001C0930" w:rsidP="00050A9B">
      <w:pPr>
        <w:autoSpaceDE w:val="0"/>
        <w:autoSpaceDN w:val="0"/>
        <w:adjustRightInd w:val="0"/>
        <w:jc w:val="both"/>
        <w:rPr>
          <w:rFonts w:ascii="Arial" w:hAnsi="Arial" w:cs="Arial"/>
          <w:sz w:val="22"/>
          <w:szCs w:val="22"/>
        </w:rPr>
      </w:pPr>
    </w:p>
    <w:p w14:paraId="75816878"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d) Recolher o FGTS, com alíquota de 2% (dois por cento) sobre a remuneração, nos termos do art. 15, §7º da Lei nº 8.036/90.</w:t>
      </w:r>
    </w:p>
    <w:p w14:paraId="093685AB" w14:textId="77777777" w:rsidR="00103B8E" w:rsidRPr="002C11DF" w:rsidRDefault="00103B8E" w:rsidP="00050A9B">
      <w:pPr>
        <w:autoSpaceDE w:val="0"/>
        <w:autoSpaceDN w:val="0"/>
        <w:adjustRightInd w:val="0"/>
        <w:jc w:val="both"/>
        <w:rPr>
          <w:rFonts w:ascii="Arial" w:hAnsi="Arial" w:cs="Arial"/>
          <w:sz w:val="22"/>
          <w:szCs w:val="22"/>
        </w:rPr>
      </w:pPr>
    </w:p>
    <w:p w14:paraId="0091BE55"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e) Propiciar a prática profissional ao </w:t>
      </w:r>
      <w:r w:rsidRPr="002C11DF">
        <w:rPr>
          <w:rFonts w:ascii="Arial" w:hAnsi="Arial" w:cs="Arial"/>
          <w:b/>
          <w:sz w:val="22"/>
          <w:szCs w:val="22"/>
        </w:rPr>
        <w:t>APRENDIZ</w:t>
      </w:r>
      <w:r w:rsidRPr="002C11DF">
        <w:rPr>
          <w:rFonts w:ascii="Arial" w:hAnsi="Arial" w:cs="Arial"/>
          <w:sz w:val="22"/>
          <w:szCs w:val="22"/>
        </w:rPr>
        <w:t xml:space="preserve">, conforme o programa de aprendizagem elaborado pelo </w:t>
      </w:r>
      <w:r w:rsidRPr="002C11DF">
        <w:rPr>
          <w:rFonts w:ascii="Arial" w:hAnsi="Arial" w:cs="Arial"/>
          <w:b/>
          <w:sz w:val="22"/>
          <w:szCs w:val="22"/>
        </w:rPr>
        <w:t>INTERVENIENTE</w:t>
      </w:r>
      <w:r w:rsidRPr="002C11DF">
        <w:rPr>
          <w:rFonts w:ascii="Arial" w:hAnsi="Arial" w:cs="Arial"/>
          <w:sz w:val="22"/>
          <w:szCs w:val="22"/>
        </w:rPr>
        <w:t>.</w:t>
      </w:r>
    </w:p>
    <w:p w14:paraId="184DC328" w14:textId="77777777" w:rsidR="001C0930" w:rsidRPr="002C11DF" w:rsidRDefault="001C0930" w:rsidP="00050A9B">
      <w:pPr>
        <w:autoSpaceDE w:val="0"/>
        <w:autoSpaceDN w:val="0"/>
        <w:adjustRightInd w:val="0"/>
        <w:jc w:val="both"/>
        <w:rPr>
          <w:rFonts w:ascii="Arial" w:hAnsi="Arial" w:cs="Arial"/>
          <w:sz w:val="22"/>
          <w:szCs w:val="22"/>
        </w:rPr>
      </w:pPr>
    </w:p>
    <w:p w14:paraId="723F645E"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f) Encaminhar o aprendiz ao Centro de Educação Profissional do </w:t>
      </w:r>
      <w:r w:rsidRPr="002C11DF">
        <w:rPr>
          <w:rFonts w:ascii="Arial" w:hAnsi="Arial" w:cs="Arial"/>
          <w:b/>
          <w:sz w:val="22"/>
          <w:szCs w:val="22"/>
        </w:rPr>
        <w:t>INTERVENIENTE</w:t>
      </w:r>
      <w:r w:rsidRPr="002C11DF">
        <w:rPr>
          <w:rFonts w:ascii="Arial" w:hAnsi="Arial" w:cs="Arial"/>
          <w:sz w:val="22"/>
          <w:szCs w:val="22"/>
        </w:rPr>
        <w:t xml:space="preserve"> em que estiver matriculado para participar regularmente das aulas e demais atos escolares.</w:t>
      </w:r>
    </w:p>
    <w:p w14:paraId="354860DF" w14:textId="77777777" w:rsidR="001C0930" w:rsidRPr="002C11DF" w:rsidRDefault="001C0930" w:rsidP="00050A9B">
      <w:pPr>
        <w:autoSpaceDE w:val="0"/>
        <w:autoSpaceDN w:val="0"/>
        <w:adjustRightInd w:val="0"/>
        <w:jc w:val="both"/>
        <w:rPr>
          <w:rFonts w:ascii="Arial" w:hAnsi="Arial" w:cs="Arial"/>
          <w:sz w:val="22"/>
          <w:szCs w:val="22"/>
        </w:rPr>
      </w:pPr>
    </w:p>
    <w:p w14:paraId="51FAF492" w14:textId="1DE9B6D7" w:rsidR="007772FC" w:rsidRPr="002C11DF" w:rsidRDefault="00A20677" w:rsidP="00050A9B">
      <w:pPr>
        <w:jc w:val="both"/>
        <w:rPr>
          <w:rFonts w:ascii="Arial" w:hAnsi="Arial" w:cs="Arial"/>
          <w:sz w:val="22"/>
          <w:szCs w:val="22"/>
        </w:rPr>
      </w:pPr>
      <w:r w:rsidRPr="002C11DF">
        <w:rPr>
          <w:rFonts w:ascii="Arial" w:hAnsi="Arial" w:cs="Arial"/>
          <w:sz w:val="22"/>
          <w:szCs w:val="22"/>
        </w:rPr>
        <w:t>g) D</w:t>
      </w:r>
      <w:r w:rsidR="007772FC" w:rsidRPr="002C11DF">
        <w:rPr>
          <w:rFonts w:ascii="Arial" w:hAnsi="Arial" w:cs="Arial"/>
          <w:sz w:val="22"/>
          <w:szCs w:val="22"/>
        </w:rPr>
        <w:t xml:space="preserve">esignar um monitor responsável, ouvida a </w:t>
      </w:r>
      <w:r w:rsidR="007772FC" w:rsidRPr="002C11DF">
        <w:rPr>
          <w:rFonts w:ascii="Arial" w:hAnsi="Arial" w:cs="Arial"/>
          <w:b/>
          <w:bCs/>
          <w:sz w:val="22"/>
          <w:szCs w:val="22"/>
        </w:rPr>
        <w:t>INTERVINIENTE</w:t>
      </w:r>
      <w:r w:rsidR="007772FC" w:rsidRPr="002C11DF">
        <w:rPr>
          <w:rFonts w:ascii="Arial" w:hAnsi="Arial" w:cs="Arial"/>
          <w:sz w:val="22"/>
          <w:szCs w:val="22"/>
        </w:rPr>
        <w:t xml:space="preserve">, pela coordenação e acompanhamento das atividades do </w:t>
      </w:r>
      <w:r w:rsidRPr="002C11DF">
        <w:rPr>
          <w:rFonts w:ascii="Arial" w:hAnsi="Arial" w:cs="Arial"/>
          <w:b/>
          <w:bCs/>
          <w:sz w:val="22"/>
          <w:szCs w:val="22"/>
        </w:rPr>
        <w:t>APRENDIZ</w:t>
      </w:r>
      <w:r w:rsidR="007772FC" w:rsidRPr="002C11DF">
        <w:rPr>
          <w:rFonts w:ascii="Arial" w:hAnsi="Arial" w:cs="Arial"/>
          <w:sz w:val="22"/>
          <w:szCs w:val="22"/>
        </w:rPr>
        <w:t xml:space="preserve"> no estabelecimento, em conformidade com o disposto no Programa de Aprendizagem. Nome e telefone do Monitor: _________________________________________</w:t>
      </w:r>
    </w:p>
    <w:p w14:paraId="3E3C02F2" w14:textId="77777777" w:rsidR="004036CD" w:rsidRPr="002C11DF" w:rsidRDefault="004036CD" w:rsidP="00050A9B">
      <w:pPr>
        <w:jc w:val="both"/>
        <w:rPr>
          <w:rFonts w:ascii="Arial" w:hAnsi="Arial" w:cs="Arial"/>
          <w:sz w:val="22"/>
          <w:szCs w:val="22"/>
        </w:rPr>
      </w:pPr>
    </w:p>
    <w:p w14:paraId="0664B774" w14:textId="211E55BA" w:rsidR="004036CD" w:rsidRPr="002C11DF" w:rsidRDefault="00A20677" w:rsidP="00050A9B">
      <w:pPr>
        <w:jc w:val="both"/>
        <w:rPr>
          <w:rFonts w:ascii="Arial" w:hAnsi="Arial" w:cs="Arial"/>
          <w:sz w:val="22"/>
          <w:szCs w:val="22"/>
        </w:rPr>
      </w:pPr>
      <w:r w:rsidRPr="002C11DF">
        <w:rPr>
          <w:rFonts w:ascii="Arial" w:hAnsi="Arial" w:cs="Arial"/>
          <w:sz w:val="22"/>
          <w:szCs w:val="22"/>
        </w:rPr>
        <w:t xml:space="preserve">h) </w:t>
      </w:r>
      <w:r w:rsidR="004036CD" w:rsidRPr="002C11DF">
        <w:rPr>
          <w:rFonts w:ascii="Arial" w:hAnsi="Arial" w:cs="Arial"/>
          <w:sz w:val="22"/>
          <w:szCs w:val="22"/>
        </w:rPr>
        <w:t xml:space="preserve">Facilitar acesso do representante da </w:t>
      </w:r>
      <w:r w:rsidR="004036CD" w:rsidRPr="002C11DF">
        <w:rPr>
          <w:rFonts w:ascii="Arial" w:hAnsi="Arial" w:cs="Arial"/>
          <w:b/>
          <w:bCs/>
          <w:sz w:val="22"/>
          <w:szCs w:val="22"/>
        </w:rPr>
        <w:t>INTERVENIENTE</w:t>
      </w:r>
      <w:r w:rsidR="004036CD" w:rsidRPr="002C11DF">
        <w:rPr>
          <w:rFonts w:ascii="Arial" w:hAnsi="Arial" w:cs="Arial"/>
          <w:sz w:val="22"/>
          <w:szCs w:val="22"/>
        </w:rPr>
        <w:t xml:space="preserve"> às dependências da </w:t>
      </w:r>
      <w:r w:rsidR="004036CD" w:rsidRPr="002C11DF">
        <w:rPr>
          <w:rFonts w:ascii="Arial" w:hAnsi="Arial" w:cs="Arial"/>
          <w:b/>
          <w:bCs/>
          <w:sz w:val="22"/>
          <w:szCs w:val="22"/>
        </w:rPr>
        <w:t>CONTRATANTE</w:t>
      </w:r>
      <w:r w:rsidR="004036CD" w:rsidRPr="002C11DF">
        <w:rPr>
          <w:rFonts w:ascii="Arial" w:hAnsi="Arial" w:cs="Arial"/>
          <w:sz w:val="22"/>
          <w:szCs w:val="22"/>
        </w:rPr>
        <w:t>, de forma a permitir o acompanhamento da prática profissional.</w:t>
      </w:r>
    </w:p>
    <w:p w14:paraId="59526DC2" w14:textId="77777777" w:rsidR="003703D5" w:rsidRPr="002C11DF" w:rsidRDefault="003703D5" w:rsidP="00050A9B">
      <w:pPr>
        <w:jc w:val="both"/>
        <w:rPr>
          <w:rFonts w:ascii="Arial" w:hAnsi="Arial" w:cs="Arial"/>
          <w:sz w:val="22"/>
          <w:szCs w:val="22"/>
        </w:rPr>
      </w:pPr>
    </w:p>
    <w:p w14:paraId="63F8ACB2" w14:textId="01CC4032" w:rsidR="003703D5" w:rsidRPr="002C11DF" w:rsidRDefault="00A20677" w:rsidP="00050A9B">
      <w:pPr>
        <w:pStyle w:val="PargrafodaLista"/>
        <w:numPr>
          <w:ilvl w:val="0"/>
          <w:numId w:val="6"/>
        </w:numPr>
        <w:spacing w:after="0" w:line="240" w:lineRule="auto"/>
        <w:ind w:left="142" w:hanging="142"/>
        <w:jc w:val="both"/>
        <w:rPr>
          <w:rFonts w:ascii="Arial" w:eastAsia="Times New Roman" w:hAnsi="Arial" w:cs="Arial"/>
          <w:lang w:eastAsia="pt-BR"/>
          <w14:ligatures w14:val="standardContextual"/>
        </w:rPr>
      </w:pPr>
      <w:r w:rsidRPr="002C11DF">
        <w:rPr>
          <w:rFonts w:ascii="Arial" w:eastAsia="Times New Roman" w:hAnsi="Arial" w:cs="Arial"/>
          <w:lang w:eastAsia="pt-BR"/>
          <w14:ligatures w14:val="standardContextual"/>
        </w:rPr>
        <w:t xml:space="preserve"> </w:t>
      </w:r>
      <w:r w:rsidR="003703D5" w:rsidRPr="002C11DF">
        <w:rPr>
          <w:rFonts w:ascii="Arial" w:eastAsia="Times New Roman" w:hAnsi="Arial" w:cs="Arial"/>
          <w:lang w:eastAsia="pt-BR"/>
          <w14:ligatures w14:val="standardContextual"/>
        </w:rPr>
        <w:t xml:space="preserve">Garantir que o Contrato de Aprendizagem não exceda a carga horária de </w:t>
      </w:r>
      <w:r w:rsidR="004657D4" w:rsidRPr="002C11DF">
        <w:rPr>
          <w:rFonts w:ascii="Arial" w:eastAsia="Times New Roman" w:hAnsi="Arial" w:cs="Arial"/>
          <w:lang w:eastAsia="pt-BR"/>
          <w14:ligatures w14:val="standardContextual"/>
        </w:rPr>
        <w:t>______</w:t>
      </w:r>
      <w:r w:rsidR="003703D5" w:rsidRPr="002C11DF">
        <w:rPr>
          <w:rFonts w:ascii="Arial" w:eastAsia="Times New Roman" w:hAnsi="Arial" w:cs="Arial"/>
          <w:lang w:eastAsia="pt-BR"/>
          <w14:ligatures w14:val="standardContextual"/>
        </w:rPr>
        <w:t xml:space="preserve">h, a partir da </w:t>
      </w:r>
      <w:r w:rsidR="00131965" w:rsidRPr="002C11DF">
        <w:rPr>
          <w:rFonts w:ascii="Arial" w:eastAsia="Times New Roman" w:hAnsi="Arial" w:cs="Arial"/>
          <w:lang w:eastAsia="pt-BR"/>
          <w14:ligatures w14:val="standardContextual"/>
        </w:rPr>
        <w:t>vigência</w:t>
      </w:r>
      <w:r w:rsidR="003703D5" w:rsidRPr="002C11DF">
        <w:rPr>
          <w:rFonts w:ascii="Arial" w:eastAsia="Times New Roman" w:hAnsi="Arial" w:cs="Arial"/>
          <w:lang w:eastAsia="pt-BR"/>
          <w14:ligatures w14:val="standardContextual"/>
        </w:rPr>
        <w:t xml:space="preserve"> </w:t>
      </w:r>
      <w:proofErr w:type="gramStart"/>
      <w:r w:rsidR="003703D5" w:rsidRPr="002C11DF">
        <w:rPr>
          <w:rFonts w:ascii="Arial" w:eastAsia="Times New Roman" w:hAnsi="Arial" w:cs="Arial"/>
          <w:lang w:eastAsia="pt-BR"/>
          <w14:ligatures w14:val="standardContextual"/>
        </w:rPr>
        <w:t>do mesmo</w:t>
      </w:r>
      <w:proofErr w:type="gramEnd"/>
      <w:r w:rsidR="003703D5" w:rsidRPr="002C11DF">
        <w:rPr>
          <w:rFonts w:ascii="Arial" w:eastAsia="Times New Roman" w:hAnsi="Arial" w:cs="Arial"/>
          <w:lang w:eastAsia="pt-BR"/>
          <w14:ligatures w14:val="standardContextual"/>
        </w:rPr>
        <w:t xml:space="preserve">. </w:t>
      </w:r>
    </w:p>
    <w:p w14:paraId="19B79115" w14:textId="77777777" w:rsidR="00B77249" w:rsidRPr="002C11DF" w:rsidRDefault="00B77249" w:rsidP="00050A9B">
      <w:pPr>
        <w:pStyle w:val="PargrafodaLista"/>
        <w:spacing w:after="0" w:line="240" w:lineRule="auto"/>
        <w:ind w:left="142"/>
        <w:jc w:val="both"/>
        <w:rPr>
          <w:rFonts w:ascii="Arial" w:eastAsia="Times New Roman" w:hAnsi="Arial" w:cs="Arial"/>
          <w:lang w:eastAsia="pt-BR"/>
          <w14:ligatures w14:val="standardContextual"/>
        </w:rPr>
      </w:pPr>
    </w:p>
    <w:p w14:paraId="1F91E7FF" w14:textId="0E23A16A" w:rsidR="00515E22" w:rsidRPr="002C11DF" w:rsidRDefault="00A20677" w:rsidP="00050A9B">
      <w:pPr>
        <w:jc w:val="both"/>
        <w:rPr>
          <w:rFonts w:ascii="Arial" w:hAnsi="Arial" w:cs="Arial"/>
          <w:sz w:val="22"/>
          <w:szCs w:val="22"/>
        </w:rPr>
      </w:pPr>
      <w:r w:rsidRPr="002C11DF">
        <w:rPr>
          <w:rFonts w:ascii="Arial" w:hAnsi="Arial" w:cs="Arial"/>
          <w:sz w:val="22"/>
          <w:szCs w:val="22"/>
        </w:rPr>
        <w:t xml:space="preserve">j) </w:t>
      </w:r>
      <w:r w:rsidR="00515E22" w:rsidRPr="002C11DF">
        <w:rPr>
          <w:rFonts w:ascii="Arial" w:hAnsi="Arial" w:cs="Arial"/>
          <w:sz w:val="22"/>
          <w:szCs w:val="22"/>
        </w:rPr>
        <w:t xml:space="preserve">Vedar ao APRENDIZ o trabalho aos feriados, </w:t>
      </w:r>
      <w:r w:rsidR="0024779B" w:rsidRPr="002C11DF">
        <w:rPr>
          <w:rFonts w:ascii="Arial" w:hAnsi="Arial" w:cs="Arial"/>
          <w:sz w:val="22"/>
          <w:szCs w:val="22"/>
        </w:rPr>
        <w:t xml:space="preserve">prática de horas extras e banco de horas, </w:t>
      </w:r>
      <w:r w:rsidR="00515E22" w:rsidRPr="002C11DF">
        <w:rPr>
          <w:rFonts w:ascii="Arial" w:hAnsi="Arial" w:cs="Arial"/>
          <w:sz w:val="22"/>
          <w:szCs w:val="22"/>
        </w:rPr>
        <w:t>em conformidade com a proibição disposta no § 2º do art. 78 da Portaria MTE nº 3.872/2023. De acordo com o art. 73 da IN 02/2021, é permitido o trabalho aos domingos para jovem aprendiz maior de 18 anos.</w:t>
      </w:r>
    </w:p>
    <w:p w14:paraId="12D3D756" w14:textId="77777777" w:rsidR="003703D5" w:rsidRPr="002C11DF" w:rsidRDefault="003703D5" w:rsidP="00050A9B">
      <w:pPr>
        <w:jc w:val="both"/>
        <w:rPr>
          <w:rFonts w:ascii="Arial" w:hAnsi="Arial" w:cs="Arial"/>
          <w:sz w:val="22"/>
          <w:szCs w:val="22"/>
        </w:rPr>
      </w:pPr>
    </w:p>
    <w:p w14:paraId="14BFE0B9" w14:textId="4E6B29DA" w:rsidR="003703D5" w:rsidRPr="002C11DF" w:rsidRDefault="00A20677" w:rsidP="00050A9B">
      <w:pPr>
        <w:jc w:val="both"/>
        <w:rPr>
          <w:rFonts w:ascii="Arial" w:hAnsi="Arial" w:cs="Arial"/>
          <w:sz w:val="22"/>
          <w:szCs w:val="22"/>
        </w:rPr>
      </w:pPr>
      <w:r w:rsidRPr="002C11DF">
        <w:rPr>
          <w:rFonts w:ascii="Arial" w:hAnsi="Arial" w:cs="Arial"/>
          <w:sz w:val="22"/>
          <w:szCs w:val="22"/>
        </w:rPr>
        <w:t xml:space="preserve">k) </w:t>
      </w:r>
      <w:r w:rsidR="003703D5" w:rsidRPr="002C11DF">
        <w:rPr>
          <w:rFonts w:ascii="Arial" w:hAnsi="Arial" w:cs="Arial"/>
          <w:sz w:val="22"/>
          <w:szCs w:val="22"/>
        </w:rPr>
        <w:t xml:space="preserve">Vedar ao </w:t>
      </w:r>
      <w:r w:rsidR="003703D5" w:rsidRPr="002C11DF">
        <w:rPr>
          <w:rFonts w:ascii="Arial" w:hAnsi="Arial" w:cs="Arial"/>
          <w:b/>
          <w:bCs/>
          <w:sz w:val="22"/>
          <w:szCs w:val="22"/>
        </w:rPr>
        <w:t>APRENDIZ</w:t>
      </w:r>
      <w:r w:rsidR="003703D5" w:rsidRPr="002C11DF">
        <w:rPr>
          <w:rFonts w:ascii="Arial" w:hAnsi="Arial" w:cs="Arial"/>
          <w:sz w:val="22"/>
          <w:szCs w:val="22"/>
        </w:rPr>
        <w:t>, em qualquer caso, a prorrogação e a compensação da jornada de trabalho, não se aplicando as hipóteses previstas nos incisos I e II do art. 413 da CLT.</w:t>
      </w:r>
    </w:p>
    <w:p w14:paraId="7FDC0A01" w14:textId="77777777" w:rsidR="003703D5" w:rsidRPr="002C11DF" w:rsidRDefault="003703D5" w:rsidP="00050A9B">
      <w:pPr>
        <w:jc w:val="both"/>
        <w:rPr>
          <w:rFonts w:ascii="Arial" w:hAnsi="Arial" w:cs="Arial"/>
          <w:sz w:val="22"/>
          <w:szCs w:val="22"/>
        </w:rPr>
      </w:pPr>
    </w:p>
    <w:p w14:paraId="147A48F5" w14:textId="4EAEE0ED" w:rsidR="003703D5" w:rsidRPr="002C11DF" w:rsidRDefault="00A20677" w:rsidP="00050A9B">
      <w:pPr>
        <w:tabs>
          <w:tab w:val="left" w:pos="426"/>
        </w:tabs>
        <w:jc w:val="both"/>
        <w:rPr>
          <w:rFonts w:ascii="Arial" w:hAnsi="Arial" w:cs="Arial"/>
          <w:sz w:val="22"/>
          <w:szCs w:val="22"/>
        </w:rPr>
      </w:pPr>
      <w:r w:rsidRPr="002C11DF">
        <w:rPr>
          <w:rFonts w:ascii="Arial" w:hAnsi="Arial" w:cs="Arial"/>
          <w:sz w:val="22"/>
          <w:szCs w:val="22"/>
        </w:rPr>
        <w:t xml:space="preserve">l) </w:t>
      </w:r>
      <w:r w:rsidR="003703D5" w:rsidRPr="002C11DF">
        <w:rPr>
          <w:rFonts w:ascii="Arial" w:hAnsi="Arial" w:cs="Arial"/>
          <w:sz w:val="22"/>
          <w:szCs w:val="22"/>
        </w:rPr>
        <w:t xml:space="preserve">Informar à </w:t>
      </w:r>
      <w:r w:rsidR="003703D5" w:rsidRPr="002C11DF">
        <w:rPr>
          <w:rFonts w:ascii="Arial" w:hAnsi="Arial" w:cs="Arial"/>
          <w:b/>
          <w:bCs/>
          <w:sz w:val="22"/>
          <w:szCs w:val="22"/>
        </w:rPr>
        <w:t>INTE</w:t>
      </w:r>
      <w:r w:rsidRPr="002C11DF">
        <w:rPr>
          <w:rFonts w:ascii="Arial" w:hAnsi="Arial" w:cs="Arial"/>
          <w:b/>
          <w:bCs/>
          <w:sz w:val="22"/>
          <w:szCs w:val="22"/>
        </w:rPr>
        <w:t>R</w:t>
      </w:r>
      <w:r w:rsidR="003703D5" w:rsidRPr="002C11DF">
        <w:rPr>
          <w:rFonts w:ascii="Arial" w:hAnsi="Arial" w:cs="Arial"/>
          <w:b/>
          <w:bCs/>
          <w:sz w:val="22"/>
          <w:szCs w:val="22"/>
        </w:rPr>
        <w:t>VENIENTE</w:t>
      </w:r>
      <w:r w:rsidR="003703D5" w:rsidRPr="002C11DF">
        <w:rPr>
          <w:rFonts w:ascii="Arial" w:hAnsi="Arial" w:cs="Arial"/>
          <w:sz w:val="22"/>
          <w:szCs w:val="22"/>
        </w:rPr>
        <w:t>, por escrito, além das ocorrências de faltas, insuficiência no desempenho e inadaptação, os casos de afastamento, férias e rescisão antecipada.</w:t>
      </w:r>
    </w:p>
    <w:p w14:paraId="3DDEFE9C" w14:textId="77777777" w:rsidR="003703D5" w:rsidRPr="002C11DF" w:rsidRDefault="003703D5" w:rsidP="00050A9B">
      <w:pPr>
        <w:tabs>
          <w:tab w:val="left" w:pos="426"/>
        </w:tabs>
        <w:jc w:val="both"/>
        <w:rPr>
          <w:rFonts w:ascii="Arial" w:hAnsi="Arial" w:cs="Arial"/>
          <w:sz w:val="22"/>
          <w:szCs w:val="22"/>
        </w:rPr>
      </w:pPr>
    </w:p>
    <w:p w14:paraId="61121ECC" w14:textId="744C7D11" w:rsidR="007E3EB2" w:rsidRPr="002C11DF" w:rsidRDefault="007E3EB2" w:rsidP="00050A9B">
      <w:pPr>
        <w:autoSpaceDE w:val="0"/>
        <w:autoSpaceDN w:val="0"/>
        <w:adjustRightInd w:val="0"/>
        <w:jc w:val="both"/>
        <w:rPr>
          <w:rFonts w:ascii="Arial" w:hAnsi="Arial" w:cs="Arial"/>
          <w:b/>
          <w:sz w:val="22"/>
          <w:szCs w:val="22"/>
        </w:rPr>
      </w:pPr>
      <w:r w:rsidRPr="002C11DF">
        <w:rPr>
          <w:rFonts w:ascii="Arial" w:hAnsi="Arial" w:cs="Arial"/>
          <w:sz w:val="22"/>
          <w:szCs w:val="22"/>
        </w:rPr>
        <w:t>2.2.</w:t>
      </w:r>
      <w:r w:rsidR="00C87A40" w:rsidRPr="002C11DF">
        <w:rPr>
          <w:rFonts w:ascii="Arial" w:hAnsi="Arial" w:cs="Arial"/>
          <w:sz w:val="22"/>
          <w:szCs w:val="22"/>
        </w:rPr>
        <w:t xml:space="preserve"> </w:t>
      </w:r>
      <w:r w:rsidRPr="002C11DF">
        <w:rPr>
          <w:rFonts w:ascii="Arial" w:hAnsi="Arial" w:cs="Arial"/>
          <w:sz w:val="22"/>
          <w:szCs w:val="22"/>
        </w:rPr>
        <w:t xml:space="preserve">Compete ao </w:t>
      </w:r>
      <w:r w:rsidRPr="002C11DF">
        <w:rPr>
          <w:rFonts w:ascii="Arial" w:hAnsi="Arial" w:cs="Arial"/>
          <w:b/>
          <w:sz w:val="22"/>
          <w:szCs w:val="22"/>
        </w:rPr>
        <w:t>INTERVENIENTE:</w:t>
      </w:r>
    </w:p>
    <w:p w14:paraId="0E3A0CE8" w14:textId="77777777" w:rsidR="00D97FEE" w:rsidRPr="002C11DF" w:rsidRDefault="00D97FEE" w:rsidP="00050A9B">
      <w:pPr>
        <w:autoSpaceDE w:val="0"/>
        <w:autoSpaceDN w:val="0"/>
        <w:adjustRightInd w:val="0"/>
        <w:jc w:val="both"/>
        <w:rPr>
          <w:rFonts w:ascii="Arial" w:hAnsi="Arial" w:cs="Arial"/>
          <w:b/>
          <w:sz w:val="22"/>
          <w:szCs w:val="22"/>
        </w:rPr>
      </w:pPr>
    </w:p>
    <w:p w14:paraId="0F345699"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a) Elaborar o programa de aprendizagem, garantindo qualidade à formação profissional do </w:t>
      </w:r>
      <w:r w:rsidRPr="002C11DF">
        <w:rPr>
          <w:rFonts w:ascii="Arial" w:hAnsi="Arial" w:cs="Arial"/>
          <w:b/>
          <w:sz w:val="22"/>
          <w:szCs w:val="22"/>
        </w:rPr>
        <w:t>APRENDIZ</w:t>
      </w:r>
      <w:r w:rsidRPr="002C11DF">
        <w:rPr>
          <w:rFonts w:ascii="Arial" w:hAnsi="Arial" w:cs="Arial"/>
          <w:sz w:val="22"/>
          <w:szCs w:val="22"/>
        </w:rPr>
        <w:t xml:space="preserve"> matriculado em seus cursos compreendendo atividades teóricas e práticas, metodicamente organizadas em tarefas de complexidade progressiva.</w:t>
      </w:r>
    </w:p>
    <w:p w14:paraId="02D79BC3" w14:textId="77777777" w:rsidR="00D97FEE" w:rsidRPr="002C11DF" w:rsidRDefault="00D97FEE" w:rsidP="00050A9B">
      <w:pPr>
        <w:autoSpaceDE w:val="0"/>
        <w:autoSpaceDN w:val="0"/>
        <w:adjustRightInd w:val="0"/>
        <w:jc w:val="both"/>
        <w:rPr>
          <w:rFonts w:ascii="Arial" w:hAnsi="Arial" w:cs="Arial"/>
          <w:sz w:val="22"/>
          <w:szCs w:val="22"/>
        </w:rPr>
      </w:pPr>
    </w:p>
    <w:p w14:paraId="65EAE0EE"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b) Acompanhar o desenvolvimento do programa de aprendizagem e manter mecanismos de controle de frequência e aproveitamento do </w:t>
      </w:r>
      <w:r w:rsidRPr="002C11DF">
        <w:rPr>
          <w:rFonts w:ascii="Arial" w:hAnsi="Arial" w:cs="Arial"/>
          <w:b/>
          <w:sz w:val="22"/>
          <w:szCs w:val="22"/>
        </w:rPr>
        <w:t>APRENDIZ</w:t>
      </w:r>
      <w:r w:rsidRPr="002C11DF">
        <w:rPr>
          <w:rFonts w:ascii="Arial" w:hAnsi="Arial" w:cs="Arial"/>
          <w:sz w:val="22"/>
          <w:szCs w:val="22"/>
        </w:rPr>
        <w:t xml:space="preserve"> nas atividades teóricas e práticas, de forma a garantir que as atividades práticas estejam contextualizadas no programa de aprendizagem previamente traçado.</w:t>
      </w:r>
    </w:p>
    <w:p w14:paraId="6EC2D974" w14:textId="77777777" w:rsidR="00D97FEE" w:rsidRPr="002C11DF" w:rsidRDefault="00D97FEE" w:rsidP="00050A9B">
      <w:pPr>
        <w:autoSpaceDE w:val="0"/>
        <w:autoSpaceDN w:val="0"/>
        <w:adjustRightInd w:val="0"/>
        <w:jc w:val="both"/>
        <w:rPr>
          <w:rFonts w:ascii="Arial" w:hAnsi="Arial" w:cs="Arial"/>
          <w:sz w:val="22"/>
          <w:szCs w:val="22"/>
        </w:rPr>
      </w:pPr>
    </w:p>
    <w:p w14:paraId="7EC3F0E2"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c) Acompanhar a frequência do </w:t>
      </w:r>
      <w:r w:rsidRPr="002C11DF">
        <w:rPr>
          <w:rFonts w:ascii="Arial" w:hAnsi="Arial" w:cs="Arial"/>
          <w:b/>
          <w:sz w:val="22"/>
          <w:szCs w:val="22"/>
        </w:rPr>
        <w:t>APRENDIZ</w:t>
      </w:r>
      <w:r w:rsidRPr="002C11DF">
        <w:rPr>
          <w:rFonts w:ascii="Arial" w:hAnsi="Arial" w:cs="Arial"/>
          <w:sz w:val="22"/>
          <w:szCs w:val="22"/>
        </w:rPr>
        <w:t xml:space="preserve"> na escola formal, quando for o caso.</w:t>
      </w:r>
    </w:p>
    <w:p w14:paraId="2DD8B433" w14:textId="77777777" w:rsidR="00D97FEE" w:rsidRPr="002C11DF" w:rsidRDefault="00D97FEE" w:rsidP="00050A9B">
      <w:pPr>
        <w:autoSpaceDE w:val="0"/>
        <w:autoSpaceDN w:val="0"/>
        <w:adjustRightInd w:val="0"/>
        <w:jc w:val="both"/>
        <w:rPr>
          <w:rFonts w:ascii="Arial" w:hAnsi="Arial" w:cs="Arial"/>
          <w:sz w:val="22"/>
          <w:szCs w:val="22"/>
        </w:rPr>
      </w:pPr>
    </w:p>
    <w:p w14:paraId="7B446DC1" w14:textId="03999AFF" w:rsidR="00B67B96" w:rsidRPr="002C11DF" w:rsidRDefault="00841533" w:rsidP="0024779B">
      <w:pPr>
        <w:rPr>
          <w:rFonts w:ascii="Arial" w:hAnsi="Arial" w:cs="Arial"/>
          <w:sz w:val="22"/>
          <w:szCs w:val="22"/>
        </w:rPr>
      </w:pPr>
      <w:r w:rsidRPr="002C11DF">
        <w:rPr>
          <w:rFonts w:ascii="Arial" w:hAnsi="Arial" w:cs="Arial"/>
          <w:sz w:val="22"/>
          <w:szCs w:val="22"/>
        </w:rPr>
        <w:t>d)</w:t>
      </w:r>
      <w:r w:rsidR="00AE64B0" w:rsidRPr="002C11DF">
        <w:rPr>
          <w:rFonts w:ascii="Arial" w:hAnsi="Arial" w:cs="Arial"/>
          <w:sz w:val="22"/>
          <w:szCs w:val="22"/>
        </w:rPr>
        <w:t xml:space="preserve"> </w:t>
      </w:r>
      <w:r w:rsidR="00B67B96" w:rsidRPr="002C11DF">
        <w:rPr>
          <w:rFonts w:ascii="Arial" w:hAnsi="Arial" w:cs="Arial"/>
          <w:sz w:val="22"/>
          <w:szCs w:val="22"/>
        </w:rPr>
        <w:t>Emitir Certificado de Qualificação Profissional</w:t>
      </w:r>
      <w:r w:rsidR="003D4A9D" w:rsidRPr="002C11DF">
        <w:rPr>
          <w:rFonts w:ascii="Arial" w:hAnsi="Arial" w:cs="Arial"/>
          <w:sz w:val="22"/>
          <w:szCs w:val="22"/>
        </w:rPr>
        <w:t xml:space="preserve"> e/ou Diploma de Habilitação Técnica de Nível Médio</w:t>
      </w:r>
      <w:r w:rsidR="00B67B96" w:rsidRPr="002C11DF">
        <w:rPr>
          <w:rFonts w:ascii="Arial" w:hAnsi="Arial" w:cs="Arial"/>
          <w:sz w:val="22"/>
          <w:szCs w:val="22"/>
        </w:rPr>
        <w:t xml:space="preserve"> quando concluído o </w:t>
      </w:r>
      <w:r w:rsidR="003D4A9D" w:rsidRPr="002C11DF">
        <w:rPr>
          <w:rFonts w:ascii="Arial" w:hAnsi="Arial" w:cs="Arial"/>
          <w:sz w:val="22"/>
          <w:szCs w:val="22"/>
        </w:rPr>
        <w:t xml:space="preserve">Programa </w:t>
      </w:r>
      <w:r w:rsidR="00B67B96" w:rsidRPr="002C11DF">
        <w:rPr>
          <w:rFonts w:ascii="Arial" w:hAnsi="Arial" w:cs="Arial"/>
          <w:sz w:val="22"/>
          <w:szCs w:val="22"/>
        </w:rPr>
        <w:t>de Aprendizagem com aproveitamento ou Declaração de Participação quando não concluída a formação.</w:t>
      </w:r>
    </w:p>
    <w:p w14:paraId="7F418789" w14:textId="0B338372" w:rsidR="00B67B96" w:rsidRPr="002C11DF" w:rsidRDefault="00B67B96" w:rsidP="00050A9B">
      <w:pPr>
        <w:autoSpaceDE w:val="0"/>
        <w:autoSpaceDN w:val="0"/>
        <w:adjustRightInd w:val="0"/>
        <w:jc w:val="both"/>
        <w:rPr>
          <w:rFonts w:ascii="Arial" w:hAnsi="Arial" w:cs="Arial"/>
          <w:sz w:val="22"/>
          <w:szCs w:val="22"/>
        </w:rPr>
      </w:pPr>
    </w:p>
    <w:p w14:paraId="31D8241D" w14:textId="491FC493" w:rsidR="007E3EB2" w:rsidRPr="002C11DF" w:rsidRDefault="007E3EB2" w:rsidP="00050A9B">
      <w:pPr>
        <w:autoSpaceDE w:val="0"/>
        <w:autoSpaceDN w:val="0"/>
        <w:adjustRightInd w:val="0"/>
        <w:jc w:val="both"/>
        <w:rPr>
          <w:rFonts w:ascii="Arial" w:hAnsi="Arial" w:cs="Arial"/>
          <w:b/>
          <w:sz w:val="22"/>
          <w:szCs w:val="22"/>
        </w:rPr>
      </w:pPr>
      <w:r w:rsidRPr="002C11DF">
        <w:rPr>
          <w:rFonts w:ascii="Arial" w:hAnsi="Arial" w:cs="Arial"/>
          <w:sz w:val="22"/>
          <w:szCs w:val="22"/>
        </w:rPr>
        <w:t>2.3.</w:t>
      </w:r>
      <w:r w:rsidR="00C87A40" w:rsidRPr="002C11DF">
        <w:rPr>
          <w:rFonts w:ascii="Arial" w:hAnsi="Arial" w:cs="Arial"/>
          <w:sz w:val="22"/>
          <w:szCs w:val="22"/>
        </w:rPr>
        <w:t xml:space="preserve"> </w:t>
      </w:r>
      <w:r w:rsidRPr="002C11DF">
        <w:rPr>
          <w:rFonts w:ascii="Arial" w:hAnsi="Arial" w:cs="Arial"/>
          <w:sz w:val="22"/>
          <w:szCs w:val="22"/>
        </w:rPr>
        <w:t xml:space="preserve">Compete ao </w:t>
      </w:r>
      <w:r w:rsidRPr="002C11DF">
        <w:rPr>
          <w:rFonts w:ascii="Arial" w:hAnsi="Arial" w:cs="Arial"/>
          <w:b/>
          <w:sz w:val="22"/>
          <w:szCs w:val="22"/>
        </w:rPr>
        <w:t>APRENDIZ:</w:t>
      </w:r>
    </w:p>
    <w:p w14:paraId="33D41204" w14:textId="77777777" w:rsidR="00D97FEE" w:rsidRPr="002C11DF" w:rsidRDefault="00D97FEE" w:rsidP="00050A9B">
      <w:pPr>
        <w:autoSpaceDE w:val="0"/>
        <w:autoSpaceDN w:val="0"/>
        <w:adjustRightInd w:val="0"/>
        <w:jc w:val="both"/>
        <w:rPr>
          <w:rFonts w:ascii="Arial" w:hAnsi="Arial" w:cs="Arial"/>
          <w:b/>
          <w:sz w:val="22"/>
          <w:szCs w:val="22"/>
        </w:rPr>
      </w:pPr>
    </w:p>
    <w:p w14:paraId="4BEE3AE9"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a) Participar regularmente das aulas e demais atos escolares no Centro de Educação Profissional do </w:t>
      </w:r>
      <w:r w:rsidRPr="002C11DF">
        <w:rPr>
          <w:rFonts w:ascii="Arial" w:hAnsi="Arial" w:cs="Arial"/>
          <w:b/>
          <w:sz w:val="22"/>
          <w:szCs w:val="22"/>
        </w:rPr>
        <w:t>INTERVENIENTE</w:t>
      </w:r>
      <w:r w:rsidRPr="002C11DF">
        <w:rPr>
          <w:rFonts w:ascii="Arial" w:hAnsi="Arial" w:cs="Arial"/>
          <w:sz w:val="22"/>
          <w:szCs w:val="22"/>
        </w:rPr>
        <w:t xml:space="preserve"> em que estiver matriculado, bem como a cumprir seu Regulamento.</w:t>
      </w:r>
    </w:p>
    <w:p w14:paraId="1FCA6D0F" w14:textId="77777777" w:rsidR="00D97FEE" w:rsidRPr="002C11DF" w:rsidRDefault="00D97FEE" w:rsidP="00050A9B">
      <w:pPr>
        <w:autoSpaceDE w:val="0"/>
        <w:autoSpaceDN w:val="0"/>
        <w:adjustRightInd w:val="0"/>
        <w:jc w:val="both"/>
        <w:rPr>
          <w:rFonts w:ascii="Arial" w:hAnsi="Arial" w:cs="Arial"/>
          <w:sz w:val="22"/>
          <w:szCs w:val="22"/>
        </w:rPr>
      </w:pPr>
    </w:p>
    <w:p w14:paraId="1A1EA38F" w14:textId="77777777" w:rsidR="00131965"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b) Frequentar a escola formal regularmente.</w:t>
      </w:r>
    </w:p>
    <w:p w14:paraId="428E806A" w14:textId="4E226F8F" w:rsidR="00A20677"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c) Cumprir com exatidão a jornada de trabalho de </w:t>
      </w:r>
      <w:r w:rsidR="00A20677" w:rsidRPr="002C11DF">
        <w:rPr>
          <w:rFonts w:ascii="Arial" w:hAnsi="Arial" w:cs="Arial"/>
          <w:sz w:val="22"/>
          <w:szCs w:val="22"/>
        </w:rPr>
        <w:t>_____</w:t>
      </w:r>
      <w:r w:rsidRPr="002C11DF">
        <w:rPr>
          <w:rFonts w:ascii="Arial" w:hAnsi="Arial" w:cs="Arial"/>
          <w:sz w:val="22"/>
          <w:szCs w:val="22"/>
        </w:rPr>
        <w:t xml:space="preserve">horas semanais, sendo </w:t>
      </w:r>
      <w:r w:rsidR="00A20677" w:rsidRPr="002C11DF">
        <w:rPr>
          <w:rFonts w:ascii="Arial" w:hAnsi="Arial" w:cs="Arial"/>
          <w:sz w:val="22"/>
          <w:szCs w:val="22"/>
        </w:rPr>
        <w:t>_____</w:t>
      </w:r>
      <w:r w:rsidRPr="002C11DF">
        <w:rPr>
          <w:rFonts w:ascii="Arial" w:hAnsi="Arial" w:cs="Arial"/>
          <w:sz w:val="22"/>
          <w:szCs w:val="22"/>
        </w:rPr>
        <w:t xml:space="preserve">horas diárias, em </w:t>
      </w:r>
      <w:r w:rsidR="00A20677" w:rsidRPr="002C11DF">
        <w:rPr>
          <w:rFonts w:ascii="Arial" w:hAnsi="Arial" w:cs="Arial"/>
          <w:sz w:val="22"/>
          <w:szCs w:val="22"/>
        </w:rPr>
        <w:t>____</w:t>
      </w:r>
      <w:r w:rsidRPr="002C11DF">
        <w:rPr>
          <w:rFonts w:ascii="Arial" w:hAnsi="Arial" w:cs="Arial"/>
          <w:sz w:val="22"/>
          <w:szCs w:val="22"/>
        </w:rPr>
        <w:t>dias da semana, em conformidade com o calendário</w:t>
      </w:r>
      <w:r w:rsidR="00D91F4E" w:rsidRPr="002C11DF">
        <w:rPr>
          <w:rFonts w:ascii="Arial" w:hAnsi="Arial" w:cs="Arial"/>
          <w:sz w:val="22"/>
          <w:szCs w:val="22"/>
        </w:rPr>
        <w:t xml:space="preserve"> das atividades teóricas e práticas</w:t>
      </w:r>
      <w:r w:rsidRPr="002C11DF">
        <w:rPr>
          <w:rFonts w:ascii="Arial" w:hAnsi="Arial" w:cs="Arial"/>
          <w:sz w:val="22"/>
          <w:szCs w:val="22"/>
        </w:rPr>
        <w:t xml:space="preserve"> </w:t>
      </w:r>
      <w:r w:rsidR="00A20677" w:rsidRPr="002C11DF">
        <w:rPr>
          <w:rFonts w:ascii="Arial" w:hAnsi="Arial" w:cs="Arial"/>
          <w:sz w:val="22"/>
          <w:szCs w:val="22"/>
        </w:rPr>
        <w:t>d</w:t>
      </w:r>
      <w:r w:rsidRPr="002C11DF">
        <w:rPr>
          <w:rFonts w:ascii="Arial" w:hAnsi="Arial" w:cs="Arial"/>
          <w:sz w:val="22"/>
          <w:szCs w:val="22"/>
        </w:rPr>
        <w:t>o Programa de Aprendizagem Profissional</w:t>
      </w:r>
      <w:r w:rsidR="00A20677" w:rsidRPr="002C11DF">
        <w:rPr>
          <w:rFonts w:ascii="Arial" w:hAnsi="Arial" w:cs="Arial"/>
          <w:sz w:val="22"/>
          <w:szCs w:val="22"/>
        </w:rPr>
        <w:t xml:space="preserve">, disponibilizado no </w:t>
      </w:r>
      <w:r w:rsidRPr="002C11DF">
        <w:rPr>
          <w:rFonts w:ascii="Arial" w:hAnsi="Arial" w:cs="Arial"/>
          <w:sz w:val="22"/>
          <w:szCs w:val="22"/>
        </w:rPr>
        <w:t>Anexo II</w:t>
      </w:r>
      <w:r w:rsidR="00A20677" w:rsidRPr="002C11DF">
        <w:rPr>
          <w:rFonts w:ascii="Arial" w:hAnsi="Arial" w:cs="Arial"/>
          <w:sz w:val="22"/>
          <w:szCs w:val="22"/>
        </w:rPr>
        <w:t xml:space="preserve"> deste contrato.</w:t>
      </w:r>
    </w:p>
    <w:p w14:paraId="17553BEC" w14:textId="77777777" w:rsidR="00D97FEE" w:rsidRPr="002C11DF" w:rsidRDefault="00D97FEE" w:rsidP="00050A9B">
      <w:pPr>
        <w:autoSpaceDE w:val="0"/>
        <w:autoSpaceDN w:val="0"/>
        <w:adjustRightInd w:val="0"/>
        <w:jc w:val="both"/>
        <w:rPr>
          <w:rFonts w:ascii="Arial" w:hAnsi="Arial" w:cs="Arial"/>
          <w:sz w:val="22"/>
          <w:szCs w:val="22"/>
        </w:rPr>
      </w:pPr>
    </w:p>
    <w:p w14:paraId="0153AC75" w14:textId="5CEA67F1"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d) Apresentar-se ao </w:t>
      </w:r>
      <w:r w:rsidRPr="002C11DF">
        <w:rPr>
          <w:rFonts w:ascii="Arial" w:hAnsi="Arial" w:cs="Arial"/>
          <w:b/>
          <w:sz w:val="22"/>
          <w:szCs w:val="22"/>
        </w:rPr>
        <w:t>CONTRATANTE</w:t>
      </w:r>
      <w:r w:rsidRPr="002C11DF">
        <w:rPr>
          <w:rFonts w:ascii="Arial" w:hAnsi="Arial" w:cs="Arial"/>
          <w:sz w:val="22"/>
          <w:szCs w:val="22"/>
        </w:rPr>
        <w:t xml:space="preserve"> para </w:t>
      </w:r>
      <w:r w:rsidR="00A6306C" w:rsidRPr="002C11DF">
        <w:rPr>
          <w:rFonts w:ascii="Arial" w:hAnsi="Arial" w:cs="Arial"/>
          <w:sz w:val="22"/>
          <w:szCs w:val="22"/>
        </w:rPr>
        <w:t>realizar a prática profissional</w:t>
      </w:r>
      <w:r w:rsidRPr="002C11DF">
        <w:rPr>
          <w:rFonts w:ascii="Arial" w:hAnsi="Arial" w:cs="Arial"/>
          <w:sz w:val="22"/>
          <w:szCs w:val="22"/>
        </w:rPr>
        <w:t xml:space="preserve"> em seu estabelecimento, nos dias e horários previamente ajustados, obedecendo sempre a jornada semanal de </w:t>
      </w:r>
      <w:r w:rsidR="00A20677" w:rsidRPr="002C11DF">
        <w:rPr>
          <w:rFonts w:ascii="Arial" w:hAnsi="Arial" w:cs="Arial"/>
          <w:sz w:val="22"/>
          <w:szCs w:val="22"/>
        </w:rPr>
        <w:t xml:space="preserve">____ </w:t>
      </w:r>
      <w:r w:rsidRPr="002C11DF">
        <w:rPr>
          <w:rFonts w:ascii="Arial" w:hAnsi="Arial" w:cs="Arial"/>
          <w:sz w:val="22"/>
          <w:szCs w:val="22"/>
        </w:rPr>
        <w:t xml:space="preserve">horas, com carga horária de </w:t>
      </w:r>
      <w:r w:rsidR="00A20677" w:rsidRPr="002C11DF">
        <w:rPr>
          <w:rFonts w:ascii="Arial" w:hAnsi="Arial" w:cs="Arial"/>
          <w:sz w:val="22"/>
          <w:szCs w:val="22"/>
        </w:rPr>
        <w:t>____</w:t>
      </w:r>
      <w:r w:rsidRPr="002C11DF">
        <w:rPr>
          <w:rFonts w:ascii="Arial" w:hAnsi="Arial" w:cs="Arial"/>
          <w:sz w:val="22"/>
          <w:szCs w:val="22"/>
        </w:rPr>
        <w:t xml:space="preserve"> horas diárias.</w:t>
      </w:r>
    </w:p>
    <w:p w14:paraId="64F541F9" w14:textId="77777777" w:rsidR="00D97FEE" w:rsidRPr="002C11DF" w:rsidRDefault="00D97FEE" w:rsidP="00050A9B">
      <w:pPr>
        <w:autoSpaceDE w:val="0"/>
        <w:autoSpaceDN w:val="0"/>
        <w:adjustRightInd w:val="0"/>
        <w:jc w:val="both"/>
        <w:rPr>
          <w:rFonts w:ascii="Arial" w:hAnsi="Arial" w:cs="Arial"/>
          <w:sz w:val="22"/>
          <w:szCs w:val="22"/>
        </w:rPr>
      </w:pPr>
    </w:p>
    <w:p w14:paraId="020BAB9F"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e) Exibir ao </w:t>
      </w:r>
      <w:r w:rsidRPr="002C11DF">
        <w:rPr>
          <w:rFonts w:ascii="Arial" w:hAnsi="Arial" w:cs="Arial"/>
          <w:b/>
          <w:sz w:val="22"/>
          <w:szCs w:val="22"/>
        </w:rPr>
        <w:t>CONTRATANTE</w:t>
      </w:r>
      <w:r w:rsidRPr="002C11DF">
        <w:rPr>
          <w:rFonts w:ascii="Arial" w:hAnsi="Arial" w:cs="Arial"/>
          <w:sz w:val="22"/>
          <w:szCs w:val="22"/>
        </w:rPr>
        <w:t xml:space="preserve">, sempre que solicitado, documentação emitida pelo Centro de Educação Profissional do </w:t>
      </w:r>
      <w:r w:rsidRPr="002C11DF">
        <w:rPr>
          <w:rFonts w:ascii="Arial" w:hAnsi="Arial" w:cs="Arial"/>
          <w:b/>
          <w:sz w:val="22"/>
          <w:szCs w:val="22"/>
        </w:rPr>
        <w:t>INTERVENIENTE</w:t>
      </w:r>
      <w:r w:rsidRPr="002C11DF">
        <w:rPr>
          <w:rFonts w:ascii="Arial" w:hAnsi="Arial" w:cs="Arial"/>
          <w:sz w:val="22"/>
          <w:szCs w:val="22"/>
        </w:rPr>
        <w:t xml:space="preserve"> que comprove sua frequência às atividades teóricas e o resultado de seu aproveitamento.</w:t>
      </w:r>
    </w:p>
    <w:p w14:paraId="45032A4C" w14:textId="77777777" w:rsidR="00D97FEE" w:rsidRPr="002C11DF" w:rsidRDefault="00D97FEE" w:rsidP="00050A9B">
      <w:pPr>
        <w:autoSpaceDE w:val="0"/>
        <w:autoSpaceDN w:val="0"/>
        <w:adjustRightInd w:val="0"/>
        <w:jc w:val="both"/>
        <w:rPr>
          <w:rFonts w:ascii="Arial" w:hAnsi="Arial" w:cs="Arial"/>
          <w:sz w:val="22"/>
          <w:szCs w:val="22"/>
        </w:rPr>
      </w:pPr>
    </w:p>
    <w:p w14:paraId="4D77A8C9" w14:textId="463F63FA" w:rsidR="000B525B"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f) Obedecer às normas e regulamentos vigentes na </w:t>
      </w:r>
      <w:r w:rsidRPr="002C11DF">
        <w:rPr>
          <w:rFonts w:ascii="Arial" w:hAnsi="Arial" w:cs="Arial"/>
          <w:b/>
          <w:sz w:val="22"/>
          <w:szCs w:val="22"/>
        </w:rPr>
        <w:t>CONTRATANTE</w:t>
      </w:r>
      <w:r w:rsidR="000B525B" w:rsidRPr="002C11DF">
        <w:rPr>
          <w:rFonts w:ascii="Arial" w:hAnsi="Arial" w:cs="Arial"/>
          <w:sz w:val="22"/>
          <w:szCs w:val="22"/>
        </w:rPr>
        <w:t xml:space="preserve"> e na </w:t>
      </w:r>
      <w:r w:rsidR="000B525B" w:rsidRPr="002C11DF">
        <w:rPr>
          <w:rFonts w:ascii="Arial" w:hAnsi="Arial" w:cs="Arial"/>
          <w:b/>
          <w:sz w:val="22"/>
          <w:szCs w:val="22"/>
        </w:rPr>
        <w:t>INTERVENIENTE</w:t>
      </w:r>
      <w:r w:rsidRPr="002C11DF">
        <w:rPr>
          <w:rFonts w:ascii="Arial" w:hAnsi="Arial" w:cs="Arial"/>
          <w:sz w:val="22"/>
          <w:szCs w:val="22"/>
        </w:rPr>
        <w:t>.</w:t>
      </w:r>
    </w:p>
    <w:p w14:paraId="65E5C28E" w14:textId="77777777" w:rsidR="00D97FEE" w:rsidRPr="002C11DF" w:rsidRDefault="00D97FEE" w:rsidP="00050A9B">
      <w:pPr>
        <w:autoSpaceDE w:val="0"/>
        <w:autoSpaceDN w:val="0"/>
        <w:adjustRightInd w:val="0"/>
        <w:jc w:val="both"/>
        <w:rPr>
          <w:rFonts w:ascii="Arial" w:hAnsi="Arial" w:cs="Arial"/>
          <w:sz w:val="22"/>
          <w:szCs w:val="22"/>
        </w:rPr>
      </w:pPr>
    </w:p>
    <w:p w14:paraId="1F4452EC" w14:textId="6A5982B3" w:rsidR="000B525B" w:rsidRPr="002C11DF" w:rsidRDefault="00823778" w:rsidP="00050A9B">
      <w:pPr>
        <w:jc w:val="both"/>
        <w:rPr>
          <w:rFonts w:ascii="Arial" w:hAnsi="Arial" w:cs="Arial"/>
          <w:sz w:val="22"/>
          <w:szCs w:val="22"/>
        </w:rPr>
      </w:pPr>
      <w:r w:rsidRPr="002C11DF">
        <w:rPr>
          <w:rFonts w:ascii="Arial" w:hAnsi="Arial" w:cs="Arial"/>
          <w:sz w:val="22"/>
          <w:szCs w:val="22"/>
        </w:rPr>
        <w:t xml:space="preserve">g) </w:t>
      </w:r>
      <w:r w:rsidR="000B525B" w:rsidRPr="002C11DF">
        <w:rPr>
          <w:rFonts w:ascii="Arial" w:hAnsi="Arial" w:cs="Arial"/>
          <w:sz w:val="22"/>
          <w:szCs w:val="22"/>
        </w:rPr>
        <w:t xml:space="preserve">Comunicar à </w:t>
      </w:r>
      <w:r w:rsidR="000B525B" w:rsidRPr="002C11DF">
        <w:rPr>
          <w:rFonts w:ascii="Arial" w:hAnsi="Arial" w:cs="Arial"/>
          <w:b/>
          <w:bCs/>
          <w:sz w:val="22"/>
          <w:szCs w:val="22"/>
        </w:rPr>
        <w:t>CONTRATANTE</w:t>
      </w:r>
      <w:r w:rsidR="000B525B" w:rsidRPr="002C11DF">
        <w:rPr>
          <w:rFonts w:ascii="Arial" w:hAnsi="Arial" w:cs="Arial"/>
          <w:sz w:val="22"/>
          <w:szCs w:val="22"/>
        </w:rPr>
        <w:t xml:space="preserve"> e à </w:t>
      </w:r>
      <w:r w:rsidR="000B525B" w:rsidRPr="002C11DF">
        <w:rPr>
          <w:rFonts w:ascii="Arial" w:hAnsi="Arial" w:cs="Arial"/>
          <w:b/>
          <w:bCs/>
          <w:sz w:val="22"/>
          <w:szCs w:val="22"/>
        </w:rPr>
        <w:t>INTERVENIENTE</w:t>
      </w:r>
      <w:r w:rsidR="000B525B" w:rsidRPr="002C11DF">
        <w:rPr>
          <w:rFonts w:ascii="Arial" w:hAnsi="Arial" w:cs="Arial"/>
          <w:sz w:val="22"/>
          <w:szCs w:val="22"/>
        </w:rPr>
        <w:t xml:space="preserve"> os afastamentos em razão de licença-maternidade, acidente de trabalho, serviço militar ou auxílio-doença.</w:t>
      </w:r>
    </w:p>
    <w:p w14:paraId="14C39F33" w14:textId="02931744" w:rsidR="007E3EB2" w:rsidRPr="002C11DF" w:rsidRDefault="007E3EB2" w:rsidP="00050A9B">
      <w:pPr>
        <w:autoSpaceDE w:val="0"/>
        <w:autoSpaceDN w:val="0"/>
        <w:adjustRightInd w:val="0"/>
        <w:jc w:val="both"/>
        <w:rPr>
          <w:rFonts w:ascii="Arial" w:hAnsi="Arial" w:cs="Arial"/>
          <w:b/>
          <w:sz w:val="22"/>
          <w:szCs w:val="22"/>
        </w:rPr>
      </w:pPr>
      <w:r w:rsidRPr="002C11DF">
        <w:rPr>
          <w:rFonts w:ascii="Arial" w:hAnsi="Arial" w:cs="Arial"/>
          <w:sz w:val="22"/>
          <w:szCs w:val="22"/>
        </w:rPr>
        <w:t xml:space="preserve"> </w:t>
      </w:r>
    </w:p>
    <w:p w14:paraId="2FBF1B7D" w14:textId="1B82EA0A" w:rsidR="007E3EB2" w:rsidRPr="002C11DF" w:rsidRDefault="007E3EB2" w:rsidP="00050A9B">
      <w:pPr>
        <w:autoSpaceDE w:val="0"/>
        <w:autoSpaceDN w:val="0"/>
        <w:adjustRightInd w:val="0"/>
        <w:jc w:val="both"/>
        <w:rPr>
          <w:rFonts w:ascii="Arial" w:hAnsi="Arial" w:cs="Arial"/>
          <w:b/>
          <w:sz w:val="22"/>
          <w:szCs w:val="22"/>
        </w:rPr>
      </w:pPr>
      <w:r w:rsidRPr="002C11DF">
        <w:rPr>
          <w:rFonts w:ascii="Arial" w:hAnsi="Arial" w:cs="Arial"/>
          <w:b/>
          <w:sz w:val="22"/>
          <w:szCs w:val="22"/>
        </w:rPr>
        <w:t>CLÁUSULA TERCEIRA – DA VIGÊNCIA</w:t>
      </w:r>
      <w:r w:rsidR="004036CD" w:rsidRPr="002C11DF">
        <w:rPr>
          <w:rFonts w:ascii="Arial" w:hAnsi="Arial" w:cs="Arial"/>
          <w:b/>
          <w:sz w:val="22"/>
          <w:szCs w:val="22"/>
        </w:rPr>
        <w:t xml:space="preserve"> E DA CARGA HORÁRIA</w:t>
      </w:r>
    </w:p>
    <w:p w14:paraId="6730B475" w14:textId="77777777" w:rsidR="00D97FEE" w:rsidRPr="002C11DF" w:rsidRDefault="00D97FEE" w:rsidP="00050A9B">
      <w:pPr>
        <w:autoSpaceDE w:val="0"/>
        <w:autoSpaceDN w:val="0"/>
        <w:adjustRightInd w:val="0"/>
        <w:jc w:val="both"/>
        <w:rPr>
          <w:rFonts w:ascii="Arial" w:hAnsi="Arial" w:cs="Arial"/>
          <w:b/>
          <w:sz w:val="22"/>
          <w:szCs w:val="22"/>
        </w:rPr>
      </w:pPr>
    </w:p>
    <w:p w14:paraId="523E8D9B" w14:textId="3D027C5B" w:rsidR="00D97FEE"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3.1.</w:t>
      </w:r>
      <w:r w:rsidR="00D97FEE" w:rsidRPr="002C11DF">
        <w:rPr>
          <w:rFonts w:ascii="Arial" w:hAnsi="Arial" w:cs="Arial"/>
          <w:sz w:val="22"/>
          <w:szCs w:val="22"/>
        </w:rPr>
        <w:t xml:space="preserve"> </w:t>
      </w:r>
      <w:r w:rsidRPr="002C11DF">
        <w:rPr>
          <w:rFonts w:ascii="Arial" w:hAnsi="Arial" w:cs="Arial"/>
          <w:sz w:val="22"/>
          <w:szCs w:val="22"/>
        </w:rPr>
        <w:t xml:space="preserve">Respeitados os demais direitos trabalhistas previstos na CLT, o presente contrato iniciará em __/__/____ e terminará no dia __/__/____, com jornada diária de </w:t>
      </w:r>
      <w:r w:rsidR="00324680" w:rsidRPr="002C11DF">
        <w:rPr>
          <w:rFonts w:ascii="Arial" w:hAnsi="Arial" w:cs="Arial"/>
          <w:sz w:val="22"/>
          <w:szCs w:val="22"/>
        </w:rPr>
        <w:t>____</w:t>
      </w:r>
      <w:r w:rsidRPr="002C11DF">
        <w:rPr>
          <w:rFonts w:ascii="Arial" w:hAnsi="Arial" w:cs="Arial"/>
          <w:sz w:val="22"/>
          <w:szCs w:val="22"/>
        </w:rPr>
        <w:t xml:space="preserve"> horas, em conformidade com </w:t>
      </w:r>
      <w:r w:rsidR="00A24642" w:rsidRPr="002C11DF">
        <w:rPr>
          <w:rFonts w:ascii="Arial" w:hAnsi="Arial" w:cs="Arial"/>
          <w:sz w:val="22"/>
          <w:szCs w:val="22"/>
        </w:rPr>
        <w:t>o calendário d</w:t>
      </w:r>
      <w:r w:rsidR="00841533" w:rsidRPr="002C11DF">
        <w:rPr>
          <w:rFonts w:ascii="Arial" w:hAnsi="Arial" w:cs="Arial"/>
          <w:sz w:val="22"/>
          <w:szCs w:val="22"/>
        </w:rPr>
        <w:t xml:space="preserve">as atividades teóricas e práticas </w:t>
      </w:r>
      <w:r w:rsidR="003326E8" w:rsidRPr="002C11DF">
        <w:rPr>
          <w:rFonts w:ascii="Arial" w:hAnsi="Arial" w:cs="Arial"/>
          <w:sz w:val="22"/>
          <w:szCs w:val="22"/>
        </w:rPr>
        <w:t>d</w:t>
      </w:r>
      <w:r w:rsidRPr="002C11DF">
        <w:rPr>
          <w:rFonts w:ascii="Arial" w:hAnsi="Arial" w:cs="Arial"/>
          <w:sz w:val="22"/>
          <w:szCs w:val="22"/>
        </w:rPr>
        <w:t xml:space="preserve">o Programa de Aprendizagem Profissional (Anexo II), perfazendo o total de </w:t>
      </w:r>
      <w:r w:rsidR="00324680" w:rsidRPr="002C11DF">
        <w:rPr>
          <w:rFonts w:ascii="Arial" w:hAnsi="Arial" w:cs="Arial"/>
          <w:sz w:val="22"/>
          <w:szCs w:val="22"/>
        </w:rPr>
        <w:t>____</w:t>
      </w:r>
      <w:r w:rsidRPr="002C11DF">
        <w:rPr>
          <w:rFonts w:ascii="Arial" w:hAnsi="Arial" w:cs="Arial"/>
          <w:sz w:val="22"/>
          <w:szCs w:val="22"/>
        </w:rPr>
        <w:t xml:space="preserve"> horas semanal, compreendendo as atividades nos dois ambientes indicados no item 1.2 da Cláusula Primeira.</w:t>
      </w:r>
    </w:p>
    <w:p w14:paraId="17125598" w14:textId="77777777" w:rsidR="00AE64B0" w:rsidRPr="002C11DF" w:rsidRDefault="00AE64B0" w:rsidP="00050A9B">
      <w:pPr>
        <w:autoSpaceDE w:val="0"/>
        <w:autoSpaceDN w:val="0"/>
        <w:adjustRightInd w:val="0"/>
        <w:jc w:val="both"/>
        <w:rPr>
          <w:rFonts w:ascii="Arial" w:hAnsi="Arial" w:cs="Arial"/>
          <w:sz w:val="22"/>
          <w:szCs w:val="22"/>
        </w:rPr>
      </w:pPr>
    </w:p>
    <w:p w14:paraId="4861C8D8" w14:textId="037E9478" w:rsidR="00C009E7"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3.2. A jornada de trabalho diári</w:t>
      </w:r>
      <w:r w:rsidR="007271B2" w:rsidRPr="002C11DF">
        <w:rPr>
          <w:rFonts w:ascii="Arial" w:hAnsi="Arial" w:cs="Arial"/>
          <w:sz w:val="22"/>
          <w:szCs w:val="22"/>
        </w:rPr>
        <w:t>a</w:t>
      </w:r>
      <w:r w:rsidRPr="002C11DF">
        <w:rPr>
          <w:rFonts w:ascii="Arial" w:hAnsi="Arial" w:cs="Arial"/>
          <w:sz w:val="22"/>
          <w:szCs w:val="22"/>
        </w:rPr>
        <w:t xml:space="preserve"> do </w:t>
      </w:r>
      <w:r w:rsidRPr="002C11DF">
        <w:rPr>
          <w:rFonts w:ascii="Arial" w:hAnsi="Arial" w:cs="Arial"/>
          <w:b/>
          <w:bCs/>
          <w:sz w:val="22"/>
          <w:szCs w:val="22"/>
        </w:rPr>
        <w:t>APRENDIZ</w:t>
      </w:r>
      <w:r w:rsidR="00B77835" w:rsidRPr="002C11DF">
        <w:rPr>
          <w:rFonts w:ascii="Arial" w:hAnsi="Arial" w:cs="Arial"/>
          <w:sz w:val="22"/>
          <w:szCs w:val="22"/>
        </w:rPr>
        <w:t xml:space="preserve">, observado o intervalo legal intrajornada, </w:t>
      </w:r>
      <w:r w:rsidRPr="002C11DF">
        <w:rPr>
          <w:rFonts w:ascii="Arial" w:hAnsi="Arial" w:cs="Arial"/>
          <w:sz w:val="22"/>
          <w:szCs w:val="22"/>
        </w:rPr>
        <w:t xml:space="preserve">compreenderá </w:t>
      </w:r>
      <w:r w:rsidR="00324680" w:rsidRPr="002C11DF">
        <w:rPr>
          <w:rFonts w:ascii="Arial" w:hAnsi="Arial" w:cs="Arial"/>
          <w:sz w:val="22"/>
          <w:szCs w:val="22"/>
        </w:rPr>
        <w:t xml:space="preserve">____ </w:t>
      </w:r>
      <w:r w:rsidRPr="002C11DF">
        <w:rPr>
          <w:rFonts w:ascii="Arial" w:hAnsi="Arial" w:cs="Arial"/>
          <w:sz w:val="22"/>
          <w:szCs w:val="22"/>
        </w:rPr>
        <w:t xml:space="preserve">horas diárias, sendo realizadas no Centro de Educação Profissional do </w:t>
      </w:r>
      <w:r w:rsidRPr="002C11DF">
        <w:rPr>
          <w:rFonts w:ascii="Arial" w:hAnsi="Arial" w:cs="Arial"/>
          <w:b/>
          <w:bCs/>
          <w:sz w:val="22"/>
          <w:szCs w:val="22"/>
        </w:rPr>
        <w:t>INTERVENIENTE</w:t>
      </w:r>
      <w:r w:rsidR="001E71A2" w:rsidRPr="002C11DF">
        <w:rPr>
          <w:rFonts w:ascii="Arial" w:hAnsi="Arial" w:cs="Arial"/>
          <w:b/>
          <w:bCs/>
          <w:sz w:val="22"/>
          <w:szCs w:val="22"/>
        </w:rPr>
        <w:t xml:space="preserve"> e/ou em Espaços Parceiros devidamente credenciados</w:t>
      </w:r>
      <w:r w:rsidRPr="002C11DF">
        <w:rPr>
          <w:rFonts w:ascii="Arial" w:hAnsi="Arial" w:cs="Arial"/>
          <w:sz w:val="22"/>
          <w:szCs w:val="22"/>
        </w:rPr>
        <w:t>, das __:__h as __:__h</w:t>
      </w:r>
      <w:r w:rsidR="00841533" w:rsidRPr="002C11DF">
        <w:rPr>
          <w:rFonts w:ascii="Arial" w:hAnsi="Arial" w:cs="Arial"/>
          <w:sz w:val="22"/>
          <w:szCs w:val="22"/>
        </w:rPr>
        <w:t>, às ____________ (dias da semana);</w:t>
      </w:r>
      <w:r w:rsidR="00E36822" w:rsidRPr="002C11DF">
        <w:rPr>
          <w:rFonts w:ascii="Arial" w:hAnsi="Arial" w:cs="Arial"/>
          <w:sz w:val="22"/>
          <w:szCs w:val="22"/>
        </w:rPr>
        <w:t xml:space="preserve"> e</w:t>
      </w:r>
      <w:r w:rsidRPr="002C11DF">
        <w:rPr>
          <w:rFonts w:ascii="Arial" w:hAnsi="Arial" w:cs="Arial"/>
          <w:sz w:val="22"/>
          <w:szCs w:val="22"/>
        </w:rPr>
        <w:t xml:space="preserve"> nas dependências da </w:t>
      </w:r>
      <w:r w:rsidRPr="002C11DF">
        <w:rPr>
          <w:rFonts w:ascii="Arial" w:hAnsi="Arial" w:cs="Arial"/>
          <w:b/>
          <w:bCs/>
          <w:sz w:val="22"/>
          <w:szCs w:val="22"/>
        </w:rPr>
        <w:t>CONTRATANTE</w:t>
      </w:r>
      <w:r w:rsidRPr="002C11DF">
        <w:rPr>
          <w:rFonts w:ascii="Arial" w:hAnsi="Arial" w:cs="Arial"/>
          <w:sz w:val="22"/>
          <w:szCs w:val="22"/>
        </w:rPr>
        <w:t>, no horário das __:__h as __:__h</w:t>
      </w:r>
      <w:r w:rsidR="00841533" w:rsidRPr="002C11DF">
        <w:rPr>
          <w:rFonts w:ascii="Arial" w:hAnsi="Arial" w:cs="Arial"/>
          <w:sz w:val="22"/>
          <w:szCs w:val="22"/>
        </w:rPr>
        <w:t>, às ____________ (dias da semana)</w:t>
      </w:r>
      <w:r w:rsidR="00E36822" w:rsidRPr="002C11DF">
        <w:rPr>
          <w:rFonts w:ascii="Arial" w:hAnsi="Arial" w:cs="Arial"/>
          <w:sz w:val="22"/>
          <w:szCs w:val="22"/>
        </w:rPr>
        <w:t>.</w:t>
      </w:r>
    </w:p>
    <w:p w14:paraId="6D0AB677" w14:textId="77777777" w:rsidR="00C009E7" w:rsidRPr="002C11DF" w:rsidRDefault="00C009E7" w:rsidP="00050A9B">
      <w:pPr>
        <w:autoSpaceDE w:val="0"/>
        <w:autoSpaceDN w:val="0"/>
        <w:adjustRightInd w:val="0"/>
        <w:jc w:val="both"/>
        <w:rPr>
          <w:rFonts w:ascii="Arial" w:hAnsi="Arial" w:cs="Arial"/>
          <w:sz w:val="22"/>
          <w:szCs w:val="22"/>
        </w:rPr>
      </w:pPr>
    </w:p>
    <w:p w14:paraId="21D277C0" w14:textId="4AEACDA2" w:rsidR="0050316E" w:rsidRPr="002C11DF" w:rsidRDefault="00C009E7" w:rsidP="0050316E">
      <w:pPr>
        <w:jc w:val="both"/>
        <w:rPr>
          <w:rFonts w:ascii="Arial" w:hAnsi="Arial" w:cs="Arial"/>
          <w:b/>
          <w:bCs/>
          <w:color w:val="00B0F0"/>
          <w:sz w:val="22"/>
          <w:szCs w:val="22"/>
        </w:rPr>
      </w:pPr>
      <w:r w:rsidRPr="002C11DF">
        <w:rPr>
          <w:rFonts w:ascii="Arial" w:hAnsi="Arial" w:cs="Arial"/>
          <w:sz w:val="22"/>
          <w:szCs w:val="22"/>
        </w:rPr>
        <w:t>3.</w:t>
      </w:r>
      <w:r w:rsidR="00304E65" w:rsidRPr="002C11DF">
        <w:rPr>
          <w:rFonts w:ascii="Arial" w:hAnsi="Arial" w:cs="Arial"/>
          <w:sz w:val="22"/>
          <w:szCs w:val="22"/>
        </w:rPr>
        <w:t>2</w:t>
      </w:r>
      <w:r w:rsidRPr="002C11DF">
        <w:rPr>
          <w:rFonts w:ascii="Arial" w:hAnsi="Arial" w:cs="Arial"/>
          <w:sz w:val="22"/>
          <w:szCs w:val="22"/>
        </w:rPr>
        <w:t>.1</w:t>
      </w:r>
      <w:r w:rsidR="00B77835" w:rsidRPr="002C11DF">
        <w:rPr>
          <w:rFonts w:ascii="Arial" w:hAnsi="Arial" w:cs="Arial"/>
          <w:sz w:val="22"/>
          <w:szCs w:val="22"/>
        </w:rPr>
        <w:t>.</w:t>
      </w:r>
      <w:r w:rsidRPr="002C11DF">
        <w:rPr>
          <w:rFonts w:ascii="Arial" w:hAnsi="Arial" w:cs="Arial"/>
          <w:sz w:val="22"/>
          <w:szCs w:val="22"/>
        </w:rPr>
        <w:t xml:space="preserve"> </w:t>
      </w:r>
      <w:r w:rsidR="00177064" w:rsidRPr="002C11DF">
        <w:rPr>
          <w:rFonts w:ascii="Arial" w:hAnsi="Arial" w:cs="Arial"/>
          <w:sz w:val="22"/>
          <w:szCs w:val="22"/>
        </w:rPr>
        <w:t xml:space="preserve">Respeitada a jornada de trabalho diária do </w:t>
      </w:r>
      <w:r w:rsidR="00177064" w:rsidRPr="002C11DF">
        <w:rPr>
          <w:rFonts w:ascii="Arial" w:hAnsi="Arial" w:cs="Arial"/>
          <w:b/>
          <w:sz w:val="22"/>
          <w:szCs w:val="22"/>
        </w:rPr>
        <w:t>APRENDIZ,</w:t>
      </w:r>
      <w:r w:rsidR="00177064" w:rsidRPr="002C11DF">
        <w:rPr>
          <w:rStyle w:val="Refdecomentrio"/>
          <w:rFonts w:ascii="Arial" w:hAnsi="Arial" w:cs="Arial"/>
        </w:rPr>
        <w:t xml:space="preserve"> </w:t>
      </w:r>
      <w:r w:rsidR="00177064" w:rsidRPr="002C11DF">
        <w:rPr>
          <w:rStyle w:val="Refdecomentrio"/>
          <w:rFonts w:ascii="Arial" w:hAnsi="Arial" w:cs="Arial"/>
          <w:sz w:val="22"/>
          <w:szCs w:val="22"/>
        </w:rPr>
        <w:t xml:space="preserve">as atividades práticas poderão ser centralizadas pela </w:t>
      </w:r>
      <w:r w:rsidR="00177064" w:rsidRPr="002C11DF">
        <w:rPr>
          <w:rStyle w:val="Refdecomentrio"/>
          <w:rFonts w:ascii="Arial" w:hAnsi="Arial" w:cs="Arial"/>
          <w:b/>
          <w:sz w:val="22"/>
          <w:szCs w:val="22"/>
        </w:rPr>
        <w:t>CONTRATANTE</w:t>
      </w:r>
      <w:r w:rsidR="00177064" w:rsidRPr="002C11DF">
        <w:rPr>
          <w:rStyle w:val="Refdecomentrio"/>
          <w:rFonts w:ascii="Arial" w:hAnsi="Arial" w:cs="Arial"/>
          <w:sz w:val="22"/>
          <w:szCs w:val="22"/>
        </w:rPr>
        <w:t xml:space="preserve"> na forma da legislação vigente, sendo desenvolvidas nas dependências daquela no horário das __:__ às __:__ </w:t>
      </w:r>
      <w:r w:rsidR="00B77835" w:rsidRPr="002C11DF">
        <w:rPr>
          <w:rStyle w:val="Refdecomentrio"/>
          <w:rFonts w:ascii="Arial" w:hAnsi="Arial" w:cs="Arial"/>
          <w:sz w:val="22"/>
          <w:szCs w:val="22"/>
        </w:rPr>
        <w:t>de (dias de semana)</w:t>
      </w:r>
      <w:r w:rsidR="0050316E" w:rsidRPr="002C11DF">
        <w:rPr>
          <w:rStyle w:val="Refdecomentrio"/>
          <w:rFonts w:ascii="Arial" w:hAnsi="Arial" w:cs="Arial"/>
          <w:sz w:val="22"/>
          <w:szCs w:val="22"/>
        </w:rPr>
        <w:t xml:space="preserve"> </w:t>
      </w:r>
      <w:r w:rsidR="0050316E" w:rsidRPr="002C11DF">
        <w:rPr>
          <w:rFonts w:ascii="Arial" w:hAnsi="Arial" w:cs="Arial"/>
          <w:b/>
          <w:bCs/>
          <w:color w:val="00B0F0"/>
          <w:sz w:val="22"/>
          <w:szCs w:val="22"/>
        </w:rPr>
        <w:t>(Excluir este item quando não se aplicar a</w:t>
      </w:r>
      <w:r w:rsidR="006B75BB" w:rsidRPr="002C11DF">
        <w:rPr>
          <w:rFonts w:ascii="Arial" w:hAnsi="Arial" w:cs="Arial"/>
          <w:b/>
          <w:bCs/>
          <w:color w:val="00B0F0"/>
          <w:sz w:val="22"/>
          <w:szCs w:val="22"/>
        </w:rPr>
        <w:t xml:space="preserve"> modalidade </w:t>
      </w:r>
      <w:r w:rsidR="00C4328E" w:rsidRPr="002C11DF">
        <w:rPr>
          <w:rFonts w:ascii="Arial" w:hAnsi="Arial" w:cs="Arial"/>
          <w:b/>
          <w:bCs/>
          <w:color w:val="00B0F0"/>
          <w:sz w:val="22"/>
          <w:szCs w:val="22"/>
        </w:rPr>
        <w:t>de</w:t>
      </w:r>
      <w:r w:rsidR="006B75BB" w:rsidRPr="002C11DF">
        <w:rPr>
          <w:rFonts w:ascii="Arial" w:hAnsi="Arial" w:cs="Arial"/>
          <w:b/>
          <w:bCs/>
          <w:color w:val="00B0F0"/>
          <w:sz w:val="22"/>
          <w:szCs w:val="22"/>
        </w:rPr>
        <w:t xml:space="preserve"> centraliza</w:t>
      </w:r>
      <w:r w:rsidR="00C4328E" w:rsidRPr="002C11DF">
        <w:rPr>
          <w:rFonts w:ascii="Arial" w:hAnsi="Arial" w:cs="Arial"/>
          <w:b/>
          <w:bCs/>
          <w:color w:val="00B0F0"/>
          <w:sz w:val="22"/>
          <w:szCs w:val="22"/>
        </w:rPr>
        <w:t>ção d</w:t>
      </w:r>
      <w:r w:rsidR="006B75BB" w:rsidRPr="002C11DF">
        <w:rPr>
          <w:rFonts w:ascii="Arial" w:hAnsi="Arial" w:cs="Arial"/>
          <w:b/>
          <w:bCs/>
          <w:color w:val="00B0F0"/>
          <w:sz w:val="22"/>
          <w:szCs w:val="22"/>
        </w:rPr>
        <w:t>as atividades em uma ou mais filiais</w:t>
      </w:r>
      <w:r w:rsidR="00017215" w:rsidRPr="002C11DF">
        <w:rPr>
          <w:rFonts w:ascii="Arial" w:hAnsi="Arial" w:cs="Arial"/>
          <w:b/>
          <w:bCs/>
          <w:color w:val="00B0F0"/>
          <w:sz w:val="22"/>
          <w:szCs w:val="22"/>
        </w:rPr>
        <w:t>).</w:t>
      </w:r>
    </w:p>
    <w:p w14:paraId="6D4B7803" w14:textId="77777777" w:rsidR="00B77835" w:rsidRPr="002C11DF" w:rsidRDefault="00B77835" w:rsidP="00050A9B">
      <w:pPr>
        <w:autoSpaceDE w:val="0"/>
        <w:autoSpaceDN w:val="0"/>
        <w:adjustRightInd w:val="0"/>
        <w:jc w:val="both"/>
        <w:rPr>
          <w:rStyle w:val="Refdecomentrio"/>
          <w:rFonts w:ascii="Arial" w:hAnsi="Arial" w:cs="Arial"/>
          <w:sz w:val="22"/>
          <w:szCs w:val="22"/>
        </w:rPr>
      </w:pPr>
    </w:p>
    <w:p w14:paraId="034808C0" w14:textId="4687DDD3" w:rsidR="00B77835" w:rsidRPr="002C11DF" w:rsidRDefault="00B77835" w:rsidP="00050A9B">
      <w:pPr>
        <w:autoSpaceDE w:val="0"/>
        <w:autoSpaceDN w:val="0"/>
        <w:adjustRightInd w:val="0"/>
        <w:jc w:val="both"/>
        <w:rPr>
          <w:rStyle w:val="Refdecomentrio"/>
          <w:rFonts w:ascii="Arial" w:hAnsi="Arial" w:cs="Arial"/>
          <w:sz w:val="22"/>
          <w:szCs w:val="22"/>
        </w:rPr>
      </w:pPr>
      <w:r w:rsidRPr="002C11DF">
        <w:rPr>
          <w:rStyle w:val="Refdecomentrio"/>
          <w:rFonts w:ascii="Arial" w:hAnsi="Arial" w:cs="Arial"/>
          <w:sz w:val="22"/>
          <w:szCs w:val="22"/>
        </w:rPr>
        <w:t>3.2.</w:t>
      </w:r>
      <w:r w:rsidR="00304E65" w:rsidRPr="002C11DF">
        <w:rPr>
          <w:rStyle w:val="Refdecomentrio"/>
          <w:rFonts w:ascii="Arial" w:hAnsi="Arial" w:cs="Arial"/>
          <w:sz w:val="22"/>
          <w:szCs w:val="22"/>
        </w:rPr>
        <w:t>1.</w:t>
      </w:r>
      <w:r w:rsidRPr="002C11DF">
        <w:rPr>
          <w:rStyle w:val="Refdecomentrio"/>
          <w:rFonts w:ascii="Arial" w:hAnsi="Arial" w:cs="Arial"/>
          <w:sz w:val="22"/>
          <w:szCs w:val="22"/>
        </w:rPr>
        <w:t xml:space="preserve"> </w:t>
      </w:r>
      <w:r w:rsidR="001E71A2" w:rsidRPr="002C11DF">
        <w:rPr>
          <w:rStyle w:val="Refdecomentrio"/>
          <w:rFonts w:ascii="Arial" w:hAnsi="Arial" w:cs="Arial"/>
          <w:sz w:val="22"/>
          <w:szCs w:val="22"/>
        </w:rPr>
        <w:t>Caso</w:t>
      </w:r>
      <w:r w:rsidRPr="002C11DF">
        <w:rPr>
          <w:rStyle w:val="Refdecomentrio"/>
          <w:rFonts w:ascii="Arial" w:hAnsi="Arial" w:cs="Arial"/>
          <w:sz w:val="22"/>
          <w:szCs w:val="22"/>
        </w:rPr>
        <w:t xml:space="preserve"> a </w:t>
      </w:r>
      <w:r w:rsidRPr="002C11DF">
        <w:rPr>
          <w:rStyle w:val="Refdecomentrio"/>
          <w:rFonts w:ascii="Arial" w:hAnsi="Arial" w:cs="Arial"/>
          <w:b/>
          <w:sz w:val="22"/>
          <w:szCs w:val="22"/>
        </w:rPr>
        <w:t xml:space="preserve">CONTRATANTE </w:t>
      </w:r>
      <w:r w:rsidR="001E71A2" w:rsidRPr="002C11DF">
        <w:rPr>
          <w:rStyle w:val="Refdecomentrio"/>
          <w:rFonts w:ascii="Arial" w:hAnsi="Arial" w:cs="Arial"/>
          <w:sz w:val="22"/>
          <w:szCs w:val="22"/>
        </w:rPr>
        <w:t xml:space="preserve">preste </w:t>
      </w:r>
      <w:r w:rsidRPr="002C11DF">
        <w:rPr>
          <w:rStyle w:val="Refdecomentrio"/>
          <w:rFonts w:ascii="Arial" w:hAnsi="Arial" w:cs="Arial"/>
          <w:sz w:val="22"/>
          <w:szCs w:val="22"/>
        </w:rPr>
        <w:t xml:space="preserve">serviços a terceiros, as atividades práticas do </w:t>
      </w:r>
      <w:r w:rsidRPr="002C11DF">
        <w:rPr>
          <w:rStyle w:val="Refdecomentrio"/>
          <w:rFonts w:ascii="Arial" w:hAnsi="Arial" w:cs="Arial"/>
          <w:b/>
          <w:sz w:val="22"/>
          <w:szCs w:val="22"/>
        </w:rPr>
        <w:t xml:space="preserve">APRENDIZ </w:t>
      </w:r>
      <w:r w:rsidRPr="002C11DF">
        <w:rPr>
          <w:rStyle w:val="Refdecomentrio"/>
          <w:rFonts w:ascii="Arial" w:hAnsi="Arial" w:cs="Arial"/>
          <w:sz w:val="22"/>
          <w:szCs w:val="22"/>
        </w:rPr>
        <w:t>poderão ser desenvolvidas no estabelecimento do tomado</w:t>
      </w:r>
      <w:r w:rsidR="001E71A2" w:rsidRPr="002C11DF">
        <w:rPr>
          <w:rStyle w:val="Refdecomentrio"/>
          <w:rFonts w:ascii="Arial" w:hAnsi="Arial" w:cs="Arial"/>
          <w:sz w:val="22"/>
          <w:szCs w:val="22"/>
        </w:rPr>
        <w:t>r</w:t>
      </w:r>
      <w:r w:rsidRPr="002C11DF">
        <w:rPr>
          <w:rStyle w:val="Refdecomentrio"/>
          <w:rFonts w:ascii="Arial" w:hAnsi="Arial" w:cs="Arial"/>
          <w:sz w:val="22"/>
          <w:szCs w:val="22"/>
        </w:rPr>
        <w:t xml:space="preserve"> de serviços terceirizado, na forma da legislação</w:t>
      </w:r>
      <w:r w:rsidR="00780D6C" w:rsidRPr="002C11DF">
        <w:rPr>
          <w:rStyle w:val="Refdecomentrio"/>
          <w:rFonts w:ascii="Arial" w:hAnsi="Arial" w:cs="Arial"/>
          <w:sz w:val="22"/>
          <w:szCs w:val="22"/>
        </w:rPr>
        <w:t xml:space="preserve"> e</w:t>
      </w:r>
      <w:r w:rsidRPr="002C11DF">
        <w:rPr>
          <w:rStyle w:val="Refdecomentrio"/>
          <w:rFonts w:ascii="Arial" w:hAnsi="Arial" w:cs="Arial"/>
          <w:sz w:val="22"/>
          <w:szCs w:val="22"/>
        </w:rPr>
        <w:t xml:space="preserve"> observado</w:t>
      </w:r>
      <w:r w:rsidR="00780D6C" w:rsidRPr="002C11DF">
        <w:rPr>
          <w:rStyle w:val="Refdecomentrio"/>
          <w:rFonts w:ascii="Arial" w:hAnsi="Arial" w:cs="Arial"/>
          <w:sz w:val="22"/>
          <w:szCs w:val="22"/>
        </w:rPr>
        <w:t>,</w:t>
      </w:r>
      <w:r w:rsidRPr="002C11DF">
        <w:rPr>
          <w:rStyle w:val="Refdecomentrio"/>
          <w:rFonts w:ascii="Arial" w:hAnsi="Arial" w:cs="Arial"/>
          <w:sz w:val="22"/>
          <w:szCs w:val="22"/>
        </w:rPr>
        <w:t xml:space="preserve"> em todo caso, a jornada de trabalho diária prevista na lei.</w:t>
      </w:r>
      <w:r w:rsidR="006B75BB" w:rsidRPr="002C11DF">
        <w:rPr>
          <w:rFonts w:ascii="Arial" w:hAnsi="Arial" w:cs="Arial"/>
          <w:b/>
          <w:bCs/>
          <w:color w:val="00B0F0"/>
          <w:sz w:val="22"/>
          <w:szCs w:val="22"/>
        </w:rPr>
        <w:t xml:space="preserve"> (Excluir este item quando não se aplicar a modalidade </w:t>
      </w:r>
      <w:r w:rsidR="00C4328E" w:rsidRPr="002C11DF">
        <w:rPr>
          <w:rFonts w:ascii="Arial" w:hAnsi="Arial" w:cs="Arial"/>
          <w:b/>
          <w:bCs/>
          <w:color w:val="00B0F0"/>
          <w:sz w:val="22"/>
          <w:szCs w:val="22"/>
        </w:rPr>
        <w:t>de</w:t>
      </w:r>
      <w:r w:rsidR="001D6495" w:rsidRPr="002C11DF">
        <w:rPr>
          <w:rFonts w:ascii="Arial" w:hAnsi="Arial" w:cs="Arial"/>
          <w:b/>
          <w:bCs/>
          <w:color w:val="00B0F0"/>
          <w:sz w:val="22"/>
          <w:szCs w:val="22"/>
        </w:rPr>
        <w:t xml:space="preserve"> presta</w:t>
      </w:r>
      <w:r w:rsidR="00C4328E" w:rsidRPr="002C11DF">
        <w:rPr>
          <w:rFonts w:ascii="Arial" w:hAnsi="Arial" w:cs="Arial"/>
          <w:b/>
          <w:bCs/>
          <w:color w:val="00B0F0"/>
          <w:sz w:val="22"/>
          <w:szCs w:val="22"/>
        </w:rPr>
        <w:t xml:space="preserve">ção de </w:t>
      </w:r>
      <w:r w:rsidR="001D6495" w:rsidRPr="002C11DF">
        <w:rPr>
          <w:rFonts w:ascii="Arial" w:hAnsi="Arial" w:cs="Arial"/>
          <w:b/>
          <w:bCs/>
          <w:color w:val="00B0F0"/>
          <w:sz w:val="22"/>
          <w:szCs w:val="22"/>
        </w:rPr>
        <w:t>serviços em terceiros</w:t>
      </w:r>
      <w:r w:rsidR="006B75BB" w:rsidRPr="002C11DF">
        <w:rPr>
          <w:rFonts w:ascii="Arial" w:hAnsi="Arial" w:cs="Arial"/>
          <w:b/>
          <w:bCs/>
          <w:color w:val="00B0F0"/>
          <w:sz w:val="22"/>
          <w:szCs w:val="22"/>
        </w:rPr>
        <w:t>)</w:t>
      </w:r>
    </w:p>
    <w:p w14:paraId="3A1157B7" w14:textId="77777777" w:rsidR="00780D6C" w:rsidRPr="002C11DF" w:rsidRDefault="00780D6C" w:rsidP="00050A9B">
      <w:pPr>
        <w:autoSpaceDE w:val="0"/>
        <w:autoSpaceDN w:val="0"/>
        <w:adjustRightInd w:val="0"/>
        <w:jc w:val="both"/>
        <w:rPr>
          <w:rStyle w:val="Refdecomentrio"/>
          <w:rFonts w:ascii="Arial" w:hAnsi="Arial" w:cs="Arial"/>
          <w:sz w:val="22"/>
          <w:szCs w:val="22"/>
        </w:rPr>
      </w:pPr>
    </w:p>
    <w:p w14:paraId="3A6EB57A" w14:textId="3A455BE6" w:rsidR="001D6495" w:rsidRPr="002C11DF" w:rsidRDefault="00304E65" w:rsidP="001D6495">
      <w:pPr>
        <w:autoSpaceDE w:val="0"/>
        <w:autoSpaceDN w:val="0"/>
        <w:adjustRightInd w:val="0"/>
        <w:jc w:val="both"/>
        <w:rPr>
          <w:rStyle w:val="Refdecomentrio"/>
          <w:rFonts w:ascii="Arial" w:hAnsi="Arial" w:cs="Arial"/>
          <w:sz w:val="22"/>
          <w:szCs w:val="22"/>
        </w:rPr>
      </w:pPr>
      <w:r w:rsidRPr="002C11DF">
        <w:rPr>
          <w:rStyle w:val="Refdecomentrio"/>
          <w:rFonts w:ascii="Arial" w:hAnsi="Arial" w:cs="Arial"/>
          <w:sz w:val="22"/>
          <w:szCs w:val="22"/>
        </w:rPr>
        <w:t>3.2.1</w:t>
      </w:r>
      <w:r w:rsidR="00780D6C" w:rsidRPr="002C11DF">
        <w:rPr>
          <w:rFonts w:ascii="Arial" w:hAnsi="Arial" w:cs="Arial"/>
          <w:sz w:val="22"/>
          <w:szCs w:val="22"/>
        </w:rPr>
        <w:t>. Nas hipóteses de modalidade alternativa de cumprimento de cota</w:t>
      </w:r>
      <w:r w:rsidR="006231AE" w:rsidRPr="002C11DF">
        <w:rPr>
          <w:rFonts w:ascii="Arial" w:hAnsi="Arial" w:cs="Arial"/>
          <w:sz w:val="22"/>
          <w:szCs w:val="22"/>
        </w:rPr>
        <w:t xml:space="preserve"> previstas no art. 65</w:t>
      </w:r>
      <w:r w:rsidR="00780D6C" w:rsidRPr="002C11DF">
        <w:rPr>
          <w:rFonts w:ascii="Arial" w:hAnsi="Arial" w:cs="Arial"/>
          <w:sz w:val="22"/>
          <w:szCs w:val="22"/>
        </w:rPr>
        <w:t xml:space="preserve"> da Portaria MTE nº 3.872/2023, as atividades práticas</w:t>
      </w:r>
      <w:r w:rsidR="006231AE" w:rsidRPr="002C11DF">
        <w:rPr>
          <w:rFonts w:ascii="Arial" w:hAnsi="Arial" w:cs="Arial"/>
          <w:sz w:val="22"/>
          <w:szCs w:val="22"/>
        </w:rPr>
        <w:t xml:space="preserve">, sob responsabilidade da </w:t>
      </w:r>
      <w:r w:rsidR="006231AE" w:rsidRPr="002C11DF">
        <w:rPr>
          <w:rFonts w:ascii="Arial" w:hAnsi="Arial" w:cs="Arial"/>
          <w:b/>
          <w:sz w:val="22"/>
          <w:szCs w:val="22"/>
        </w:rPr>
        <w:t>CONTRATANTE</w:t>
      </w:r>
      <w:r w:rsidR="006231AE" w:rsidRPr="002C11DF">
        <w:rPr>
          <w:rFonts w:ascii="Arial" w:hAnsi="Arial" w:cs="Arial"/>
          <w:sz w:val="22"/>
          <w:szCs w:val="22"/>
        </w:rPr>
        <w:t>,</w:t>
      </w:r>
      <w:r w:rsidR="00780D6C" w:rsidRPr="002C11DF">
        <w:rPr>
          <w:rFonts w:ascii="Arial" w:hAnsi="Arial" w:cs="Arial"/>
          <w:sz w:val="22"/>
          <w:szCs w:val="22"/>
        </w:rPr>
        <w:t xml:space="preserve"> </w:t>
      </w:r>
      <w:r w:rsidR="006231AE" w:rsidRPr="002C11DF">
        <w:rPr>
          <w:rFonts w:ascii="Arial" w:hAnsi="Arial" w:cs="Arial"/>
          <w:sz w:val="22"/>
          <w:szCs w:val="22"/>
        </w:rPr>
        <w:t xml:space="preserve">serão desenvolvidas em entidade concedente da experiência prática do </w:t>
      </w:r>
      <w:r w:rsidR="006231AE" w:rsidRPr="002C11DF">
        <w:rPr>
          <w:rFonts w:ascii="Arial" w:hAnsi="Arial" w:cs="Arial"/>
          <w:b/>
          <w:sz w:val="22"/>
          <w:szCs w:val="22"/>
        </w:rPr>
        <w:t>APRENDIZ</w:t>
      </w:r>
      <w:r w:rsidR="006231AE" w:rsidRPr="002C11DF">
        <w:rPr>
          <w:rFonts w:ascii="Arial" w:hAnsi="Arial" w:cs="Arial"/>
          <w:sz w:val="22"/>
          <w:szCs w:val="22"/>
        </w:rPr>
        <w:t>, das __: __h as _</w:t>
      </w:r>
      <w:r w:rsidR="001E71A2" w:rsidRPr="002C11DF">
        <w:rPr>
          <w:rFonts w:ascii="Arial" w:hAnsi="Arial" w:cs="Arial"/>
          <w:sz w:val="22"/>
          <w:szCs w:val="22"/>
        </w:rPr>
        <w:t>_: _</w:t>
      </w:r>
      <w:r w:rsidR="006231AE" w:rsidRPr="002C11DF">
        <w:rPr>
          <w:rFonts w:ascii="Arial" w:hAnsi="Arial" w:cs="Arial"/>
          <w:sz w:val="22"/>
          <w:szCs w:val="22"/>
        </w:rPr>
        <w:t>_h, às ____________ (dias da semana); observado em todo caso, o Termo de Compromisso respectivo, e a jornada de trabalho diária</w:t>
      </w:r>
      <w:r w:rsidR="001E71A2" w:rsidRPr="002C11DF">
        <w:rPr>
          <w:rFonts w:ascii="Arial" w:hAnsi="Arial" w:cs="Arial"/>
          <w:sz w:val="22"/>
          <w:szCs w:val="22"/>
        </w:rPr>
        <w:t xml:space="preserve"> prevista na legislação</w:t>
      </w:r>
      <w:r w:rsidR="006231AE" w:rsidRPr="002C11DF">
        <w:rPr>
          <w:rFonts w:ascii="Arial" w:hAnsi="Arial" w:cs="Arial"/>
          <w:sz w:val="22"/>
          <w:szCs w:val="22"/>
        </w:rPr>
        <w:t>.</w:t>
      </w:r>
      <w:r w:rsidR="001D6495" w:rsidRPr="002C11DF">
        <w:rPr>
          <w:rFonts w:ascii="Arial" w:hAnsi="Arial" w:cs="Arial"/>
          <w:b/>
          <w:bCs/>
          <w:color w:val="00B0F0"/>
          <w:sz w:val="22"/>
          <w:szCs w:val="22"/>
        </w:rPr>
        <w:t xml:space="preserve"> (Excluir este item quando não se aplicar a </w:t>
      </w:r>
      <w:r w:rsidR="00C4328E" w:rsidRPr="002C11DF">
        <w:rPr>
          <w:rFonts w:ascii="Arial" w:hAnsi="Arial" w:cs="Arial"/>
          <w:b/>
          <w:bCs/>
          <w:color w:val="00B0F0"/>
          <w:sz w:val="22"/>
          <w:szCs w:val="22"/>
        </w:rPr>
        <w:t>modalidade alternativa de cota (cota</w:t>
      </w:r>
      <w:r w:rsidR="00C4328E" w:rsidRPr="002C11DF">
        <w:rPr>
          <w:rFonts w:ascii="Arial" w:hAnsi="Arial" w:cs="Arial"/>
          <w:b/>
          <w:bCs/>
          <w:color w:val="00B0F0"/>
          <w:sz w:val="22"/>
          <w:szCs w:val="22"/>
          <w:u w:val="single"/>
        </w:rPr>
        <w:t xml:space="preserve"> </w:t>
      </w:r>
      <w:r w:rsidR="00C4328E" w:rsidRPr="002C11DF">
        <w:rPr>
          <w:rFonts w:ascii="Arial" w:hAnsi="Arial" w:cs="Arial"/>
          <w:b/>
          <w:bCs/>
          <w:color w:val="00B0F0"/>
          <w:sz w:val="22"/>
          <w:szCs w:val="22"/>
        </w:rPr>
        <w:t>social)</w:t>
      </w:r>
      <w:r w:rsidR="00017215" w:rsidRPr="002C11DF">
        <w:rPr>
          <w:rFonts w:ascii="Arial" w:hAnsi="Arial" w:cs="Arial"/>
          <w:b/>
          <w:bCs/>
          <w:color w:val="00B0F0"/>
          <w:sz w:val="22"/>
          <w:szCs w:val="22"/>
        </w:rPr>
        <w:t>.</w:t>
      </w:r>
    </w:p>
    <w:p w14:paraId="74544A26" w14:textId="77777777" w:rsidR="001E71A2" w:rsidRPr="002C11DF" w:rsidRDefault="001E71A2" w:rsidP="00050A9B">
      <w:pPr>
        <w:autoSpaceDE w:val="0"/>
        <w:autoSpaceDN w:val="0"/>
        <w:adjustRightInd w:val="0"/>
        <w:jc w:val="both"/>
        <w:rPr>
          <w:rFonts w:ascii="Arial" w:hAnsi="Arial" w:cs="Arial"/>
          <w:sz w:val="22"/>
          <w:szCs w:val="22"/>
        </w:rPr>
      </w:pPr>
    </w:p>
    <w:p w14:paraId="60AD96A1" w14:textId="2904519A" w:rsidR="001E71A2" w:rsidRPr="002C11DF" w:rsidRDefault="001E71A2" w:rsidP="00050A9B">
      <w:pPr>
        <w:autoSpaceDE w:val="0"/>
        <w:autoSpaceDN w:val="0"/>
        <w:adjustRightInd w:val="0"/>
        <w:jc w:val="both"/>
        <w:rPr>
          <w:rFonts w:ascii="Arial" w:hAnsi="Arial" w:cs="Arial"/>
          <w:sz w:val="22"/>
          <w:szCs w:val="22"/>
        </w:rPr>
      </w:pPr>
      <w:r w:rsidRPr="002C11DF">
        <w:rPr>
          <w:rFonts w:ascii="Arial" w:hAnsi="Arial" w:cs="Arial"/>
          <w:sz w:val="22"/>
          <w:szCs w:val="22"/>
        </w:rPr>
        <w:lastRenderedPageBreak/>
        <w:t>3.</w:t>
      </w:r>
      <w:r w:rsidR="00293534" w:rsidRPr="002C11DF">
        <w:rPr>
          <w:rFonts w:ascii="Arial" w:hAnsi="Arial" w:cs="Arial"/>
          <w:sz w:val="22"/>
          <w:szCs w:val="22"/>
        </w:rPr>
        <w:t>3</w:t>
      </w:r>
      <w:r w:rsidRPr="002C11DF">
        <w:rPr>
          <w:rFonts w:ascii="Arial" w:hAnsi="Arial" w:cs="Arial"/>
          <w:sz w:val="22"/>
          <w:szCs w:val="22"/>
        </w:rPr>
        <w:t>. Quando compatí</w:t>
      </w:r>
      <w:r w:rsidR="003B2A5A" w:rsidRPr="002C11DF">
        <w:rPr>
          <w:rFonts w:ascii="Arial" w:hAnsi="Arial" w:cs="Arial"/>
          <w:sz w:val="22"/>
          <w:szCs w:val="22"/>
        </w:rPr>
        <w:t>vel, as Partes poderão adotar</w:t>
      </w:r>
      <w:r w:rsidRPr="002C11DF">
        <w:rPr>
          <w:rFonts w:ascii="Arial" w:hAnsi="Arial" w:cs="Arial"/>
          <w:sz w:val="22"/>
          <w:szCs w:val="22"/>
        </w:rPr>
        <w:t xml:space="preserve"> o </w:t>
      </w:r>
      <w:r w:rsidR="003B2A5A" w:rsidRPr="002C11DF">
        <w:rPr>
          <w:rFonts w:ascii="Arial" w:hAnsi="Arial" w:cs="Arial"/>
          <w:sz w:val="22"/>
          <w:szCs w:val="22"/>
        </w:rPr>
        <w:t>t</w:t>
      </w:r>
      <w:r w:rsidRPr="002C11DF">
        <w:rPr>
          <w:rFonts w:ascii="Arial" w:hAnsi="Arial" w:cs="Arial"/>
          <w:sz w:val="22"/>
          <w:szCs w:val="22"/>
        </w:rPr>
        <w:t>eletrabalho</w:t>
      </w:r>
      <w:r w:rsidR="003B2A5A" w:rsidRPr="002C11DF">
        <w:rPr>
          <w:rFonts w:ascii="Arial" w:hAnsi="Arial" w:cs="Arial"/>
          <w:sz w:val="22"/>
          <w:szCs w:val="22"/>
        </w:rPr>
        <w:t xml:space="preserve"> ou o trabalho r</w:t>
      </w:r>
      <w:r w:rsidRPr="002C11DF">
        <w:rPr>
          <w:rFonts w:ascii="Arial" w:hAnsi="Arial" w:cs="Arial"/>
          <w:sz w:val="22"/>
          <w:szCs w:val="22"/>
        </w:rPr>
        <w:t>emoto</w:t>
      </w:r>
      <w:r w:rsidR="003B2A5A" w:rsidRPr="002C11DF">
        <w:rPr>
          <w:rFonts w:ascii="Arial" w:hAnsi="Arial" w:cs="Arial"/>
          <w:sz w:val="22"/>
          <w:szCs w:val="22"/>
        </w:rPr>
        <w:t>, comprometendo-se a observar as regras do</w:t>
      </w:r>
      <w:r w:rsidRPr="002C11DF">
        <w:rPr>
          <w:rFonts w:ascii="Arial" w:hAnsi="Arial" w:cs="Arial"/>
          <w:sz w:val="22"/>
          <w:szCs w:val="22"/>
        </w:rPr>
        <w:t xml:space="preserve"> </w:t>
      </w:r>
      <w:r w:rsidR="003B2A5A" w:rsidRPr="002C11DF">
        <w:rPr>
          <w:rFonts w:ascii="Arial" w:hAnsi="Arial" w:cs="Arial"/>
          <w:sz w:val="22"/>
          <w:szCs w:val="22"/>
        </w:rPr>
        <w:t xml:space="preserve">presente </w:t>
      </w:r>
      <w:r w:rsidRPr="002C11DF">
        <w:rPr>
          <w:rFonts w:ascii="Arial" w:hAnsi="Arial" w:cs="Arial"/>
          <w:sz w:val="22"/>
          <w:szCs w:val="22"/>
        </w:rPr>
        <w:t xml:space="preserve">Contrato de Aprendizagem </w:t>
      </w:r>
      <w:r w:rsidR="003B2A5A" w:rsidRPr="002C11DF">
        <w:rPr>
          <w:rFonts w:ascii="Arial" w:hAnsi="Arial" w:cs="Arial"/>
          <w:sz w:val="22"/>
          <w:szCs w:val="22"/>
        </w:rPr>
        <w:t>Profissional e da legislação pertinente.</w:t>
      </w:r>
    </w:p>
    <w:p w14:paraId="294BC6D0" w14:textId="77777777" w:rsidR="003B2A5A" w:rsidRPr="002C11DF" w:rsidRDefault="003B2A5A" w:rsidP="00050A9B">
      <w:pPr>
        <w:autoSpaceDE w:val="0"/>
        <w:autoSpaceDN w:val="0"/>
        <w:adjustRightInd w:val="0"/>
        <w:jc w:val="both"/>
        <w:rPr>
          <w:rFonts w:ascii="Arial" w:hAnsi="Arial" w:cs="Arial"/>
          <w:sz w:val="22"/>
          <w:szCs w:val="22"/>
        </w:rPr>
      </w:pPr>
    </w:p>
    <w:p w14:paraId="18682068" w14:textId="42420BDE" w:rsidR="003B2A5A" w:rsidRPr="002C11DF" w:rsidRDefault="003B2A5A" w:rsidP="00050A9B">
      <w:pPr>
        <w:autoSpaceDE w:val="0"/>
        <w:autoSpaceDN w:val="0"/>
        <w:adjustRightInd w:val="0"/>
        <w:jc w:val="both"/>
        <w:rPr>
          <w:rFonts w:ascii="Arial" w:hAnsi="Arial" w:cs="Arial"/>
          <w:sz w:val="22"/>
          <w:szCs w:val="22"/>
        </w:rPr>
      </w:pPr>
      <w:r w:rsidRPr="002C11DF">
        <w:rPr>
          <w:rFonts w:ascii="Arial" w:hAnsi="Arial" w:cs="Arial"/>
          <w:sz w:val="22"/>
          <w:szCs w:val="22"/>
        </w:rPr>
        <w:t>3.</w:t>
      </w:r>
      <w:r w:rsidR="00293534" w:rsidRPr="002C11DF">
        <w:rPr>
          <w:rFonts w:ascii="Arial" w:hAnsi="Arial" w:cs="Arial"/>
          <w:sz w:val="22"/>
          <w:szCs w:val="22"/>
        </w:rPr>
        <w:t>3</w:t>
      </w:r>
      <w:r w:rsidRPr="002C11DF">
        <w:rPr>
          <w:rFonts w:ascii="Arial" w:hAnsi="Arial" w:cs="Arial"/>
          <w:sz w:val="22"/>
          <w:szCs w:val="22"/>
        </w:rPr>
        <w:t>.</w:t>
      </w:r>
      <w:r w:rsidR="00293534" w:rsidRPr="002C11DF">
        <w:rPr>
          <w:rFonts w:ascii="Arial" w:hAnsi="Arial" w:cs="Arial"/>
          <w:sz w:val="22"/>
          <w:szCs w:val="22"/>
        </w:rPr>
        <w:t>1</w:t>
      </w:r>
      <w:r w:rsidRPr="002C11DF">
        <w:rPr>
          <w:rFonts w:ascii="Arial" w:hAnsi="Arial" w:cs="Arial"/>
          <w:sz w:val="22"/>
          <w:szCs w:val="22"/>
        </w:rPr>
        <w:t xml:space="preserve">. A </w:t>
      </w:r>
      <w:r w:rsidRPr="002C11DF">
        <w:rPr>
          <w:rFonts w:ascii="Arial" w:hAnsi="Arial" w:cs="Arial"/>
          <w:b/>
          <w:sz w:val="22"/>
          <w:szCs w:val="22"/>
        </w:rPr>
        <w:t>CONTRATANTE</w:t>
      </w:r>
      <w:r w:rsidRPr="002C11DF">
        <w:rPr>
          <w:rFonts w:ascii="Arial" w:hAnsi="Arial" w:cs="Arial"/>
          <w:sz w:val="22"/>
          <w:szCs w:val="22"/>
        </w:rPr>
        <w:t xml:space="preserve"> será responsável pela infraestrutura necessária ao desenvolvimento das atividades práticas do </w:t>
      </w:r>
      <w:r w:rsidRPr="002C11DF">
        <w:rPr>
          <w:rFonts w:ascii="Arial" w:hAnsi="Arial" w:cs="Arial"/>
          <w:b/>
          <w:sz w:val="22"/>
          <w:szCs w:val="22"/>
        </w:rPr>
        <w:t>APRENDIZ</w:t>
      </w:r>
      <w:r w:rsidRPr="002C11DF">
        <w:rPr>
          <w:rFonts w:ascii="Arial" w:hAnsi="Arial" w:cs="Arial"/>
          <w:sz w:val="22"/>
          <w:szCs w:val="22"/>
        </w:rPr>
        <w:t>, compatíveis com o teletrabalho e/ou o trabalho à distância, obrigando-se, ainda, a observar as regras da saúde e segurança do trabalho para àquela modalidade de prestação de serviços.</w:t>
      </w:r>
    </w:p>
    <w:p w14:paraId="76D3978A" w14:textId="4E96630D" w:rsidR="007E3EB2" w:rsidRPr="002C11DF" w:rsidRDefault="007E3EB2" w:rsidP="00050A9B">
      <w:pPr>
        <w:autoSpaceDE w:val="0"/>
        <w:autoSpaceDN w:val="0"/>
        <w:adjustRightInd w:val="0"/>
        <w:jc w:val="both"/>
        <w:rPr>
          <w:rFonts w:ascii="Arial" w:hAnsi="Arial" w:cs="Arial"/>
          <w:sz w:val="22"/>
          <w:szCs w:val="22"/>
        </w:rPr>
      </w:pPr>
    </w:p>
    <w:p w14:paraId="7CF0E0AF" w14:textId="4F1D63CA" w:rsidR="0047554A" w:rsidRPr="002C11DF" w:rsidRDefault="0047554A" w:rsidP="00050A9B">
      <w:pPr>
        <w:autoSpaceDE w:val="0"/>
        <w:autoSpaceDN w:val="0"/>
        <w:adjustRightInd w:val="0"/>
        <w:jc w:val="both"/>
        <w:rPr>
          <w:rFonts w:ascii="Arial" w:hAnsi="Arial" w:cs="Arial"/>
          <w:sz w:val="22"/>
          <w:szCs w:val="22"/>
        </w:rPr>
      </w:pPr>
      <w:r w:rsidRPr="002C11DF">
        <w:rPr>
          <w:rFonts w:ascii="Arial" w:hAnsi="Arial" w:cs="Arial"/>
          <w:sz w:val="22"/>
          <w:szCs w:val="22"/>
        </w:rPr>
        <w:t>3.</w:t>
      </w:r>
      <w:r w:rsidR="00293534" w:rsidRPr="002C11DF">
        <w:rPr>
          <w:rFonts w:ascii="Arial" w:hAnsi="Arial" w:cs="Arial"/>
          <w:sz w:val="22"/>
          <w:szCs w:val="22"/>
        </w:rPr>
        <w:t>4</w:t>
      </w:r>
      <w:r w:rsidR="001E71A2" w:rsidRPr="002C11DF">
        <w:rPr>
          <w:rFonts w:ascii="Arial" w:hAnsi="Arial" w:cs="Arial"/>
          <w:sz w:val="22"/>
          <w:szCs w:val="22"/>
        </w:rPr>
        <w:t>.</w:t>
      </w:r>
      <w:r w:rsidRPr="002C11DF">
        <w:rPr>
          <w:rFonts w:ascii="Arial" w:hAnsi="Arial" w:cs="Arial"/>
          <w:sz w:val="22"/>
          <w:szCs w:val="22"/>
        </w:rPr>
        <w:t xml:space="preserve"> É vedada a realização de atividades aos feriados, </w:t>
      </w:r>
      <w:r w:rsidR="0024779B" w:rsidRPr="002C11DF">
        <w:rPr>
          <w:rFonts w:ascii="Arial" w:hAnsi="Arial" w:cs="Arial"/>
          <w:sz w:val="22"/>
          <w:szCs w:val="22"/>
        </w:rPr>
        <w:t xml:space="preserve">horas extras e adoção de banco de horas, </w:t>
      </w:r>
      <w:r w:rsidRPr="002C11DF">
        <w:rPr>
          <w:rFonts w:ascii="Arial" w:hAnsi="Arial" w:cs="Arial"/>
          <w:sz w:val="22"/>
          <w:szCs w:val="22"/>
        </w:rPr>
        <w:t>seja prática ou teórica, de acordo com o § 2º do art. 78 da Portaria MTE nº 3.872/2023. É permitida o trabalho aos domingos para jovem aprendiz maior de 18 anos, conforme art. 73 IN 02/2021.</w:t>
      </w:r>
    </w:p>
    <w:p w14:paraId="6AFB7456" w14:textId="77777777" w:rsidR="0047554A" w:rsidRPr="002C11DF" w:rsidRDefault="0047554A" w:rsidP="00050A9B">
      <w:pPr>
        <w:autoSpaceDE w:val="0"/>
        <w:autoSpaceDN w:val="0"/>
        <w:adjustRightInd w:val="0"/>
        <w:jc w:val="both"/>
        <w:rPr>
          <w:rFonts w:ascii="Arial" w:hAnsi="Arial" w:cs="Arial"/>
          <w:sz w:val="22"/>
          <w:szCs w:val="22"/>
        </w:rPr>
      </w:pPr>
    </w:p>
    <w:p w14:paraId="40F10702" w14:textId="0FAB418D" w:rsidR="007772FC" w:rsidRPr="002C11DF" w:rsidRDefault="0047554A" w:rsidP="00050A9B">
      <w:pPr>
        <w:autoSpaceDE w:val="0"/>
        <w:autoSpaceDN w:val="0"/>
        <w:adjustRightInd w:val="0"/>
        <w:jc w:val="both"/>
        <w:rPr>
          <w:rFonts w:ascii="Arial" w:hAnsi="Arial" w:cs="Arial"/>
          <w:sz w:val="22"/>
          <w:szCs w:val="22"/>
        </w:rPr>
      </w:pPr>
      <w:r w:rsidRPr="002C11DF">
        <w:rPr>
          <w:rFonts w:ascii="Arial" w:hAnsi="Arial" w:cs="Arial"/>
          <w:sz w:val="22"/>
          <w:szCs w:val="22"/>
        </w:rPr>
        <w:t>3.</w:t>
      </w:r>
      <w:r w:rsidR="00293534" w:rsidRPr="002C11DF">
        <w:rPr>
          <w:rFonts w:ascii="Arial" w:hAnsi="Arial" w:cs="Arial"/>
          <w:sz w:val="22"/>
          <w:szCs w:val="22"/>
        </w:rPr>
        <w:t>5</w:t>
      </w:r>
      <w:r w:rsidR="007772FC" w:rsidRPr="002C11DF">
        <w:rPr>
          <w:rFonts w:ascii="Arial" w:hAnsi="Arial" w:cs="Arial"/>
          <w:sz w:val="22"/>
          <w:szCs w:val="22"/>
        </w:rPr>
        <w:t>. Distribuição da carga horária da formação profissional:</w:t>
      </w:r>
    </w:p>
    <w:p w14:paraId="1800C84F" w14:textId="77777777" w:rsidR="00D97FEE" w:rsidRPr="002C11DF" w:rsidRDefault="00D97FEE" w:rsidP="00050A9B">
      <w:pPr>
        <w:autoSpaceDE w:val="0"/>
        <w:autoSpaceDN w:val="0"/>
        <w:adjustRightInd w:val="0"/>
        <w:jc w:val="both"/>
        <w:rPr>
          <w:rFonts w:ascii="Arial" w:hAnsi="Arial" w:cs="Arial"/>
          <w:sz w:val="22"/>
          <w:szCs w:val="22"/>
        </w:rPr>
      </w:pPr>
    </w:p>
    <w:tbl>
      <w:tblPr>
        <w:tblStyle w:val="Tabelacomgrade"/>
        <w:tblW w:w="0" w:type="auto"/>
        <w:jc w:val="center"/>
        <w:tblLook w:val="04A0" w:firstRow="1" w:lastRow="0" w:firstColumn="1" w:lastColumn="0" w:noHBand="0" w:noVBand="1"/>
      </w:tblPr>
      <w:tblGrid>
        <w:gridCol w:w="6799"/>
      </w:tblGrid>
      <w:tr w:rsidR="00050A9B" w:rsidRPr="002C11DF" w14:paraId="4FF2F6A6" w14:textId="77777777" w:rsidTr="00C26BB4">
        <w:trPr>
          <w:jc w:val="center"/>
        </w:trPr>
        <w:tc>
          <w:tcPr>
            <w:tcW w:w="6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B28DB4" w14:textId="77777777" w:rsidR="007772FC" w:rsidRPr="002C11DF" w:rsidRDefault="007772FC" w:rsidP="00F8338C">
            <w:pPr>
              <w:jc w:val="center"/>
              <w:rPr>
                <w:rFonts w:ascii="Arial" w:hAnsi="Arial" w:cs="Arial"/>
                <w:sz w:val="22"/>
                <w:szCs w:val="22"/>
              </w:rPr>
            </w:pPr>
            <w:r w:rsidRPr="002C11DF">
              <w:rPr>
                <w:rFonts w:ascii="Arial" w:hAnsi="Arial" w:cs="Arial"/>
                <w:sz w:val="22"/>
                <w:szCs w:val="22"/>
              </w:rPr>
              <w:t>DISTRIBUIÇÃO DA CARGA HORÁRIA DO PROGRAMA DE APRENDIZAGEM</w:t>
            </w:r>
          </w:p>
        </w:tc>
      </w:tr>
      <w:tr w:rsidR="00050A9B" w:rsidRPr="002C11DF" w14:paraId="437E95B0" w14:textId="77777777" w:rsidTr="00C26BB4">
        <w:trPr>
          <w:jc w:val="center"/>
        </w:trPr>
        <w:tc>
          <w:tcPr>
            <w:tcW w:w="6799" w:type="dxa"/>
            <w:tcBorders>
              <w:top w:val="single" w:sz="4" w:space="0" w:color="auto"/>
            </w:tcBorders>
          </w:tcPr>
          <w:p w14:paraId="36ED2A5A" w14:textId="0A37FE3A" w:rsidR="007772FC" w:rsidRPr="002C11DF" w:rsidRDefault="007772FC" w:rsidP="00050A9B">
            <w:pPr>
              <w:jc w:val="both"/>
              <w:rPr>
                <w:rFonts w:ascii="Arial" w:hAnsi="Arial" w:cs="Arial"/>
                <w:sz w:val="22"/>
                <w:szCs w:val="22"/>
              </w:rPr>
            </w:pPr>
            <w:r w:rsidRPr="002C11DF">
              <w:rPr>
                <w:rFonts w:ascii="Arial" w:hAnsi="Arial" w:cs="Arial"/>
                <w:sz w:val="22"/>
                <w:szCs w:val="22"/>
              </w:rPr>
              <w:t xml:space="preserve">Carga horária total do curso: </w:t>
            </w:r>
            <w:r w:rsidR="00324680" w:rsidRPr="002C11DF">
              <w:rPr>
                <w:rFonts w:ascii="Arial" w:hAnsi="Arial" w:cs="Arial"/>
                <w:sz w:val="22"/>
                <w:szCs w:val="22"/>
              </w:rPr>
              <w:t>____</w:t>
            </w:r>
            <w:r w:rsidRPr="002C11DF">
              <w:rPr>
                <w:rFonts w:ascii="Arial" w:hAnsi="Arial" w:cs="Arial"/>
                <w:sz w:val="22"/>
                <w:szCs w:val="22"/>
              </w:rPr>
              <w:t xml:space="preserve"> horas</w:t>
            </w:r>
          </w:p>
        </w:tc>
      </w:tr>
      <w:tr w:rsidR="00050A9B" w:rsidRPr="002C11DF" w14:paraId="679ABD98" w14:textId="77777777" w:rsidTr="00C26BB4">
        <w:trPr>
          <w:jc w:val="center"/>
        </w:trPr>
        <w:tc>
          <w:tcPr>
            <w:tcW w:w="6799" w:type="dxa"/>
          </w:tcPr>
          <w:p w14:paraId="6A41565A" w14:textId="5B8EACC5" w:rsidR="007772FC" w:rsidRPr="002C11DF" w:rsidRDefault="007772FC" w:rsidP="00050A9B">
            <w:pPr>
              <w:jc w:val="both"/>
              <w:rPr>
                <w:rFonts w:ascii="Arial" w:hAnsi="Arial" w:cs="Arial"/>
                <w:sz w:val="22"/>
                <w:szCs w:val="22"/>
              </w:rPr>
            </w:pPr>
            <w:r w:rsidRPr="002C11DF">
              <w:rPr>
                <w:rFonts w:ascii="Arial" w:hAnsi="Arial" w:cs="Arial"/>
                <w:sz w:val="22"/>
                <w:szCs w:val="22"/>
              </w:rPr>
              <w:t xml:space="preserve">Carga horária teórica total: </w:t>
            </w:r>
            <w:r w:rsidR="00324680" w:rsidRPr="002C11DF">
              <w:rPr>
                <w:rFonts w:ascii="Arial" w:hAnsi="Arial" w:cs="Arial"/>
                <w:sz w:val="22"/>
                <w:szCs w:val="22"/>
              </w:rPr>
              <w:t>____ horas</w:t>
            </w:r>
          </w:p>
        </w:tc>
      </w:tr>
      <w:tr w:rsidR="00050A9B" w:rsidRPr="002C11DF" w14:paraId="5BCDFD86" w14:textId="77777777" w:rsidTr="00C26BB4">
        <w:trPr>
          <w:jc w:val="center"/>
        </w:trPr>
        <w:tc>
          <w:tcPr>
            <w:tcW w:w="6799" w:type="dxa"/>
          </w:tcPr>
          <w:p w14:paraId="36685692" w14:textId="53D4C5D3" w:rsidR="007772FC" w:rsidRPr="002C11DF" w:rsidRDefault="007772FC" w:rsidP="00050A9B">
            <w:pPr>
              <w:jc w:val="both"/>
              <w:rPr>
                <w:rFonts w:ascii="Arial" w:hAnsi="Arial" w:cs="Arial"/>
                <w:sz w:val="22"/>
                <w:szCs w:val="22"/>
              </w:rPr>
            </w:pPr>
            <w:r w:rsidRPr="002C11DF">
              <w:rPr>
                <w:rFonts w:ascii="Arial" w:hAnsi="Arial" w:cs="Arial"/>
                <w:sz w:val="22"/>
                <w:szCs w:val="22"/>
              </w:rPr>
              <w:t xml:space="preserve">Carga horária prática total: </w:t>
            </w:r>
            <w:r w:rsidR="00324680" w:rsidRPr="002C11DF">
              <w:rPr>
                <w:rFonts w:ascii="Arial" w:hAnsi="Arial" w:cs="Arial"/>
                <w:sz w:val="22"/>
                <w:szCs w:val="22"/>
              </w:rPr>
              <w:t>____ horas</w:t>
            </w:r>
          </w:p>
        </w:tc>
      </w:tr>
      <w:tr w:rsidR="00324680" w:rsidRPr="002C11DF" w14:paraId="0B3A46FF" w14:textId="77777777" w:rsidTr="00C26BB4">
        <w:trPr>
          <w:jc w:val="center"/>
        </w:trPr>
        <w:tc>
          <w:tcPr>
            <w:tcW w:w="6799" w:type="dxa"/>
          </w:tcPr>
          <w:p w14:paraId="32308A66" w14:textId="66531ACB" w:rsidR="00324680" w:rsidRPr="002C11DF" w:rsidRDefault="00324680" w:rsidP="00050A9B">
            <w:pPr>
              <w:jc w:val="both"/>
              <w:rPr>
                <w:rFonts w:ascii="Arial" w:hAnsi="Arial" w:cs="Arial"/>
                <w:sz w:val="22"/>
                <w:szCs w:val="22"/>
              </w:rPr>
            </w:pPr>
            <w:r w:rsidRPr="002C11DF">
              <w:rPr>
                <w:rFonts w:ascii="Arial" w:hAnsi="Arial" w:cs="Arial"/>
                <w:sz w:val="22"/>
                <w:szCs w:val="22"/>
              </w:rPr>
              <w:t xml:space="preserve">Carga horária teórica inicial necessária antes do início das atividades práticas: </w:t>
            </w:r>
            <w:proofErr w:type="spellStart"/>
            <w:r w:rsidRPr="002C11DF">
              <w:rPr>
                <w:rFonts w:ascii="Arial" w:hAnsi="Arial" w:cs="Arial"/>
                <w:sz w:val="22"/>
                <w:szCs w:val="22"/>
              </w:rPr>
              <w:t>xxx</w:t>
            </w:r>
            <w:proofErr w:type="spellEnd"/>
            <w:r w:rsidRPr="002C11DF">
              <w:rPr>
                <w:rFonts w:ascii="Arial" w:hAnsi="Arial" w:cs="Arial"/>
                <w:sz w:val="22"/>
                <w:szCs w:val="22"/>
              </w:rPr>
              <w:t xml:space="preserve"> horas </w:t>
            </w:r>
            <w:r w:rsidRPr="002C11DF">
              <w:rPr>
                <w:rFonts w:ascii="Arial" w:hAnsi="Arial" w:cs="Arial"/>
                <w:i/>
                <w:iCs/>
                <w:sz w:val="22"/>
                <w:szCs w:val="22"/>
              </w:rPr>
              <w:t>(excluir esse item quando se tratar de Aprendizagem Técnica)</w:t>
            </w:r>
          </w:p>
        </w:tc>
      </w:tr>
    </w:tbl>
    <w:p w14:paraId="19AEDA77" w14:textId="77777777" w:rsidR="007772FC" w:rsidRPr="002C11DF" w:rsidRDefault="007772FC" w:rsidP="00050A9B">
      <w:pPr>
        <w:autoSpaceDE w:val="0"/>
        <w:autoSpaceDN w:val="0"/>
        <w:adjustRightInd w:val="0"/>
        <w:jc w:val="both"/>
        <w:rPr>
          <w:rFonts w:ascii="Arial" w:hAnsi="Arial" w:cs="Arial"/>
          <w:sz w:val="22"/>
          <w:szCs w:val="22"/>
        </w:rPr>
      </w:pPr>
    </w:p>
    <w:p w14:paraId="27FC6927" w14:textId="397359A5" w:rsidR="0024779B" w:rsidRPr="002C11DF" w:rsidRDefault="0047554A" w:rsidP="00050A9B">
      <w:pPr>
        <w:jc w:val="both"/>
        <w:rPr>
          <w:rFonts w:ascii="Arial" w:hAnsi="Arial" w:cs="Arial"/>
          <w:b/>
          <w:bCs/>
          <w:color w:val="FF0000"/>
          <w:sz w:val="22"/>
          <w:szCs w:val="22"/>
        </w:rPr>
      </w:pPr>
      <w:r w:rsidRPr="002C11DF">
        <w:rPr>
          <w:rFonts w:ascii="Arial" w:hAnsi="Arial" w:cs="Arial"/>
          <w:sz w:val="22"/>
          <w:szCs w:val="22"/>
        </w:rPr>
        <w:t>3.</w:t>
      </w:r>
      <w:r w:rsidR="00293534" w:rsidRPr="002C11DF">
        <w:rPr>
          <w:rFonts w:ascii="Arial" w:hAnsi="Arial" w:cs="Arial"/>
          <w:sz w:val="22"/>
          <w:szCs w:val="22"/>
        </w:rPr>
        <w:t>5</w:t>
      </w:r>
      <w:r w:rsidRPr="002C11DF">
        <w:rPr>
          <w:rFonts w:ascii="Arial" w:hAnsi="Arial" w:cs="Arial"/>
          <w:sz w:val="22"/>
          <w:szCs w:val="22"/>
        </w:rPr>
        <w:t>.</w:t>
      </w:r>
      <w:r w:rsidR="00A24642" w:rsidRPr="002C11DF">
        <w:rPr>
          <w:rFonts w:ascii="Arial" w:hAnsi="Arial" w:cs="Arial"/>
          <w:sz w:val="22"/>
          <w:szCs w:val="22"/>
        </w:rPr>
        <w:t>1</w:t>
      </w:r>
      <w:r w:rsidRPr="002C11DF">
        <w:rPr>
          <w:rFonts w:ascii="Arial" w:hAnsi="Arial" w:cs="Arial"/>
          <w:sz w:val="22"/>
          <w:szCs w:val="22"/>
        </w:rPr>
        <w:t xml:space="preserve"> </w:t>
      </w:r>
      <w:r w:rsidR="00022AAE" w:rsidRPr="002C11DF">
        <w:rPr>
          <w:rFonts w:ascii="Arial" w:hAnsi="Arial" w:cs="Arial"/>
          <w:sz w:val="22"/>
          <w:szCs w:val="22"/>
        </w:rPr>
        <w:t>Para início da prática profissional</w:t>
      </w:r>
      <w:r w:rsidR="00324680" w:rsidRPr="002C11DF">
        <w:rPr>
          <w:rFonts w:ascii="Arial" w:hAnsi="Arial" w:cs="Arial"/>
          <w:sz w:val="22"/>
          <w:szCs w:val="22"/>
        </w:rPr>
        <w:t>, o A</w:t>
      </w:r>
      <w:r w:rsidR="00022AAE" w:rsidRPr="002C11DF">
        <w:rPr>
          <w:rFonts w:ascii="Arial" w:hAnsi="Arial" w:cs="Arial"/>
          <w:sz w:val="22"/>
          <w:szCs w:val="22"/>
        </w:rPr>
        <w:t xml:space="preserve">PRENDIZ deve ter desenvolvido pelo menos 10% (dez por cento) da carga horária teórica total, conforme dispõe o </w:t>
      </w:r>
      <w:r w:rsidRPr="002C11DF">
        <w:rPr>
          <w:rFonts w:ascii="Arial" w:hAnsi="Arial" w:cs="Arial"/>
          <w:sz w:val="22"/>
          <w:szCs w:val="22"/>
        </w:rPr>
        <w:t>§ 1º do art. 21, da Portaria MTE nº 3.872/2023</w:t>
      </w:r>
      <w:r w:rsidR="00324680" w:rsidRPr="002C11DF">
        <w:rPr>
          <w:rFonts w:ascii="Arial" w:hAnsi="Arial" w:cs="Arial"/>
          <w:sz w:val="22"/>
          <w:szCs w:val="22"/>
        </w:rPr>
        <w:t>.</w:t>
      </w:r>
      <w:r w:rsidR="00022AAE" w:rsidRPr="002C11DF">
        <w:rPr>
          <w:rFonts w:ascii="Arial" w:hAnsi="Arial" w:cs="Arial"/>
          <w:sz w:val="22"/>
          <w:szCs w:val="22"/>
        </w:rPr>
        <w:t xml:space="preserve"> </w:t>
      </w:r>
      <w:r w:rsidR="00022AAE" w:rsidRPr="002C11DF">
        <w:rPr>
          <w:rFonts w:ascii="Arial" w:hAnsi="Arial" w:cs="Arial"/>
          <w:i/>
          <w:iCs/>
          <w:sz w:val="22"/>
          <w:szCs w:val="22"/>
        </w:rPr>
        <w:t>(excluir essa cláusula quando se tratar de Aprendizagem Técnica)</w:t>
      </w:r>
      <w:r w:rsidR="00324680" w:rsidRPr="002C11DF">
        <w:rPr>
          <w:rFonts w:ascii="Arial" w:hAnsi="Arial" w:cs="Arial"/>
          <w:i/>
          <w:iCs/>
          <w:sz w:val="22"/>
          <w:szCs w:val="22"/>
        </w:rPr>
        <w:t>.</w:t>
      </w:r>
    </w:p>
    <w:p w14:paraId="5C329613" w14:textId="77777777" w:rsidR="001E71A2" w:rsidRPr="002C11DF" w:rsidRDefault="001E71A2" w:rsidP="00050A9B">
      <w:pPr>
        <w:jc w:val="both"/>
        <w:rPr>
          <w:rFonts w:ascii="Arial" w:hAnsi="Arial" w:cs="Arial"/>
          <w:b/>
          <w:bCs/>
          <w:sz w:val="22"/>
          <w:szCs w:val="22"/>
        </w:rPr>
      </w:pPr>
    </w:p>
    <w:p w14:paraId="26DD4678" w14:textId="1C9F57EA" w:rsidR="0096199B" w:rsidRPr="002C11DF" w:rsidRDefault="0096199B" w:rsidP="00050A9B">
      <w:pPr>
        <w:jc w:val="both"/>
        <w:rPr>
          <w:rFonts w:ascii="Arial" w:hAnsi="Arial" w:cs="Arial"/>
          <w:b/>
          <w:bCs/>
          <w:sz w:val="22"/>
          <w:szCs w:val="22"/>
        </w:rPr>
      </w:pPr>
      <w:r w:rsidRPr="002C11DF">
        <w:rPr>
          <w:rFonts w:ascii="Arial" w:hAnsi="Arial" w:cs="Arial"/>
          <w:b/>
          <w:bCs/>
          <w:sz w:val="22"/>
          <w:szCs w:val="22"/>
        </w:rPr>
        <w:t xml:space="preserve">Cláusula </w:t>
      </w:r>
      <w:r w:rsidR="002065FE" w:rsidRPr="002C11DF">
        <w:rPr>
          <w:rFonts w:ascii="Arial" w:hAnsi="Arial" w:cs="Arial"/>
          <w:b/>
          <w:bCs/>
          <w:sz w:val="22"/>
          <w:szCs w:val="22"/>
        </w:rPr>
        <w:t>QUARTA</w:t>
      </w:r>
      <w:r w:rsidR="00C76DA0" w:rsidRPr="002C11DF">
        <w:rPr>
          <w:rFonts w:ascii="Arial" w:hAnsi="Arial" w:cs="Arial"/>
          <w:b/>
          <w:bCs/>
          <w:sz w:val="22"/>
          <w:szCs w:val="22"/>
        </w:rPr>
        <w:t xml:space="preserve"> </w:t>
      </w:r>
      <w:r w:rsidR="00C76DA0" w:rsidRPr="002C11DF">
        <w:rPr>
          <w:rFonts w:ascii="Arial" w:hAnsi="Arial" w:cs="Arial"/>
          <w:b/>
          <w:sz w:val="22"/>
          <w:szCs w:val="22"/>
        </w:rPr>
        <w:t>–</w:t>
      </w:r>
      <w:r w:rsidRPr="002C11DF">
        <w:rPr>
          <w:rFonts w:ascii="Arial" w:hAnsi="Arial" w:cs="Arial"/>
          <w:b/>
          <w:bCs/>
          <w:sz w:val="22"/>
          <w:szCs w:val="22"/>
        </w:rPr>
        <w:t xml:space="preserve"> DAS FÉRIAS</w:t>
      </w:r>
    </w:p>
    <w:p w14:paraId="37ED1FD1" w14:textId="77777777" w:rsidR="002065FE" w:rsidRPr="002C11DF" w:rsidRDefault="002065FE" w:rsidP="00050A9B">
      <w:pPr>
        <w:jc w:val="both"/>
        <w:rPr>
          <w:rFonts w:ascii="Arial" w:hAnsi="Arial" w:cs="Arial"/>
          <w:sz w:val="22"/>
          <w:szCs w:val="22"/>
        </w:rPr>
      </w:pPr>
    </w:p>
    <w:p w14:paraId="7A9416E0" w14:textId="77777777" w:rsidR="00131965" w:rsidRPr="002C11DF" w:rsidRDefault="002065FE" w:rsidP="00050A9B">
      <w:pPr>
        <w:jc w:val="both"/>
        <w:rPr>
          <w:rFonts w:ascii="Arial" w:hAnsi="Arial" w:cs="Arial"/>
          <w:b/>
          <w:bCs/>
          <w:color w:val="00B0F0"/>
          <w:sz w:val="22"/>
          <w:szCs w:val="22"/>
        </w:rPr>
      </w:pPr>
      <w:r w:rsidRPr="002C11DF">
        <w:rPr>
          <w:rFonts w:ascii="Arial" w:hAnsi="Arial" w:cs="Arial"/>
          <w:sz w:val="22"/>
          <w:szCs w:val="22"/>
        </w:rPr>
        <w:t>4</w:t>
      </w:r>
      <w:r w:rsidR="0096199B" w:rsidRPr="002C11DF">
        <w:rPr>
          <w:rFonts w:ascii="Arial" w:hAnsi="Arial" w:cs="Arial"/>
          <w:sz w:val="22"/>
          <w:szCs w:val="22"/>
        </w:rPr>
        <w:t>.1 As férias do aprendiz deverão ser indenizadas ao término do contrato.</w:t>
      </w:r>
      <w:r w:rsidR="00D10221" w:rsidRPr="002C11DF">
        <w:rPr>
          <w:rFonts w:ascii="Arial" w:hAnsi="Arial" w:cs="Arial"/>
          <w:sz w:val="22"/>
          <w:szCs w:val="22"/>
        </w:rPr>
        <w:t xml:space="preserve"> </w:t>
      </w:r>
      <w:r w:rsidR="00D10221" w:rsidRPr="002C11DF">
        <w:rPr>
          <w:rFonts w:ascii="Arial" w:hAnsi="Arial" w:cs="Arial"/>
          <w:b/>
          <w:bCs/>
          <w:color w:val="00B0F0"/>
          <w:sz w:val="22"/>
          <w:szCs w:val="22"/>
        </w:rPr>
        <w:t>(Excluir o item que não se aplicar a turma)</w:t>
      </w:r>
      <w:r w:rsidR="00131965" w:rsidRPr="002C11DF">
        <w:rPr>
          <w:rFonts w:ascii="Arial" w:hAnsi="Arial" w:cs="Arial"/>
          <w:b/>
          <w:bCs/>
          <w:color w:val="00B0F0"/>
          <w:sz w:val="22"/>
          <w:szCs w:val="22"/>
        </w:rPr>
        <w:t xml:space="preserve"> </w:t>
      </w:r>
    </w:p>
    <w:p w14:paraId="1CB9CD42" w14:textId="1E3E859D" w:rsidR="00D97FEE" w:rsidRPr="002C11DF" w:rsidRDefault="0096199B" w:rsidP="00050A9B">
      <w:pPr>
        <w:jc w:val="both"/>
        <w:rPr>
          <w:rFonts w:ascii="Arial" w:hAnsi="Arial" w:cs="Arial"/>
          <w:b/>
          <w:bCs/>
          <w:color w:val="00B0F0"/>
          <w:sz w:val="22"/>
          <w:szCs w:val="22"/>
        </w:rPr>
      </w:pPr>
      <w:r w:rsidRPr="002C11DF">
        <w:rPr>
          <w:rFonts w:ascii="Arial" w:hAnsi="Arial" w:cs="Arial"/>
          <w:b/>
          <w:bCs/>
          <w:color w:val="00B0F0"/>
          <w:sz w:val="22"/>
          <w:szCs w:val="22"/>
        </w:rPr>
        <w:t>OU</w:t>
      </w:r>
      <w:r w:rsidR="00D10221" w:rsidRPr="002C11DF">
        <w:rPr>
          <w:rFonts w:ascii="Arial" w:hAnsi="Arial" w:cs="Arial"/>
          <w:b/>
          <w:bCs/>
          <w:color w:val="00B0F0"/>
          <w:sz w:val="22"/>
          <w:szCs w:val="22"/>
        </w:rPr>
        <w:t xml:space="preserve"> </w:t>
      </w:r>
    </w:p>
    <w:p w14:paraId="5A44C83B" w14:textId="4A6CE5F5" w:rsidR="0096199B" w:rsidRPr="002C11DF" w:rsidRDefault="00F8338C" w:rsidP="00050A9B">
      <w:pPr>
        <w:jc w:val="both"/>
        <w:rPr>
          <w:rFonts w:ascii="Arial" w:hAnsi="Arial" w:cs="Arial"/>
          <w:sz w:val="22"/>
          <w:szCs w:val="22"/>
        </w:rPr>
      </w:pPr>
      <w:r w:rsidRPr="002C11DF">
        <w:rPr>
          <w:rFonts w:ascii="Arial" w:hAnsi="Arial" w:cs="Arial"/>
          <w:sz w:val="22"/>
          <w:szCs w:val="22"/>
        </w:rPr>
        <w:t xml:space="preserve">4.1 </w:t>
      </w:r>
      <w:r w:rsidR="0096199B" w:rsidRPr="002C11DF">
        <w:rPr>
          <w:rFonts w:ascii="Arial" w:hAnsi="Arial" w:cs="Arial"/>
          <w:sz w:val="22"/>
          <w:szCs w:val="22"/>
        </w:rPr>
        <w:t xml:space="preserve">As férias do aprendiz serão gozadas no período de XX/XX/XXXX a XX/XX/XXXX, conforme determinado pela </w:t>
      </w:r>
      <w:r w:rsidR="002065FE" w:rsidRPr="002C11DF">
        <w:rPr>
          <w:rFonts w:ascii="Arial" w:hAnsi="Arial" w:cs="Arial"/>
          <w:sz w:val="22"/>
          <w:szCs w:val="22"/>
        </w:rPr>
        <w:t>INTERVENIENTE</w:t>
      </w:r>
      <w:r w:rsidR="0096199B" w:rsidRPr="002C11DF">
        <w:rPr>
          <w:rFonts w:ascii="Arial" w:hAnsi="Arial" w:cs="Arial"/>
          <w:sz w:val="22"/>
          <w:szCs w:val="22"/>
        </w:rPr>
        <w:t xml:space="preserve">, constante no </w:t>
      </w:r>
      <w:r w:rsidR="002065FE" w:rsidRPr="002C11DF">
        <w:rPr>
          <w:rFonts w:ascii="Arial" w:hAnsi="Arial" w:cs="Arial"/>
          <w:sz w:val="22"/>
          <w:szCs w:val="22"/>
        </w:rPr>
        <w:t>calendário acadêmico (Anexo II)</w:t>
      </w:r>
      <w:r w:rsidR="0096199B" w:rsidRPr="002C11DF">
        <w:rPr>
          <w:rFonts w:ascii="Arial" w:hAnsi="Arial" w:cs="Arial"/>
          <w:sz w:val="22"/>
          <w:szCs w:val="22"/>
        </w:rPr>
        <w:t>.</w:t>
      </w:r>
      <w:r w:rsidR="00D10221" w:rsidRPr="002C11DF">
        <w:rPr>
          <w:rFonts w:ascii="Arial" w:hAnsi="Arial" w:cs="Arial"/>
          <w:sz w:val="22"/>
          <w:szCs w:val="22"/>
        </w:rPr>
        <w:t xml:space="preserve">  </w:t>
      </w:r>
      <w:r w:rsidR="00D10221" w:rsidRPr="002C11DF">
        <w:rPr>
          <w:rFonts w:ascii="Arial" w:hAnsi="Arial" w:cs="Arial"/>
          <w:b/>
          <w:bCs/>
          <w:color w:val="00B0F0"/>
          <w:sz w:val="22"/>
          <w:szCs w:val="22"/>
        </w:rPr>
        <w:t>(Excluir o item que não se aplicar a turma)</w:t>
      </w:r>
    </w:p>
    <w:p w14:paraId="1FFE0230" w14:textId="77777777" w:rsidR="002C4F9F" w:rsidRPr="002C11DF" w:rsidRDefault="002C4F9F" w:rsidP="00050A9B">
      <w:pPr>
        <w:jc w:val="both"/>
        <w:rPr>
          <w:rFonts w:ascii="Arial" w:hAnsi="Arial" w:cs="Arial"/>
          <w:sz w:val="22"/>
          <w:szCs w:val="22"/>
        </w:rPr>
      </w:pPr>
    </w:p>
    <w:p w14:paraId="0D333A41" w14:textId="1D544936" w:rsidR="002C4F9F" w:rsidRPr="002C11DF" w:rsidRDefault="002C4F9F" w:rsidP="00050A9B">
      <w:pPr>
        <w:jc w:val="both"/>
        <w:rPr>
          <w:rFonts w:ascii="Arial" w:hAnsi="Arial" w:cs="Arial"/>
          <w:sz w:val="22"/>
          <w:szCs w:val="22"/>
        </w:rPr>
      </w:pPr>
      <w:r w:rsidRPr="002C11DF">
        <w:rPr>
          <w:rFonts w:ascii="Arial" w:hAnsi="Arial" w:cs="Arial"/>
          <w:sz w:val="22"/>
          <w:szCs w:val="22"/>
        </w:rPr>
        <w:t>4.</w:t>
      </w:r>
      <w:r w:rsidR="00F8338C" w:rsidRPr="002C11DF">
        <w:rPr>
          <w:rFonts w:ascii="Arial" w:hAnsi="Arial" w:cs="Arial"/>
          <w:sz w:val="22"/>
          <w:szCs w:val="22"/>
        </w:rPr>
        <w:t>2</w:t>
      </w:r>
      <w:r w:rsidRPr="002C11DF">
        <w:rPr>
          <w:rFonts w:ascii="Arial" w:hAnsi="Arial" w:cs="Arial"/>
          <w:sz w:val="22"/>
          <w:szCs w:val="22"/>
        </w:rPr>
        <w:t xml:space="preserve"> As férias do aprendiz menor de 18 anos devem, obrigatoriamente, coincidir com as férias escolares e serão proporcionais ao tempo de serviço prestado, em conformidade com o art. 146, § 2º da CLT. </w:t>
      </w:r>
    </w:p>
    <w:p w14:paraId="79A1C7B0" w14:textId="77777777" w:rsidR="00D97FEE" w:rsidRPr="002C11DF" w:rsidRDefault="00D97FEE" w:rsidP="00050A9B">
      <w:pPr>
        <w:jc w:val="both"/>
        <w:rPr>
          <w:rFonts w:ascii="Arial" w:hAnsi="Arial" w:cs="Arial"/>
          <w:sz w:val="22"/>
          <w:szCs w:val="22"/>
        </w:rPr>
      </w:pPr>
    </w:p>
    <w:p w14:paraId="1BC25681" w14:textId="41C0E426" w:rsidR="0096199B" w:rsidRPr="002C11DF" w:rsidRDefault="002065FE" w:rsidP="00050A9B">
      <w:pPr>
        <w:jc w:val="both"/>
        <w:rPr>
          <w:rFonts w:ascii="Arial" w:hAnsi="Arial" w:cs="Arial"/>
          <w:sz w:val="22"/>
          <w:szCs w:val="22"/>
        </w:rPr>
      </w:pPr>
      <w:r w:rsidRPr="002C11DF">
        <w:rPr>
          <w:rFonts w:ascii="Arial" w:hAnsi="Arial" w:cs="Arial"/>
          <w:sz w:val="22"/>
          <w:szCs w:val="22"/>
        </w:rPr>
        <w:t>4.</w:t>
      </w:r>
      <w:r w:rsidR="00F8338C" w:rsidRPr="002C11DF">
        <w:rPr>
          <w:rFonts w:ascii="Arial" w:hAnsi="Arial" w:cs="Arial"/>
          <w:sz w:val="22"/>
          <w:szCs w:val="22"/>
        </w:rPr>
        <w:t>3</w:t>
      </w:r>
      <w:r w:rsidR="0096199B" w:rsidRPr="002C11DF">
        <w:rPr>
          <w:rFonts w:ascii="Arial" w:hAnsi="Arial" w:cs="Arial"/>
          <w:sz w:val="22"/>
          <w:szCs w:val="22"/>
        </w:rPr>
        <w:t xml:space="preserve"> </w:t>
      </w:r>
      <w:bookmarkStart w:id="0" w:name="_Hlk63837205"/>
      <w:r w:rsidR="0096199B" w:rsidRPr="002C11DF">
        <w:rPr>
          <w:rFonts w:ascii="Arial" w:hAnsi="Arial" w:cs="Arial"/>
          <w:sz w:val="22"/>
          <w:szCs w:val="22"/>
        </w:rPr>
        <w:t xml:space="preserve">É vedado ao CONTRATANTE estabelecer período de férias diverso daquele definido no Programa de Aprendizagem, conforme art. 68 do Decreto 9.579/2018. </w:t>
      </w:r>
      <w:bookmarkEnd w:id="0"/>
    </w:p>
    <w:p w14:paraId="79E7C26E" w14:textId="77777777" w:rsidR="00203016" w:rsidRPr="002C11DF" w:rsidRDefault="00203016" w:rsidP="00050A9B">
      <w:pPr>
        <w:jc w:val="both"/>
        <w:rPr>
          <w:rFonts w:ascii="Arial" w:hAnsi="Arial" w:cs="Arial"/>
          <w:sz w:val="22"/>
          <w:szCs w:val="22"/>
        </w:rPr>
      </w:pPr>
    </w:p>
    <w:p w14:paraId="7E00280A" w14:textId="6DD8C0FC" w:rsidR="007E3EB2" w:rsidRPr="002C11DF" w:rsidRDefault="007E3EB2" w:rsidP="00050A9B">
      <w:pPr>
        <w:autoSpaceDE w:val="0"/>
        <w:autoSpaceDN w:val="0"/>
        <w:adjustRightInd w:val="0"/>
        <w:jc w:val="both"/>
        <w:rPr>
          <w:rFonts w:ascii="Arial" w:hAnsi="Arial" w:cs="Arial"/>
          <w:b/>
          <w:sz w:val="22"/>
          <w:szCs w:val="22"/>
        </w:rPr>
      </w:pPr>
      <w:r w:rsidRPr="002C11DF">
        <w:rPr>
          <w:rFonts w:ascii="Arial" w:hAnsi="Arial" w:cs="Arial"/>
          <w:b/>
          <w:sz w:val="22"/>
          <w:szCs w:val="22"/>
        </w:rPr>
        <w:t xml:space="preserve">CLÁUSULA </w:t>
      </w:r>
      <w:r w:rsidR="002065FE" w:rsidRPr="002C11DF">
        <w:rPr>
          <w:rFonts w:ascii="Arial" w:hAnsi="Arial" w:cs="Arial"/>
          <w:b/>
          <w:sz w:val="22"/>
          <w:szCs w:val="22"/>
        </w:rPr>
        <w:t>QUINTA</w:t>
      </w:r>
      <w:r w:rsidRPr="002C11DF">
        <w:rPr>
          <w:rFonts w:ascii="Arial" w:hAnsi="Arial" w:cs="Arial"/>
          <w:b/>
          <w:sz w:val="22"/>
          <w:szCs w:val="22"/>
        </w:rPr>
        <w:t xml:space="preserve"> – DA DECLARAÇÃO DE MATRÍCULA </w:t>
      </w:r>
    </w:p>
    <w:p w14:paraId="2F26C678" w14:textId="77777777" w:rsidR="00D97FEE" w:rsidRPr="002C11DF" w:rsidRDefault="00D97FEE" w:rsidP="00050A9B">
      <w:pPr>
        <w:autoSpaceDE w:val="0"/>
        <w:autoSpaceDN w:val="0"/>
        <w:adjustRightInd w:val="0"/>
        <w:jc w:val="both"/>
        <w:rPr>
          <w:rFonts w:ascii="Arial" w:hAnsi="Arial" w:cs="Arial"/>
          <w:b/>
          <w:sz w:val="22"/>
          <w:szCs w:val="22"/>
        </w:rPr>
      </w:pPr>
    </w:p>
    <w:p w14:paraId="48F801C8" w14:textId="77777777" w:rsidR="00D95C91" w:rsidRPr="002C11DF" w:rsidRDefault="002065FE" w:rsidP="00050A9B">
      <w:pPr>
        <w:autoSpaceDE w:val="0"/>
        <w:autoSpaceDN w:val="0"/>
        <w:adjustRightInd w:val="0"/>
        <w:jc w:val="both"/>
        <w:rPr>
          <w:rFonts w:ascii="Arial" w:hAnsi="Arial" w:cs="Arial"/>
          <w:sz w:val="22"/>
          <w:szCs w:val="22"/>
        </w:rPr>
      </w:pPr>
      <w:r w:rsidRPr="002C11DF">
        <w:rPr>
          <w:rFonts w:ascii="Arial" w:hAnsi="Arial" w:cs="Arial"/>
          <w:sz w:val="22"/>
          <w:szCs w:val="22"/>
        </w:rPr>
        <w:t>5</w:t>
      </w:r>
      <w:r w:rsidR="007E3EB2" w:rsidRPr="002C11DF">
        <w:rPr>
          <w:rFonts w:ascii="Arial" w:hAnsi="Arial" w:cs="Arial"/>
          <w:sz w:val="22"/>
          <w:szCs w:val="22"/>
        </w:rPr>
        <w:t>.1.</w:t>
      </w:r>
      <w:r w:rsidRPr="002C11DF">
        <w:rPr>
          <w:rFonts w:ascii="Arial" w:hAnsi="Arial" w:cs="Arial"/>
          <w:sz w:val="22"/>
          <w:szCs w:val="22"/>
        </w:rPr>
        <w:t xml:space="preserve"> </w:t>
      </w:r>
      <w:r w:rsidR="007E3EB2" w:rsidRPr="002C11DF">
        <w:rPr>
          <w:rFonts w:ascii="Arial" w:hAnsi="Arial" w:cs="Arial"/>
          <w:sz w:val="22"/>
          <w:szCs w:val="22"/>
        </w:rPr>
        <w:t xml:space="preserve">A declaração de matrícula contendo a duração do programa de aprendizagem, bem como a carga horária a qual estará submetido o </w:t>
      </w:r>
      <w:r w:rsidR="007E3EB2" w:rsidRPr="002C11DF">
        <w:rPr>
          <w:rFonts w:ascii="Arial" w:hAnsi="Arial" w:cs="Arial"/>
          <w:b/>
          <w:sz w:val="22"/>
          <w:szCs w:val="22"/>
        </w:rPr>
        <w:t xml:space="preserve">APRENDIZ </w:t>
      </w:r>
      <w:r w:rsidR="007E3EB2" w:rsidRPr="002C11DF">
        <w:rPr>
          <w:rFonts w:ascii="Arial" w:hAnsi="Arial" w:cs="Arial"/>
          <w:sz w:val="22"/>
          <w:szCs w:val="22"/>
        </w:rPr>
        <w:t>é parte integrante deste contrato</w:t>
      </w:r>
      <w:r w:rsidR="00D95C91" w:rsidRPr="002C11DF">
        <w:rPr>
          <w:rFonts w:ascii="Arial" w:hAnsi="Arial" w:cs="Arial"/>
          <w:sz w:val="22"/>
          <w:szCs w:val="22"/>
        </w:rPr>
        <w:t xml:space="preserve"> e será emitida pela INTERVENIENTE após a realização da matrícula pelo CONTRATANTE.</w:t>
      </w:r>
    </w:p>
    <w:p w14:paraId="0B96EC58" w14:textId="77777777" w:rsidR="00D95C91" w:rsidRPr="002C11DF" w:rsidRDefault="00D95C91" w:rsidP="00050A9B">
      <w:pPr>
        <w:autoSpaceDE w:val="0"/>
        <w:autoSpaceDN w:val="0"/>
        <w:adjustRightInd w:val="0"/>
        <w:jc w:val="both"/>
        <w:rPr>
          <w:rFonts w:ascii="Arial" w:hAnsi="Arial" w:cs="Arial"/>
          <w:sz w:val="22"/>
          <w:szCs w:val="22"/>
        </w:rPr>
      </w:pPr>
    </w:p>
    <w:p w14:paraId="786B8013" w14:textId="49F65E92" w:rsidR="007E3EB2" w:rsidRPr="002C11DF" w:rsidRDefault="007E3EB2" w:rsidP="00050A9B">
      <w:pPr>
        <w:autoSpaceDE w:val="0"/>
        <w:autoSpaceDN w:val="0"/>
        <w:adjustRightInd w:val="0"/>
        <w:jc w:val="both"/>
        <w:rPr>
          <w:rFonts w:ascii="Arial" w:hAnsi="Arial" w:cs="Arial"/>
          <w:b/>
          <w:sz w:val="22"/>
          <w:szCs w:val="22"/>
        </w:rPr>
      </w:pPr>
      <w:r w:rsidRPr="002C11DF">
        <w:rPr>
          <w:rFonts w:ascii="Arial" w:hAnsi="Arial" w:cs="Arial"/>
          <w:b/>
          <w:sz w:val="22"/>
          <w:szCs w:val="22"/>
        </w:rPr>
        <w:t xml:space="preserve">CLÁUSULA </w:t>
      </w:r>
      <w:r w:rsidR="002065FE" w:rsidRPr="002C11DF">
        <w:rPr>
          <w:rFonts w:ascii="Arial" w:hAnsi="Arial" w:cs="Arial"/>
          <w:b/>
          <w:sz w:val="22"/>
          <w:szCs w:val="22"/>
        </w:rPr>
        <w:t>SEXTA</w:t>
      </w:r>
      <w:r w:rsidRPr="002C11DF">
        <w:rPr>
          <w:rFonts w:ascii="Arial" w:hAnsi="Arial" w:cs="Arial"/>
          <w:b/>
          <w:sz w:val="22"/>
          <w:szCs w:val="22"/>
        </w:rPr>
        <w:t xml:space="preserve"> – DO SALÁRIO DO APRENDIZ</w:t>
      </w:r>
    </w:p>
    <w:p w14:paraId="2EBC710C" w14:textId="77777777" w:rsidR="00D97FEE" w:rsidRPr="002C11DF" w:rsidRDefault="00D97FEE" w:rsidP="00050A9B">
      <w:pPr>
        <w:autoSpaceDE w:val="0"/>
        <w:autoSpaceDN w:val="0"/>
        <w:adjustRightInd w:val="0"/>
        <w:jc w:val="both"/>
        <w:rPr>
          <w:rFonts w:ascii="Arial" w:hAnsi="Arial" w:cs="Arial"/>
          <w:b/>
          <w:sz w:val="22"/>
          <w:szCs w:val="22"/>
        </w:rPr>
      </w:pPr>
    </w:p>
    <w:p w14:paraId="4F1D50A3" w14:textId="00263E1C" w:rsidR="007E3EB2" w:rsidRPr="002C11DF" w:rsidRDefault="002065FE" w:rsidP="00050A9B">
      <w:pPr>
        <w:autoSpaceDE w:val="0"/>
        <w:autoSpaceDN w:val="0"/>
        <w:adjustRightInd w:val="0"/>
        <w:jc w:val="both"/>
        <w:rPr>
          <w:rFonts w:ascii="Arial" w:hAnsi="Arial" w:cs="Arial"/>
          <w:sz w:val="22"/>
          <w:szCs w:val="22"/>
        </w:rPr>
      </w:pPr>
      <w:r w:rsidRPr="002C11DF">
        <w:rPr>
          <w:rFonts w:ascii="Arial" w:hAnsi="Arial" w:cs="Arial"/>
          <w:sz w:val="22"/>
          <w:szCs w:val="22"/>
        </w:rPr>
        <w:t>6</w:t>
      </w:r>
      <w:r w:rsidR="007E3EB2" w:rsidRPr="002C11DF">
        <w:rPr>
          <w:rFonts w:ascii="Arial" w:hAnsi="Arial" w:cs="Arial"/>
          <w:sz w:val="22"/>
          <w:szCs w:val="22"/>
        </w:rPr>
        <w:t>.1.</w:t>
      </w:r>
      <w:r w:rsidR="00D97FEE" w:rsidRPr="002C11DF">
        <w:rPr>
          <w:rFonts w:ascii="Arial" w:hAnsi="Arial" w:cs="Arial"/>
          <w:sz w:val="22"/>
          <w:szCs w:val="22"/>
        </w:rPr>
        <w:t xml:space="preserve"> </w:t>
      </w:r>
      <w:r w:rsidR="007E3EB2" w:rsidRPr="002C11DF">
        <w:rPr>
          <w:rFonts w:ascii="Arial" w:hAnsi="Arial" w:cs="Arial"/>
          <w:sz w:val="22"/>
          <w:szCs w:val="22"/>
        </w:rPr>
        <w:t xml:space="preserve">O salário do </w:t>
      </w:r>
      <w:r w:rsidR="007E3EB2" w:rsidRPr="002C11DF">
        <w:rPr>
          <w:rFonts w:ascii="Arial" w:hAnsi="Arial" w:cs="Arial"/>
          <w:b/>
          <w:sz w:val="22"/>
          <w:szCs w:val="22"/>
        </w:rPr>
        <w:t>APRENDIZ</w:t>
      </w:r>
      <w:r w:rsidR="007E3EB2" w:rsidRPr="002C11DF">
        <w:rPr>
          <w:rFonts w:ascii="Arial" w:hAnsi="Arial" w:cs="Arial"/>
          <w:sz w:val="22"/>
          <w:szCs w:val="22"/>
        </w:rPr>
        <w:t xml:space="preserve"> não será, em hipótese alguma, inferior ao salário-mínimo</w:t>
      </w:r>
      <w:r w:rsidR="0024779B" w:rsidRPr="002C11DF">
        <w:rPr>
          <w:rFonts w:ascii="Arial" w:hAnsi="Arial" w:cs="Arial"/>
          <w:sz w:val="22"/>
          <w:szCs w:val="22"/>
        </w:rPr>
        <w:t xml:space="preserve"> </w:t>
      </w:r>
      <w:r w:rsidR="007E3EB2" w:rsidRPr="002C11DF">
        <w:rPr>
          <w:rFonts w:ascii="Arial" w:hAnsi="Arial" w:cs="Arial"/>
          <w:sz w:val="22"/>
          <w:szCs w:val="22"/>
        </w:rPr>
        <w:t>hora,</w:t>
      </w:r>
      <w:r w:rsidR="0024779B" w:rsidRPr="002C11DF">
        <w:rPr>
          <w:rFonts w:ascii="Arial" w:hAnsi="Arial" w:cs="Arial"/>
          <w:sz w:val="22"/>
          <w:szCs w:val="22"/>
        </w:rPr>
        <w:t xml:space="preserve"> considerando para tal fim o valor do salário-mínimo nacional,</w:t>
      </w:r>
      <w:r w:rsidR="007E3EB2" w:rsidRPr="002C11DF">
        <w:rPr>
          <w:rFonts w:ascii="Arial" w:hAnsi="Arial" w:cs="Arial"/>
          <w:sz w:val="22"/>
          <w:szCs w:val="22"/>
        </w:rPr>
        <w:t xml:space="preserve"> multiplicado pelo número de horas </w:t>
      </w:r>
      <w:r w:rsidR="007E3EB2" w:rsidRPr="002C11DF">
        <w:rPr>
          <w:rFonts w:ascii="Arial" w:hAnsi="Arial" w:cs="Arial"/>
          <w:sz w:val="22"/>
          <w:szCs w:val="22"/>
        </w:rPr>
        <w:lastRenderedPageBreak/>
        <w:t xml:space="preserve">contratadas, conforme prevista em Lei, salvo condição mais favorável ou existência de piso da categoria, aprovado em Convenção Coletiva ou Acordo. </w:t>
      </w:r>
    </w:p>
    <w:p w14:paraId="353323B5" w14:textId="77777777" w:rsidR="00D97FEE" w:rsidRPr="002C11DF" w:rsidRDefault="00D97FEE" w:rsidP="00050A9B">
      <w:pPr>
        <w:autoSpaceDE w:val="0"/>
        <w:autoSpaceDN w:val="0"/>
        <w:adjustRightInd w:val="0"/>
        <w:jc w:val="both"/>
        <w:rPr>
          <w:rFonts w:ascii="Arial" w:hAnsi="Arial" w:cs="Arial"/>
          <w:sz w:val="22"/>
          <w:szCs w:val="22"/>
        </w:rPr>
      </w:pPr>
    </w:p>
    <w:p w14:paraId="1CDF33BE" w14:textId="2C4AB161" w:rsidR="00E35ECB" w:rsidRPr="002C11DF" w:rsidRDefault="002065FE" w:rsidP="00E35ECB">
      <w:pPr>
        <w:jc w:val="both"/>
        <w:rPr>
          <w:rFonts w:ascii="Arial" w:hAnsi="Arial" w:cs="Arial"/>
          <w:b/>
          <w:bCs/>
          <w:color w:val="00B0F0"/>
          <w:sz w:val="22"/>
          <w:szCs w:val="22"/>
        </w:rPr>
      </w:pPr>
      <w:r w:rsidRPr="002C11DF">
        <w:rPr>
          <w:rFonts w:ascii="Arial" w:hAnsi="Arial" w:cs="Arial"/>
          <w:sz w:val="22"/>
          <w:szCs w:val="22"/>
        </w:rPr>
        <w:t>6</w:t>
      </w:r>
      <w:r w:rsidR="007E3EB2" w:rsidRPr="002C11DF">
        <w:rPr>
          <w:rFonts w:ascii="Arial" w:hAnsi="Arial" w:cs="Arial"/>
          <w:sz w:val="22"/>
          <w:szCs w:val="22"/>
        </w:rPr>
        <w:t xml:space="preserve">.2. O salário mensal </w:t>
      </w:r>
      <w:r w:rsidR="00FB1FE4" w:rsidRPr="002C11DF">
        <w:rPr>
          <w:rFonts w:ascii="Arial" w:hAnsi="Arial" w:cs="Arial"/>
          <w:sz w:val="22"/>
          <w:szCs w:val="22"/>
        </w:rPr>
        <w:t>para a jornada de trabalho contratada</w:t>
      </w:r>
      <w:r w:rsidR="00017215" w:rsidRPr="002C11DF">
        <w:rPr>
          <w:rFonts w:ascii="Arial" w:hAnsi="Arial" w:cs="Arial"/>
          <w:sz w:val="22"/>
          <w:szCs w:val="22"/>
        </w:rPr>
        <w:t xml:space="preserve"> </w:t>
      </w:r>
      <w:r w:rsidR="007E3EB2" w:rsidRPr="002C11DF">
        <w:rPr>
          <w:rFonts w:ascii="Arial" w:hAnsi="Arial" w:cs="Arial"/>
          <w:sz w:val="22"/>
          <w:szCs w:val="22"/>
        </w:rPr>
        <w:t>é de R$ __</w:t>
      </w:r>
      <w:proofErr w:type="gramStart"/>
      <w:r w:rsidR="007E3EB2" w:rsidRPr="002C11DF">
        <w:rPr>
          <w:rFonts w:ascii="Arial" w:hAnsi="Arial" w:cs="Arial"/>
          <w:sz w:val="22"/>
          <w:szCs w:val="22"/>
        </w:rPr>
        <w:t>_,_</w:t>
      </w:r>
      <w:proofErr w:type="gramEnd"/>
      <w:r w:rsidR="007E3EB2" w:rsidRPr="002C11DF">
        <w:rPr>
          <w:rFonts w:ascii="Arial" w:hAnsi="Arial" w:cs="Arial"/>
          <w:sz w:val="22"/>
          <w:szCs w:val="22"/>
        </w:rPr>
        <w:t>_ (______________________________)</w:t>
      </w:r>
      <w:r w:rsidR="00017215" w:rsidRPr="002C11DF">
        <w:rPr>
          <w:rFonts w:ascii="Arial" w:hAnsi="Arial" w:cs="Arial"/>
          <w:sz w:val="22"/>
          <w:szCs w:val="22"/>
        </w:rPr>
        <w:t xml:space="preserve">. </w:t>
      </w:r>
      <w:r w:rsidR="00017215" w:rsidRPr="002C11DF">
        <w:rPr>
          <w:rFonts w:ascii="Arial" w:hAnsi="Arial" w:cs="Arial"/>
          <w:color w:val="00B0F0"/>
          <w:sz w:val="22"/>
          <w:szCs w:val="22"/>
        </w:rPr>
        <w:t xml:space="preserve"> </w:t>
      </w:r>
      <w:r w:rsidR="00E35ECB" w:rsidRPr="002C11DF">
        <w:rPr>
          <w:rFonts w:ascii="Arial" w:hAnsi="Arial" w:cs="Arial"/>
          <w:color w:val="00B0F0"/>
          <w:sz w:val="22"/>
          <w:szCs w:val="22"/>
        </w:rPr>
        <w:t>(</w:t>
      </w:r>
      <w:r w:rsidR="00E35ECB" w:rsidRPr="002C11DF">
        <w:rPr>
          <w:rFonts w:ascii="Arial" w:hAnsi="Arial" w:cs="Arial"/>
          <w:b/>
          <w:bCs/>
          <w:color w:val="00B0F0"/>
          <w:sz w:val="22"/>
          <w:szCs w:val="22"/>
        </w:rPr>
        <w:t>Excluir o item de cálculo que não se aplicar)</w:t>
      </w:r>
    </w:p>
    <w:p w14:paraId="39D0CC73" w14:textId="551F835D" w:rsidR="00E35ECB" w:rsidRPr="002C11DF" w:rsidRDefault="00FF6B77" w:rsidP="00FF6B77">
      <w:pPr>
        <w:jc w:val="both"/>
        <w:rPr>
          <w:rFonts w:ascii="Arial" w:hAnsi="Arial" w:cs="Arial"/>
          <w:color w:val="00B0F0"/>
          <w:sz w:val="22"/>
          <w:szCs w:val="22"/>
        </w:rPr>
      </w:pPr>
      <w:r w:rsidRPr="002C11DF">
        <w:rPr>
          <w:rFonts w:ascii="Arial" w:hAnsi="Arial" w:cs="Arial"/>
          <w:color w:val="00B0F0"/>
          <w:sz w:val="22"/>
          <w:szCs w:val="22"/>
        </w:rPr>
        <w:t>OU</w:t>
      </w:r>
    </w:p>
    <w:p w14:paraId="09D0B353" w14:textId="10443B2D" w:rsidR="00017215" w:rsidRPr="002C11DF" w:rsidRDefault="00017215" w:rsidP="00017215">
      <w:pPr>
        <w:jc w:val="both"/>
        <w:rPr>
          <w:rFonts w:ascii="Arial" w:hAnsi="Arial" w:cs="Arial"/>
          <w:sz w:val="22"/>
          <w:szCs w:val="22"/>
        </w:rPr>
      </w:pPr>
      <w:r w:rsidRPr="002C11DF">
        <w:rPr>
          <w:rFonts w:ascii="Arial" w:hAnsi="Arial" w:cs="Arial"/>
          <w:sz w:val="22"/>
          <w:szCs w:val="22"/>
        </w:rPr>
        <w:t xml:space="preserve">6.2. O salário correspondente ao valor hora trabalhada será de R$ __, __ (informar o valor da hora trabalhada.) (___________________________________________). </w:t>
      </w:r>
      <w:r w:rsidRPr="002C11DF">
        <w:rPr>
          <w:rFonts w:ascii="Arial" w:hAnsi="Arial" w:cs="Arial"/>
          <w:color w:val="00B0F0"/>
          <w:sz w:val="22"/>
          <w:szCs w:val="22"/>
        </w:rPr>
        <w:t>(</w:t>
      </w:r>
      <w:r w:rsidRPr="002C11DF">
        <w:rPr>
          <w:rFonts w:ascii="Arial" w:hAnsi="Arial" w:cs="Arial"/>
          <w:b/>
          <w:bCs/>
          <w:color w:val="00B0F0"/>
          <w:sz w:val="22"/>
          <w:szCs w:val="22"/>
        </w:rPr>
        <w:t>Excluir o</w:t>
      </w:r>
      <w:r w:rsidR="00E35ECB" w:rsidRPr="002C11DF">
        <w:rPr>
          <w:rFonts w:ascii="Arial" w:hAnsi="Arial" w:cs="Arial"/>
          <w:b/>
          <w:bCs/>
          <w:color w:val="00B0F0"/>
          <w:sz w:val="22"/>
          <w:szCs w:val="22"/>
        </w:rPr>
        <w:t xml:space="preserve"> item de</w:t>
      </w:r>
      <w:r w:rsidRPr="002C11DF">
        <w:rPr>
          <w:rFonts w:ascii="Arial" w:hAnsi="Arial" w:cs="Arial"/>
          <w:b/>
          <w:bCs/>
          <w:color w:val="00B0F0"/>
          <w:sz w:val="22"/>
          <w:szCs w:val="22"/>
        </w:rPr>
        <w:t xml:space="preserve"> </w:t>
      </w:r>
      <w:r w:rsidR="00E35ECB" w:rsidRPr="002C11DF">
        <w:rPr>
          <w:rFonts w:ascii="Arial" w:hAnsi="Arial" w:cs="Arial"/>
          <w:b/>
          <w:bCs/>
          <w:color w:val="00B0F0"/>
          <w:sz w:val="22"/>
          <w:szCs w:val="22"/>
        </w:rPr>
        <w:t>cálculo que não se aplicar</w:t>
      </w:r>
      <w:r w:rsidRPr="002C11DF">
        <w:rPr>
          <w:rFonts w:ascii="Arial" w:hAnsi="Arial" w:cs="Arial"/>
          <w:b/>
          <w:bCs/>
          <w:color w:val="00B0F0"/>
          <w:sz w:val="22"/>
          <w:szCs w:val="22"/>
        </w:rPr>
        <w:t>)</w:t>
      </w:r>
    </w:p>
    <w:p w14:paraId="3F648358" w14:textId="267C23F6" w:rsidR="00017215" w:rsidRPr="002C11DF" w:rsidRDefault="00017215" w:rsidP="00017215">
      <w:pPr>
        <w:autoSpaceDE w:val="0"/>
        <w:autoSpaceDN w:val="0"/>
        <w:adjustRightInd w:val="0"/>
        <w:jc w:val="both"/>
        <w:rPr>
          <w:rFonts w:ascii="Arial" w:hAnsi="Arial" w:cs="Arial"/>
          <w:color w:val="00B0F0"/>
          <w:sz w:val="22"/>
          <w:szCs w:val="22"/>
        </w:rPr>
      </w:pPr>
    </w:p>
    <w:p w14:paraId="4E03A8BE" w14:textId="77777777" w:rsidR="00017215" w:rsidRPr="002C11DF" w:rsidRDefault="00017215" w:rsidP="00050A9B">
      <w:pPr>
        <w:autoSpaceDE w:val="0"/>
        <w:autoSpaceDN w:val="0"/>
        <w:adjustRightInd w:val="0"/>
        <w:jc w:val="both"/>
        <w:rPr>
          <w:rFonts w:ascii="Arial" w:hAnsi="Arial" w:cs="Arial"/>
          <w:b/>
          <w:sz w:val="22"/>
          <w:szCs w:val="22"/>
        </w:rPr>
      </w:pPr>
    </w:p>
    <w:p w14:paraId="73BE742B" w14:textId="11ADA79B" w:rsidR="007E3EB2" w:rsidRPr="002C11DF" w:rsidRDefault="007E3EB2" w:rsidP="00050A9B">
      <w:pPr>
        <w:autoSpaceDE w:val="0"/>
        <w:autoSpaceDN w:val="0"/>
        <w:adjustRightInd w:val="0"/>
        <w:jc w:val="both"/>
        <w:rPr>
          <w:rFonts w:ascii="Arial" w:hAnsi="Arial" w:cs="Arial"/>
          <w:b/>
          <w:sz w:val="22"/>
          <w:szCs w:val="22"/>
        </w:rPr>
      </w:pPr>
      <w:r w:rsidRPr="002C11DF">
        <w:rPr>
          <w:rFonts w:ascii="Arial" w:hAnsi="Arial" w:cs="Arial"/>
          <w:b/>
          <w:sz w:val="22"/>
          <w:szCs w:val="22"/>
        </w:rPr>
        <w:t xml:space="preserve">CLÁUSULA </w:t>
      </w:r>
      <w:r w:rsidR="002065FE" w:rsidRPr="002C11DF">
        <w:rPr>
          <w:rFonts w:ascii="Arial" w:hAnsi="Arial" w:cs="Arial"/>
          <w:b/>
          <w:sz w:val="22"/>
          <w:szCs w:val="22"/>
        </w:rPr>
        <w:t xml:space="preserve">SÉTIMA </w:t>
      </w:r>
      <w:r w:rsidRPr="002C11DF">
        <w:rPr>
          <w:rFonts w:ascii="Arial" w:hAnsi="Arial" w:cs="Arial"/>
          <w:b/>
          <w:sz w:val="22"/>
          <w:szCs w:val="22"/>
        </w:rPr>
        <w:t xml:space="preserve">– DA RESCISÃO </w:t>
      </w:r>
    </w:p>
    <w:p w14:paraId="219A81E5" w14:textId="77777777" w:rsidR="00D97FEE" w:rsidRPr="002C11DF" w:rsidRDefault="00D97FEE" w:rsidP="00050A9B">
      <w:pPr>
        <w:autoSpaceDE w:val="0"/>
        <w:autoSpaceDN w:val="0"/>
        <w:adjustRightInd w:val="0"/>
        <w:jc w:val="both"/>
        <w:rPr>
          <w:rFonts w:ascii="Arial" w:hAnsi="Arial" w:cs="Arial"/>
          <w:b/>
          <w:sz w:val="22"/>
          <w:szCs w:val="22"/>
        </w:rPr>
      </w:pPr>
    </w:p>
    <w:p w14:paraId="4C50B78D" w14:textId="6D84FEB3" w:rsidR="00E36822" w:rsidRPr="002C11DF" w:rsidRDefault="002065FE" w:rsidP="00050A9B">
      <w:pPr>
        <w:jc w:val="both"/>
        <w:rPr>
          <w:rFonts w:ascii="Arial" w:hAnsi="Arial" w:cs="Arial"/>
          <w:sz w:val="22"/>
          <w:szCs w:val="22"/>
        </w:rPr>
      </w:pPr>
      <w:bookmarkStart w:id="1" w:name="_Hlk63837316"/>
      <w:r w:rsidRPr="002C11DF">
        <w:rPr>
          <w:rFonts w:ascii="Arial" w:hAnsi="Arial" w:cs="Arial"/>
          <w:sz w:val="22"/>
          <w:szCs w:val="22"/>
        </w:rPr>
        <w:t>7</w:t>
      </w:r>
      <w:r w:rsidR="00E36822" w:rsidRPr="002C11DF">
        <w:rPr>
          <w:rFonts w:ascii="Arial" w:hAnsi="Arial" w:cs="Arial"/>
          <w:sz w:val="22"/>
          <w:szCs w:val="22"/>
        </w:rPr>
        <w:t>.1 O presente contrato será automaticamente rescindido quando for atingido seu termo final ou quando o aprendiz completar 24 anos, o que ocorrer primeiro, salvo para o aprendiz com deficiência</w:t>
      </w:r>
      <w:r w:rsidR="00EB2295" w:rsidRPr="002C11DF">
        <w:rPr>
          <w:rFonts w:ascii="Arial" w:hAnsi="Arial" w:cs="Arial"/>
          <w:sz w:val="22"/>
          <w:szCs w:val="22"/>
        </w:rPr>
        <w:t>,</w:t>
      </w:r>
      <w:r w:rsidR="00E36822" w:rsidRPr="002C11DF">
        <w:rPr>
          <w:rFonts w:ascii="Arial" w:hAnsi="Arial" w:cs="Arial"/>
          <w:sz w:val="22"/>
          <w:szCs w:val="22"/>
        </w:rPr>
        <w:t xml:space="preserve"> que não poderá ter o contrato rescindido de forma antecipada por atingimento da idade de 24 anos.</w:t>
      </w:r>
      <w:bookmarkEnd w:id="1"/>
    </w:p>
    <w:p w14:paraId="46AFE278" w14:textId="77777777" w:rsidR="00E36822" w:rsidRPr="002C11DF" w:rsidRDefault="00E36822" w:rsidP="00050A9B">
      <w:pPr>
        <w:jc w:val="both"/>
        <w:rPr>
          <w:rFonts w:ascii="Arial" w:hAnsi="Arial" w:cs="Arial"/>
          <w:sz w:val="22"/>
          <w:szCs w:val="22"/>
        </w:rPr>
      </w:pPr>
    </w:p>
    <w:p w14:paraId="4F9E77B6" w14:textId="20500785" w:rsidR="00E36822" w:rsidRPr="002C11DF" w:rsidRDefault="002065FE" w:rsidP="00050A9B">
      <w:pPr>
        <w:jc w:val="both"/>
        <w:rPr>
          <w:rFonts w:ascii="Arial" w:hAnsi="Arial" w:cs="Arial"/>
          <w:sz w:val="22"/>
          <w:szCs w:val="22"/>
        </w:rPr>
      </w:pPr>
      <w:r w:rsidRPr="002C11DF">
        <w:rPr>
          <w:rFonts w:ascii="Arial" w:hAnsi="Arial" w:cs="Arial"/>
          <w:sz w:val="22"/>
          <w:szCs w:val="22"/>
        </w:rPr>
        <w:t>7</w:t>
      </w:r>
      <w:r w:rsidR="00E36822" w:rsidRPr="002C11DF">
        <w:rPr>
          <w:rFonts w:ascii="Arial" w:hAnsi="Arial" w:cs="Arial"/>
          <w:sz w:val="22"/>
          <w:szCs w:val="22"/>
        </w:rPr>
        <w:t xml:space="preserve">.2 A rescisão antecipada somente poderá ocorrer nos casos previstos no art. 433 da CLT e seus parágrafos e no </w:t>
      </w:r>
      <w:r w:rsidR="00D95C91" w:rsidRPr="002C11DF">
        <w:rPr>
          <w:rFonts w:ascii="Arial" w:hAnsi="Arial" w:cs="Arial"/>
          <w:sz w:val="22"/>
          <w:szCs w:val="22"/>
        </w:rPr>
        <w:t>art. 71</w:t>
      </w:r>
      <w:r w:rsidR="0024779B" w:rsidRPr="002C11DF">
        <w:rPr>
          <w:rFonts w:ascii="Arial" w:hAnsi="Arial" w:cs="Arial"/>
          <w:sz w:val="22"/>
          <w:szCs w:val="22"/>
        </w:rPr>
        <w:t>, III</w:t>
      </w:r>
      <w:r w:rsidR="00D95C91" w:rsidRPr="002C11DF">
        <w:rPr>
          <w:rFonts w:ascii="Arial" w:hAnsi="Arial" w:cs="Arial"/>
          <w:sz w:val="22"/>
          <w:szCs w:val="22"/>
        </w:rPr>
        <w:t xml:space="preserve"> da Portaria MTE nº 3.872/2023</w:t>
      </w:r>
      <w:r w:rsidR="00E36822" w:rsidRPr="002C11DF">
        <w:rPr>
          <w:rFonts w:ascii="Arial" w:hAnsi="Arial" w:cs="Arial"/>
          <w:sz w:val="22"/>
          <w:szCs w:val="22"/>
        </w:rPr>
        <w:t>, abaixo relacionados, não cabendo a rescisão antecipada sem justa causa:</w:t>
      </w:r>
    </w:p>
    <w:p w14:paraId="04A3DBE7" w14:textId="77777777" w:rsidR="00E36822" w:rsidRPr="002C11DF" w:rsidRDefault="00E36822" w:rsidP="00050A9B">
      <w:pPr>
        <w:jc w:val="both"/>
        <w:rPr>
          <w:rFonts w:ascii="Arial" w:hAnsi="Arial" w:cs="Arial"/>
          <w:sz w:val="22"/>
          <w:szCs w:val="22"/>
        </w:rPr>
      </w:pPr>
    </w:p>
    <w:p w14:paraId="0D6352A5" w14:textId="0BA8EE0D" w:rsidR="00E36822" w:rsidRPr="002C11DF" w:rsidRDefault="00E36822" w:rsidP="00050A9B">
      <w:pPr>
        <w:pStyle w:val="PargrafodaLista"/>
        <w:numPr>
          <w:ilvl w:val="0"/>
          <w:numId w:val="1"/>
        </w:numPr>
        <w:spacing w:after="0" w:line="240" w:lineRule="auto"/>
        <w:jc w:val="both"/>
        <w:rPr>
          <w:rFonts w:ascii="Arial" w:eastAsia="Times New Roman" w:hAnsi="Arial" w:cs="Arial"/>
          <w:lang w:eastAsia="pt-BR"/>
          <w14:ligatures w14:val="standardContextual"/>
        </w:rPr>
      </w:pPr>
      <w:r w:rsidRPr="002C11DF">
        <w:rPr>
          <w:rFonts w:ascii="Arial" w:eastAsia="Times New Roman" w:hAnsi="Arial" w:cs="Arial"/>
          <w:lang w:eastAsia="pt-BR"/>
          <w14:ligatures w14:val="standardContextual"/>
        </w:rPr>
        <w:t xml:space="preserve">desempenho insuficiente ou inadaptação do aprendiz, mediante emissão prévia do parecer técnico da </w:t>
      </w:r>
      <w:r w:rsidR="00EB2295" w:rsidRPr="002C11DF">
        <w:rPr>
          <w:rFonts w:ascii="Arial" w:eastAsia="Times New Roman" w:hAnsi="Arial" w:cs="Arial"/>
          <w:b/>
          <w:bCs/>
          <w:lang w:eastAsia="pt-BR"/>
          <w14:ligatures w14:val="standardContextual"/>
        </w:rPr>
        <w:t>INTERVENIENTE</w:t>
      </w:r>
      <w:r w:rsidRPr="002C11DF">
        <w:rPr>
          <w:rFonts w:ascii="Arial" w:eastAsia="Times New Roman" w:hAnsi="Arial" w:cs="Arial"/>
          <w:lang w:eastAsia="pt-BR"/>
          <w14:ligatures w14:val="standardContextual"/>
        </w:rPr>
        <w:t>;</w:t>
      </w:r>
    </w:p>
    <w:p w14:paraId="36662908" w14:textId="62031539" w:rsidR="00E36822" w:rsidRPr="002C11DF" w:rsidRDefault="00E36822" w:rsidP="001E4AD0">
      <w:pPr>
        <w:pStyle w:val="PargrafodaLista"/>
        <w:numPr>
          <w:ilvl w:val="0"/>
          <w:numId w:val="1"/>
        </w:numPr>
        <w:spacing w:after="0" w:line="240" w:lineRule="auto"/>
        <w:jc w:val="both"/>
        <w:rPr>
          <w:rFonts w:ascii="Arial" w:eastAsia="Times New Roman" w:hAnsi="Arial" w:cs="Arial"/>
          <w:lang w:eastAsia="pt-BR"/>
          <w14:ligatures w14:val="standardContextual"/>
        </w:rPr>
      </w:pPr>
      <w:r w:rsidRPr="002C11DF">
        <w:rPr>
          <w:rFonts w:ascii="Arial" w:eastAsia="Times New Roman" w:hAnsi="Arial" w:cs="Arial"/>
          <w:lang w:eastAsia="pt-BR"/>
          <w14:ligatures w14:val="standardContextual"/>
        </w:rPr>
        <w:t xml:space="preserve">falta disciplinar </w:t>
      </w:r>
      <w:r w:rsidR="0024779B" w:rsidRPr="002C11DF">
        <w:rPr>
          <w:rFonts w:ascii="Arial" w:eastAsia="Times New Roman" w:hAnsi="Arial" w:cs="Arial"/>
          <w:lang w:eastAsia="pt-BR"/>
          <w14:ligatures w14:val="standardContextual"/>
        </w:rPr>
        <w:t>grave prevista no art. 482, CLT</w:t>
      </w:r>
      <w:r w:rsidRPr="002C11DF">
        <w:rPr>
          <w:rFonts w:ascii="Arial" w:eastAsia="Times New Roman" w:hAnsi="Arial" w:cs="Arial"/>
          <w:lang w:eastAsia="pt-BR"/>
          <w14:ligatures w14:val="standardContextual"/>
        </w:rPr>
        <w:t>;</w:t>
      </w:r>
    </w:p>
    <w:p w14:paraId="0840EE61" w14:textId="77777777" w:rsidR="00E36822" w:rsidRPr="002C11DF" w:rsidRDefault="00E36822" w:rsidP="00050A9B">
      <w:pPr>
        <w:pStyle w:val="PargrafodaLista"/>
        <w:numPr>
          <w:ilvl w:val="0"/>
          <w:numId w:val="1"/>
        </w:numPr>
        <w:spacing w:after="0" w:line="240" w:lineRule="auto"/>
        <w:jc w:val="both"/>
        <w:rPr>
          <w:rFonts w:ascii="Arial" w:eastAsia="Times New Roman" w:hAnsi="Arial" w:cs="Arial"/>
          <w:lang w:eastAsia="pt-BR"/>
          <w14:ligatures w14:val="standardContextual"/>
        </w:rPr>
      </w:pPr>
      <w:r w:rsidRPr="002C11DF">
        <w:rPr>
          <w:rFonts w:ascii="Arial" w:eastAsia="Times New Roman" w:hAnsi="Arial" w:cs="Arial"/>
          <w:lang w:eastAsia="pt-BR"/>
          <w14:ligatures w14:val="standardContextual"/>
        </w:rPr>
        <w:t>ausência injustificada à escola que implique em perda do ano letivo, mediante declaração emitida pela escola;</w:t>
      </w:r>
    </w:p>
    <w:p w14:paraId="3E05A3E1" w14:textId="77777777" w:rsidR="00E36822" w:rsidRPr="002C11DF" w:rsidRDefault="00E36822" w:rsidP="00050A9B">
      <w:pPr>
        <w:pStyle w:val="PargrafodaLista"/>
        <w:numPr>
          <w:ilvl w:val="0"/>
          <w:numId w:val="1"/>
        </w:numPr>
        <w:spacing w:after="0" w:line="240" w:lineRule="auto"/>
        <w:jc w:val="both"/>
        <w:rPr>
          <w:rFonts w:ascii="Arial" w:eastAsia="Times New Roman" w:hAnsi="Arial" w:cs="Arial"/>
          <w:lang w:eastAsia="pt-BR"/>
          <w14:ligatures w14:val="standardContextual"/>
        </w:rPr>
      </w:pPr>
      <w:r w:rsidRPr="002C11DF">
        <w:rPr>
          <w:rFonts w:ascii="Arial" w:eastAsia="Times New Roman" w:hAnsi="Arial" w:cs="Arial"/>
          <w:lang w:eastAsia="pt-BR"/>
          <w14:ligatures w14:val="standardContextual"/>
        </w:rPr>
        <w:t>a pedido do aprendiz;</w:t>
      </w:r>
    </w:p>
    <w:p w14:paraId="796CC1C1" w14:textId="77777777" w:rsidR="00E36822" w:rsidRPr="002C11DF" w:rsidRDefault="00E36822" w:rsidP="00050A9B">
      <w:pPr>
        <w:pStyle w:val="PargrafodaLista"/>
        <w:numPr>
          <w:ilvl w:val="0"/>
          <w:numId w:val="1"/>
        </w:numPr>
        <w:spacing w:after="0" w:line="240" w:lineRule="auto"/>
        <w:jc w:val="both"/>
        <w:rPr>
          <w:rFonts w:ascii="Arial" w:eastAsia="Times New Roman" w:hAnsi="Arial" w:cs="Arial"/>
          <w:lang w:eastAsia="pt-BR"/>
          <w14:ligatures w14:val="standardContextual"/>
        </w:rPr>
      </w:pPr>
      <w:r w:rsidRPr="002C11DF">
        <w:rPr>
          <w:rFonts w:ascii="Arial" w:eastAsia="Times New Roman" w:hAnsi="Arial" w:cs="Arial"/>
          <w:lang w:eastAsia="pt-BR"/>
          <w14:ligatures w14:val="standardContextual"/>
        </w:rPr>
        <w:t>fechamento do estabelecimento, quando não houver a possibilidade de transferência do aprendiz sem que isso gere prejuízo ao próprio aprendiz;</w:t>
      </w:r>
    </w:p>
    <w:p w14:paraId="5C521334" w14:textId="77777777" w:rsidR="00E36822" w:rsidRPr="002C11DF" w:rsidRDefault="00E36822" w:rsidP="00050A9B">
      <w:pPr>
        <w:pStyle w:val="PargrafodaLista"/>
        <w:numPr>
          <w:ilvl w:val="0"/>
          <w:numId w:val="1"/>
        </w:numPr>
        <w:spacing w:after="0" w:line="240" w:lineRule="auto"/>
        <w:jc w:val="both"/>
        <w:rPr>
          <w:rFonts w:ascii="Arial" w:eastAsia="Times New Roman" w:hAnsi="Arial" w:cs="Arial"/>
          <w:lang w:eastAsia="pt-BR"/>
          <w14:ligatures w14:val="standardContextual"/>
        </w:rPr>
      </w:pPr>
      <w:r w:rsidRPr="002C11DF">
        <w:rPr>
          <w:rFonts w:ascii="Arial" w:eastAsia="Times New Roman" w:hAnsi="Arial" w:cs="Arial"/>
          <w:lang w:eastAsia="pt-BR"/>
          <w14:ligatures w14:val="standardContextual"/>
        </w:rPr>
        <w:t>morte do empregador constituído em empresa individual;</w:t>
      </w:r>
    </w:p>
    <w:p w14:paraId="53B7A91A" w14:textId="77777777" w:rsidR="00E36822" w:rsidRPr="002C11DF" w:rsidRDefault="00E36822" w:rsidP="00050A9B">
      <w:pPr>
        <w:pStyle w:val="PargrafodaLista"/>
        <w:numPr>
          <w:ilvl w:val="0"/>
          <w:numId w:val="1"/>
        </w:numPr>
        <w:spacing w:after="0" w:line="240" w:lineRule="auto"/>
        <w:jc w:val="both"/>
        <w:rPr>
          <w:rFonts w:ascii="Arial" w:eastAsia="Times New Roman" w:hAnsi="Arial" w:cs="Arial"/>
          <w:lang w:eastAsia="pt-BR"/>
          <w14:ligatures w14:val="standardContextual"/>
        </w:rPr>
      </w:pPr>
      <w:r w:rsidRPr="002C11DF">
        <w:rPr>
          <w:rFonts w:ascii="Arial" w:eastAsia="Times New Roman" w:hAnsi="Arial" w:cs="Arial"/>
          <w:lang w:eastAsia="pt-BR"/>
          <w14:ligatures w14:val="standardContextual"/>
        </w:rPr>
        <w:t>rescisão indireta.</w:t>
      </w:r>
    </w:p>
    <w:p w14:paraId="2A61B7A5" w14:textId="77777777" w:rsidR="00D97FEE" w:rsidRPr="002C11DF" w:rsidRDefault="00D97FEE" w:rsidP="00050A9B">
      <w:pPr>
        <w:pStyle w:val="PargrafodaLista"/>
        <w:spacing w:after="0" w:line="240" w:lineRule="auto"/>
        <w:ind w:left="360"/>
        <w:jc w:val="both"/>
        <w:rPr>
          <w:rFonts w:ascii="Arial" w:eastAsia="Times New Roman" w:hAnsi="Arial" w:cs="Arial"/>
          <w:lang w:eastAsia="pt-BR"/>
          <w14:ligatures w14:val="standardContextual"/>
        </w:rPr>
      </w:pPr>
    </w:p>
    <w:p w14:paraId="19C59779" w14:textId="1258846A" w:rsidR="00E36822" w:rsidRPr="002C11DF" w:rsidRDefault="002065FE" w:rsidP="00050A9B">
      <w:pPr>
        <w:autoSpaceDE w:val="0"/>
        <w:autoSpaceDN w:val="0"/>
        <w:adjustRightInd w:val="0"/>
        <w:jc w:val="both"/>
        <w:rPr>
          <w:rFonts w:ascii="Arial" w:hAnsi="Arial" w:cs="Arial"/>
          <w:sz w:val="22"/>
          <w:szCs w:val="22"/>
        </w:rPr>
      </w:pPr>
      <w:r w:rsidRPr="002C11DF">
        <w:rPr>
          <w:rFonts w:ascii="Arial" w:hAnsi="Arial" w:cs="Arial"/>
          <w:sz w:val="22"/>
          <w:szCs w:val="22"/>
        </w:rPr>
        <w:t>7</w:t>
      </w:r>
      <w:r w:rsidR="00E36822" w:rsidRPr="002C11DF">
        <w:rPr>
          <w:rFonts w:ascii="Arial" w:hAnsi="Arial" w:cs="Arial"/>
          <w:sz w:val="22"/>
          <w:szCs w:val="22"/>
        </w:rPr>
        <w:t>.3 De acordo com o</w:t>
      </w:r>
      <w:r w:rsidR="00D95C91" w:rsidRPr="002C11DF">
        <w:rPr>
          <w:rFonts w:ascii="Arial" w:hAnsi="Arial" w:cs="Arial"/>
          <w:sz w:val="22"/>
          <w:szCs w:val="22"/>
        </w:rPr>
        <w:t xml:space="preserve"> § 3º do art. 71 da Portaria MTE nº 3.872/2023</w:t>
      </w:r>
      <w:r w:rsidR="00E36822" w:rsidRPr="002C11DF">
        <w:rPr>
          <w:rFonts w:ascii="Arial" w:hAnsi="Arial" w:cs="Arial"/>
          <w:sz w:val="22"/>
          <w:szCs w:val="22"/>
        </w:rPr>
        <w:t>, a diminuição do quadro de pessoal da empresa, ainda que em razão de dificuldades financeiras ou de conjuntura econômica desfavorável, não autoriza a rescisão antecipada dos contratos de aprendizagem em curso, que devem ser cumpridos até o seu termo final.</w:t>
      </w:r>
    </w:p>
    <w:p w14:paraId="2A164677" w14:textId="77777777" w:rsidR="00D97FEE" w:rsidRPr="002C11DF" w:rsidRDefault="00D97FEE" w:rsidP="00050A9B">
      <w:pPr>
        <w:autoSpaceDE w:val="0"/>
        <w:autoSpaceDN w:val="0"/>
        <w:adjustRightInd w:val="0"/>
        <w:jc w:val="both"/>
        <w:rPr>
          <w:rFonts w:ascii="Arial" w:hAnsi="Arial" w:cs="Arial"/>
          <w:sz w:val="22"/>
          <w:szCs w:val="22"/>
        </w:rPr>
      </w:pPr>
    </w:p>
    <w:p w14:paraId="1B5CF8BC" w14:textId="4E7242AB" w:rsidR="00E36822" w:rsidRPr="002C11DF" w:rsidRDefault="002065FE" w:rsidP="00050A9B">
      <w:pPr>
        <w:autoSpaceDE w:val="0"/>
        <w:autoSpaceDN w:val="0"/>
        <w:adjustRightInd w:val="0"/>
        <w:jc w:val="both"/>
        <w:rPr>
          <w:rFonts w:ascii="Arial" w:hAnsi="Arial" w:cs="Arial"/>
          <w:sz w:val="22"/>
          <w:szCs w:val="22"/>
        </w:rPr>
      </w:pPr>
      <w:r w:rsidRPr="002C11DF">
        <w:rPr>
          <w:rFonts w:ascii="Arial" w:hAnsi="Arial" w:cs="Arial"/>
          <w:sz w:val="22"/>
          <w:szCs w:val="22"/>
        </w:rPr>
        <w:t>7</w:t>
      </w:r>
      <w:r w:rsidR="00E36822" w:rsidRPr="002C11DF">
        <w:rPr>
          <w:rFonts w:ascii="Arial" w:hAnsi="Arial" w:cs="Arial"/>
          <w:sz w:val="22"/>
          <w:szCs w:val="22"/>
        </w:rPr>
        <w:t>.4 As férias integrais e proporcionais relativas ao período contratado serão quitadas na rescisão contratual.</w:t>
      </w:r>
    </w:p>
    <w:p w14:paraId="58F9C9F1" w14:textId="58BEFC91" w:rsidR="00E36822" w:rsidRPr="002C11DF" w:rsidRDefault="00E36822" w:rsidP="00050A9B">
      <w:pPr>
        <w:autoSpaceDE w:val="0"/>
        <w:autoSpaceDN w:val="0"/>
        <w:adjustRightInd w:val="0"/>
        <w:jc w:val="both"/>
        <w:rPr>
          <w:rFonts w:ascii="Arial" w:hAnsi="Arial" w:cs="Arial"/>
          <w:sz w:val="22"/>
          <w:szCs w:val="22"/>
        </w:rPr>
      </w:pPr>
    </w:p>
    <w:p w14:paraId="1387B1C8" w14:textId="35606A63" w:rsidR="007772FC" w:rsidRPr="002C11DF" w:rsidRDefault="007E3EB2" w:rsidP="00050A9B">
      <w:pPr>
        <w:pStyle w:val="Ttulo5"/>
        <w:rPr>
          <w:rFonts w:ascii="Arial" w:hAnsi="Arial" w:cs="Arial"/>
          <w:color w:val="auto"/>
          <w:sz w:val="22"/>
          <w:szCs w:val="22"/>
          <w14:ligatures w14:val="standardContextual"/>
        </w:rPr>
      </w:pPr>
      <w:r w:rsidRPr="002C11DF">
        <w:rPr>
          <w:rFonts w:ascii="Arial" w:hAnsi="Arial" w:cs="Arial"/>
          <w:color w:val="auto"/>
          <w:sz w:val="22"/>
          <w:szCs w:val="22"/>
          <w14:ligatures w14:val="standardContextual"/>
        </w:rPr>
        <w:t xml:space="preserve">CLÁUSULA </w:t>
      </w:r>
      <w:r w:rsidR="002065FE" w:rsidRPr="002C11DF">
        <w:rPr>
          <w:rFonts w:ascii="Arial" w:hAnsi="Arial" w:cs="Arial"/>
          <w:color w:val="auto"/>
          <w:sz w:val="22"/>
          <w:szCs w:val="22"/>
          <w14:ligatures w14:val="standardContextual"/>
        </w:rPr>
        <w:t>OITAVA</w:t>
      </w:r>
      <w:r w:rsidRPr="002C11DF">
        <w:rPr>
          <w:rFonts w:ascii="Arial" w:hAnsi="Arial" w:cs="Arial"/>
          <w:color w:val="auto"/>
          <w:sz w:val="22"/>
          <w:szCs w:val="22"/>
          <w14:ligatures w14:val="standardContextual"/>
        </w:rPr>
        <w:t xml:space="preserve"> – </w:t>
      </w:r>
      <w:r w:rsidR="007772FC" w:rsidRPr="002C11DF">
        <w:rPr>
          <w:rFonts w:ascii="Arial" w:hAnsi="Arial" w:cs="Arial"/>
          <w:color w:val="auto"/>
          <w:sz w:val="22"/>
          <w:szCs w:val="22"/>
          <w14:ligatures w14:val="standardContextual"/>
        </w:rPr>
        <w:t>DA LEI GERAL DE PROTEÇÃO DE DADOS (LGPD)</w:t>
      </w:r>
    </w:p>
    <w:p w14:paraId="03DC356E" w14:textId="77777777" w:rsidR="00AE64B0" w:rsidRPr="002C11DF" w:rsidRDefault="00AE64B0" w:rsidP="00050A9B">
      <w:pPr>
        <w:pStyle w:val="pf0"/>
        <w:jc w:val="both"/>
        <w:rPr>
          <w:rFonts w:ascii="Arial" w:hAnsi="Arial" w:cs="Arial"/>
          <w:sz w:val="22"/>
          <w:szCs w:val="22"/>
          <w14:ligatures w14:val="standardContextual"/>
        </w:rPr>
      </w:pPr>
      <w:r w:rsidRPr="002C11DF">
        <w:rPr>
          <w:rFonts w:ascii="Arial" w:hAnsi="Arial" w:cs="Arial"/>
          <w:sz w:val="22"/>
          <w:szCs w:val="22"/>
          <w14:ligatures w14:val="standardContextual"/>
        </w:rPr>
        <w:t xml:space="preserve">8.1. As Partes reconhecem que a Lei nº 13.709/2018 – Lei Geral de Proteção de Dados Pessoais (“LGPD”) deve ser considerada relativamente ao objeto deste Contrato, bem como que </w:t>
      </w:r>
      <w:r w:rsidRPr="002C11DF">
        <w:rPr>
          <w:rFonts w:ascii="Arial" w:hAnsi="Arial" w:cs="Arial"/>
          <w:b/>
          <w:bCs/>
          <w:sz w:val="22"/>
          <w:szCs w:val="22"/>
          <w14:ligatures w14:val="standardContextual"/>
        </w:rPr>
        <w:t>INTERVENIENTE</w:t>
      </w:r>
      <w:r w:rsidRPr="002C11DF">
        <w:rPr>
          <w:rFonts w:ascii="Arial" w:hAnsi="Arial" w:cs="Arial"/>
          <w:sz w:val="22"/>
          <w:szCs w:val="22"/>
          <w14:ligatures w14:val="standardContextual"/>
        </w:rPr>
        <w:t xml:space="preserve"> e </w:t>
      </w:r>
      <w:r w:rsidRPr="002C11DF">
        <w:rPr>
          <w:rFonts w:ascii="Arial" w:hAnsi="Arial" w:cs="Arial"/>
          <w:b/>
          <w:bCs/>
          <w:sz w:val="22"/>
          <w:szCs w:val="22"/>
          <w14:ligatures w14:val="standardContextual"/>
        </w:rPr>
        <w:t>CONTRATANTE</w:t>
      </w:r>
      <w:r w:rsidRPr="002C11DF">
        <w:rPr>
          <w:rFonts w:ascii="Arial" w:hAnsi="Arial" w:cs="Arial"/>
          <w:sz w:val="22"/>
          <w:szCs w:val="22"/>
          <w14:ligatures w14:val="standardContextual"/>
        </w:rPr>
        <w:t xml:space="preserve"> envidarão seus melhores esforços para, no tratamento de dados pessoais, observar integralmente a legislação aplicável, comprometendo-se a:</w:t>
      </w:r>
    </w:p>
    <w:p w14:paraId="31FA6739" w14:textId="77777777" w:rsidR="00AE64B0" w:rsidRPr="002C11DF" w:rsidRDefault="00AE64B0" w:rsidP="00050A9B">
      <w:pPr>
        <w:pStyle w:val="pf0"/>
        <w:jc w:val="both"/>
        <w:rPr>
          <w:rFonts w:ascii="Arial" w:hAnsi="Arial" w:cs="Arial"/>
          <w:sz w:val="22"/>
          <w:szCs w:val="22"/>
          <w14:ligatures w14:val="standardContextual"/>
        </w:rPr>
      </w:pPr>
      <w:r w:rsidRPr="002C11DF">
        <w:rPr>
          <w:rFonts w:ascii="Arial" w:hAnsi="Arial" w:cs="Arial"/>
          <w:sz w:val="22"/>
          <w:szCs w:val="22"/>
          <w14:ligatures w14:val="standardContextual"/>
        </w:rPr>
        <w:t>8.1.</w:t>
      </w:r>
      <w:proofErr w:type="gramStart"/>
      <w:r w:rsidRPr="002C11DF">
        <w:rPr>
          <w:rFonts w:ascii="Arial" w:hAnsi="Arial" w:cs="Arial"/>
          <w:sz w:val="22"/>
          <w:szCs w:val="22"/>
          <w14:ligatures w14:val="standardContextual"/>
        </w:rPr>
        <w:t>1.Cumprir</w:t>
      </w:r>
      <w:proofErr w:type="gramEnd"/>
      <w:r w:rsidRPr="002C11DF">
        <w:rPr>
          <w:rFonts w:ascii="Arial" w:hAnsi="Arial" w:cs="Arial"/>
          <w:sz w:val="22"/>
          <w:szCs w:val="22"/>
          <w14:ligatures w14:val="standardContextual"/>
        </w:rPr>
        <w:t xml:space="preserve"> as normas brasileiras vigentes sobre proteção de dados pessoais, em especial a LGPD, a todo o momento e de forma completa, mantendo comprovação de tal cumprimento;</w:t>
      </w:r>
    </w:p>
    <w:p w14:paraId="6E56BA44" w14:textId="77777777" w:rsidR="00AE64B0" w:rsidRPr="002C11DF" w:rsidRDefault="00AE64B0" w:rsidP="00050A9B">
      <w:pPr>
        <w:pStyle w:val="pf0"/>
        <w:jc w:val="both"/>
        <w:rPr>
          <w:rFonts w:ascii="Arial" w:hAnsi="Arial" w:cs="Arial"/>
          <w:sz w:val="22"/>
          <w:szCs w:val="22"/>
          <w14:ligatures w14:val="standardContextual"/>
        </w:rPr>
      </w:pPr>
      <w:r w:rsidRPr="002C11DF">
        <w:rPr>
          <w:rFonts w:ascii="Arial" w:hAnsi="Arial" w:cs="Arial"/>
          <w:sz w:val="22"/>
          <w:szCs w:val="22"/>
          <w14:ligatures w14:val="standardContextual"/>
        </w:rPr>
        <w:t>8.1.2. Garantir o enquadramento do tratamento de dados pessoais em uma das bases legais previstas na LGPD quando atuando na qualidade de controlador;</w:t>
      </w:r>
    </w:p>
    <w:p w14:paraId="1034A443" w14:textId="77777777" w:rsidR="00AE64B0" w:rsidRPr="002C11DF" w:rsidRDefault="00AE64B0" w:rsidP="00050A9B">
      <w:pPr>
        <w:pStyle w:val="pf0"/>
        <w:jc w:val="both"/>
        <w:rPr>
          <w:rFonts w:ascii="Arial" w:hAnsi="Arial" w:cs="Arial"/>
          <w:sz w:val="22"/>
          <w:szCs w:val="22"/>
          <w14:ligatures w14:val="standardContextual"/>
        </w:rPr>
      </w:pPr>
      <w:r w:rsidRPr="002C11DF">
        <w:rPr>
          <w:rFonts w:ascii="Arial" w:hAnsi="Arial" w:cs="Arial"/>
          <w:sz w:val="22"/>
          <w:szCs w:val="22"/>
          <w14:ligatures w14:val="standardContextual"/>
        </w:rPr>
        <w:lastRenderedPageBreak/>
        <w:t>8.1.3. Tratar os dados pessoais exclusivamente para finalidades decorrentes deste Contrato e em hipóteses autorizadas pela legislação aplicável, especialmente a LGPD;</w:t>
      </w:r>
    </w:p>
    <w:p w14:paraId="4E8E64FF" w14:textId="77777777" w:rsidR="00AE64B0" w:rsidRPr="002C11DF" w:rsidRDefault="00AE64B0" w:rsidP="00050A9B">
      <w:pPr>
        <w:pStyle w:val="pf0"/>
        <w:jc w:val="both"/>
        <w:rPr>
          <w:rFonts w:ascii="Arial" w:hAnsi="Arial" w:cs="Arial"/>
          <w:sz w:val="22"/>
          <w:szCs w:val="22"/>
          <w14:ligatures w14:val="standardContextual"/>
        </w:rPr>
      </w:pPr>
      <w:r w:rsidRPr="002C11DF">
        <w:rPr>
          <w:rFonts w:ascii="Arial" w:hAnsi="Arial" w:cs="Arial"/>
          <w:sz w:val="22"/>
          <w:szCs w:val="22"/>
          <w14:ligatures w14:val="standardContextual"/>
        </w:rPr>
        <w:t>8.1.4. Cooperar mutuamente para garantir o cumprimento dos direitos dos titulares de dados pessoais e determinações de autoridades fiscalizadoras relativas ao tratamento de dados pessoais realizado em razão deste Contrato, assim como o atendimento às obrigações decorrentes da LGPD no que concerne o objeto do Acordo;</w:t>
      </w:r>
    </w:p>
    <w:p w14:paraId="47C56F7D" w14:textId="77777777" w:rsidR="00AE64B0" w:rsidRPr="002C11DF" w:rsidRDefault="00AE64B0" w:rsidP="00050A9B">
      <w:pPr>
        <w:pStyle w:val="pf0"/>
        <w:jc w:val="both"/>
        <w:rPr>
          <w:rFonts w:ascii="Arial" w:hAnsi="Arial" w:cs="Arial"/>
          <w:sz w:val="22"/>
          <w:szCs w:val="22"/>
          <w14:ligatures w14:val="standardContextual"/>
        </w:rPr>
      </w:pPr>
      <w:r w:rsidRPr="002C11DF">
        <w:rPr>
          <w:rFonts w:ascii="Arial" w:hAnsi="Arial" w:cs="Arial"/>
          <w:sz w:val="22"/>
          <w:szCs w:val="22"/>
          <w14:ligatures w14:val="standardContextual"/>
        </w:rPr>
        <w:t>8.1.5. Manter os dados pessoais em sigilo e segurança, adotando medidas de segurança da informação adequadas ao risco de suas atividades, incluindo as medidas de segurança física, técnica e organizacional comercialmente razoáveis e adequadas para garantir a segurança, a confidencialidade e a integridade dos dados pessoais, bem como para evitar eventual alteração, perda, tratamento ou acesso não autorizado;</w:t>
      </w:r>
    </w:p>
    <w:p w14:paraId="7C52FAFA" w14:textId="77777777" w:rsidR="00AE64B0" w:rsidRPr="002C11DF" w:rsidRDefault="00AE64B0" w:rsidP="00050A9B">
      <w:pPr>
        <w:pStyle w:val="pf0"/>
        <w:jc w:val="both"/>
        <w:rPr>
          <w:rFonts w:ascii="Arial" w:hAnsi="Arial" w:cs="Arial"/>
          <w:sz w:val="22"/>
          <w:szCs w:val="22"/>
          <w14:ligatures w14:val="standardContextual"/>
        </w:rPr>
      </w:pPr>
      <w:r w:rsidRPr="002C11DF">
        <w:rPr>
          <w:rFonts w:ascii="Arial" w:hAnsi="Arial" w:cs="Arial"/>
          <w:sz w:val="22"/>
          <w:szCs w:val="22"/>
          <w14:ligatures w14:val="standardContextual"/>
        </w:rPr>
        <w:t xml:space="preserve">8.1.6. Garantir que empregados, prepostos, representantes e quaisquer terceiros contratados e </w:t>
      </w:r>
      <w:proofErr w:type="spellStart"/>
      <w:r w:rsidRPr="002C11DF">
        <w:rPr>
          <w:rFonts w:ascii="Arial" w:hAnsi="Arial" w:cs="Arial"/>
          <w:sz w:val="22"/>
          <w:szCs w:val="22"/>
          <w14:ligatures w14:val="standardContextual"/>
        </w:rPr>
        <w:t>suboperadores</w:t>
      </w:r>
      <w:proofErr w:type="spellEnd"/>
      <w:r w:rsidRPr="002C11DF">
        <w:rPr>
          <w:rFonts w:ascii="Arial" w:hAnsi="Arial" w:cs="Arial"/>
          <w:sz w:val="22"/>
          <w:szCs w:val="22"/>
          <w14:ligatures w14:val="standardContextual"/>
        </w:rPr>
        <w:t xml:space="preserve"> estejam sujeitos a obrigações de confidencialidade adequadas à natureza do tratamento de dados pessoais realizado em razão do Contrato;</w:t>
      </w:r>
    </w:p>
    <w:p w14:paraId="16735098" w14:textId="77777777" w:rsidR="00AE64B0" w:rsidRPr="002C11DF" w:rsidRDefault="00AE64B0" w:rsidP="00050A9B">
      <w:pPr>
        <w:pStyle w:val="pf0"/>
        <w:jc w:val="both"/>
        <w:rPr>
          <w:rFonts w:ascii="Arial" w:hAnsi="Arial" w:cs="Arial"/>
          <w:sz w:val="22"/>
          <w:szCs w:val="22"/>
          <w14:ligatures w14:val="standardContextual"/>
        </w:rPr>
      </w:pPr>
      <w:r w:rsidRPr="002C11DF">
        <w:rPr>
          <w:rFonts w:ascii="Arial" w:hAnsi="Arial" w:cs="Arial"/>
          <w:sz w:val="22"/>
          <w:szCs w:val="22"/>
          <w14:ligatures w14:val="standardContextual"/>
        </w:rPr>
        <w:t xml:space="preserve">8.1.7. Enviar notificação uma </w:t>
      </w:r>
      <w:proofErr w:type="spellStart"/>
      <w:r w:rsidRPr="002C11DF">
        <w:rPr>
          <w:rFonts w:ascii="Arial" w:hAnsi="Arial" w:cs="Arial"/>
          <w:sz w:val="22"/>
          <w:szCs w:val="22"/>
          <w14:ligatures w14:val="standardContextual"/>
        </w:rPr>
        <w:t>a</w:t>
      </w:r>
      <w:proofErr w:type="spellEnd"/>
      <w:r w:rsidRPr="002C11DF">
        <w:rPr>
          <w:rFonts w:ascii="Arial" w:hAnsi="Arial" w:cs="Arial"/>
          <w:sz w:val="22"/>
          <w:szCs w:val="22"/>
          <w14:ligatures w14:val="standardContextual"/>
        </w:rPr>
        <w:t xml:space="preserve"> outra, em prazo razoável,  sobre (a) comunicação, incluindo notificação ou citação, solicitando o fornecimento da integralidade ou parte dos dados pessoais; e (b) a ocorrência de qualquer violação de dados pessoais, juntamente com informações sobre os dados pessoais objeto da violação, quantidade de titulares afetados, consequências da violação, medidas adotadas para reduzir eventuais impactos da violação, e outras que possam ser razoavelmente necessárias, ambos quando relacionados diretamente ao objeto deste Contrato; </w:t>
      </w:r>
    </w:p>
    <w:p w14:paraId="60E78FCA" w14:textId="1AB5B80F" w:rsidR="00AE64B0" w:rsidRPr="002C11DF" w:rsidRDefault="00AE64B0" w:rsidP="00050A9B">
      <w:pPr>
        <w:pStyle w:val="pf0"/>
        <w:jc w:val="both"/>
        <w:rPr>
          <w:rFonts w:ascii="Arial" w:hAnsi="Arial" w:cs="Arial"/>
          <w:sz w:val="22"/>
          <w:szCs w:val="22"/>
          <w14:ligatures w14:val="standardContextual"/>
        </w:rPr>
      </w:pPr>
      <w:r w:rsidRPr="002C11DF">
        <w:rPr>
          <w:rFonts w:ascii="Arial" w:hAnsi="Arial" w:cs="Arial"/>
          <w:sz w:val="22"/>
          <w:szCs w:val="22"/>
          <w14:ligatures w14:val="standardContextual"/>
        </w:rPr>
        <w:t>8.1.8. Se responsabilizar integralmente por quaisquer danos decorrente de e/ou relacionados ao tratamento de dados pessoais causados por sua culpa e/ou dolo, inclusive de seus representantes, prepostos, empregados e/ou terceiros, plenamente assegurado o direito de regresso se a parte não infratora for acionada;</w:t>
      </w:r>
    </w:p>
    <w:p w14:paraId="5ED47997" w14:textId="20129D7B" w:rsidR="00103B8E" w:rsidRPr="002C11DF" w:rsidRDefault="00AE64B0" w:rsidP="00131965">
      <w:pPr>
        <w:pStyle w:val="pf0"/>
        <w:jc w:val="both"/>
        <w:rPr>
          <w:rFonts w:ascii="Arial" w:hAnsi="Arial" w:cs="Arial"/>
          <w:sz w:val="22"/>
          <w:szCs w:val="22"/>
          <w14:ligatures w14:val="standardContextual"/>
        </w:rPr>
      </w:pPr>
      <w:r w:rsidRPr="002C11DF">
        <w:rPr>
          <w:rFonts w:ascii="Arial" w:hAnsi="Arial" w:cs="Arial"/>
          <w:sz w:val="22"/>
          <w:szCs w:val="22"/>
          <w14:ligatures w14:val="standardContextual"/>
        </w:rPr>
        <w:t xml:space="preserve">8.2. O APRENDIZ declara que os dados pessoais informados para os fins deste Contrato são corretos e verdadeiros, bem como que tomou conhecimento da Política de Privacidade do </w:t>
      </w:r>
      <w:r w:rsidRPr="002C11DF">
        <w:rPr>
          <w:rFonts w:ascii="Arial" w:hAnsi="Arial" w:cs="Arial"/>
          <w:b/>
          <w:bCs/>
          <w:sz w:val="22"/>
          <w:szCs w:val="22"/>
          <w14:ligatures w14:val="standardContextual"/>
        </w:rPr>
        <w:t>INTERVENIENTE</w:t>
      </w:r>
      <w:r w:rsidRPr="002C11DF">
        <w:rPr>
          <w:rFonts w:ascii="Arial" w:hAnsi="Arial" w:cs="Arial"/>
          <w:sz w:val="22"/>
          <w:szCs w:val="22"/>
          <w14:ligatures w14:val="standardContextual"/>
        </w:rPr>
        <w:t xml:space="preserve"> e das políticas e procedimentos correspondentes ao tratamento de dados pessoais da </w:t>
      </w:r>
      <w:r w:rsidRPr="002C11DF">
        <w:rPr>
          <w:rFonts w:ascii="Arial" w:hAnsi="Arial" w:cs="Arial"/>
          <w:b/>
          <w:bCs/>
          <w:sz w:val="22"/>
          <w:szCs w:val="22"/>
          <w14:ligatures w14:val="standardContextual"/>
        </w:rPr>
        <w:t>CONTRATANTE</w:t>
      </w:r>
      <w:r w:rsidRPr="002C11DF">
        <w:rPr>
          <w:rFonts w:ascii="Arial" w:hAnsi="Arial" w:cs="Arial"/>
          <w:sz w:val="22"/>
          <w:szCs w:val="22"/>
          <w14:ligatures w14:val="standardContextual"/>
        </w:rPr>
        <w:t>, reconhecendo que, nos termos da legislação aplicável e de tais Políticas, seus dados pessoais serão tratados, de forma segura e em ambiente com acesso restrito, para fins especialmente de viabilizar a execução deste Contrato. Declara, ainda, ciência de que seus dados pessoais podem ser, nos termos da lei, compartilhados com outras entidades tais como parceiros na condução do Programa de Aprendizagem, autoridades, e empresas de armazenamento de dados, sobretudo para cumprimento de obrigações legais, execução deste Contrato, exercício regular de direitos e atendimento a legítimos interesses.</w:t>
      </w:r>
    </w:p>
    <w:p w14:paraId="55C1A0A7" w14:textId="77777777" w:rsidR="00103B8E" w:rsidRPr="002C11DF" w:rsidRDefault="00103B8E" w:rsidP="00050A9B">
      <w:pPr>
        <w:pStyle w:val="WW-Padro"/>
        <w:jc w:val="both"/>
        <w:rPr>
          <w:rFonts w:ascii="Arial" w:eastAsia="Times New Roman" w:hAnsi="Arial" w:cs="Arial"/>
          <w:kern w:val="0"/>
          <w:sz w:val="22"/>
          <w:szCs w:val="22"/>
          <w:lang w:val="pt-BR" w:eastAsia="pt-BR"/>
          <w14:ligatures w14:val="standardContextual"/>
        </w:rPr>
      </w:pPr>
    </w:p>
    <w:p w14:paraId="1DD1CA3B" w14:textId="687B3C66" w:rsidR="007E3EB2" w:rsidRPr="002C11DF" w:rsidRDefault="007E3EB2" w:rsidP="00050A9B">
      <w:pPr>
        <w:autoSpaceDE w:val="0"/>
        <w:autoSpaceDN w:val="0"/>
        <w:adjustRightInd w:val="0"/>
        <w:jc w:val="both"/>
        <w:outlineLvl w:val="0"/>
        <w:rPr>
          <w:rFonts w:ascii="Arial" w:hAnsi="Arial" w:cs="Arial"/>
          <w:b/>
          <w:sz w:val="22"/>
          <w:szCs w:val="22"/>
        </w:rPr>
      </w:pPr>
      <w:bookmarkStart w:id="2" w:name="_Hlk69387705"/>
      <w:bookmarkStart w:id="3" w:name="_Hlk69387726"/>
      <w:r w:rsidRPr="002C11DF">
        <w:rPr>
          <w:rFonts w:ascii="Arial" w:hAnsi="Arial" w:cs="Arial"/>
          <w:b/>
          <w:sz w:val="22"/>
          <w:szCs w:val="22"/>
        </w:rPr>
        <w:t xml:space="preserve">CLÁUSULA NONA – DA ASSINATURA DIGITAL </w:t>
      </w:r>
    </w:p>
    <w:p w14:paraId="3685E4D0" w14:textId="77777777" w:rsidR="00D97FEE" w:rsidRPr="002C11DF" w:rsidRDefault="00D97FEE" w:rsidP="00050A9B">
      <w:pPr>
        <w:autoSpaceDE w:val="0"/>
        <w:autoSpaceDN w:val="0"/>
        <w:adjustRightInd w:val="0"/>
        <w:jc w:val="both"/>
        <w:outlineLvl w:val="0"/>
        <w:rPr>
          <w:rFonts w:ascii="Arial" w:hAnsi="Arial" w:cs="Arial"/>
          <w:b/>
          <w:sz w:val="22"/>
          <w:szCs w:val="22"/>
        </w:rPr>
      </w:pPr>
    </w:p>
    <w:p w14:paraId="1447FF7F" w14:textId="60A19AAE" w:rsidR="007E3EB2" w:rsidRPr="002C11DF" w:rsidRDefault="007E3EB2" w:rsidP="00050A9B">
      <w:pPr>
        <w:autoSpaceDE w:val="0"/>
        <w:autoSpaceDN w:val="0"/>
        <w:adjustRightInd w:val="0"/>
        <w:jc w:val="both"/>
        <w:outlineLvl w:val="0"/>
        <w:rPr>
          <w:rFonts w:ascii="Arial" w:hAnsi="Arial" w:cs="Arial"/>
          <w:bCs/>
          <w:sz w:val="22"/>
          <w:szCs w:val="22"/>
        </w:rPr>
      </w:pPr>
      <w:r w:rsidRPr="002C11DF">
        <w:rPr>
          <w:rFonts w:ascii="Arial" w:hAnsi="Arial" w:cs="Arial"/>
          <w:bCs/>
          <w:sz w:val="22"/>
          <w:szCs w:val="22"/>
        </w:rPr>
        <w:t>9.1. Como alternativa à assinatura física do Instrumento, as partes declaram e concordam que as assinaturas mencionadas poderão ser efetuadas em formato eletrônico, sendo a(s) respectiva(s) folha(s) de assinaturas documento integrante e inseparável deste Instrumento Contratual, sob pena de nulidade, declarando ainda e desde já, reconhecerem a veracidade, autenticidade e validade deste Instrumento e de seus termos, incluindo seus anexos, nos termos do art. 219 do código Civil, por meio de certificados eletrônicos e digitais, nos termos do art. 10, §2º, da Medida Provisória nº2.200-2, de 24 de agosto de 2001 (“MP nº2.200-2) e da legislação vigente da autoridade certificadora ICP-Brasil.</w:t>
      </w:r>
    </w:p>
    <w:p w14:paraId="019BED41" w14:textId="77777777" w:rsidR="00AE64B0" w:rsidRPr="002C11DF" w:rsidRDefault="00AE64B0" w:rsidP="00050A9B">
      <w:pPr>
        <w:autoSpaceDE w:val="0"/>
        <w:autoSpaceDN w:val="0"/>
        <w:adjustRightInd w:val="0"/>
        <w:jc w:val="both"/>
        <w:outlineLvl w:val="0"/>
        <w:rPr>
          <w:rFonts w:ascii="Arial" w:hAnsi="Arial" w:cs="Arial"/>
          <w:bCs/>
          <w:sz w:val="22"/>
          <w:szCs w:val="22"/>
        </w:rPr>
      </w:pPr>
    </w:p>
    <w:bookmarkEnd w:id="2"/>
    <w:p w14:paraId="7F4329B2" w14:textId="77777777" w:rsidR="007E3EB2" w:rsidRPr="002C11DF" w:rsidRDefault="007E3EB2" w:rsidP="00050A9B">
      <w:pPr>
        <w:autoSpaceDE w:val="0"/>
        <w:autoSpaceDN w:val="0"/>
        <w:adjustRightInd w:val="0"/>
        <w:jc w:val="both"/>
        <w:outlineLvl w:val="0"/>
        <w:rPr>
          <w:rFonts w:ascii="Arial" w:hAnsi="Arial" w:cs="Arial"/>
          <w:b/>
          <w:sz w:val="22"/>
          <w:szCs w:val="22"/>
        </w:rPr>
      </w:pPr>
      <w:r w:rsidRPr="002C11DF">
        <w:rPr>
          <w:rFonts w:ascii="Arial" w:hAnsi="Arial" w:cs="Arial"/>
          <w:b/>
          <w:sz w:val="22"/>
          <w:szCs w:val="22"/>
        </w:rPr>
        <w:t>CLÁUSULA DÉCIMA – DO FORO</w:t>
      </w:r>
    </w:p>
    <w:p w14:paraId="5D4C9334" w14:textId="77777777" w:rsidR="00D97FEE" w:rsidRPr="002C11DF" w:rsidRDefault="00D97FEE" w:rsidP="00050A9B">
      <w:pPr>
        <w:autoSpaceDE w:val="0"/>
        <w:autoSpaceDN w:val="0"/>
        <w:adjustRightInd w:val="0"/>
        <w:jc w:val="both"/>
        <w:outlineLvl w:val="0"/>
        <w:rPr>
          <w:rFonts w:ascii="Arial" w:hAnsi="Arial" w:cs="Arial"/>
          <w:b/>
          <w:sz w:val="22"/>
          <w:szCs w:val="22"/>
        </w:rPr>
      </w:pPr>
    </w:p>
    <w:p w14:paraId="4EA39670" w14:textId="6E35EED3" w:rsidR="007E3EB2" w:rsidRPr="002C11DF" w:rsidRDefault="007E3EB2" w:rsidP="00050A9B">
      <w:pPr>
        <w:jc w:val="both"/>
        <w:rPr>
          <w:rFonts w:ascii="Arial" w:hAnsi="Arial" w:cs="Arial"/>
          <w:sz w:val="22"/>
          <w:szCs w:val="22"/>
        </w:rPr>
      </w:pPr>
      <w:r w:rsidRPr="002C11DF">
        <w:rPr>
          <w:rFonts w:ascii="Arial" w:hAnsi="Arial" w:cs="Arial"/>
          <w:sz w:val="22"/>
          <w:szCs w:val="22"/>
        </w:rPr>
        <w:lastRenderedPageBreak/>
        <w:t>10.1.</w:t>
      </w:r>
      <w:r w:rsidR="00D97FEE" w:rsidRPr="002C11DF">
        <w:rPr>
          <w:rFonts w:ascii="Arial" w:hAnsi="Arial" w:cs="Arial"/>
          <w:sz w:val="22"/>
          <w:szCs w:val="22"/>
        </w:rPr>
        <w:t xml:space="preserve"> </w:t>
      </w:r>
      <w:r w:rsidRPr="002C11DF">
        <w:rPr>
          <w:rFonts w:ascii="Arial" w:hAnsi="Arial" w:cs="Arial"/>
          <w:sz w:val="22"/>
          <w:szCs w:val="22"/>
        </w:rPr>
        <w:t xml:space="preserve">Fica eleito o Foro de </w:t>
      </w:r>
      <w:r w:rsidR="002065FE" w:rsidRPr="002C11DF">
        <w:rPr>
          <w:rFonts w:ascii="Arial" w:hAnsi="Arial" w:cs="Arial"/>
          <w:sz w:val="22"/>
          <w:szCs w:val="22"/>
        </w:rPr>
        <w:t>______________</w:t>
      </w:r>
      <w:r w:rsidRPr="002C11DF">
        <w:rPr>
          <w:rFonts w:ascii="Arial" w:hAnsi="Arial" w:cs="Arial"/>
          <w:sz w:val="22"/>
          <w:szCs w:val="22"/>
        </w:rPr>
        <w:t xml:space="preserve">, para dirimir quaisquer dúvidas quanto a este convênio, renunciando a qualquer outro, por mais privilegiado que seja ou possa ser. </w:t>
      </w:r>
    </w:p>
    <w:p w14:paraId="474D85FD" w14:textId="77777777" w:rsidR="00D97FEE" w:rsidRPr="002C11DF" w:rsidRDefault="00D97FEE" w:rsidP="00050A9B">
      <w:pPr>
        <w:jc w:val="both"/>
        <w:rPr>
          <w:rFonts w:ascii="Arial" w:hAnsi="Arial" w:cs="Arial"/>
          <w:sz w:val="22"/>
          <w:szCs w:val="22"/>
        </w:rPr>
      </w:pPr>
    </w:p>
    <w:bookmarkEnd w:id="3"/>
    <w:p w14:paraId="025E247C" w14:textId="77777777" w:rsidR="00D97FEE" w:rsidRPr="002C11DF" w:rsidRDefault="00D97FEE" w:rsidP="00050A9B">
      <w:pPr>
        <w:jc w:val="both"/>
        <w:rPr>
          <w:rFonts w:ascii="Arial" w:hAnsi="Arial" w:cs="Arial"/>
          <w:sz w:val="22"/>
          <w:szCs w:val="22"/>
        </w:rPr>
      </w:pPr>
    </w:p>
    <w:p w14:paraId="74CF1B6E" w14:textId="261803FF" w:rsidR="007E3EB2" w:rsidRPr="002C11DF" w:rsidRDefault="007E3EB2" w:rsidP="00050A9B">
      <w:pPr>
        <w:jc w:val="both"/>
        <w:rPr>
          <w:rFonts w:ascii="Arial" w:hAnsi="Arial" w:cs="Arial"/>
          <w:sz w:val="22"/>
          <w:szCs w:val="22"/>
        </w:rPr>
      </w:pPr>
      <w:r w:rsidRPr="002C11DF">
        <w:rPr>
          <w:rFonts w:ascii="Arial" w:hAnsi="Arial" w:cs="Arial"/>
          <w:sz w:val="22"/>
          <w:szCs w:val="22"/>
        </w:rPr>
        <w:t xml:space="preserve">E por estarem justos e pactuados, as </w:t>
      </w:r>
      <w:r w:rsidRPr="002C11DF">
        <w:rPr>
          <w:rFonts w:ascii="Arial" w:hAnsi="Arial" w:cs="Arial"/>
          <w:b/>
          <w:sz w:val="22"/>
          <w:szCs w:val="22"/>
        </w:rPr>
        <w:t>PARTES</w:t>
      </w:r>
      <w:r w:rsidRPr="002C11DF">
        <w:rPr>
          <w:rFonts w:ascii="Arial" w:hAnsi="Arial" w:cs="Arial"/>
          <w:sz w:val="22"/>
          <w:szCs w:val="22"/>
        </w:rPr>
        <w:t xml:space="preserve"> firmam este instrumento em 03 (três) vias de igual teor e forma, na presença de 02 (duas) testemunhas que abaixo assinam.</w:t>
      </w:r>
    </w:p>
    <w:p w14:paraId="100DC3A7" w14:textId="77777777" w:rsidR="00EB2295" w:rsidRPr="002C11DF" w:rsidRDefault="00EB2295" w:rsidP="00050A9B">
      <w:pPr>
        <w:jc w:val="both"/>
        <w:rPr>
          <w:rFonts w:ascii="Arial" w:hAnsi="Arial" w:cs="Arial"/>
          <w:sz w:val="22"/>
          <w:szCs w:val="22"/>
        </w:rPr>
      </w:pPr>
    </w:p>
    <w:p w14:paraId="485C3582" w14:textId="77777777" w:rsidR="007E3EB2" w:rsidRPr="002C11DF" w:rsidRDefault="007E3EB2" w:rsidP="00050A9B">
      <w:pPr>
        <w:jc w:val="both"/>
        <w:rPr>
          <w:rFonts w:ascii="Arial" w:hAnsi="Arial" w:cs="Arial"/>
          <w:sz w:val="22"/>
          <w:szCs w:val="22"/>
        </w:rPr>
      </w:pPr>
      <w:r w:rsidRPr="002C11DF">
        <w:rPr>
          <w:rFonts w:ascii="Arial" w:hAnsi="Arial" w:cs="Arial"/>
          <w:sz w:val="22"/>
          <w:szCs w:val="22"/>
        </w:rPr>
        <w:t xml:space="preserve">__________________, __ de ______________ </w:t>
      </w:r>
      <w:proofErr w:type="spellStart"/>
      <w:r w:rsidRPr="002C11DF">
        <w:rPr>
          <w:rFonts w:ascii="Arial" w:hAnsi="Arial" w:cs="Arial"/>
          <w:sz w:val="22"/>
          <w:szCs w:val="22"/>
        </w:rPr>
        <w:t>de</w:t>
      </w:r>
      <w:proofErr w:type="spellEnd"/>
      <w:r w:rsidRPr="002C11DF">
        <w:rPr>
          <w:rFonts w:ascii="Arial" w:hAnsi="Arial" w:cs="Arial"/>
          <w:sz w:val="22"/>
          <w:szCs w:val="22"/>
        </w:rPr>
        <w:t xml:space="preserve"> 20__. </w:t>
      </w:r>
    </w:p>
    <w:p w14:paraId="147DA175" w14:textId="77777777" w:rsidR="007E3EB2" w:rsidRPr="002C11DF" w:rsidRDefault="007E3EB2" w:rsidP="00050A9B">
      <w:pPr>
        <w:jc w:val="both"/>
        <w:rPr>
          <w:rFonts w:ascii="Arial" w:hAnsi="Arial" w:cs="Arial"/>
          <w:sz w:val="22"/>
          <w:szCs w:val="22"/>
        </w:rPr>
      </w:pPr>
    </w:p>
    <w:p w14:paraId="32A7C831" w14:textId="352F98B1" w:rsidR="007E3EB2" w:rsidRPr="002C11DF" w:rsidRDefault="007E3EB2" w:rsidP="00050A9B">
      <w:pPr>
        <w:jc w:val="both"/>
        <w:rPr>
          <w:rFonts w:ascii="Arial" w:hAnsi="Arial" w:cs="Arial"/>
          <w:sz w:val="22"/>
          <w:szCs w:val="22"/>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5025"/>
      </w:tblGrid>
      <w:tr w:rsidR="00050A9B" w:rsidRPr="002C11DF" w14:paraId="1C5B681D" w14:textId="77777777" w:rsidTr="00D97FEE">
        <w:tc>
          <w:tcPr>
            <w:tcW w:w="4473" w:type="dxa"/>
          </w:tcPr>
          <w:p w14:paraId="49374467" w14:textId="2E193A49" w:rsidR="00D97FEE" w:rsidRPr="002C11DF" w:rsidRDefault="00D97FEE" w:rsidP="00050A9B">
            <w:pPr>
              <w:autoSpaceDE w:val="0"/>
              <w:autoSpaceDN w:val="0"/>
              <w:adjustRightInd w:val="0"/>
              <w:jc w:val="both"/>
              <w:rPr>
                <w:rFonts w:ascii="Arial" w:hAnsi="Arial" w:cs="Arial"/>
                <w:sz w:val="22"/>
                <w:szCs w:val="22"/>
              </w:rPr>
            </w:pPr>
          </w:p>
          <w:p w14:paraId="2FA89DAC" w14:textId="5FCB3927" w:rsidR="00D97FEE" w:rsidRPr="002C11DF" w:rsidRDefault="00D97FEE" w:rsidP="00050A9B">
            <w:pPr>
              <w:autoSpaceDE w:val="0"/>
              <w:autoSpaceDN w:val="0"/>
              <w:adjustRightInd w:val="0"/>
              <w:jc w:val="both"/>
              <w:rPr>
                <w:rFonts w:ascii="Arial" w:hAnsi="Arial" w:cs="Arial"/>
                <w:sz w:val="22"/>
                <w:szCs w:val="22"/>
              </w:rPr>
            </w:pPr>
          </w:p>
          <w:p w14:paraId="3BDAA198" w14:textId="7E018B2C" w:rsidR="00D97FEE" w:rsidRPr="002C11DF" w:rsidRDefault="00D97FEE" w:rsidP="00050A9B">
            <w:pPr>
              <w:autoSpaceDE w:val="0"/>
              <w:autoSpaceDN w:val="0"/>
              <w:adjustRightInd w:val="0"/>
              <w:jc w:val="both"/>
              <w:rPr>
                <w:rFonts w:ascii="Arial" w:hAnsi="Arial" w:cs="Arial"/>
                <w:sz w:val="22"/>
                <w:szCs w:val="22"/>
              </w:rPr>
            </w:pPr>
            <w:r w:rsidRPr="002C11DF">
              <w:rPr>
                <w:rFonts w:ascii="Arial" w:hAnsi="Arial" w:cs="Arial"/>
                <w:noProof/>
                <w:sz w:val="22"/>
                <w:szCs w:val="22"/>
              </w:rPr>
              <mc:AlternateContent>
                <mc:Choice Requires="wps">
                  <w:drawing>
                    <wp:anchor distT="4294967295" distB="4294967295" distL="114300" distR="114300" simplePos="0" relativeHeight="251659264" behindDoc="0" locked="0" layoutInCell="1" allowOverlap="1" wp14:anchorId="67582632" wp14:editId="1C3BDE5C">
                      <wp:simplePos x="0" y="0"/>
                      <wp:positionH relativeFrom="column">
                        <wp:posOffset>8807</wp:posOffset>
                      </wp:positionH>
                      <wp:positionV relativeFrom="paragraph">
                        <wp:posOffset>111483</wp:posOffset>
                      </wp:positionV>
                      <wp:extent cx="1911350" cy="0"/>
                      <wp:effectExtent l="0" t="0" r="0" b="0"/>
                      <wp:wrapNone/>
                      <wp:docPr id="1293730969"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1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Conector reto 1"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strokeweight=".5pt" from=".7pt,8.8pt" to="151.2pt,8.8pt" w14:anchorId="3D3306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">
                      <v:stroke joinstyle="miter"/>
                      <o:lock v:ext="edit" shapetype="f"/>
                    </v:line>
                  </w:pict>
                </mc:Fallback>
              </mc:AlternateContent>
            </w:r>
          </w:p>
          <w:p w14:paraId="69B7CC9A" w14:textId="72B599CF"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CONTRATANTE</w:t>
            </w:r>
          </w:p>
          <w:p w14:paraId="4B3110C1"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Representante Legal </w:t>
            </w:r>
          </w:p>
          <w:p w14:paraId="345C89AA"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(assinatura e carimbo) </w:t>
            </w:r>
          </w:p>
        </w:tc>
        <w:tc>
          <w:tcPr>
            <w:tcW w:w="5025" w:type="dxa"/>
          </w:tcPr>
          <w:p w14:paraId="4DC70954" w14:textId="07BB09A5" w:rsidR="00D97FEE" w:rsidRPr="002C11DF" w:rsidRDefault="00D97FEE" w:rsidP="00050A9B">
            <w:pPr>
              <w:autoSpaceDE w:val="0"/>
              <w:autoSpaceDN w:val="0"/>
              <w:adjustRightInd w:val="0"/>
              <w:jc w:val="both"/>
              <w:rPr>
                <w:rFonts w:ascii="Arial" w:hAnsi="Arial" w:cs="Arial"/>
                <w:sz w:val="22"/>
                <w:szCs w:val="22"/>
              </w:rPr>
            </w:pPr>
          </w:p>
          <w:p w14:paraId="75F9DDAC" w14:textId="39B7A4AB" w:rsidR="00D97FEE" w:rsidRPr="002C11DF" w:rsidRDefault="00D97FEE" w:rsidP="00050A9B">
            <w:pPr>
              <w:autoSpaceDE w:val="0"/>
              <w:autoSpaceDN w:val="0"/>
              <w:adjustRightInd w:val="0"/>
              <w:jc w:val="both"/>
              <w:rPr>
                <w:rFonts w:ascii="Arial" w:hAnsi="Arial" w:cs="Arial"/>
                <w:sz w:val="22"/>
                <w:szCs w:val="22"/>
              </w:rPr>
            </w:pPr>
          </w:p>
          <w:p w14:paraId="3604242B" w14:textId="2FEF650E" w:rsidR="00D97FEE" w:rsidRPr="002C11DF" w:rsidRDefault="00D97FEE" w:rsidP="00050A9B">
            <w:pPr>
              <w:autoSpaceDE w:val="0"/>
              <w:autoSpaceDN w:val="0"/>
              <w:adjustRightInd w:val="0"/>
              <w:jc w:val="both"/>
              <w:rPr>
                <w:rFonts w:ascii="Arial" w:hAnsi="Arial" w:cs="Arial"/>
                <w:sz w:val="22"/>
                <w:szCs w:val="22"/>
              </w:rPr>
            </w:pPr>
            <w:r w:rsidRPr="002C11DF">
              <w:rPr>
                <w:rFonts w:ascii="Arial" w:hAnsi="Arial" w:cs="Arial"/>
                <w:noProof/>
                <w:sz w:val="22"/>
                <w:szCs w:val="22"/>
              </w:rPr>
              <mc:AlternateContent>
                <mc:Choice Requires="wps">
                  <w:drawing>
                    <wp:anchor distT="0" distB="0" distL="114300" distR="114300" simplePos="0" relativeHeight="251660288" behindDoc="0" locked="0" layoutInCell="1" allowOverlap="1" wp14:anchorId="241981C7" wp14:editId="3BECAD1C">
                      <wp:simplePos x="0" y="0"/>
                      <wp:positionH relativeFrom="column">
                        <wp:posOffset>-15130</wp:posOffset>
                      </wp:positionH>
                      <wp:positionV relativeFrom="paragraph">
                        <wp:posOffset>99364</wp:posOffset>
                      </wp:positionV>
                      <wp:extent cx="1847850" cy="6350"/>
                      <wp:effectExtent l="0" t="0" r="0" b="12700"/>
                      <wp:wrapNone/>
                      <wp:docPr id="848069784"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478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Conector reto 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5pt" from="-1.2pt,7.8pt" to="144.3pt,8.3pt" w14:anchorId="2F162E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">
                      <v:stroke joinstyle="miter"/>
                      <o:lock v:ext="edit" shapetype="f"/>
                    </v:line>
                  </w:pict>
                </mc:Fallback>
              </mc:AlternateContent>
            </w:r>
          </w:p>
          <w:p w14:paraId="3E2C55AA" w14:textId="77777777" w:rsidR="00100D24" w:rsidRPr="002C11DF" w:rsidRDefault="00100D24" w:rsidP="00100D24">
            <w:pPr>
              <w:autoSpaceDE w:val="0"/>
              <w:autoSpaceDN w:val="0"/>
              <w:adjustRightInd w:val="0"/>
              <w:jc w:val="both"/>
              <w:rPr>
                <w:rFonts w:ascii="Arial" w:hAnsi="Arial" w:cs="Arial"/>
                <w:sz w:val="22"/>
                <w:szCs w:val="22"/>
              </w:rPr>
            </w:pPr>
            <w:r w:rsidRPr="002C11DF">
              <w:rPr>
                <w:rFonts w:ascii="Arial" w:hAnsi="Arial" w:cs="Arial"/>
                <w:sz w:val="22"/>
                <w:szCs w:val="22"/>
              </w:rPr>
              <w:t>APRENDIZ</w:t>
            </w:r>
          </w:p>
          <w:p w14:paraId="4D2B9762" w14:textId="1E0BAD9A" w:rsidR="007E3EB2" w:rsidRPr="002C11DF" w:rsidRDefault="007E3EB2" w:rsidP="00050A9B">
            <w:pPr>
              <w:autoSpaceDE w:val="0"/>
              <w:autoSpaceDN w:val="0"/>
              <w:adjustRightInd w:val="0"/>
              <w:jc w:val="both"/>
              <w:rPr>
                <w:rFonts w:ascii="Arial" w:hAnsi="Arial" w:cs="Arial"/>
                <w:sz w:val="22"/>
                <w:szCs w:val="22"/>
              </w:rPr>
            </w:pPr>
          </w:p>
        </w:tc>
      </w:tr>
      <w:tr w:rsidR="00050A9B" w:rsidRPr="002C11DF" w14:paraId="22CA7A68" w14:textId="77777777" w:rsidTr="00D97FEE">
        <w:tc>
          <w:tcPr>
            <w:tcW w:w="4473" w:type="dxa"/>
          </w:tcPr>
          <w:p w14:paraId="012CD3E6" w14:textId="77777777" w:rsidR="007E3EB2" w:rsidRPr="002C11DF" w:rsidRDefault="007E3EB2" w:rsidP="00050A9B">
            <w:pPr>
              <w:autoSpaceDE w:val="0"/>
              <w:autoSpaceDN w:val="0"/>
              <w:adjustRightInd w:val="0"/>
              <w:jc w:val="both"/>
              <w:rPr>
                <w:rFonts w:ascii="Arial" w:hAnsi="Arial" w:cs="Arial"/>
                <w:sz w:val="22"/>
                <w:szCs w:val="22"/>
              </w:rPr>
            </w:pPr>
          </w:p>
          <w:p w14:paraId="2FC9BEC6" w14:textId="410FB6C0" w:rsidR="007E3EB2" w:rsidRPr="002C11DF" w:rsidRDefault="007E3EB2" w:rsidP="00050A9B">
            <w:pPr>
              <w:autoSpaceDE w:val="0"/>
              <w:autoSpaceDN w:val="0"/>
              <w:adjustRightInd w:val="0"/>
              <w:jc w:val="both"/>
              <w:rPr>
                <w:rFonts w:ascii="Arial" w:hAnsi="Arial" w:cs="Arial"/>
                <w:sz w:val="22"/>
                <w:szCs w:val="22"/>
              </w:rPr>
            </w:pPr>
          </w:p>
          <w:p w14:paraId="02A21AC3" w14:textId="77777777" w:rsidR="007E3EB2" w:rsidRPr="002C11DF" w:rsidRDefault="007E3EB2" w:rsidP="00050A9B">
            <w:pPr>
              <w:autoSpaceDE w:val="0"/>
              <w:autoSpaceDN w:val="0"/>
              <w:adjustRightInd w:val="0"/>
              <w:jc w:val="both"/>
              <w:rPr>
                <w:rFonts w:ascii="Arial" w:hAnsi="Arial" w:cs="Arial"/>
                <w:sz w:val="22"/>
                <w:szCs w:val="22"/>
              </w:rPr>
            </w:pPr>
          </w:p>
          <w:p w14:paraId="1FE94DC2" w14:textId="77777777" w:rsidR="007E3EB2" w:rsidRPr="002C11DF" w:rsidRDefault="007E3EB2" w:rsidP="00050A9B">
            <w:pPr>
              <w:autoSpaceDE w:val="0"/>
              <w:autoSpaceDN w:val="0"/>
              <w:adjustRightInd w:val="0"/>
              <w:jc w:val="both"/>
              <w:rPr>
                <w:rFonts w:ascii="Arial" w:hAnsi="Arial" w:cs="Arial"/>
                <w:sz w:val="22"/>
                <w:szCs w:val="22"/>
              </w:rPr>
            </w:pPr>
          </w:p>
        </w:tc>
        <w:tc>
          <w:tcPr>
            <w:tcW w:w="5025" w:type="dxa"/>
          </w:tcPr>
          <w:p w14:paraId="5458D7AE" w14:textId="77777777" w:rsidR="007E3EB2" w:rsidRPr="002C11DF" w:rsidRDefault="007E3EB2" w:rsidP="00050A9B">
            <w:pPr>
              <w:autoSpaceDE w:val="0"/>
              <w:autoSpaceDN w:val="0"/>
              <w:adjustRightInd w:val="0"/>
              <w:jc w:val="both"/>
              <w:rPr>
                <w:rFonts w:ascii="Arial" w:hAnsi="Arial" w:cs="Arial"/>
                <w:sz w:val="22"/>
                <w:szCs w:val="22"/>
              </w:rPr>
            </w:pPr>
          </w:p>
          <w:p w14:paraId="2303F5DD" w14:textId="2EFFC22C"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_____________________________________</w:t>
            </w:r>
          </w:p>
          <w:p w14:paraId="69FBEDBC"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REPRESENTANTE LEGAL DO APRENDIZ</w:t>
            </w:r>
          </w:p>
          <w:p w14:paraId="00DC25F5" w14:textId="77777777" w:rsidR="007E3EB2" w:rsidRPr="002C11DF" w:rsidRDefault="007E3EB2" w:rsidP="00050A9B">
            <w:pPr>
              <w:autoSpaceDE w:val="0"/>
              <w:autoSpaceDN w:val="0"/>
              <w:adjustRightInd w:val="0"/>
              <w:jc w:val="both"/>
              <w:rPr>
                <w:rFonts w:ascii="Arial" w:hAnsi="Arial" w:cs="Arial"/>
                <w:sz w:val="22"/>
                <w:szCs w:val="22"/>
              </w:rPr>
            </w:pPr>
          </w:p>
          <w:p w14:paraId="18A8E79F" w14:textId="77777777" w:rsidR="007E3EB2" w:rsidRPr="002C11DF" w:rsidRDefault="007E3EB2" w:rsidP="00050A9B">
            <w:pPr>
              <w:autoSpaceDE w:val="0"/>
              <w:autoSpaceDN w:val="0"/>
              <w:adjustRightInd w:val="0"/>
              <w:jc w:val="both"/>
              <w:rPr>
                <w:rFonts w:ascii="Arial" w:hAnsi="Arial" w:cs="Arial"/>
                <w:sz w:val="22"/>
                <w:szCs w:val="22"/>
              </w:rPr>
            </w:pPr>
          </w:p>
        </w:tc>
      </w:tr>
      <w:tr w:rsidR="007E3EB2" w:rsidRPr="002C11DF" w14:paraId="5064E950" w14:textId="77777777" w:rsidTr="00D97FEE">
        <w:tc>
          <w:tcPr>
            <w:tcW w:w="4473" w:type="dxa"/>
          </w:tcPr>
          <w:p w14:paraId="4CC6BD3D" w14:textId="77777777" w:rsidR="007E3EB2" w:rsidRPr="002C11DF" w:rsidRDefault="007E3EB2" w:rsidP="00050A9B">
            <w:pPr>
              <w:autoSpaceDE w:val="0"/>
              <w:autoSpaceDN w:val="0"/>
              <w:adjustRightInd w:val="0"/>
              <w:jc w:val="both"/>
              <w:rPr>
                <w:rFonts w:ascii="Arial" w:hAnsi="Arial" w:cs="Arial"/>
                <w:sz w:val="22"/>
                <w:szCs w:val="22"/>
              </w:rPr>
            </w:pPr>
          </w:p>
          <w:p w14:paraId="7F5699FF" w14:textId="77777777" w:rsidR="007E3EB2" w:rsidRPr="002C11DF" w:rsidRDefault="007E3EB2" w:rsidP="00050A9B">
            <w:pPr>
              <w:autoSpaceDE w:val="0"/>
              <w:autoSpaceDN w:val="0"/>
              <w:adjustRightInd w:val="0"/>
              <w:jc w:val="both"/>
              <w:rPr>
                <w:rFonts w:ascii="Arial" w:hAnsi="Arial" w:cs="Arial"/>
                <w:sz w:val="22"/>
                <w:szCs w:val="22"/>
              </w:rPr>
            </w:pPr>
          </w:p>
          <w:p w14:paraId="385EC313"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Testemunhas:</w:t>
            </w:r>
          </w:p>
          <w:p w14:paraId="266E780F"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01.____________________________</w:t>
            </w:r>
          </w:p>
          <w:p w14:paraId="7700AE37"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Nome:        </w:t>
            </w:r>
          </w:p>
          <w:p w14:paraId="70285ADB"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Identidade:          </w:t>
            </w:r>
          </w:p>
        </w:tc>
        <w:tc>
          <w:tcPr>
            <w:tcW w:w="5025" w:type="dxa"/>
          </w:tcPr>
          <w:p w14:paraId="57326C88" w14:textId="77777777" w:rsidR="007E3EB2" w:rsidRPr="002C11DF" w:rsidRDefault="007E3EB2" w:rsidP="00050A9B">
            <w:pPr>
              <w:autoSpaceDE w:val="0"/>
              <w:autoSpaceDN w:val="0"/>
              <w:adjustRightInd w:val="0"/>
              <w:jc w:val="both"/>
              <w:rPr>
                <w:rFonts w:ascii="Arial" w:hAnsi="Arial" w:cs="Arial"/>
                <w:sz w:val="22"/>
                <w:szCs w:val="22"/>
              </w:rPr>
            </w:pPr>
          </w:p>
          <w:p w14:paraId="447A89AD" w14:textId="77777777" w:rsidR="007E3EB2" w:rsidRPr="002C11DF" w:rsidRDefault="007E3EB2" w:rsidP="00050A9B">
            <w:pPr>
              <w:autoSpaceDE w:val="0"/>
              <w:autoSpaceDN w:val="0"/>
              <w:adjustRightInd w:val="0"/>
              <w:jc w:val="both"/>
              <w:rPr>
                <w:rFonts w:ascii="Arial" w:hAnsi="Arial" w:cs="Arial"/>
                <w:sz w:val="22"/>
                <w:szCs w:val="22"/>
              </w:rPr>
            </w:pPr>
          </w:p>
          <w:p w14:paraId="2C009DBF" w14:textId="77777777" w:rsidR="007E3EB2" w:rsidRPr="002C11DF" w:rsidRDefault="007E3EB2" w:rsidP="00050A9B">
            <w:pPr>
              <w:autoSpaceDE w:val="0"/>
              <w:autoSpaceDN w:val="0"/>
              <w:adjustRightInd w:val="0"/>
              <w:jc w:val="both"/>
              <w:rPr>
                <w:rFonts w:ascii="Arial" w:hAnsi="Arial" w:cs="Arial"/>
                <w:sz w:val="22"/>
                <w:szCs w:val="22"/>
              </w:rPr>
            </w:pPr>
          </w:p>
          <w:p w14:paraId="2EB07171"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02.__________________________</w:t>
            </w:r>
          </w:p>
          <w:p w14:paraId="41FCD9B6"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Nome:             </w:t>
            </w:r>
          </w:p>
          <w:p w14:paraId="1C38F6E8" w14:textId="77777777" w:rsidR="007E3EB2" w:rsidRPr="002C11DF" w:rsidRDefault="007E3EB2" w:rsidP="00050A9B">
            <w:pPr>
              <w:autoSpaceDE w:val="0"/>
              <w:autoSpaceDN w:val="0"/>
              <w:adjustRightInd w:val="0"/>
              <w:jc w:val="both"/>
              <w:rPr>
                <w:rFonts w:ascii="Arial" w:hAnsi="Arial" w:cs="Arial"/>
                <w:sz w:val="22"/>
                <w:szCs w:val="22"/>
              </w:rPr>
            </w:pPr>
            <w:r w:rsidRPr="002C11DF">
              <w:rPr>
                <w:rFonts w:ascii="Arial" w:hAnsi="Arial" w:cs="Arial"/>
                <w:sz w:val="22"/>
                <w:szCs w:val="22"/>
              </w:rPr>
              <w:t xml:space="preserve">Identidade:   </w:t>
            </w:r>
          </w:p>
        </w:tc>
      </w:tr>
    </w:tbl>
    <w:p w14:paraId="05ABDFE4" w14:textId="77777777" w:rsidR="007E3EB2" w:rsidRPr="002C11DF" w:rsidRDefault="007E3EB2" w:rsidP="00050A9B">
      <w:pPr>
        <w:jc w:val="both"/>
        <w:rPr>
          <w:rFonts w:ascii="Arial" w:hAnsi="Arial" w:cs="Arial"/>
          <w:sz w:val="22"/>
          <w:szCs w:val="22"/>
        </w:rPr>
      </w:pPr>
    </w:p>
    <w:p w14:paraId="25CD9B0B" w14:textId="77777777" w:rsidR="003C216B" w:rsidRPr="002C11DF" w:rsidRDefault="003C216B" w:rsidP="00050A9B">
      <w:pPr>
        <w:jc w:val="both"/>
        <w:rPr>
          <w:rFonts w:ascii="Arial" w:hAnsi="Arial" w:cs="Arial"/>
          <w:sz w:val="22"/>
          <w:szCs w:val="22"/>
        </w:rPr>
      </w:pPr>
    </w:p>
    <w:p w14:paraId="2FD076F9" w14:textId="77777777" w:rsidR="003C216B" w:rsidRPr="002C11DF" w:rsidRDefault="003C216B" w:rsidP="00050A9B">
      <w:pPr>
        <w:jc w:val="both"/>
        <w:rPr>
          <w:rFonts w:ascii="Arial" w:hAnsi="Arial" w:cs="Arial"/>
          <w:sz w:val="22"/>
          <w:szCs w:val="22"/>
        </w:rPr>
      </w:pPr>
    </w:p>
    <w:p w14:paraId="4ED6878E" w14:textId="21FB93D5" w:rsidR="003C216B" w:rsidRPr="002C11DF" w:rsidRDefault="003C216B" w:rsidP="00050A9B">
      <w:pPr>
        <w:jc w:val="both"/>
        <w:rPr>
          <w:rFonts w:ascii="Arial" w:hAnsi="Arial" w:cs="Arial"/>
          <w:bCs/>
          <w:sz w:val="22"/>
          <w:szCs w:val="22"/>
        </w:rPr>
      </w:pPr>
      <w:r w:rsidRPr="002C11DF">
        <w:rPr>
          <w:rFonts w:ascii="Arial" w:hAnsi="Arial" w:cs="Arial"/>
          <w:b/>
          <w:sz w:val="22"/>
          <w:szCs w:val="22"/>
        </w:rPr>
        <w:t>ANEXO 1:</w:t>
      </w:r>
      <w:r w:rsidRPr="002C11DF">
        <w:rPr>
          <w:rFonts w:ascii="Arial" w:hAnsi="Arial" w:cs="Arial"/>
          <w:bCs/>
          <w:sz w:val="22"/>
          <w:szCs w:val="22"/>
        </w:rPr>
        <w:t xml:space="preserve"> Relação das atividades teóricas e práticas desenvolvidas, conforme Programa de Aprendizagem Profissional elaborado pelo </w:t>
      </w:r>
      <w:r w:rsidRPr="002C11DF">
        <w:rPr>
          <w:rFonts w:ascii="Arial" w:hAnsi="Arial" w:cs="Arial"/>
          <w:b/>
          <w:sz w:val="22"/>
          <w:szCs w:val="22"/>
        </w:rPr>
        <w:t>INTERVENIENTE</w:t>
      </w:r>
      <w:r w:rsidRPr="002C11DF">
        <w:rPr>
          <w:rFonts w:ascii="Arial" w:hAnsi="Arial" w:cs="Arial"/>
          <w:bCs/>
          <w:sz w:val="22"/>
          <w:szCs w:val="22"/>
        </w:rPr>
        <w:t>.</w:t>
      </w:r>
    </w:p>
    <w:p w14:paraId="13A65435" w14:textId="77777777" w:rsidR="003C216B" w:rsidRPr="002C11DF" w:rsidRDefault="003C216B" w:rsidP="00050A9B">
      <w:pPr>
        <w:jc w:val="both"/>
        <w:rPr>
          <w:rFonts w:ascii="Arial" w:hAnsi="Arial" w:cs="Arial"/>
          <w:bCs/>
          <w:sz w:val="22"/>
          <w:szCs w:val="22"/>
        </w:rPr>
      </w:pPr>
    </w:p>
    <w:p w14:paraId="681AD9EA" w14:textId="64543408" w:rsidR="003C216B" w:rsidRPr="002C11DF" w:rsidRDefault="003C216B" w:rsidP="00050A9B">
      <w:pPr>
        <w:jc w:val="both"/>
        <w:rPr>
          <w:rFonts w:ascii="Arial" w:hAnsi="Arial" w:cs="Arial"/>
          <w:bCs/>
          <w:sz w:val="22"/>
          <w:szCs w:val="22"/>
        </w:rPr>
      </w:pPr>
      <w:r w:rsidRPr="002C11DF">
        <w:rPr>
          <w:rFonts w:ascii="Arial" w:hAnsi="Arial" w:cs="Arial"/>
          <w:b/>
          <w:sz w:val="22"/>
          <w:szCs w:val="22"/>
        </w:rPr>
        <w:t>ANEXO 2:</w:t>
      </w:r>
      <w:r w:rsidRPr="002C11DF">
        <w:rPr>
          <w:rFonts w:ascii="Arial" w:hAnsi="Arial" w:cs="Arial"/>
          <w:bCs/>
          <w:sz w:val="22"/>
          <w:szCs w:val="22"/>
        </w:rPr>
        <w:t xml:space="preserve"> Calendário</w:t>
      </w:r>
      <w:r w:rsidR="00D95C91" w:rsidRPr="002C11DF">
        <w:rPr>
          <w:rFonts w:ascii="Arial" w:hAnsi="Arial" w:cs="Arial"/>
          <w:bCs/>
          <w:sz w:val="22"/>
          <w:szCs w:val="22"/>
        </w:rPr>
        <w:t xml:space="preserve"> de atividades teóricas e práticas</w:t>
      </w:r>
      <w:r w:rsidRPr="002C11DF">
        <w:rPr>
          <w:rFonts w:ascii="Arial" w:hAnsi="Arial" w:cs="Arial"/>
          <w:bCs/>
          <w:sz w:val="22"/>
          <w:szCs w:val="22"/>
        </w:rPr>
        <w:t xml:space="preserve"> do Programa de Aprendizagem Profissional.</w:t>
      </w:r>
    </w:p>
    <w:sectPr w:rsidR="003C216B" w:rsidRPr="002C11DF" w:rsidSect="00131965">
      <w:pgSz w:w="11906" w:h="16838"/>
      <w:pgMar w:top="1417" w:right="707"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9292A"/>
    <w:multiLevelType w:val="hybridMultilevel"/>
    <w:tmpl w:val="323A6242"/>
    <w:lvl w:ilvl="0" w:tplc="29748E5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265B8C"/>
    <w:multiLevelType w:val="hybridMultilevel"/>
    <w:tmpl w:val="A11A1366"/>
    <w:lvl w:ilvl="0" w:tplc="72025214">
      <w:start w:val="1"/>
      <w:numFmt w:val="decimal"/>
      <w:lvlText w:val="%1."/>
      <w:lvlJc w:val="left"/>
      <w:pPr>
        <w:ind w:left="1020" w:hanging="360"/>
      </w:pPr>
    </w:lvl>
    <w:lvl w:ilvl="1" w:tplc="428207A0">
      <w:start w:val="1"/>
      <w:numFmt w:val="decimal"/>
      <w:lvlText w:val="%2."/>
      <w:lvlJc w:val="left"/>
      <w:pPr>
        <w:ind w:left="1020" w:hanging="360"/>
      </w:pPr>
    </w:lvl>
    <w:lvl w:ilvl="2" w:tplc="04B4E0F4">
      <w:start w:val="1"/>
      <w:numFmt w:val="decimal"/>
      <w:lvlText w:val="%3."/>
      <w:lvlJc w:val="left"/>
      <w:pPr>
        <w:ind w:left="1020" w:hanging="360"/>
      </w:pPr>
    </w:lvl>
    <w:lvl w:ilvl="3" w:tplc="A2F63388">
      <w:start w:val="1"/>
      <w:numFmt w:val="decimal"/>
      <w:lvlText w:val="%4."/>
      <w:lvlJc w:val="left"/>
      <w:pPr>
        <w:ind w:left="1020" w:hanging="360"/>
      </w:pPr>
    </w:lvl>
    <w:lvl w:ilvl="4" w:tplc="659217CA">
      <w:start w:val="1"/>
      <w:numFmt w:val="decimal"/>
      <w:lvlText w:val="%5."/>
      <w:lvlJc w:val="left"/>
      <w:pPr>
        <w:ind w:left="1020" w:hanging="360"/>
      </w:pPr>
    </w:lvl>
    <w:lvl w:ilvl="5" w:tplc="001EE72A">
      <w:start w:val="1"/>
      <w:numFmt w:val="decimal"/>
      <w:lvlText w:val="%6."/>
      <w:lvlJc w:val="left"/>
      <w:pPr>
        <w:ind w:left="1020" w:hanging="360"/>
      </w:pPr>
    </w:lvl>
    <w:lvl w:ilvl="6" w:tplc="F4EEDEAC">
      <w:start w:val="1"/>
      <w:numFmt w:val="decimal"/>
      <w:lvlText w:val="%7."/>
      <w:lvlJc w:val="left"/>
      <w:pPr>
        <w:ind w:left="1020" w:hanging="360"/>
      </w:pPr>
    </w:lvl>
    <w:lvl w:ilvl="7" w:tplc="0D42FFD6">
      <w:start w:val="1"/>
      <w:numFmt w:val="decimal"/>
      <w:lvlText w:val="%8."/>
      <w:lvlJc w:val="left"/>
      <w:pPr>
        <w:ind w:left="1020" w:hanging="360"/>
      </w:pPr>
    </w:lvl>
    <w:lvl w:ilvl="8" w:tplc="53A68C44">
      <w:start w:val="1"/>
      <w:numFmt w:val="decimal"/>
      <w:lvlText w:val="%9."/>
      <w:lvlJc w:val="left"/>
      <w:pPr>
        <w:ind w:left="1020" w:hanging="360"/>
      </w:pPr>
    </w:lvl>
  </w:abstractNum>
  <w:abstractNum w:abstractNumId="2" w15:restartNumberingAfterBreak="0">
    <w:nsid w:val="2F2603A1"/>
    <w:multiLevelType w:val="multilevel"/>
    <w:tmpl w:val="C1542A00"/>
    <w:lvl w:ilvl="0">
      <w:start w:val="1"/>
      <w:numFmt w:val="lowerLetter"/>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196AAF"/>
    <w:multiLevelType w:val="hybridMultilevel"/>
    <w:tmpl w:val="C9D0EDA4"/>
    <w:lvl w:ilvl="0" w:tplc="DAF230F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E90685"/>
    <w:multiLevelType w:val="hybridMultilevel"/>
    <w:tmpl w:val="A8FE9DD8"/>
    <w:lvl w:ilvl="0" w:tplc="EEC45518">
      <w:start w:val="1"/>
      <w:numFmt w:val="decimal"/>
      <w:lvlText w:val="%1."/>
      <w:lvlJc w:val="left"/>
      <w:pPr>
        <w:tabs>
          <w:tab w:val="num" w:pos="644"/>
        </w:tabs>
        <w:ind w:left="644" w:hanging="360"/>
      </w:pPr>
    </w:lvl>
    <w:lvl w:ilvl="1" w:tplc="143697C8">
      <w:numFmt w:val="none"/>
      <w:lvlText w:val=""/>
      <w:lvlJc w:val="left"/>
      <w:pPr>
        <w:tabs>
          <w:tab w:val="num" w:pos="360"/>
        </w:tabs>
      </w:pPr>
    </w:lvl>
    <w:lvl w:ilvl="2" w:tplc="3E6E7F72">
      <w:numFmt w:val="none"/>
      <w:lvlText w:val=""/>
      <w:lvlJc w:val="left"/>
      <w:pPr>
        <w:tabs>
          <w:tab w:val="num" w:pos="360"/>
        </w:tabs>
      </w:pPr>
    </w:lvl>
    <w:lvl w:ilvl="3" w:tplc="D5D03558">
      <w:numFmt w:val="none"/>
      <w:lvlText w:val=""/>
      <w:lvlJc w:val="left"/>
      <w:pPr>
        <w:tabs>
          <w:tab w:val="num" w:pos="360"/>
        </w:tabs>
      </w:pPr>
    </w:lvl>
    <w:lvl w:ilvl="4" w:tplc="DAB25CF8">
      <w:numFmt w:val="none"/>
      <w:lvlText w:val=""/>
      <w:lvlJc w:val="left"/>
      <w:pPr>
        <w:tabs>
          <w:tab w:val="num" w:pos="360"/>
        </w:tabs>
      </w:pPr>
    </w:lvl>
    <w:lvl w:ilvl="5" w:tplc="21783BD8">
      <w:numFmt w:val="none"/>
      <w:lvlText w:val=""/>
      <w:lvlJc w:val="left"/>
      <w:pPr>
        <w:tabs>
          <w:tab w:val="num" w:pos="360"/>
        </w:tabs>
      </w:pPr>
    </w:lvl>
    <w:lvl w:ilvl="6" w:tplc="564866B0">
      <w:numFmt w:val="none"/>
      <w:lvlText w:val=""/>
      <w:lvlJc w:val="left"/>
      <w:pPr>
        <w:tabs>
          <w:tab w:val="num" w:pos="360"/>
        </w:tabs>
      </w:pPr>
    </w:lvl>
    <w:lvl w:ilvl="7" w:tplc="0AE8CE18">
      <w:numFmt w:val="none"/>
      <w:lvlText w:val=""/>
      <w:lvlJc w:val="left"/>
      <w:pPr>
        <w:tabs>
          <w:tab w:val="num" w:pos="360"/>
        </w:tabs>
      </w:pPr>
    </w:lvl>
    <w:lvl w:ilvl="8" w:tplc="E346B682">
      <w:numFmt w:val="none"/>
      <w:lvlText w:val=""/>
      <w:lvlJc w:val="left"/>
      <w:pPr>
        <w:tabs>
          <w:tab w:val="num" w:pos="360"/>
        </w:tabs>
      </w:pPr>
    </w:lvl>
  </w:abstractNum>
  <w:abstractNum w:abstractNumId="5" w15:restartNumberingAfterBreak="0">
    <w:nsid w:val="6C4B4AE1"/>
    <w:multiLevelType w:val="hybridMultilevel"/>
    <w:tmpl w:val="99FCFD3C"/>
    <w:lvl w:ilvl="0" w:tplc="9844D840">
      <w:start w:val="1"/>
      <w:numFmt w:val="decimal"/>
      <w:lvlText w:val="%1."/>
      <w:lvlJc w:val="left"/>
      <w:pPr>
        <w:ind w:left="1020" w:hanging="360"/>
      </w:pPr>
    </w:lvl>
    <w:lvl w:ilvl="1" w:tplc="C24C8B46">
      <w:start w:val="1"/>
      <w:numFmt w:val="decimal"/>
      <w:lvlText w:val="%2."/>
      <w:lvlJc w:val="left"/>
      <w:pPr>
        <w:ind w:left="1020" w:hanging="360"/>
      </w:pPr>
    </w:lvl>
    <w:lvl w:ilvl="2" w:tplc="68AAD8BA">
      <w:start w:val="1"/>
      <w:numFmt w:val="decimal"/>
      <w:lvlText w:val="%3."/>
      <w:lvlJc w:val="left"/>
      <w:pPr>
        <w:ind w:left="1020" w:hanging="360"/>
      </w:pPr>
    </w:lvl>
    <w:lvl w:ilvl="3" w:tplc="E4E830EC">
      <w:start w:val="1"/>
      <w:numFmt w:val="decimal"/>
      <w:lvlText w:val="%4."/>
      <w:lvlJc w:val="left"/>
      <w:pPr>
        <w:ind w:left="1020" w:hanging="360"/>
      </w:pPr>
    </w:lvl>
    <w:lvl w:ilvl="4" w:tplc="41C6DE38">
      <w:start w:val="1"/>
      <w:numFmt w:val="decimal"/>
      <w:lvlText w:val="%5."/>
      <w:lvlJc w:val="left"/>
      <w:pPr>
        <w:ind w:left="1020" w:hanging="360"/>
      </w:pPr>
    </w:lvl>
    <w:lvl w:ilvl="5" w:tplc="A2B0BCD2">
      <w:start w:val="1"/>
      <w:numFmt w:val="decimal"/>
      <w:lvlText w:val="%6."/>
      <w:lvlJc w:val="left"/>
      <w:pPr>
        <w:ind w:left="1020" w:hanging="360"/>
      </w:pPr>
    </w:lvl>
    <w:lvl w:ilvl="6" w:tplc="33861E28">
      <w:start w:val="1"/>
      <w:numFmt w:val="decimal"/>
      <w:lvlText w:val="%7."/>
      <w:lvlJc w:val="left"/>
      <w:pPr>
        <w:ind w:left="1020" w:hanging="360"/>
      </w:pPr>
    </w:lvl>
    <w:lvl w:ilvl="7" w:tplc="6C68503A">
      <w:start w:val="1"/>
      <w:numFmt w:val="decimal"/>
      <w:lvlText w:val="%8."/>
      <w:lvlJc w:val="left"/>
      <w:pPr>
        <w:ind w:left="1020" w:hanging="360"/>
      </w:pPr>
    </w:lvl>
    <w:lvl w:ilvl="8" w:tplc="4CE45A5C">
      <w:start w:val="1"/>
      <w:numFmt w:val="decimal"/>
      <w:lvlText w:val="%9."/>
      <w:lvlJc w:val="left"/>
      <w:pPr>
        <w:ind w:left="1020" w:hanging="360"/>
      </w:pPr>
    </w:lvl>
  </w:abstractNum>
  <w:abstractNum w:abstractNumId="6" w15:restartNumberingAfterBreak="0">
    <w:nsid w:val="6DF52468"/>
    <w:multiLevelType w:val="hybridMultilevel"/>
    <w:tmpl w:val="118A3E92"/>
    <w:lvl w:ilvl="0" w:tplc="04160017">
      <w:start w:val="8"/>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6DF18E3"/>
    <w:multiLevelType w:val="hybridMultilevel"/>
    <w:tmpl w:val="A9B63B0A"/>
    <w:lvl w:ilvl="0" w:tplc="5AA8625C">
      <w:start w:val="1"/>
      <w:numFmt w:val="decimal"/>
      <w:lvlText w:val="%1."/>
      <w:lvlJc w:val="left"/>
      <w:pPr>
        <w:ind w:left="720" w:hanging="360"/>
      </w:pPr>
      <w:rPr>
        <w:rFonts w:ascii="Arial" w:hAnsi="Arial" w:cs="Arial" w:hint="default"/>
        <w:sz w:val="22"/>
        <w:szCs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FD21D6"/>
    <w:multiLevelType w:val="hybridMultilevel"/>
    <w:tmpl w:val="9A6468DE"/>
    <w:lvl w:ilvl="0" w:tplc="72E898F8">
      <w:start w:val="1"/>
      <w:numFmt w:val="decimal"/>
      <w:lvlText w:val="%1."/>
      <w:lvlJc w:val="left"/>
      <w:pPr>
        <w:ind w:left="1020" w:hanging="360"/>
      </w:pPr>
    </w:lvl>
    <w:lvl w:ilvl="1" w:tplc="0332D742">
      <w:start w:val="1"/>
      <w:numFmt w:val="decimal"/>
      <w:lvlText w:val="%2."/>
      <w:lvlJc w:val="left"/>
      <w:pPr>
        <w:ind w:left="1020" w:hanging="360"/>
      </w:pPr>
    </w:lvl>
    <w:lvl w:ilvl="2" w:tplc="77242A7C">
      <w:start w:val="1"/>
      <w:numFmt w:val="decimal"/>
      <w:lvlText w:val="%3."/>
      <w:lvlJc w:val="left"/>
      <w:pPr>
        <w:ind w:left="1020" w:hanging="360"/>
      </w:pPr>
    </w:lvl>
    <w:lvl w:ilvl="3" w:tplc="1FF8DABA">
      <w:start w:val="1"/>
      <w:numFmt w:val="decimal"/>
      <w:lvlText w:val="%4."/>
      <w:lvlJc w:val="left"/>
      <w:pPr>
        <w:ind w:left="1020" w:hanging="360"/>
      </w:pPr>
    </w:lvl>
    <w:lvl w:ilvl="4" w:tplc="D2F8254A">
      <w:start w:val="1"/>
      <w:numFmt w:val="decimal"/>
      <w:lvlText w:val="%5."/>
      <w:lvlJc w:val="left"/>
      <w:pPr>
        <w:ind w:left="1020" w:hanging="360"/>
      </w:pPr>
    </w:lvl>
    <w:lvl w:ilvl="5" w:tplc="E24281EA">
      <w:start w:val="1"/>
      <w:numFmt w:val="decimal"/>
      <w:lvlText w:val="%6."/>
      <w:lvlJc w:val="left"/>
      <w:pPr>
        <w:ind w:left="1020" w:hanging="360"/>
      </w:pPr>
    </w:lvl>
    <w:lvl w:ilvl="6" w:tplc="591629F2">
      <w:start w:val="1"/>
      <w:numFmt w:val="decimal"/>
      <w:lvlText w:val="%7."/>
      <w:lvlJc w:val="left"/>
      <w:pPr>
        <w:ind w:left="1020" w:hanging="360"/>
      </w:pPr>
    </w:lvl>
    <w:lvl w:ilvl="7" w:tplc="ADA07F4C">
      <w:start w:val="1"/>
      <w:numFmt w:val="decimal"/>
      <w:lvlText w:val="%8."/>
      <w:lvlJc w:val="left"/>
      <w:pPr>
        <w:ind w:left="1020" w:hanging="360"/>
      </w:pPr>
    </w:lvl>
    <w:lvl w:ilvl="8" w:tplc="08CE27D0">
      <w:start w:val="1"/>
      <w:numFmt w:val="decimal"/>
      <w:lvlText w:val="%9."/>
      <w:lvlJc w:val="left"/>
      <w:pPr>
        <w:ind w:left="1020" w:hanging="360"/>
      </w:pPr>
    </w:lvl>
  </w:abstractNum>
  <w:num w:numId="1" w16cid:durableId="518205440">
    <w:abstractNumId w:val="2"/>
  </w:num>
  <w:num w:numId="2" w16cid:durableId="33118438">
    <w:abstractNumId w:val="7"/>
  </w:num>
  <w:num w:numId="3" w16cid:durableId="4374541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2063471">
    <w:abstractNumId w:val="0"/>
  </w:num>
  <w:num w:numId="5" w16cid:durableId="723677581">
    <w:abstractNumId w:val="6"/>
  </w:num>
  <w:num w:numId="6" w16cid:durableId="1478763312">
    <w:abstractNumId w:val="3"/>
  </w:num>
  <w:num w:numId="7" w16cid:durableId="586890345">
    <w:abstractNumId w:val="5"/>
  </w:num>
  <w:num w:numId="8" w16cid:durableId="969939623">
    <w:abstractNumId w:val="8"/>
  </w:num>
  <w:num w:numId="9" w16cid:durableId="839269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EB2"/>
    <w:rsid w:val="00017215"/>
    <w:rsid w:val="00022AAE"/>
    <w:rsid w:val="00025B8E"/>
    <w:rsid w:val="000338DE"/>
    <w:rsid w:val="00050A9B"/>
    <w:rsid w:val="000B525B"/>
    <w:rsid w:val="000C08F3"/>
    <w:rsid w:val="00100D24"/>
    <w:rsid w:val="00103B8E"/>
    <w:rsid w:val="001126F6"/>
    <w:rsid w:val="00131965"/>
    <w:rsid w:val="00177064"/>
    <w:rsid w:val="001B523E"/>
    <w:rsid w:val="001C0930"/>
    <w:rsid w:val="001C4650"/>
    <w:rsid w:val="001D6495"/>
    <w:rsid w:val="001E3B99"/>
    <w:rsid w:val="001E71A2"/>
    <w:rsid w:val="001F2FEF"/>
    <w:rsid w:val="00203016"/>
    <w:rsid w:val="002065FE"/>
    <w:rsid w:val="0024779B"/>
    <w:rsid w:val="00293534"/>
    <w:rsid w:val="002C11DF"/>
    <w:rsid w:val="002C4F9F"/>
    <w:rsid w:val="00304E65"/>
    <w:rsid w:val="00324680"/>
    <w:rsid w:val="003326E8"/>
    <w:rsid w:val="003703D5"/>
    <w:rsid w:val="003B2A5A"/>
    <w:rsid w:val="003C216B"/>
    <w:rsid w:val="003D4A9D"/>
    <w:rsid w:val="003E4135"/>
    <w:rsid w:val="003E591D"/>
    <w:rsid w:val="004036CD"/>
    <w:rsid w:val="00433988"/>
    <w:rsid w:val="004657D4"/>
    <w:rsid w:val="0047554A"/>
    <w:rsid w:val="004F1510"/>
    <w:rsid w:val="0050316E"/>
    <w:rsid w:val="00515E22"/>
    <w:rsid w:val="00526C52"/>
    <w:rsid w:val="00557650"/>
    <w:rsid w:val="00614EB2"/>
    <w:rsid w:val="006231AE"/>
    <w:rsid w:val="006857EB"/>
    <w:rsid w:val="006B75BB"/>
    <w:rsid w:val="007271B2"/>
    <w:rsid w:val="007772FC"/>
    <w:rsid w:val="00780D6C"/>
    <w:rsid w:val="0079217E"/>
    <w:rsid w:val="007E3EB2"/>
    <w:rsid w:val="00813CD1"/>
    <w:rsid w:val="00823778"/>
    <w:rsid w:val="00841533"/>
    <w:rsid w:val="0086751F"/>
    <w:rsid w:val="00902BA7"/>
    <w:rsid w:val="009415A5"/>
    <w:rsid w:val="0096199B"/>
    <w:rsid w:val="00976214"/>
    <w:rsid w:val="009F5E2E"/>
    <w:rsid w:val="00A20677"/>
    <w:rsid w:val="00A24642"/>
    <w:rsid w:val="00A6306C"/>
    <w:rsid w:val="00AE5E59"/>
    <w:rsid w:val="00AE64B0"/>
    <w:rsid w:val="00B67B96"/>
    <w:rsid w:val="00B77249"/>
    <w:rsid w:val="00B77835"/>
    <w:rsid w:val="00C009E7"/>
    <w:rsid w:val="00C1501D"/>
    <w:rsid w:val="00C4328E"/>
    <w:rsid w:val="00C76DA0"/>
    <w:rsid w:val="00C87A40"/>
    <w:rsid w:val="00D10221"/>
    <w:rsid w:val="00D7200F"/>
    <w:rsid w:val="00D91F4E"/>
    <w:rsid w:val="00D95C91"/>
    <w:rsid w:val="00D97FEE"/>
    <w:rsid w:val="00DD596F"/>
    <w:rsid w:val="00E35ECB"/>
    <w:rsid w:val="00E36822"/>
    <w:rsid w:val="00E438DB"/>
    <w:rsid w:val="00E606EF"/>
    <w:rsid w:val="00E9586E"/>
    <w:rsid w:val="00EB2295"/>
    <w:rsid w:val="00EF0978"/>
    <w:rsid w:val="00F8338C"/>
    <w:rsid w:val="00FB1FE4"/>
    <w:rsid w:val="00FF6B77"/>
    <w:rsid w:val="3BD71F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C773"/>
  <w15:chartTrackingRefBased/>
  <w15:docId w15:val="{7F5F0EAC-099F-4FFF-91AE-DDB2B325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EB2"/>
    <w:pPr>
      <w:spacing w:after="0" w:line="240" w:lineRule="auto"/>
    </w:pPr>
    <w:rPr>
      <w:rFonts w:ascii="Times New Roman" w:eastAsia="Times New Roman" w:hAnsi="Times New Roman" w:cs="Times New Roman"/>
      <w:kern w:val="0"/>
      <w:sz w:val="20"/>
      <w:szCs w:val="20"/>
      <w:lang w:eastAsia="pt-BR"/>
    </w:rPr>
  </w:style>
  <w:style w:type="paragraph" w:styleId="Ttulo5">
    <w:name w:val="heading 5"/>
    <w:basedOn w:val="Normal"/>
    <w:next w:val="Normal"/>
    <w:link w:val="Ttulo5Char"/>
    <w:qFormat/>
    <w:rsid w:val="007772FC"/>
    <w:pPr>
      <w:keepNext/>
      <w:jc w:val="both"/>
      <w:outlineLvl w:val="4"/>
    </w:pPr>
    <w:rPr>
      <w:rFonts w:ascii="Comic Sans MS" w:hAnsi="Comic Sans MS"/>
      <w:b/>
      <w:bCs/>
      <w:color w:val="003366"/>
      <w:sz w:val="24"/>
      <w:szCs w:val="24"/>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comgrade1">
    <w:name w:val="Tabela com grade1"/>
    <w:basedOn w:val="Tabelanormal"/>
    <w:next w:val="Tabelacomgrade"/>
    <w:rsid w:val="007E3EB2"/>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7E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36822"/>
    <w:pPr>
      <w:spacing w:after="160" w:line="259" w:lineRule="auto"/>
      <w:ind w:left="720"/>
      <w:contextualSpacing/>
    </w:pPr>
    <w:rPr>
      <w:rFonts w:asciiTheme="minorHAnsi" w:eastAsiaTheme="minorHAnsi" w:hAnsiTheme="minorHAnsi" w:cstheme="minorBidi"/>
      <w:sz w:val="22"/>
      <w:szCs w:val="22"/>
      <w:lang w:eastAsia="en-US"/>
      <w14:ligatures w14:val="none"/>
    </w:rPr>
  </w:style>
  <w:style w:type="character" w:customStyle="1" w:styleId="Ttulo5Char">
    <w:name w:val="Título 5 Char"/>
    <w:basedOn w:val="Fontepargpadro"/>
    <w:link w:val="Ttulo5"/>
    <w:rsid w:val="007772FC"/>
    <w:rPr>
      <w:rFonts w:ascii="Comic Sans MS" w:eastAsia="Times New Roman" w:hAnsi="Comic Sans MS" w:cs="Times New Roman"/>
      <w:b/>
      <w:bCs/>
      <w:color w:val="003366"/>
      <w:kern w:val="0"/>
      <w:sz w:val="24"/>
      <w:szCs w:val="24"/>
      <w:lang w:eastAsia="pt-BR"/>
      <w14:ligatures w14:val="none"/>
    </w:rPr>
  </w:style>
  <w:style w:type="paragraph" w:customStyle="1" w:styleId="WW-Padro">
    <w:name w:val="WW-Padrão"/>
    <w:rsid w:val="007772FC"/>
    <w:pPr>
      <w:suppressAutoHyphens/>
      <w:autoSpaceDN w:val="0"/>
      <w:spacing w:after="0" w:line="240" w:lineRule="auto"/>
    </w:pPr>
    <w:rPr>
      <w:rFonts w:ascii="Times New Roman" w:eastAsia="Arial" w:hAnsi="Times New Roman" w:cs="Times New Roman"/>
      <w:kern w:val="3"/>
      <w:sz w:val="24"/>
      <w:szCs w:val="20"/>
      <w:lang w:val="en-US" w:eastAsia="zh-CN"/>
      <w14:ligatures w14:val="none"/>
    </w:rPr>
  </w:style>
  <w:style w:type="paragraph" w:styleId="NormalWeb">
    <w:name w:val="Normal (Web)"/>
    <w:basedOn w:val="Normal"/>
    <w:uiPriority w:val="99"/>
    <w:unhideWhenUsed/>
    <w:rsid w:val="00022AAE"/>
    <w:pPr>
      <w:spacing w:before="100" w:beforeAutospacing="1" w:after="100" w:afterAutospacing="1"/>
    </w:pPr>
    <w:rPr>
      <w:sz w:val="24"/>
      <w:szCs w:val="24"/>
      <w14:ligatures w14:val="none"/>
    </w:rPr>
  </w:style>
  <w:style w:type="character" w:styleId="Forte">
    <w:name w:val="Strong"/>
    <w:basedOn w:val="Fontepargpadro"/>
    <w:uiPriority w:val="22"/>
    <w:qFormat/>
    <w:rsid w:val="00EB2295"/>
    <w:rPr>
      <w:b/>
      <w:bCs/>
    </w:rPr>
  </w:style>
  <w:style w:type="character" w:styleId="Hyperlink">
    <w:name w:val="Hyperlink"/>
    <w:basedOn w:val="Fontepargpadro"/>
    <w:uiPriority w:val="99"/>
    <w:semiHidden/>
    <w:unhideWhenUsed/>
    <w:rsid w:val="00EB2295"/>
    <w:rPr>
      <w:color w:val="0000FF"/>
      <w:u w:val="single"/>
    </w:rPr>
  </w:style>
  <w:style w:type="paragraph" w:styleId="Reviso">
    <w:name w:val="Revision"/>
    <w:hidden/>
    <w:uiPriority w:val="99"/>
    <w:semiHidden/>
    <w:rsid w:val="00515E22"/>
    <w:pPr>
      <w:spacing w:after="0" w:line="240" w:lineRule="auto"/>
    </w:pPr>
    <w:rPr>
      <w:rFonts w:ascii="Times New Roman" w:eastAsia="Times New Roman" w:hAnsi="Times New Roman" w:cs="Times New Roman"/>
      <w:kern w:val="0"/>
      <w:sz w:val="20"/>
      <w:szCs w:val="20"/>
      <w:lang w:eastAsia="pt-BR"/>
    </w:rPr>
  </w:style>
  <w:style w:type="character" w:styleId="Refdecomentrio">
    <w:name w:val="annotation reference"/>
    <w:basedOn w:val="Fontepargpadro"/>
    <w:uiPriority w:val="99"/>
    <w:semiHidden/>
    <w:unhideWhenUsed/>
    <w:rsid w:val="00D95C91"/>
    <w:rPr>
      <w:sz w:val="16"/>
      <w:szCs w:val="16"/>
    </w:rPr>
  </w:style>
  <w:style w:type="paragraph" w:styleId="Textodecomentrio">
    <w:name w:val="annotation text"/>
    <w:basedOn w:val="Normal"/>
    <w:link w:val="TextodecomentrioChar"/>
    <w:uiPriority w:val="99"/>
    <w:unhideWhenUsed/>
    <w:rsid w:val="00D95C91"/>
  </w:style>
  <w:style w:type="character" w:customStyle="1" w:styleId="TextodecomentrioChar">
    <w:name w:val="Texto de comentário Char"/>
    <w:basedOn w:val="Fontepargpadro"/>
    <w:link w:val="Textodecomentrio"/>
    <w:uiPriority w:val="99"/>
    <w:rsid w:val="00D95C91"/>
    <w:rPr>
      <w:rFonts w:ascii="Times New Roman" w:eastAsia="Times New Roman" w:hAnsi="Times New Roman" w:cs="Times New Roman"/>
      <w:kern w:val="0"/>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D95C91"/>
    <w:rPr>
      <w:b/>
      <w:bCs/>
    </w:rPr>
  </w:style>
  <w:style w:type="character" w:customStyle="1" w:styleId="AssuntodocomentrioChar">
    <w:name w:val="Assunto do comentário Char"/>
    <w:basedOn w:val="TextodecomentrioChar"/>
    <w:link w:val="Assuntodocomentrio"/>
    <w:uiPriority w:val="99"/>
    <w:semiHidden/>
    <w:rsid w:val="00D95C91"/>
    <w:rPr>
      <w:rFonts w:ascii="Times New Roman" w:eastAsia="Times New Roman" w:hAnsi="Times New Roman" w:cs="Times New Roman"/>
      <w:b/>
      <w:bCs/>
      <w:kern w:val="0"/>
      <w:sz w:val="20"/>
      <w:szCs w:val="20"/>
      <w:lang w:eastAsia="pt-BR"/>
    </w:rPr>
  </w:style>
  <w:style w:type="paragraph" w:customStyle="1" w:styleId="pf0">
    <w:name w:val="pf0"/>
    <w:basedOn w:val="Normal"/>
    <w:rsid w:val="00AE64B0"/>
    <w:pPr>
      <w:spacing w:before="100" w:beforeAutospacing="1" w:after="100" w:afterAutospacing="1"/>
    </w:pPr>
    <w:rPr>
      <w:sz w:val="24"/>
      <w:szCs w:val="24"/>
      <w14:ligatures w14:val="none"/>
    </w:rPr>
  </w:style>
  <w:style w:type="character" w:customStyle="1" w:styleId="cf01">
    <w:name w:val="cf01"/>
    <w:basedOn w:val="Fontepargpadro"/>
    <w:rsid w:val="00AE64B0"/>
    <w:rPr>
      <w:rFonts w:ascii="Segoe UI" w:hAnsi="Segoe UI" w:cs="Segoe UI" w:hint="default"/>
      <w:sz w:val="18"/>
      <w:szCs w:val="18"/>
    </w:rPr>
  </w:style>
  <w:style w:type="paragraph" w:styleId="Textodebalo">
    <w:name w:val="Balloon Text"/>
    <w:basedOn w:val="Normal"/>
    <w:link w:val="TextodebaloChar"/>
    <w:uiPriority w:val="99"/>
    <w:semiHidden/>
    <w:unhideWhenUsed/>
    <w:rsid w:val="00C009E7"/>
    <w:rPr>
      <w:rFonts w:ascii="Segoe UI" w:hAnsi="Segoe UI" w:cs="Segoe UI"/>
      <w:sz w:val="18"/>
      <w:szCs w:val="18"/>
    </w:rPr>
  </w:style>
  <w:style w:type="character" w:customStyle="1" w:styleId="TextodebaloChar">
    <w:name w:val="Texto de balão Char"/>
    <w:basedOn w:val="Fontepargpadro"/>
    <w:link w:val="Textodebalo"/>
    <w:uiPriority w:val="99"/>
    <w:semiHidden/>
    <w:rsid w:val="00C009E7"/>
    <w:rPr>
      <w:rFonts w:ascii="Segoe UI" w:eastAsia="Times New Roman" w:hAnsi="Segoe UI" w:cs="Segoe UI"/>
      <w:kern w:val="0"/>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184933">
      <w:bodyDiv w:val="1"/>
      <w:marLeft w:val="0"/>
      <w:marRight w:val="0"/>
      <w:marTop w:val="0"/>
      <w:marBottom w:val="0"/>
      <w:divBdr>
        <w:top w:val="none" w:sz="0" w:space="0" w:color="auto"/>
        <w:left w:val="none" w:sz="0" w:space="0" w:color="auto"/>
        <w:bottom w:val="none" w:sz="0" w:space="0" w:color="auto"/>
        <w:right w:val="none" w:sz="0" w:space="0" w:color="auto"/>
      </w:divBdr>
    </w:div>
    <w:div w:id="1928535549">
      <w:bodyDiv w:val="1"/>
      <w:marLeft w:val="0"/>
      <w:marRight w:val="0"/>
      <w:marTop w:val="0"/>
      <w:marBottom w:val="0"/>
      <w:divBdr>
        <w:top w:val="none" w:sz="0" w:space="0" w:color="auto"/>
        <w:left w:val="none" w:sz="0" w:space="0" w:color="auto"/>
        <w:bottom w:val="none" w:sz="0" w:space="0" w:color="auto"/>
        <w:right w:val="none" w:sz="0" w:space="0" w:color="auto"/>
      </w:divBdr>
    </w:div>
    <w:div w:id="2081828079">
      <w:bodyDiv w:val="1"/>
      <w:marLeft w:val="0"/>
      <w:marRight w:val="0"/>
      <w:marTop w:val="0"/>
      <w:marBottom w:val="0"/>
      <w:divBdr>
        <w:top w:val="none" w:sz="0" w:space="0" w:color="auto"/>
        <w:left w:val="none" w:sz="0" w:space="0" w:color="auto"/>
        <w:bottom w:val="none" w:sz="0" w:space="0" w:color="auto"/>
        <w:right w:val="none" w:sz="0" w:space="0" w:color="auto"/>
      </w:divBdr>
      <w:divsChild>
        <w:div w:id="23478904">
          <w:marLeft w:val="0"/>
          <w:marRight w:val="0"/>
          <w:marTop w:val="0"/>
          <w:marBottom w:val="0"/>
          <w:divBdr>
            <w:top w:val="none" w:sz="0" w:space="0" w:color="auto"/>
            <w:left w:val="none" w:sz="0" w:space="0" w:color="auto"/>
            <w:bottom w:val="none" w:sz="0" w:space="0" w:color="auto"/>
            <w:right w:val="none" w:sz="0" w:space="0" w:color="auto"/>
          </w:divBdr>
          <w:divsChild>
            <w:div w:id="440999698">
              <w:marLeft w:val="0"/>
              <w:marRight w:val="0"/>
              <w:marTop w:val="0"/>
              <w:marBottom w:val="0"/>
              <w:divBdr>
                <w:top w:val="none" w:sz="0" w:space="0" w:color="auto"/>
                <w:left w:val="none" w:sz="0" w:space="0" w:color="auto"/>
                <w:bottom w:val="none" w:sz="0" w:space="0" w:color="auto"/>
                <w:right w:val="none" w:sz="0" w:space="0" w:color="auto"/>
              </w:divBdr>
              <w:divsChild>
                <w:div w:id="1014574270">
                  <w:marLeft w:val="0"/>
                  <w:marRight w:val="0"/>
                  <w:marTop w:val="0"/>
                  <w:marBottom w:val="0"/>
                  <w:divBdr>
                    <w:top w:val="none" w:sz="0" w:space="0" w:color="auto"/>
                    <w:left w:val="none" w:sz="0" w:space="0" w:color="auto"/>
                    <w:bottom w:val="none" w:sz="0" w:space="0" w:color="auto"/>
                    <w:right w:val="none" w:sz="0" w:space="0" w:color="auto"/>
                  </w:divBdr>
                  <w:divsChild>
                    <w:div w:id="304161452">
                      <w:marLeft w:val="0"/>
                      <w:marRight w:val="0"/>
                      <w:marTop w:val="0"/>
                      <w:marBottom w:val="0"/>
                      <w:divBdr>
                        <w:top w:val="none" w:sz="0" w:space="0" w:color="auto"/>
                        <w:left w:val="none" w:sz="0" w:space="0" w:color="auto"/>
                        <w:bottom w:val="none" w:sz="0" w:space="0" w:color="auto"/>
                        <w:right w:val="none" w:sz="0" w:space="0" w:color="auto"/>
                      </w:divBdr>
                      <w:divsChild>
                        <w:div w:id="993794657">
                          <w:marLeft w:val="0"/>
                          <w:marRight w:val="0"/>
                          <w:marTop w:val="0"/>
                          <w:marBottom w:val="0"/>
                          <w:divBdr>
                            <w:top w:val="none" w:sz="0" w:space="0" w:color="auto"/>
                            <w:left w:val="none" w:sz="0" w:space="0" w:color="auto"/>
                            <w:bottom w:val="none" w:sz="0" w:space="0" w:color="auto"/>
                            <w:right w:val="none" w:sz="0" w:space="0" w:color="auto"/>
                          </w:divBdr>
                          <w:divsChild>
                            <w:div w:id="1545559928">
                              <w:marLeft w:val="0"/>
                              <w:marRight w:val="0"/>
                              <w:marTop w:val="0"/>
                              <w:marBottom w:val="0"/>
                              <w:divBdr>
                                <w:top w:val="none" w:sz="0" w:space="0" w:color="auto"/>
                                <w:left w:val="none" w:sz="0" w:space="0" w:color="auto"/>
                                <w:bottom w:val="none" w:sz="0" w:space="0" w:color="auto"/>
                                <w:right w:val="none" w:sz="0" w:space="0" w:color="auto"/>
                              </w:divBdr>
                            </w:div>
                            <w:div w:id="8649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2a96cdfd-c85b-4ea6-96cf-c309eefffeee">
      <Terms xmlns="http://schemas.microsoft.com/office/infopath/2007/PartnerControls"/>
    </lcf76f155ced4ddcb4097134ff3c332f>
    <TaxCatchAll xmlns="3f2e3752-7301-4d2f-acac-0a2c731a2530"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D9844F2E77B7E4DBF6032E423034AE3" ma:contentTypeVersion="16" ma:contentTypeDescription="Crie um novo documento." ma:contentTypeScope="" ma:versionID="c965c45baafd157c18503c99ff49c768">
  <xsd:schema xmlns:xsd="http://www.w3.org/2001/XMLSchema" xmlns:xs="http://www.w3.org/2001/XMLSchema" xmlns:p="http://schemas.microsoft.com/office/2006/metadata/properties" xmlns:ns1="http://schemas.microsoft.com/sharepoint/v3" xmlns:ns2="2a96cdfd-c85b-4ea6-96cf-c309eefffeee" xmlns:ns3="3f2e3752-7301-4d2f-acac-0a2c731a2530" targetNamespace="http://schemas.microsoft.com/office/2006/metadata/properties" ma:root="true" ma:fieldsID="7b68dddddc5c72098f82ce1d4a40f027" ns1:_="" ns2:_="" ns3:_="">
    <xsd:import namespace="http://schemas.microsoft.com/sharepoint/v3"/>
    <xsd:import namespace="2a96cdfd-c85b-4ea6-96cf-c309eefffeee"/>
    <xsd:import namespace="3f2e3752-7301-4d2f-acac-0a2c731a253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Propriedades da Política de Conformidade Unificada" ma:hidden="true" ma:internalName="_ip_UnifiedCompliancePolicyProperties">
      <xsd:simpleType>
        <xsd:restriction base="dms:Note"/>
      </xsd:simpleType>
    </xsd:element>
    <xsd:element name="_ip_UnifiedCompliancePolicyUIAction" ma:index="15"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96cdfd-c85b-4ea6-96cf-c309eefff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2947829d-185a-44d2-a174-e1f74ba8565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2e3752-7301-4d2f-acac-0a2c731a253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8" nillable="true" ma:displayName="Taxonomy Catch All Column" ma:hidden="true" ma:list="{e693949f-ea17-4f65-9cd3-4dd9f9e65a39}" ma:internalName="TaxCatchAll" ma:showField="CatchAllData" ma:web="3f2e3752-7301-4d2f-acac-0a2c731a25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D20FE2-66BD-4046-8A51-2767FA0C271E}">
  <ds:schemaRefs>
    <ds:schemaRef ds:uri="3f2e3752-7301-4d2f-acac-0a2c731a2530"/>
    <ds:schemaRef ds:uri="http://purl.org/dc/terms/"/>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2a96cdfd-c85b-4ea6-96cf-c309eefffeee"/>
    <ds:schemaRef ds:uri="http://www.w3.org/XML/1998/namespace"/>
    <ds:schemaRef ds:uri="http://purl.org/dc/dcmitype/"/>
  </ds:schemaRefs>
</ds:datastoreItem>
</file>

<file path=customXml/itemProps2.xml><?xml version="1.0" encoding="utf-8"?>
<ds:datastoreItem xmlns:ds="http://schemas.openxmlformats.org/officeDocument/2006/customXml" ds:itemID="{C869997B-A015-4DA2-AA26-C94E1AE7B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96cdfd-c85b-4ea6-96cf-c309eefffeee"/>
    <ds:schemaRef ds:uri="3f2e3752-7301-4d2f-acac-0a2c731a2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4D8EB5-63D5-4DA2-BAFA-014776B54C75}">
  <ds:schemaRefs>
    <ds:schemaRef ds:uri="http://schemas.openxmlformats.org/officeDocument/2006/bibliography"/>
  </ds:schemaRefs>
</ds:datastoreItem>
</file>

<file path=customXml/itemProps4.xml><?xml version="1.0" encoding="utf-8"?>
<ds:datastoreItem xmlns:ds="http://schemas.openxmlformats.org/officeDocument/2006/customXml" ds:itemID="{2F556575-EB23-4BBB-A93A-BD30FD022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2964</Words>
  <Characters>16010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Dias da Cruz</dc:creator>
  <cp:keywords/>
  <dc:description/>
  <cp:lastModifiedBy>Ester Maria Silva Carvalho Rebecchi</cp:lastModifiedBy>
  <cp:revision>7</cp:revision>
  <cp:lastPrinted>2023-07-13T18:30:00Z</cp:lastPrinted>
  <dcterms:created xsi:type="dcterms:W3CDTF">2024-07-22T21:06:00Z</dcterms:created>
  <dcterms:modified xsi:type="dcterms:W3CDTF">2024-08-12T14:41:00Z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0x010100ED9844F2E77B7E4DBF6032E423034AE3</vt:lpwstr>
  </property>
  <property fmtid="{D5CDD505-2E9C-101B-9397-08002B2CF9AE}" pid="3" name="MediaServiceImageTags">
    <vt:lpwstr/>
  </property>
</Properties>
</file>