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B0AE" w14:textId="43C6DB68" w:rsidR="001A28E6" w:rsidRDefault="00A5223A" w:rsidP="008F34D7">
      <w:pPr>
        <w:pStyle w:val="SemEspaamento"/>
      </w:pPr>
      <w:r>
        <w:t xml:space="preserve">Jogar limpo – play fair </w:t>
      </w:r>
    </w:p>
    <w:p w14:paraId="3EDC085D" w14:textId="7BE10F23" w:rsidR="00A5223A" w:rsidRDefault="00A5223A" w:rsidP="008F34D7">
      <w:pPr>
        <w:pStyle w:val="SemEspaamento"/>
      </w:pPr>
      <w:hyperlink r:id="rId5" w:history="1">
        <w:r w:rsidRPr="004A3DFB">
          <w:rPr>
            <w:rStyle w:val="Hyperlink"/>
          </w:rPr>
          <w:t>https://www.mairovergara.com/como-se-diz-jogar-limpo-em-ingles/</w:t>
        </w:r>
      </w:hyperlink>
    </w:p>
    <w:p w14:paraId="0B5789BA" w14:textId="0408E2F9" w:rsidR="00A5223A" w:rsidRDefault="00A5223A" w:rsidP="008F34D7">
      <w:pPr>
        <w:pStyle w:val="SemEspaamento"/>
      </w:pPr>
    </w:p>
    <w:p w14:paraId="63F80E92" w14:textId="60105DD5" w:rsidR="00A5223A" w:rsidRDefault="00543BC8" w:rsidP="008F34D7">
      <w:pPr>
        <w:pStyle w:val="SemEspaamento"/>
      </w:pPr>
      <w:r>
        <w:t>Fazer de gato e sapato – Walk all over</w:t>
      </w:r>
    </w:p>
    <w:p w14:paraId="6EEC8ED1" w14:textId="2273716D" w:rsidR="00543BC8" w:rsidRDefault="00543BC8" w:rsidP="008F34D7">
      <w:pPr>
        <w:pStyle w:val="SemEspaamento"/>
      </w:pPr>
      <w:hyperlink r:id="rId6" w:history="1">
        <w:r w:rsidRPr="004A3DFB">
          <w:rPr>
            <w:rStyle w:val="Hyperlink"/>
          </w:rPr>
          <w:t>https://www.mairovergara.com/como-se-diz-fazer-de-gato-e-sapato-em-ingles/</w:t>
        </w:r>
      </w:hyperlink>
    </w:p>
    <w:p w14:paraId="72A77681" w14:textId="2D9D3241" w:rsidR="00543BC8" w:rsidRDefault="00543BC8" w:rsidP="008F34D7">
      <w:pPr>
        <w:pStyle w:val="SemEspaamento"/>
      </w:pPr>
    </w:p>
    <w:p w14:paraId="029DAC54" w14:textId="0082F81F" w:rsidR="00C23049" w:rsidRDefault="00C23049" w:rsidP="008F34D7">
      <w:pPr>
        <w:pStyle w:val="SemEspaamento"/>
      </w:pPr>
      <w:r>
        <w:t>Meio período – short time</w:t>
      </w:r>
    </w:p>
    <w:p w14:paraId="3B755C5C" w14:textId="53EDD03C" w:rsidR="00C23049" w:rsidRDefault="00C23049" w:rsidP="008F34D7">
      <w:pPr>
        <w:pStyle w:val="SemEspaamento"/>
      </w:pPr>
      <w:hyperlink r:id="rId7" w:history="1">
        <w:r w:rsidRPr="004A3DFB">
          <w:rPr>
            <w:rStyle w:val="Hyperlink"/>
          </w:rPr>
          <w:t>https://www.mairovergara.com/como-se-diz-meio-periodo-em-ingles/</w:t>
        </w:r>
      </w:hyperlink>
    </w:p>
    <w:p w14:paraId="514AF873" w14:textId="0D8E4264" w:rsidR="00C23049" w:rsidRDefault="00C23049" w:rsidP="008F34D7">
      <w:pPr>
        <w:pStyle w:val="SemEspaamento"/>
      </w:pPr>
    </w:p>
    <w:p w14:paraId="78ED44EB" w14:textId="4C15209C" w:rsidR="00486082" w:rsidRDefault="00A741C3" w:rsidP="008F34D7">
      <w:pPr>
        <w:pStyle w:val="SemEspaamento"/>
      </w:pPr>
      <w:r>
        <w:t>Ser capaz de –  be able</w:t>
      </w:r>
    </w:p>
    <w:p w14:paraId="6131C9B1" w14:textId="0D5530D7" w:rsidR="00A741C3" w:rsidRDefault="00A741C3" w:rsidP="008F34D7">
      <w:pPr>
        <w:pStyle w:val="SemEspaamento"/>
      </w:pPr>
      <w:hyperlink r:id="rId8" w:history="1">
        <w:r w:rsidRPr="004A3DFB">
          <w:rPr>
            <w:rStyle w:val="Hyperlink"/>
          </w:rPr>
          <w:t>https://www.mairovergara.com/como-se-diz-ser-capaz-de-em-ingles/</w:t>
        </w:r>
      </w:hyperlink>
    </w:p>
    <w:p w14:paraId="4A5AF276" w14:textId="6C8FB933" w:rsidR="00A741C3" w:rsidRDefault="00A741C3" w:rsidP="008F34D7">
      <w:pPr>
        <w:pStyle w:val="SemEspaamento"/>
      </w:pPr>
    </w:p>
    <w:p w14:paraId="60C0BFA7" w14:textId="5B55AA21" w:rsidR="00417D7D" w:rsidRDefault="00417D7D" w:rsidP="008F34D7">
      <w:pPr>
        <w:pStyle w:val="SemEspaamento"/>
      </w:pPr>
      <w:r>
        <w:t>Nem me fale –</w:t>
      </w:r>
      <w:r w:rsidR="00D06F17">
        <w:t xml:space="preserve"> </w:t>
      </w:r>
      <w:r w:rsidR="00765B50">
        <w:t>me about it</w:t>
      </w:r>
    </w:p>
    <w:p w14:paraId="1FB9B573" w14:textId="6B33BC1D" w:rsidR="00417D7D" w:rsidRDefault="00417D7D" w:rsidP="008F34D7">
      <w:pPr>
        <w:pStyle w:val="SemEspaamento"/>
      </w:pPr>
      <w:hyperlink r:id="rId9" w:history="1">
        <w:r w:rsidRPr="004A3DFB">
          <w:rPr>
            <w:rStyle w:val="Hyperlink"/>
          </w:rPr>
          <w:t>https://www.mairovergara.com/como-se-diz-nem-me-fale-em-ingles/</w:t>
        </w:r>
      </w:hyperlink>
    </w:p>
    <w:p w14:paraId="17579FAC" w14:textId="0DBCC08F" w:rsidR="00417D7D" w:rsidRDefault="00417D7D" w:rsidP="008F34D7">
      <w:pPr>
        <w:pStyle w:val="SemEspaamento"/>
      </w:pPr>
    </w:p>
    <w:p w14:paraId="1D33E074" w14:textId="60D51E14" w:rsidR="00496814" w:rsidRDefault="00496814" w:rsidP="008F34D7">
      <w:pPr>
        <w:pStyle w:val="SemEspaamento"/>
      </w:pPr>
      <w:r>
        <w:t>Sorte sua – Lucky you</w:t>
      </w:r>
    </w:p>
    <w:p w14:paraId="6AEFC9BE" w14:textId="795B31BC" w:rsidR="00496814" w:rsidRDefault="00496814" w:rsidP="008F34D7">
      <w:pPr>
        <w:pStyle w:val="SemEspaamento"/>
      </w:pPr>
      <w:hyperlink r:id="rId10" w:history="1">
        <w:r w:rsidRPr="004A3DFB">
          <w:rPr>
            <w:rStyle w:val="Hyperlink"/>
          </w:rPr>
          <w:t>https://www.mairovergara.com/como-se-diz-sorte-sua-em-ingles/</w:t>
        </w:r>
      </w:hyperlink>
    </w:p>
    <w:p w14:paraId="55BAD1B7" w14:textId="72AB5DA8" w:rsidR="00496814" w:rsidRDefault="00496814" w:rsidP="008F34D7">
      <w:pPr>
        <w:pStyle w:val="SemEspaamento"/>
      </w:pPr>
    </w:p>
    <w:p w14:paraId="3334DBC9" w14:textId="4EDF523C" w:rsidR="00172018" w:rsidRDefault="00172018" w:rsidP="008F34D7">
      <w:pPr>
        <w:pStyle w:val="SemEspaamento"/>
      </w:pPr>
      <w:r>
        <w:t>Nascer do Sol / Pôr do Sol – Sunrise / sunset</w:t>
      </w:r>
    </w:p>
    <w:p w14:paraId="6862BA49" w14:textId="5E007EF8" w:rsidR="00172018" w:rsidRDefault="00172018" w:rsidP="008F34D7">
      <w:pPr>
        <w:pStyle w:val="SemEspaamento"/>
      </w:pPr>
      <w:hyperlink r:id="rId11" w:history="1">
        <w:r w:rsidRPr="004A3DFB">
          <w:rPr>
            <w:rStyle w:val="Hyperlink"/>
          </w:rPr>
          <w:t>https://www.mairovergara.com/como-se-diz-nascer-do-sol-e-por-do-sol-em-ingles/</w:t>
        </w:r>
      </w:hyperlink>
    </w:p>
    <w:p w14:paraId="5413C9B5" w14:textId="162E07E3" w:rsidR="007F4D18" w:rsidRDefault="007F4D18" w:rsidP="008F34D7">
      <w:pPr>
        <w:pStyle w:val="SemEspaamento"/>
      </w:pPr>
    </w:p>
    <w:p w14:paraId="7EF14EDA" w14:textId="137DBCAE" w:rsidR="007F4D18" w:rsidRDefault="007F4D18" w:rsidP="008F34D7">
      <w:pPr>
        <w:pStyle w:val="SemEspaamento"/>
      </w:pPr>
      <w:r>
        <w:t>Um pouquinho – a little bit</w:t>
      </w:r>
    </w:p>
    <w:p w14:paraId="0C1165C9" w14:textId="7C8E160E" w:rsidR="007F4D18" w:rsidRDefault="007F4D18" w:rsidP="008F34D7">
      <w:pPr>
        <w:pStyle w:val="SemEspaamento"/>
      </w:pPr>
      <w:hyperlink r:id="rId12" w:history="1">
        <w:r w:rsidRPr="004A3DFB">
          <w:rPr>
            <w:rStyle w:val="Hyperlink"/>
          </w:rPr>
          <w:t>https://www.mairovergara.com/como-se-diz-um-pouquinho-em-ingles/</w:t>
        </w:r>
      </w:hyperlink>
    </w:p>
    <w:p w14:paraId="71F1217A" w14:textId="4A9E320A" w:rsidR="008F34D7" w:rsidRDefault="008F34D7" w:rsidP="008F34D7">
      <w:pPr>
        <w:pStyle w:val="SemEspaamento"/>
      </w:pPr>
    </w:p>
    <w:p w14:paraId="31F2990D" w14:textId="5984981F" w:rsidR="008F34D7" w:rsidRDefault="008F34D7" w:rsidP="008F34D7">
      <w:pPr>
        <w:pStyle w:val="SemEspaamento"/>
      </w:pPr>
      <w:r>
        <w:t>Vira casaca – turncoat</w:t>
      </w:r>
    </w:p>
    <w:p w14:paraId="7EBF3738" w14:textId="0A9A0BAF" w:rsidR="008F34D7" w:rsidRDefault="008F34D7" w:rsidP="008F34D7">
      <w:pPr>
        <w:pStyle w:val="SemEspaamento"/>
      </w:pPr>
      <w:hyperlink r:id="rId13" w:history="1">
        <w:r w:rsidRPr="004A3DFB">
          <w:rPr>
            <w:rStyle w:val="Hyperlink"/>
          </w:rPr>
          <w:t>https://www.mairovergara.com/como-se-diz-vira-casaca-em-ingles/</w:t>
        </w:r>
      </w:hyperlink>
    </w:p>
    <w:p w14:paraId="6CABF8DF" w14:textId="684B783A" w:rsidR="008F34D7" w:rsidRDefault="008F34D7" w:rsidP="008F34D7">
      <w:pPr>
        <w:pStyle w:val="SemEspaamento"/>
      </w:pPr>
    </w:p>
    <w:p w14:paraId="32502708" w14:textId="7BB35450" w:rsidR="008F34D7" w:rsidRDefault="008F34D7" w:rsidP="008F34D7">
      <w:pPr>
        <w:pStyle w:val="SemEspaamento"/>
      </w:pPr>
      <w:r>
        <w:t xml:space="preserve">Felizes para Sempre - </w:t>
      </w:r>
      <w:r w:rsidRPr="008F34D7">
        <w:t>happily ever after.</w:t>
      </w:r>
    </w:p>
    <w:p w14:paraId="29B68E4E" w14:textId="182383C1" w:rsidR="008F34D7" w:rsidRDefault="008F34D7" w:rsidP="008F34D7">
      <w:pPr>
        <w:pStyle w:val="SemEspaamento"/>
      </w:pPr>
      <w:hyperlink r:id="rId14" w:history="1">
        <w:r w:rsidRPr="004A3DFB">
          <w:rPr>
            <w:rStyle w:val="Hyperlink"/>
          </w:rPr>
          <w:t>https://www.mairovergara.com/como-se-diz-felizes-para-sempre-em-ingles/</w:t>
        </w:r>
      </w:hyperlink>
    </w:p>
    <w:p w14:paraId="5E99E20C" w14:textId="77777777" w:rsidR="008F34D7" w:rsidRDefault="008F34D7" w:rsidP="008F34D7">
      <w:pPr>
        <w:pStyle w:val="SemEspaamento"/>
      </w:pPr>
    </w:p>
    <w:p w14:paraId="6BB615C3" w14:textId="436DBB19" w:rsidR="00FD509E" w:rsidRDefault="00FD509E" w:rsidP="00A5223A">
      <w:pPr>
        <w:pStyle w:val="SemEspaamento"/>
      </w:pPr>
    </w:p>
    <w:p w14:paraId="63AF7F3A" w14:textId="77777777" w:rsidR="00FD509E" w:rsidRDefault="00FD509E" w:rsidP="00A5223A">
      <w:pPr>
        <w:pStyle w:val="SemEspaamento"/>
      </w:pPr>
    </w:p>
    <w:p w14:paraId="6BFF0C67" w14:textId="4F66D2A6" w:rsidR="007F4D18" w:rsidRDefault="007F4D18" w:rsidP="00A5223A">
      <w:pPr>
        <w:pStyle w:val="SemEspaamento"/>
      </w:pPr>
    </w:p>
    <w:p w14:paraId="36AC0977" w14:textId="77777777" w:rsidR="007F4D18" w:rsidRDefault="007F4D18" w:rsidP="00A5223A">
      <w:pPr>
        <w:pStyle w:val="SemEspaamento"/>
      </w:pPr>
    </w:p>
    <w:p w14:paraId="0EBC657E" w14:textId="6C8E5934" w:rsidR="00486082" w:rsidRDefault="00486082" w:rsidP="00A5223A">
      <w:pPr>
        <w:pStyle w:val="SemEspaamento"/>
      </w:pPr>
    </w:p>
    <w:p w14:paraId="2C011634" w14:textId="7DEF42E7" w:rsidR="00486082" w:rsidRDefault="00486082" w:rsidP="00A5223A">
      <w:pPr>
        <w:pStyle w:val="SemEspaamento"/>
      </w:pPr>
      <w:r>
        <w:t>T</w:t>
      </w:r>
      <w:r w:rsidRPr="00486082">
        <w:t>he company has to play fair with its employees.</w:t>
      </w:r>
    </w:p>
    <w:p w14:paraId="5EE69772" w14:textId="50DDE6F0" w:rsidR="00824851" w:rsidRDefault="00824851" w:rsidP="00A5223A">
      <w:pPr>
        <w:pStyle w:val="SemEspaamento"/>
      </w:pPr>
      <w:r>
        <w:t>A empresa tem que jogar limpo com seus funcionários.</w:t>
      </w:r>
    </w:p>
    <w:p w14:paraId="6BF16E29" w14:textId="77777777" w:rsidR="00824851" w:rsidRDefault="00824851" w:rsidP="00A5223A">
      <w:pPr>
        <w:pStyle w:val="SemEspaamento"/>
      </w:pPr>
    </w:p>
    <w:p w14:paraId="397894F4" w14:textId="451DD7B2" w:rsidR="00543BC8" w:rsidRDefault="00543BC8" w:rsidP="00A5223A">
      <w:pPr>
        <w:pStyle w:val="SemEspaamento"/>
      </w:pPr>
      <w:r w:rsidRPr="00543BC8">
        <w:t>I need to discipline my son so that he doesn't walk all over me.</w:t>
      </w:r>
    </w:p>
    <w:p w14:paraId="0C0CDD97" w14:textId="77777777" w:rsidR="00824851" w:rsidRDefault="00824851" w:rsidP="00824851">
      <w:pPr>
        <w:pStyle w:val="SemEspaamento"/>
      </w:pPr>
      <w:r>
        <w:t>Preciso disciplinar meu filho para que ele não passe por cima de mim.</w:t>
      </w:r>
    </w:p>
    <w:p w14:paraId="24E8A4F4" w14:textId="77777777" w:rsidR="00824851" w:rsidRDefault="00824851" w:rsidP="00A5223A">
      <w:pPr>
        <w:pStyle w:val="SemEspaamento"/>
      </w:pPr>
    </w:p>
    <w:p w14:paraId="3AF727B0" w14:textId="48BFDBF7" w:rsidR="00C23049" w:rsidRDefault="00C23049" w:rsidP="00A5223A">
      <w:pPr>
        <w:pStyle w:val="SemEspaamento"/>
      </w:pPr>
      <w:r w:rsidRPr="00C23049">
        <w:t>After Covid-19, Hundreds of people are working on short time.</w:t>
      </w:r>
    </w:p>
    <w:p w14:paraId="48951956" w14:textId="6190DC75" w:rsidR="00824851" w:rsidRDefault="00824851" w:rsidP="00824851">
      <w:pPr>
        <w:pStyle w:val="SemEspaamento"/>
      </w:pPr>
      <w:r>
        <w:t xml:space="preserve">Após o Covid-19, Centenas de pessoas estão trabalhando em </w:t>
      </w:r>
      <w:r>
        <w:t>meio período</w:t>
      </w:r>
      <w:r>
        <w:t>.</w:t>
      </w:r>
    </w:p>
    <w:p w14:paraId="0D6661E7" w14:textId="2BC695E3" w:rsidR="00A741C3" w:rsidRDefault="00A741C3" w:rsidP="00824851">
      <w:pPr>
        <w:pStyle w:val="SemEspaamento"/>
      </w:pPr>
    </w:p>
    <w:p w14:paraId="7C70FD6D" w14:textId="589E810B" w:rsidR="00A741C3" w:rsidRDefault="00A741C3" w:rsidP="00824851">
      <w:pPr>
        <w:pStyle w:val="SemEspaamento"/>
      </w:pPr>
      <w:r w:rsidRPr="00A741C3">
        <w:t>You are able to pass that exam.</w:t>
      </w:r>
    </w:p>
    <w:p w14:paraId="53C95FC2" w14:textId="6CB3011C" w:rsidR="00A741C3" w:rsidRDefault="00A741C3" w:rsidP="00824851">
      <w:pPr>
        <w:pStyle w:val="SemEspaamento"/>
      </w:pPr>
      <w:r w:rsidRPr="00A741C3">
        <w:t>Você é capaz de passar nesse exame.</w:t>
      </w:r>
    </w:p>
    <w:p w14:paraId="2A3E924C" w14:textId="3D7F42A7" w:rsidR="00765B50" w:rsidRDefault="00765B50" w:rsidP="00824851">
      <w:pPr>
        <w:pStyle w:val="SemEspaamento"/>
      </w:pPr>
    </w:p>
    <w:p w14:paraId="2568203D" w14:textId="10A3295B" w:rsidR="00765B50" w:rsidRDefault="00765B50" w:rsidP="00765B50">
      <w:pPr>
        <w:pStyle w:val="SemEspaamento"/>
      </w:pPr>
      <w:r>
        <w:t>“</w:t>
      </w:r>
      <w:r>
        <w:t>Sh</w:t>
      </w:r>
      <w:r>
        <w:t>e’s driving me crazy with h</w:t>
      </w:r>
      <w:r>
        <w:t>er</w:t>
      </w:r>
      <w:r>
        <w:t xml:space="preserve"> </w:t>
      </w:r>
      <w:r>
        <w:t>crazy</w:t>
      </w:r>
      <w:r>
        <w:t xml:space="preserve"> jokes.” “Tell me about it!”</w:t>
      </w:r>
    </w:p>
    <w:p w14:paraId="562CE0BA" w14:textId="6401B1F8" w:rsidR="00765B50" w:rsidRDefault="00765B50" w:rsidP="00765B50">
      <w:pPr>
        <w:pStyle w:val="SemEspaamento"/>
      </w:pPr>
      <w:r>
        <w:t>“El</w:t>
      </w:r>
      <w:r>
        <w:t>a</w:t>
      </w:r>
      <w:r>
        <w:t xml:space="preserve"> está me deixando maluco com suas piadas </w:t>
      </w:r>
      <w:r>
        <w:t>loucas</w:t>
      </w:r>
      <w:r>
        <w:t>.” “Nem me fale!”</w:t>
      </w:r>
    </w:p>
    <w:p w14:paraId="3015605F" w14:textId="3F1ED7DB" w:rsidR="00F77A58" w:rsidRDefault="00F77A58" w:rsidP="00765B50">
      <w:pPr>
        <w:pStyle w:val="SemEspaamento"/>
      </w:pPr>
    </w:p>
    <w:p w14:paraId="1D4BC101" w14:textId="4FD1C18F" w:rsidR="00F77A58" w:rsidRDefault="00F77A58" w:rsidP="00765B50">
      <w:pPr>
        <w:pStyle w:val="SemEspaamento"/>
      </w:pPr>
      <w:r w:rsidRPr="00F77A58">
        <w:t xml:space="preserve">I found 10 dollars on the street. </w:t>
      </w:r>
      <w:r>
        <w:t>“</w:t>
      </w:r>
      <w:r w:rsidRPr="00F77A58">
        <w:t>Lucky you!</w:t>
      </w:r>
      <w:r>
        <w:t>”</w:t>
      </w:r>
    </w:p>
    <w:p w14:paraId="3CFB67C9" w14:textId="1DA2C670" w:rsidR="00F77A58" w:rsidRDefault="00F77A58" w:rsidP="00765B50">
      <w:pPr>
        <w:pStyle w:val="SemEspaamento"/>
      </w:pPr>
      <w:r w:rsidRPr="00F77A58">
        <w:t>Encontrei 10 dólares na rua. Sort</w:t>
      </w:r>
      <w:r>
        <w:t>e sua</w:t>
      </w:r>
      <w:r w:rsidRPr="00F77A58">
        <w:t>!</w:t>
      </w:r>
    </w:p>
    <w:p w14:paraId="08A36E83" w14:textId="00D3576F" w:rsidR="00172018" w:rsidRDefault="00172018" w:rsidP="00765B50">
      <w:pPr>
        <w:pStyle w:val="SemEspaamento"/>
      </w:pPr>
    </w:p>
    <w:p w14:paraId="46CDE782" w14:textId="087B08B6" w:rsidR="00172018" w:rsidRDefault="00172018" w:rsidP="00765B50">
      <w:pPr>
        <w:pStyle w:val="SemEspaamento"/>
      </w:pPr>
      <w:r>
        <w:t>I love to Walk before Sunrise.</w:t>
      </w:r>
    </w:p>
    <w:p w14:paraId="7309F24D" w14:textId="3D6220A8" w:rsidR="00172018" w:rsidRDefault="00172018" w:rsidP="00765B50">
      <w:pPr>
        <w:pStyle w:val="SemEspaamento"/>
      </w:pPr>
      <w:r w:rsidRPr="00172018">
        <w:t>Eu amo caminhar antes do nascer do sol.</w:t>
      </w:r>
    </w:p>
    <w:p w14:paraId="788BA8F7" w14:textId="0E0D0C90" w:rsidR="00172018" w:rsidRDefault="008B5425" w:rsidP="00765B50">
      <w:pPr>
        <w:pStyle w:val="SemEspaamento"/>
      </w:pPr>
      <w:r>
        <w:t>The best time to go fishing is at sunset.</w:t>
      </w:r>
    </w:p>
    <w:p w14:paraId="00C1CA0E" w14:textId="4E7AD1FA" w:rsidR="00172018" w:rsidRDefault="008B5425" w:rsidP="00765B50">
      <w:pPr>
        <w:pStyle w:val="SemEspaamento"/>
      </w:pPr>
      <w:r w:rsidRPr="008B5425">
        <w:t>A melhor hora para pescar é ao pôr do sol.</w:t>
      </w:r>
    </w:p>
    <w:p w14:paraId="58D6526A" w14:textId="5EB0C968" w:rsidR="008B5425" w:rsidRDefault="008B5425" w:rsidP="00765B50">
      <w:pPr>
        <w:pStyle w:val="SemEspaamento"/>
      </w:pPr>
    </w:p>
    <w:p w14:paraId="3F2B85DB" w14:textId="77777777" w:rsidR="00FD509E" w:rsidRDefault="00FD509E" w:rsidP="00765B50">
      <w:pPr>
        <w:pStyle w:val="SemEspaamento"/>
      </w:pPr>
    </w:p>
    <w:p w14:paraId="61D84F47" w14:textId="59244E61" w:rsidR="008B5425" w:rsidRDefault="006E5E29" w:rsidP="00765B50">
      <w:pPr>
        <w:pStyle w:val="SemEspaamento"/>
      </w:pPr>
      <w:r w:rsidRPr="006E5E29">
        <w:t>So, tell me a little bit about yourself.</w:t>
      </w:r>
    </w:p>
    <w:p w14:paraId="60DFBAF3" w14:textId="6CA69340" w:rsidR="006E5E29" w:rsidRDefault="006E5E29" w:rsidP="00765B50">
      <w:pPr>
        <w:pStyle w:val="SemEspaamento"/>
      </w:pPr>
      <w:r w:rsidRPr="006E5E29">
        <w:t>Então, conte-me um pouco sobre você.</w:t>
      </w:r>
    </w:p>
    <w:p w14:paraId="4D6BFD7A" w14:textId="03BAEBB1" w:rsidR="006E5E29" w:rsidRDefault="006E5E29" w:rsidP="00765B50">
      <w:pPr>
        <w:pStyle w:val="SemEspaamento"/>
      </w:pPr>
    </w:p>
    <w:p w14:paraId="34F0A391" w14:textId="05123F4D" w:rsidR="00FD509E" w:rsidRDefault="00FD509E" w:rsidP="00765B50">
      <w:pPr>
        <w:pStyle w:val="SemEspaamento"/>
      </w:pPr>
      <w:r w:rsidRPr="00FD509E">
        <w:t>Do you believe he is a turncoat?</w:t>
      </w:r>
    </w:p>
    <w:p w14:paraId="28132BD7" w14:textId="19D6E84F" w:rsidR="00FD509E" w:rsidRDefault="00FD509E" w:rsidP="00765B50">
      <w:pPr>
        <w:pStyle w:val="SemEspaamento"/>
      </w:pPr>
      <w:r w:rsidRPr="00FD509E">
        <w:t>Você acredita que ele é um vira-casaca?</w:t>
      </w:r>
    </w:p>
    <w:p w14:paraId="649AE0A2" w14:textId="24A8A110" w:rsidR="008F34D7" w:rsidRDefault="008F34D7" w:rsidP="00765B50">
      <w:pPr>
        <w:pStyle w:val="SemEspaamento"/>
      </w:pPr>
    </w:p>
    <w:p w14:paraId="7437A01A" w14:textId="10026658" w:rsidR="008F34D7" w:rsidRDefault="008F34D7" w:rsidP="00765B50">
      <w:pPr>
        <w:pStyle w:val="SemEspaamento"/>
      </w:pPr>
      <w:r w:rsidRPr="008F34D7">
        <w:t>I hope they live happily ever after.</w:t>
      </w:r>
    </w:p>
    <w:p w14:paraId="471CFC75" w14:textId="142710A3" w:rsidR="008F34D7" w:rsidRDefault="008F34D7" w:rsidP="00765B50">
      <w:pPr>
        <w:pStyle w:val="SemEspaamento"/>
      </w:pPr>
      <w:r w:rsidRPr="008F34D7">
        <w:t>Espero que vivam felizes para sempre.</w:t>
      </w:r>
    </w:p>
    <w:p w14:paraId="61CD6802" w14:textId="77777777" w:rsidR="006E5E29" w:rsidRDefault="006E5E29" w:rsidP="00765B50">
      <w:pPr>
        <w:pStyle w:val="SemEspaamento"/>
      </w:pPr>
    </w:p>
    <w:sectPr w:rsidR="006E5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103C"/>
    <w:multiLevelType w:val="hybridMultilevel"/>
    <w:tmpl w:val="11787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3F"/>
    <w:rsid w:val="00172018"/>
    <w:rsid w:val="001A28E6"/>
    <w:rsid w:val="00417D7D"/>
    <w:rsid w:val="00486082"/>
    <w:rsid w:val="00496814"/>
    <w:rsid w:val="00543BC8"/>
    <w:rsid w:val="006E5E29"/>
    <w:rsid w:val="00765B50"/>
    <w:rsid w:val="007F4D18"/>
    <w:rsid w:val="00824851"/>
    <w:rsid w:val="008B5425"/>
    <w:rsid w:val="008F34D7"/>
    <w:rsid w:val="008F533F"/>
    <w:rsid w:val="00A5223A"/>
    <w:rsid w:val="00A741C3"/>
    <w:rsid w:val="00AE1963"/>
    <w:rsid w:val="00C23049"/>
    <w:rsid w:val="00D06F17"/>
    <w:rsid w:val="00F77A58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3B48"/>
  <w15:chartTrackingRefBased/>
  <w15:docId w15:val="{78192026-3CE2-46F9-8A71-37DC593D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2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223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52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rovergara.com/como-se-diz-ser-capaz-de-em-ingles/" TargetMode="External"/><Relationship Id="rId13" Type="http://schemas.openxmlformats.org/officeDocument/2006/relationships/hyperlink" Target="https://www.mairovergara.com/como-se-diz-vira-casaca-em-ing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irovergara.com/como-se-diz-meio-periodo-em-ingles/" TargetMode="External"/><Relationship Id="rId12" Type="http://schemas.openxmlformats.org/officeDocument/2006/relationships/hyperlink" Target="https://www.mairovergara.com/como-se-diz-um-pouquinho-em-ing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irovergara.com/como-se-diz-fazer-de-gato-e-sapato-em-ingles/" TargetMode="External"/><Relationship Id="rId11" Type="http://schemas.openxmlformats.org/officeDocument/2006/relationships/hyperlink" Target="https://www.mairovergara.com/como-se-diz-nascer-do-sol-e-por-do-sol-em-ingles/" TargetMode="External"/><Relationship Id="rId5" Type="http://schemas.openxmlformats.org/officeDocument/2006/relationships/hyperlink" Target="https://www.mairovergara.com/como-se-diz-jogar-limpo-em-ing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irovergara.com/como-se-diz-sorte-sua-em-ing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irovergara.com/como-se-diz-nem-me-fale-em-ingles/" TargetMode="External"/><Relationship Id="rId14" Type="http://schemas.openxmlformats.org/officeDocument/2006/relationships/hyperlink" Target="https://www.mairovergara.com/como-se-diz-felizes-para-sempre-em-ingl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450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19</cp:revision>
  <dcterms:created xsi:type="dcterms:W3CDTF">2022-02-22T13:11:00Z</dcterms:created>
  <dcterms:modified xsi:type="dcterms:W3CDTF">2022-02-22T13:49:00Z</dcterms:modified>
</cp:coreProperties>
</file>