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25FE5" w:rsidP="13D25FE5" w:rsidRDefault="13D25FE5" w14:noSpellErr="1" w14:paraId="32962675" w14:textId="3D9E3155">
      <w:pPr>
        <w:jc w:val="center"/>
        <w:rPr>
          <w:b w:val="1"/>
          <w:bCs w:val="1"/>
          <w:sz w:val="28"/>
          <w:szCs w:val="28"/>
        </w:rPr>
      </w:pPr>
      <w:r w:rsidRPr="13D25FE5" w:rsidR="13D25FE5">
        <w:rPr>
          <w:b w:val="1"/>
          <w:bCs w:val="1"/>
          <w:sz w:val="28"/>
          <w:szCs w:val="28"/>
        </w:rPr>
        <w:t>Sintetizando</w:t>
      </w:r>
      <w:r w:rsidRPr="13D25FE5" w:rsidR="13D25FE5">
        <w:rPr>
          <w:b w:val="1"/>
          <w:bCs w:val="1"/>
          <w:sz w:val="28"/>
          <w:szCs w:val="28"/>
        </w:rPr>
        <w:t xml:space="preserve"> A</w:t>
      </w:r>
      <w:r w:rsidRPr="13D25FE5" w:rsidR="13D25FE5">
        <w:rPr>
          <w:b w:val="1"/>
          <w:bCs w:val="1"/>
          <w:sz w:val="28"/>
          <w:szCs w:val="28"/>
        </w:rPr>
        <w:t>lgoritmos de E</w:t>
      </w:r>
      <w:r w:rsidRPr="13D25FE5" w:rsidR="13D25FE5">
        <w:rPr>
          <w:b w:val="1"/>
          <w:bCs w:val="1"/>
          <w:sz w:val="28"/>
          <w:szCs w:val="28"/>
        </w:rPr>
        <w:t>scalonamento de P</w:t>
      </w:r>
      <w:r w:rsidRPr="13D25FE5" w:rsidR="13D25FE5">
        <w:rPr>
          <w:b w:val="1"/>
          <w:bCs w:val="1"/>
          <w:sz w:val="28"/>
          <w:szCs w:val="28"/>
        </w:rPr>
        <w:t>rocessos nos S</w:t>
      </w:r>
      <w:r w:rsidRPr="13D25FE5" w:rsidR="13D25FE5">
        <w:rPr>
          <w:b w:val="1"/>
          <w:bCs w:val="1"/>
          <w:sz w:val="28"/>
          <w:szCs w:val="28"/>
        </w:rPr>
        <w:t>istemas O</w:t>
      </w:r>
      <w:r w:rsidRPr="13D25FE5" w:rsidR="13D25FE5">
        <w:rPr>
          <w:b w:val="1"/>
          <w:bCs w:val="1"/>
          <w:sz w:val="28"/>
          <w:szCs w:val="28"/>
        </w:rPr>
        <w:t>peracionais</w:t>
      </w:r>
    </w:p>
    <w:p w:rsidR="13D25FE5" w:rsidP="13D25FE5" w:rsidRDefault="13D25FE5" w14:paraId="568BEC00" w14:textId="42AECB75">
      <w:pPr>
        <w:jc w:val="center"/>
        <w:rPr>
          <w:b w:val="1"/>
          <w:bCs w:val="1"/>
          <w:sz w:val="28"/>
          <w:szCs w:val="28"/>
        </w:rPr>
      </w:pPr>
      <w:r w:rsidRPr="13D25FE5" w:rsidR="13D25FE5">
        <w:rPr>
          <w:b w:val="0"/>
          <w:bCs w:val="0"/>
          <w:sz w:val="22"/>
          <w:szCs w:val="22"/>
        </w:rPr>
        <w:t xml:space="preserve">Fernando Rogério da Silva </w:t>
      </w:r>
      <w:r w:rsidRPr="13D25FE5" w:rsidR="13D25FE5">
        <w:rPr>
          <w:b w:val="0"/>
          <w:bCs w:val="0"/>
          <w:sz w:val="22"/>
          <w:szCs w:val="22"/>
        </w:rPr>
        <w:t>Gomes (</w:t>
      </w:r>
      <w:r w:rsidRPr="13D25FE5" w:rsidR="13D25FE5">
        <w:rPr>
          <w:b w:val="0"/>
          <w:bCs w:val="0"/>
          <w:sz w:val="22"/>
          <w:szCs w:val="22"/>
        </w:rPr>
        <w:t xml:space="preserve">Estudante do Curso de Ciências da Computação do Centro Universitário FADERGS, </w:t>
      </w:r>
      <w:r w:rsidRPr="13D25FE5" w:rsidR="13D25FE5">
        <w:rPr>
          <w:b w:val="0"/>
          <w:bCs w:val="0"/>
          <w:sz w:val="22"/>
          <w:szCs w:val="22"/>
        </w:rPr>
        <w:t xml:space="preserve">sobre orientação do Professor </w:t>
      </w:r>
      <w:proofErr w:type="spellStart"/>
      <w:r w:rsidRPr="13D25FE5" w:rsidR="13D25FE5">
        <w:rPr>
          <w:b w:val="0"/>
          <w:bCs w:val="0"/>
          <w:sz w:val="22"/>
          <w:szCs w:val="22"/>
        </w:rPr>
        <w:t>Andrws</w:t>
      </w:r>
      <w:proofErr w:type="spellEnd"/>
      <w:r w:rsidRPr="13D25FE5" w:rsidR="13D25FE5">
        <w:rPr>
          <w:b w:val="0"/>
          <w:bCs w:val="0"/>
          <w:sz w:val="22"/>
          <w:szCs w:val="22"/>
        </w:rPr>
        <w:t xml:space="preserve"> Vieira)</w:t>
      </w:r>
    </w:p>
    <w:p w:rsidR="13D25FE5" w:rsidP="13D25FE5" w:rsidRDefault="13D25FE5" w14:paraId="0307EDBE" w14:textId="1BACED8F">
      <w:pPr>
        <w:pStyle w:val="Normal"/>
        <w:jc w:val="both"/>
        <w:rPr>
          <w:b w:val="0"/>
          <w:bCs w:val="0"/>
          <w:sz w:val="22"/>
          <w:szCs w:val="22"/>
        </w:rPr>
      </w:pPr>
      <w:r w:rsidRPr="13D25FE5" w:rsidR="13D25FE5">
        <w:rPr>
          <w:b w:val="1"/>
          <w:bCs w:val="1"/>
          <w:sz w:val="22"/>
          <w:szCs w:val="22"/>
        </w:rPr>
        <w:t>Resumo:</w:t>
      </w:r>
      <w:r w:rsidRPr="13D25FE5" w:rsidR="13D25FE5">
        <w:rPr>
          <w:b w:val="0"/>
          <w:bCs w:val="0"/>
          <w:sz w:val="22"/>
          <w:szCs w:val="22"/>
        </w:rPr>
        <w:t xml:space="preserve"> Neste artigo será abordado a maneira com que um sistema operacional trabalha os seus processos e prioridades, demonstrando praticamente as diferenças entre os </w:t>
      </w:r>
      <w:r w:rsidRPr="13D25FE5" w:rsidR="13D25FE5">
        <w:rPr>
          <w:b w:val="0"/>
          <w:bCs w:val="0"/>
          <w:sz w:val="22"/>
          <w:szCs w:val="22"/>
        </w:rPr>
        <w:t>algoritmos</w:t>
      </w:r>
      <w:r w:rsidRPr="13D25FE5" w:rsidR="13D25FE5">
        <w:rPr>
          <w:b w:val="0"/>
          <w:bCs w:val="0"/>
          <w:sz w:val="22"/>
          <w:szCs w:val="22"/>
        </w:rPr>
        <w:t>,</w:t>
      </w:r>
      <w:r w:rsidRPr="13D25FE5" w:rsidR="13D25FE5">
        <w:rPr>
          <w:b w:val="0"/>
          <w:bCs w:val="0"/>
          <w:sz w:val="22"/>
          <w:szCs w:val="22"/>
        </w:rPr>
        <w:t xml:space="preserve"> </w:t>
      </w:r>
      <w:r w:rsidRPr="13D25FE5" w:rsidR="13D25FE5">
        <w:rPr>
          <w:b w:val="0"/>
          <w:bCs w:val="0"/>
          <w:i w:val="1"/>
          <w:iCs w:val="1"/>
          <w:sz w:val="22"/>
          <w:szCs w:val="22"/>
        </w:rPr>
        <w:t>FIFO(</w:t>
      </w:r>
      <w:proofErr w:type="spellStart"/>
      <w:r w:rsidRPr="13D25FE5" w:rsidR="13D25FE5">
        <w:rPr>
          <w:b w:val="0"/>
          <w:bCs w:val="0"/>
          <w:i w:val="1"/>
          <w:iCs w:val="1"/>
          <w:sz w:val="22"/>
          <w:szCs w:val="22"/>
        </w:rPr>
        <w:t>First</w:t>
      </w:r>
      <w:proofErr w:type="spellEnd"/>
      <w:r w:rsidRPr="13D25FE5" w:rsidR="13D25FE5">
        <w:rPr>
          <w:b w:val="0"/>
          <w:bCs w:val="0"/>
          <w:i w:val="1"/>
          <w:iCs w:val="1"/>
          <w:sz w:val="22"/>
          <w:szCs w:val="22"/>
        </w:rPr>
        <w:t xml:space="preserve">-in </w:t>
      </w:r>
      <w:proofErr w:type="spellStart"/>
      <w:r w:rsidRPr="13D25FE5" w:rsidR="13D25FE5">
        <w:rPr>
          <w:b w:val="0"/>
          <w:bCs w:val="0"/>
          <w:i w:val="1"/>
          <w:iCs w:val="1"/>
          <w:sz w:val="22"/>
          <w:szCs w:val="22"/>
        </w:rPr>
        <w:t>First</w:t>
      </w:r>
      <w:proofErr w:type="spellEnd"/>
      <w:r w:rsidRPr="13D25FE5" w:rsidR="13D25FE5">
        <w:rPr>
          <w:b w:val="0"/>
          <w:bCs w:val="0"/>
          <w:i w:val="1"/>
          <w:iCs w:val="1"/>
          <w:sz w:val="22"/>
          <w:szCs w:val="22"/>
        </w:rPr>
        <w:t>-out), SJF(</w:t>
      </w:r>
      <w:proofErr w:type="spellStart"/>
      <w:r w:rsidRPr="13D25FE5" w:rsidR="13D25FE5">
        <w:rPr>
          <w:b w:val="0"/>
          <w:bCs w:val="0"/>
          <w:i w:val="1"/>
          <w:iCs w:val="1"/>
          <w:sz w:val="22"/>
          <w:szCs w:val="22"/>
        </w:rPr>
        <w:t>Shortest</w:t>
      </w:r>
      <w:proofErr w:type="spellEnd"/>
      <w:r w:rsidRPr="13D25FE5" w:rsidR="13D25FE5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D25FE5" w:rsidR="13D25FE5">
        <w:rPr>
          <w:b w:val="0"/>
          <w:bCs w:val="0"/>
          <w:i w:val="1"/>
          <w:iCs w:val="1"/>
          <w:sz w:val="22"/>
          <w:szCs w:val="22"/>
        </w:rPr>
        <w:t>Job</w:t>
      </w:r>
      <w:proofErr w:type="spellEnd"/>
      <w:r w:rsidRPr="13D25FE5" w:rsidR="13D25FE5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D25FE5" w:rsidR="13D25FE5">
        <w:rPr>
          <w:b w:val="0"/>
          <w:bCs w:val="0"/>
          <w:i w:val="1"/>
          <w:iCs w:val="1"/>
          <w:sz w:val="22"/>
          <w:szCs w:val="22"/>
        </w:rPr>
        <w:t>First</w:t>
      </w:r>
      <w:proofErr w:type="spellEnd"/>
      <w:r w:rsidRPr="13D25FE5" w:rsidR="13D25FE5">
        <w:rPr>
          <w:b w:val="0"/>
          <w:bCs w:val="0"/>
          <w:i w:val="1"/>
          <w:iCs w:val="1"/>
          <w:sz w:val="22"/>
          <w:szCs w:val="22"/>
        </w:rPr>
        <w:t>), P</w:t>
      </w:r>
      <w:r w:rsidRPr="13D25FE5" w:rsidR="13D25FE5">
        <w:rPr>
          <w:b w:val="0"/>
          <w:bCs w:val="0"/>
          <w:i w:val="1"/>
          <w:iCs w:val="1"/>
          <w:sz w:val="22"/>
          <w:szCs w:val="22"/>
        </w:rPr>
        <w:t>S(</w:t>
      </w:r>
      <w:proofErr w:type="spellStart"/>
      <w:r w:rsidRPr="13D25FE5" w:rsidR="13D25FE5">
        <w:rPr>
          <w:b w:val="0"/>
          <w:bCs w:val="0"/>
          <w:i w:val="1"/>
          <w:iCs w:val="1"/>
          <w:sz w:val="22"/>
          <w:szCs w:val="22"/>
        </w:rPr>
        <w:t>Priority</w:t>
      </w:r>
      <w:proofErr w:type="spellEnd"/>
      <w:r w:rsidRPr="13D25FE5" w:rsidR="13D25FE5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3D25FE5" w:rsidR="13D25FE5">
        <w:rPr>
          <w:b w:val="0"/>
          <w:bCs w:val="0"/>
          <w:i w:val="1"/>
          <w:iCs w:val="1"/>
          <w:sz w:val="22"/>
          <w:szCs w:val="22"/>
        </w:rPr>
        <w:t>Scheduling</w:t>
      </w:r>
      <w:proofErr w:type="spellEnd"/>
      <w:r w:rsidRPr="13D25FE5" w:rsidR="13D25FE5">
        <w:rPr>
          <w:b w:val="0"/>
          <w:bCs w:val="0"/>
          <w:i w:val="1"/>
          <w:iCs w:val="1"/>
          <w:sz w:val="22"/>
          <w:szCs w:val="22"/>
        </w:rPr>
        <w:t>),</w:t>
      </w:r>
      <w:r w:rsidRPr="13D25FE5" w:rsidR="13D25FE5">
        <w:rPr>
          <w:b w:val="0"/>
          <w:bCs w:val="0"/>
          <w:i w:val="1"/>
          <w:iCs w:val="1"/>
          <w:sz w:val="22"/>
          <w:szCs w:val="22"/>
        </w:rPr>
        <w:t xml:space="preserve"> </w:t>
      </w:r>
      <w:r w:rsidRPr="13D25FE5" w:rsidR="13D25FE5">
        <w:rPr>
          <w:b w:val="0"/>
          <w:bCs w:val="0"/>
          <w:i w:val="1"/>
          <w:iCs w:val="1"/>
          <w:sz w:val="22"/>
          <w:szCs w:val="22"/>
        </w:rPr>
        <w:t>RR(Round Robin)</w:t>
      </w:r>
      <w:r w:rsidRPr="13D25FE5" w:rsidR="13D25FE5">
        <w:rPr>
          <w:b w:val="0"/>
          <w:bCs w:val="0"/>
          <w:sz w:val="22"/>
          <w:szCs w:val="22"/>
        </w:rPr>
        <w:t>, utilizados</w:t>
      </w:r>
      <w:r w:rsidRPr="13D25FE5" w:rsidR="13D25FE5">
        <w:rPr>
          <w:b w:val="0"/>
          <w:bCs w:val="0"/>
          <w:sz w:val="22"/>
          <w:szCs w:val="22"/>
        </w:rPr>
        <w:t xml:space="preserve"> para este gerenciamento.</w:t>
      </w:r>
    </w:p>
    <w:p w:rsidR="13D25FE5" w:rsidP="13D25FE5" w:rsidRDefault="13D25FE5" w14:noSpellErr="1" w14:paraId="7728E698" w14:textId="6EE556FC">
      <w:pPr>
        <w:pStyle w:val="Normal"/>
        <w:jc w:val="left"/>
        <w:rPr>
          <w:b w:val="0"/>
          <w:bCs w:val="0"/>
          <w:sz w:val="22"/>
          <w:szCs w:val="22"/>
        </w:rPr>
      </w:pPr>
      <w:r w:rsidRPr="13D25FE5" w:rsidR="13D25FE5">
        <w:rPr>
          <w:b w:val="0"/>
          <w:bCs w:val="0"/>
          <w:sz w:val="22"/>
          <w:szCs w:val="22"/>
        </w:rPr>
        <w:t xml:space="preserve">Palavras chave: </w:t>
      </w:r>
      <w:r w:rsidRPr="13D25FE5" w:rsidR="13D25FE5">
        <w:rPr>
          <w:b w:val="1"/>
          <w:bCs w:val="1"/>
          <w:sz w:val="22"/>
          <w:szCs w:val="22"/>
        </w:rPr>
        <w:t>escalonamento, gerenciamento, processos, sistemas operacionais</w:t>
      </w:r>
      <w:r w:rsidRPr="13D25FE5" w:rsidR="13D25FE5">
        <w:rPr>
          <w:b w:val="0"/>
          <w:bCs w:val="0"/>
          <w:sz w:val="22"/>
          <w:szCs w:val="22"/>
        </w:rPr>
        <w:t>.</w:t>
      </w:r>
    </w:p>
    <w:p w:rsidR="13D25FE5" w:rsidP="13D25FE5" w:rsidRDefault="13D25FE5" w14:noSpellErr="1" w14:paraId="6089DF51" w14:textId="3F31E441">
      <w:pPr>
        <w:pStyle w:val="Normal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3BE937"/>
  <w15:docId w15:val="{088d4043-6775-40e0-bc8f-5e0e8fdea169}"/>
  <w:rsids>
    <w:rsidRoot w:val="0C3BE937"/>
    <w:rsid w:val="0C3BE937"/>
    <w:rsid w:val="13D25F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2018-06-13T13:02:22.2456414Z</dcterms:created>
  <dcterms:modified xsi:type="dcterms:W3CDTF">2018-06-13T13:43:41.5256751Z</dcterms:modified>
  <dc:creator>FERNANDO ROGERIO DA SILVA GOMES</dc:creator>
  <lastModifiedBy>FERNANDO ROGERIO DA SILVA GOMES</lastModifiedBy>
</coreProperties>
</file>