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Default="007A7D8A" w:rsidP="00C23266">
      <w:pPr>
        <w:spacing w:after="0" w:line="360" w:lineRule="auto"/>
        <w:jc w:val="center"/>
        <w:rPr>
          <w:rFonts w:ascii="Arial" w:hAnsi="Arial" w:cs="Arial"/>
          <w:b/>
          <w:sz w:val="24"/>
          <w:szCs w:val="24"/>
        </w:rPr>
      </w:pPr>
    </w:p>
    <w:p w:rsidR="007A7D8A" w:rsidRPr="007A7D8A" w:rsidRDefault="007A7D8A" w:rsidP="00C23266">
      <w:pPr>
        <w:spacing w:after="0" w:line="360" w:lineRule="auto"/>
        <w:jc w:val="center"/>
        <w:rPr>
          <w:rFonts w:ascii="Arial" w:hAnsi="Arial" w:cs="Arial"/>
          <w:b/>
          <w:sz w:val="28"/>
          <w:szCs w:val="28"/>
        </w:rPr>
      </w:pPr>
    </w:p>
    <w:p w:rsidR="007A7D8A" w:rsidRPr="007A7D8A" w:rsidRDefault="007A7D8A" w:rsidP="00C23266">
      <w:pPr>
        <w:spacing w:after="0" w:line="360" w:lineRule="auto"/>
        <w:jc w:val="center"/>
        <w:rPr>
          <w:rFonts w:ascii="Arial" w:hAnsi="Arial" w:cs="Arial"/>
          <w:b/>
          <w:sz w:val="28"/>
          <w:szCs w:val="28"/>
        </w:rPr>
      </w:pPr>
    </w:p>
    <w:p w:rsidR="007A7D8A" w:rsidRPr="007A7D8A" w:rsidRDefault="008461A2" w:rsidP="00C23266">
      <w:pPr>
        <w:spacing w:after="0" w:line="360" w:lineRule="auto"/>
        <w:jc w:val="center"/>
        <w:rPr>
          <w:rFonts w:ascii="Arial" w:hAnsi="Arial" w:cs="Arial"/>
          <w:b/>
          <w:sz w:val="28"/>
          <w:szCs w:val="28"/>
        </w:rPr>
      </w:pPr>
      <w:r w:rsidRPr="007A7D8A">
        <w:rPr>
          <w:rFonts w:ascii="Arial" w:hAnsi="Arial" w:cs="Arial"/>
          <w:b/>
          <w:sz w:val="28"/>
          <w:szCs w:val="28"/>
        </w:rPr>
        <w:t>DEVELOPMENT OF A MULTIGRID OPERATIONAL</w:t>
      </w:r>
      <w:r w:rsidR="00C23266" w:rsidRPr="007A7D8A">
        <w:rPr>
          <w:rFonts w:ascii="Arial" w:hAnsi="Arial" w:cs="Arial"/>
          <w:b/>
          <w:sz w:val="28"/>
          <w:szCs w:val="28"/>
        </w:rPr>
        <w:t xml:space="preserve"> FORECAST</w:t>
      </w:r>
      <w:r w:rsidRPr="007A7D8A">
        <w:rPr>
          <w:rFonts w:ascii="Arial" w:hAnsi="Arial" w:cs="Arial"/>
          <w:b/>
          <w:sz w:val="28"/>
          <w:szCs w:val="28"/>
        </w:rPr>
        <w:t xml:space="preserve"> </w:t>
      </w:r>
      <w:r w:rsidR="00C23266" w:rsidRPr="007A7D8A">
        <w:rPr>
          <w:rFonts w:ascii="Arial" w:hAnsi="Arial" w:cs="Arial"/>
          <w:b/>
          <w:sz w:val="28"/>
          <w:szCs w:val="28"/>
        </w:rPr>
        <w:t xml:space="preserve">SYSTEM FOR THE </w:t>
      </w:r>
      <w:r w:rsidRPr="007A7D8A">
        <w:rPr>
          <w:rFonts w:ascii="Arial" w:hAnsi="Arial" w:cs="Arial"/>
          <w:b/>
          <w:sz w:val="28"/>
          <w:szCs w:val="28"/>
        </w:rPr>
        <w:t xml:space="preserve">OCEANIC </w:t>
      </w:r>
      <w:r w:rsidR="00C23266" w:rsidRPr="007A7D8A">
        <w:rPr>
          <w:rFonts w:ascii="Arial" w:hAnsi="Arial" w:cs="Arial"/>
          <w:b/>
          <w:sz w:val="28"/>
          <w:szCs w:val="28"/>
        </w:rPr>
        <w:t xml:space="preserve">REGION OFF </w:t>
      </w:r>
      <w:proofErr w:type="gramStart"/>
      <w:r w:rsidR="00C23266" w:rsidRPr="007A7D8A">
        <w:rPr>
          <w:rFonts w:ascii="Arial" w:hAnsi="Arial" w:cs="Arial"/>
          <w:b/>
          <w:sz w:val="28"/>
          <w:szCs w:val="28"/>
        </w:rPr>
        <w:t>RIO DE JANEIRO</w:t>
      </w:r>
      <w:proofErr w:type="gramEnd"/>
      <w:r w:rsidR="00C23266" w:rsidRPr="007A7D8A">
        <w:rPr>
          <w:rFonts w:ascii="Arial" w:hAnsi="Arial" w:cs="Arial"/>
          <w:b/>
          <w:sz w:val="28"/>
          <w:szCs w:val="28"/>
        </w:rPr>
        <w:t xml:space="preserve"> STATE</w:t>
      </w:r>
    </w:p>
    <w:p w:rsidR="007A7D8A" w:rsidRPr="007A7D8A" w:rsidRDefault="007A7D8A">
      <w:pPr>
        <w:rPr>
          <w:rFonts w:ascii="Arial" w:hAnsi="Arial" w:cs="Arial"/>
          <w:b/>
          <w:sz w:val="28"/>
          <w:szCs w:val="28"/>
        </w:rPr>
      </w:pPr>
      <w:r w:rsidRPr="007A7D8A">
        <w:rPr>
          <w:rFonts w:ascii="Arial" w:hAnsi="Arial" w:cs="Arial"/>
          <w:b/>
          <w:sz w:val="28"/>
          <w:szCs w:val="28"/>
        </w:rPr>
        <w:br w:type="page"/>
      </w:r>
    </w:p>
    <w:p w:rsidR="007A7D8A" w:rsidRDefault="007A7D8A" w:rsidP="0068610E">
      <w:pPr>
        <w:jc w:val="center"/>
        <w:rPr>
          <w:rFonts w:ascii="Arial" w:hAnsi="Arial" w:cs="Arial"/>
          <w:b/>
          <w:sz w:val="24"/>
          <w:szCs w:val="24"/>
        </w:rPr>
      </w:pPr>
      <w:r>
        <w:rPr>
          <w:rFonts w:ascii="Arial" w:hAnsi="Arial" w:cs="Arial"/>
          <w:b/>
          <w:sz w:val="24"/>
          <w:szCs w:val="24"/>
        </w:rPr>
        <w:lastRenderedPageBreak/>
        <w:t>ABSTRACT</w:t>
      </w:r>
    </w:p>
    <w:p w:rsidR="0068610E" w:rsidRDefault="0068610E" w:rsidP="0068610E">
      <w:pPr>
        <w:jc w:val="center"/>
        <w:rPr>
          <w:rFonts w:ascii="Arial" w:hAnsi="Arial" w:cs="Arial"/>
          <w:b/>
          <w:sz w:val="24"/>
          <w:szCs w:val="24"/>
        </w:rPr>
      </w:pPr>
    </w:p>
    <w:p w:rsidR="0061237F" w:rsidRDefault="0061237F" w:rsidP="0061237F">
      <w:pPr>
        <w:spacing w:after="0" w:line="360" w:lineRule="auto"/>
        <w:jc w:val="both"/>
        <w:rPr>
          <w:rFonts w:ascii="Arial" w:hAnsi="Arial" w:cs="Arial"/>
          <w:sz w:val="24"/>
          <w:szCs w:val="24"/>
        </w:rPr>
      </w:pPr>
      <w:r w:rsidRPr="0061237F">
        <w:rPr>
          <w:rFonts w:ascii="Arial" w:hAnsi="Arial" w:cs="Arial"/>
          <w:sz w:val="24"/>
          <w:szCs w:val="24"/>
        </w:rPr>
        <w:t xml:space="preserve">In this </w:t>
      </w:r>
      <w:r>
        <w:rPr>
          <w:rFonts w:ascii="Arial" w:hAnsi="Arial" w:cs="Arial"/>
          <w:sz w:val="24"/>
          <w:szCs w:val="24"/>
        </w:rPr>
        <w:t xml:space="preserve">work we propose the development of a multigrid open source operational forecast system, with the oceanic region off Rio de Janeiro state as our first case study. </w:t>
      </w:r>
      <w:r w:rsidRPr="001B5065">
        <w:rPr>
          <w:rFonts w:ascii="Arial" w:hAnsi="Arial" w:cs="Arial"/>
          <w:sz w:val="24"/>
          <w:szCs w:val="24"/>
        </w:rPr>
        <w:t>The system is compos</w:t>
      </w:r>
      <w:r>
        <w:rPr>
          <w:rFonts w:ascii="Arial" w:hAnsi="Arial" w:cs="Arial"/>
          <w:sz w:val="24"/>
          <w:szCs w:val="24"/>
        </w:rPr>
        <w:t>ed by three nested ROMS domains</w:t>
      </w:r>
      <w:r w:rsidRPr="001B5065">
        <w:rPr>
          <w:rFonts w:ascii="Arial" w:hAnsi="Arial" w:cs="Arial"/>
          <w:sz w:val="24"/>
          <w:szCs w:val="24"/>
        </w:rPr>
        <w:t xml:space="preserve"> with resolutions 1/12°, 1/36°, and 1/72°, </w:t>
      </w:r>
      <w:r>
        <w:rPr>
          <w:rFonts w:ascii="Arial" w:hAnsi="Arial" w:cs="Arial"/>
          <w:sz w:val="24"/>
          <w:szCs w:val="24"/>
        </w:rPr>
        <w:t>employing</w:t>
      </w:r>
      <w:r w:rsidRPr="001B5065">
        <w:rPr>
          <w:rFonts w:ascii="Arial" w:hAnsi="Arial" w:cs="Arial"/>
          <w:sz w:val="24"/>
          <w:szCs w:val="24"/>
        </w:rPr>
        <w:t xml:space="preserve"> Mercator</w:t>
      </w:r>
      <w:r>
        <w:rPr>
          <w:rFonts w:ascii="Arial" w:hAnsi="Arial" w:cs="Arial"/>
          <w:sz w:val="24"/>
          <w:szCs w:val="24"/>
        </w:rPr>
        <w:t xml:space="preserve"> Ocean</w:t>
      </w:r>
      <w:r w:rsidRPr="001B5065">
        <w:rPr>
          <w:rFonts w:ascii="Arial" w:hAnsi="Arial" w:cs="Arial"/>
          <w:sz w:val="24"/>
          <w:szCs w:val="24"/>
        </w:rPr>
        <w:t xml:space="preserve"> to force the lateral open boundaries of the outermost grid, and GFS to force the surface open boundary</w:t>
      </w:r>
      <w:r>
        <w:rPr>
          <w:rFonts w:ascii="Arial" w:hAnsi="Arial" w:cs="Arial"/>
          <w:sz w:val="24"/>
          <w:szCs w:val="24"/>
        </w:rPr>
        <w:t xml:space="preserve"> of all grids. </w:t>
      </w:r>
      <w:r w:rsidRPr="001B5065">
        <w:rPr>
          <w:rFonts w:ascii="Arial" w:hAnsi="Arial" w:cs="Arial"/>
          <w:sz w:val="24"/>
          <w:szCs w:val="24"/>
        </w:rPr>
        <w:t>Two schemes were built for the operational fore</w:t>
      </w:r>
      <w:r>
        <w:rPr>
          <w:rFonts w:ascii="Arial" w:hAnsi="Arial" w:cs="Arial"/>
          <w:sz w:val="24"/>
          <w:szCs w:val="24"/>
        </w:rPr>
        <w:t xml:space="preserve">cast workflow, </w:t>
      </w:r>
      <w:r w:rsidR="00C027CF">
        <w:rPr>
          <w:rFonts w:ascii="Arial" w:hAnsi="Arial" w:cs="Arial"/>
          <w:sz w:val="24"/>
          <w:szCs w:val="24"/>
        </w:rPr>
        <w:t>free (without resolving Data Assimilation</w:t>
      </w:r>
      <w:r>
        <w:rPr>
          <w:rFonts w:ascii="Arial" w:hAnsi="Arial" w:cs="Arial"/>
          <w:sz w:val="24"/>
          <w:szCs w:val="24"/>
        </w:rPr>
        <w:t xml:space="preserve">) and assimilated </w:t>
      </w:r>
      <w:r w:rsidR="00A45AA7">
        <w:rPr>
          <w:rFonts w:ascii="Arial" w:hAnsi="Arial" w:cs="Arial"/>
          <w:sz w:val="24"/>
          <w:szCs w:val="24"/>
        </w:rPr>
        <w:t>(resolving D</w:t>
      </w:r>
      <w:r w:rsidR="00C027CF">
        <w:rPr>
          <w:rFonts w:ascii="Arial" w:hAnsi="Arial" w:cs="Arial"/>
          <w:sz w:val="24"/>
          <w:szCs w:val="24"/>
        </w:rPr>
        <w:t>ata Assimilation</w:t>
      </w:r>
      <w:r w:rsidRPr="001B5065">
        <w:rPr>
          <w:rFonts w:ascii="Arial" w:hAnsi="Arial" w:cs="Arial"/>
          <w:sz w:val="24"/>
          <w:szCs w:val="24"/>
        </w:rPr>
        <w:t xml:space="preserve">), in order to account for limited computational resources, as most </w:t>
      </w:r>
      <w:r w:rsidR="00C027CF">
        <w:rPr>
          <w:rFonts w:ascii="Arial" w:hAnsi="Arial" w:cs="Arial"/>
          <w:sz w:val="24"/>
          <w:szCs w:val="24"/>
        </w:rPr>
        <w:t>Data Assimilation</w:t>
      </w:r>
      <w:r w:rsidR="00C027CF" w:rsidRPr="001B5065">
        <w:rPr>
          <w:rFonts w:ascii="Arial" w:hAnsi="Arial" w:cs="Arial"/>
          <w:sz w:val="24"/>
          <w:szCs w:val="24"/>
        </w:rPr>
        <w:t xml:space="preserve"> </w:t>
      </w:r>
      <w:r w:rsidR="00C027CF">
        <w:rPr>
          <w:rFonts w:ascii="Arial" w:hAnsi="Arial" w:cs="Arial"/>
          <w:sz w:val="24"/>
          <w:szCs w:val="24"/>
        </w:rPr>
        <w:t xml:space="preserve">(DA) </w:t>
      </w:r>
      <w:r w:rsidRPr="001B5065">
        <w:rPr>
          <w:rFonts w:ascii="Arial" w:hAnsi="Arial" w:cs="Arial"/>
          <w:sz w:val="24"/>
          <w:szCs w:val="24"/>
        </w:rPr>
        <w:t xml:space="preserve">schemes </w:t>
      </w:r>
      <w:r>
        <w:rPr>
          <w:rFonts w:ascii="Arial" w:hAnsi="Arial" w:cs="Arial"/>
          <w:sz w:val="24"/>
          <w:szCs w:val="24"/>
        </w:rPr>
        <w:t>requires a cluster or c</w:t>
      </w:r>
      <w:r w:rsidRPr="001B5065">
        <w:rPr>
          <w:rFonts w:ascii="Arial" w:hAnsi="Arial" w:cs="Arial"/>
          <w:sz w:val="24"/>
          <w:szCs w:val="24"/>
        </w:rPr>
        <w:t>loud computing</w:t>
      </w:r>
      <w:r w:rsidR="00A45AA7">
        <w:rPr>
          <w:rFonts w:ascii="Arial" w:hAnsi="Arial" w:cs="Arial"/>
          <w:sz w:val="24"/>
          <w:szCs w:val="24"/>
        </w:rPr>
        <w:t>. To</w:t>
      </w:r>
      <w:r w:rsidR="0021294C">
        <w:rPr>
          <w:rFonts w:ascii="Arial" w:hAnsi="Arial" w:cs="Arial"/>
          <w:sz w:val="24"/>
          <w:szCs w:val="24"/>
        </w:rPr>
        <w:t xml:space="preserve"> validate the </w:t>
      </w:r>
      <w:r w:rsidR="00A45AA7">
        <w:rPr>
          <w:rFonts w:ascii="Arial" w:hAnsi="Arial" w:cs="Arial"/>
          <w:sz w:val="24"/>
          <w:szCs w:val="24"/>
        </w:rPr>
        <w:t xml:space="preserve">open source </w:t>
      </w:r>
      <w:r w:rsidR="0021294C">
        <w:rPr>
          <w:rFonts w:ascii="Arial" w:hAnsi="Arial" w:cs="Arial"/>
          <w:sz w:val="24"/>
          <w:szCs w:val="24"/>
        </w:rPr>
        <w:t xml:space="preserve">codes developed </w:t>
      </w:r>
      <w:r w:rsidR="00C027CF">
        <w:rPr>
          <w:rFonts w:ascii="Arial" w:hAnsi="Arial" w:cs="Arial"/>
          <w:sz w:val="24"/>
          <w:szCs w:val="24"/>
        </w:rPr>
        <w:t>in the project</w:t>
      </w:r>
      <w:r w:rsidR="0021294C">
        <w:rPr>
          <w:rFonts w:ascii="Arial" w:hAnsi="Arial" w:cs="Arial"/>
          <w:sz w:val="24"/>
          <w:szCs w:val="24"/>
        </w:rPr>
        <w:t xml:space="preserve">, we performed </w:t>
      </w:r>
      <w:proofErr w:type="spellStart"/>
      <w:r w:rsidR="0021294C">
        <w:rPr>
          <w:rFonts w:ascii="Arial" w:hAnsi="Arial" w:cs="Arial"/>
          <w:sz w:val="24"/>
          <w:szCs w:val="24"/>
        </w:rPr>
        <w:t>hindcast</w:t>
      </w:r>
      <w:proofErr w:type="spellEnd"/>
      <w:r w:rsidR="0021294C">
        <w:rPr>
          <w:rFonts w:ascii="Arial" w:hAnsi="Arial" w:cs="Arial"/>
          <w:sz w:val="24"/>
          <w:szCs w:val="24"/>
        </w:rPr>
        <w:t xml:space="preserve"> simulations using Mercator and Era5 as input data for different parts of the Southeastern Brazilian oceanic region, covering </w:t>
      </w:r>
      <w:r w:rsidR="00936B7D">
        <w:rPr>
          <w:rFonts w:ascii="Arial" w:hAnsi="Arial" w:cs="Arial"/>
          <w:sz w:val="24"/>
          <w:szCs w:val="24"/>
        </w:rPr>
        <w:t>various</w:t>
      </w:r>
      <w:r w:rsidR="00332CA0">
        <w:rPr>
          <w:rFonts w:ascii="Arial" w:hAnsi="Arial" w:cs="Arial"/>
          <w:sz w:val="24"/>
          <w:szCs w:val="24"/>
        </w:rPr>
        <w:t xml:space="preserve"> regimes of the unique Brazil </w:t>
      </w:r>
      <w:r w:rsidR="0021294C">
        <w:rPr>
          <w:rFonts w:ascii="Arial" w:hAnsi="Arial" w:cs="Arial"/>
          <w:sz w:val="24"/>
          <w:szCs w:val="24"/>
        </w:rPr>
        <w:t>Current system</w:t>
      </w:r>
      <w:r w:rsidR="00FD33A7">
        <w:rPr>
          <w:rFonts w:ascii="Arial" w:hAnsi="Arial" w:cs="Arial"/>
          <w:sz w:val="24"/>
          <w:szCs w:val="24"/>
        </w:rPr>
        <w:t xml:space="preserve">. The modelled data was compared against velocity components from </w:t>
      </w:r>
      <w:r w:rsidR="00A45AA7">
        <w:rPr>
          <w:rFonts w:ascii="Arial" w:hAnsi="Arial" w:cs="Arial"/>
          <w:sz w:val="24"/>
          <w:szCs w:val="24"/>
        </w:rPr>
        <w:t>three buoys of</w:t>
      </w:r>
      <w:r w:rsidR="00FD33A7" w:rsidRPr="001B5065">
        <w:rPr>
          <w:rFonts w:ascii="Arial" w:hAnsi="Arial" w:cs="Arial"/>
          <w:sz w:val="24"/>
          <w:szCs w:val="24"/>
        </w:rPr>
        <w:t xml:space="preserve"> </w:t>
      </w:r>
      <w:r w:rsidR="00332CA0">
        <w:rPr>
          <w:rFonts w:ascii="Arial" w:hAnsi="Arial" w:cs="Arial"/>
          <w:sz w:val="24"/>
          <w:szCs w:val="24"/>
        </w:rPr>
        <w:t xml:space="preserve">the </w:t>
      </w:r>
      <w:r w:rsidR="00FD33A7" w:rsidRPr="001B5065">
        <w:rPr>
          <w:rFonts w:ascii="Arial" w:hAnsi="Arial" w:cs="Arial"/>
          <w:sz w:val="24"/>
          <w:szCs w:val="24"/>
        </w:rPr>
        <w:t xml:space="preserve">Brazilian National Buoy </w:t>
      </w:r>
      <w:proofErr w:type="spellStart"/>
      <w:r w:rsidR="00FD33A7" w:rsidRPr="001B5065">
        <w:rPr>
          <w:rFonts w:ascii="Arial" w:hAnsi="Arial" w:cs="Arial"/>
          <w:sz w:val="24"/>
          <w:szCs w:val="24"/>
        </w:rPr>
        <w:t>Programme</w:t>
      </w:r>
      <w:proofErr w:type="spellEnd"/>
      <w:r w:rsidR="00C027CF">
        <w:rPr>
          <w:rFonts w:ascii="Arial" w:hAnsi="Arial" w:cs="Arial"/>
          <w:sz w:val="24"/>
          <w:szCs w:val="24"/>
        </w:rPr>
        <w:t>, SST from MUR</w:t>
      </w:r>
      <w:r w:rsidR="00FD33A7">
        <w:rPr>
          <w:rFonts w:ascii="Arial" w:hAnsi="Arial" w:cs="Arial"/>
          <w:sz w:val="24"/>
          <w:szCs w:val="24"/>
        </w:rPr>
        <w:t xml:space="preserve">, and SSH from AVISO. The results from the Buoys showed a good representation of the velocity field by ROMS, performing better than Mercator </w:t>
      </w:r>
      <w:r w:rsidR="00A45AA7">
        <w:rPr>
          <w:rFonts w:ascii="Arial" w:hAnsi="Arial" w:cs="Arial"/>
          <w:sz w:val="24"/>
          <w:szCs w:val="24"/>
        </w:rPr>
        <w:t xml:space="preserve">for </w:t>
      </w:r>
      <w:r w:rsidR="00FD33A7">
        <w:rPr>
          <w:rFonts w:ascii="Arial" w:hAnsi="Arial" w:cs="Arial"/>
          <w:sz w:val="24"/>
          <w:szCs w:val="24"/>
        </w:rPr>
        <w:t xml:space="preserve">some scenarios. ROMS also presented good performances for SST and SSH, </w:t>
      </w:r>
      <w:r w:rsidR="00820298">
        <w:rPr>
          <w:rFonts w:ascii="Arial" w:hAnsi="Arial" w:cs="Arial"/>
          <w:sz w:val="24"/>
          <w:szCs w:val="24"/>
        </w:rPr>
        <w:t xml:space="preserve">with </w:t>
      </w:r>
      <w:r w:rsidR="00554D71">
        <w:rPr>
          <w:rFonts w:ascii="Arial" w:hAnsi="Arial" w:cs="Arial"/>
          <w:sz w:val="24"/>
          <w:szCs w:val="24"/>
        </w:rPr>
        <w:t>the spatial average of</w:t>
      </w:r>
      <w:r w:rsidR="00FD33A7">
        <w:rPr>
          <w:rFonts w:ascii="Arial" w:hAnsi="Arial" w:cs="Arial"/>
          <w:sz w:val="24"/>
          <w:szCs w:val="24"/>
        </w:rPr>
        <w:t xml:space="preserve"> RMSE and MAE lower than 0.5 °C for </w:t>
      </w:r>
      <w:r w:rsidR="00820298">
        <w:rPr>
          <w:rFonts w:ascii="Arial" w:hAnsi="Arial" w:cs="Arial"/>
          <w:sz w:val="24"/>
          <w:szCs w:val="24"/>
        </w:rPr>
        <w:t>SST</w:t>
      </w:r>
      <w:r w:rsidR="00FD33A7">
        <w:rPr>
          <w:rFonts w:ascii="Arial" w:hAnsi="Arial" w:cs="Arial"/>
          <w:sz w:val="24"/>
          <w:szCs w:val="24"/>
        </w:rPr>
        <w:t xml:space="preserve">, </w:t>
      </w:r>
      <w:r w:rsidR="00820298">
        <w:rPr>
          <w:rFonts w:ascii="Arial" w:hAnsi="Arial" w:cs="Arial"/>
          <w:sz w:val="24"/>
          <w:szCs w:val="24"/>
        </w:rPr>
        <w:t>and lower than 0.1 m for SSH.</w:t>
      </w:r>
      <w:r w:rsidR="003C3447">
        <w:rPr>
          <w:rFonts w:ascii="Arial" w:hAnsi="Arial" w:cs="Arial"/>
          <w:sz w:val="24"/>
          <w:szCs w:val="24"/>
        </w:rPr>
        <w:t xml:space="preserve"> For the three-nested forecast system, the velocity fields presented comparable magnitudes against Mercator, without the presence of jet-like instabilities, indicating a stable system.</w:t>
      </w:r>
      <w:r w:rsidR="00546936">
        <w:rPr>
          <w:rFonts w:ascii="Arial" w:hAnsi="Arial" w:cs="Arial"/>
          <w:sz w:val="24"/>
          <w:szCs w:val="24"/>
        </w:rPr>
        <w:t xml:space="preserve"> To test the scheme with DA, we implemented </w:t>
      </w:r>
      <w:r w:rsidR="00A45AA7">
        <w:rPr>
          <w:rFonts w:ascii="Arial" w:hAnsi="Arial" w:cs="Arial"/>
          <w:sz w:val="24"/>
          <w:szCs w:val="24"/>
        </w:rPr>
        <w:t xml:space="preserve">the </w:t>
      </w:r>
      <w:r w:rsidR="00546936">
        <w:rPr>
          <w:rFonts w:ascii="Arial" w:hAnsi="Arial" w:cs="Arial"/>
          <w:sz w:val="24"/>
          <w:szCs w:val="24"/>
        </w:rPr>
        <w:t xml:space="preserve">4DVAR </w:t>
      </w:r>
      <w:r w:rsidR="00A45AA7">
        <w:rPr>
          <w:rFonts w:ascii="Arial" w:hAnsi="Arial" w:cs="Arial"/>
          <w:sz w:val="24"/>
          <w:szCs w:val="24"/>
        </w:rPr>
        <w:t xml:space="preserve">method </w:t>
      </w:r>
      <w:r w:rsidR="00546936">
        <w:rPr>
          <w:rFonts w:ascii="Arial" w:hAnsi="Arial" w:cs="Arial"/>
          <w:sz w:val="24"/>
          <w:szCs w:val="24"/>
        </w:rPr>
        <w:t xml:space="preserve">in a two day analysis, </w:t>
      </w:r>
      <w:r w:rsidR="00A45AA7">
        <w:rPr>
          <w:rFonts w:ascii="Arial" w:hAnsi="Arial" w:cs="Arial"/>
          <w:sz w:val="24"/>
          <w:szCs w:val="24"/>
        </w:rPr>
        <w:t>finding smaller error</w:t>
      </w:r>
      <w:r w:rsidR="00332CA0">
        <w:rPr>
          <w:rFonts w:ascii="Arial" w:hAnsi="Arial" w:cs="Arial"/>
          <w:sz w:val="24"/>
          <w:szCs w:val="24"/>
        </w:rPr>
        <w:t>s</w:t>
      </w:r>
      <w:bookmarkStart w:id="0" w:name="_GoBack"/>
      <w:bookmarkEnd w:id="0"/>
      <w:r w:rsidR="00A45AA7">
        <w:rPr>
          <w:rFonts w:ascii="Arial" w:hAnsi="Arial" w:cs="Arial"/>
          <w:sz w:val="24"/>
          <w:szCs w:val="24"/>
        </w:rPr>
        <w:t xml:space="preserve"> when comparing to the free scheme.</w:t>
      </w:r>
    </w:p>
    <w:p w:rsidR="0068610E" w:rsidRPr="0061237F" w:rsidRDefault="0068610E" w:rsidP="0061237F">
      <w:pPr>
        <w:jc w:val="both"/>
        <w:rPr>
          <w:rFonts w:ascii="Arial" w:hAnsi="Arial" w:cs="Arial"/>
          <w:sz w:val="24"/>
          <w:szCs w:val="24"/>
        </w:rPr>
      </w:pPr>
    </w:p>
    <w:p w:rsidR="0068610E" w:rsidRDefault="0068610E" w:rsidP="0068610E">
      <w:pPr>
        <w:jc w:val="both"/>
        <w:rPr>
          <w:rFonts w:ascii="Arial" w:hAnsi="Arial" w:cs="Arial"/>
          <w:b/>
          <w:sz w:val="24"/>
          <w:szCs w:val="24"/>
        </w:rPr>
      </w:pPr>
    </w:p>
    <w:p w:rsidR="007A7D8A" w:rsidRDefault="007A7D8A" w:rsidP="0068610E">
      <w:pPr>
        <w:jc w:val="center"/>
        <w:rPr>
          <w:rFonts w:ascii="Arial" w:hAnsi="Arial" w:cs="Arial"/>
          <w:b/>
          <w:sz w:val="24"/>
          <w:szCs w:val="24"/>
        </w:rPr>
      </w:pPr>
      <w:r>
        <w:rPr>
          <w:rFonts w:ascii="Arial" w:hAnsi="Arial" w:cs="Arial"/>
          <w:b/>
          <w:sz w:val="24"/>
          <w:szCs w:val="24"/>
        </w:rPr>
        <w:br w:type="page"/>
      </w:r>
    </w:p>
    <w:p w:rsidR="00AD75D3" w:rsidRPr="00DB2011" w:rsidRDefault="00AD75D3" w:rsidP="00CC78CF">
      <w:pPr>
        <w:spacing w:after="0" w:line="360" w:lineRule="auto"/>
        <w:jc w:val="both"/>
        <w:rPr>
          <w:rFonts w:ascii="Arial" w:hAnsi="Arial" w:cs="Arial"/>
          <w:b/>
          <w:sz w:val="24"/>
          <w:szCs w:val="24"/>
        </w:rPr>
      </w:pPr>
      <w:r w:rsidRPr="00DB2011">
        <w:rPr>
          <w:rFonts w:ascii="Arial" w:hAnsi="Arial" w:cs="Arial"/>
          <w:b/>
          <w:sz w:val="24"/>
          <w:szCs w:val="24"/>
        </w:rPr>
        <w:lastRenderedPageBreak/>
        <w:t>1) INTRODUCTION</w:t>
      </w:r>
    </w:p>
    <w:p w:rsidR="008043E2" w:rsidRPr="001B5065" w:rsidRDefault="008043E2" w:rsidP="00CC78CF">
      <w:pPr>
        <w:spacing w:after="0" w:line="360" w:lineRule="auto"/>
        <w:jc w:val="both"/>
        <w:rPr>
          <w:rFonts w:ascii="Arial" w:hAnsi="Arial" w:cs="Arial"/>
          <w:sz w:val="24"/>
          <w:szCs w:val="24"/>
        </w:rPr>
      </w:pPr>
    </w:p>
    <w:p w:rsidR="00943F6C" w:rsidRPr="001B5065" w:rsidRDefault="008B7D6A" w:rsidP="00CC78CF">
      <w:pPr>
        <w:spacing w:after="0" w:line="360" w:lineRule="auto"/>
        <w:jc w:val="both"/>
        <w:rPr>
          <w:rFonts w:ascii="Arial" w:hAnsi="Arial" w:cs="Arial"/>
          <w:sz w:val="24"/>
          <w:szCs w:val="24"/>
        </w:rPr>
      </w:pPr>
      <w:r w:rsidRPr="001B5065">
        <w:rPr>
          <w:rFonts w:ascii="Arial" w:hAnsi="Arial" w:cs="Arial"/>
          <w:sz w:val="24"/>
          <w:szCs w:val="24"/>
        </w:rPr>
        <w:t>The development</w:t>
      </w:r>
      <w:r w:rsidR="00A833C0" w:rsidRPr="001B5065">
        <w:rPr>
          <w:rFonts w:ascii="Arial" w:hAnsi="Arial" w:cs="Arial"/>
          <w:sz w:val="24"/>
          <w:szCs w:val="24"/>
        </w:rPr>
        <w:t xml:space="preserve"> of an operational ocean forecast system </w:t>
      </w:r>
      <w:r w:rsidR="00107F7C" w:rsidRPr="001B5065">
        <w:rPr>
          <w:rFonts w:ascii="Arial" w:hAnsi="Arial" w:cs="Arial"/>
          <w:sz w:val="24"/>
          <w:szCs w:val="24"/>
        </w:rPr>
        <w:t xml:space="preserve">and its </w:t>
      </w:r>
      <w:r w:rsidR="00723228">
        <w:rPr>
          <w:rFonts w:ascii="Arial" w:hAnsi="Arial" w:cs="Arial"/>
          <w:sz w:val="24"/>
          <w:szCs w:val="24"/>
        </w:rPr>
        <w:t>important</w:t>
      </w:r>
      <w:r w:rsidR="00107F7C" w:rsidRPr="001B5065">
        <w:rPr>
          <w:rFonts w:ascii="Arial" w:hAnsi="Arial" w:cs="Arial"/>
          <w:sz w:val="24"/>
          <w:szCs w:val="24"/>
        </w:rPr>
        <w:t xml:space="preserve"> role for human activities</w:t>
      </w:r>
      <w:r w:rsidR="00294D5E" w:rsidRPr="001B5065">
        <w:rPr>
          <w:rFonts w:ascii="Arial" w:hAnsi="Arial" w:cs="Arial"/>
          <w:sz w:val="24"/>
          <w:szCs w:val="24"/>
        </w:rPr>
        <w:t>, including</w:t>
      </w:r>
      <w:r w:rsidR="00294D5E" w:rsidRPr="001B5065">
        <w:t xml:space="preserve"> </w:t>
      </w:r>
      <w:r w:rsidR="00294D5E" w:rsidRPr="001B5065">
        <w:rPr>
          <w:rFonts w:ascii="Arial" w:hAnsi="Arial" w:cs="Arial"/>
          <w:sz w:val="24"/>
          <w:szCs w:val="24"/>
        </w:rPr>
        <w:t>search and rescue at se</w:t>
      </w:r>
      <w:r w:rsidR="00DB4EE7">
        <w:rPr>
          <w:rFonts w:ascii="Arial" w:hAnsi="Arial" w:cs="Arial"/>
          <w:sz w:val="24"/>
          <w:szCs w:val="24"/>
        </w:rPr>
        <w:t>a, oil spill modelling, and plankton transport</w:t>
      </w:r>
      <w:r w:rsidR="00294D5E" w:rsidRPr="001B5065">
        <w:rPr>
          <w:rFonts w:ascii="Arial" w:hAnsi="Arial" w:cs="Arial"/>
          <w:sz w:val="24"/>
          <w:szCs w:val="24"/>
        </w:rPr>
        <w:t>,</w:t>
      </w:r>
      <w:r w:rsidR="00107F7C" w:rsidRPr="001B5065">
        <w:rPr>
          <w:rFonts w:ascii="Arial" w:hAnsi="Arial" w:cs="Arial"/>
          <w:sz w:val="24"/>
          <w:szCs w:val="24"/>
        </w:rPr>
        <w:t xml:space="preserve"> have</w:t>
      </w:r>
      <w:r w:rsidR="00A833C0" w:rsidRPr="001B5065">
        <w:rPr>
          <w:rFonts w:ascii="Arial" w:hAnsi="Arial" w:cs="Arial"/>
          <w:sz w:val="24"/>
          <w:szCs w:val="24"/>
        </w:rPr>
        <w:t xml:space="preserve"> been described in </w:t>
      </w:r>
      <w:r w:rsidR="00107F7C" w:rsidRPr="001B5065">
        <w:rPr>
          <w:rFonts w:ascii="Arial" w:hAnsi="Arial" w:cs="Arial"/>
          <w:sz w:val="24"/>
          <w:szCs w:val="24"/>
        </w:rPr>
        <w:t>a variety</w:t>
      </w:r>
      <w:r w:rsidR="00A833C0" w:rsidRPr="001B5065">
        <w:rPr>
          <w:rFonts w:ascii="Arial" w:hAnsi="Arial" w:cs="Arial"/>
          <w:sz w:val="24"/>
          <w:szCs w:val="24"/>
        </w:rPr>
        <w:t xml:space="preserve"> </w:t>
      </w:r>
      <w:r w:rsidR="00107F7C" w:rsidRPr="00B15563">
        <w:rPr>
          <w:rFonts w:ascii="Arial" w:hAnsi="Arial" w:cs="Arial"/>
          <w:sz w:val="24"/>
          <w:szCs w:val="24"/>
        </w:rPr>
        <w:t xml:space="preserve">of </w:t>
      </w:r>
      <w:r w:rsidR="00A833C0" w:rsidRPr="00B15563">
        <w:rPr>
          <w:rFonts w:ascii="Arial" w:hAnsi="Arial" w:cs="Arial"/>
          <w:sz w:val="24"/>
          <w:szCs w:val="24"/>
        </w:rPr>
        <w:t>studies, as in</w:t>
      </w:r>
      <w:r w:rsidR="00E04672" w:rsidRPr="00B15563">
        <w:rPr>
          <w:rFonts w:ascii="Arial" w:hAnsi="Arial" w:cs="Arial"/>
          <w:sz w:val="24"/>
          <w:szCs w:val="24"/>
        </w:rPr>
        <w:t xml:space="preserve"> </w:t>
      </w:r>
      <w:r w:rsidR="00DB4EE7" w:rsidRPr="001B5065">
        <w:rPr>
          <w:rFonts w:ascii="Arial" w:hAnsi="Arial" w:cs="Arial"/>
          <w:sz w:val="24"/>
          <w:szCs w:val="24"/>
        </w:rPr>
        <w:t xml:space="preserve">Breivik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2013</w:t>
      </w:r>
      <w:r w:rsidR="00DB4EE7">
        <w:rPr>
          <w:rFonts w:ascii="Arial" w:hAnsi="Arial" w:cs="Arial"/>
          <w:sz w:val="24"/>
          <w:szCs w:val="24"/>
        </w:rPr>
        <w:t xml:space="preserve">), </w:t>
      </w:r>
      <w:r w:rsidR="00DB4EE7" w:rsidRPr="001B5065">
        <w:rPr>
          <w:rFonts w:ascii="Arial" w:hAnsi="Arial" w:cs="Arial"/>
          <w:sz w:val="24"/>
          <w:szCs w:val="24"/>
        </w:rPr>
        <w:t xml:space="preserve">Strand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2017</w:t>
      </w:r>
      <w:r w:rsidR="00DB4EE7">
        <w:rPr>
          <w:rFonts w:ascii="Arial" w:hAnsi="Arial" w:cs="Arial"/>
          <w:sz w:val="24"/>
          <w:szCs w:val="24"/>
        </w:rPr>
        <w:t xml:space="preserve">), </w:t>
      </w:r>
      <w:r w:rsidR="00480154">
        <w:rPr>
          <w:rFonts w:ascii="Arial" w:hAnsi="Arial" w:cs="Arial"/>
          <w:sz w:val="24"/>
          <w:szCs w:val="24"/>
        </w:rPr>
        <w:t xml:space="preserve">and </w:t>
      </w:r>
      <w:proofErr w:type="spellStart"/>
      <w:r w:rsidR="00DB4EE7" w:rsidRPr="001B5065">
        <w:rPr>
          <w:rFonts w:ascii="Arial" w:hAnsi="Arial" w:cs="Arial"/>
          <w:sz w:val="24"/>
          <w:szCs w:val="24"/>
        </w:rPr>
        <w:t>Röhrs</w:t>
      </w:r>
      <w:proofErr w:type="spellEnd"/>
      <w:r w:rsidR="00DB4EE7" w:rsidRPr="001B5065">
        <w:rPr>
          <w:rFonts w:ascii="Arial" w:hAnsi="Arial" w:cs="Arial"/>
          <w:sz w:val="24"/>
          <w:szCs w:val="24"/>
        </w:rPr>
        <w:t xml:space="preserve">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2018a</w:t>
      </w:r>
      <w:r w:rsidR="00DB4EE7">
        <w:rPr>
          <w:rFonts w:ascii="Arial" w:hAnsi="Arial" w:cs="Arial"/>
          <w:sz w:val="24"/>
          <w:szCs w:val="24"/>
        </w:rPr>
        <w:t>).</w:t>
      </w:r>
      <w:r w:rsidR="00480154">
        <w:rPr>
          <w:rFonts w:ascii="Arial" w:hAnsi="Arial" w:cs="Arial"/>
          <w:sz w:val="24"/>
          <w:szCs w:val="24"/>
        </w:rPr>
        <w:t xml:space="preserve"> </w:t>
      </w:r>
      <w:r w:rsidR="00294D5E" w:rsidRPr="00B15563">
        <w:rPr>
          <w:rFonts w:ascii="Arial" w:hAnsi="Arial" w:cs="Arial"/>
          <w:sz w:val="24"/>
          <w:szCs w:val="24"/>
        </w:rPr>
        <w:t>R</w:t>
      </w:r>
      <w:r w:rsidR="00A833C0" w:rsidRPr="00B15563">
        <w:rPr>
          <w:rFonts w:ascii="Arial" w:hAnsi="Arial" w:cs="Arial"/>
          <w:sz w:val="24"/>
          <w:szCs w:val="24"/>
        </w:rPr>
        <w:t>obust systems</w:t>
      </w:r>
      <w:r w:rsidR="00E15479" w:rsidRPr="00B15563">
        <w:rPr>
          <w:rFonts w:ascii="Arial" w:hAnsi="Arial" w:cs="Arial"/>
          <w:sz w:val="24"/>
          <w:szCs w:val="24"/>
        </w:rPr>
        <w:t xml:space="preserve"> are</w:t>
      </w:r>
      <w:r w:rsidR="00A833C0" w:rsidRPr="00B15563">
        <w:rPr>
          <w:rFonts w:ascii="Arial" w:hAnsi="Arial" w:cs="Arial"/>
          <w:sz w:val="24"/>
          <w:szCs w:val="24"/>
        </w:rPr>
        <w:t xml:space="preserve"> </w:t>
      </w:r>
      <w:r w:rsidR="00234CB5" w:rsidRPr="00B15563">
        <w:rPr>
          <w:rFonts w:ascii="Arial" w:hAnsi="Arial" w:cs="Arial"/>
          <w:sz w:val="24"/>
          <w:szCs w:val="24"/>
        </w:rPr>
        <w:t>successfully</w:t>
      </w:r>
      <w:r w:rsidR="00A833C0" w:rsidRPr="00B15563">
        <w:rPr>
          <w:rFonts w:ascii="Arial" w:hAnsi="Arial" w:cs="Arial"/>
          <w:sz w:val="24"/>
          <w:szCs w:val="24"/>
        </w:rPr>
        <w:t xml:space="preserve"> implemented for </w:t>
      </w:r>
      <w:r w:rsidR="00EE6993" w:rsidRPr="00B15563">
        <w:rPr>
          <w:rFonts w:ascii="Arial" w:hAnsi="Arial" w:cs="Arial"/>
          <w:sz w:val="24"/>
          <w:szCs w:val="24"/>
        </w:rPr>
        <w:t>oceanic and coastal region</w:t>
      </w:r>
      <w:r w:rsidR="0096587F" w:rsidRPr="00B15563">
        <w:rPr>
          <w:rFonts w:ascii="Arial" w:hAnsi="Arial" w:cs="Arial"/>
          <w:sz w:val="24"/>
          <w:szCs w:val="24"/>
        </w:rPr>
        <w:t>s</w:t>
      </w:r>
      <w:r w:rsidR="00EE6993" w:rsidRPr="00B15563">
        <w:rPr>
          <w:rFonts w:ascii="Arial" w:hAnsi="Arial" w:cs="Arial"/>
          <w:sz w:val="24"/>
          <w:szCs w:val="24"/>
        </w:rPr>
        <w:t xml:space="preserve"> of the United States</w:t>
      </w:r>
      <w:r w:rsidR="00527E85">
        <w:rPr>
          <w:rFonts w:ascii="Arial" w:hAnsi="Arial" w:cs="Arial"/>
          <w:sz w:val="24"/>
          <w:szCs w:val="24"/>
        </w:rPr>
        <w:t>, Europe, Australia, and Japan</w:t>
      </w:r>
      <w:r w:rsidR="00A833C0" w:rsidRPr="00B15563">
        <w:rPr>
          <w:rFonts w:ascii="Arial" w:hAnsi="Arial" w:cs="Arial"/>
          <w:sz w:val="24"/>
          <w:szCs w:val="24"/>
        </w:rPr>
        <w:t>. In Brazil</w:t>
      </w:r>
      <w:r w:rsidR="006E3E0B" w:rsidRPr="00B15563">
        <w:rPr>
          <w:rFonts w:ascii="Arial" w:hAnsi="Arial" w:cs="Arial"/>
          <w:sz w:val="24"/>
          <w:szCs w:val="24"/>
        </w:rPr>
        <w:t xml:space="preserve">, most operational efforts were </w:t>
      </w:r>
      <w:r w:rsidR="0096587F" w:rsidRPr="00B15563">
        <w:rPr>
          <w:rFonts w:ascii="Arial" w:hAnsi="Arial" w:cs="Arial"/>
          <w:sz w:val="24"/>
          <w:szCs w:val="24"/>
        </w:rPr>
        <w:t>executed</w:t>
      </w:r>
      <w:r w:rsidR="006E3E0B" w:rsidRPr="00B15563">
        <w:rPr>
          <w:rFonts w:ascii="Arial" w:hAnsi="Arial" w:cs="Arial"/>
          <w:sz w:val="24"/>
          <w:szCs w:val="24"/>
        </w:rPr>
        <w:t xml:space="preserve"> associated with a research </w:t>
      </w:r>
      <w:r w:rsidR="006E3E0B" w:rsidRPr="001B5065">
        <w:rPr>
          <w:rFonts w:ascii="Arial" w:hAnsi="Arial" w:cs="Arial"/>
          <w:sz w:val="24"/>
          <w:szCs w:val="24"/>
        </w:rPr>
        <w:t xml:space="preserve">and development consortium called Oceanographic Modelling and Observation Network (with the Portuguese acronym REMO) (Marta-Almeida </w:t>
      </w:r>
      <w:r w:rsidR="006E3E0B" w:rsidRPr="001B5065">
        <w:rPr>
          <w:rFonts w:ascii="Arial" w:hAnsi="Arial" w:cs="Arial"/>
          <w:i/>
          <w:sz w:val="24"/>
          <w:szCs w:val="24"/>
        </w:rPr>
        <w:t>et al</w:t>
      </w:r>
      <w:r w:rsidR="006E3E0B" w:rsidRPr="001B5065">
        <w:rPr>
          <w:rFonts w:ascii="Arial" w:hAnsi="Arial" w:cs="Arial"/>
          <w:sz w:val="24"/>
          <w:szCs w:val="24"/>
        </w:rPr>
        <w:t xml:space="preserve">., 2011). </w:t>
      </w:r>
      <w:r w:rsidR="00107F7C" w:rsidRPr="001B5065">
        <w:rPr>
          <w:rFonts w:ascii="Arial" w:hAnsi="Arial" w:cs="Arial"/>
          <w:sz w:val="24"/>
          <w:szCs w:val="24"/>
        </w:rPr>
        <w:t>REMO</w:t>
      </w:r>
      <w:r w:rsidR="00EE6993" w:rsidRPr="001B5065">
        <w:rPr>
          <w:rFonts w:ascii="Arial" w:hAnsi="Arial" w:cs="Arial"/>
          <w:sz w:val="24"/>
          <w:szCs w:val="24"/>
        </w:rPr>
        <w:t xml:space="preserve"> currently</w:t>
      </w:r>
      <w:r w:rsidR="00107F7C" w:rsidRPr="001B5065">
        <w:rPr>
          <w:rFonts w:ascii="Arial" w:hAnsi="Arial" w:cs="Arial"/>
          <w:sz w:val="24"/>
          <w:szCs w:val="24"/>
        </w:rPr>
        <w:t xml:space="preserve"> delivers </w:t>
      </w:r>
      <w:r w:rsidR="00480154" w:rsidRPr="001B5065">
        <w:rPr>
          <w:rFonts w:ascii="Arial" w:hAnsi="Arial" w:cs="Arial"/>
          <w:sz w:val="24"/>
          <w:szCs w:val="24"/>
        </w:rPr>
        <w:t>for the oceanic</w:t>
      </w:r>
      <w:r w:rsidR="00480154">
        <w:rPr>
          <w:rFonts w:ascii="Arial" w:hAnsi="Arial" w:cs="Arial"/>
          <w:sz w:val="24"/>
          <w:szCs w:val="24"/>
        </w:rPr>
        <w:t xml:space="preserve"> region off Brazil</w:t>
      </w:r>
      <w:r w:rsidR="00480154" w:rsidRPr="001B5065">
        <w:rPr>
          <w:rFonts w:ascii="Arial" w:hAnsi="Arial" w:cs="Arial"/>
          <w:sz w:val="24"/>
          <w:szCs w:val="24"/>
        </w:rPr>
        <w:t xml:space="preserve"> </w:t>
      </w:r>
      <w:proofErr w:type="spellStart"/>
      <w:r w:rsidR="0096587F" w:rsidRPr="001B5065">
        <w:rPr>
          <w:rFonts w:ascii="Arial" w:hAnsi="Arial" w:cs="Arial"/>
          <w:sz w:val="24"/>
          <w:szCs w:val="24"/>
        </w:rPr>
        <w:t>hindcast</w:t>
      </w:r>
      <w:r w:rsidR="002835AD">
        <w:rPr>
          <w:rFonts w:ascii="Arial" w:hAnsi="Arial" w:cs="Arial"/>
          <w:sz w:val="24"/>
          <w:szCs w:val="24"/>
        </w:rPr>
        <w:t>s</w:t>
      </w:r>
      <w:proofErr w:type="spellEnd"/>
      <w:r w:rsidR="0096587F" w:rsidRPr="001B5065">
        <w:rPr>
          <w:rFonts w:ascii="Arial" w:hAnsi="Arial" w:cs="Arial"/>
          <w:sz w:val="24"/>
          <w:szCs w:val="24"/>
        </w:rPr>
        <w:t xml:space="preserve"> </w:t>
      </w:r>
      <w:r w:rsidR="00480154">
        <w:rPr>
          <w:rFonts w:ascii="Arial" w:hAnsi="Arial" w:cs="Arial"/>
          <w:sz w:val="24"/>
          <w:szCs w:val="24"/>
        </w:rPr>
        <w:t>with Data Assimilation (DA)</w:t>
      </w:r>
      <w:r w:rsidR="0096587F" w:rsidRPr="001B5065">
        <w:rPr>
          <w:rFonts w:ascii="Arial" w:hAnsi="Arial" w:cs="Arial"/>
          <w:sz w:val="24"/>
          <w:szCs w:val="24"/>
        </w:rPr>
        <w:t xml:space="preserve"> </w:t>
      </w:r>
      <w:r w:rsidR="000342CB">
        <w:rPr>
          <w:rFonts w:ascii="Arial" w:hAnsi="Arial" w:cs="Arial"/>
          <w:sz w:val="24"/>
          <w:szCs w:val="24"/>
        </w:rPr>
        <w:t xml:space="preserve">and forecast </w:t>
      </w:r>
      <w:r w:rsidR="00107F7C" w:rsidRPr="001B5065">
        <w:rPr>
          <w:rFonts w:ascii="Arial" w:hAnsi="Arial" w:cs="Arial"/>
          <w:sz w:val="24"/>
          <w:szCs w:val="24"/>
        </w:rPr>
        <w:t>products</w:t>
      </w:r>
      <w:r w:rsidR="0096587F" w:rsidRPr="001B5065">
        <w:rPr>
          <w:rFonts w:ascii="Arial" w:hAnsi="Arial" w:cs="Arial"/>
          <w:sz w:val="24"/>
          <w:szCs w:val="24"/>
        </w:rPr>
        <w:t xml:space="preserve"> </w:t>
      </w:r>
      <w:r w:rsidR="00107F7C" w:rsidRPr="001B5065">
        <w:rPr>
          <w:rFonts w:ascii="Arial" w:hAnsi="Arial" w:cs="Arial"/>
          <w:sz w:val="24"/>
          <w:szCs w:val="24"/>
        </w:rPr>
        <w:t>with HYCOM in</w:t>
      </w:r>
      <w:r w:rsidR="00EE6993" w:rsidRPr="001B5065">
        <w:rPr>
          <w:rFonts w:ascii="Arial" w:hAnsi="Arial" w:cs="Arial"/>
          <w:sz w:val="24"/>
          <w:szCs w:val="24"/>
        </w:rPr>
        <w:t xml:space="preserve"> the resolutions </w:t>
      </w:r>
      <w:r w:rsidR="00107F7C" w:rsidRPr="001B5065">
        <w:rPr>
          <w:rFonts w:ascii="Arial" w:hAnsi="Arial" w:cs="Arial"/>
          <w:sz w:val="24"/>
          <w:szCs w:val="24"/>
        </w:rPr>
        <w:t xml:space="preserve">of </w:t>
      </w:r>
      <w:r w:rsidR="00EE6993" w:rsidRPr="001B5065">
        <w:rPr>
          <w:rFonts w:ascii="Arial" w:hAnsi="Arial" w:cs="Arial"/>
          <w:sz w:val="24"/>
          <w:szCs w:val="24"/>
        </w:rPr>
        <w:t xml:space="preserve">1/4°, 1/12°, </w:t>
      </w:r>
      <w:r w:rsidR="00107F7C" w:rsidRPr="001B5065">
        <w:rPr>
          <w:rFonts w:ascii="Arial" w:hAnsi="Arial" w:cs="Arial"/>
          <w:sz w:val="24"/>
          <w:szCs w:val="24"/>
        </w:rPr>
        <w:t xml:space="preserve">and </w:t>
      </w:r>
      <w:r w:rsidR="00EE6993" w:rsidRPr="001B5065">
        <w:rPr>
          <w:rFonts w:ascii="Arial" w:hAnsi="Arial" w:cs="Arial"/>
          <w:sz w:val="24"/>
          <w:szCs w:val="24"/>
        </w:rPr>
        <w:t>1/24°</w:t>
      </w:r>
      <w:r w:rsidR="00877F26">
        <w:rPr>
          <w:rFonts w:ascii="Arial" w:hAnsi="Arial" w:cs="Arial"/>
          <w:sz w:val="24"/>
          <w:szCs w:val="24"/>
        </w:rPr>
        <w:t>.</w:t>
      </w:r>
    </w:p>
    <w:p w:rsidR="00617E00" w:rsidRPr="001B5065" w:rsidRDefault="00C91FA5" w:rsidP="00CC78CF">
      <w:pPr>
        <w:spacing w:after="0" w:line="360" w:lineRule="auto"/>
        <w:jc w:val="both"/>
        <w:rPr>
          <w:rFonts w:ascii="Arial" w:hAnsi="Arial" w:cs="Arial"/>
          <w:sz w:val="24"/>
          <w:szCs w:val="24"/>
        </w:rPr>
      </w:pPr>
      <w:r>
        <w:rPr>
          <w:rFonts w:ascii="Arial" w:hAnsi="Arial" w:cs="Arial"/>
          <w:sz w:val="24"/>
          <w:szCs w:val="24"/>
        </w:rPr>
        <w:t>So far</w:t>
      </w:r>
      <w:r w:rsidR="00943F6C" w:rsidRPr="001B5065">
        <w:rPr>
          <w:rFonts w:ascii="Arial" w:hAnsi="Arial" w:cs="Arial"/>
          <w:sz w:val="24"/>
          <w:szCs w:val="24"/>
        </w:rPr>
        <w:t xml:space="preserve">, Brazil still lacks an operational </w:t>
      </w:r>
      <w:r w:rsidR="0096587F" w:rsidRPr="001B5065">
        <w:rPr>
          <w:rFonts w:ascii="Arial" w:hAnsi="Arial" w:cs="Arial"/>
          <w:sz w:val="24"/>
          <w:szCs w:val="24"/>
        </w:rPr>
        <w:t xml:space="preserve">forecast </w:t>
      </w:r>
      <w:r w:rsidR="00943F6C" w:rsidRPr="001B5065">
        <w:rPr>
          <w:rFonts w:ascii="Arial" w:hAnsi="Arial" w:cs="Arial"/>
          <w:sz w:val="24"/>
          <w:szCs w:val="24"/>
        </w:rPr>
        <w:t>system covering regional and shelf regions, as the ones implemented for California (</w:t>
      </w:r>
      <w:hyperlink r:id="rId6" w:history="1">
        <w:r w:rsidR="003F757D" w:rsidRPr="001B5065">
          <w:rPr>
            <w:rStyle w:val="Hyperlink"/>
            <w:rFonts w:ascii="Arial" w:hAnsi="Arial" w:cs="Arial"/>
            <w:color w:val="auto"/>
            <w:sz w:val="24"/>
            <w:szCs w:val="24"/>
            <w:u w:val="none"/>
          </w:rPr>
          <w:t>https://www.cencoos.org/observations/models-forecasts/</w:t>
        </w:r>
      </w:hyperlink>
      <w:r w:rsidR="006E6D20" w:rsidRPr="001B5065">
        <w:rPr>
          <w:rFonts w:ascii="Arial" w:hAnsi="Arial" w:cs="Arial"/>
          <w:sz w:val="24"/>
          <w:szCs w:val="24"/>
        </w:rPr>
        <w:t xml:space="preserve">, Moore </w:t>
      </w:r>
      <w:r w:rsidR="006E6D20" w:rsidRPr="001B5065">
        <w:rPr>
          <w:rFonts w:ascii="Arial" w:hAnsi="Arial" w:cs="Arial"/>
          <w:i/>
          <w:sz w:val="24"/>
          <w:szCs w:val="24"/>
        </w:rPr>
        <w:t>et al.,</w:t>
      </w:r>
      <w:r w:rsidR="006E6D20" w:rsidRPr="001B5065">
        <w:rPr>
          <w:rFonts w:ascii="Arial" w:hAnsi="Arial" w:cs="Arial"/>
          <w:sz w:val="24"/>
          <w:szCs w:val="24"/>
        </w:rPr>
        <w:t xml:space="preserve"> 2013</w:t>
      </w:r>
      <w:r w:rsidR="00943F6C" w:rsidRPr="001B5065">
        <w:rPr>
          <w:rFonts w:ascii="Arial" w:hAnsi="Arial" w:cs="Arial"/>
          <w:sz w:val="24"/>
          <w:szCs w:val="24"/>
        </w:rPr>
        <w:t>)</w:t>
      </w:r>
      <w:r w:rsidR="003F757D" w:rsidRPr="001B5065">
        <w:rPr>
          <w:rFonts w:ascii="Arial" w:hAnsi="Arial" w:cs="Arial"/>
          <w:sz w:val="24"/>
          <w:szCs w:val="24"/>
        </w:rPr>
        <w:t>, Delaware Bay (</w:t>
      </w:r>
      <w:hyperlink r:id="rId7" w:history="1">
        <w:r w:rsidR="003F757D" w:rsidRPr="001B5065">
          <w:rPr>
            <w:rStyle w:val="Hyperlink"/>
            <w:rFonts w:ascii="Arial" w:hAnsi="Arial" w:cs="Arial"/>
            <w:color w:val="auto"/>
            <w:sz w:val="24"/>
            <w:szCs w:val="24"/>
            <w:u w:val="none"/>
          </w:rPr>
          <w:t>https://tidesandcurrents.noaa.gov/ofs/dbofs/dbofs.html</w:t>
        </w:r>
      </w:hyperlink>
      <w:r w:rsidR="00CC78CF" w:rsidRPr="001B5065">
        <w:rPr>
          <w:rFonts w:ascii="Arial" w:hAnsi="Arial" w:cs="Arial"/>
          <w:sz w:val="24"/>
          <w:szCs w:val="24"/>
        </w:rPr>
        <w:t xml:space="preserve">), </w:t>
      </w:r>
      <w:r w:rsidR="003F757D" w:rsidRPr="001B5065">
        <w:rPr>
          <w:rFonts w:ascii="Arial" w:hAnsi="Arial" w:cs="Arial"/>
          <w:sz w:val="24"/>
          <w:szCs w:val="24"/>
        </w:rPr>
        <w:t>New Jersey and New York shelf (</w:t>
      </w:r>
      <w:hyperlink r:id="rId8" w:history="1">
        <w:r w:rsidR="003F757D" w:rsidRPr="001B5065">
          <w:rPr>
            <w:rStyle w:val="Hyperlink"/>
            <w:rFonts w:ascii="Arial" w:hAnsi="Arial" w:cs="Arial"/>
            <w:color w:val="auto"/>
            <w:sz w:val="24"/>
            <w:szCs w:val="24"/>
            <w:u w:val="none"/>
          </w:rPr>
          <w:t>http://www.myroms.org/espresso/</w:t>
        </w:r>
      </w:hyperlink>
      <w:r w:rsidR="003F757D" w:rsidRPr="001B5065">
        <w:rPr>
          <w:rFonts w:ascii="Arial" w:hAnsi="Arial" w:cs="Arial"/>
          <w:sz w:val="24"/>
          <w:szCs w:val="24"/>
        </w:rPr>
        <w:t>)</w:t>
      </w:r>
      <w:r w:rsidR="0096587F" w:rsidRPr="001B5065">
        <w:rPr>
          <w:rFonts w:ascii="Arial" w:hAnsi="Arial" w:cs="Arial"/>
          <w:sz w:val="24"/>
          <w:szCs w:val="24"/>
        </w:rPr>
        <w:t xml:space="preserve">, the </w:t>
      </w:r>
      <w:r w:rsidR="001B5065" w:rsidRPr="001B5065">
        <w:rPr>
          <w:rFonts w:ascii="Arial" w:hAnsi="Arial" w:cs="Arial"/>
          <w:sz w:val="24"/>
          <w:szCs w:val="24"/>
        </w:rPr>
        <w:t>Mediterranean</w:t>
      </w:r>
      <w:r w:rsidR="0096587F" w:rsidRPr="001B5065">
        <w:rPr>
          <w:rFonts w:ascii="Arial" w:hAnsi="Arial" w:cs="Arial"/>
          <w:sz w:val="24"/>
          <w:szCs w:val="24"/>
        </w:rPr>
        <w:t xml:space="preserve"> (</w:t>
      </w:r>
      <w:hyperlink r:id="rId9" w:history="1">
        <w:r w:rsidR="00583515" w:rsidRPr="001B5065">
          <w:rPr>
            <w:rStyle w:val="Hyperlink"/>
            <w:rFonts w:ascii="Arial" w:hAnsi="Arial" w:cs="Arial"/>
            <w:color w:val="auto"/>
            <w:sz w:val="24"/>
            <w:szCs w:val="24"/>
            <w:u w:val="none"/>
          </w:rPr>
          <w:t>https://www.socib.es/?seccion=modelling&amp;facility=forecast</w:t>
        </w:r>
      </w:hyperlink>
      <w:r w:rsidR="00583515" w:rsidRPr="001B5065">
        <w:rPr>
          <w:rFonts w:ascii="Arial" w:hAnsi="Arial" w:cs="Arial"/>
          <w:sz w:val="24"/>
          <w:szCs w:val="24"/>
        </w:rPr>
        <w:t xml:space="preserve">, SOCIB; </w:t>
      </w:r>
      <w:proofErr w:type="spellStart"/>
      <w:r w:rsidR="00583515" w:rsidRPr="001B5065">
        <w:rPr>
          <w:rFonts w:ascii="Arial" w:hAnsi="Arial" w:cs="Arial"/>
          <w:sz w:val="24"/>
          <w:szCs w:val="24"/>
        </w:rPr>
        <w:t>Tintoré</w:t>
      </w:r>
      <w:proofErr w:type="spellEnd"/>
      <w:r w:rsidR="00583515" w:rsidRPr="001B5065">
        <w:rPr>
          <w:rFonts w:ascii="Arial" w:hAnsi="Arial" w:cs="Arial"/>
          <w:sz w:val="24"/>
          <w:szCs w:val="24"/>
        </w:rPr>
        <w:t xml:space="preserve"> </w:t>
      </w:r>
      <w:r w:rsidR="00583515" w:rsidRPr="001B5065">
        <w:rPr>
          <w:rFonts w:ascii="Arial" w:hAnsi="Arial" w:cs="Arial"/>
          <w:i/>
          <w:sz w:val="24"/>
          <w:szCs w:val="24"/>
        </w:rPr>
        <w:t>et al.</w:t>
      </w:r>
      <w:r w:rsidR="00583515" w:rsidRPr="001B5065">
        <w:rPr>
          <w:rFonts w:ascii="Arial" w:hAnsi="Arial" w:cs="Arial"/>
          <w:sz w:val="24"/>
          <w:szCs w:val="24"/>
        </w:rPr>
        <w:t xml:space="preserve"> 2013</w:t>
      </w:r>
      <w:r w:rsidR="0096587F" w:rsidRPr="001B5065">
        <w:rPr>
          <w:rFonts w:ascii="Arial" w:hAnsi="Arial" w:cs="Arial"/>
          <w:sz w:val="24"/>
          <w:szCs w:val="24"/>
        </w:rPr>
        <w:t>)</w:t>
      </w:r>
      <w:r>
        <w:rPr>
          <w:rFonts w:ascii="Arial" w:hAnsi="Arial" w:cs="Arial"/>
          <w:sz w:val="24"/>
          <w:szCs w:val="24"/>
        </w:rPr>
        <w:t>, among others</w:t>
      </w:r>
      <w:r w:rsidR="003F757D" w:rsidRPr="001B5065">
        <w:rPr>
          <w:rFonts w:ascii="Arial" w:hAnsi="Arial" w:cs="Arial"/>
          <w:sz w:val="24"/>
          <w:szCs w:val="24"/>
        </w:rPr>
        <w:t xml:space="preserve">. </w:t>
      </w:r>
      <w:r w:rsidR="007C36F9" w:rsidRPr="001B5065">
        <w:rPr>
          <w:rFonts w:ascii="Arial" w:hAnsi="Arial" w:cs="Arial"/>
          <w:sz w:val="24"/>
          <w:szCs w:val="24"/>
        </w:rPr>
        <w:t>In common</w:t>
      </w:r>
      <w:r w:rsidR="0096587F" w:rsidRPr="001B5065">
        <w:rPr>
          <w:rFonts w:ascii="Arial" w:hAnsi="Arial" w:cs="Arial"/>
          <w:sz w:val="24"/>
          <w:szCs w:val="24"/>
        </w:rPr>
        <w:t>, all these systems employ</w:t>
      </w:r>
      <w:r w:rsidR="00CC043B">
        <w:rPr>
          <w:rFonts w:ascii="Arial" w:hAnsi="Arial" w:cs="Arial"/>
          <w:sz w:val="24"/>
          <w:szCs w:val="24"/>
        </w:rPr>
        <w:t xml:space="preserve"> the ROMS model nested, for</w:t>
      </w:r>
      <w:r w:rsidR="007C36F9" w:rsidRPr="001B5065">
        <w:rPr>
          <w:rFonts w:ascii="Arial" w:hAnsi="Arial" w:cs="Arial"/>
          <w:sz w:val="24"/>
          <w:szCs w:val="24"/>
        </w:rPr>
        <w:t xml:space="preserve"> the </w:t>
      </w:r>
      <w:r w:rsidR="001B5065" w:rsidRPr="001B5065">
        <w:rPr>
          <w:rFonts w:ascii="Arial" w:hAnsi="Arial" w:cs="Arial"/>
          <w:sz w:val="24"/>
          <w:szCs w:val="24"/>
        </w:rPr>
        <w:t>outermost</w:t>
      </w:r>
      <w:r w:rsidR="007C36F9" w:rsidRPr="001B5065">
        <w:rPr>
          <w:rFonts w:ascii="Arial" w:hAnsi="Arial" w:cs="Arial"/>
          <w:sz w:val="24"/>
          <w:szCs w:val="24"/>
        </w:rPr>
        <w:t xml:space="preserve"> grid</w:t>
      </w:r>
      <w:r w:rsidR="0096587F" w:rsidRPr="001B5065">
        <w:rPr>
          <w:rFonts w:ascii="Arial" w:hAnsi="Arial" w:cs="Arial"/>
          <w:sz w:val="24"/>
          <w:szCs w:val="24"/>
        </w:rPr>
        <w:t xml:space="preserve"> for multigrid systems</w:t>
      </w:r>
      <w:r w:rsidR="007C36F9" w:rsidRPr="001B5065">
        <w:rPr>
          <w:rFonts w:ascii="Arial" w:hAnsi="Arial" w:cs="Arial"/>
          <w:sz w:val="24"/>
          <w:szCs w:val="24"/>
        </w:rPr>
        <w:t>, in</w:t>
      </w:r>
      <w:r w:rsidR="009C361A" w:rsidRPr="001B5065">
        <w:rPr>
          <w:rFonts w:ascii="Arial" w:hAnsi="Arial" w:cs="Arial"/>
          <w:sz w:val="24"/>
          <w:szCs w:val="24"/>
        </w:rPr>
        <w:t xml:space="preserve"> a global circulation mode</w:t>
      </w:r>
      <w:r>
        <w:rPr>
          <w:rFonts w:ascii="Arial" w:hAnsi="Arial" w:cs="Arial"/>
          <w:sz w:val="24"/>
          <w:szCs w:val="24"/>
        </w:rPr>
        <w:t>l</w:t>
      </w:r>
      <w:r w:rsidR="007C36F9" w:rsidRPr="001B5065">
        <w:rPr>
          <w:rFonts w:ascii="Arial" w:hAnsi="Arial" w:cs="Arial"/>
          <w:sz w:val="24"/>
          <w:szCs w:val="24"/>
        </w:rPr>
        <w:t xml:space="preserve">. </w:t>
      </w:r>
      <w:r w:rsidR="00583515" w:rsidRPr="001B5065">
        <w:rPr>
          <w:rFonts w:ascii="Arial" w:hAnsi="Arial" w:cs="Arial"/>
          <w:sz w:val="24"/>
          <w:szCs w:val="24"/>
        </w:rPr>
        <w:t>In this context</w:t>
      </w:r>
      <w:r w:rsidR="0088765B" w:rsidRPr="001B5065">
        <w:rPr>
          <w:rFonts w:ascii="Arial" w:hAnsi="Arial" w:cs="Arial"/>
          <w:sz w:val="24"/>
          <w:szCs w:val="24"/>
        </w:rPr>
        <w:t>, f</w:t>
      </w:r>
      <w:r w:rsidR="009F1FA4" w:rsidRPr="001B5065">
        <w:rPr>
          <w:rFonts w:ascii="Arial" w:hAnsi="Arial" w:cs="Arial"/>
          <w:sz w:val="24"/>
          <w:szCs w:val="24"/>
        </w:rPr>
        <w:t xml:space="preserve">ollowing the best practices </w:t>
      </w:r>
      <w:r w:rsidR="0088765B" w:rsidRPr="001B5065">
        <w:rPr>
          <w:rFonts w:ascii="Arial" w:hAnsi="Arial" w:cs="Arial"/>
          <w:sz w:val="24"/>
          <w:szCs w:val="24"/>
        </w:rPr>
        <w:t>in the ocean forecast field</w:t>
      </w:r>
      <w:r w:rsidR="003F757D" w:rsidRPr="001B5065">
        <w:rPr>
          <w:rFonts w:ascii="Arial" w:hAnsi="Arial" w:cs="Arial"/>
          <w:sz w:val="24"/>
          <w:szCs w:val="24"/>
        </w:rPr>
        <w:t>,</w:t>
      </w:r>
      <w:r w:rsidR="0088765B" w:rsidRPr="001B5065">
        <w:rPr>
          <w:rFonts w:ascii="Arial" w:hAnsi="Arial" w:cs="Arial"/>
          <w:sz w:val="24"/>
          <w:szCs w:val="24"/>
        </w:rPr>
        <w:t xml:space="preserve"> we propose the development of a</w:t>
      </w:r>
      <w:r w:rsidR="003F757D" w:rsidRPr="001B5065">
        <w:rPr>
          <w:rFonts w:ascii="Arial" w:hAnsi="Arial" w:cs="Arial"/>
          <w:sz w:val="24"/>
          <w:szCs w:val="24"/>
        </w:rPr>
        <w:t xml:space="preserve"> multigrid high</w:t>
      </w:r>
      <w:r w:rsidR="00151A8A" w:rsidRPr="001B5065">
        <w:rPr>
          <w:rFonts w:ascii="Arial" w:hAnsi="Arial" w:cs="Arial"/>
          <w:sz w:val="24"/>
          <w:szCs w:val="24"/>
        </w:rPr>
        <w:t>-</w:t>
      </w:r>
      <w:r w:rsidR="003F757D" w:rsidRPr="001B5065">
        <w:rPr>
          <w:rFonts w:ascii="Arial" w:hAnsi="Arial" w:cs="Arial"/>
          <w:sz w:val="24"/>
          <w:szCs w:val="24"/>
        </w:rPr>
        <w:t xml:space="preserve">resolution </w:t>
      </w:r>
      <w:r w:rsidR="00013EA5" w:rsidRPr="001B5065">
        <w:rPr>
          <w:rFonts w:ascii="Arial" w:hAnsi="Arial" w:cs="Arial"/>
          <w:sz w:val="24"/>
          <w:szCs w:val="24"/>
        </w:rPr>
        <w:t xml:space="preserve">operational </w:t>
      </w:r>
      <w:r w:rsidR="00394A34" w:rsidRPr="001B5065">
        <w:rPr>
          <w:rFonts w:ascii="Arial" w:hAnsi="Arial" w:cs="Arial"/>
          <w:sz w:val="24"/>
          <w:szCs w:val="24"/>
        </w:rPr>
        <w:t>ocean forecast system off Rio de Janeiro State</w:t>
      </w:r>
      <w:r w:rsidR="00F13267" w:rsidRPr="001B5065">
        <w:rPr>
          <w:rFonts w:ascii="Arial" w:hAnsi="Arial" w:cs="Arial"/>
          <w:sz w:val="24"/>
          <w:szCs w:val="24"/>
        </w:rPr>
        <w:t xml:space="preserve"> (RJ)</w:t>
      </w:r>
      <w:r w:rsidR="00394A34" w:rsidRPr="001B5065">
        <w:rPr>
          <w:rFonts w:ascii="Arial" w:hAnsi="Arial" w:cs="Arial"/>
          <w:sz w:val="24"/>
          <w:szCs w:val="24"/>
        </w:rPr>
        <w:t>, as part</w:t>
      </w:r>
      <w:r w:rsidR="00930FAC">
        <w:rPr>
          <w:rFonts w:ascii="Arial" w:hAnsi="Arial" w:cs="Arial"/>
          <w:sz w:val="24"/>
          <w:szCs w:val="24"/>
        </w:rPr>
        <w:t xml:space="preserve"> </w:t>
      </w:r>
      <w:r w:rsidR="00394A34" w:rsidRPr="001B5065">
        <w:rPr>
          <w:rFonts w:ascii="Arial" w:hAnsi="Arial" w:cs="Arial"/>
          <w:sz w:val="24"/>
          <w:szCs w:val="24"/>
        </w:rPr>
        <w:t xml:space="preserve">of a bigger project to be extended for other </w:t>
      </w:r>
      <w:r w:rsidR="001B5065" w:rsidRPr="001B5065">
        <w:rPr>
          <w:rFonts w:ascii="Arial" w:hAnsi="Arial" w:cs="Arial"/>
          <w:sz w:val="24"/>
          <w:szCs w:val="24"/>
        </w:rPr>
        <w:t>Brazilian</w:t>
      </w:r>
      <w:r w:rsidR="00394A34" w:rsidRPr="001B5065">
        <w:rPr>
          <w:rFonts w:ascii="Arial" w:hAnsi="Arial" w:cs="Arial"/>
          <w:sz w:val="24"/>
          <w:szCs w:val="24"/>
        </w:rPr>
        <w:t xml:space="preserve"> regions.</w:t>
      </w:r>
      <w:r w:rsidR="00F13267" w:rsidRPr="001B5065">
        <w:rPr>
          <w:rFonts w:ascii="Arial" w:hAnsi="Arial" w:cs="Arial"/>
          <w:sz w:val="24"/>
          <w:szCs w:val="24"/>
        </w:rPr>
        <w:t xml:space="preserve"> The coastal and oceanic region off RJ is </w:t>
      </w:r>
      <w:r w:rsidR="009F1FA4" w:rsidRPr="001B5065">
        <w:rPr>
          <w:rFonts w:ascii="Arial" w:hAnsi="Arial" w:cs="Arial"/>
          <w:sz w:val="24"/>
          <w:szCs w:val="24"/>
        </w:rPr>
        <w:t>paramount</w:t>
      </w:r>
      <w:r w:rsidR="00F13267" w:rsidRPr="001B5065">
        <w:rPr>
          <w:rFonts w:ascii="Arial" w:hAnsi="Arial" w:cs="Arial"/>
          <w:sz w:val="24"/>
          <w:szCs w:val="24"/>
        </w:rPr>
        <w:t xml:space="preserve"> for Brazil</w:t>
      </w:r>
      <w:r w:rsidR="009F1FA4" w:rsidRPr="001B5065">
        <w:rPr>
          <w:rFonts w:ascii="Arial" w:hAnsi="Arial" w:cs="Arial"/>
          <w:sz w:val="24"/>
          <w:szCs w:val="24"/>
        </w:rPr>
        <w:t>’s</w:t>
      </w:r>
      <w:r w:rsidR="00F13267" w:rsidRPr="001B5065">
        <w:rPr>
          <w:rFonts w:ascii="Arial" w:hAnsi="Arial" w:cs="Arial"/>
          <w:sz w:val="24"/>
          <w:szCs w:val="24"/>
        </w:rPr>
        <w:t xml:space="preserve"> economy, as it boasts</w:t>
      </w:r>
      <w:r w:rsidR="00F87B78" w:rsidRPr="001B5065">
        <w:rPr>
          <w:rFonts w:ascii="Arial" w:hAnsi="Arial" w:cs="Arial"/>
          <w:sz w:val="24"/>
          <w:szCs w:val="24"/>
        </w:rPr>
        <w:t xml:space="preserve"> major port structures and oil/gas reserves.</w:t>
      </w:r>
      <w:r w:rsidR="000A2B9D" w:rsidRPr="001B5065">
        <w:rPr>
          <w:rFonts w:ascii="Arial" w:hAnsi="Arial" w:cs="Arial"/>
          <w:sz w:val="24"/>
          <w:szCs w:val="24"/>
        </w:rPr>
        <w:t xml:space="preserve"> </w:t>
      </w:r>
    </w:p>
    <w:p w:rsidR="00CC78CF" w:rsidRDefault="00CC78CF" w:rsidP="00CC78CF">
      <w:pPr>
        <w:spacing w:after="0" w:line="360" w:lineRule="auto"/>
        <w:jc w:val="both"/>
        <w:rPr>
          <w:rFonts w:ascii="Arial" w:hAnsi="Arial" w:cs="Arial"/>
          <w:sz w:val="24"/>
          <w:szCs w:val="24"/>
        </w:rPr>
      </w:pPr>
      <w:r w:rsidRPr="001B5065">
        <w:rPr>
          <w:rFonts w:ascii="Arial" w:hAnsi="Arial" w:cs="Arial"/>
          <w:sz w:val="24"/>
          <w:szCs w:val="24"/>
        </w:rPr>
        <w:t>The system is compos</w:t>
      </w:r>
      <w:r w:rsidR="002835AD">
        <w:rPr>
          <w:rFonts w:ascii="Arial" w:hAnsi="Arial" w:cs="Arial"/>
          <w:sz w:val="24"/>
          <w:szCs w:val="24"/>
        </w:rPr>
        <w:t>ed by three nested ROMS domains</w:t>
      </w:r>
      <w:r w:rsidR="0046068C" w:rsidRPr="001B5065">
        <w:rPr>
          <w:rFonts w:ascii="Arial" w:hAnsi="Arial" w:cs="Arial"/>
          <w:sz w:val="24"/>
          <w:szCs w:val="24"/>
        </w:rPr>
        <w:t xml:space="preserve"> </w:t>
      </w:r>
      <w:r w:rsidRPr="001B5065">
        <w:rPr>
          <w:rFonts w:ascii="Arial" w:hAnsi="Arial" w:cs="Arial"/>
          <w:sz w:val="24"/>
          <w:szCs w:val="24"/>
        </w:rPr>
        <w:t>with resolutions 1/12°, 1/36°, and 1/72</w:t>
      </w:r>
      <w:r w:rsidR="000B28C0" w:rsidRPr="001B5065">
        <w:rPr>
          <w:rFonts w:ascii="Arial" w:hAnsi="Arial" w:cs="Arial"/>
          <w:sz w:val="24"/>
          <w:szCs w:val="24"/>
        </w:rPr>
        <w:t xml:space="preserve">°, </w:t>
      </w:r>
      <w:r w:rsidR="002835AD">
        <w:rPr>
          <w:rFonts w:ascii="Arial" w:hAnsi="Arial" w:cs="Arial"/>
          <w:sz w:val="24"/>
          <w:szCs w:val="24"/>
        </w:rPr>
        <w:t>employing</w:t>
      </w:r>
      <w:r w:rsidR="000B28C0" w:rsidRPr="001B5065">
        <w:rPr>
          <w:rFonts w:ascii="Arial" w:hAnsi="Arial" w:cs="Arial"/>
          <w:sz w:val="24"/>
          <w:szCs w:val="24"/>
        </w:rPr>
        <w:t xml:space="preserve"> Mercator</w:t>
      </w:r>
      <w:r w:rsidR="002835AD">
        <w:rPr>
          <w:rFonts w:ascii="Arial" w:hAnsi="Arial" w:cs="Arial"/>
          <w:sz w:val="24"/>
          <w:szCs w:val="24"/>
        </w:rPr>
        <w:t xml:space="preserve"> Ocean</w:t>
      </w:r>
      <w:r w:rsidR="00986B6E" w:rsidRPr="001B5065">
        <w:rPr>
          <w:rFonts w:ascii="Arial" w:hAnsi="Arial" w:cs="Arial"/>
          <w:sz w:val="24"/>
          <w:szCs w:val="24"/>
        </w:rPr>
        <w:t xml:space="preserve"> </w:t>
      </w:r>
      <w:r w:rsidR="000B28C0" w:rsidRPr="001B5065">
        <w:rPr>
          <w:rFonts w:ascii="Arial" w:hAnsi="Arial" w:cs="Arial"/>
          <w:sz w:val="24"/>
          <w:szCs w:val="24"/>
        </w:rPr>
        <w:t>to force the lateral</w:t>
      </w:r>
      <w:r w:rsidR="00986B6E" w:rsidRPr="001B5065">
        <w:rPr>
          <w:rFonts w:ascii="Arial" w:hAnsi="Arial" w:cs="Arial"/>
          <w:sz w:val="24"/>
          <w:szCs w:val="24"/>
        </w:rPr>
        <w:t xml:space="preserve"> open</w:t>
      </w:r>
      <w:r w:rsidR="000B28C0" w:rsidRPr="001B5065">
        <w:rPr>
          <w:rFonts w:ascii="Arial" w:hAnsi="Arial" w:cs="Arial"/>
          <w:sz w:val="24"/>
          <w:szCs w:val="24"/>
        </w:rPr>
        <w:t xml:space="preserve"> boundaries of the outermost grid, and GFS to </w:t>
      </w:r>
      <w:r w:rsidR="009F1FA4" w:rsidRPr="001B5065">
        <w:rPr>
          <w:rFonts w:ascii="Arial" w:hAnsi="Arial" w:cs="Arial"/>
          <w:sz w:val="24"/>
          <w:szCs w:val="24"/>
        </w:rPr>
        <w:t>force</w:t>
      </w:r>
      <w:r w:rsidR="000B28C0" w:rsidRPr="001B5065">
        <w:rPr>
          <w:rFonts w:ascii="Arial" w:hAnsi="Arial" w:cs="Arial"/>
          <w:sz w:val="24"/>
          <w:szCs w:val="24"/>
        </w:rPr>
        <w:t xml:space="preserve"> the surface </w:t>
      </w:r>
      <w:r w:rsidR="009F1FA4" w:rsidRPr="001B5065">
        <w:rPr>
          <w:rFonts w:ascii="Arial" w:hAnsi="Arial" w:cs="Arial"/>
          <w:sz w:val="24"/>
          <w:szCs w:val="24"/>
        </w:rPr>
        <w:t>open boundary</w:t>
      </w:r>
      <w:r w:rsidR="00C91FA5">
        <w:rPr>
          <w:rFonts w:ascii="Arial" w:hAnsi="Arial" w:cs="Arial"/>
          <w:sz w:val="24"/>
          <w:szCs w:val="24"/>
        </w:rPr>
        <w:t xml:space="preserve"> of all grids</w:t>
      </w:r>
      <w:r w:rsidR="000B28C0" w:rsidRPr="001B5065">
        <w:rPr>
          <w:rFonts w:ascii="Arial" w:hAnsi="Arial" w:cs="Arial"/>
          <w:sz w:val="24"/>
          <w:szCs w:val="24"/>
        </w:rPr>
        <w:t xml:space="preserve">. </w:t>
      </w:r>
      <w:r w:rsidR="004F3941" w:rsidRPr="001B5065">
        <w:rPr>
          <w:rFonts w:ascii="Arial" w:hAnsi="Arial" w:cs="Arial"/>
          <w:sz w:val="24"/>
          <w:szCs w:val="24"/>
        </w:rPr>
        <w:t xml:space="preserve">Tides are not being resolved. </w:t>
      </w:r>
      <w:r w:rsidR="000B28C0" w:rsidRPr="001B5065">
        <w:rPr>
          <w:rFonts w:ascii="Arial" w:hAnsi="Arial" w:cs="Arial"/>
          <w:sz w:val="24"/>
          <w:szCs w:val="24"/>
        </w:rPr>
        <w:t xml:space="preserve">Two schemes were </w:t>
      </w:r>
      <w:r w:rsidR="00985490" w:rsidRPr="001B5065">
        <w:rPr>
          <w:rFonts w:ascii="Arial" w:hAnsi="Arial" w:cs="Arial"/>
          <w:sz w:val="24"/>
          <w:szCs w:val="24"/>
        </w:rPr>
        <w:t>built</w:t>
      </w:r>
      <w:r w:rsidR="000B28C0" w:rsidRPr="001B5065">
        <w:rPr>
          <w:rFonts w:ascii="Arial" w:hAnsi="Arial" w:cs="Arial"/>
          <w:sz w:val="24"/>
          <w:szCs w:val="24"/>
        </w:rPr>
        <w:t xml:space="preserve"> for the operational fore</w:t>
      </w:r>
      <w:r w:rsidR="00C54160">
        <w:rPr>
          <w:rFonts w:ascii="Arial" w:hAnsi="Arial" w:cs="Arial"/>
          <w:sz w:val="24"/>
          <w:szCs w:val="24"/>
        </w:rPr>
        <w:t xml:space="preserve">cast workflow, </w:t>
      </w:r>
      <w:r w:rsidR="00A32A00">
        <w:rPr>
          <w:rFonts w:ascii="Arial" w:hAnsi="Arial" w:cs="Arial"/>
          <w:sz w:val="24"/>
          <w:szCs w:val="24"/>
        </w:rPr>
        <w:t xml:space="preserve">free (without resolving DA) and assimilated (resolving the DA method 4D-var, as in </w:t>
      </w:r>
      <w:r w:rsidR="00B246CF" w:rsidRPr="001B5065">
        <w:rPr>
          <w:rFonts w:ascii="Arial" w:hAnsi="Arial" w:cs="Arial"/>
          <w:sz w:val="24"/>
          <w:szCs w:val="24"/>
        </w:rPr>
        <w:t xml:space="preserve">Moore </w:t>
      </w:r>
      <w:r w:rsidR="00B246CF" w:rsidRPr="001B5065">
        <w:rPr>
          <w:rFonts w:ascii="Arial" w:hAnsi="Arial" w:cs="Arial"/>
          <w:i/>
          <w:sz w:val="24"/>
          <w:szCs w:val="24"/>
        </w:rPr>
        <w:t>et al</w:t>
      </w:r>
      <w:r w:rsidR="00B246CF" w:rsidRPr="001B5065">
        <w:rPr>
          <w:rFonts w:ascii="Arial" w:hAnsi="Arial" w:cs="Arial"/>
          <w:sz w:val="24"/>
          <w:szCs w:val="24"/>
        </w:rPr>
        <w:t>., 2011)</w:t>
      </w:r>
      <w:r w:rsidR="008E76DF" w:rsidRPr="001B5065">
        <w:rPr>
          <w:rFonts w:ascii="Arial" w:hAnsi="Arial" w:cs="Arial"/>
          <w:sz w:val="24"/>
          <w:szCs w:val="24"/>
        </w:rPr>
        <w:t>, in order</w:t>
      </w:r>
      <w:r w:rsidR="009F1FA4" w:rsidRPr="001B5065">
        <w:rPr>
          <w:rFonts w:ascii="Arial" w:hAnsi="Arial" w:cs="Arial"/>
          <w:sz w:val="24"/>
          <w:szCs w:val="24"/>
        </w:rPr>
        <w:t xml:space="preserve"> </w:t>
      </w:r>
      <w:r w:rsidR="000B28C0" w:rsidRPr="001B5065">
        <w:rPr>
          <w:rFonts w:ascii="Arial" w:hAnsi="Arial" w:cs="Arial"/>
          <w:sz w:val="24"/>
          <w:szCs w:val="24"/>
        </w:rPr>
        <w:t xml:space="preserve">to account </w:t>
      </w:r>
      <w:r w:rsidR="000B28C0" w:rsidRPr="001B5065">
        <w:rPr>
          <w:rFonts w:ascii="Arial" w:hAnsi="Arial" w:cs="Arial"/>
          <w:sz w:val="24"/>
          <w:szCs w:val="24"/>
        </w:rPr>
        <w:lastRenderedPageBreak/>
        <w:t xml:space="preserve">for limited computational resources, </w:t>
      </w:r>
      <w:r w:rsidR="008E76DF" w:rsidRPr="001B5065">
        <w:rPr>
          <w:rFonts w:ascii="Arial" w:hAnsi="Arial" w:cs="Arial"/>
          <w:sz w:val="24"/>
          <w:szCs w:val="24"/>
        </w:rPr>
        <w:t>as most</w:t>
      </w:r>
      <w:r w:rsidR="000B28C0" w:rsidRPr="001B5065">
        <w:rPr>
          <w:rFonts w:ascii="Arial" w:hAnsi="Arial" w:cs="Arial"/>
          <w:sz w:val="24"/>
          <w:szCs w:val="24"/>
        </w:rPr>
        <w:t xml:space="preserve"> </w:t>
      </w:r>
      <w:r w:rsidR="008E76DF" w:rsidRPr="001B5065">
        <w:rPr>
          <w:rFonts w:ascii="Arial" w:hAnsi="Arial" w:cs="Arial"/>
          <w:sz w:val="24"/>
          <w:szCs w:val="24"/>
        </w:rPr>
        <w:t>DA</w:t>
      </w:r>
      <w:r w:rsidR="000B28C0" w:rsidRPr="001B5065">
        <w:rPr>
          <w:rFonts w:ascii="Arial" w:hAnsi="Arial" w:cs="Arial"/>
          <w:sz w:val="24"/>
          <w:szCs w:val="24"/>
        </w:rPr>
        <w:t xml:space="preserve"> </w:t>
      </w:r>
      <w:r w:rsidR="00FB7576" w:rsidRPr="001B5065">
        <w:rPr>
          <w:rFonts w:ascii="Arial" w:hAnsi="Arial" w:cs="Arial"/>
          <w:sz w:val="24"/>
          <w:szCs w:val="24"/>
        </w:rPr>
        <w:t>schemes</w:t>
      </w:r>
      <w:r w:rsidR="008E76DF" w:rsidRPr="001B5065">
        <w:rPr>
          <w:rFonts w:ascii="Arial" w:hAnsi="Arial" w:cs="Arial"/>
          <w:sz w:val="24"/>
          <w:szCs w:val="24"/>
        </w:rPr>
        <w:t xml:space="preserve"> </w:t>
      </w:r>
      <w:r w:rsidR="00C54160">
        <w:rPr>
          <w:rFonts w:ascii="Arial" w:hAnsi="Arial" w:cs="Arial"/>
          <w:sz w:val="24"/>
          <w:szCs w:val="24"/>
        </w:rPr>
        <w:t>requires a cluster or c</w:t>
      </w:r>
      <w:r w:rsidR="000B28C0" w:rsidRPr="001B5065">
        <w:rPr>
          <w:rFonts w:ascii="Arial" w:hAnsi="Arial" w:cs="Arial"/>
          <w:sz w:val="24"/>
          <w:szCs w:val="24"/>
        </w:rPr>
        <w:t>loud computing</w:t>
      </w:r>
      <w:r w:rsidR="00046551" w:rsidRPr="001B5065">
        <w:rPr>
          <w:rFonts w:ascii="Arial" w:hAnsi="Arial" w:cs="Arial"/>
          <w:sz w:val="24"/>
          <w:szCs w:val="24"/>
        </w:rPr>
        <w:t xml:space="preserve">. </w:t>
      </w:r>
    </w:p>
    <w:p w:rsidR="0012799B" w:rsidRPr="003A6EF0" w:rsidRDefault="0012799B" w:rsidP="00CC78CF">
      <w:pPr>
        <w:spacing w:after="0" w:line="360" w:lineRule="auto"/>
        <w:jc w:val="both"/>
        <w:rPr>
          <w:rFonts w:ascii="Arial" w:hAnsi="Arial" w:cs="Arial"/>
          <w:color w:val="000000" w:themeColor="text1"/>
          <w:sz w:val="24"/>
          <w:szCs w:val="24"/>
        </w:rPr>
      </w:pPr>
      <w:r w:rsidRPr="003A6EF0">
        <w:rPr>
          <w:rFonts w:ascii="Arial" w:hAnsi="Arial" w:cs="Arial"/>
          <w:color w:val="000000" w:themeColor="text1"/>
          <w:sz w:val="24"/>
          <w:szCs w:val="24"/>
        </w:rPr>
        <w:t xml:space="preserve">This project aims at modelling the ocean circulation by means of an open source operational forecast system, taking into account </w:t>
      </w:r>
      <w:r w:rsidR="003A6EF0" w:rsidRPr="003A6EF0">
        <w:rPr>
          <w:rFonts w:ascii="Arial" w:hAnsi="Arial" w:cs="Arial"/>
          <w:color w:val="000000" w:themeColor="text1"/>
          <w:sz w:val="24"/>
          <w:szCs w:val="24"/>
        </w:rPr>
        <w:t xml:space="preserve">limited computation resources </w:t>
      </w:r>
      <w:r w:rsidRPr="003A6EF0">
        <w:rPr>
          <w:rFonts w:ascii="Arial" w:hAnsi="Arial" w:cs="Arial"/>
          <w:color w:val="000000" w:themeColor="text1"/>
          <w:sz w:val="24"/>
          <w:szCs w:val="24"/>
        </w:rPr>
        <w:t>to allow a wide range application of the system.</w:t>
      </w:r>
    </w:p>
    <w:p w:rsidR="00986B6E" w:rsidRPr="001B5065" w:rsidRDefault="000D17F3" w:rsidP="00CC78CF">
      <w:pPr>
        <w:spacing w:after="0" w:line="360" w:lineRule="auto"/>
        <w:jc w:val="both"/>
        <w:rPr>
          <w:rFonts w:ascii="Arial" w:hAnsi="Arial" w:cs="Arial"/>
          <w:sz w:val="24"/>
          <w:szCs w:val="24"/>
        </w:rPr>
      </w:pPr>
      <w:r w:rsidRPr="001B5065">
        <w:rPr>
          <w:rFonts w:ascii="Arial" w:hAnsi="Arial" w:cs="Arial"/>
          <w:sz w:val="24"/>
          <w:szCs w:val="24"/>
        </w:rPr>
        <w:t>The</w:t>
      </w:r>
      <w:r w:rsidR="00986B6E" w:rsidRPr="001B5065">
        <w:rPr>
          <w:rFonts w:ascii="Arial" w:hAnsi="Arial" w:cs="Arial"/>
          <w:sz w:val="24"/>
          <w:szCs w:val="24"/>
        </w:rPr>
        <w:t xml:space="preserve"> </w:t>
      </w:r>
      <w:r w:rsidR="00E13E07">
        <w:rPr>
          <w:rFonts w:ascii="Arial" w:hAnsi="Arial" w:cs="Arial"/>
          <w:sz w:val="24"/>
          <w:szCs w:val="24"/>
        </w:rPr>
        <w:t>codes</w:t>
      </w:r>
      <w:r w:rsidR="00986B6E" w:rsidRPr="001B5065">
        <w:rPr>
          <w:rFonts w:ascii="Arial" w:hAnsi="Arial" w:cs="Arial"/>
          <w:sz w:val="24"/>
          <w:szCs w:val="24"/>
        </w:rPr>
        <w:t xml:space="preserve"> for </w:t>
      </w:r>
      <w:r w:rsidR="00C54160">
        <w:rPr>
          <w:rFonts w:ascii="Arial" w:hAnsi="Arial" w:cs="Arial"/>
          <w:sz w:val="24"/>
          <w:szCs w:val="24"/>
        </w:rPr>
        <w:t>interpolation of input data</w:t>
      </w:r>
      <w:r w:rsidR="00986B6E" w:rsidRPr="001B5065">
        <w:rPr>
          <w:rFonts w:ascii="Arial" w:hAnsi="Arial" w:cs="Arial"/>
          <w:sz w:val="24"/>
          <w:szCs w:val="24"/>
        </w:rPr>
        <w:t>, grid</w:t>
      </w:r>
      <w:r w:rsidR="00C54160">
        <w:rPr>
          <w:rFonts w:ascii="Arial" w:hAnsi="Arial" w:cs="Arial"/>
          <w:sz w:val="24"/>
          <w:szCs w:val="24"/>
        </w:rPr>
        <w:t xml:space="preserve"> configuration</w:t>
      </w:r>
      <w:r w:rsidR="00986B6E" w:rsidRPr="001B5065">
        <w:rPr>
          <w:rFonts w:ascii="Arial" w:hAnsi="Arial" w:cs="Arial"/>
          <w:sz w:val="24"/>
          <w:szCs w:val="24"/>
        </w:rPr>
        <w:t xml:space="preserve">, </w:t>
      </w:r>
      <w:r w:rsidR="00C54160">
        <w:rPr>
          <w:rFonts w:ascii="Arial" w:hAnsi="Arial" w:cs="Arial"/>
          <w:sz w:val="24"/>
          <w:szCs w:val="24"/>
        </w:rPr>
        <w:t>ingestion</w:t>
      </w:r>
      <w:r w:rsidR="00986B6E" w:rsidRPr="001B5065">
        <w:rPr>
          <w:rFonts w:ascii="Arial" w:hAnsi="Arial" w:cs="Arial"/>
          <w:sz w:val="24"/>
          <w:szCs w:val="24"/>
        </w:rPr>
        <w:t xml:space="preserve"> of oceanic and </w:t>
      </w:r>
      <w:r w:rsidR="00FB7576" w:rsidRPr="001B5065">
        <w:rPr>
          <w:rFonts w:ascii="Arial" w:hAnsi="Arial" w:cs="Arial"/>
          <w:sz w:val="24"/>
          <w:szCs w:val="24"/>
        </w:rPr>
        <w:t>atmospheric</w:t>
      </w:r>
      <w:r w:rsidR="00986B6E" w:rsidRPr="001B5065">
        <w:rPr>
          <w:rFonts w:ascii="Arial" w:hAnsi="Arial" w:cs="Arial"/>
          <w:sz w:val="24"/>
          <w:szCs w:val="24"/>
        </w:rPr>
        <w:t xml:space="preserve"> data, workflow of the forecast system, and </w:t>
      </w:r>
      <w:r w:rsidR="00EE0781">
        <w:rPr>
          <w:rFonts w:ascii="Arial" w:hAnsi="Arial" w:cs="Arial"/>
          <w:sz w:val="24"/>
          <w:szCs w:val="24"/>
        </w:rPr>
        <w:t xml:space="preserve">creation of </w:t>
      </w:r>
      <w:r w:rsidR="00986B6E" w:rsidRPr="001B5065">
        <w:rPr>
          <w:rFonts w:ascii="Arial" w:hAnsi="Arial" w:cs="Arial"/>
          <w:sz w:val="24"/>
          <w:szCs w:val="24"/>
        </w:rPr>
        <w:t xml:space="preserve">the observation file for DA were </w:t>
      </w:r>
      <w:r w:rsidR="002835AD">
        <w:rPr>
          <w:rFonts w:ascii="Arial" w:hAnsi="Arial" w:cs="Arial"/>
          <w:sz w:val="24"/>
          <w:szCs w:val="24"/>
        </w:rPr>
        <w:t>developed</w:t>
      </w:r>
      <w:r w:rsidR="00986B6E" w:rsidRPr="001B5065">
        <w:rPr>
          <w:rFonts w:ascii="Arial" w:hAnsi="Arial" w:cs="Arial"/>
          <w:sz w:val="24"/>
          <w:szCs w:val="24"/>
        </w:rPr>
        <w:t xml:space="preserve"> with open source languages, including Python, Shell Script, </w:t>
      </w:r>
      <w:proofErr w:type="spellStart"/>
      <w:r w:rsidR="00986B6E" w:rsidRPr="001B5065">
        <w:rPr>
          <w:rFonts w:ascii="Arial" w:hAnsi="Arial" w:cs="Arial"/>
          <w:sz w:val="24"/>
          <w:szCs w:val="24"/>
        </w:rPr>
        <w:t>GrADS</w:t>
      </w:r>
      <w:proofErr w:type="spellEnd"/>
      <w:r w:rsidR="00986B6E" w:rsidRPr="001B5065">
        <w:rPr>
          <w:rFonts w:ascii="Arial" w:hAnsi="Arial" w:cs="Arial"/>
          <w:sz w:val="24"/>
          <w:szCs w:val="24"/>
        </w:rPr>
        <w:t xml:space="preserve">, and Octave. </w:t>
      </w:r>
      <w:r w:rsidR="00FB7576">
        <w:rPr>
          <w:rFonts w:ascii="Arial" w:hAnsi="Arial" w:cs="Arial"/>
          <w:sz w:val="24"/>
          <w:szCs w:val="24"/>
        </w:rPr>
        <w:t xml:space="preserve">They are freely available </w:t>
      </w:r>
      <w:r w:rsidR="00C54160">
        <w:rPr>
          <w:rFonts w:ascii="Arial" w:hAnsi="Arial" w:cs="Arial"/>
          <w:sz w:val="24"/>
          <w:szCs w:val="24"/>
        </w:rPr>
        <w:t>for</w:t>
      </w:r>
      <w:r w:rsidR="00FB7576">
        <w:rPr>
          <w:rFonts w:ascii="Arial" w:hAnsi="Arial" w:cs="Arial"/>
          <w:sz w:val="24"/>
          <w:szCs w:val="24"/>
        </w:rPr>
        <w:t xml:space="preserve"> the </w:t>
      </w:r>
      <w:r w:rsidR="00FB7576" w:rsidRPr="001B5065">
        <w:rPr>
          <w:rFonts w:ascii="Arial" w:hAnsi="Arial" w:cs="Arial"/>
          <w:sz w:val="24"/>
          <w:szCs w:val="24"/>
        </w:rPr>
        <w:t>scientific community</w:t>
      </w:r>
      <w:r w:rsidR="00FB7576">
        <w:rPr>
          <w:rFonts w:ascii="Arial" w:hAnsi="Arial" w:cs="Arial"/>
          <w:sz w:val="24"/>
          <w:szCs w:val="24"/>
        </w:rPr>
        <w:t xml:space="preserve"> through</w:t>
      </w:r>
      <w:r w:rsidRPr="001B5065">
        <w:rPr>
          <w:rFonts w:ascii="Arial" w:hAnsi="Arial" w:cs="Arial"/>
          <w:sz w:val="24"/>
          <w:szCs w:val="24"/>
        </w:rPr>
        <w:t xml:space="preserve"> th</w:t>
      </w:r>
      <w:r w:rsidR="0046068C" w:rsidRPr="001B5065">
        <w:rPr>
          <w:rFonts w:ascii="Arial" w:hAnsi="Arial" w:cs="Arial"/>
          <w:sz w:val="24"/>
          <w:szCs w:val="24"/>
        </w:rPr>
        <w:t xml:space="preserve">e following </w:t>
      </w:r>
      <w:proofErr w:type="spellStart"/>
      <w:r w:rsidR="0046068C" w:rsidRPr="001B5065">
        <w:rPr>
          <w:rFonts w:ascii="Arial" w:hAnsi="Arial" w:cs="Arial"/>
          <w:sz w:val="24"/>
          <w:szCs w:val="24"/>
        </w:rPr>
        <w:t>G</w:t>
      </w:r>
      <w:r w:rsidR="002835AD">
        <w:rPr>
          <w:rFonts w:ascii="Arial" w:hAnsi="Arial" w:cs="Arial"/>
          <w:sz w:val="24"/>
          <w:szCs w:val="24"/>
        </w:rPr>
        <w:t>ithub</w:t>
      </w:r>
      <w:proofErr w:type="spellEnd"/>
      <w:r w:rsidR="002835AD">
        <w:rPr>
          <w:rFonts w:ascii="Arial" w:hAnsi="Arial" w:cs="Arial"/>
          <w:sz w:val="24"/>
          <w:szCs w:val="24"/>
        </w:rPr>
        <w:t xml:space="preserve"> page</w:t>
      </w:r>
      <w:r w:rsidR="002835AD" w:rsidRPr="002835AD">
        <w:t xml:space="preserve"> </w:t>
      </w:r>
      <w:r w:rsidR="002835AD" w:rsidRPr="002835AD">
        <w:rPr>
          <w:rFonts w:ascii="Arial" w:hAnsi="Arial" w:cs="Arial"/>
          <w:sz w:val="24"/>
          <w:szCs w:val="24"/>
        </w:rPr>
        <w:t>https://github.com/fernandotcbarreto/ROMS</w:t>
      </w:r>
      <w:r w:rsidR="002835AD">
        <w:rPr>
          <w:rFonts w:ascii="Arial" w:hAnsi="Arial" w:cs="Arial"/>
          <w:sz w:val="24"/>
          <w:szCs w:val="24"/>
        </w:rPr>
        <w:t>.</w:t>
      </w:r>
      <w:r w:rsidR="0046068C" w:rsidRPr="001B5065">
        <w:rPr>
          <w:rFonts w:ascii="Arial" w:hAnsi="Arial" w:cs="Arial"/>
          <w:sz w:val="24"/>
          <w:szCs w:val="24"/>
        </w:rPr>
        <w:t xml:space="preserve"> </w:t>
      </w:r>
    </w:p>
    <w:p w:rsidR="00002B19"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A quantitative comparison of the model results with observations is necessary to evaluate the performance of </w:t>
      </w:r>
      <w:r w:rsidR="00C54160">
        <w:rPr>
          <w:rFonts w:ascii="Arial" w:hAnsi="Arial" w:cs="Arial"/>
          <w:sz w:val="24"/>
          <w:szCs w:val="24"/>
        </w:rPr>
        <w:t xml:space="preserve">the </w:t>
      </w:r>
      <w:r w:rsidR="00C35DAE">
        <w:rPr>
          <w:rFonts w:ascii="Arial" w:hAnsi="Arial" w:cs="Arial"/>
          <w:sz w:val="24"/>
          <w:szCs w:val="24"/>
        </w:rPr>
        <w:t xml:space="preserve">new </w:t>
      </w:r>
      <w:r w:rsidR="00E13E07">
        <w:rPr>
          <w:rFonts w:ascii="Arial" w:hAnsi="Arial" w:cs="Arial"/>
          <w:sz w:val="24"/>
          <w:szCs w:val="24"/>
        </w:rPr>
        <w:t>codes</w:t>
      </w:r>
      <w:r w:rsidRPr="001B5065">
        <w:rPr>
          <w:rFonts w:ascii="Arial" w:hAnsi="Arial" w:cs="Arial"/>
          <w:sz w:val="24"/>
          <w:szCs w:val="24"/>
        </w:rPr>
        <w:t>. To this end</w:t>
      </w:r>
      <w:r w:rsidR="00002B19" w:rsidRPr="001B5065">
        <w:rPr>
          <w:rFonts w:ascii="Arial" w:hAnsi="Arial" w:cs="Arial"/>
          <w:sz w:val="24"/>
          <w:szCs w:val="24"/>
        </w:rPr>
        <w:t xml:space="preserve">, </w:t>
      </w:r>
      <w:r w:rsidR="002835AD">
        <w:rPr>
          <w:rFonts w:ascii="Arial" w:hAnsi="Arial" w:cs="Arial"/>
          <w:sz w:val="24"/>
          <w:szCs w:val="24"/>
        </w:rPr>
        <w:t>we</w:t>
      </w:r>
      <w:r w:rsidR="00002B19" w:rsidRPr="001B5065">
        <w:rPr>
          <w:rFonts w:ascii="Arial" w:hAnsi="Arial" w:cs="Arial"/>
          <w:sz w:val="24"/>
          <w:szCs w:val="24"/>
        </w:rPr>
        <w:t xml:space="preserve"> perform</w:t>
      </w:r>
      <w:r w:rsidR="002835AD">
        <w:rPr>
          <w:rFonts w:ascii="Arial" w:hAnsi="Arial" w:cs="Arial"/>
          <w:sz w:val="24"/>
          <w:szCs w:val="24"/>
        </w:rPr>
        <w:t xml:space="preserve">ed </w:t>
      </w:r>
      <w:proofErr w:type="spellStart"/>
      <w:r w:rsidR="002835AD">
        <w:rPr>
          <w:rFonts w:ascii="Arial" w:hAnsi="Arial" w:cs="Arial"/>
          <w:sz w:val="24"/>
          <w:szCs w:val="24"/>
        </w:rPr>
        <w:t>hindcast</w:t>
      </w:r>
      <w:proofErr w:type="spellEnd"/>
      <w:r w:rsidR="002835AD">
        <w:rPr>
          <w:rFonts w:ascii="Arial" w:hAnsi="Arial" w:cs="Arial"/>
          <w:sz w:val="24"/>
          <w:szCs w:val="24"/>
        </w:rPr>
        <w:t xml:space="preserve"> simulations using on</w:t>
      </w:r>
      <w:r w:rsidR="00002B19" w:rsidRPr="001B5065">
        <w:rPr>
          <w:rFonts w:ascii="Arial" w:hAnsi="Arial" w:cs="Arial"/>
          <w:sz w:val="24"/>
          <w:szCs w:val="24"/>
        </w:rPr>
        <w:t xml:space="preserve"> the </w:t>
      </w:r>
      <w:r w:rsidR="002835AD">
        <w:rPr>
          <w:rFonts w:ascii="Arial" w:hAnsi="Arial" w:cs="Arial"/>
          <w:sz w:val="24"/>
          <w:szCs w:val="24"/>
        </w:rPr>
        <w:t>lateral open</w:t>
      </w:r>
      <w:r w:rsidR="00002B19" w:rsidRPr="001B5065">
        <w:rPr>
          <w:rFonts w:ascii="Arial" w:hAnsi="Arial" w:cs="Arial"/>
          <w:sz w:val="24"/>
          <w:szCs w:val="24"/>
        </w:rPr>
        <w:t xml:space="preserve"> boundaries </w:t>
      </w:r>
      <w:r w:rsidR="001A4A53" w:rsidRPr="001B5065">
        <w:rPr>
          <w:rFonts w:ascii="Arial" w:hAnsi="Arial" w:cs="Arial"/>
          <w:sz w:val="24"/>
          <w:szCs w:val="24"/>
        </w:rPr>
        <w:t xml:space="preserve">data from </w:t>
      </w:r>
      <w:r w:rsidR="00002B19" w:rsidRPr="001B5065">
        <w:rPr>
          <w:rFonts w:ascii="Arial" w:hAnsi="Arial" w:cs="Arial"/>
          <w:sz w:val="24"/>
          <w:szCs w:val="24"/>
        </w:rPr>
        <w:t xml:space="preserve">Mercator </w:t>
      </w:r>
      <w:r w:rsidR="006C5D49">
        <w:rPr>
          <w:rFonts w:ascii="Arial" w:hAnsi="Arial" w:cs="Arial"/>
          <w:sz w:val="24"/>
          <w:szCs w:val="24"/>
        </w:rPr>
        <w:t>reanalysis</w:t>
      </w:r>
      <w:r w:rsidR="00002B19" w:rsidRPr="001B5065">
        <w:rPr>
          <w:rFonts w:ascii="Arial" w:hAnsi="Arial" w:cs="Arial"/>
          <w:sz w:val="24"/>
          <w:szCs w:val="24"/>
        </w:rPr>
        <w:t xml:space="preserve"> and </w:t>
      </w:r>
      <w:r w:rsidR="002835AD">
        <w:rPr>
          <w:rFonts w:ascii="Arial" w:hAnsi="Arial" w:cs="Arial"/>
          <w:sz w:val="24"/>
          <w:szCs w:val="24"/>
        </w:rPr>
        <w:t xml:space="preserve">on the surface from </w:t>
      </w:r>
      <w:r w:rsidR="00C35DAE">
        <w:rPr>
          <w:rFonts w:ascii="Arial" w:hAnsi="Arial" w:cs="Arial"/>
          <w:sz w:val="24"/>
          <w:szCs w:val="24"/>
        </w:rPr>
        <w:t>Era5. T</w:t>
      </w:r>
      <w:r w:rsidR="00002B19" w:rsidRPr="001B5065">
        <w:rPr>
          <w:rFonts w:ascii="Arial" w:hAnsi="Arial" w:cs="Arial"/>
          <w:sz w:val="24"/>
          <w:szCs w:val="24"/>
        </w:rPr>
        <w:t xml:space="preserve">he results </w:t>
      </w:r>
      <w:r w:rsidR="00C35DAE">
        <w:rPr>
          <w:rFonts w:ascii="Arial" w:hAnsi="Arial" w:cs="Arial"/>
          <w:sz w:val="24"/>
          <w:szCs w:val="24"/>
        </w:rPr>
        <w:t xml:space="preserve">were </w:t>
      </w:r>
      <w:r w:rsidR="00002B19" w:rsidRPr="001B5065">
        <w:rPr>
          <w:rFonts w:ascii="Arial" w:hAnsi="Arial" w:cs="Arial"/>
          <w:sz w:val="24"/>
          <w:szCs w:val="24"/>
        </w:rPr>
        <w:t xml:space="preserve">compared against </w:t>
      </w:r>
      <w:r w:rsidR="00C35DAE">
        <w:rPr>
          <w:rFonts w:ascii="Arial" w:hAnsi="Arial" w:cs="Arial"/>
          <w:i/>
          <w:sz w:val="24"/>
          <w:szCs w:val="24"/>
        </w:rPr>
        <w:t>u</w:t>
      </w:r>
      <w:r w:rsidR="00002B19" w:rsidRPr="001B5065">
        <w:rPr>
          <w:rFonts w:ascii="Arial" w:hAnsi="Arial" w:cs="Arial"/>
          <w:sz w:val="24"/>
          <w:szCs w:val="24"/>
        </w:rPr>
        <w:t xml:space="preserve"> and </w:t>
      </w:r>
      <w:r w:rsidR="00C35DAE">
        <w:rPr>
          <w:rFonts w:ascii="Arial" w:hAnsi="Arial" w:cs="Arial"/>
          <w:i/>
          <w:sz w:val="24"/>
          <w:szCs w:val="24"/>
        </w:rPr>
        <w:t>v</w:t>
      </w:r>
      <w:r w:rsidR="00002B19" w:rsidRPr="001B5065">
        <w:rPr>
          <w:rFonts w:ascii="Arial" w:hAnsi="Arial" w:cs="Arial"/>
          <w:sz w:val="24"/>
          <w:szCs w:val="24"/>
        </w:rPr>
        <w:t xml:space="preserve"> velocity </w:t>
      </w:r>
      <w:r w:rsidR="00FB7576">
        <w:rPr>
          <w:rFonts w:ascii="Arial" w:hAnsi="Arial" w:cs="Arial"/>
          <w:sz w:val="24"/>
          <w:szCs w:val="24"/>
        </w:rPr>
        <w:t>component</w:t>
      </w:r>
      <w:r w:rsidR="00002B19" w:rsidRPr="001B5065">
        <w:rPr>
          <w:rFonts w:ascii="Arial" w:hAnsi="Arial" w:cs="Arial"/>
          <w:sz w:val="24"/>
          <w:szCs w:val="24"/>
        </w:rPr>
        <w:t xml:space="preserve">s from </w:t>
      </w:r>
      <w:r w:rsidR="001A4A53" w:rsidRPr="001B5065">
        <w:rPr>
          <w:rFonts w:ascii="Arial" w:hAnsi="Arial" w:cs="Arial"/>
          <w:sz w:val="24"/>
          <w:szCs w:val="24"/>
        </w:rPr>
        <w:t xml:space="preserve">the </w:t>
      </w:r>
      <w:r w:rsidR="00002B19" w:rsidRPr="001B5065">
        <w:rPr>
          <w:rFonts w:ascii="Arial" w:hAnsi="Arial" w:cs="Arial"/>
          <w:sz w:val="24"/>
          <w:szCs w:val="24"/>
        </w:rPr>
        <w:t xml:space="preserve">Brazilian National Buoy </w:t>
      </w:r>
      <w:proofErr w:type="spellStart"/>
      <w:r w:rsidR="00002B19" w:rsidRPr="001B5065">
        <w:rPr>
          <w:rFonts w:ascii="Arial" w:hAnsi="Arial" w:cs="Arial"/>
          <w:sz w:val="24"/>
          <w:szCs w:val="24"/>
        </w:rPr>
        <w:t>Programme</w:t>
      </w:r>
      <w:proofErr w:type="spellEnd"/>
      <w:r w:rsidR="00002B19" w:rsidRPr="001B5065">
        <w:rPr>
          <w:rFonts w:ascii="Arial" w:hAnsi="Arial" w:cs="Arial"/>
          <w:sz w:val="24"/>
          <w:szCs w:val="24"/>
        </w:rPr>
        <w:t xml:space="preserve"> (with the </w:t>
      </w:r>
      <w:r w:rsidR="006C5D49">
        <w:rPr>
          <w:rFonts w:ascii="Arial" w:hAnsi="Arial" w:cs="Arial"/>
          <w:sz w:val="24"/>
          <w:szCs w:val="24"/>
        </w:rPr>
        <w:t xml:space="preserve">Portuguese acronym PNBOIA), </w:t>
      </w:r>
      <w:r w:rsidR="00002B19" w:rsidRPr="001B5065">
        <w:rPr>
          <w:rFonts w:ascii="Arial" w:hAnsi="Arial" w:cs="Arial"/>
          <w:sz w:val="24"/>
          <w:szCs w:val="24"/>
        </w:rPr>
        <w:t xml:space="preserve">Sea Surface Temperature </w:t>
      </w:r>
      <w:r w:rsidR="001A4A53" w:rsidRPr="001B5065">
        <w:rPr>
          <w:rFonts w:ascii="Arial" w:hAnsi="Arial" w:cs="Arial"/>
          <w:sz w:val="24"/>
          <w:szCs w:val="24"/>
        </w:rPr>
        <w:t xml:space="preserve">(SST) </w:t>
      </w:r>
      <w:r w:rsidR="00002B19" w:rsidRPr="001B5065">
        <w:rPr>
          <w:rFonts w:ascii="Arial" w:hAnsi="Arial" w:cs="Arial"/>
          <w:sz w:val="24"/>
          <w:szCs w:val="24"/>
        </w:rPr>
        <w:t>from Ultra-high Resolution Sea Surface Temperature (TSM-</w:t>
      </w:r>
      <w:r w:rsidR="001A4A53" w:rsidRPr="001B5065">
        <w:rPr>
          <w:rFonts w:ascii="Arial" w:hAnsi="Arial" w:cs="Arial"/>
          <w:sz w:val="24"/>
          <w:szCs w:val="24"/>
        </w:rPr>
        <w:t>MUR)</w:t>
      </w:r>
      <w:r w:rsidR="002E63CD" w:rsidRPr="001B5065">
        <w:rPr>
          <w:rFonts w:ascii="Arial" w:hAnsi="Arial" w:cs="Arial"/>
          <w:sz w:val="24"/>
          <w:szCs w:val="24"/>
        </w:rPr>
        <w:t>, and Sea Surface Height (SSH)</w:t>
      </w:r>
      <w:r w:rsidR="00EF2E4E" w:rsidRPr="001B5065">
        <w:rPr>
          <w:rFonts w:ascii="Arial" w:hAnsi="Arial" w:cs="Arial"/>
          <w:sz w:val="24"/>
          <w:szCs w:val="24"/>
        </w:rPr>
        <w:t xml:space="preserve"> from Aviso</w:t>
      </w:r>
      <w:r w:rsidR="00002B19" w:rsidRPr="001B5065">
        <w:rPr>
          <w:rFonts w:ascii="Arial" w:hAnsi="Arial" w:cs="Arial"/>
          <w:sz w:val="24"/>
          <w:szCs w:val="24"/>
        </w:rPr>
        <w:t>.</w:t>
      </w:r>
      <w:r w:rsidR="00D934C5" w:rsidRPr="001B5065">
        <w:rPr>
          <w:rFonts w:ascii="Arial" w:hAnsi="Arial" w:cs="Arial"/>
          <w:sz w:val="24"/>
          <w:szCs w:val="24"/>
        </w:rPr>
        <w:t xml:space="preserve"> Different domains were established </w:t>
      </w:r>
      <w:r w:rsidR="007E3F49" w:rsidRPr="001B5065">
        <w:rPr>
          <w:rFonts w:ascii="Arial" w:hAnsi="Arial" w:cs="Arial"/>
          <w:sz w:val="24"/>
          <w:szCs w:val="24"/>
        </w:rPr>
        <w:t xml:space="preserve">to test the </w:t>
      </w:r>
      <w:r w:rsidR="00B44ECA" w:rsidRPr="001B5065">
        <w:rPr>
          <w:rFonts w:ascii="Arial" w:hAnsi="Arial" w:cs="Arial"/>
          <w:sz w:val="24"/>
          <w:szCs w:val="24"/>
        </w:rPr>
        <w:t xml:space="preserve">modelled </w:t>
      </w:r>
      <w:r w:rsidR="007E3F49" w:rsidRPr="001B5065">
        <w:rPr>
          <w:rFonts w:ascii="Arial" w:hAnsi="Arial" w:cs="Arial"/>
          <w:sz w:val="24"/>
          <w:szCs w:val="24"/>
        </w:rPr>
        <w:t>velocity field along three regions of t</w:t>
      </w:r>
      <w:r w:rsidR="00D934C5" w:rsidRPr="001B5065">
        <w:rPr>
          <w:rFonts w:ascii="Arial" w:hAnsi="Arial" w:cs="Arial"/>
          <w:sz w:val="24"/>
          <w:szCs w:val="24"/>
        </w:rPr>
        <w:t xml:space="preserve">he </w:t>
      </w:r>
      <w:r w:rsidR="00FB7576" w:rsidRPr="001B5065">
        <w:rPr>
          <w:rFonts w:ascii="Arial" w:hAnsi="Arial" w:cs="Arial"/>
          <w:sz w:val="24"/>
          <w:szCs w:val="24"/>
        </w:rPr>
        <w:t>Brazilian</w:t>
      </w:r>
      <w:r w:rsidR="00D934C5" w:rsidRPr="001B5065">
        <w:rPr>
          <w:rFonts w:ascii="Arial" w:hAnsi="Arial" w:cs="Arial"/>
          <w:sz w:val="24"/>
          <w:szCs w:val="24"/>
        </w:rPr>
        <w:t xml:space="preserve"> </w:t>
      </w:r>
      <w:r w:rsidR="007E3F49" w:rsidRPr="001B5065">
        <w:rPr>
          <w:rFonts w:ascii="Arial" w:hAnsi="Arial" w:cs="Arial"/>
          <w:sz w:val="24"/>
          <w:szCs w:val="24"/>
        </w:rPr>
        <w:t xml:space="preserve">coast, off </w:t>
      </w:r>
      <w:proofErr w:type="spellStart"/>
      <w:r w:rsidR="007E3F49" w:rsidRPr="001B5065">
        <w:rPr>
          <w:rFonts w:ascii="Arial" w:hAnsi="Arial" w:cs="Arial"/>
          <w:sz w:val="24"/>
          <w:szCs w:val="24"/>
        </w:rPr>
        <w:t>Vitória</w:t>
      </w:r>
      <w:proofErr w:type="spellEnd"/>
      <w:r w:rsidR="007E3F49" w:rsidRPr="001B5065">
        <w:rPr>
          <w:rFonts w:ascii="Arial" w:hAnsi="Arial" w:cs="Arial"/>
          <w:sz w:val="24"/>
          <w:szCs w:val="24"/>
        </w:rPr>
        <w:t xml:space="preserve"> (</w:t>
      </w:r>
      <w:r w:rsidR="004C38BC">
        <w:rPr>
          <w:rFonts w:ascii="Arial" w:hAnsi="Arial" w:cs="Arial"/>
          <w:sz w:val="24"/>
          <w:szCs w:val="24"/>
        </w:rPr>
        <w:t>19°55' S and 39°41' W</w:t>
      </w:r>
      <w:r w:rsidR="007E3F49" w:rsidRPr="001B5065">
        <w:rPr>
          <w:rFonts w:ascii="Arial" w:hAnsi="Arial" w:cs="Arial"/>
          <w:sz w:val="24"/>
          <w:szCs w:val="24"/>
        </w:rPr>
        <w:t>), Cabo Frio (</w:t>
      </w:r>
      <w:r w:rsidR="004C38BC" w:rsidRPr="00A1274D">
        <w:rPr>
          <w:rFonts w:ascii="Arial" w:hAnsi="Arial" w:cs="Arial"/>
          <w:color w:val="333333"/>
          <w:sz w:val="24"/>
          <w:szCs w:val="24"/>
          <w:shd w:val="clear" w:color="auto" w:fill="FFFFFF"/>
        </w:rPr>
        <w:t xml:space="preserve">23°37’ </w:t>
      </w:r>
      <w:r w:rsidR="004C38BC" w:rsidRPr="00A1274D">
        <w:rPr>
          <w:rFonts w:ascii="Arial" w:hAnsi="Arial" w:cs="Arial"/>
          <w:sz w:val="24"/>
          <w:szCs w:val="24"/>
          <w:shd w:val="clear" w:color="auto" w:fill="FFFFFF"/>
        </w:rPr>
        <w:t xml:space="preserve">S and </w:t>
      </w:r>
      <w:r w:rsidR="004C38BC" w:rsidRPr="00A1274D">
        <w:rPr>
          <w:rFonts w:ascii="Arial" w:hAnsi="Arial" w:cs="Arial"/>
          <w:color w:val="333333"/>
          <w:sz w:val="24"/>
          <w:szCs w:val="24"/>
          <w:shd w:val="clear" w:color="auto" w:fill="FFFFFF"/>
        </w:rPr>
        <w:t xml:space="preserve">42°12’ </w:t>
      </w:r>
      <w:r w:rsidR="004C38BC" w:rsidRPr="00A1274D">
        <w:rPr>
          <w:rFonts w:ascii="Arial" w:hAnsi="Arial" w:cs="Arial"/>
          <w:sz w:val="24"/>
          <w:szCs w:val="24"/>
          <w:shd w:val="clear" w:color="auto" w:fill="FFFFFF"/>
        </w:rPr>
        <w:t>W</w:t>
      </w:r>
      <w:r w:rsidR="007E3F49" w:rsidRPr="001B5065">
        <w:rPr>
          <w:rFonts w:ascii="Arial" w:hAnsi="Arial" w:cs="Arial"/>
          <w:sz w:val="24"/>
          <w:szCs w:val="24"/>
        </w:rPr>
        <w:t xml:space="preserve">), and </w:t>
      </w:r>
      <w:proofErr w:type="spellStart"/>
      <w:r w:rsidR="004C38BC">
        <w:rPr>
          <w:rFonts w:ascii="Arial" w:hAnsi="Arial" w:cs="Arial"/>
          <w:sz w:val="24"/>
          <w:szCs w:val="24"/>
        </w:rPr>
        <w:t>Itajaí</w:t>
      </w:r>
      <w:proofErr w:type="spellEnd"/>
      <w:r w:rsidR="007E3F49" w:rsidRPr="001B5065">
        <w:rPr>
          <w:rFonts w:ascii="Arial" w:hAnsi="Arial" w:cs="Arial"/>
          <w:sz w:val="24"/>
          <w:szCs w:val="24"/>
        </w:rPr>
        <w:t xml:space="preserve"> (</w:t>
      </w:r>
      <w:r w:rsidR="004C38BC">
        <w:rPr>
          <w:rFonts w:ascii="Arial" w:hAnsi="Arial" w:cs="Arial"/>
          <w:sz w:val="24"/>
          <w:szCs w:val="24"/>
          <w:shd w:val="clear" w:color="auto" w:fill="FFFFFF"/>
        </w:rPr>
        <w:t xml:space="preserve">27°24’ S and </w:t>
      </w:r>
      <w:r w:rsidR="004C38BC" w:rsidRPr="0080478B">
        <w:rPr>
          <w:rFonts w:ascii="Arial" w:hAnsi="Arial" w:cs="Arial"/>
          <w:sz w:val="24"/>
          <w:szCs w:val="24"/>
          <w:shd w:val="clear" w:color="auto" w:fill="FFFFFF"/>
        </w:rPr>
        <w:t>47°15'</w:t>
      </w:r>
      <w:r w:rsidR="004C38BC">
        <w:rPr>
          <w:rFonts w:ascii="Arial" w:hAnsi="Arial" w:cs="Arial"/>
          <w:sz w:val="24"/>
          <w:szCs w:val="24"/>
          <w:shd w:val="clear" w:color="auto" w:fill="FFFFFF"/>
        </w:rPr>
        <w:t xml:space="preserve"> W</w:t>
      </w:r>
      <w:r w:rsidR="007E3F49" w:rsidRPr="001B5065">
        <w:rPr>
          <w:rFonts w:ascii="Arial" w:hAnsi="Arial" w:cs="Arial"/>
          <w:sz w:val="24"/>
          <w:szCs w:val="24"/>
        </w:rPr>
        <w:t xml:space="preserve">), encompassing different regimes of the Brazil Current system. </w:t>
      </w:r>
    </w:p>
    <w:p w:rsidR="00E13E07" w:rsidRPr="001B5065" w:rsidRDefault="00E13E07" w:rsidP="00CC78CF">
      <w:pPr>
        <w:spacing w:after="0" w:line="360" w:lineRule="auto"/>
        <w:jc w:val="both"/>
        <w:rPr>
          <w:rFonts w:ascii="Arial" w:hAnsi="Arial" w:cs="Arial"/>
          <w:sz w:val="24"/>
          <w:szCs w:val="24"/>
        </w:rPr>
      </w:pPr>
      <w:r>
        <w:rPr>
          <w:rFonts w:ascii="Arial" w:hAnsi="Arial" w:cs="Arial"/>
          <w:sz w:val="24"/>
          <w:szCs w:val="24"/>
        </w:rPr>
        <w:t xml:space="preserve">At last, results from the multigrid operational system are evaluated against the Mercator output, </w:t>
      </w:r>
      <w:r w:rsidR="00D24E3F">
        <w:rPr>
          <w:rFonts w:ascii="Arial" w:hAnsi="Arial" w:cs="Arial"/>
          <w:sz w:val="24"/>
          <w:szCs w:val="24"/>
        </w:rPr>
        <w:t>in order to check the stability of the ROMS solution inside the domain and close to the boundaries.</w:t>
      </w:r>
    </w:p>
    <w:p w:rsidR="003A6EF0"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This paper describes the operational forecast system and presents a validation for the implemented codes. The paper is </w:t>
      </w:r>
      <w:r w:rsidR="00C80126" w:rsidRPr="001B5065">
        <w:rPr>
          <w:rFonts w:ascii="Arial" w:hAnsi="Arial" w:cs="Arial"/>
          <w:sz w:val="24"/>
          <w:szCs w:val="24"/>
        </w:rPr>
        <w:t>organized</w:t>
      </w:r>
      <w:r w:rsidRPr="001B5065">
        <w:rPr>
          <w:rFonts w:ascii="Arial" w:hAnsi="Arial" w:cs="Arial"/>
          <w:sz w:val="24"/>
          <w:szCs w:val="24"/>
        </w:rPr>
        <w:t xml:space="preserve"> as follows. </w:t>
      </w:r>
      <w:r w:rsidR="00C571DB" w:rsidRPr="001B5065">
        <w:rPr>
          <w:rFonts w:ascii="Arial" w:hAnsi="Arial" w:cs="Arial"/>
          <w:sz w:val="24"/>
          <w:szCs w:val="24"/>
        </w:rPr>
        <w:t xml:space="preserve">The description of the </w:t>
      </w:r>
      <w:r w:rsidR="006C5D49">
        <w:rPr>
          <w:rFonts w:ascii="Arial" w:hAnsi="Arial" w:cs="Arial"/>
          <w:sz w:val="24"/>
          <w:szCs w:val="24"/>
        </w:rPr>
        <w:t>validation set-up</w:t>
      </w:r>
      <w:r w:rsidR="006C5D49" w:rsidRPr="001B5065">
        <w:rPr>
          <w:rFonts w:ascii="Arial" w:hAnsi="Arial" w:cs="Arial"/>
          <w:sz w:val="24"/>
          <w:szCs w:val="24"/>
        </w:rPr>
        <w:t xml:space="preserve"> </w:t>
      </w:r>
      <w:r w:rsidR="006C5D49">
        <w:rPr>
          <w:rFonts w:ascii="Arial" w:hAnsi="Arial" w:cs="Arial"/>
          <w:sz w:val="24"/>
          <w:szCs w:val="24"/>
        </w:rPr>
        <w:t xml:space="preserve">and </w:t>
      </w:r>
      <w:r w:rsidR="006C5D49" w:rsidRPr="001B5065">
        <w:rPr>
          <w:rFonts w:ascii="Arial" w:hAnsi="Arial" w:cs="Arial"/>
          <w:sz w:val="24"/>
          <w:szCs w:val="24"/>
        </w:rPr>
        <w:t>the development of the forecast syste</w:t>
      </w:r>
      <w:r w:rsidR="006C5D49">
        <w:rPr>
          <w:rFonts w:ascii="Arial" w:hAnsi="Arial" w:cs="Arial"/>
          <w:sz w:val="24"/>
          <w:szCs w:val="24"/>
        </w:rPr>
        <w:t>m are presented</w:t>
      </w:r>
      <w:r w:rsidR="00C571DB" w:rsidRPr="001B5065">
        <w:rPr>
          <w:rFonts w:ascii="Arial" w:hAnsi="Arial" w:cs="Arial"/>
          <w:sz w:val="24"/>
          <w:szCs w:val="24"/>
        </w:rPr>
        <w:t xml:space="preserve"> in section 2. </w:t>
      </w:r>
      <w:r w:rsidR="006C5D49">
        <w:rPr>
          <w:rFonts w:ascii="Arial" w:hAnsi="Arial" w:cs="Arial"/>
          <w:sz w:val="24"/>
          <w:szCs w:val="24"/>
        </w:rPr>
        <w:t>The results of the validation</w:t>
      </w:r>
      <w:r w:rsidR="00C571DB" w:rsidRPr="001B5065">
        <w:rPr>
          <w:rFonts w:ascii="Arial" w:hAnsi="Arial" w:cs="Arial"/>
          <w:sz w:val="24"/>
          <w:szCs w:val="24"/>
        </w:rPr>
        <w:t xml:space="preserve"> </w:t>
      </w:r>
      <w:r w:rsidR="006C5D49">
        <w:rPr>
          <w:rFonts w:ascii="Arial" w:hAnsi="Arial" w:cs="Arial"/>
          <w:sz w:val="24"/>
          <w:szCs w:val="24"/>
        </w:rPr>
        <w:t xml:space="preserve">are </w:t>
      </w:r>
      <w:r w:rsidR="00C571DB" w:rsidRPr="001B5065">
        <w:rPr>
          <w:rFonts w:ascii="Arial" w:hAnsi="Arial" w:cs="Arial"/>
          <w:sz w:val="24"/>
          <w:szCs w:val="24"/>
        </w:rPr>
        <w:t>presented and disc</w:t>
      </w:r>
      <w:r w:rsidR="006C5D49">
        <w:rPr>
          <w:rFonts w:ascii="Arial" w:hAnsi="Arial" w:cs="Arial"/>
          <w:sz w:val="24"/>
          <w:szCs w:val="24"/>
        </w:rPr>
        <w:t>ussed in section 3. In this section</w:t>
      </w:r>
      <w:r w:rsidR="00C571DB" w:rsidRPr="001B5065">
        <w:rPr>
          <w:rFonts w:ascii="Arial" w:hAnsi="Arial" w:cs="Arial"/>
          <w:sz w:val="24"/>
          <w:szCs w:val="24"/>
        </w:rPr>
        <w:t xml:space="preserve"> we also present results from the forecast system. Conclusions and future developments are given in section 4. </w:t>
      </w:r>
    </w:p>
    <w:p w:rsidR="003A6EF0" w:rsidRDefault="003A6EF0">
      <w:pPr>
        <w:rPr>
          <w:rFonts w:ascii="Arial" w:hAnsi="Arial" w:cs="Arial"/>
          <w:sz w:val="24"/>
          <w:szCs w:val="24"/>
        </w:rPr>
      </w:pPr>
      <w:r>
        <w:rPr>
          <w:rFonts w:ascii="Arial" w:hAnsi="Arial" w:cs="Arial"/>
          <w:sz w:val="24"/>
          <w:szCs w:val="24"/>
        </w:rPr>
        <w:br w:type="page"/>
      </w:r>
    </w:p>
    <w:p w:rsidR="006445F4" w:rsidRPr="00DB2011" w:rsidRDefault="007E2B6E" w:rsidP="00CC78CF">
      <w:pPr>
        <w:spacing w:after="0" w:line="360" w:lineRule="auto"/>
        <w:jc w:val="both"/>
        <w:rPr>
          <w:rFonts w:ascii="Arial" w:hAnsi="Arial" w:cs="Arial"/>
          <w:b/>
          <w:sz w:val="24"/>
          <w:szCs w:val="24"/>
        </w:rPr>
      </w:pPr>
      <w:r w:rsidRPr="00DB2011">
        <w:rPr>
          <w:rFonts w:ascii="Arial" w:hAnsi="Arial" w:cs="Arial"/>
          <w:b/>
          <w:sz w:val="24"/>
          <w:szCs w:val="24"/>
        </w:rPr>
        <w:lastRenderedPageBreak/>
        <w:t xml:space="preserve">2) </w:t>
      </w:r>
      <w:r w:rsidR="00DB2011">
        <w:rPr>
          <w:rFonts w:ascii="Arial" w:hAnsi="Arial" w:cs="Arial"/>
          <w:b/>
          <w:sz w:val="24"/>
          <w:szCs w:val="24"/>
        </w:rPr>
        <w:t>METHODOLOGY</w:t>
      </w:r>
    </w:p>
    <w:p w:rsidR="007E2B6E" w:rsidRDefault="007E2B6E" w:rsidP="00CC78CF">
      <w:pPr>
        <w:spacing w:after="0" w:line="360" w:lineRule="auto"/>
        <w:jc w:val="both"/>
        <w:rPr>
          <w:rFonts w:ascii="Arial" w:hAnsi="Arial" w:cs="Arial"/>
          <w:sz w:val="24"/>
          <w:szCs w:val="24"/>
        </w:rPr>
      </w:pPr>
    </w:p>
    <w:p w:rsidR="007E2B6E" w:rsidRDefault="007E2B6E" w:rsidP="007E2B6E">
      <w:pPr>
        <w:spacing w:after="0" w:line="360" w:lineRule="auto"/>
        <w:jc w:val="both"/>
        <w:rPr>
          <w:rFonts w:ascii="Arial" w:hAnsi="Arial" w:cs="Arial"/>
          <w:sz w:val="24"/>
          <w:szCs w:val="24"/>
        </w:rPr>
      </w:pPr>
      <w:r>
        <w:rPr>
          <w:rFonts w:ascii="Arial" w:hAnsi="Arial" w:cs="Arial"/>
          <w:sz w:val="24"/>
          <w:szCs w:val="24"/>
        </w:rPr>
        <w:t xml:space="preserve">2.1) </w:t>
      </w:r>
      <w:r w:rsidR="00AA2255">
        <w:rPr>
          <w:rFonts w:ascii="Arial" w:hAnsi="Arial" w:cs="Arial"/>
          <w:sz w:val="24"/>
          <w:szCs w:val="24"/>
        </w:rPr>
        <w:t>THE OCEAN MODEL</w:t>
      </w:r>
    </w:p>
    <w:p w:rsidR="007A4153" w:rsidRPr="001B5065" w:rsidRDefault="007A4153" w:rsidP="007E2B6E">
      <w:pPr>
        <w:spacing w:after="0" w:line="360" w:lineRule="auto"/>
        <w:jc w:val="both"/>
        <w:rPr>
          <w:rFonts w:ascii="Arial" w:hAnsi="Arial" w:cs="Arial"/>
          <w:sz w:val="24"/>
          <w:szCs w:val="24"/>
        </w:rPr>
      </w:pPr>
    </w:p>
    <w:p w:rsidR="007E2B6E" w:rsidRPr="007A4153" w:rsidRDefault="007E2B6E" w:rsidP="00CC78CF">
      <w:pPr>
        <w:spacing w:after="0" w:line="360" w:lineRule="auto"/>
        <w:jc w:val="both"/>
        <w:rPr>
          <w:rFonts w:ascii="Arial" w:hAnsi="Arial" w:cs="Arial"/>
          <w:color w:val="FF0000"/>
          <w:sz w:val="24"/>
          <w:szCs w:val="24"/>
        </w:rPr>
      </w:pPr>
      <w:r w:rsidRPr="007A4153">
        <w:rPr>
          <w:rFonts w:ascii="Arial" w:hAnsi="Arial" w:cs="Arial"/>
          <w:color w:val="000000" w:themeColor="text1"/>
          <w:sz w:val="24"/>
          <w:szCs w:val="24"/>
        </w:rPr>
        <w:t>The numerical model implemented in the operational system was the Regional Ocean Modeling System (ROMS), a free-surface, terrain-following, primitive equation ocean model, which is advantageous for regional applications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 </w:t>
      </w:r>
      <w:proofErr w:type="spellStart"/>
      <w:r w:rsidRPr="007A4153">
        <w:rPr>
          <w:rFonts w:ascii="Arial" w:hAnsi="Arial" w:cs="Arial"/>
          <w:color w:val="000000" w:themeColor="text1"/>
          <w:sz w:val="24"/>
          <w:szCs w:val="24"/>
        </w:rPr>
        <w:t>Haidvogel</w:t>
      </w:r>
      <w:proofErr w:type="spellEnd"/>
      <w:r w:rsidRPr="007A4153">
        <w:rPr>
          <w:rFonts w:ascii="Arial" w:hAnsi="Arial" w:cs="Arial"/>
          <w:color w:val="000000" w:themeColor="text1"/>
          <w:sz w:val="24"/>
          <w:szCs w:val="24"/>
        </w:rPr>
        <w:t xml:space="preserve"> </w:t>
      </w:r>
      <w:r w:rsidRPr="00DB2011">
        <w:rPr>
          <w:rFonts w:ascii="Arial" w:hAnsi="Arial" w:cs="Arial"/>
          <w:i/>
          <w:color w:val="000000" w:themeColor="text1"/>
          <w:sz w:val="24"/>
          <w:szCs w:val="24"/>
        </w:rPr>
        <w:t>et al.</w:t>
      </w:r>
      <w:r w:rsidRPr="007A4153">
        <w:rPr>
          <w:rFonts w:ascii="Arial" w:hAnsi="Arial" w:cs="Arial"/>
          <w:color w:val="000000" w:themeColor="text1"/>
          <w:sz w:val="24"/>
          <w:szCs w:val="24"/>
        </w:rPr>
        <w:t xml:space="preserve"> 2008). The ROMS prognostic variables are potential temperature (</w:t>
      </w:r>
      <m:oMath>
        <m:r>
          <m:rPr>
            <m:sty m:val="p"/>
          </m:rPr>
          <w:rPr>
            <w:rFonts w:ascii="Cambria Math" w:hAnsi="Cambria Math" w:cs="Arial"/>
            <w:color w:val="000000" w:themeColor="text1"/>
            <w:sz w:val="24"/>
            <w:szCs w:val="24"/>
          </w:rPr>
          <m:t>T</m:t>
        </m:r>
      </m:oMath>
      <w:r w:rsidRPr="007A4153">
        <w:rPr>
          <w:rFonts w:ascii="Arial" w:hAnsi="Arial" w:cs="Arial"/>
          <w:color w:val="000000" w:themeColor="text1"/>
          <w:sz w:val="24"/>
          <w:szCs w:val="24"/>
        </w:rPr>
        <w:t>), salinity (</w:t>
      </w:r>
      <m:oMath>
        <m:r>
          <w:rPr>
            <w:rFonts w:ascii="Cambria Math" w:hAnsi="Cambria Math" w:cs="Arial"/>
            <w:color w:val="000000" w:themeColor="text1"/>
            <w:sz w:val="24"/>
            <w:szCs w:val="24"/>
          </w:rPr>
          <m:t>S</m:t>
        </m:r>
      </m:oMath>
      <w:r w:rsidRPr="007A4153">
        <w:rPr>
          <w:rFonts w:ascii="Arial" w:hAnsi="Arial" w:cs="Arial"/>
          <w:color w:val="000000" w:themeColor="text1"/>
          <w:sz w:val="24"/>
          <w:szCs w:val="24"/>
        </w:rPr>
        <w:t>), horizontal velocity (</w:t>
      </w:r>
      <m:oMath>
        <m:r>
          <w:rPr>
            <w:rFonts w:ascii="Cambria Math" w:hAnsi="Cambria Math" w:cs="Arial"/>
            <w:color w:val="000000" w:themeColor="text1"/>
            <w:sz w:val="24"/>
            <w:szCs w:val="24"/>
          </w:rPr>
          <m:t>u</m:t>
        </m:r>
      </m:oMath>
      <w:r w:rsidRPr="007A4153">
        <w:rPr>
          <w:rFonts w:ascii="Arial" w:hAnsi="Arial" w:cs="Arial"/>
          <w:color w:val="000000" w:themeColor="text1"/>
          <w:sz w:val="24"/>
          <w:szCs w:val="24"/>
        </w:rPr>
        <w:t>,</w:t>
      </w:r>
      <m:oMath>
        <m:r>
          <m:rPr>
            <m:sty m:val="p"/>
          </m:rPr>
          <w:rPr>
            <w:rFonts w:ascii="Cambria Math" w:hAnsi="Cambria Math" w:cs="Arial"/>
            <w:color w:val="000000" w:themeColor="text1"/>
            <w:sz w:val="24"/>
            <w:szCs w:val="24"/>
          </w:rPr>
          <m:t xml:space="preserve"> v</m:t>
        </m:r>
      </m:oMath>
      <w:r w:rsidRPr="007A4153">
        <w:rPr>
          <w:rFonts w:ascii="Arial" w:hAnsi="Arial" w:cs="Arial"/>
          <w:color w:val="000000" w:themeColor="text1"/>
          <w:sz w:val="24"/>
          <w:szCs w:val="24"/>
        </w:rPr>
        <w:t>), and sea surface displacement (</w:t>
      </w:r>
      <m:oMath>
        <m:r>
          <m:rPr>
            <m:sty m:val="p"/>
          </m:rPr>
          <w:rPr>
            <w:rFonts w:ascii="Cambria Math" w:hAnsi="Cambria Math" w:cs="Arial"/>
            <w:color w:val="000000" w:themeColor="text1"/>
            <w:sz w:val="24"/>
            <w:szCs w:val="24"/>
          </w:rPr>
          <m:t>ζ</m:t>
        </m:r>
      </m:oMath>
      <w:r w:rsidRPr="007A4153">
        <w:rPr>
          <w:rFonts w:ascii="Arial" w:hAnsi="Arial" w:cs="Arial"/>
          <w:color w:val="000000" w:themeColor="text1"/>
          <w:sz w:val="24"/>
          <w:szCs w:val="24"/>
        </w:rPr>
        <w:t xml:space="preserve">). When the primitive equations are discretized and arranged in a ROMS grid, the individual grid point values at the time </w:t>
      </w:r>
      <m:oMath>
        <m:r>
          <m:rPr>
            <m:sty m:val="p"/>
          </m:rPr>
          <w:rPr>
            <w:rFonts w:ascii="Cambria Math" w:hAnsi="Cambria Math" w:cs="Arial"/>
            <w:color w:val="000000" w:themeColor="text1"/>
            <w:sz w:val="24"/>
            <w:szCs w:val="24"/>
          </w:rPr>
          <m:t>ti</m:t>
        </m:r>
        <m:r>
          <w:rPr>
            <w:rFonts w:ascii="Cambria Math" w:hAnsi="Cambria Math" w:cs="Arial"/>
            <w:color w:val="000000" w:themeColor="text1"/>
            <w:sz w:val="24"/>
            <w:szCs w:val="24"/>
          </w:rPr>
          <m:t xml:space="preserve"> </m:t>
        </m:r>
      </m:oMath>
      <w:r w:rsidRPr="007A4153">
        <w:rPr>
          <w:rFonts w:ascii="Arial" w:hAnsi="Arial" w:cs="Arial"/>
          <w:color w:val="000000" w:themeColor="text1"/>
          <w:sz w:val="24"/>
          <w:szCs w:val="24"/>
        </w:rPr>
        <w:t xml:space="preserve">define the components of a state </w:t>
      </w:r>
      <w:proofErr w:type="gramStart"/>
      <w:r w:rsidRPr="007A4153">
        <w:rPr>
          <w:rFonts w:ascii="Arial" w:hAnsi="Arial" w:cs="Arial"/>
          <w:color w:val="000000" w:themeColor="text1"/>
          <w:sz w:val="24"/>
          <w:szCs w:val="24"/>
        </w:rPr>
        <w:t xml:space="preserve">vector </w:t>
      </w:r>
      <w:proofErr w:type="gramEnd"/>
      <m:oMath>
        <m:r>
          <m:rPr>
            <m:sty m:val="b"/>
          </m:rPr>
          <w:rPr>
            <w:rFonts w:ascii="Cambria Math" w:hAnsi="Cambria Math" w:cs="Arial"/>
            <w:color w:val="000000" w:themeColor="text1"/>
            <w:sz w:val="24"/>
            <w:szCs w:val="24"/>
          </w:rPr>
          <m:t>x</m:t>
        </m:r>
        <m:r>
          <m:rPr>
            <m:sty m:val="p"/>
          </m:rPr>
          <w:rPr>
            <w:rFonts w:ascii="Cambria Math" w:hAnsi="Cambria Math" w:cs="Arial"/>
            <w:color w:val="000000" w:themeColor="text1"/>
            <w:sz w:val="24"/>
            <w:szCs w:val="24"/>
          </w:rPr>
          <m:t xml:space="preserve">(ti) = </m:t>
        </m:r>
        <m:sSup>
          <m:sSupPr>
            <m:ctrlPr>
              <w:rPr>
                <w:rFonts w:ascii="Cambria Math" w:hAnsi="Cambria Math" w:cs="Arial"/>
                <w:color w:val="000000" w:themeColor="text1"/>
                <w:sz w:val="24"/>
                <w:szCs w:val="24"/>
              </w:rPr>
            </m:ctrlPr>
          </m:sSupPr>
          <m:e>
            <m:d>
              <m:dPr>
                <m:ctrlPr>
                  <w:rPr>
                    <w:rFonts w:ascii="Cambria Math" w:hAnsi="Cambria Math" w:cs="Arial"/>
                    <w:color w:val="000000" w:themeColor="text1"/>
                    <w:sz w:val="24"/>
                    <w:szCs w:val="24"/>
                  </w:rPr>
                </m:ctrlPr>
              </m:dPr>
              <m:e>
                <m:r>
                  <m:rPr>
                    <m:sty m:val="p"/>
                  </m:rPr>
                  <w:rPr>
                    <w:rFonts w:ascii="Cambria Math" w:hAnsi="Cambria Math" w:cs="Arial"/>
                    <w:color w:val="000000" w:themeColor="text1"/>
                    <w:sz w:val="24"/>
                    <w:szCs w:val="24"/>
                  </w:rPr>
                  <m:t>T, S, ζ, u, v</m:t>
                </m:r>
              </m:e>
            </m:d>
          </m:e>
          <m:sup>
            <m:r>
              <w:rPr>
                <w:rFonts w:ascii="Cambria Math" w:hAnsi="Cambria Math" w:cs="Arial"/>
                <w:color w:val="000000" w:themeColor="text1"/>
                <w:sz w:val="24"/>
                <w:szCs w:val="24"/>
              </w:rPr>
              <m:t>T</m:t>
            </m:r>
          </m:sup>
        </m:sSup>
      </m:oMath>
      <w:r w:rsidRPr="007A4153">
        <w:rPr>
          <w:rFonts w:ascii="Arial" w:hAnsi="Arial" w:cs="Arial"/>
          <w:color w:val="000000" w:themeColor="text1"/>
          <w:sz w:val="24"/>
          <w:szCs w:val="24"/>
        </w:rPr>
        <w:t xml:space="preserve">, where superscript </w:t>
      </w:r>
      <m:oMath>
        <m:r>
          <w:rPr>
            <w:rFonts w:ascii="Cambria Math" w:hAnsi="Cambria Math" w:cs="Arial"/>
            <w:color w:val="000000" w:themeColor="text1"/>
            <w:sz w:val="24"/>
            <w:szCs w:val="24"/>
          </w:rPr>
          <m:t>T</m:t>
        </m:r>
      </m:oMath>
      <w:r w:rsidRPr="007A4153">
        <w:rPr>
          <w:rFonts w:ascii="Arial" w:hAnsi="Arial" w:cs="Arial"/>
          <w:color w:val="000000" w:themeColor="text1"/>
          <w:sz w:val="24"/>
          <w:szCs w:val="24"/>
        </w:rPr>
        <w:t xml:space="preserve"> denotes the vector transpose. The state vector is propagated forward in time through the discretized nonlinear ocean model and is subject to surface boundary conditions (</w:t>
      </w:r>
      <w:proofErr w:type="gramStart"/>
      <w:r w:rsidRPr="007A4153">
        <w:rPr>
          <w:rFonts w:ascii="Arial" w:hAnsi="Arial" w:cs="Arial"/>
          <w:color w:val="000000" w:themeColor="text1"/>
          <w:sz w:val="24"/>
          <w:szCs w:val="24"/>
        </w:rPr>
        <w:t xml:space="preserve">denoted </w:t>
      </w:r>
      <w:proofErr w:type="gramEnd"/>
      <m:oMath>
        <m:r>
          <m:rPr>
            <m:sty m:val="b"/>
          </m:rPr>
          <w:rPr>
            <w:rFonts w:ascii="Cambria Math" w:hAnsi="Cambria Math" w:cs="Arial"/>
            <w:color w:val="000000" w:themeColor="text1"/>
            <w:sz w:val="24"/>
            <w:szCs w:val="24"/>
          </w:rPr>
          <m:t>f</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for momentum, heat and freshwater fluxes, and lateral open boundary conditions (denoted </w:t>
      </w:r>
      <m:oMath>
        <m:r>
          <m:rPr>
            <m:sty m:val="b"/>
          </m:rPr>
          <w:rPr>
            <w:rFonts w:ascii="Cambria Math" w:hAnsi="Cambria Math" w:cs="Arial"/>
            <w:color w:val="000000" w:themeColor="text1"/>
            <w:sz w:val="24"/>
            <w:szCs w:val="24"/>
          </w:rPr>
          <m:t>b</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A complete description of ROMS and the extensive set of numerical algorithms available can be found in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w:t>
      </w:r>
      <w:r w:rsidR="007A4153" w:rsidRPr="006E5C39">
        <w:rPr>
          <w:rFonts w:ascii="Arial" w:hAnsi="Arial" w:cs="Arial"/>
          <w:b/>
          <w:color w:val="000000" w:themeColor="text1"/>
          <w:sz w:val="24"/>
          <w:szCs w:val="24"/>
        </w:rPr>
        <w:t xml:space="preserve"> </w:t>
      </w:r>
      <w:r w:rsidR="006E5C39" w:rsidRPr="006E5C39">
        <w:rPr>
          <w:rFonts w:ascii="Arial" w:hAnsi="Arial" w:cs="Arial"/>
          <w:b/>
          <w:color w:val="FF0000"/>
          <w:sz w:val="24"/>
          <w:szCs w:val="24"/>
        </w:rPr>
        <w:t>(</w:t>
      </w:r>
      <w:proofErr w:type="spellStart"/>
      <w:proofErr w:type="gramStart"/>
      <w:r w:rsidR="006E5C39" w:rsidRPr="006E5C39">
        <w:rPr>
          <w:rFonts w:ascii="Arial" w:hAnsi="Arial" w:cs="Arial"/>
          <w:b/>
          <w:color w:val="FF0000"/>
          <w:sz w:val="24"/>
          <w:szCs w:val="24"/>
        </w:rPr>
        <w:t>copiei</w:t>
      </w:r>
      <w:proofErr w:type="spellEnd"/>
      <w:proofErr w:type="gramEnd"/>
      <w:r w:rsidR="006E5C39" w:rsidRPr="006E5C39">
        <w:rPr>
          <w:rFonts w:ascii="Arial" w:hAnsi="Arial" w:cs="Arial"/>
          <w:b/>
          <w:color w:val="FF0000"/>
          <w:sz w:val="24"/>
          <w:szCs w:val="24"/>
        </w:rPr>
        <w:t xml:space="preserve"> de </w:t>
      </w:r>
      <w:proofErr w:type="spellStart"/>
      <w:r w:rsidR="006E5C39" w:rsidRPr="006E5C39">
        <w:rPr>
          <w:rFonts w:ascii="Arial" w:hAnsi="Arial" w:cs="Arial"/>
          <w:b/>
          <w:color w:val="FF0000"/>
          <w:sz w:val="24"/>
          <w:szCs w:val="24"/>
        </w:rPr>
        <w:t>fragoso</w:t>
      </w:r>
      <w:proofErr w:type="spellEnd"/>
      <w:r w:rsidR="006E5C39" w:rsidRPr="006E5C39">
        <w:rPr>
          <w:rFonts w:ascii="Arial" w:hAnsi="Arial" w:cs="Arial"/>
          <w:b/>
          <w:color w:val="FF0000"/>
          <w:sz w:val="24"/>
          <w:szCs w:val="24"/>
        </w:rPr>
        <w:t xml:space="preserve"> et al 2016)</w:t>
      </w:r>
    </w:p>
    <w:p w:rsidR="007E2B6E" w:rsidRDefault="00484482" w:rsidP="00CC78CF">
      <w:pPr>
        <w:spacing w:after="0" w:line="360" w:lineRule="auto"/>
        <w:jc w:val="both"/>
        <w:rPr>
          <w:rFonts w:ascii="Arial" w:hAnsi="Arial" w:cs="Arial"/>
          <w:sz w:val="24"/>
          <w:szCs w:val="24"/>
        </w:rPr>
      </w:pPr>
      <w:r>
        <w:rPr>
          <w:rFonts w:ascii="Arial" w:hAnsi="Arial" w:cs="Arial"/>
          <w:sz w:val="24"/>
          <w:szCs w:val="24"/>
        </w:rPr>
        <w:t>ROMS</w:t>
      </w:r>
      <w:r w:rsidR="007E2B6E" w:rsidRPr="007A4153">
        <w:rPr>
          <w:rFonts w:ascii="Arial" w:hAnsi="Arial" w:cs="Arial"/>
          <w:sz w:val="24"/>
          <w:szCs w:val="24"/>
        </w:rPr>
        <w:t xml:space="preserve"> was chosen due to its advanced and robust rapidly evolving community-code model, being employed in</w:t>
      </w:r>
      <w:r w:rsidR="0025203C">
        <w:rPr>
          <w:rFonts w:ascii="Arial" w:hAnsi="Arial" w:cs="Arial"/>
          <w:sz w:val="24"/>
          <w:szCs w:val="24"/>
        </w:rPr>
        <w:t xml:space="preserve"> a</w:t>
      </w:r>
      <w:r w:rsidR="007E2B6E" w:rsidRPr="007A4153">
        <w:rPr>
          <w:rFonts w:ascii="Arial" w:hAnsi="Arial" w:cs="Arial"/>
          <w:sz w:val="24"/>
          <w:szCs w:val="24"/>
        </w:rPr>
        <w:t xml:space="preserve"> great number of forecast systems, as in </w:t>
      </w:r>
      <w:r w:rsidR="007A4153" w:rsidRPr="007A4153">
        <w:rPr>
          <w:rFonts w:ascii="Arial" w:hAnsi="Arial" w:cs="Arial"/>
          <w:sz w:val="24"/>
          <w:szCs w:val="24"/>
        </w:rPr>
        <w:t xml:space="preserve">Powell </w:t>
      </w:r>
      <w:r w:rsidR="007A4153" w:rsidRPr="00484482">
        <w:rPr>
          <w:rFonts w:ascii="Arial" w:hAnsi="Arial" w:cs="Arial"/>
          <w:i/>
          <w:sz w:val="24"/>
          <w:szCs w:val="24"/>
        </w:rPr>
        <w:t>et a</w:t>
      </w:r>
      <w:r w:rsidR="00262DEE" w:rsidRPr="00484482">
        <w:rPr>
          <w:rFonts w:ascii="Arial" w:hAnsi="Arial" w:cs="Arial"/>
          <w:i/>
          <w:sz w:val="24"/>
          <w:szCs w:val="24"/>
        </w:rPr>
        <w:t>l</w:t>
      </w:r>
      <w:r w:rsidR="00262DEE">
        <w:rPr>
          <w:rFonts w:ascii="Arial" w:hAnsi="Arial" w:cs="Arial"/>
          <w:sz w:val="24"/>
          <w:szCs w:val="24"/>
        </w:rPr>
        <w:t xml:space="preserve">., (2009), </w:t>
      </w:r>
      <w:proofErr w:type="spellStart"/>
      <w:r w:rsidR="007A4153" w:rsidRPr="007A4153">
        <w:rPr>
          <w:rFonts w:ascii="Arial" w:hAnsi="Arial" w:cs="Arial"/>
          <w:sz w:val="24"/>
          <w:szCs w:val="24"/>
        </w:rPr>
        <w:t>Röhrs</w:t>
      </w:r>
      <w:proofErr w:type="spellEnd"/>
      <w:r w:rsidR="007A4153" w:rsidRPr="007A4153">
        <w:rPr>
          <w:rFonts w:ascii="Arial" w:hAnsi="Arial" w:cs="Arial"/>
          <w:sz w:val="24"/>
          <w:szCs w:val="24"/>
        </w:rPr>
        <w:t xml:space="preserve"> </w:t>
      </w:r>
      <w:proofErr w:type="gramStart"/>
      <w:r w:rsidR="007A4153" w:rsidRPr="007A4153">
        <w:rPr>
          <w:rFonts w:ascii="Arial" w:hAnsi="Arial" w:cs="Arial"/>
          <w:i/>
          <w:sz w:val="24"/>
          <w:szCs w:val="24"/>
        </w:rPr>
        <w:t>et</w:t>
      </w:r>
      <w:proofErr w:type="gramEnd"/>
      <w:r w:rsidR="007A4153" w:rsidRPr="007A4153">
        <w:rPr>
          <w:rFonts w:ascii="Arial" w:hAnsi="Arial" w:cs="Arial"/>
          <w:i/>
          <w:sz w:val="24"/>
          <w:szCs w:val="24"/>
        </w:rPr>
        <w:t xml:space="preserve">. </w:t>
      </w:r>
      <w:proofErr w:type="gramStart"/>
      <w:r w:rsidR="007A4153" w:rsidRPr="007A4153">
        <w:rPr>
          <w:rFonts w:ascii="Arial" w:hAnsi="Arial" w:cs="Arial"/>
          <w:i/>
          <w:sz w:val="24"/>
          <w:szCs w:val="24"/>
        </w:rPr>
        <w:t xml:space="preserve">al. </w:t>
      </w:r>
      <w:r w:rsidR="007A4153" w:rsidRPr="007A4153">
        <w:rPr>
          <w:rFonts w:ascii="Arial" w:hAnsi="Arial" w:cs="Arial"/>
          <w:sz w:val="24"/>
          <w:szCs w:val="24"/>
        </w:rPr>
        <w:t xml:space="preserve">(2018), </w:t>
      </w:r>
      <w:proofErr w:type="spellStart"/>
      <w:r w:rsidR="007A4153" w:rsidRPr="007A4153">
        <w:rPr>
          <w:rFonts w:ascii="Arial" w:hAnsi="Arial" w:cs="Arial"/>
          <w:sz w:val="24"/>
          <w:szCs w:val="24"/>
        </w:rPr>
        <w:t>Mourre</w:t>
      </w:r>
      <w:proofErr w:type="spellEnd"/>
      <w:r w:rsidR="007A4153" w:rsidRPr="007A4153">
        <w:rPr>
          <w:rFonts w:ascii="Arial" w:hAnsi="Arial" w:cs="Arial"/>
          <w:sz w:val="24"/>
          <w:szCs w:val="24"/>
        </w:rPr>
        <w:t xml:space="preserve"> </w:t>
      </w:r>
      <w:r w:rsidR="007A4153" w:rsidRPr="007A4153">
        <w:rPr>
          <w:rFonts w:ascii="Arial" w:hAnsi="Arial" w:cs="Arial"/>
          <w:i/>
          <w:sz w:val="24"/>
          <w:szCs w:val="24"/>
        </w:rPr>
        <w:t>et al.</w:t>
      </w:r>
      <w:r w:rsidR="007A4153" w:rsidRPr="007A4153">
        <w:rPr>
          <w:rFonts w:ascii="Arial" w:hAnsi="Arial" w:cs="Arial"/>
          <w:sz w:val="24"/>
          <w:szCs w:val="24"/>
        </w:rPr>
        <w:t xml:space="preserve"> (2018), and Hirose </w:t>
      </w:r>
      <w:r w:rsidR="007A4153" w:rsidRPr="007A4153">
        <w:rPr>
          <w:rFonts w:ascii="Arial" w:hAnsi="Arial" w:cs="Arial"/>
          <w:i/>
          <w:sz w:val="24"/>
          <w:szCs w:val="24"/>
        </w:rPr>
        <w:t>et al.</w:t>
      </w:r>
      <w:r w:rsidR="007A4153" w:rsidRPr="007A4153">
        <w:rPr>
          <w:rFonts w:ascii="Arial" w:hAnsi="Arial" w:cs="Arial"/>
          <w:sz w:val="24"/>
          <w:szCs w:val="24"/>
        </w:rPr>
        <w:t xml:space="preserve"> (2019).</w:t>
      </w:r>
      <w:proofErr w:type="gramEnd"/>
      <w:r w:rsidR="007A4153" w:rsidRPr="007A4153">
        <w:rPr>
          <w:rFonts w:ascii="Arial" w:hAnsi="Arial" w:cs="Arial"/>
          <w:sz w:val="24"/>
          <w:szCs w:val="24"/>
        </w:rPr>
        <w:t xml:space="preserve"> </w:t>
      </w:r>
      <w:r w:rsidR="007E2B6E" w:rsidRPr="007A4153">
        <w:rPr>
          <w:rFonts w:ascii="Arial" w:hAnsi="Arial" w:cs="Arial"/>
          <w:sz w:val="24"/>
          <w:szCs w:val="24"/>
        </w:rPr>
        <w:t xml:space="preserve"> </w:t>
      </w:r>
    </w:p>
    <w:p w:rsidR="007A4153" w:rsidRDefault="007A4153" w:rsidP="00CC78CF">
      <w:pPr>
        <w:spacing w:after="0" w:line="360" w:lineRule="auto"/>
        <w:jc w:val="both"/>
        <w:rPr>
          <w:rFonts w:ascii="Arial" w:hAnsi="Arial" w:cs="Arial"/>
          <w:sz w:val="24"/>
          <w:szCs w:val="24"/>
        </w:rPr>
      </w:pPr>
    </w:p>
    <w:p w:rsidR="007A4153" w:rsidRDefault="007A4153" w:rsidP="00CC78CF">
      <w:pPr>
        <w:spacing w:after="0" w:line="360" w:lineRule="auto"/>
        <w:jc w:val="both"/>
        <w:rPr>
          <w:rFonts w:ascii="Arial" w:hAnsi="Arial" w:cs="Arial"/>
          <w:sz w:val="24"/>
          <w:szCs w:val="24"/>
        </w:rPr>
      </w:pPr>
      <w:r w:rsidRPr="007A4153">
        <w:rPr>
          <w:rFonts w:ascii="Arial" w:hAnsi="Arial" w:cs="Arial"/>
          <w:sz w:val="24"/>
          <w:szCs w:val="24"/>
        </w:rPr>
        <w:t>2.2) OPERATIONAL MODELLING SET-UP</w:t>
      </w:r>
    </w:p>
    <w:p w:rsidR="007A4153" w:rsidRDefault="007A4153" w:rsidP="00CC78CF">
      <w:pPr>
        <w:spacing w:after="0" w:line="360" w:lineRule="auto"/>
        <w:jc w:val="both"/>
        <w:rPr>
          <w:rFonts w:ascii="Arial" w:hAnsi="Arial" w:cs="Arial"/>
          <w:sz w:val="24"/>
          <w:szCs w:val="24"/>
        </w:rPr>
      </w:pPr>
    </w:p>
    <w:p w:rsidR="004054BD" w:rsidRDefault="002E0958" w:rsidP="00CC78CF">
      <w:pPr>
        <w:spacing w:after="0" w:line="360" w:lineRule="auto"/>
        <w:jc w:val="both"/>
        <w:rPr>
          <w:rFonts w:ascii="Arial" w:hAnsi="Arial" w:cs="Arial"/>
          <w:color w:val="000000" w:themeColor="text1"/>
          <w:sz w:val="24"/>
          <w:szCs w:val="24"/>
        </w:rPr>
      </w:pPr>
      <w:r w:rsidRPr="004054BD">
        <w:rPr>
          <w:rFonts w:ascii="Arial" w:hAnsi="Arial" w:cs="Arial"/>
          <w:color w:val="000000" w:themeColor="text1"/>
          <w:sz w:val="24"/>
          <w:szCs w:val="24"/>
        </w:rPr>
        <w:t>A system composed by three nested grids was established with the innermost grid centered in the Rio de Janeiro state (</w:t>
      </w:r>
      <w:r w:rsidR="00DD20F8">
        <w:rPr>
          <w:rFonts w:ascii="Arial" w:hAnsi="Arial" w:cs="Arial"/>
          <w:color w:val="000000" w:themeColor="text1"/>
          <w:sz w:val="24"/>
          <w:szCs w:val="24"/>
        </w:rPr>
        <w:t>Figure 990</w:t>
      </w:r>
      <w:r w:rsidRPr="004054BD">
        <w:rPr>
          <w:rFonts w:ascii="Arial" w:hAnsi="Arial" w:cs="Arial"/>
          <w:color w:val="000000" w:themeColor="text1"/>
          <w:sz w:val="24"/>
          <w:szCs w:val="24"/>
        </w:rPr>
        <w:t>)</w:t>
      </w:r>
      <w:r w:rsidR="004054BD" w:rsidRPr="004054BD">
        <w:rPr>
          <w:rFonts w:ascii="Arial" w:hAnsi="Arial" w:cs="Arial"/>
          <w:color w:val="000000" w:themeColor="text1"/>
          <w:sz w:val="24"/>
          <w:szCs w:val="24"/>
        </w:rPr>
        <w:t xml:space="preserve">. The outermost grid is </w:t>
      </w:r>
      <w:r w:rsidR="00825817" w:rsidRPr="004054BD">
        <w:rPr>
          <w:rFonts w:ascii="Arial" w:hAnsi="Arial" w:cs="Arial"/>
          <w:color w:val="000000" w:themeColor="text1"/>
          <w:sz w:val="24"/>
          <w:szCs w:val="24"/>
        </w:rPr>
        <w:t>initialized</w:t>
      </w:r>
      <w:r w:rsidR="004054BD" w:rsidRPr="004054BD">
        <w:rPr>
          <w:rFonts w:ascii="Arial" w:hAnsi="Arial" w:cs="Arial"/>
          <w:color w:val="000000" w:themeColor="text1"/>
          <w:sz w:val="24"/>
          <w:szCs w:val="24"/>
        </w:rPr>
        <w:t xml:space="preserve"> and forced at the lateral open boundaries </w:t>
      </w:r>
      <w:r w:rsidR="00760847">
        <w:rPr>
          <w:rFonts w:ascii="Arial" w:hAnsi="Arial" w:cs="Arial"/>
          <w:color w:val="000000" w:themeColor="text1"/>
          <w:sz w:val="24"/>
          <w:szCs w:val="24"/>
        </w:rPr>
        <w:t>by</w:t>
      </w:r>
      <w:r w:rsidR="004054BD" w:rsidRPr="004054BD">
        <w:rPr>
          <w:rFonts w:ascii="Arial" w:hAnsi="Arial" w:cs="Arial"/>
          <w:color w:val="000000" w:themeColor="text1"/>
          <w:sz w:val="24"/>
          <w:szCs w:val="24"/>
        </w:rPr>
        <w:t xml:space="preserve"> the </w:t>
      </w:r>
      <w:r w:rsidR="00D27F9A">
        <w:rPr>
          <w:rFonts w:ascii="Arial" w:hAnsi="Arial" w:cs="Arial"/>
          <w:color w:val="000000" w:themeColor="text1"/>
          <w:sz w:val="24"/>
          <w:szCs w:val="24"/>
        </w:rPr>
        <w:t xml:space="preserve">assimilated </w:t>
      </w:r>
      <w:r w:rsidR="004054BD" w:rsidRPr="004054BD">
        <w:rPr>
          <w:rFonts w:ascii="Arial" w:hAnsi="Arial" w:cs="Arial"/>
          <w:color w:val="000000" w:themeColor="text1"/>
          <w:sz w:val="24"/>
          <w:szCs w:val="24"/>
        </w:rPr>
        <w:t xml:space="preserve">global model results of the Mercator analysis (Global Ocean 1/12° Physics Analysis and Forecast updated daily), and at </w:t>
      </w:r>
      <w:r w:rsidR="004054BD">
        <w:rPr>
          <w:rFonts w:ascii="Arial" w:hAnsi="Arial" w:cs="Arial"/>
          <w:color w:val="000000" w:themeColor="text1"/>
          <w:sz w:val="24"/>
          <w:szCs w:val="24"/>
        </w:rPr>
        <w:t xml:space="preserve">the </w:t>
      </w:r>
      <w:r w:rsidR="004054BD" w:rsidRPr="004054BD">
        <w:rPr>
          <w:rFonts w:ascii="Arial" w:hAnsi="Arial" w:cs="Arial"/>
          <w:color w:val="000000" w:themeColor="text1"/>
          <w:sz w:val="24"/>
          <w:szCs w:val="24"/>
        </w:rPr>
        <w:t xml:space="preserve">surface from results of NCEP-GFS (3-hourly average </w:t>
      </w:r>
      <w:r w:rsidR="004054BD" w:rsidRPr="004054BD">
        <w:rPr>
          <w:rFonts w:ascii="Arial" w:hAnsi="Arial" w:cs="Arial"/>
          <w:color w:val="000000" w:themeColor="text1"/>
          <w:sz w:val="24"/>
          <w:szCs w:val="24"/>
          <w:shd w:val="clear" w:color="auto" w:fill="FFFFFF"/>
        </w:rPr>
        <w:t>Global Forecast System at a base horizontal resolution of 28 kilometers</w:t>
      </w:r>
      <w:r w:rsidR="004054BD" w:rsidRPr="004054BD">
        <w:rPr>
          <w:rFonts w:ascii="Arial" w:hAnsi="Arial" w:cs="Arial"/>
          <w:color w:val="000000" w:themeColor="text1"/>
          <w:sz w:val="24"/>
          <w:szCs w:val="24"/>
        </w:rPr>
        <w:t>).</w:t>
      </w:r>
    </w:p>
    <w:p w:rsidR="00B63CE3" w:rsidRDefault="00B63CE3" w:rsidP="00CC78CF">
      <w:pPr>
        <w:spacing w:after="0" w:line="360" w:lineRule="auto"/>
        <w:jc w:val="both"/>
        <w:rPr>
          <w:rFonts w:ascii="Arial" w:hAnsi="Arial" w:cs="Arial"/>
          <w:color w:val="000000" w:themeColor="text1"/>
          <w:sz w:val="24"/>
          <w:szCs w:val="24"/>
        </w:rPr>
      </w:pPr>
    </w:p>
    <w:p w:rsidR="00B63CE3" w:rsidRDefault="00B63CE3" w:rsidP="00CC78CF">
      <w:pPr>
        <w:spacing w:after="0" w:line="360" w:lineRule="auto"/>
        <w:jc w:val="both"/>
        <w:rPr>
          <w:rFonts w:ascii="Arial" w:hAnsi="Arial" w:cs="Arial"/>
          <w:color w:val="000000" w:themeColor="text1"/>
          <w:sz w:val="24"/>
          <w:szCs w:val="24"/>
        </w:rPr>
      </w:pPr>
    </w:p>
    <w:p w:rsidR="00B63CE3" w:rsidRPr="004054BD" w:rsidRDefault="00B63CE3" w:rsidP="00CC78CF">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val="pt-BR" w:eastAsia="pt-BR"/>
        </w:rPr>
        <w:drawing>
          <wp:inline distT="0" distB="0" distL="0" distR="0">
            <wp:extent cx="5398770" cy="41027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4102735"/>
                    </a:xfrm>
                    <a:prstGeom prst="rect">
                      <a:avLst/>
                    </a:prstGeom>
                    <a:noFill/>
                    <a:ln>
                      <a:noFill/>
                    </a:ln>
                  </pic:spPr>
                </pic:pic>
              </a:graphicData>
            </a:graphic>
          </wp:inline>
        </w:drawing>
      </w:r>
    </w:p>
    <w:p w:rsidR="00484482" w:rsidRDefault="00484482" w:rsidP="00CC78CF">
      <w:pPr>
        <w:spacing w:after="0" w:line="360" w:lineRule="auto"/>
        <w:jc w:val="both"/>
        <w:rPr>
          <w:rFonts w:ascii="Arial" w:hAnsi="Arial" w:cs="Arial"/>
          <w:color w:val="000000" w:themeColor="text1"/>
          <w:sz w:val="24"/>
          <w:szCs w:val="24"/>
        </w:rPr>
      </w:pPr>
    </w:p>
    <w:p w:rsidR="008F7644" w:rsidRPr="002835AD" w:rsidRDefault="00DD20F8" w:rsidP="00CC78CF">
      <w:pPr>
        <w:spacing w:after="0" w:line="360" w:lineRule="auto"/>
        <w:jc w:val="both"/>
        <w:rPr>
          <w:rFonts w:ascii="Arial" w:hAnsi="Arial" w:cs="Arial"/>
          <w:color w:val="000000" w:themeColor="text1"/>
          <w:sz w:val="24"/>
          <w:szCs w:val="24"/>
        </w:rPr>
      </w:pPr>
      <w:r w:rsidRPr="002835AD">
        <w:rPr>
          <w:rFonts w:ascii="Arial" w:hAnsi="Arial" w:cs="Arial"/>
          <w:color w:val="000000" w:themeColor="text1"/>
          <w:sz w:val="24"/>
          <w:szCs w:val="24"/>
        </w:rPr>
        <w:t>Figure 990</w:t>
      </w:r>
      <w:r w:rsidR="00484482">
        <w:rPr>
          <w:rFonts w:ascii="Arial" w:hAnsi="Arial" w:cs="Arial"/>
          <w:color w:val="000000" w:themeColor="text1"/>
          <w:sz w:val="24"/>
          <w:szCs w:val="24"/>
        </w:rPr>
        <w:t xml:space="preserve"> - Three nested grids </w:t>
      </w:r>
      <w:r w:rsidR="000C5FE9">
        <w:rPr>
          <w:rFonts w:ascii="Arial" w:hAnsi="Arial" w:cs="Arial"/>
          <w:color w:val="000000" w:themeColor="text1"/>
          <w:sz w:val="24"/>
          <w:szCs w:val="24"/>
        </w:rPr>
        <w:t xml:space="preserve">(Parent, Nest 1, </w:t>
      </w:r>
      <w:proofErr w:type="gramStart"/>
      <w:r w:rsidR="000C5FE9">
        <w:rPr>
          <w:rFonts w:ascii="Arial" w:hAnsi="Arial" w:cs="Arial"/>
          <w:color w:val="000000" w:themeColor="text1"/>
          <w:sz w:val="24"/>
          <w:szCs w:val="24"/>
        </w:rPr>
        <w:t>Nest</w:t>
      </w:r>
      <w:proofErr w:type="gramEnd"/>
      <w:r w:rsidR="000C5FE9">
        <w:rPr>
          <w:rFonts w:ascii="Arial" w:hAnsi="Arial" w:cs="Arial"/>
          <w:color w:val="000000" w:themeColor="text1"/>
          <w:sz w:val="24"/>
          <w:szCs w:val="24"/>
        </w:rPr>
        <w:t xml:space="preserve"> 2) </w:t>
      </w:r>
      <w:r w:rsidR="00484482">
        <w:rPr>
          <w:rFonts w:ascii="Arial" w:hAnsi="Arial" w:cs="Arial"/>
          <w:color w:val="000000" w:themeColor="text1"/>
          <w:sz w:val="24"/>
          <w:szCs w:val="24"/>
        </w:rPr>
        <w:t xml:space="preserve">implemented for the operational forecast system, with resolutions </w:t>
      </w:r>
      <w:r w:rsidR="00484482">
        <w:rPr>
          <w:rFonts w:ascii="Arial" w:hAnsi="Arial" w:cs="Arial"/>
          <w:sz w:val="24"/>
          <w:szCs w:val="24"/>
        </w:rPr>
        <w:t xml:space="preserve">1/12°, 1/36°, </w:t>
      </w:r>
      <w:r w:rsidR="00484482" w:rsidRPr="005B1A1E">
        <w:rPr>
          <w:rFonts w:ascii="Arial" w:hAnsi="Arial" w:cs="Arial"/>
          <w:sz w:val="24"/>
          <w:szCs w:val="24"/>
        </w:rPr>
        <w:t>1/72</w:t>
      </w:r>
      <w:r w:rsidR="00484482">
        <w:rPr>
          <w:rFonts w:ascii="Arial" w:hAnsi="Arial" w:cs="Arial"/>
          <w:sz w:val="24"/>
          <w:szCs w:val="24"/>
        </w:rPr>
        <w:t>°.</w:t>
      </w:r>
    </w:p>
    <w:p w:rsidR="008F7644" w:rsidRPr="008F7644" w:rsidRDefault="008F7644" w:rsidP="00CC78CF">
      <w:pPr>
        <w:spacing w:after="0" w:line="360" w:lineRule="auto"/>
        <w:jc w:val="both"/>
        <w:rPr>
          <w:rFonts w:ascii="Arial" w:hAnsi="Arial" w:cs="Arial"/>
          <w:color w:val="000000" w:themeColor="text1"/>
          <w:sz w:val="24"/>
          <w:szCs w:val="24"/>
        </w:rPr>
      </w:pPr>
    </w:p>
    <w:p w:rsidR="008F7644" w:rsidRDefault="008F7644" w:rsidP="00CC78CF">
      <w:pPr>
        <w:spacing w:after="0" w:line="360" w:lineRule="auto"/>
        <w:jc w:val="both"/>
        <w:rPr>
          <w:rFonts w:ascii="Arial" w:hAnsi="Arial" w:cs="Arial"/>
          <w:sz w:val="24"/>
          <w:szCs w:val="24"/>
        </w:rPr>
      </w:pPr>
      <w:r w:rsidRPr="008F7644">
        <w:rPr>
          <w:rFonts w:ascii="Arial" w:hAnsi="Arial" w:cs="Arial"/>
          <w:color w:val="000000" w:themeColor="text1"/>
          <w:sz w:val="24"/>
          <w:szCs w:val="24"/>
        </w:rPr>
        <w:t xml:space="preserve">For the outermost grid we </w:t>
      </w:r>
      <w:r w:rsidR="005336D9">
        <w:rPr>
          <w:rFonts w:ascii="Arial" w:hAnsi="Arial" w:cs="Arial"/>
          <w:color w:val="000000" w:themeColor="text1"/>
          <w:sz w:val="24"/>
          <w:szCs w:val="24"/>
        </w:rPr>
        <w:t>employed</w:t>
      </w:r>
      <w:r w:rsidRPr="008F7644">
        <w:rPr>
          <w:rFonts w:ascii="Arial" w:hAnsi="Arial" w:cs="Arial"/>
          <w:color w:val="000000" w:themeColor="text1"/>
          <w:sz w:val="24"/>
          <w:szCs w:val="24"/>
        </w:rPr>
        <w:t xml:space="preserve"> </w:t>
      </w:r>
      <w:r w:rsidR="00D04A10">
        <w:rPr>
          <w:rFonts w:ascii="Arial" w:hAnsi="Arial" w:cs="Arial"/>
          <w:color w:val="000000" w:themeColor="text1"/>
          <w:sz w:val="24"/>
          <w:szCs w:val="24"/>
        </w:rPr>
        <w:t>the A</w:t>
      </w:r>
      <w:r w:rsidRPr="008F7644">
        <w:rPr>
          <w:rFonts w:ascii="Arial" w:hAnsi="Arial" w:cs="Arial"/>
          <w:color w:val="000000" w:themeColor="text1"/>
          <w:sz w:val="24"/>
          <w:szCs w:val="24"/>
        </w:rPr>
        <w:t xml:space="preserve">zul grid from </w:t>
      </w:r>
      <w:proofErr w:type="spellStart"/>
      <w:r w:rsidRPr="008F7644">
        <w:rPr>
          <w:rFonts w:ascii="Arial" w:hAnsi="Arial" w:cs="Arial"/>
          <w:color w:val="000000" w:themeColor="text1"/>
          <w:sz w:val="24"/>
          <w:szCs w:val="24"/>
        </w:rPr>
        <w:t>Fragoso</w:t>
      </w:r>
      <w:proofErr w:type="spellEnd"/>
      <w:r w:rsidRPr="008F7644">
        <w:rPr>
          <w:rFonts w:ascii="Arial" w:hAnsi="Arial" w:cs="Arial"/>
          <w:color w:val="000000" w:themeColor="text1"/>
          <w:sz w:val="24"/>
          <w:szCs w:val="24"/>
        </w:rPr>
        <w:t xml:space="preserve"> </w:t>
      </w:r>
      <w:r w:rsidRPr="008F7644">
        <w:rPr>
          <w:rFonts w:ascii="Arial" w:hAnsi="Arial" w:cs="Arial"/>
          <w:i/>
          <w:color w:val="000000" w:themeColor="text1"/>
          <w:sz w:val="24"/>
          <w:szCs w:val="24"/>
        </w:rPr>
        <w:t>et al.</w:t>
      </w:r>
      <w:r w:rsidRPr="008F7644">
        <w:rPr>
          <w:rFonts w:ascii="Arial" w:hAnsi="Arial" w:cs="Arial"/>
          <w:color w:val="000000" w:themeColor="text1"/>
          <w:sz w:val="24"/>
          <w:szCs w:val="24"/>
        </w:rPr>
        <w:t xml:space="preserve"> (2016), as it </w:t>
      </w:r>
      <w:r>
        <w:rPr>
          <w:rFonts w:ascii="Arial" w:hAnsi="Arial" w:cs="Arial"/>
          <w:color w:val="000000" w:themeColor="text1"/>
          <w:sz w:val="24"/>
          <w:szCs w:val="24"/>
        </w:rPr>
        <w:t xml:space="preserve">was </w:t>
      </w:r>
      <w:r w:rsidRPr="008F7644">
        <w:rPr>
          <w:rFonts w:ascii="Arial" w:hAnsi="Arial" w:cs="Arial"/>
          <w:sz w:val="24"/>
          <w:szCs w:val="24"/>
        </w:rPr>
        <w:t>successfully applied to a regional ocean observing system in the southeastern Brazilian coast</w:t>
      </w:r>
      <w:r>
        <w:t xml:space="preserve"> </w:t>
      </w:r>
      <w:r>
        <w:rPr>
          <w:rFonts w:ascii="Arial" w:hAnsi="Arial" w:cs="Arial"/>
          <w:color w:val="000000" w:themeColor="text1"/>
          <w:sz w:val="24"/>
          <w:szCs w:val="24"/>
        </w:rPr>
        <w:t xml:space="preserve">with </w:t>
      </w:r>
      <w:r w:rsidRPr="008F7644">
        <w:rPr>
          <w:rFonts w:ascii="Arial" w:hAnsi="Arial" w:cs="Arial"/>
          <w:color w:val="000000" w:themeColor="text1"/>
          <w:sz w:val="24"/>
          <w:szCs w:val="24"/>
        </w:rPr>
        <w:t xml:space="preserve">the </w:t>
      </w:r>
      <w:r w:rsidRPr="008F7644">
        <w:rPr>
          <w:rFonts w:ascii="Arial" w:hAnsi="Arial" w:cs="Arial"/>
          <w:sz w:val="24"/>
          <w:szCs w:val="24"/>
        </w:rPr>
        <w:t>strong constraint 4D-variational</w:t>
      </w:r>
      <w:r w:rsidR="00942A3C">
        <w:rPr>
          <w:rFonts w:ascii="Arial" w:hAnsi="Arial" w:cs="Arial"/>
          <w:sz w:val="24"/>
          <w:szCs w:val="24"/>
        </w:rPr>
        <w:t xml:space="preserve"> (I4D-Var) method (</w:t>
      </w:r>
      <w:r w:rsidR="00515244" w:rsidRPr="001B5065">
        <w:rPr>
          <w:rFonts w:ascii="Arial" w:hAnsi="Arial" w:cs="Arial"/>
          <w:sz w:val="24"/>
          <w:szCs w:val="24"/>
        </w:rPr>
        <w:t xml:space="preserve">Moore </w:t>
      </w:r>
      <w:r w:rsidR="00515244" w:rsidRPr="001B5065">
        <w:rPr>
          <w:rFonts w:ascii="Arial" w:hAnsi="Arial" w:cs="Arial"/>
          <w:i/>
          <w:sz w:val="24"/>
          <w:szCs w:val="24"/>
        </w:rPr>
        <w:t>et al</w:t>
      </w:r>
      <w:r w:rsidR="00515244" w:rsidRPr="001B5065">
        <w:rPr>
          <w:rFonts w:ascii="Arial" w:hAnsi="Arial" w:cs="Arial"/>
          <w:sz w:val="24"/>
          <w:szCs w:val="24"/>
        </w:rPr>
        <w:t>., 2011</w:t>
      </w:r>
      <w:r w:rsidRPr="008F7644">
        <w:rPr>
          <w:rFonts w:ascii="Arial" w:hAnsi="Arial" w:cs="Arial"/>
          <w:sz w:val="24"/>
          <w:szCs w:val="24"/>
        </w:rPr>
        <w:t>). This grid co</w:t>
      </w:r>
      <w:r w:rsidR="00457CE7">
        <w:rPr>
          <w:rFonts w:ascii="Arial" w:hAnsi="Arial" w:cs="Arial"/>
          <w:sz w:val="24"/>
          <w:szCs w:val="24"/>
        </w:rPr>
        <w:t>vers the domain from 50° W to 25</w:t>
      </w:r>
      <w:r w:rsidRPr="008F7644">
        <w:rPr>
          <w:rFonts w:ascii="Arial" w:hAnsi="Arial" w:cs="Arial"/>
          <w:sz w:val="24"/>
          <w:szCs w:val="24"/>
        </w:rPr>
        <w:t>° W and from 15° S to 30°</w:t>
      </w:r>
      <w:r w:rsidR="00DB2E15">
        <w:rPr>
          <w:rFonts w:ascii="Arial" w:hAnsi="Arial" w:cs="Arial"/>
          <w:sz w:val="24"/>
          <w:szCs w:val="24"/>
        </w:rPr>
        <w:t xml:space="preserve"> S</w:t>
      </w:r>
      <w:r w:rsidRPr="008F7644">
        <w:rPr>
          <w:rFonts w:ascii="Arial" w:hAnsi="Arial" w:cs="Arial"/>
          <w:sz w:val="24"/>
          <w:szCs w:val="24"/>
        </w:rPr>
        <w:t xml:space="preserve"> with a horizontal grid resolution of 1/12° and 40 vertical levels. The numerical grid presents three open boundaries in the model domain: northern, southern, and eastern boundaries, while the western is bounded by the coast</w:t>
      </w:r>
      <w:r>
        <w:rPr>
          <w:rFonts w:ascii="Arial" w:hAnsi="Arial" w:cs="Arial"/>
          <w:sz w:val="24"/>
          <w:szCs w:val="24"/>
        </w:rPr>
        <w:t>.</w:t>
      </w:r>
    </w:p>
    <w:p w:rsidR="006E5C39" w:rsidRPr="006E5C39" w:rsidRDefault="00DB2E15" w:rsidP="006E5C39">
      <w:pPr>
        <w:spacing w:after="0" w:line="360" w:lineRule="auto"/>
        <w:jc w:val="both"/>
        <w:rPr>
          <w:rFonts w:ascii="Arial" w:hAnsi="Arial" w:cs="Arial"/>
          <w:sz w:val="24"/>
          <w:szCs w:val="24"/>
        </w:rPr>
      </w:pPr>
      <w:r>
        <w:rPr>
          <w:rFonts w:ascii="Arial" w:hAnsi="Arial" w:cs="Arial"/>
          <w:sz w:val="24"/>
          <w:szCs w:val="24"/>
        </w:rPr>
        <w:t xml:space="preserve">The two inner grids, </w:t>
      </w:r>
      <w:r w:rsidR="00457CE7">
        <w:rPr>
          <w:rFonts w:ascii="Arial" w:hAnsi="Arial" w:cs="Arial"/>
          <w:sz w:val="24"/>
          <w:szCs w:val="24"/>
        </w:rPr>
        <w:t>Nest 1 and Nest 2</w:t>
      </w:r>
      <w:r>
        <w:rPr>
          <w:rFonts w:ascii="Arial" w:hAnsi="Arial" w:cs="Arial"/>
          <w:sz w:val="24"/>
          <w:szCs w:val="24"/>
        </w:rPr>
        <w:t xml:space="preserve">, </w:t>
      </w:r>
      <w:r w:rsidR="00DB0021">
        <w:rPr>
          <w:rFonts w:ascii="Arial" w:hAnsi="Arial" w:cs="Arial"/>
          <w:sz w:val="24"/>
          <w:szCs w:val="24"/>
        </w:rPr>
        <w:t xml:space="preserve">were rotated to maximize the sea/land proportion, </w:t>
      </w:r>
      <w:r w:rsidR="005B1A1E">
        <w:rPr>
          <w:rFonts w:ascii="Arial" w:hAnsi="Arial" w:cs="Arial"/>
          <w:sz w:val="24"/>
          <w:szCs w:val="24"/>
        </w:rPr>
        <w:t xml:space="preserve">and present the </w:t>
      </w:r>
      <w:r w:rsidR="005B1A1E" w:rsidRPr="005B1A1E">
        <w:rPr>
          <w:rFonts w:ascii="Arial" w:hAnsi="Arial" w:cs="Arial"/>
          <w:sz w:val="24"/>
          <w:szCs w:val="24"/>
        </w:rPr>
        <w:t xml:space="preserve">resolutions of </w:t>
      </w:r>
      <w:r w:rsidR="0073148D">
        <w:rPr>
          <w:rFonts w:ascii="Arial" w:hAnsi="Arial" w:cs="Arial"/>
          <w:sz w:val="24"/>
          <w:szCs w:val="24"/>
        </w:rPr>
        <w:t>1/36° and 1/72°</w:t>
      </w:r>
      <w:r w:rsidR="005336D9">
        <w:rPr>
          <w:rFonts w:ascii="Arial" w:hAnsi="Arial" w:cs="Arial"/>
          <w:sz w:val="24"/>
          <w:szCs w:val="24"/>
        </w:rPr>
        <w:t xml:space="preserve">, and </w:t>
      </w:r>
      <w:r w:rsidR="005336D9" w:rsidRPr="008F7644">
        <w:rPr>
          <w:rFonts w:ascii="Arial" w:hAnsi="Arial" w:cs="Arial"/>
          <w:sz w:val="24"/>
          <w:szCs w:val="24"/>
        </w:rPr>
        <w:t>40 vertical levels</w:t>
      </w:r>
      <w:r w:rsidR="006E5C39">
        <w:rPr>
          <w:rFonts w:ascii="Arial" w:hAnsi="Arial" w:cs="Arial"/>
          <w:sz w:val="24"/>
          <w:szCs w:val="24"/>
        </w:rPr>
        <w:t xml:space="preserve">. </w:t>
      </w:r>
      <w:r>
        <w:rPr>
          <w:rFonts w:ascii="Arial" w:hAnsi="Arial" w:cs="Arial"/>
          <w:sz w:val="24"/>
          <w:szCs w:val="24"/>
        </w:rPr>
        <w:t xml:space="preserve">Nest 1 </w:t>
      </w:r>
      <w:r w:rsidRPr="008F7644">
        <w:rPr>
          <w:rFonts w:ascii="Arial" w:hAnsi="Arial" w:cs="Arial"/>
          <w:sz w:val="24"/>
          <w:szCs w:val="24"/>
        </w:rPr>
        <w:t>co</w:t>
      </w:r>
      <w:r>
        <w:rPr>
          <w:rFonts w:ascii="Arial" w:hAnsi="Arial" w:cs="Arial"/>
          <w:sz w:val="24"/>
          <w:szCs w:val="24"/>
        </w:rPr>
        <w:t xml:space="preserve">vers the domain from </w:t>
      </w:r>
      <w:r w:rsidRPr="00DB2E15">
        <w:rPr>
          <w:rFonts w:ascii="Arial" w:hAnsi="Arial" w:cs="Arial"/>
          <w:sz w:val="24"/>
          <w:szCs w:val="24"/>
        </w:rPr>
        <w:t>46.72</w:t>
      </w:r>
      <w:r>
        <w:rPr>
          <w:rFonts w:ascii="Arial" w:hAnsi="Arial" w:cs="Arial"/>
          <w:sz w:val="24"/>
          <w:szCs w:val="24"/>
        </w:rPr>
        <w:t xml:space="preserve">° W to </w:t>
      </w:r>
      <w:r w:rsidRPr="00DB2E15">
        <w:rPr>
          <w:rFonts w:ascii="Arial" w:hAnsi="Arial" w:cs="Arial"/>
          <w:sz w:val="24"/>
          <w:szCs w:val="24"/>
        </w:rPr>
        <w:t>37.58</w:t>
      </w:r>
      <w:r w:rsidR="0073148D">
        <w:rPr>
          <w:rFonts w:ascii="Arial" w:hAnsi="Arial" w:cs="Arial"/>
          <w:sz w:val="24"/>
          <w:szCs w:val="24"/>
        </w:rPr>
        <w:t xml:space="preserve">° </w:t>
      </w:r>
      <w:r>
        <w:rPr>
          <w:rFonts w:ascii="Arial" w:hAnsi="Arial" w:cs="Arial"/>
          <w:sz w:val="24"/>
          <w:szCs w:val="24"/>
        </w:rPr>
        <w:t>W and from 18.53° S to 27.16</w:t>
      </w:r>
      <w:r w:rsidRPr="008F7644">
        <w:rPr>
          <w:rFonts w:ascii="Arial" w:hAnsi="Arial" w:cs="Arial"/>
          <w:sz w:val="24"/>
          <w:szCs w:val="24"/>
        </w:rPr>
        <w:t>°</w:t>
      </w:r>
      <w:r>
        <w:rPr>
          <w:rFonts w:ascii="Arial" w:hAnsi="Arial" w:cs="Arial"/>
          <w:sz w:val="24"/>
          <w:szCs w:val="24"/>
        </w:rPr>
        <w:t xml:space="preserve"> S, and Nest 2 from 44.91° W to 39.80</w:t>
      </w:r>
      <w:r w:rsidR="0073148D">
        <w:rPr>
          <w:rFonts w:ascii="Arial" w:hAnsi="Arial" w:cs="Arial"/>
          <w:sz w:val="24"/>
          <w:szCs w:val="24"/>
        </w:rPr>
        <w:t xml:space="preserve">° </w:t>
      </w:r>
      <w:r>
        <w:rPr>
          <w:rFonts w:ascii="Arial" w:hAnsi="Arial" w:cs="Arial"/>
          <w:sz w:val="24"/>
          <w:szCs w:val="24"/>
        </w:rPr>
        <w:t>W and from 20.73° S to 25.30</w:t>
      </w:r>
      <w:r w:rsidRPr="008F7644">
        <w:rPr>
          <w:rFonts w:ascii="Arial" w:hAnsi="Arial" w:cs="Arial"/>
          <w:sz w:val="24"/>
          <w:szCs w:val="24"/>
        </w:rPr>
        <w:t>°</w:t>
      </w:r>
      <w:r>
        <w:rPr>
          <w:rFonts w:ascii="Arial" w:hAnsi="Arial" w:cs="Arial"/>
          <w:sz w:val="24"/>
          <w:szCs w:val="24"/>
        </w:rPr>
        <w:t xml:space="preserve"> </w:t>
      </w:r>
      <w:r>
        <w:rPr>
          <w:rFonts w:ascii="Arial" w:hAnsi="Arial" w:cs="Arial"/>
          <w:sz w:val="24"/>
          <w:szCs w:val="24"/>
        </w:rPr>
        <w:lastRenderedPageBreak/>
        <w:t>S.</w:t>
      </w:r>
      <w:r w:rsidR="0073148D">
        <w:rPr>
          <w:rFonts w:ascii="Arial" w:hAnsi="Arial" w:cs="Arial"/>
          <w:sz w:val="24"/>
          <w:szCs w:val="24"/>
        </w:rPr>
        <w:t xml:space="preserve"> </w:t>
      </w:r>
      <w:r w:rsidR="005336D9">
        <w:rPr>
          <w:rFonts w:ascii="Arial" w:hAnsi="Arial" w:cs="Arial"/>
          <w:sz w:val="24"/>
          <w:szCs w:val="24"/>
        </w:rPr>
        <w:t>The</w:t>
      </w:r>
      <w:r w:rsidR="006E5C39" w:rsidRPr="006E5C39">
        <w:rPr>
          <w:rFonts w:ascii="Arial" w:hAnsi="Arial" w:cs="Arial"/>
          <w:sz w:val="24"/>
          <w:szCs w:val="24"/>
        </w:rPr>
        <w:t xml:space="preserve"> nesting </w:t>
      </w:r>
      <w:r w:rsidR="005336D9">
        <w:rPr>
          <w:rFonts w:ascii="Arial" w:hAnsi="Arial" w:cs="Arial"/>
          <w:sz w:val="24"/>
          <w:szCs w:val="24"/>
        </w:rPr>
        <w:t>method used in the system was based on</w:t>
      </w:r>
      <w:r w:rsidR="006E5C39" w:rsidRPr="006E5C39">
        <w:rPr>
          <w:rFonts w:ascii="Arial" w:hAnsi="Arial" w:cs="Arial"/>
          <w:sz w:val="24"/>
          <w:szCs w:val="24"/>
        </w:rPr>
        <w:t xml:space="preserve"> </w:t>
      </w:r>
      <w:r w:rsidR="00760847">
        <w:rPr>
          <w:rFonts w:ascii="Arial" w:hAnsi="Arial" w:cs="Arial"/>
          <w:sz w:val="24"/>
          <w:szCs w:val="24"/>
        </w:rPr>
        <w:t>the</w:t>
      </w:r>
      <w:r w:rsidR="006E5C39" w:rsidRPr="006E5C39">
        <w:rPr>
          <w:rFonts w:ascii="Arial" w:hAnsi="Arial" w:cs="Arial"/>
          <w:sz w:val="24"/>
          <w:szCs w:val="24"/>
        </w:rPr>
        <w:t xml:space="preserve"> one-way nesting technique described in </w:t>
      </w:r>
      <w:proofErr w:type="spellStart"/>
      <w:r w:rsidR="006E5C39" w:rsidRPr="006E5C39">
        <w:rPr>
          <w:rFonts w:ascii="Arial" w:hAnsi="Arial" w:cs="Arial"/>
          <w:sz w:val="24"/>
          <w:szCs w:val="24"/>
        </w:rPr>
        <w:t>Marchesiello</w:t>
      </w:r>
      <w:proofErr w:type="spellEnd"/>
      <w:r w:rsidR="006E5C39" w:rsidRPr="006E5C39">
        <w:rPr>
          <w:rFonts w:ascii="Arial" w:hAnsi="Arial" w:cs="Arial"/>
          <w:sz w:val="24"/>
          <w:szCs w:val="24"/>
        </w:rPr>
        <w:t xml:space="preserve"> </w:t>
      </w:r>
      <w:r w:rsidR="006E5C39" w:rsidRPr="005336D9">
        <w:rPr>
          <w:rFonts w:ascii="Arial" w:hAnsi="Arial" w:cs="Arial"/>
          <w:i/>
          <w:sz w:val="24"/>
          <w:szCs w:val="24"/>
        </w:rPr>
        <w:t>et al.</w:t>
      </w:r>
      <w:r w:rsidR="006E5C39" w:rsidRPr="006E5C39">
        <w:rPr>
          <w:rFonts w:ascii="Arial" w:hAnsi="Arial" w:cs="Arial"/>
          <w:sz w:val="24"/>
          <w:szCs w:val="24"/>
        </w:rPr>
        <w:t xml:space="preserve"> (2001)</w:t>
      </w:r>
      <w:r w:rsidR="00122A73">
        <w:rPr>
          <w:rFonts w:ascii="Arial" w:hAnsi="Arial" w:cs="Arial"/>
          <w:sz w:val="24"/>
          <w:szCs w:val="24"/>
        </w:rPr>
        <w:t xml:space="preserve"> and Mason </w:t>
      </w:r>
      <w:r w:rsidR="00122A73" w:rsidRPr="00122A73">
        <w:rPr>
          <w:rFonts w:ascii="Arial" w:hAnsi="Arial" w:cs="Arial"/>
          <w:i/>
          <w:sz w:val="24"/>
          <w:szCs w:val="24"/>
        </w:rPr>
        <w:t>et al.</w:t>
      </w:r>
      <w:r w:rsidR="00122A73">
        <w:rPr>
          <w:rFonts w:ascii="Arial" w:hAnsi="Arial" w:cs="Arial"/>
          <w:sz w:val="24"/>
          <w:szCs w:val="24"/>
        </w:rPr>
        <w:t xml:space="preserve"> (2010)</w:t>
      </w:r>
      <w:r w:rsidR="006E5C39" w:rsidRPr="006E5C39">
        <w:rPr>
          <w:rFonts w:ascii="Arial" w:hAnsi="Arial" w:cs="Arial"/>
          <w:sz w:val="24"/>
          <w:szCs w:val="24"/>
        </w:rPr>
        <w:t>.</w:t>
      </w:r>
    </w:p>
    <w:p w:rsidR="00DB0021" w:rsidRPr="002108B2" w:rsidRDefault="00DB0021" w:rsidP="00CC78CF">
      <w:pPr>
        <w:spacing w:after="0" w:line="360" w:lineRule="auto"/>
        <w:jc w:val="both"/>
        <w:rPr>
          <w:rFonts w:ascii="Arial" w:hAnsi="Arial" w:cs="Arial"/>
          <w:sz w:val="24"/>
          <w:szCs w:val="24"/>
        </w:rPr>
      </w:pPr>
      <w:r w:rsidRPr="000E03BA">
        <w:rPr>
          <w:rFonts w:ascii="Arial" w:hAnsi="Arial" w:cs="Arial"/>
          <w:sz w:val="24"/>
          <w:szCs w:val="24"/>
        </w:rPr>
        <w:t>To avoid model instability and/or spurious deep current</w:t>
      </w:r>
      <w:r w:rsidR="000E03BA">
        <w:rPr>
          <w:rFonts w:ascii="Arial" w:hAnsi="Arial" w:cs="Arial"/>
          <w:sz w:val="24"/>
          <w:szCs w:val="24"/>
        </w:rPr>
        <w:t xml:space="preserve">s the final masked bathymetry of all three grids </w:t>
      </w:r>
      <w:r w:rsidR="009A1602">
        <w:rPr>
          <w:rFonts w:ascii="Arial" w:hAnsi="Arial" w:cs="Arial"/>
          <w:sz w:val="24"/>
          <w:szCs w:val="24"/>
        </w:rPr>
        <w:t>was</w:t>
      </w:r>
      <w:r w:rsidRPr="000E03BA">
        <w:rPr>
          <w:rFonts w:ascii="Arial" w:hAnsi="Arial" w:cs="Arial"/>
          <w:sz w:val="24"/>
          <w:szCs w:val="24"/>
        </w:rPr>
        <w:t xml:space="preserve"> smoothed to fulfill a requirement on the ROMS slope or rx0-factor</w:t>
      </w:r>
      <w:r w:rsidR="000E03BA">
        <w:rPr>
          <w:rFonts w:ascii="Arial" w:hAnsi="Arial" w:cs="Arial"/>
          <w:sz w:val="24"/>
          <w:szCs w:val="24"/>
        </w:rPr>
        <w:t xml:space="preserve"> (Beckmann and </w:t>
      </w:r>
      <w:proofErr w:type="spellStart"/>
      <w:r w:rsidR="000E03BA">
        <w:rPr>
          <w:rFonts w:ascii="Arial" w:hAnsi="Arial" w:cs="Arial"/>
          <w:sz w:val="24"/>
          <w:szCs w:val="24"/>
        </w:rPr>
        <w:t>Haidvogel</w:t>
      </w:r>
      <w:proofErr w:type="spellEnd"/>
      <w:r w:rsidR="000E03BA">
        <w:rPr>
          <w:rFonts w:ascii="Arial" w:hAnsi="Arial" w:cs="Arial"/>
          <w:sz w:val="24"/>
          <w:szCs w:val="24"/>
        </w:rPr>
        <w:t>, 1993).</w:t>
      </w:r>
      <w:r w:rsidR="002108B2">
        <w:rPr>
          <w:rFonts w:ascii="Arial" w:hAnsi="Arial" w:cs="Arial"/>
          <w:sz w:val="24"/>
          <w:szCs w:val="24"/>
        </w:rPr>
        <w:t xml:space="preserve"> </w:t>
      </w:r>
      <w:r w:rsidR="002108B2" w:rsidRPr="002108B2">
        <w:rPr>
          <w:rFonts w:ascii="Arial" w:hAnsi="Arial" w:cs="Arial"/>
          <w:sz w:val="24"/>
          <w:szCs w:val="24"/>
        </w:rPr>
        <w:t xml:space="preserve">The two child’s grid bathymetry was </w:t>
      </w:r>
      <w:r w:rsidR="00497AD8">
        <w:rPr>
          <w:rFonts w:ascii="Arial" w:hAnsi="Arial" w:cs="Arial"/>
          <w:sz w:val="24"/>
          <w:szCs w:val="24"/>
        </w:rPr>
        <w:t>modified</w:t>
      </w:r>
      <w:r w:rsidR="002108B2" w:rsidRPr="002108B2">
        <w:rPr>
          <w:rFonts w:ascii="Arial" w:hAnsi="Arial" w:cs="Arial"/>
          <w:sz w:val="24"/>
          <w:szCs w:val="24"/>
        </w:rPr>
        <w:t xml:space="preserve"> so that it becomes exactly equal to the parent one at the open boundaries, linearly converging to the original high</w:t>
      </w:r>
      <w:r w:rsidR="002108B2">
        <w:rPr>
          <w:rFonts w:ascii="Arial" w:hAnsi="Arial" w:cs="Arial"/>
          <w:sz w:val="24"/>
          <w:szCs w:val="24"/>
        </w:rPr>
        <w:t xml:space="preserve"> resolution bathymetry, as in</w:t>
      </w:r>
      <w:r w:rsidR="00122A73">
        <w:rPr>
          <w:rFonts w:ascii="Arial" w:hAnsi="Arial" w:cs="Arial"/>
          <w:sz w:val="24"/>
          <w:szCs w:val="24"/>
        </w:rPr>
        <w:t xml:space="preserve"> Mason </w:t>
      </w:r>
      <w:r w:rsidR="00122A73" w:rsidRPr="00122A73">
        <w:rPr>
          <w:rFonts w:ascii="Arial" w:hAnsi="Arial" w:cs="Arial"/>
          <w:i/>
          <w:sz w:val="24"/>
          <w:szCs w:val="24"/>
        </w:rPr>
        <w:t>et al.</w:t>
      </w:r>
      <w:r w:rsidR="00122A73">
        <w:rPr>
          <w:rFonts w:ascii="Arial" w:hAnsi="Arial" w:cs="Arial"/>
          <w:sz w:val="24"/>
          <w:szCs w:val="24"/>
        </w:rPr>
        <w:t xml:space="preserve"> (2010)</w:t>
      </w:r>
      <w:r w:rsidR="00122A73" w:rsidRPr="006E5C39">
        <w:rPr>
          <w:rFonts w:ascii="Arial" w:hAnsi="Arial" w:cs="Arial"/>
          <w:sz w:val="24"/>
          <w:szCs w:val="24"/>
        </w:rPr>
        <w:t>.</w:t>
      </w:r>
    </w:p>
    <w:p w:rsidR="00825817" w:rsidRDefault="006E5C39" w:rsidP="00825817">
      <w:pPr>
        <w:spacing w:after="0" w:line="360" w:lineRule="auto"/>
        <w:jc w:val="both"/>
        <w:rPr>
          <w:rFonts w:ascii="Arial" w:hAnsi="Arial" w:cs="Arial"/>
          <w:sz w:val="24"/>
          <w:szCs w:val="24"/>
        </w:rPr>
      </w:pPr>
      <w:r w:rsidRPr="00D04A10">
        <w:rPr>
          <w:rFonts w:ascii="Arial" w:hAnsi="Arial" w:cs="Arial"/>
          <w:sz w:val="24"/>
          <w:szCs w:val="24"/>
        </w:rPr>
        <w:t>The simulation is configured to conserve volume with a free-surface condition (Chapman</w:t>
      </w:r>
      <w:r>
        <w:rPr>
          <w:rFonts w:ascii="Arial" w:hAnsi="Arial" w:cs="Arial"/>
          <w:sz w:val="24"/>
          <w:szCs w:val="24"/>
        </w:rPr>
        <w:t>,</w:t>
      </w:r>
      <w:r w:rsidRPr="00D04A10">
        <w:rPr>
          <w:rFonts w:ascii="Arial" w:hAnsi="Arial" w:cs="Arial"/>
          <w:sz w:val="24"/>
          <w:szCs w:val="24"/>
        </w:rPr>
        <w:t xml:space="preserve"> 1985), a condition for the 2D momentum (</w:t>
      </w:r>
      <w:proofErr w:type="spellStart"/>
      <w:r w:rsidRPr="00D04A10">
        <w:rPr>
          <w:rFonts w:ascii="Arial" w:hAnsi="Arial" w:cs="Arial"/>
          <w:sz w:val="24"/>
          <w:szCs w:val="24"/>
        </w:rPr>
        <w:t>Flather</w:t>
      </w:r>
      <w:proofErr w:type="spellEnd"/>
      <w:r>
        <w:rPr>
          <w:rFonts w:ascii="Arial" w:hAnsi="Arial" w:cs="Arial"/>
          <w:sz w:val="24"/>
          <w:szCs w:val="24"/>
        </w:rPr>
        <w:t>,</w:t>
      </w:r>
      <w:r w:rsidRPr="00D04A10">
        <w:rPr>
          <w:rFonts w:ascii="Arial" w:hAnsi="Arial" w:cs="Arial"/>
          <w:sz w:val="24"/>
          <w:szCs w:val="24"/>
        </w:rPr>
        <w:t xml:space="preserve"> 1976), and radiation boundary condition with nudging for the 3D momentum and tracers (</w:t>
      </w:r>
      <w:proofErr w:type="spellStart"/>
      <w:r w:rsidRPr="00D04A10">
        <w:rPr>
          <w:rFonts w:ascii="Arial" w:hAnsi="Arial" w:cs="Arial"/>
          <w:sz w:val="24"/>
          <w:szCs w:val="24"/>
        </w:rPr>
        <w:t>Marchesiello</w:t>
      </w:r>
      <w:proofErr w:type="spellEnd"/>
      <w:r w:rsidRPr="00D04A10">
        <w:rPr>
          <w:rFonts w:ascii="Arial" w:hAnsi="Arial" w:cs="Arial"/>
          <w:sz w:val="24"/>
          <w:szCs w:val="24"/>
        </w:rPr>
        <w:t xml:space="preserve"> </w:t>
      </w:r>
      <w:r w:rsidRPr="00377259">
        <w:rPr>
          <w:rFonts w:ascii="Arial" w:hAnsi="Arial" w:cs="Arial"/>
          <w:i/>
          <w:sz w:val="24"/>
          <w:szCs w:val="24"/>
        </w:rPr>
        <w:t>et al</w:t>
      </w:r>
      <w:r w:rsidRPr="00D04A10">
        <w:rPr>
          <w:rFonts w:ascii="Arial" w:hAnsi="Arial" w:cs="Arial"/>
          <w:sz w:val="24"/>
          <w:szCs w:val="24"/>
        </w:rPr>
        <w:t>.</w:t>
      </w:r>
      <w:r>
        <w:rPr>
          <w:rFonts w:ascii="Arial" w:hAnsi="Arial" w:cs="Arial"/>
          <w:sz w:val="24"/>
          <w:szCs w:val="24"/>
        </w:rPr>
        <w:t>,</w:t>
      </w:r>
      <w:r w:rsidRPr="00D04A10">
        <w:rPr>
          <w:rFonts w:ascii="Arial" w:hAnsi="Arial" w:cs="Arial"/>
          <w:sz w:val="24"/>
          <w:szCs w:val="24"/>
        </w:rPr>
        <w:t xml:space="preserve"> 2001), with nudging timescales of 1 and 30 days for the inflow and outflow, respectively.</w:t>
      </w:r>
    </w:p>
    <w:p w:rsidR="008C5BF0" w:rsidRDefault="00825817" w:rsidP="00825817">
      <w:pPr>
        <w:spacing w:after="0" w:line="360" w:lineRule="auto"/>
        <w:jc w:val="both"/>
        <w:rPr>
          <w:rFonts w:ascii="Arial" w:hAnsi="Arial" w:cs="Arial"/>
          <w:sz w:val="24"/>
          <w:szCs w:val="24"/>
        </w:rPr>
      </w:pPr>
      <w:r>
        <w:rPr>
          <w:rFonts w:ascii="Arial" w:hAnsi="Arial" w:cs="Arial"/>
          <w:sz w:val="24"/>
          <w:szCs w:val="24"/>
        </w:rPr>
        <w:t>The interpolation and extrapolation of data</w:t>
      </w:r>
      <w:r w:rsidR="00852D34">
        <w:rPr>
          <w:rFonts w:ascii="Arial" w:hAnsi="Arial" w:cs="Arial"/>
          <w:sz w:val="24"/>
          <w:szCs w:val="24"/>
        </w:rPr>
        <w:t xml:space="preserve"> from Mercator to the ROMS grid</w:t>
      </w:r>
      <w:r>
        <w:rPr>
          <w:rFonts w:ascii="Arial" w:hAnsi="Arial" w:cs="Arial"/>
          <w:sz w:val="24"/>
          <w:szCs w:val="24"/>
        </w:rPr>
        <w:t>,</w:t>
      </w:r>
      <w:r w:rsidR="00852D34">
        <w:rPr>
          <w:rFonts w:ascii="Arial" w:hAnsi="Arial" w:cs="Arial"/>
          <w:sz w:val="24"/>
          <w:szCs w:val="24"/>
        </w:rPr>
        <w:t xml:space="preserve"> </w:t>
      </w:r>
      <w:r>
        <w:rPr>
          <w:rFonts w:ascii="Arial" w:hAnsi="Arial" w:cs="Arial"/>
          <w:sz w:val="24"/>
          <w:szCs w:val="24"/>
        </w:rPr>
        <w:t xml:space="preserve">and </w:t>
      </w:r>
      <w:r w:rsidR="00760847">
        <w:rPr>
          <w:rFonts w:ascii="Arial" w:hAnsi="Arial" w:cs="Arial"/>
          <w:sz w:val="24"/>
          <w:szCs w:val="24"/>
        </w:rPr>
        <w:t>between</w:t>
      </w:r>
      <w:r>
        <w:rPr>
          <w:rFonts w:ascii="Arial" w:hAnsi="Arial" w:cs="Arial"/>
          <w:sz w:val="24"/>
          <w:szCs w:val="24"/>
        </w:rPr>
        <w:t xml:space="preserve"> ROMS grids for nesting, were performed following the works of Mason </w:t>
      </w:r>
      <w:r w:rsidRPr="00122A73">
        <w:rPr>
          <w:rFonts w:ascii="Arial" w:hAnsi="Arial" w:cs="Arial"/>
          <w:i/>
          <w:sz w:val="24"/>
          <w:szCs w:val="24"/>
        </w:rPr>
        <w:t>et al.</w:t>
      </w:r>
      <w:r>
        <w:rPr>
          <w:rFonts w:ascii="Arial" w:hAnsi="Arial" w:cs="Arial"/>
          <w:sz w:val="24"/>
          <w:szCs w:val="24"/>
        </w:rPr>
        <w:t xml:space="preserve"> (2010) and</w:t>
      </w:r>
      <w:r w:rsidRPr="00825817">
        <w:rPr>
          <w:rFonts w:ascii="Arial" w:hAnsi="Arial" w:cs="Arial"/>
          <w:sz w:val="24"/>
          <w:szCs w:val="24"/>
        </w:rPr>
        <w:t xml:space="preserve"> </w:t>
      </w:r>
      <w:r>
        <w:rPr>
          <w:rFonts w:ascii="Arial" w:hAnsi="Arial" w:cs="Arial"/>
          <w:sz w:val="24"/>
          <w:szCs w:val="24"/>
        </w:rPr>
        <w:t xml:space="preserve">Marta-Almeida </w:t>
      </w:r>
      <w:r w:rsidRPr="00D61AEF">
        <w:rPr>
          <w:rFonts w:ascii="Arial" w:hAnsi="Arial" w:cs="Arial"/>
          <w:i/>
          <w:sz w:val="24"/>
          <w:szCs w:val="24"/>
        </w:rPr>
        <w:t>et al</w:t>
      </w:r>
      <w:r>
        <w:rPr>
          <w:rFonts w:ascii="Arial" w:hAnsi="Arial" w:cs="Arial"/>
          <w:sz w:val="24"/>
          <w:szCs w:val="24"/>
        </w:rPr>
        <w:t xml:space="preserve">. (2019). </w:t>
      </w:r>
      <w:r w:rsidR="008C5BF0" w:rsidRPr="008C5BF0">
        <w:rPr>
          <w:rFonts w:ascii="Arial" w:hAnsi="Arial" w:cs="Arial"/>
          <w:sz w:val="24"/>
          <w:szCs w:val="24"/>
        </w:rPr>
        <w:t xml:space="preserve">To </w:t>
      </w:r>
      <w:r w:rsidR="008C5BF0">
        <w:rPr>
          <w:rFonts w:ascii="Arial" w:hAnsi="Arial" w:cs="Arial"/>
          <w:sz w:val="24"/>
          <w:szCs w:val="24"/>
        </w:rPr>
        <w:t>ensure</w:t>
      </w:r>
      <w:r w:rsidR="008C5BF0" w:rsidRPr="008C5BF0">
        <w:rPr>
          <w:rFonts w:ascii="Arial" w:hAnsi="Arial" w:cs="Arial"/>
          <w:sz w:val="24"/>
          <w:szCs w:val="24"/>
        </w:rPr>
        <w:t xml:space="preserve"> the conservation of </w:t>
      </w:r>
      <w:r w:rsidR="008C5BF0">
        <w:rPr>
          <w:rFonts w:ascii="Arial" w:hAnsi="Arial" w:cs="Arial"/>
          <w:sz w:val="24"/>
          <w:szCs w:val="24"/>
        </w:rPr>
        <w:t xml:space="preserve">volume </w:t>
      </w:r>
      <w:r w:rsidR="008C5BF0" w:rsidRPr="008C5BF0">
        <w:rPr>
          <w:rFonts w:ascii="Arial" w:hAnsi="Arial" w:cs="Arial"/>
          <w:sz w:val="24"/>
          <w:szCs w:val="24"/>
        </w:rPr>
        <w:t xml:space="preserve">the input data are initially horizontally interpolated for the ROMS </w:t>
      </w:r>
      <w:r w:rsidR="008C5BF0">
        <w:rPr>
          <w:rFonts w:ascii="Arial" w:hAnsi="Arial" w:cs="Arial"/>
          <w:sz w:val="24"/>
          <w:szCs w:val="24"/>
        </w:rPr>
        <w:t xml:space="preserve">grid, with the </w:t>
      </w:r>
      <w:r w:rsidR="008C5BF0" w:rsidRPr="008C5BF0">
        <w:rPr>
          <w:rFonts w:ascii="Arial" w:hAnsi="Arial" w:cs="Arial"/>
          <w:sz w:val="24"/>
          <w:szCs w:val="24"/>
        </w:rPr>
        <w:t xml:space="preserve">vertical interpolation </w:t>
      </w:r>
      <w:r w:rsidR="008C5BF0">
        <w:rPr>
          <w:rFonts w:ascii="Arial" w:hAnsi="Arial" w:cs="Arial"/>
          <w:sz w:val="24"/>
          <w:szCs w:val="24"/>
        </w:rPr>
        <w:t>resolved for each node in the next step</w:t>
      </w:r>
      <w:r w:rsidR="008C5BF0" w:rsidRPr="008C5BF0">
        <w:rPr>
          <w:rFonts w:ascii="Arial" w:hAnsi="Arial" w:cs="Arial"/>
          <w:sz w:val="24"/>
          <w:szCs w:val="24"/>
        </w:rPr>
        <w:t>. The extrapolation, consisting of replicating the data closest to the missing node (</w:t>
      </w:r>
      <w:proofErr w:type="spellStart"/>
      <w:r w:rsidR="008C5BF0" w:rsidRPr="008C5BF0">
        <w:rPr>
          <w:rFonts w:ascii="Arial" w:hAnsi="Arial" w:cs="Arial"/>
          <w:sz w:val="24"/>
          <w:szCs w:val="24"/>
        </w:rPr>
        <w:t>NaN</w:t>
      </w:r>
      <w:proofErr w:type="spellEnd"/>
      <w:r w:rsidR="008C5BF0" w:rsidRPr="008C5BF0">
        <w:rPr>
          <w:rFonts w:ascii="Arial" w:hAnsi="Arial" w:cs="Arial"/>
          <w:sz w:val="24"/>
          <w:szCs w:val="24"/>
        </w:rPr>
        <w:t>), is applied in the two interpolation steps</w:t>
      </w:r>
      <w:r w:rsidR="008C5BF0">
        <w:rPr>
          <w:rFonts w:ascii="Arial" w:hAnsi="Arial" w:cs="Arial"/>
          <w:sz w:val="24"/>
          <w:szCs w:val="24"/>
        </w:rPr>
        <w:t xml:space="preserve"> (horizontally and vertically)</w:t>
      </w:r>
      <w:r w:rsidR="008C5BF0" w:rsidRPr="008C5BF0">
        <w:rPr>
          <w:rFonts w:ascii="Arial" w:hAnsi="Arial" w:cs="Arial"/>
          <w:sz w:val="24"/>
          <w:szCs w:val="24"/>
        </w:rPr>
        <w:t xml:space="preserve"> </w:t>
      </w:r>
      <w:r w:rsidR="008C5BF0">
        <w:rPr>
          <w:rFonts w:ascii="Arial" w:hAnsi="Arial" w:cs="Arial"/>
          <w:sz w:val="24"/>
          <w:szCs w:val="24"/>
        </w:rPr>
        <w:t xml:space="preserve">to </w:t>
      </w:r>
      <w:r w:rsidR="00E6662D">
        <w:rPr>
          <w:rFonts w:ascii="Arial" w:hAnsi="Arial" w:cs="Arial"/>
          <w:sz w:val="24"/>
          <w:szCs w:val="24"/>
        </w:rPr>
        <w:t xml:space="preserve">the following </w:t>
      </w:r>
      <w:r w:rsidR="008C5BF0">
        <w:rPr>
          <w:rFonts w:ascii="Arial" w:hAnsi="Arial" w:cs="Arial"/>
          <w:sz w:val="24"/>
          <w:szCs w:val="24"/>
        </w:rPr>
        <w:t xml:space="preserve">three regions: </w:t>
      </w:r>
      <w:r w:rsidR="008C5BF0" w:rsidRPr="008C5BF0">
        <w:rPr>
          <w:rFonts w:ascii="Arial" w:hAnsi="Arial" w:cs="Arial"/>
          <w:sz w:val="24"/>
          <w:szCs w:val="24"/>
        </w:rPr>
        <w:t xml:space="preserve">above the </w:t>
      </w:r>
      <w:r w:rsidR="008C5BF0">
        <w:rPr>
          <w:rFonts w:ascii="Arial" w:hAnsi="Arial" w:cs="Arial"/>
          <w:sz w:val="24"/>
          <w:szCs w:val="24"/>
        </w:rPr>
        <w:t xml:space="preserve">uppermost </w:t>
      </w:r>
      <w:r w:rsidR="008C5BF0" w:rsidRPr="008C5BF0">
        <w:rPr>
          <w:rFonts w:ascii="Arial" w:hAnsi="Arial" w:cs="Arial"/>
          <w:sz w:val="24"/>
          <w:szCs w:val="24"/>
        </w:rPr>
        <w:t>input data</w:t>
      </w:r>
      <w:r w:rsidR="008C5BF0">
        <w:rPr>
          <w:rFonts w:ascii="Arial" w:hAnsi="Arial" w:cs="Arial"/>
          <w:sz w:val="24"/>
          <w:szCs w:val="24"/>
        </w:rPr>
        <w:t xml:space="preserve"> layer</w:t>
      </w:r>
      <w:r w:rsidR="00852D34">
        <w:rPr>
          <w:rFonts w:ascii="Arial" w:hAnsi="Arial" w:cs="Arial"/>
          <w:sz w:val="24"/>
          <w:szCs w:val="24"/>
        </w:rPr>
        <w:t xml:space="preserve">, </w:t>
      </w:r>
      <w:r w:rsidR="008C5BF0" w:rsidRPr="008C5BF0">
        <w:rPr>
          <w:rFonts w:ascii="Arial" w:hAnsi="Arial" w:cs="Arial"/>
          <w:sz w:val="24"/>
          <w:szCs w:val="24"/>
        </w:rPr>
        <w:t xml:space="preserve">below the </w:t>
      </w:r>
      <w:r w:rsidR="008C5BF0">
        <w:rPr>
          <w:rFonts w:ascii="Arial" w:hAnsi="Arial" w:cs="Arial"/>
          <w:sz w:val="24"/>
          <w:szCs w:val="24"/>
        </w:rPr>
        <w:t xml:space="preserve">bottommost </w:t>
      </w:r>
      <w:r w:rsidR="008C5BF0" w:rsidRPr="008C5BF0">
        <w:rPr>
          <w:rFonts w:ascii="Arial" w:hAnsi="Arial" w:cs="Arial"/>
          <w:sz w:val="24"/>
          <w:szCs w:val="24"/>
        </w:rPr>
        <w:t xml:space="preserve">input data layer, </w:t>
      </w:r>
      <w:r w:rsidR="00852D34">
        <w:rPr>
          <w:rFonts w:ascii="Arial" w:hAnsi="Arial" w:cs="Arial"/>
          <w:sz w:val="24"/>
          <w:szCs w:val="24"/>
        </w:rPr>
        <w:t>and</w:t>
      </w:r>
      <w:r w:rsidR="008C5BF0" w:rsidRPr="008C5BF0">
        <w:rPr>
          <w:rFonts w:ascii="Arial" w:hAnsi="Arial" w:cs="Arial"/>
          <w:sz w:val="24"/>
          <w:szCs w:val="24"/>
        </w:rPr>
        <w:t xml:space="preserve"> on the coast, within the</w:t>
      </w:r>
      <w:r w:rsidR="008C5BF0">
        <w:rPr>
          <w:rFonts w:ascii="Arial" w:hAnsi="Arial" w:cs="Arial"/>
          <w:sz w:val="24"/>
          <w:szCs w:val="24"/>
        </w:rPr>
        <w:t xml:space="preserve"> </w:t>
      </w:r>
      <w:proofErr w:type="spellStart"/>
      <w:r w:rsidR="008C5BF0">
        <w:rPr>
          <w:rFonts w:ascii="Arial" w:hAnsi="Arial" w:cs="Arial"/>
          <w:sz w:val="24"/>
          <w:szCs w:val="24"/>
        </w:rPr>
        <w:t>landmask</w:t>
      </w:r>
      <w:proofErr w:type="spellEnd"/>
      <w:r w:rsidR="008C5BF0">
        <w:rPr>
          <w:rFonts w:ascii="Arial" w:hAnsi="Arial" w:cs="Arial"/>
          <w:sz w:val="24"/>
          <w:szCs w:val="24"/>
        </w:rPr>
        <w:t xml:space="preserve"> of the input data.</w:t>
      </w:r>
    </w:p>
    <w:p w:rsidR="00825817" w:rsidRDefault="00825817" w:rsidP="00825817">
      <w:pPr>
        <w:spacing w:after="0" w:line="360" w:lineRule="auto"/>
        <w:jc w:val="both"/>
        <w:rPr>
          <w:rFonts w:ascii="Arial" w:hAnsi="Arial" w:cs="Arial"/>
          <w:sz w:val="24"/>
          <w:szCs w:val="24"/>
        </w:rPr>
      </w:pPr>
      <w:r>
        <w:rPr>
          <w:rFonts w:ascii="Arial" w:hAnsi="Arial" w:cs="Arial"/>
          <w:sz w:val="24"/>
          <w:szCs w:val="24"/>
        </w:rPr>
        <w:t xml:space="preserve">The codes </w:t>
      </w:r>
      <w:r w:rsidR="00985490">
        <w:rPr>
          <w:rFonts w:ascii="Arial" w:hAnsi="Arial" w:cs="Arial"/>
          <w:sz w:val="24"/>
          <w:szCs w:val="24"/>
        </w:rPr>
        <w:t>for</w:t>
      </w:r>
      <w:r>
        <w:rPr>
          <w:rFonts w:ascii="Arial" w:hAnsi="Arial" w:cs="Arial"/>
          <w:sz w:val="24"/>
          <w:szCs w:val="24"/>
        </w:rPr>
        <w:t xml:space="preserve"> interpolation and extrapolation </w:t>
      </w:r>
      <w:r w:rsidR="00985490">
        <w:rPr>
          <w:rFonts w:ascii="Arial" w:hAnsi="Arial" w:cs="Arial"/>
          <w:sz w:val="24"/>
          <w:szCs w:val="24"/>
        </w:rPr>
        <w:t xml:space="preserve">are available at the following </w:t>
      </w:r>
      <w:proofErr w:type="spellStart"/>
      <w:r w:rsidR="00985490">
        <w:rPr>
          <w:rFonts w:ascii="Arial" w:hAnsi="Arial" w:cs="Arial"/>
          <w:sz w:val="24"/>
          <w:szCs w:val="24"/>
        </w:rPr>
        <w:t>Github</w:t>
      </w:r>
      <w:proofErr w:type="spellEnd"/>
      <w:r w:rsidR="00985490">
        <w:rPr>
          <w:rFonts w:ascii="Arial" w:hAnsi="Arial" w:cs="Arial"/>
          <w:sz w:val="24"/>
          <w:szCs w:val="24"/>
        </w:rPr>
        <w:t xml:space="preserve"> page </w:t>
      </w:r>
      <w:hyperlink r:id="rId11" w:history="1">
        <w:r w:rsidR="00494996" w:rsidRPr="00494996">
          <w:rPr>
            <w:rStyle w:val="Hyperlink"/>
            <w:rFonts w:ascii="Arial" w:hAnsi="Arial" w:cs="Arial"/>
            <w:color w:val="000000" w:themeColor="text1"/>
            <w:sz w:val="24"/>
            <w:szCs w:val="24"/>
            <w:u w:val="none"/>
          </w:rPr>
          <w:t>https://github.com/fernandotcbarreto/ROMS/tree/master/bou</w:t>
        </w:r>
      </w:hyperlink>
      <w:r w:rsidR="00494996" w:rsidRPr="00494996">
        <w:rPr>
          <w:rFonts w:ascii="Arial" w:hAnsi="Arial" w:cs="Arial"/>
          <w:color w:val="000000" w:themeColor="text1"/>
          <w:sz w:val="24"/>
          <w:szCs w:val="24"/>
        </w:rPr>
        <w:t xml:space="preserve"> </w:t>
      </w:r>
      <w:proofErr w:type="spellStart"/>
      <w:r w:rsidR="00985490" w:rsidRPr="00985490">
        <w:rPr>
          <w:rFonts w:ascii="Arial" w:hAnsi="Arial" w:cs="Arial"/>
          <w:sz w:val="24"/>
          <w:szCs w:val="24"/>
        </w:rPr>
        <w:t>ndary_ini</w:t>
      </w:r>
      <w:proofErr w:type="spellEnd"/>
      <w:r w:rsidR="008C6A26">
        <w:rPr>
          <w:rFonts w:ascii="Arial" w:hAnsi="Arial" w:cs="Arial"/>
          <w:sz w:val="24"/>
          <w:szCs w:val="24"/>
        </w:rPr>
        <w:t>.</w:t>
      </w:r>
    </w:p>
    <w:p w:rsidR="00985490" w:rsidRDefault="00985490" w:rsidP="00825817">
      <w:pPr>
        <w:spacing w:after="0" w:line="360" w:lineRule="auto"/>
        <w:jc w:val="both"/>
        <w:rPr>
          <w:rFonts w:ascii="Arial" w:hAnsi="Arial" w:cs="Arial"/>
          <w:sz w:val="24"/>
          <w:szCs w:val="24"/>
        </w:rPr>
      </w:pPr>
      <w:r w:rsidRPr="001B5065">
        <w:rPr>
          <w:rFonts w:ascii="Arial" w:hAnsi="Arial" w:cs="Arial"/>
          <w:sz w:val="24"/>
          <w:szCs w:val="24"/>
        </w:rPr>
        <w:t>Tides are not being resolved</w:t>
      </w:r>
      <w:r>
        <w:rPr>
          <w:rFonts w:ascii="Arial" w:hAnsi="Arial" w:cs="Arial"/>
          <w:sz w:val="24"/>
          <w:szCs w:val="24"/>
        </w:rPr>
        <w:t xml:space="preserve">, and are expected to be implemented in </w:t>
      </w:r>
      <w:r w:rsidR="00760847">
        <w:rPr>
          <w:rFonts w:ascii="Arial" w:hAnsi="Arial" w:cs="Arial"/>
          <w:sz w:val="24"/>
          <w:szCs w:val="24"/>
        </w:rPr>
        <w:t xml:space="preserve">the next </w:t>
      </w:r>
      <w:r w:rsidR="00923115">
        <w:rPr>
          <w:rFonts w:ascii="Arial" w:hAnsi="Arial" w:cs="Arial"/>
          <w:sz w:val="24"/>
          <w:szCs w:val="24"/>
        </w:rPr>
        <w:t>development</w:t>
      </w:r>
      <w:r w:rsidR="00760847">
        <w:rPr>
          <w:rFonts w:ascii="Arial" w:hAnsi="Arial" w:cs="Arial"/>
          <w:sz w:val="24"/>
          <w:szCs w:val="24"/>
        </w:rPr>
        <w:t xml:space="preserve"> of the system.</w:t>
      </w:r>
    </w:p>
    <w:p w:rsidR="00496CB8" w:rsidRDefault="00985490" w:rsidP="00825817">
      <w:pPr>
        <w:spacing w:after="0" w:line="360" w:lineRule="auto"/>
        <w:jc w:val="both"/>
        <w:rPr>
          <w:rFonts w:ascii="Arial" w:hAnsi="Arial" w:cs="Arial"/>
          <w:sz w:val="24"/>
          <w:szCs w:val="24"/>
        </w:rPr>
      </w:pPr>
      <w:r>
        <w:rPr>
          <w:rFonts w:ascii="Arial" w:hAnsi="Arial" w:cs="Arial"/>
          <w:sz w:val="24"/>
          <w:szCs w:val="24"/>
        </w:rPr>
        <w:t>Two schemes were built</w:t>
      </w:r>
      <w:r w:rsidRPr="001B5065">
        <w:rPr>
          <w:rFonts w:ascii="Arial" w:hAnsi="Arial" w:cs="Arial"/>
          <w:sz w:val="24"/>
          <w:szCs w:val="24"/>
        </w:rPr>
        <w:t xml:space="preserve"> for the operational forecast workflow, </w:t>
      </w:r>
      <w:r w:rsidR="00923115">
        <w:rPr>
          <w:rFonts w:ascii="Arial" w:hAnsi="Arial" w:cs="Arial"/>
          <w:sz w:val="24"/>
          <w:szCs w:val="24"/>
        </w:rPr>
        <w:t>free (without Data Assimilation, Fig. 993)</w:t>
      </w:r>
      <w:r w:rsidR="00496CB8">
        <w:rPr>
          <w:rFonts w:ascii="Arial" w:hAnsi="Arial" w:cs="Arial"/>
          <w:sz w:val="24"/>
          <w:szCs w:val="24"/>
        </w:rPr>
        <w:t xml:space="preserve"> </w:t>
      </w:r>
      <w:r w:rsidRPr="001B5065">
        <w:rPr>
          <w:rFonts w:ascii="Arial" w:hAnsi="Arial" w:cs="Arial"/>
          <w:sz w:val="24"/>
          <w:szCs w:val="24"/>
        </w:rPr>
        <w:t xml:space="preserve">and </w:t>
      </w:r>
      <w:r w:rsidR="00EE1F72">
        <w:rPr>
          <w:rFonts w:ascii="Arial" w:hAnsi="Arial" w:cs="Arial"/>
          <w:sz w:val="24"/>
          <w:szCs w:val="24"/>
        </w:rPr>
        <w:t>assimilated</w:t>
      </w:r>
      <w:r w:rsidRPr="001B5065">
        <w:rPr>
          <w:rFonts w:ascii="Arial" w:hAnsi="Arial" w:cs="Arial"/>
          <w:sz w:val="24"/>
          <w:szCs w:val="24"/>
        </w:rPr>
        <w:t xml:space="preserve"> </w:t>
      </w:r>
      <w:r w:rsidR="00923115">
        <w:rPr>
          <w:rFonts w:ascii="Arial" w:hAnsi="Arial" w:cs="Arial"/>
          <w:sz w:val="24"/>
          <w:szCs w:val="24"/>
        </w:rPr>
        <w:t xml:space="preserve">(with </w:t>
      </w:r>
      <w:r w:rsidR="00A056AE">
        <w:rPr>
          <w:rFonts w:ascii="Arial" w:hAnsi="Arial" w:cs="Arial"/>
          <w:sz w:val="24"/>
          <w:szCs w:val="24"/>
        </w:rPr>
        <w:t xml:space="preserve">the Data Assimilation </w:t>
      </w:r>
      <w:r w:rsidR="00A056AE" w:rsidRPr="001B5065">
        <w:rPr>
          <w:rFonts w:ascii="Arial" w:hAnsi="Arial" w:cs="Arial"/>
          <w:sz w:val="24"/>
          <w:szCs w:val="24"/>
        </w:rPr>
        <w:t xml:space="preserve">method </w:t>
      </w:r>
      <w:r w:rsidR="00A056AE">
        <w:rPr>
          <w:rFonts w:ascii="Arial" w:hAnsi="Arial" w:cs="Arial"/>
          <w:sz w:val="24"/>
          <w:szCs w:val="24"/>
        </w:rPr>
        <w:t>I</w:t>
      </w:r>
      <w:r w:rsidR="00A056AE" w:rsidRPr="001B5065">
        <w:rPr>
          <w:rFonts w:ascii="Arial" w:hAnsi="Arial" w:cs="Arial"/>
          <w:sz w:val="24"/>
          <w:szCs w:val="24"/>
        </w:rPr>
        <w:t>4D-var</w:t>
      </w:r>
      <w:r w:rsidR="00A056AE">
        <w:rPr>
          <w:rFonts w:ascii="Arial" w:hAnsi="Arial" w:cs="Arial"/>
          <w:sz w:val="24"/>
          <w:szCs w:val="24"/>
        </w:rPr>
        <w:t>, Fig. 9078</w:t>
      </w:r>
      <w:r w:rsidR="00496CB8">
        <w:rPr>
          <w:rFonts w:ascii="Arial" w:hAnsi="Arial" w:cs="Arial"/>
          <w:sz w:val="24"/>
          <w:szCs w:val="24"/>
        </w:rPr>
        <w:t>)</w:t>
      </w:r>
      <w:r w:rsidR="00A056AE">
        <w:rPr>
          <w:rFonts w:ascii="Arial" w:hAnsi="Arial" w:cs="Arial"/>
          <w:sz w:val="24"/>
          <w:szCs w:val="24"/>
        </w:rPr>
        <w:t>. This strategy was used in</w:t>
      </w:r>
      <w:r w:rsidRPr="001B5065">
        <w:rPr>
          <w:rFonts w:ascii="Arial" w:hAnsi="Arial" w:cs="Arial"/>
          <w:sz w:val="24"/>
          <w:szCs w:val="24"/>
        </w:rPr>
        <w:t xml:space="preserve"> order to account for limited computational resources, as most DA schemes requires a Cluster or Cloud computing.</w:t>
      </w:r>
    </w:p>
    <w:p w:rsidR="00866302" w:rsidRDefault="00866302" w:rsidP="00825817">
      <w:pPr>
        <w:spacing w:after="0" w:line="360" w:lineRule="auto"/>
        <w:jc w:val="both"/>
        <w:rPr>
          <w:rFonts w:ascii="Arial" w:hAnsi="Arial" w:cs="Arial"/>
          <w:sz w:val="24"/>
          <w:szCs w:val="24"/>
        </w:rPr>
      </w:pPr>
    </w:p>
    <w:p w:rsidR="00866302" w:rsidRDefault="00866302" w:rsidP="0042458A">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extent cx="4086225" cy="3162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3162300"/>
                    </a:xfrm>
                    <a:prstGeom prst="rect">
                      <a:avLst/>
                    </a:prstGeom>
                    <a:noFill/>
                    <a:ln>
                      <a:noFill/>
                    </a:ln>
                  </pic:spPr>
                </pic:pic>
              </a:graphicData>
            </a:graphic>
          </wp:inline>
        </w:drawing>
      </w:r>
    </w:p>
    <w:p w:rsidR="00866302" w:rsidRDefault="00317C18" w:rsidP="00825817">
      <w:pPr>
        <w:spacing w:after="0" w:line="360" w:lineRule="auto"/>
        <w:jc w:val="both"/>
        <w:rPr>
          <w:rFonts w:ascii="Arial" w:hAnsi="Arial" w:cs="Arial"/>
          <w:sz w:val="24"/>
          <w:szCs w:val="24"/>
        </w:rPr>
      </w:pPr>
      <w:proofErr w:type="gramStart"/>
      <w:r>
        <w:rPr>
          <w:rFonts w:ascii="Arial" w:hAnsi="Arial" w:cs="Arial"/>
          <w:sz w:val="24"/>
          <w:szCs w:val="24"/>
        </w:rPr>
        <w:t>Fig. 993</w:t>
      </w:r>
      <w:r w:rsidR="0088220C">
        <w:rPr>
          <w:rFonts w:ascii="Arial" w:hAnsi="Arial" w:cs="Arial"/>
          <w:sz w:val="24"/>
          <w:szCs w:val="24"/>
        </w:rPr>
        <w:t xml:space="preserve"> - O</w:t>
      </w:r>
      <w:r w:rsidR="0088220C" w:rsidRPr="001B5065">
        <w:rPr>
          <w:rFonts w:ascii="Arial" w:hAnsi="Arial" w:cs="Arial"/>
          <w:sz w:val="24"/>
          <w:szCs w:val="24"/>
        </w:rPr>
        <w:t>perational forecast workflow</w:t>
      </w:r>
      <w:r w:rsidR="0088220C">
        <w:rPr>
          <w:rFonts w:ascii="Arial" w:hAnsi="Arial" w:cs="Arial"/>
          <w:sz w:val="24"/>
          <w:szCs w:val="24"/>
        </w:rPr>
        <w:t xml:space="preserve"> for the free </w:t>
      </w:r>
      <w:r w:rsidR="0029486E">
        <w:rPr>
          <w:rFonts w:ascii="Arial" w:hAnsi="Arial" w:cs="Arial"/>
          <w:sz w:val="24"/>
          <w:szCs w:val="24"/>
        </w:rPr>
        <w:t>scheme</w:t>
      </w:r>
      <w:r w:rsidR="0088220C">
        <w:rPr>
          <w:rFonts w:ascii="Arial" w:hAnsi="Arial" w:cs="Arial"/>
          <w:sz w:val="24"/>
          <w:szCs w:val="24"/>
        </w:rPr>
        <w:t>, without Data Assimilation.</w:t>
      </w:r>
      <w:proofErr w:type="gramEnd"/>
    </w:p>
    <w:p w:rsidR="0042458A" w:rsidRDefault="0042458A" w:rsidP="0042458A">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261153" cy="3218213"/>
            <wp:effectExtent l="0" t="0" r="635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314" cy="3219090"/>
                    </a:xfrm>
                    <a:prstGeom prst="rect">
                      <a:avLst/>
                    </a:prstGeom>
                    <a:noFill/>
                    <a:ln>
                      <a:noFill/>
                    </a:ln>
                  </pic:spPr>
                </pic:pic>
              </a:graphicData>
            </a:graphic>
          </wp:inline>
        </w:drawing>
      </w:r>
    </w:p>
    <w:p w:rsidR="0088220C" w:rsidRDefault="0088220C" w:rsidP="00825817">
      <w:pPr>
        <w:spacing w:after="0" w:line="360" w:lineRule="auto"/>
        <w:jc w:val="both"/>
        <w:rPr>
          <w:rFonts w:ascii="Arial" w:hAnsi="Arial" w:cs="Arial"/>
          <w:sz w:val="24"/>
          <w:szCs w:val="24"/>
        </w:rPr>
      </w:pPr>
    </w:p>
    <w:p w:rsidR="0042458A" w:rsidRDefault="0042458A" w:rsidP="00825817">
      <w:pPr>
        <w:spacing w:after="0" w:line="360" w:lineRule="auto"/>
        <w:jc w:val="both"/>
        <w:rPr>
          <w:rFonts w:ascii="Arial" w:hAnsi="Arial" w:cs="Arial"/>
          <w:sz w:val="24"/>
          <w:szCs w:val="24"/>
        </w:rPr>
      </w:pPr>
      <w:proofErr w:type="gramStart"/>
      <w:r>
        <w:rPr>
          <w:rFonts w:ascii="Arial" w:hAnsi="Arial" w:cs="Arial"/>
          <w:sz w:val="24"/>
          <w:szCs w:val="24"/>
        </w:rPr>
        <w:t>Fig. 90</w:t>
      </w:r>
      <w:r w:rsidR="00A056AE">
        <w:rPr>
          <w:rFonts w:ascii="Arial" w:hAnsi="Arial" w:cs="Arial"/>
          <w:sz w:val="24"/>
          <w:szCs w:val="24"/>
        </w:rPr>
        <w:t>78</w:t>
      </w:r>
      <w:r w:rsidR="0088220C">
        <w:rPr>
          <w:rFonts w:ascii="Arial" w:hAnsi="Arial" w:cs="Arial"/>
          <w:sz w:val="24"/>
          <w:szCs w:val="24"/>
        </w:rPr>
        <w:t xml:space="preserve"> - O</w:t>
      </w:r>
      <w:r w:rsidR="0088220C" w:rsidRPr="001B5065">
        <w:rPr>
          <w:rFonts w:ascii="Arial" w:hAnsi="Arial" w:cs="Arial"/>
          <w:sz w:val="24"/>
          <w:szCs w:val="24"/>
        </w:rPr>
        <w:t>perational forecast workflow</w:t>
      </w:r>
      <w:r w:rsidR="0088220C">
        <w:rPr>
          <w:rFonts w:ascii="Arial" w:hAnsi="Arial" w:cs="Arial"/>
          <w:sz w:val="24"/>
          <w:szCs w:val="24"/>
        </w:rPr>
        <w:t xml:space="preserve"> for the </w:t>
      </w:r>
      <w:r w:rsidR="00EE1F72">
        <w:rPr>
          <w:rFonts w:ascii="Arial" w:hAnsi="Arial" w:cs="Arial"/>
          <w:sz w:val="24"/>
          <w:szCs w:val="24"/>
        </w:rPr>
        <w:t>assimilated</w:t>
      </w:r>
      <w:r w:rsidR="0088220C">
        <w:rPr>
          <w:rFonts w:ascii="Arial" w:hAnsi="Arial" w:cs="Arial"/>
          <w:sz w:val="24"/>
          <w:szCs w:val="24"/>
        </w:rPr>
        <w:t xml:space="preserve"> </w:t>
      </w:r>
      <w:r w:rsidR="0029486E">
        <w:rPr>
          <w:rFonts w:ascii="Arial" w:hAnsi="Arial" w:cs="Arial"/>
          <w:sz w:val="24"/>
          <w:szCs w:val="24"/>
        </w:rPr>
        <w:t>scheme</w:t>
      </w:r>
      <w:r w:rsidR="0088220C">
        <w:rPr>
          <w:rFonts w:ascii="Arial" w:hAnsi="Arial" w:cs="Arial"/>
          <w:sz w:val="24"/>
          <w:szCs w:val="24"/>
        </w:rPr>
        <w:t>, with Data Assimilation.</w:t>
      </w:r>
      <w:proofErr w:type="gramEnd"/>
    </w:p>
    <w:p w:rsidR="00DA3641" w:rsidRDefault="00DA3641" w:rsidP="00825817">
      <w:pPr>
        <w:spacing w:after="0" w:line="360" w:lineRule="auto"/>
        <w:jc w:val="both"/>
        <w:rPr>
          <w:rFonts w:ascii="Arial" w:hAnsi="Arial" w:cs="Arial"/>
          <w:sz w:val="24"/>
          <w:szCs w:val="24"/>
        </w:rPr>
      </w:pPr>
    </w:p>
    <w:p w:rsidR="005B159C" w:rsidRPr="005B159C" w:rsidRDefault="008F63FB" w:rsidP="005B159C">
      <w:pPr>
        <w:spacing w:after="0" w:line="360" w:lineRule="auto"/>
        <w:jc w:val="both"/>
        <w:rPr>
          <w:rFonts w:ascii="Arial" w:hAnsi="Arial" w:cs="Arial"/>
          <w:sz w:val="24"/>
          <w:szCs w:val="24"/>
        </w:rPr>
      </w:pPr>
      <w:r w:rsidRPr="005B159C">
        <w:rPr>
          <w:rFonts w:ascii="Arial" w:hAnsi="Arial" w:cs="Arial"/>
          <w:sz w:val="24"/>
          <w:szCs w:val="24"/>
        </w:rPr>
        <w:t xml:space="preserve">The </w:t>
      </w:r>
      <w:r w:rsidR="00465F57">
        <w:rPr>
          <w:rFonts w:ascii="Arial" w:hAnsi="Arial" w:cs="Arial"/>
          <w:sz w:val="24"/>
          <w:szCs w:val="24"/>
        </w:rPr>
        <w:t xml:space="preserve">free </w:t>
      </w:r>
      <w:r w:rsidRPr="005B159C">
        <w:rPr>
          <w:rFonts w:ascii="Arial" w:hAnsi="Arial" w:cs="Arial"/>
          <w:sz w:val="24"/>
          <w:szCs w:val="24"/>
        </w:rPr>
        <w:t xml:space="preserve">scheme was based in the works of </w:t>
      </w:r>
      <w:r w:rsidR="003E4B30" w:rsidRPr="005B159C">
        <w:rPr>
          <w:rFonts w:ascii="Arial" w:hAnsi="Arial" w:cs="Arial"/>
          <w:sz w:val="24"/>
          <w:szCs w:val="24"/>
        </w:rPr>
        <w:t xml:space="preserve">Costa </w:t>
      </w:r>
      <w:r w:rsidR="003E4B30" w:rsidRPr="005B159C">
        <w:rPr>
          <w:rFonts w:ascii="Arial" w:hAnsi="Arial" w:cs="Arial"/>
          <w:i/>
          <w:sz w:val="24"/>
          <w:szCs w:val="24"/>
        </w:rPr>
        <w:t>et al</w:t>
      </w:r>
      <w:r w:rsidR="003E4B30" w:rsidRPr="005B159C">
        <w:rPr>
          <w:rFonts w:ascii="Arial" w:hAnsi="Arial" w:cs="Arial"/>
          <w:sz w:val="24"/>
          <w:szCs w:val="24"/>
        </w:rPr>
        <w:t xml:space="preserve">. (2012) and </w:t>
      </w:r>
      <w:proofErr w:type="spellStart"/>
      <w:r w:rsidR="003E4B30" w:rsidRPr="005B159C">
        <w:rPr>
          <w:rFonts w:ascii="Arial" w:hAnsi="Arial" w:cs="Arial"/>
          <w:sz w:val="24"/>
          <w:szCs w:val="24"/>
        </w:rPr>
        <w:t>Juza</w:t>
      </w:r>
      <w:proofErr w:type="spellEnd"/>
      <w:r w:rsidR="003E4B30" w:rsidRPr="005B159C">
        <w:rPr>
          <w:rFonts w:ascii="Arial" w:hAnsi="Arial" w:cs="Arial"/>
          <w:sz w:val="24"/>
          <w:szCs w:val="24"/>
        </w:rPr>
        <w:t xml:space="preserve"> </w:t>
      </w:r>
      <w:r w:rsidR="003E4B30" w:rsidRPr="005B159C">
        <w:rPr>
          <w:rFonts w:ascii="Arial" w:hAnsi="Arial" w:cs="Arial"/>
          <w:i/>
          <w:sz w:val="24"/>
          <w:szCs w:val="24"/>
        </w:rPr>
        <w:t>et al.</w:t>
      </w:r>
      <w:r w:rsidR="005529EF">
        <w:rPr>
          <w:rFonts w:ascii="Arial" w:hAnsi="Arial" w:cs="Arial"/>
          <w:sz w:val="24"/>
          <w:szCs w:val="24"/>
        </w:rPr>
        <w:t xml:space="preserve"> (2016), and involves</w:t>
      </w:r>
      <w:r w:rsidR="0088520B" w:rsidRPr="005B159C">
        <w:rPr>
          <w:rFonts w:ascii="Arial" w:hAnsi="Arial" w:cs="Arial"/>
          <w:sz w:val="24"/>
          <w:szCs w:val="24"/>
        </w:rPr>
        <w:t xml:space="preserve"> </w:t>
      </w:r>
      <w:r w:rsidR="00465F57">
        <w:rPr>
          <w:rFonts w:ascii="Arial" w:hAnsi="Arial" w:cs="Arial"/>
          <w:sz w:val="24"/>
          <w:szCs w:val="24"/>
        </w:rPr>
        <w:t>resolving two</w:t>
      </w:r>
      <w:r w:rsidR="0088520B" w:rsidRPr="005B159C">
        <w:rPr>
          <w:rFonts w:ascii="Arial" w:hAnsi="Arial" w:cs="Arial"/>
          <w:sz w:val="24"/>
          <w:szCs w:val="24"/>
        </w:rPr>
        <w:t xml:space="preserve"> </w:t>
      </w:r>
      <w:r w:rsidR="00465F57">
        <w:rPr>
          <w:rFonts w:ascii="Arial" w:hAnsi="Arial" w:cs="Arial"/>
          <w:sz w:val="24"/>
          <w:szCs w:val="24"/>
        </w:rPr>
        <w:t>systems</w:t>
      </w:r>
      <w:r w:rsidR="0088520B" w:rsidRPr="005B159C">
        <w:rPr>
          <w:rFonts w:ascii="Arial" w:hAnsi="Arial" w:cs="Arial"/>
          <w:sz w:val="24"/>
          <w:szCs w:val="24"/>
        </w:rPr>
        <w:t xml:space="preserve">: a </w:t>
      </w:r>
      <w:proofErr w:type="spellStart"/>
      <w:r w:rsidR="0088520B" w:rsidRPr="005B159C">
        <w:rPr>
          <w:rFonts w:ascii="Arial" w:hAnsi="Arial" w:cs="Arial"/>
          <w:sz w:val="24"/>
          <w:szCs w:val="24"/>
        </w:rPr>
        <w:t>hindcast</w:t>
      </w:r>
      <w:proofErr w:type="spellEnd"/>
      <w:r w:rsidR="0088520B" w:rsidRPr="005B159C">
        <w:rPr>
          <w:rFonts w:ascii="Arial" w:hAnsi="Arial" w:cs="Arial"/>
          <w:sz w:val="24"/>
          <w:szCs w:val="24"/>
        </w:rPr>
        <w:t xml:space="preserve"> that run</w:t>
      </w:r>
      <w:r w:rsidR="001E7BC4" w:rsidRPr="005B159C">
        <w:rPr>
          <w:rFonts w:ascii="Arial" w:hAnsi="Arial" w:cs="Arial"/>
          <w:sz w:val="24"/>
          <w:szCs w:val="24"/>
        </w:rPr>
        <w:t>s</w:t>
      </w:r>
      <w:r w:rsidR="0088520B" w:rsidRPr="005B159C">
        <w:rPr>
          <w:rFonts w:ascii="Arial" w:hAnsi="Arial" w:cs="Arial"/>
          <w:sz w:val="24"/>
          <w:szCs w:val="24"/>
        </w:rPr>
        <w:t xml:space="preserve"> at a specified frequency (weekly in the figure) and a forecast system that runs daily. The </w:t>
      </w:r>
      <w:proofErr w:type="spellStart"/>
      <w:r w:rsidR="0088520B" w:rsidRPr="005B159C">
        <w:rPr>
          <w:rFonts w:ascii="Arial" w:hAnsi="Arial" w:cs="Arial"/>
          <w:sz w:val="24"/>
          <w:szCs w:val="24"/>
        </w:rPr>
        <w:lastRenderedPageBreak/>
        <w:t>hindcast</w:t>
      </w:r>
      <w:proofErr w:type="spellEnd"/>
      <w:r w:rsidR="0088520B" w:rsidRPr="005B159C">
        <w:rPr>
          <w:rFonts w:ascii="Arial" w:hAnsi="Arial" w:cs="Arial"/>
          <w:sz w:val="24"/>
          <w:szCs w:val="24"/>
        </w:rPr>
        <w:t xml:space="preserve"> sy</w:t>
      </w:r>
      <w:r w:rsidR="00295509" w:rsidRPr="005B159C">
        <w:rPr>
          <w:rFonts w:ascii="Arial" w:hAnsi="Arial" w:cs="Arial"/>
          <w:sz w:val="24"/>
          <w:szCs w:val="24"/>
        </w:rPr>
        <w:t>stem</w:t>
      </w:r>
      <w:r w:rsidR="0088520B" w:rsidRPr="005B159C">
        <w:rPr>
          <w:rFonts w:ascii="Arial" w:hAnsi="Arial" w:cs="Arial"/>
          <w:sz w:val="24"/>
          <w:szCs w:val="24"/>
        </w:rPr>
        <w:t xml:space="preserve"> (7 days) is forced on the surface by the GFS and uses Mercator </w:t>
      </w:r>
      <w:r w:rsidR="00F50464" w:rsidRPr="005B159C">
        <w:rPr>
          <w:rFonts w:ascii="Arial" w:hAnsi="Arial" w:cs="Arial"/>
          <w:sz w:val="24"/>
          <w:szCs w:val="24"/>
        </w:rPr>
        <w:t>as initial and lateral boundary conditions</w:t>
      </w:r>
      <w:r w:rsidR="0088520B" w:rsidRPr="005B159C">
        <w:rPr>
          <w:rFonts w:ascii="Arial" w:hAnsi="Arial" w:cs="Arial"/>
          <w:sz w:val="24"/>
          <w:szCs w:val="24"/>
        </w:rPr>
        <w:t>. The forecast syste</w:t>
      </w:r>
      <w:r w:rsidR="00AD3E76" w:rsidRPr="005B159C">
        <w:rPr>
          <w:rFonts w:ascii="Arial" w:hAnsi="Arial" w:cs="Arial"/>
          <w:sz w:val="24"/>
          <w:szCs w:val="24"/>
        </w:rPr>
        <w:t xml:space="preserve">m (7 days) uses the Mercator </w:t>
      </w:r>
      <w:r w:rsidR="0088520B" w:rsidRPr="005B159C">
        <w:rPr>
          <w:rFonts w:ascii="Arial" w:hAnsi="Arial" w:cs="Arial"/>
          <w:sz w:val="24"/>
          <w:szCs w:val="24"/>
        </w:rPr>
        <w:t xml:space="preserve">to </w:t>
      </w:r>
      <w:r w:rsidR="001E3436" w:rsidRPr="005B159C">
        <w:rPr>
          <w:rFonts w:ascii="Arial" w:hAnsi="Arial" w:cs="Arial"/>
          <w:sz w:val="24"/>
          <w:szCs w:val="24"/>
        </w:rPr>
        <w:t>build</w:t>
      </w:r>
      <w:r w:rsidR="0088520B" w:rsidRPr="005B159C">
        <w:rPr>
          <w:rFonts w:ascii="Arial" w:hAnsi="Arial" w:cs="Arial"/>
          <w:sz w:val="24"/>
          <w:szCs w:val="24"/>
        </w:rPr>
        <w:t xml:space="preserve"> the </w:t>
      </w:r>
      <w:r w:rsidR="00AD3E76" w:rsidRPr="005B159C">
        <w:rPr>
          <w:rFonts w:ascii="Arial" w:hAnsi="Arial" w:cs="Arial"/>
          <w:sz w:val="24"/>
          <w:szCs w:val="24"/>
        </w:rPr>
        <w:t>boundary</w:t>
      </w:r>
      <w:r w:rsidR="0088520B" w:rsidRPr="005B159C">
        <w:rPr>
          <w:rFonts w:ascii="Arial" w:hAnsi="Arial" w:cs="Arial"/>
          <w:sz w:val="24"/>
          <w:szCs w:val="24"/>
        </w:rPr>
        <w:t xml:space="preserve"> condition</w:t>
      </w:r>
      <w:r w:rsidR="00AD3E76" w:rsidRPr="005B159C">
        <w:rPr>
          <w:rFonts w:ascii="Arial" w:hAnsi="Arial" w:cs="Arial"/>
          <w:sz w:val="24"/>
          <w:szCs w:val="24"/>
        </w:rPr>
        <w:t xml:space="preserve">s </w:t>
      </w:r>
      <w:r w:rsidR="0088520B" w:rsidRPr="005B159C">
        <w:rPr>
          <w:rFonts w:ascii="Arial" w:hAnsi="Arial" w:cs="Arial"/>
          <w:sz w:val="24"/>
          <w:szCs w:val="24"/>
        </w:rPr>
        <w:t xml:space="preserve">and the ROMS data from the previous </w:t>
      </w:r>
      <w:r w:rsidR="00AD3E76" w:rsidRPr="005B159C">
        <w:rPr>
          <w:rFonts w:ascii="Arial" w:hAnsi="Arial" w:cs="Arial"/>
          <w:sz w:val="24"/>
          <w:szCs w:val="24"/>
        </w:rPr>
        <w:t>run to build the initial conditions</w:t>
      </w:r>
      <w:r w:rsidR="0088520B" w:rsidRPr="005B159C">
        <w:rPr>
          <w:rFonts w:ascii="Arial" w:hAnsi="Arial" w:cs="Arial"/>
          <w:sz w:val="24"/>
          <w:szCs w:val="24"/>
        </w:rPr>
        <w:t xml:space="preserve">. If the previous </w:t>
      </w:r>
      <w:r w:rsidR="001E7BC4" w:rsidRPr="005B159C">
        <w:rPr>
          <w:rFonts w:ascii="Arial" w:hAnsi="Arial" w:cs="Arial"/>
          <w:sz w:val="24"/>
          <w:szCs w:val="24"/>
        </w:rPr>
        <w:t xml:space="preserve">run is the </w:t>
      </w:r>
      <w:proofErr w:type="spellStart"/>
      <w:r w:rsidR="0039318D" w:rsidRPr="005B159C">
        <w:rPr>
          <w:rFonts w:ascii="Arial" w:hAnsi="Arial" w:cs="Arial"/>
          <w:sz w:val="24"/>
          <w:szCs w:val="24"/>
        </w:rPr>
        <w:t>h</w:t>
      </w:r>
      <w:r w:rsidR="0088520B" w:rsidRPr="005B159C">
        <w:rPr>
          <w:rFonts w:ascii="Arial" w:hAnsi="Arial" w:cs="Arial"/>
          <w:sz w:val="24"/>
          <w:szCs w:val="24"/>
        </w:rPr>
        <w:t>indcast</w:t>
      </w:r>
      <w:proofErr w:type="spellEnd"/>
      <w:r w:rsidR="0039318D" w:rsidRPr="005B159C">
        <w:rPr>
          <w:rFonts w:ascii="Arial" w:hAnsi="Arial" w:cs="Arial"/>
          <w:sz w:val="24"/>
          <w:szCs w:val="24"/>
        </w:rPr>
        <w:t xml:space="preserve"> system</w:t>
      </w:r>
      <w:r w:rsidR="0088520B" w:rsidRPr="005B159C">
        <w:rPr>
          <w:rFonts w:ascii="Arial" w:hAnsi="Arial" w:cs="Arial"/>
          <w:sz w:val="24"/>
          <w:szCs w:val="24"/>
        </w:rPr>
        <w:t xml:space="preserve">, the last available </w:t>
      </w:r>
      <w:r w:rsidR="001E7BC4" w:rsidRPr="005B159C">
        <w:rPr>
          <w:rFonts w:ascii="Arial" w:hAnsi="Arial" w:cs="Arial"/>
          <w:sz w:val="24"/>
          <w:szCs w:val="24"/>
        </w:rPr>
        <w:t>time step is used. In case</w:t>
      </w:r>
      <w:r w:rsidR="0088520B" w:rsidRPr="005B159C">
        <w:rPr>
          <w:rFonts w:ascii="Arial" w:hAnsi="Arial" w:cs="Arial"/>
          <w:sz w:val="24"/>
          <w:szCs w:val="24"/>
        </w:rPr>
        <w:t xml:space="preserve"> </w:t>
      </w:r>
      <w:r w:rsidR="001E7BC4" w:rsidRPr="005B159C">
        <w:rPr>
          <w:rFonts w:ascii="Arial" w:hAnsi="Arial" w:cs="Arial"/>
          <w:sz w:val="24"/>
          <w:szCs w:val="24"/>
        </w:rPr>
        <w:t>of</w:t>
      </w:r>
      <w:r w:rsidR="0088520B" w:rsidRPr="005B159C">
        <w:rPr>
          <w:rFonts w:ascii="Arial" w:hAnsi="Arial" w:cs="Arial"/>
          <w:sz w:val="24"/>
          <w:szCs w:val="24"/>
        </w:rPr>
        <w:t xml:space="preserve"> the forecast system</w:t>
      </w:r>
      <w:r w:rsidR="00026AE8">
        <w:rPr>
          <w:rFonts w:ascii="Arial" w:hAnsi="Arial" w:cs="Arial"/>
          <w:sz w:val="24"/>
          <w:szCs w:val="24"/>
        </w:rPr>
        <w:t>,</w:t>
      </w:r>
      <w:r w:rsidR="001E7BC4" w:rsidRPr="005B159C">
        <w:rPr>
          <w:rFonts w:ascii="Arial" w:hAnsi="Arial" w:cs="Arial"/>
          <w:sz w:val="24"/>
          <w:szCs w:val="24"/>
        </w:rPr>
        <w:t xml:space="preserve"> it </w:t>
      </w:r>
      <w:r w:rsidR="00FB392C">
        <w:rPr>
          <w:rFonts w:ascii="Arial" w:hAnsi="Arial" w:cs="Arial"/>
          <w:sz w:val="24"/>
          <w:szCs w:val="24"/>
        </w:rPr>
        <w:t>uses</w:t>
      </w:r>
      <w:r w:rsidR="001E7BC4" w:rsidRPr="005B159C">
        <w:rPr>
          <w:rFonts w:ascii="Arial" w:hAnsi="Arial" w:cs="Arial"/>
          <w:sz w:val="24"/>
          <w:szCs w:val="24"/>
        </w:rPr>
        <w:t xml:space="preserve"> the time step</w:t>
      </w:r>
      <w:r w:rsidR="0088520B" w:rsidRPr="005B159C">
        <w:rPr>
          <w:rFonts w:ascii="Arial" w:hAnsi="Arial" w:cs="Arial"/>
          <w:sz w:val="24"/>
          <w:szCs w:val="24"/>
        </w:rPr>
        <w:t xml:space="preserve"> corresponding to the </w:t>
      </w:r>
      <w:r w:rsidR="001E7BC4" w:rsidRPr="005B159C">
        <w:rPr>
          <w:rFonts w:ascii="Arial" w:hAnsi="Arial" w:cs="Arial"/>
          <w:sz w:val="24"/>
          <w:szCs w:val="24"/>
        </w:rPr>
        <w:t>start day</w:t>
      </w:r>
      <w:r w:rsidR="0088520B" w:rsidRPr="005B159C">
        <w:rPr>
          <w:rFonts w:ascii="Arial" w:hAnsi="Arial" w:cs="Arial"/>
          <w:sz w:val="24"/>
          <w:szCs w:val="24"/>
        </w:rPr>
        <w:t xml:space="preserve"> of the new </w:t>
      </w:r>
      <w:r w:rsidR="0039318D" w:rsidRPr="005B159C">
        <w:rPr>
          <w:rFonts w:ascii="Arial" w:hAnsi="Arial" w:cs="Arial"/>
          <w:sz w:val="24"/>
          <w:szCs w:val="24"/>
        </w:rPr>
        <w:t>run</w:t>
      </w:r>
      <w:r w:rsidR="0088520B" w:rsidRPr="005B159C">
        <w:rPr>
          <w:rFonts w:ascii="Arial" w:hAnsi="Arial" w:cs="Arial"/>
          <w:sz w:val="24"/>
          <w:szCs w:val="24"/>
        </w:rPr>
        <w:t xml:space="preserve"> (1 day after the </w:t>
      </w:r>
      <w:r w:rsidR="0039318D" w:rsidRPr="005B159C">
        <w:rPr>
          <w:rFonts w:ascii="Arial" w:hAnsi="Arial" w:cs="Arial"/>
          <w:sz w:val="24"/>
          <w:szCs w:val="24"/>
        </w:rPr>
        <w:t xml:space="preserve">start day </w:t>
      </w:r>
      <w:r w:rsidR="0088520B" w:rsidRPr="005B159C">
        <w:rPr>
          <w:rFonts w:ascii="Arial" w:hAnsi="Arial" w:cs="Arial"/>
          <w:sz w:val="24"/>
          <w:szCs w:val="24"/>
        </w:rPr>
        <w:t xml:space="preserve">of the previous </w:t>
      </w:r>
      <w:r w:rsidR="001E7BC4" w:rsidRPr="005B159C">
        <w:rPr>
          <w:rFonts w:ascii="Arial" w:hAnsi="Arial" w:cs="Arial"/>
          <w:sz w:val="24"/>
          <w:szCs w:val="24"/>
        </w:rPr>
        <w:t>run)</w:t>
      </w:r>
      <w:r w:rsidR="0088520B" w:rsidRPr="005B159C">
        <w:rPr>
          <w:rFonts w:ascii="Arial" w:hAnsi="Arial" w:cs="Arial"/>
          <w:sz w:val="24"/>
          <w:szCs w:val="24"/>
        </w:rPr>
        <w:t>.</w:t>
      </w:r>
      <w:r w:rsidR="001E7BC4" w:rsidRPr="005B159C">
        <w:rPr>
          <w:rFonts w:ascii="Arial" w:hAnsi="Arial" w:cs="Arial"/>
          <w:sz w:val="24"/>
          <w:szCs w:val="24"/>
        </w:rPr>
        <w:t xml:space="preserve">This </w:t>
      </w:r>
      <w:r w:rsidR="00F70CFC" w:rsidRPr="005B159C">
        <w:rPr>
          <w:rFonts w:ascii="Arial" w:hAnsi="Arial" w:cs="Arial"/>
          <w:sz w:val="24"/>
          <w:szCs w:val="24"/>
        </w:rPr>
        <w:t>workflow</w:t>
      </w:r>
      <w:r w:rsidR="001E7BC4" w:rsidRPr="005B159C">
        <w:rPr>
          <w:rFonts w:ascii="Arial" w:hAnsi="Arial" w:cs="Arial"/>
          <w:sz w:val="24"/>
          <w:szCs w:val="24"/>
        </w:rPr>
        <w:t xml:space="preserve"> is repeated for all nested grids.</w:t>
      </w:r>
      <w:r w:rsidR="003E4B30" w:rsidRPr="005B159C">
        <w:rPr>
          <w:rFonts w:ascii="Arial" w:hAnsi="Arial" w:cs="Arial"/>
          <w:sz w:val="24"/>
          <w:szCs w:val="24"/>
        </w:rPr>
        <w:t xml:space="preserve"> </w:t>
      </w:r>
      <w:r w:rsidR="005B159C" w:rsidRPr="005B159C">
        <w:rPr>
          <w:rFonts w:ascii="Arial" w:hAnsi="Arial" w:cs="Arial"/>
          <w:sz w:val="24"/>
          <w:szCs w:val="24"/>
        </w:rPr>
        <w:t xml:space="preserve">This restart strategy was used to ensure that the ROMS solution stays close to the real evolution of the ocean in scenarios </w:t>
      </w:r>
      <w:r w:rsidR="00CF30D7">
        <w:rPr>
          <w:rFonts w:ascii="Arial" w:hAnsi="Arial" w:cs="Arial"/>
          <w:sz w:val="24"/>
          <w:szCs w:val="24"/>
        </w:rPr>
        <w:t>where</w:t>
      </w:r>
      <w:r w:rsidR="005B159C" w:rsidRPr="005B159C">
        <w:rPr>
          <w:rFonts w:ascii="Arial" w:hAnsi="Arial" w:cs="Arial"/>
          <w:sz w:val="24"/>
          <w:szCs w:val="24"/>
        </w:rPr>
        <w:t xml:space="preserve"> DA </w:t>
      </w:r>
      <w:r w:rsidR="00FB392C">
        <w:rPr>
          <w:rFonts w:ascii="Arial" w:hAnsi="Arial" w:cs="Arial"/>
          <w:sz w:val="24"/>
          <w:szCs w:val="24"/>
        </w:rPr>
        <w:t>is not resolved</w:t>
      </w:r>
      <w:r w:rsidR="00CF30D7">
        <w:rPr>
          <w:rFonts w:ascii="Arial" w:hAnsi="Arial" w:cs="Arial"/>
          <w:sz w:val="24"/>
          <w:szCs w:val="24"/>
        </w:rPr>
        <w:t xml:space="preserve"> </w:t>
      </w:r>
      <w:r w:rsidR="005B159C" w:rsidRPr="005B159C">
        <w:rPr>
          <w:rFonts w:ascii="Arial" w:hAnsi="Arial" w:cs="Arial"/>
          <w:sz w:val="24"/>
          <w:szCs w:val="24"/>
        </w:rPr>
        <w:t xml:space="preserve">(Costa </w:t>
      </w:r>
      <w:r w:rsidR="005B159C" w:rsidRPr="005B159C">
        <w:rPr>
          <w:rFonts w:ascii="Arial" w:hAnsi="Arial" w:cs="Arial"/>
          <w:i/>
          <w:sz w:val="24"/>
          <w:szCs w:val="24"/>
        </w:rPr>
        <w:t>et al</w:t>
      </w:r>
      <w:r w:rsidR="00877451">
        <w:rPr>
          <w:rFonts w:ascii="Arial" w:hAnsi="Arial" w:cs="Arial"/>
          <w:sz w:val="24"/>
          <w:szCs w:val="24"/>
        </w:rPr>
        <w:t xml:space="preserve">., </w:t>
      </w:r>
      <w:r w:rsidR="005B159C" w:rsidRPr="005B159C">
        <w:rPr>
          <w:rFonts w:ascii="Arial" w:hAnsi="Arial" w:cs="Arial"/>
          <w:sz w:val="24"/>
          <w:szCs w:val="24"/>
        </w:rPr>
        <w:t xml:space="preserve">2012). The frequency to perform the restart </w:t>
      </w:r>
      <w:r w:rsidR="005B159C">
        <w:rPr>
          <w:rFonts w:ascii="Arial" w:hAnsi="Arial" w:cs="Arial"/>
          <w:sz w:val="24"/>
          <w:szCs w:val="24"/>
        </w:rPr>
        <w:t xml:space="preserve">depends on the quality of input data and on the stability of the model (bathymetry </w:t>
      </w:r>
      <w:r w:rsidR="00BC4616">
        <w:rPr>
          <w:rFonts w:ascii="Arial" w:hAnsi="Arial" w:cs="Arial"/>
          <w:sz w:val="24"/>
          <w:szCs w:val="24"/>
        </w:rPr>
        <w:t>smoothing playing an important role</w:t>
      </w:r>
      <w:r w:rsidR="005B159C">
        <w:rPr>
          <w:rFonts w:ascii="Arial" w:hAnsi="Arial" w:cs="Arial"/>
          <w:sz w:val="24"/>
          <w:szCs w:val="24"/>
        </w:rPr>
        <w:t>).</w:t>
      </w:r>
    </w:p>
    <w:p w:rsidR="005B159C" w:rsidRDefault="005B159C" w:rsidP="005B159C">
      <w:pPr>
        <w:spacing w:after="0" w:line="360" w:lineRule="auto"/>
        <w:jc w:val="both"/>
        <w:rPr>
          <w:rFonts w:ascii="Arial" w:hAnsi="Arial" w:cs="Arial"/>
          <w:sz w:val="24"/>
          <w:szCs w:val="24"/>
        </w:rPr>
      </w:pPr>
      <w:r>
        <w:rPr>
          <w:rFonts w:ascii="Arial" w:hAnsi="Arial" w:cs="Arial"/>
          <w:sz w:val="24"/>
          <w:szCs w:val="24"/>
        </w:rPr>
        <w:t>The codes for implementing this scheme are av</w:t>
      </w:r>
      <w:r w:rsidR="00FB392C">
        <w:rPr>
          <w:rFonts w:ascii="Arial" w:hAnsi="Arial" w:cs="Arial"/>
          <w:sz w:val="24"/>
          <w:szCs w:val="24"/>
        </w:rPr>
        <w:t xml:space="preserve">ailable at the following </w:t>
      </w:r>
      <w:proofErr w:type="spellStart"/>
      <w:r w:rsidR="00FB392C">
        <w:rPr>
          <w:rFonts w:ascii="Arial" w:hAnsi="Arial" w:cs="Arial"/>
          <w:sz w:val="24"/>
          <w:szCs w:val="24"/>
        </w:rPr>
        <w:t>Github</w:t>
      </w:r>
      <w:proofErr w:type="spellEnd"/>
    </w:p>
    <w:p w:rsidR="005B159C" w:rsidRDefault="005B159C" w:rsidP="005B159C">
      <w:pPr>
        <w:spacing w:after="0" w:line="360" w:lineRule="auto"/>
        <w:jc w:val="both"/>
        <w:rPr>
          <w:rFonts w:ascii="Arial" w:hAnsi="Arial" w:cs="Arial"/>
          <w:sz w:val="24"/>
          <w:szCs w:val="24"/>
        </w:rPr>
      </w:pPr>
      <w:r w:rsidRPr="005B159C">
        <w:rPr>
          <w:rFonts w:ascii="Arial" w:hAnsi="Arial" w:cs="Arial"/>
          <w:sz w:val="24"/>
          <w:szCs w:val="24"/>
        </w:rPr>
        <w:t>https://github.com/fernandotcbarr</w:t>
      </w:r>
      <w:r>
        <w:rPr>
          <w:rFonts w:ascii="Arial" w:hAnsi="Arial" w:cs="Arial"/>
          <w:sz w:val="24"/>
          <w:szCs w:val="24"/>
        </w:rPr>
        <w:t>eto/ROMS/tree/master/operationa</w:t>
      </w:r>
      <w:r w:rsidR="00D05CA6">
        <w:rPr>
          <w:rFonts w:ascii="Arial" w:hAnsi="Arial" w:cs="Arial"/>
          <w:sz w:val="24"/>
          <w:szCs w:val="24"/>
        </w:rPr>
        <w:t>l.</w:t>
      </w:r>
    </w:p>
    <w:p w:rsidR="00877451" w:rsidRDefault="00877451" w:rsidP="00877451">
      <w:pPr>
        <w:spacing w:after="0" w:line="360" w:lineRule="auto"/>
        <w:jc w:val="both"/>
        <w:rPr>
          <w:rFonts w:ascii="Arial" w:hAnsi="Arial" w:cs="Arial"/>
          <w:sz w:val="24"/>
          <w:szCs w:val="24"/>
        </w:rPr>
      </w:pPr>
      <w:r w:rsidRPr="00877451">
        <w:rPr>
          <w:rFonts w:ascii="Arial" w:hAnsi="Arial" w:cs="Arial"/>
          <w:sz w:val="24"/>
          <w:szCs w:val="24"/>
        </w:rPr>
        <w:t>Based on the work</w:t>
      </w:r>
      <w:r>
        <w:rPr>
          <w:rFonts w:ascii="Arial" w:hAnsi="Arial" w:cs="Arial"/>
          <w:sz w:val="24"/>
          <w:szCs w:val="24"/>
        </w:rPr>
        <w:t>s</w:t>
      </w:r>
      <w:r w:rsidRPr="00877451">
        <w:rPr>
          <w:rFonts w:ascii="Arial" w:hAnsi="Arial" w:cs="Arial"/>
          <w:sz w:val="24"/>
          <w:szCs w:val="24"/>
        </w:rPr>
        <w:t xml:space="preserve"> </w:t>
      </w:r>
      <w:r>
        <w:rPr>
          <w:rFonts w:ascii="Arial" w:hAnsi="Arial" w:cs="Arial"/>
          <w:sz w:val="24"/>
          <w:szCs w:val="24"/>
        </w:rPr>
        <w:t xml:space="preserve">of </w:t>
      </w:r>
      <w:proofErr w:type="spellStart"/>
      <w:r w:rsidRPr="00877451">
        <w:rPr>
          <w:rFonts w:ascii="Arial" w:hAnsi="Arial" w:cs="Arial"/>
          <w:sz w:val="24"/>
          <w:szCs w:val="24"/>
        </w:rPr>
        <w:t>Mourre</w:t>
      </w:r>
      <w:proofErr w:type="spellEnd"/>
      <w:r>
        <w:rPr>
          <w:rFonts w:ascii="Arial" w:hAnsi="Arial" w:cs="Arial"/>
          <w:sz w:val="24"/>
          <w:szCs w:val="24"/>
        </w:rPr>
        <w:t xml:space="preserve"> </w:t>
      </w:r>
      <w:r w:rsidRPr="007A4153">
        <w:rPr>
          <w:rFonts w:ascii="Arial" w:hAnsi="Arial" w:cs="Arial"/>
          <w:i/>
          <w:sz w:val="24"/>
          <w:szCs w:val="24"/>
        </w:rPr>
        <w:t>et al</w:t>
      </w:r>
      <w:r w:rsidRPr="00877451">
        <w:rPr>
          <w:rFonts w:ascii="Arial" w:hAnsi="Arial" w:cs="Arial"/>
          <w:sz w:val="24"/>
          <w:szCs w:val="24"/>
        </w:rPr>
        <w:t xml:space="preserve"> (2018)</w:t>
      </w:r>
      <w:r>
        <w:rPr>
          <w:rFonts w:ascii="Arial" w:hAnsi="Arial" w:cs="Arial"/>
          <w:sz w:val="24"/>
          <w:szCs w:val="24"/>
        </w:rPr>
        <w:t xml:space="preserve"> and </w:t>
      </w:r>
      <w:r w:rsidRPr="007A4153">
        <w:rPr>
          <w:rFonts w:ascii="Arial" w:hAnsi="Arial" w:cs="Arial"/>
          <w:sz w:val="24"/>
          <w:szCs w:val="24"/>
        </w:rPr>
        <w:t xml:space="preserve">Hirose </w:t>
      </w:r>
      <w:r w:rsidRPr="007A4153">
        <w:rPr>
          <w:rFonts w:ascii="Arial" w:hAnsi="Arial" w:cs="Arial"/>
          <w:i/>
          <w:sz w:val="24"/>
          <w:szCs w:val="24"/>
        </w:rPr>
        <w:t>et al.</w:t>
      </w:r>
      <w:r>
        <w:rPr>
          <w:rFonts w:ascii="Arial" w:hAnsi="Arial" w:cs="Arial"/>
          <w:sz w:val="24"/>
          <w:szCs w:val="24"/>
        </w:rPr>
        <w:t xml:space="preserve"> (2019)</w:t>
      </w:r>
      <w:r w:rsidRPr="00877451">
        <w:rPr>
          <w:rFonts w:ascii="Arial" w:hAnsi="Arial" w:cs="Arial"/>
          <w:sz w:val="24"/>
          <w:szCs w:val="24"/>
        </w:rPr>
        <w:t>,</w:t>
      </w:r>
      <w:r>
        <w:rPr>
          <w:rFonts w:ascii="Arial" w:hAnsi="Arial" w:cs="Arial"/>
          <w:sz w:val="24"/>
          <w:szCs w:val="24"/>
        </w:rPr>
        <w:t xml:space="preserve"> we developed the </w:t>
      </w:r>
      <w:r w:rsidR="00EE1F72">
        <w:rPr>
          <w:rFonts w:ascii="Arial" w:hAnsi="Arial" w:cs="Arial"/>
          <w:sz w:val="24"/>
          <w:szCs w:val="24"/>
        </w:rPr>
        <w:t>assimilated</w:t>
      </w:r>
      <w:r w:rsidR="00FF0758">
        <w:rPr>
          <w:rFonts w:ascii="Arial" w:hAnsi="Arial" w:cs="Arial"/>
          <w:sz w:val="24"/>
          <w:szCs w:val="24"/>
        </w:rPr>
        <w:t xml:space="preserve"> </w:t>
      </w:r>
      <w:r>
        <w:rPr>
          <w:rFonts w:ascii="Arial" w:hAnsi="Arial" w:cs="Arial"/>
          <w:sz w:val="24"/>
          <w:szCs w:val="24"/>
        </w:rPr>
        <w:t xml:space="preserve">system </w:t>
      </w:r>
      <w:r w:rsidRPr="00877451">
        <w:rPr>
          <w:rFonts w:ascii="Arial" w:hAnsi="Arial" w:cs="Arial"/>
          <w:sz w:val="24"/>
          <w:szCs w:val="24"/>
        </w:rPr>
        <w:t>pre</w:t>
      </w:r>
      <w:r w:rsidR="00FF0758">
        <w:rPr>
          <w:rFonts w:ascii="Arial" w:hAnsi="Arial" w:cs="Arial"/>
          <w:sz w:val="24"/>
          <w:szCs w:val="24"/>
        </w:rPr>
        <w:t>sented in Fig. 9078</w:t>
      </w:r>
      <w:r w:rsidRPr="00877451">
        <w:rPr>
          <w:rFonts w:ascii="Arial" w:hAnsi="Arial" w:cs="Arial"/>
          <w:sz w:val="24"/>
          <w:szCs w:val="24"/>
        </w:rPr>
        <w:t xml:space="preserve">. The main difference between the two </w:t>
      </w:r>
      <w:r>
        <w:rPr>
          <w:rFonts w:ascii="Arial" w:hAnsi="Arial" w:cs="Arial"/>
          <w:sz w:val="24"/>
          <w:szCs w:val="24"/>
        </w:rPr>
        <w:t xml:space="preserve">schemes </w:t>
      </w:r>
      <w:r w:rsidRPr="00877451">
        <w:rPr>
          <w:rFonts w:ascii="Arial" w:hAnsi="Arial" w:cs="Arial"/>
          <w:sz w:val="24"/>
          <w:szCs w:val="24"/>
        </w:rPr>
        <w:t>is an analysis ru</w:t>
      </w:r>
      <w:r w:rsidR="00D05CA6">
        <w:rPr>
          <w:rFonts w:ascii="Arial" w:hAnsi="Arial" w:cs="Arial"/>
          <w:sz w:val="24"/>
          <w:szCs w:val="24"/>
        </w:rPr>
        <w:t>n (a two-day analysis</w:t>
      </w:r>
      <w:r>
        <w:rPr>
          <w:rFonts w:ascii="Arial" w:hAnsi="Arial" w:cs="Arial"/>
          <w:sz w:val="24"/>
          <w:szCs w:val="24"/>
        </w:rPr>
        <w:t xml:space="preserve"> in the figure), where the Data Assimilation is performed. T</w:t>
      </w:r>
      <w:r w:rsidRPr="00877451">
        <w:rPr>
          <w:rFonts w:ascii="Arial" w:hAnsi="Arial" w:cs="Arial"/>
          <w:sz w:val="24"/>
          <w:szCs w:val="24"/>
        </w:rPr>
        <w:t xml:space="preserve">he forecast is </w:t>
      </w:r>
      <w:r>
        <w:rPr>
          <w:rFonts w:ascii="Arial" w:hAnsi="Arial" w:cs="Arial"/>
          <w:sz w:val="24"/>
          <w:szCs w:val="24"/>
        </w:rPr>
        <w:t xml:space="preserve">then </w:t>
      </w:r>
      <w:r w:rsidRPr="00877451">
        <w:rPr>
          <w:rFonts w:ascii="Arial" w:hAnsi="Arial" w:cs="Arial"/>
          <w:sz w:val="24"/>
          <w:szCs w:val="24"/>
        </w:rPr>
        <w:t xml:space="preserve">initialized using the last time step of this analysis as </w:t>
      </w:r>
      <w:r>
        <w:rPr>
          <w:rFonts w:ascii="Arial" w:hAnsi="Arial" w:cs="Arial"/>
          <w:sz w:val="24"/>
          <w:szCs w:val="24"/>
        </w:rPr>
        <w:t>the</w:t>
      </w:r>
      <w:r w:rsidRPr="00877451">
        <w:rPr>
          <w:rFonts w:ascii="Arial" w:hAnsi="Arial" w:cs="Arial"/>
          <w:sz w:val="24"/>
          <w:szCs w:val="24"/>
        </w:rPr>
        <w:t xml:space="preserve"> initial condition, </w:t>
      </w:r>
      <w:r w:rsidR="00CF30D7">
        <w:rPr>
          <w:rFonts w:ascii="Arial" w:hAnsi="Arial" w:cs="Arial"/>
          <w:sz w:val="24"/>
          <w:szCs w:val="24"/>
        </w:rPr>
        <w:t>simulating</w:t>
      </w:r>
      <w:r w:rsidRPr="00877451">
        <w:rPr>
          <w:rFonts w:ascii="Arial" w:hAnsi="Arial" w:cs="Arial"/>
          <w:sz w:val="24"/>
          <w:szCs w:val="24"/>
        </w:rPr>
        <w:t xml:space="preserve"> 7 days in the future. The analysis starts from the </w:t>
      </w:r>
      <w:r w:rsidR="00CF30D7">
        <w:rPr>
          <w:rFonts w:ascii="Arial" w:hAnsi="Arial" w:cs="Arial"/>
          <w:sz w:val="24"/>
          <w:szCs w:val="24"/>
        </w:rPr>
        <w:t>midpoint</w:t>
      </w:r>
      <w:r w:rsidRPr="00877451">
        <w:rPr>
          <w:rFonts w:ascii="Arial" w:hAnsi="Arial" w:cs="Arial"/>
          <w:sz w:val="24"/>
          <w:szCs w:val="24"/>
        </w:rPr>
        <w:t xml:space="preserve"> of the </w:t>
      </w:r>
      <w:r w:rsidR="00CF30D7">
        <w:rPr>
          <w:rFonts w:ascii="Arial" w:hAnsi="Arial" w:cs="Arial"/>
          <w:sz w:val="24"/>
          <w:szCs w:val="24"/>
        </w:rPr>
        <w:t>running time in</w:t>
      </w:r>
      <w:r w:rsidRPr="00877451">
        <w:rPr>
          <w:rFonts w:ascii="Arial" w:hAnsi="Arial" w:cs="Arial"/>
          <w:sz w:val="24"/>
          <w:szCs w:val="24"/>
        </w:rPr>
        <w:t xml:space="preserve"> the previous analysis, </w:t>
      </w:r>
      <w:r w:rsidR="00CF30D7">
        <w:rPr>
          <w:rFonts w:ascii="Arial" w:hAnsi="Arial" w:cs="Arial"/>
          <w:sz w:val="24"/>
          <w:szCs w:val="24"/>
        </w:rPr>
        <w:t>leading to an</w:t>
      </w:r>
      <w:r w:rsidRPr="00877451">
        <w:rPr>
          <w:rFonts w:ascii="Arial" w:hAnsi="Arial" w:cs="Arial"/>
          <w:sz w:val="24"/>
          <w:szCs w:val="24"/>
        </w:rPr>
        <w:t xml:space="preserve"> overlap </w:t>
      </w:r>
      <w:r w:rsidR="00CF30D7">
        <w:rPr>
          <w:rFonts w:ascii="Arial" w:hAnsi="Arial" w:cs="Arial"/>
          <w:sz w:val="24"/>
          <w:szCs w:val="24"/>
        </w:rPr>
        <w:t>of</w:t>
      </w:r>
      <w:r w:rsidRPr="00877451">
        <w:rPr>
          <w:rFonts w:ascii="Arial" w:hAnsi="Arial" w:cs="Arial"/>
          <w:sz w:val="24"/>
          <w:szCs w:val="24"/>
        </w:rPr>
        <w:t xml:space="preserve"> 50%.</w:t>
      </w:r>
    </w:p>
    <w:p w:rsidR="009A5FFF" w:rsidRPr="00621FD1" w:rsidRDefault="00FB392C" w:rsidP="00877451">
      <w:pPr>
        <w:spacing w:after="0" w:line="360" w:lineRule="auto"/>
        <w:jc w:val="both"/>
        <w:rPr>
          <w:rFonts w:ascii="Arial" w:hAnsi="Arial" w:cs="Arial"/>
          <w:sz w:val="24"/>
          <w:szCs w:val="24"/>
        </w:rPr>
      </w:pPr>
      <w:r w:rsidRPr="00621FD1">
        <w:rPr>
          <w:rFonts w:ascii="Arial" w:hAnsi="Arial" w:cs="Arial"/>
          <w:sz w:val="24"/>
          <w:szCs w:val="24"/>
        </w:rPr>
        <w:t xml:space="preserve">The codes for implementing this scheme are available at the following </w:t>
      </w:r>
      <w:proofErr w:type="spellStart"/>
      <w:r w:rsidRPr="00621FD1">
        <w:rPr>
          <w:rFonts w:ascii="Arial" w:hAnsi="Arial" w:cs="Arial"/>
          <w:sz w:val="24"/>
          <w:szCs w:val="24"/>
        </w:rPr>
        <w:t>Github</w:t>
      </w:r>
      <w:proofErr w:type="spellEnd"/>
      <w:r w:rsidR="00621FD1" w:rsidRPr="00621FD1">
        <w:rPr>
          <w:rFonts w:ascii="Arial" w:hAnsi="Arial" w:cs="Arial"/>
          <w:sz w:val="24"/>
          <w:szCs w:val="24"/>
        </w:rPr>
        <w:t xml:space="preserve"> page </w:t>
      </w:r>
      <w:hyperlink r:id="rId14" w:history="1">
        <w:r w:rsidR="00621FD1" w:rsidRPr="00621FD1">
          <w:rPr>
            <w:rStyle w:val="Hyperlink"/>
            <w:rFonts w:ascii="Arial" w:hAnsi="Arial" w:cs="Arial"/>
            <w:color w:val="auto"/>
            <w:sz w:val="24"/>
            <w:szCs w:val="24"/>
            <w:u w:val="none"/>
          </w:rPr>
          <w:t>https://github.com/fernandotcbarreto/ROMS/tree/master/operational_assi</w:t>
        </w:r>
      </w:hyperlink>
      <w:r w:rsidR="00621FD1" w:rsidRPr="00621FD1">
        <w:rPr>
          <w:rFonts w:ascii="Arial" w:hAnsi="Arial" w:cs="Arial"/>
          <w:sz w:val="24"/>
          <w:szCs w:val="24"/>
        </w:rPr>
        <w:t xml:space="preserve"> </w:t>
      </w:r>
      <w:proofErr w:type="spellStart"/>
      <w:r w:rsidRPr="00621FD1">
        <w:rPr>
          <w:rFonts w:ascii="Arial" w:hAnsi="Arial" w:cs="Arial"/>
          <w:sz w:val="24"/>
          <w:szCs w:val="24"/>
        </w:rPr>
        <w:t>milation</w:t>
      </w:r>
      <w:proofErr w:type="spellEnd"/>
      <w:r w:rsidRPr="00621FD1">
        <w:rPr>
          <w:rFonts w:ascii="Arial" w:hAnsi="Arial" w:cs="Arial"/>
          <w:sz w:val="24"/>
          <w:szCs w:val="24"/>
        </w:rPr>
        <w:t>.</w:t>
      </w:r>
    </w:p>
    <w:p w:rsidR="009364CA" w:rsidRDefault="009364CA" w:rsidP="00877451">
      <w:pPr>
        <w:spacing w:after="0" w:line="360" w:lineRule="auto"/>
        <w:jc w:val="both"/>
        <w:rPr>
          <w:rFonts w:ascii="Arial" w:hAnsi="Arial" w:cs="Arial"/>
          <w:sz w:val="24"/>
          <w:szCs w:val="24"/>
        </w:rPr>
      </w:pPr>
    </w:p>
    <w:p w:rsidR="00896DA6" w:rsidRDefault="00896DA6" w:rsidP="00896DA6">
      <w:pPr>
        <w:spacing w:after="0" w:line="360" w:lineRule="auto"/>
        <w:jc w:val="both"/>
        <w:rPr>
          <w:rFonts w:ascii="Arial" w:hAnsi="Arial" w:cs="Arial"/>
          <w:sz w:val="24"/>
          <w:szCs w:val="24"/>
        </w:rPr>
      </w:pPr>
      <w:r>
        <w:rPr>
          <w:rFonts w:ascii="Arial" w:hAnsi="Arial" w:cs="Arial"/>
          <w:sz w:val="24"/>
          <w:szCs w:val="24"/>
        </w:rPr>
        <w:t>2.3) VALIDATION SET-UP</w:t>
      </w:r>
    </w:p>
    <w:p w:rsidR="005176CA" w:rsidRDefault="005176CA" w:rsidP="00877451">
      <w:pPr>
        <w:spacing w:after="0" w:line="360" w:lineRule="auto"/>
        <w:jc w:val="both"/>
        <w:rPr>
          <w:rFonts w:ascii="Arial" w:hAnsi="Arial" w:cs="Arial"/>
          <w:sz w:val="24"/>
          <w:szCs w:val="24"/>
        </w:rPr>
      </w:pPr>
    </w:p>
    <w:p w:rsidR="005176CA" w:rsidRDefault="00896DA6" w:rsidP="00877451">
      <w:pPr>
        <w:spacing w:after="0" w:line="360" w:lineRule="auto"/>
        <w:jc w:val="both"/>
        <w:rPr>
          <w:rFonts w:ascii="Arial" w:hAnsi="Arial" w:cs="Arial"/>
          <w:sz w:val="24"/>
          <w:szCs w:val="24"/>
        </w:rPr>
      </w:pPr>
      <w:r>
        <w:rPr>
          <w:rFonts w:ascii="Arial" w:hAnsi="Arial" w:cs="Arial"/>
          <w:sz w:val="24"/>
          <w:szCs w:val="24"/>
        </w:rPr>
        <w:t xml:space="preserve">In order to </w:t>
      </w:r>
      <w:r w:rsidR="00535CDF">
        <w:rPr>
          <w:rFonts w:ascii="Arial" w:hAnsi="Arial" w:cs="Arial"/>
          <w:sz w:val="24"/>
          <w:szCs w:val="24"/>
        </w:rPr>
        <w:t>evaluate</w:t>
      </w:r>
      <w:r w:rsidR="00B45FA1">
        <w:rPr>
          <w:rFonts w:ascii="Arial" w:hAnsi="Arial" w:cs="Arial"/>
          <w:sz w:val="24"/>
          <w:szCs w:val="24"/>
        </w:rPr>
        <w:t xml:space="preserve"> the developed </w:t>
      </w:r>
      <w:r w:rsidR="00535CDF">
        <w:rPr>
          <w:rFonts w:ascii="Arial" w:hAnsi="Arial" w:cs="Arial"/>
          <w:sz w:val="24"/>
          <w:szCs w:val="24"/>
        </w:rPr>
        <w:t>codes of the system</w:t>
      </w:r>
      <w:r w:rsidR="00B45FA1">
        <w:rPr>
          <w:rFonts w:ascii="Arial" w:hAnsi="Arial" w:cs="Arial"/>
          <w:sz w:val="24"/>
          <w:szCs w:val="24"/>
        </w:rPr>
        <w:t xml:space="preserve"> we established different domains for three regions along the </w:t>
      </w:r>
      <w:r w:rsidR="008F414D">
        <w:rPr>
          <w:rFonts w:ascii="Arial" w:hAnsi="Arial" w:cs="Arial"/>
          <w:sz w:val="24"/>
          <w:szCs w:val="24"/>
        </w:rPr>
        <w:t xml:space="preserve">Eastern </w:t>
      </w:r>
      <w:r w:rsidR="00B45FA1">
        <w:rPr>
          <w:rFonts w:ascii="Arial" w:hAnsi="Arial" w:cs="Arial"/>
          <w:sz w:val="24"/>
          <w:szCs w:val="24"/>
        </w:rPr>
        <w:t xml:space="preserve">Brazilian </w:t>
      </w:r>
      <w:r w:rsidR="008F414D">
        <w:rPr>
          <w:rFonts w:ascii="Arial" w:hAnsi="Arial" w:cs="Arial"/>
          <w:sz w:val="24"/>
          <w:szCs w:val="24"/>
        </w:rPr>
        <w:t>coast</w:t>
      </w:r>
      <w:r w:rsidR="00B45FA1">
        <w:rPr>
          <w:rFonts w:ascii="Arial" w:hAnsi="Arial" w:cs="Arial"/>
          <w:sz w:val="24"/>
          <w:szCs w:val="24"/>
        </w:rPr>
        <w:t>. These domain</w:t>
      </w:r>
      <w:r w:rsidR="00657E2A">
        <w:rPr>
          <w:rFonts w:ascii="Arial" w:hAnsi="Arial" w:cs="Arial"/>
          <w:sz w:val="24"/>
          <w:szCs w:val="24"/>
        </w:rPr>
        <w:t>s</w:t>
      </w:r>
      <w:r w:rsidR="00535CDF">
        <w:rPr>
          <w:rFonts w:ascii="Arial" w:hAnsi="Arial" w:cs="Arial"/>
          <w:sz w:val="24"/>
          <w:szCs w:val="24"/>
        </w:rPr>
        <w:t xml:space="preserve"> aim</w:t>
      </w:r>
      <w:r w:rsidR="00B45FA1">
        <w:rPr>
          <w:rFonts w:ascii="Arial" w:hAnsi="Arial" w:cs="Arial"/>
          <w:sz w:val="24"/>
          <w:szCs w:val="24"/>
        </w:rPr>
        <w:t xml:space="preserve"> to cover the variable aspects of the Brazilian Current System (BC</w:t>
      </w:r>
      <w:r w:rsidR="00535CDF">
        <w:rPr>
          <w:rFonts w:ascii="Arial" w:hAnsi="Arial" w:cs="Arial"/>
          <w:sz w:val="24"/>
          <w:szCs w:val="24"/>
        </w:rPr>
        <w:t>)</w:t>
      </w:r>
      <w:r w:rsidR="00B45FA1">
        <w:rPr>
          <w:rFonts w:ascii="Arial" w:hAnsi="Arial" w:cs="Arial"/>
          <w:sz w:val="24"/>
          <w:szCs w:val="24"/>
        </w:rPr>
        <w:t xml:space="preserve"> as it </w:t>
      </w:r>
      <w:proofErr w:type="gramStart"/>
      <w:r w:rsidR="00B45FA1">
        <w:rPr>
          <w:rFonts w:ascii="Arial" w:hAnsi="Arial" w:cs="Arial"/>
          <w:sz w:val="24"/>
          <w:szCs w:val="24"/>
        </w:rPr>
        <w:t>flows</w:t>
      </w:r>
      <w:proofErr w:type="gramEnd"/>
      <w:r w:rsidR="00B45FA1">
        <w:rPr>
          <w:rFonts w:ascii="Arial" w:hAnsi="Arial" w:cs="Arial"/>
          <w:sz w:val="24"/>
          <w:szCs w:val="24"/>
        </w:rPr>
        <w:t xml:space="preserve"> poleward</w:t>
      </w:r>
      <w:r w:rsidR="007A46BE">
        <w:rPr>
          <w:rFonts w:ascii="Arial" w:hAnsi="Arial" w:cs="Arial"/>
          <w:sz w:val="24"/>
          <w:szCs w:val="24"/>
        </w:rPr>
        <w:t>.</w:t>
      </w:r>
    </w:p>
    <w:p w:rsidR="00E201F0" w:rsidRPr="0079099A" w:rsidRDefault="00906A62" w:rsidP="0079099A">
      <w:pPr>
        <w:spacing w:after="0" w:line="360" w:lineRule="auto"/>
        <w:jc w:val="both"/>
        <w:rPr>
          <w:rFonts w:ascii="Arial" w:hAnsi="Arial" w:cs="Arial"/>
          <w:sz w:val="24"/>
          <w:szCs w:val="24"/>
          <w:shd w:val="clear" w:color="auto" w:fill="FFFFFF"/>
        </w:rPr>
      </w:pPr>
      <w:r>
        <w:rPr>
          <w:rFonts w:ascii="Arial" w:hAnsi="Arial" w:cs="Arial"/>
          <w:sz w:val="24"/>
          <w:szCs w:val="24"/>
        </w:rPr>
        <w:t xml:space="preserve">The first domain </w:t>
      </w:r>
      <w:r w:rsidR="00A20F7D">
        <w:rPr>
          <w:rFonts w:ascii="Arial" w:hAnsi="Arial" w:cs="Arial"/>
          <w:sz w:val="24"/>
          <w:szCs w:val="24"/>
        </w:rPr>
        <w:t xml:space="preserve">(Figure 656.a) </w:t>
      </w:r>
      <w:r>
        <w:rPr>
          <w:rFonts w:ascii="Arial" w:hAnsi="Arial" w:cs="Arial"/>
          <w:sz w:val="24"/>
          <w:szCs w:val="24"/>
        </w:rPr>
        <w:t xml:space="preserve">is composed by the single Azul grid, and was run for the year long period of 2016, using at boundaries data from Mercator and Era5. The </w:t>
      </w:r>
      <w:r w:rsidR="00535CDF">
        <w:rPr>
          <w:rFonts w:ascii="Arial" w:hAnsi="Arial" w:cs="Arial"/>
          <w:i/>
          <w:sz w:val="24"/>
          <w:szCs w:val="24"/>
        </w:rPr>
        <w:t>u</w:t>
      </w:r>
      <w:r>
        <w:rPr>
          <w:rFonts w:ascii="Arial" w:hAnsi="Arial" w:cs="Arial"/>
          <w:sz w:val="24"/>
          <w:szCs w:val="24"/>
        </w:rPr>
        <w:t xml:space="preserve"> and </w:t>
      </w:r>
      <w:r w:rsidR="00535CDF">
        <w:rPr>
          <w:rFonts w:ascii="Arial" w:hAnsi="Arial" w:cs="Arial"/>
          <w:i/>
          <w:sz w:val="24"/>
          <w:szCs w:val="24"/>
        </w:rPr>
        <w:t>v</w:t>
      </w:r>
      <w:r>
        <w:rPr>
          <w:rFonts w:ascii="Arial" w:hAnsi="Arial" w:cs="Arial"/>
          <w:sz w:val="24"/>
          <w:szCs w:val="24"/>
        </w:rPr>
        <w:t xml:space="preserve"> velocity components were compared against the near </w:t>
      </w:r>
      <w:r>
        <w:rPr>
          <w:rFonts w:ascii="Arial" w:hAnsi="Arial" w:cs="Arial"/>
          <w:sz w:val="24"/>
          <w:szCs w:val="24"/>
        </w:rPr>
        <w:lastRenderedPageBreak/>
        <w:t>surface and bottom available current data from</w:t>
      </w:r>
      <w:r w:rsidR="00535CDF">
        <w:rPr>
          <w:rFonts w:ascii="Arial" w:hAnsi="Arial" w:cs="Arial"/>
          <w:sz w:val="24"/>
          <w:szCs w:val="24"/>
        </w:rPr>
        <w:t xml:space="preserve"> the</w:t>
      </w:r>
      <w:r>
        <w:rPr>
          <w:rFonts w:ascii="Arial" w:hAnsi="Arial" w:cs="Arial"/>
          <w:sz w:val="24"/>
          <w:szCs w:val="24"/>
        </w:rPr>
        <w:t xml:space="preserve"> </w:t>
      </w:r>
      <w:proofErr w:type="spellStart"/>
      <w:r>
        <w:rPr>
          <w:rFonts w:ascii="Arial" w:hAnsi="Arial" w:cs="Arial"/>
          <w:sz w:val="24"/>
          <w:szCs w:val="24"/>
        </w:rPr>
        <w:t>Vitória</w:t>
      </w:r>
      <w:proofErr w:type="spellEnd"/>
      <w:r w:rsidR="0079099A">
        <w:rPr>
          <w:rFonts w:ascii="Arial" w:hAnsi="Arial" w:cs="Arial"/>
          <w:sz w:val="24"/>
          <w:szCs w:val="24"/>
        </w:rPr>
        <w:t xml:space="preserve"> buoy</w:t>
      </w:r>
      <w:r w:rsidR="00535CDF">
        <w:rPr>
          <w:rFonts w:ascii="Arial" w:hAnsi="Arial" w:cs="Arial"/>
          <w:sz w:val="24"/>
          <w:szCs w:val="24"/>
        </w:rPr>
        <w:t>,</w:t>
      </w:r>
      <w:r w:rsidR="00DF374C">
        <w:rPr>
          <w:rFonts w:ascii="Arial" w:hAnsi="Arial" w:cs="Arial"/>
          <w:sz w:val="24"/>
          <w:szCs w:val="24"/>
        </w:rPr>
        <w:t xml:space="preserve"> located at 19°55' S e 39°41' W</w:t>
      </w:r>
      <w:r>
        <w:rPr>
          <w:rFonts w:ascii="Arial" w:hAnsi="Arial" w:cs="Arial"/>
          <w:sz w:val="24"/>
          <w:szCs w:val="24"/>
        </w:rPr>
        <w:t xml:space="preserve"> (part of </w:t>
      </w:r>
      <w:r w:rsidRPr="001B5065">
        <w:rPr>
          <w:rFonts w:ascii="Arial" w:hAnsi="Arial" w:cs="Arial"/>
          <w:sz w:val="24"/>
          <w:szCs w:val="24"/>
        </w:rPr>
        <w:t xml:space="preserve">Brazilian National Buoy </w:t>
      </w:r>
      <w:proofErr w:type="spellStart"/>
      <w:r w:rsidRPr="001B5065">
        <w:rPr>
          <w:rFonts w:ascii="Arial" w:hAnsi="Arial" w:cs="Arial"/>
          <w:sz w:val="24"/>
          <w:szCs w:val="24"/>
        </w:rPr>
        <w:t>Programme</w:t>
      </w:r>
      <w:proofErr w:type="spellEnd"/>
      <w:r>
        <w:rPr>
          <w:rFonts w:ascii="Arial" w:hAnsi="Arial" w:cs="Arial"/>
          <w:sz w:val="24"/>
          <w:szCs w:val="24"/>
        </w:rPr>
        <w:t xml:space="preserve"> – PNBOIA)</w:t>
      </w:r>
      <w:r w:rsidR="00CA57C2">
        <w:rPr>
          <w:rFonts w:ascii="Arial" w:hAnsi="Arial" w:cs="Arial"/>
          <w:sz w:val="24"/>
          <w:szCs w:val="24"/>
        </w:rPr>
        <w:t xml:space="preserve">. </w:t>
      </w:r>
      <w:r w:rsidR="0079099A">
        <w:rPr>
          <w:rFonts w:ascii="Arial" w:hAnsi="Arial" w:cs="Arial"/>
          <w:sz w:val="24"/>
          <w:szCs w:val="24"/>
        </w:rPr>
        <w:t xml:space="preserve">The velocity comparison was performed between </w:t>
      </w:r>
      <w:r w:rsidR="0079099A">
        <w:rPr>
          <w:rFonts w:ascii="Arial" w:hAnsi="Arial" w:cs="Arial"/>
          <w:sz w:val="24"/>
          <w:szCs w:val="24"/>
          <w:shd w:val="clear" w:color="auto" w:fill="FFFFFF"/>
        </w:rPr>
        <w:t>15-04-2016 and 15-06-2016</w:t>
      </w:r>
      <w:r w:rsidR="005D7BB2">
        <w:rPr>
          <w:rFonts w:ascii="Arial" w:hAnsi="Arial" w:cs="Arial"/>
          <w:sz w:val="24"/>
          <w:szCs w:val="24"/>
          <w:shd w:val="clear" w:color="auto" w:fill="FFFFFF"/>
        </w:rPr>
        <w:t xml:space="preserve">, based on the </w:t>
      </w:r>
      <w:hyperlink r:id="rId15" w:history="1">
        <w:r w:rsidR="005D7BB2" w:rsidRPr="009371BF">
          <w:rPr>
            <w:rStyle w:val="Hyperlink"/>
            <w:rFonts w:ascii="Arial" w:hAnsi="Arial" w:cs="Arial"/>
            <w:bCs/>
            <w:iCs/>
            <w:color w:val="000000" w:themeColor="text1"/>
            <w:sz w:val="24"/>
            <w:szCs w:val="24"/>
            <w:u w:val="none"/>
            <w:shd w:val="clear" w:color="auto" w:fill="FFFFFF"/>
          </w:rPr>
          <w:t>availability</w:t>
        </w:r>
      </w:hyperlink>
      <w:r w:rsidR="005D7BB2" w:rsidRPr="009371BF">
        <w:rPr>
          <w:rFonts w:ascii="Arial" w:hAnsi="Arial" w:cs="Arial"/>
          <w:color w:val="000000" w:themeColor="text1"/>
          <w:sz w:val="24"/>
          <w:szCs w:val="24"/>
          <w:shd w:val="clear" w:color="auto" w:fill="FFFFFF"/>
        </w:rPr>
        <w:t xml:space="preserve"> </w:t>
      </w:r>
      <w:r w:rsidR="005D7BB2">
        <w:rPr>
          <w:rFonts w:ascii="Arial" w:hAnsi="Arial" w:cs="Arial"/>
          <w:sz w:val="24"/>
          <w:szCs w:val="24"/>
          <w:shd w:val="clear" w:color="auto" w:fill="FFFFFF"/>
        </w:rPr>
        <w:t xml:space="preserve">of </w:t>
      </w:r>
      <w:r w:rsidR="00A27111">
        <w:rPr>
          <w:rFonts w:ascii="Arial" w:hAnsi="Arial" w:cs="Arial"/>
          <w:sz w:val="24"/>
          <w:szCs w:val="24"/>
          <w:shd w:val="clear" w:color="auto" w:fill="FFFFFF"/>
        </w:rPr>
        <w:t xml:space="preserve">the </w:t>
      </w:r>
      <w:proofErr w:type="spellStart"/>
      <w:r w:rsidR="005D7BB2">
        <w:rPr>
          <w:rFonts w:ascii="Arial" w:hAnsi="Arial" w:cs="Arial"/>
          <w:sz w:val="24"/>
          <w:szCs w:val="24"/>
          <w:shd w:val="clear" w:color="auto" w:fill="FFFFFF"/>
        </w:rPr>
        <w:t>Vitória</w:t>
      </w:r>
      <w:proofErr w:type="spellEnd"/>
      <w:r w:rsidR="005D7BB2">
        <w:rPr>
          <w:rFonts w:ascii="Arial" w:hAnsi="Arial" w:cs="Arial"/>
          <w:sz w:val="24"/>
          <w:szCs w:val="24"/>
          <w:shd w:val="clear" w:color="auto" w:fill="FFFFFF"/>
        </w:rPr>
        <w:t xml:space="preserve"> buoy</w:t>
      </w:r>
      <w:r w:rsidR="00A27111">
        <w:rPr>
          <w:rFonts w:ascii="Arial" w:hAnsi="Arial" w:cs="Arial"/>
          <w:sz w:val="24"/>
          <w:szCs w:val="24"/>
          <w:shd w:val="clear" w:color="auto" w:fill="FFFFFF"/>
        </w:rPr>
        <w:t xml:space="preserve"> data</w:t>
      </w:r>
      <w:r w:rsidR="0079099A">
        <w:rPr>
          <w:rFonts w:ascii="Arial" w:hAnsi="Arial" w:cs="Arial"/>
          <w:sz w:val="24"/>
          <w:szCs w:val="24"/>
          <w:shd w:val="clear" w:color="auto" w:fill="FFFFFF"/>
        </w:rPr>
        <w:t xml:space="preserve">. </w:t>
      </w:r>
      <w:r w:rsidR="00853E9F">
        <w:rPr>
          <w:rFonts w:ascii="Arial" w:hAnsi="Arial" w:cs="Arial"/>
          <w:sz w:val="24"/>
          <w:szCs w:val="24"/>
        </w:rPr>
        <w:t xml:space="preserve">PNBOIA velocity data extends from the depth of 5.5 m to 75.5 m, with a cell of 3.5 m. </w:t>
      </w:r>
      <w:r w:rsidR="00E201F0">
        <w:rPr>
          <w:rFonts w:ascii="Arial" w:hAnsi="Arial" w:cs="Arial"/>
          <w:sz w:val="24"/>
          <w:szCs w:val="24"/>
        </w:rPr>
        <w:t xml:space="preserve">Since this </w:t>
      </w:r>
      <w:r w:rsidR="00535CDF">
        <w:rPr>
          <w:rFonts w:ascii="Arial" w:hAnsi="Arial" w:cs="Arial"/>
          <w:sz w:val="24"/>
          <w:szCs w:val="24"/>
        </w:rPr>
        <w:t>domain</w:t>
      </w:r>
      <w:r w:rsidR="00E201F0">
        <w:rPr>
          <w:rFonts w:ascii="Arial" w:hAnsi="Arial" w:cs="Arial"/>
          <w:sz w:val="24"/>
          <w:szCs w:val="24"/>
        </w:rPr>
        <w:t xml:space="preserve"> presented highly satisfactory results</w:t>
      </w:r>
      <w:r w:rsidR="00853E9F">
        <w:rPr>
          <w:rFonts w:ascii="Arial" w:hAnsi="Arial" w:cs="Arial"/>
          <w:sz w:val="24"/>
          <w:szCs w:val="24"/>
        </w:rPr>
        <w:t xml:space="preserve"> </w:t>
      </w:r>
      <w:r w:rsidR="00535CDF">
        <w:rPr>
          <w:rFonts w:ascii="Arial" w:hAnsi="Arial" w:cs="Arial"/>
          <w:sz w:val="24"/>
          <w:szCs w:val="24"/>
        </w:rPr>
        <w:t>against</w:t>
      </w:r>
      <w:r w:rsidR="00853E9F">
        <w:rPr>
          <w:rFonts w:ascii="Arial" w:hAnsi="Arial" w:cs="Arial"/>
          <w:sz w:val="24"/>
          <w:szCs w:val="24"/>
        </w:rPr>
        <w:t xml:space="preserve"> this buoy</w:t>
      </w:r>
      <w:r w:rsidR="00E201F0">
        <w:rPr>
          <w:rFonts w:ascii="Arial" w:hAnsi="Arial" w:cs="Arial"/>
          <w:sz w:val="24"/>
          <w:szCs w:val="24"/>
        </w:rPr>
        <w:t xml:space="preserve"> (to be presented in next section) and is outside the region of interest, a nesting was not performed in this case. </w:t>
      </w:r>
    </w:p>
    <w:p w:rsidR="00906A62" w:rsidRPr="00901D15" w:rsidRDefault="00535CDF" w:rsidP="00877451">
      <w:pPr>
        <w:spacing w:after="0" w:line="360" w:lineRule="auto"/>
        <w:jc w:val="both"/>
        <w:rPr>
          <w:rFonts w:ascii="Arial" w:hAnsi="Arial" w:cs="Arial"/>
          <w:sz w:val="24"/>
          <w:szCs w:val="24"/>
        </w:rPr>
      </w:pPr>
      <w:r>
        <w:rPr>
          <w:rFonts w:ascii="Arial" w:hAnsi="Arial" w:cs="Arial"/>
          <w:sz w:val="24"/>
          <w:szCs w:val="24"/>
        </w:rPr>
        <w:t>As the Azul grid</w:t>
      </w:r>
      <w:r w:rsidR="00A77761">
        <w:rPr>
          <w:rFonts w:ascii="Arial" w:hAnsi="Arial" w:cs="Arial"/>
          <w:sz w:val="24"/>
          <w:szCs w:val="24"/>
        </w:rPr>
        <w:t xml:space="preserve"> covers </w:t>
      </w:r>
      <w:r w:rsidR="00B932FA">
        <w:rPr>
          <w:rFonts w:ascii="Arial" w:hAnsi="Arial" w:cs="Arial"/>
          <w:sz w:val="24"/>
          <w:szCs w:val="24"/>
        </w:rPr>
        <w:t>the entire</w:t>
      </w:r>
      <w:r w:rsidR="00A77761">
        <w:rPr>
          <w:rFonts w:ascii="Arial" w:hAnsi="Arial" w:cs="Arial"/>
          <w:sz w:val="24"/>
          <w:szCs w:val="24"/>
        </w:rPr>
        <w:t xml:space="preserve"> Eastern Brazilian coast, its results were</w:t>
      </w:r>
      <w:r w:rsidR="003A23D9">
        <w:rPr>
          <w:rFonts w:ascii="Arial" w:hAnsi="Arial" w:cs="Arial"/>
          <w:sz w:val="24"/>
          <w:szCs w:val="24"/>
        </w:rPr>
        <w:t xml:space="preserve"> also</w:t>
      </w:r>
      <w:r w:rsidR="002B707A">
        <w:rPr>
          <w:rFonts w:ascii="Arial" w:hAnsi="Arial" w:cs="Arial"/>
          <w:sz w:val="24"/>
          <w:szCs w:val="24"/>
        </w:rPr>
        <w:t xml:space="preserve"> compared against MUR</w:t>
      </w:r>
      <w:r w:rsidR="00A20F7D">
        <w:rPr>
          <w:rFonts w:ascii="Arial" w:hAnsi="Arial" w:cs="Arial"/>
          <w:sz w:val="24"/>
          <w:szCs w:val="24"/>
        </w:rPr>
        <w:t xml:space="preserve"> and AVISO</w:t>
      </w:r>
      <w:r>
        <w:rPr>
          <w:rFonts w:ascii="Arial" w:hAnsi="Arial" w:cs="Arial"/>
          <w:sz w:val="24"/>
          <w:szCs w:val="24"/>
        </w:rPr>
        <w:t>, in order to evaluate</w:t>
      </w:r>
      <w:r w:rsidR="00C267C7">
        <w:rPr>
          <w:rFonts w:ascii="Arial" w:hAnsi="Arial" w:cs="Arial"/>
          <w:sz w:val="24"/>
          <w:szCs w:val="24"/>
        </w:rPr>
        <w:t xml:space="preserve"> the</w:t>
      </w:r>
      <w:r>
        <w:rPr>
          <w:rFonts w:ascii="Arial" w:hAnsi="Arial" w:cs="Arial"/>
          <w:sz w:val="24"/>
          <w:szCs w:val="24"/>
        </w:rPr>
        <w:t xml:space="preserve"> fields o</w:t>
      </w:r>
      <w:r w:rsidR="00C267C7">
        <w:rPr>
          <w:rFonts w:ascii="Arial" w:hAnsi="Arial" w:cs="Arial"/>
          <w:sz w:val="24"/>
          <w:szCs w:val="24"/>
        </w:rPr>
        <w:t>f Sea Surface Temperature (SST)</w:t>
      </w:r>
      <w:r>
        <w:rPr>
          <w:rFonts w:ascii="Arial" w:hAnsi="Arial" w:cs="Arial"/>
          <w:sz w:val="24"/>
          <w:szCs w:val="24"/>
        </w:rPr>
        <w:t xml:space="preserve"> and Sea Surface Height </w:t>
      </w:r>
      <w:r w:rsidR="00A20F7D">
        <w:rPr>
          <w:rFonts w:ascii="Arial" w:hAnsi="Arial" w:cs="Arial"/>
          <w:sz w:val="24"/>
          <w:szCs w:val="24"/>
        </w:rPr>
        <w:t>(SSH), respectively</w:t>
      </w:r>
      <w:r w:rsidR="00A77761" w:rsidRPr="00901D15">
        <w:rPr>
          <w:rFonts w:ascii="Arial" w:hAnsi="Arial" w:cs="Arial"/>
          <w:sz w:val="24"/>
          <w:szCs w:val="24"/>
        </w:rPr>
        <w:t xml:space="preserve">. </w:t>
      </w:r>
      <w:r w:rsidR="00901D15" w:rsidRPr="00901D15">
        <w:rPr>
          <w:rFonts w:ascii="Arial" w:hAnsi="Arial" w:cs="Arial"/>
          <w:sz w:val="24"/>
          <w:szCs w:val="24"/>
        </w:rPr>
        <w:t>The MUR analysis (Chin</w:t>
      </w:r>
      <w:r w:rsidR="00901D15">
        <w:rPr>
          <w:rFonts w:ascii="Arial" w:hAnsi="Arial" w:cs="Arial"/>
          <w:sz w:val="24"/>
          <w:szCs w:val="24"/>
        </w:rPr>
        <w:t xml:space="preserve"> </w:t>
      </w:r>
      <w:r w:rsidR="00901D15" w:rsidRPr="00901D15">
        <w:rPr>
          <w:rFonts w:ascii="Arial" w:hAnsi="Arial" w:cs="Arial"/>
          <w:i/>
          <w:sz w:val="24"/>
          <w:szCs w:val="24"/>
        </w:rPr>
        <w:t>et al</w:t>
      </w:r>
      <w:r w:rsidR="00901D15">
        <w:rPr>
          <w:rFonts w:ascii="Arial" w:hAnsi="Arial" w:cs="Arial"/>
          <w:sz w:val="24"/>
          <w:szCs w:val="24"/>
        </w:rPr>
        <w:t>., 2017</w:t>
      </w:r>
      <w:r w:rsidR="00901D15" w:rsidRPr="00901D15">
        <w:rPr>
          <w:rFonts w:ascii="Arial" w:hAnsi="Arial" w:cs="Arial"/>
          <w:sz w:val="24"/>
          <w:szCs w:val="24"/>
        </w:rPr>
        <w:t xml:space="preserve">) </w:t>
      </w:r>
      <w:r w:rsidR="00901D15">
        <w:rPr>
          <w:rFonts w:ascii="Arial" w:hAnsi="Arial" w:cs="Arial"/>
          <w:sz w:val="24"/>
          <w:szCs w:val="24"/>
        </w:rPr>
        <w:t>presents a</w:t>
      </w:r>
      <w:r w:rsidR="00901D15" w:rsidRPr="00901D15">
        <w:rPr>
          <w:rFonts w:ascii="Arial" w:hAnsi="Arial" w:cs="Arial"/>
          <w:sz w:val="24"/>
          <w:szCs w:val="24"/>
        </w:rPr>
        <w:t xml:space="preserve"> 1 km resolution and is produced as a retrospective data set (four-day latency) and as a near-real-time data set (one-day latency) at the Jet Propulsion Laboratory (JPL) PODAAC using wavelets as </w:t>
      </w:r>
      <w:proofErr w:type="spellStart"/>
      <w:r w:rsidR="00901D15" w:rsidRPr="00901D15">
        <w:rPr>
          <w:rFonts w:ascii="Arial" w:hAnsi="Arial" w:cs="Arial"/>
          <w:sz w:val="24"/>
          <w:szCs w:val="24"/>
        </w:rPr>
        <w:t>basis</w:t>
      </w:r>
      <w:proofErr w:type="spellEnd"/>
      <w:r w:rsidR="00901D15" w:rsidRPr="00901D15">
        <w:rPr>
          <w:rFonts w:ascii="Arial" w:hAnsi="Arial" w:cs="Arial"/>
          <w:sz w:val="24"/>
          <w:szCs w:val="24"/>
        </w:rPr>
        <w:t xml:space="preserve"> functions in an opti</w:t>
      </w:r>
      <w:r w:rsidR="00901D15">
        <w:rPr>
          <w:rFonts w:ascii="Arial" w:hAnsi="Arial" w:cs="Arial"/>
          <w:sz w:val="24"/>
          <w:szCs w:val="24"/>
        </w:rPr>
        <w:t xml:space="preserve">mal interpolation (OI) approach. </w:t>
      </w:r>
      <w:r w:rsidR="00861EBA" w:rsidRPr="00861EBA">
        <w:rPr>
          <w:rFonts w:ascii="Arial" w:hAnsi="Arial" w:cs="Arial"/>
          <w:sz w:val="24"/>
          <w:szCs w:val="24"/>
        </w:rPr>
        <w:t>Aviso is a 0.1° resolution gridded composite of the Advanced Very High Resolution Radiometer (AVHRR) from the Polar Operational Environmental S</w:t>
      </w:r>
      <w:r w:rsidR="00A20F7D">
        <w:rPr>
          <w:rFonts w:ascii="Arial" w:hAnsi="Arial" w:cs="Arial"/>
          <w:sz w:val="24"/>
          <w:szCs w:val="24"/>
        </w:rPr>
        <w:t xml:space="preserve">atellites (POES) project (AVISO, </w:t>
      </w:r>
      <w:r w:rsidR="00861EBA" w:rsidRPr="00861EBA">
        <w:rPr>
          <w:rFonts w:ascii="Arial" w:hAnsi="Arial" w:cs="Arial"/>
          <w:sz w:val="24"/>
          <w:szCs w:val="24"/>
        </w:rPr>
        <w:t>1996</w:t>
      </w:r>
      <w:r w:rsidR="00861EBA">
        <w:rPr>
          <w:rFonts w:ascii="Arial" w:hAnsi="Arial" w:cs="Arial"/>
          <w:sz w:val="24"/>
          <w:szCs w:val="24"/>
        </w:rPr>
        <w:t>).</w:t>
      </w:r>
    </w:p>
    <w:p w:rsidR="00202FF9" w:rsidRPr="00202FF9" w:rsidRDefault="00202FF9" w:rsidP="0079099A">
      <w:pPr>
        <w:spacing w:after="0" w:line="360" w:lineRule="auto"/>
        <w:jc w:val="both"/>
        <w:rPr>
          <w:rFonts w:ascii="Arial" w:hAnsi="Arial" w:cs="Arial"/>
          <w:sz w:val="24"/>
          <w:szCs w:val="24"/>
          <w:shd w:val="clear" w:color="auto" w:fill="FFFFFF"/>
        </w:rPr>
      </w:pPr>
      <w:r>
        <w:rPr>
          <w:rFonts w:ascii="Arial" w:hAnsi="Arial" w:cs="Arial"/>
          <w:sz w:val="24"/>
          <w:szCs w:val="24"/>
        </w:rPr>
        <w:t xml:space="preserve">A grid with resolution 1/36° was nested to the previous </w:t>
      </w:r>
      <w:r w:rsidR="004A05D4">
        <w:rPr>
          <w:rFonts w:ascii="Arial" w:hAnsi="Arial" w:cs="Arial"/>
          <w:sz w:val="24"/>
          <w:szCs w:val="24"/>
        </w:rPr>
        <w:t>domain</w:t>
      </w:r>
      <w:r w:rsidR="00414905">
        <w:rPr>
          <w:rFonts w:ascii="Arial" w:hAnsi="Arial" w:cs="Arial"/>
          <w:sz w:val="24"/>
          <w:szCs w:val="24"/>
        </w:rPr>
        <w:t>, creating</w:t>
      </w:r>
      <w:r w:rsidR="00A20F7D">
        <w:rPr>
          <w:rFonts w:ascii="Arial" w:hAnsi="Arial" w:cs="Arial"/>
          <w:sz w:val="24"/>
          <w:szCs w:val="24"/>
        </w:rPr>
        <w:t xml:space="preserve"> a nested two-grid system (Figure 656.b</w:t>
      </w:r>
      <w:r w:rsidR="00414905">
        <w:rPr>
          <w:rFonts w:ascii="Arial" w:hAnsi="Arial" w:cs="Arial"/>
          <w:sz w:val="24"/>
          <w:szCs w:val="24"/>
        </w:rPr>
        <w:t xml:space="preserve">) centered in </w:t>
      </w:r>
      <w:r>
        <w:rPr>
          <w:rFonts w:ascii="Arial" w:hAnsi="Arial" w:cs="Arial"/>
          <w:sz w:val="24"/>
          <w:szCs w:val="24"/>
        </w:rPr>
        <w:t xml:space="preserve">the Rio de Janeiro State. </w:t>
      </w:r>
      <w:r w:rsidR="004A05D4">
        <w:rPr>
          <w:rFonts w:ascii="Arial" w:hAnsi="Arial" w:cs="Arial"/>
          <w:sz w:val="24"/>
          <w:szCs w:val="24"/>
        </w:rPr>
        <w:t xml:space="preserve">This system was executed </w:t>
      </w:r>
      <w:r w:rsidR="004A05D4" w:rsidRPr="0079099A">
        <w:rPr>
          <w:rFonts w:ascii="Arial" w:hAnsi="Arial" w:cs="Arial"/>
          <w:sz w:val="24"/>
          <w:szCs w:val="24"/>
        </w:rPr>
        <w:t xml:space="preserve">from </w:t>
      </w:r>
      <w:r w:rsidR="0079099A">
        <w:rPr>
          <w:rFonts w:ascii="Arial" w:hAnsi="Arial" w:cs="Arial"/>
          <w:sz w:val="24"/>
          <w:szCs w:val="24"/>
          <w:shd w:val="clear" w:color="auto" w:fill="FFFFFF"/>
        </w:rPr>
        <w:t>01-09-2017 to 01-11-2017</w:t>
      </w:r>
      <w:r w:rsidR="004A05D4">
        <w:rPr>
          <w:rFonts w:ascii="Arial" w:hAnsi="Arial" w:cs="Arial"/>
          <w:sz w:val="24"/>
          <w:szCs w:val="24"/>
        </w:rPr>
        <w:t xml:space="preserve">, </w:t>
      </w:r>
      <w:r w:rsidR="001138B4">
        <w:rPr>
          <w:rFonts w:ascii="Arial" w:hAnsi="Arial" w:cs="Arial"/>
          <w:sz w:val="24"/>
          <w:szCs w:val="24"/>
        </w:rPr>
        <w:t>employing a two months spin-up</w:t>
      </w:r>
      <w:r w:rsidR="009B2D86">
        <w:rPr>
          <w:rFonts w:ascii="Arial" w:hAnsi="Arial" w:cs="Arial"/>
          <w:sz w:val="24"/>
          <w:szCs w:val="24"/>
        </w:rPr>
        <w:t xml:space="preserve"> (</w:t>
      </w:r>
      <w:r w:rsidR="009B2D86">
        <w:rPr>
          <w:rFonts w:ascii="Arial" w:hAnsi="Arial" w:cs="Arial"/>
          <w:sz w:val="24"/>
          <w:szCs w:val="24"/>
          <w:shd w:val="clear" w:color="auto" w:fill="FFFFFF"/>
        </w:rPr>
        <w:t>01-07-2017 to 01-09-2017</w:t>
      </w:r>
      <w:r w:rsidR="009B2D86">
        <w:rPr>
          <w:rFonts w:ascii="Arial" w:hAnsi="Arial" w:cs="Arial"/>
          <w:sz w:val="24"/>
          <w:szCs w:val="24"/>
        </w:rPr>
        <w:t>)</w:t>
      </w:r>
      <w:r w:rsidR="001138B4">
        <w:rPr>
          <w:rFonts w:ascii="Arial" w:hAnsi="Arial" w:cs="Arial"/>
          <w:sz w:val="24"/>
          <w:szCs w:val="24"/>
        </w:rPr>
        <w:t xml:space="preserve">, </w:t>
      </w:r>
      <w:r w:rsidR="004A05D4">
        <w:rPr>
          <w:rFonts w:ascii="Arial" w:hAnsi="Arial" w:cs="Arial"/>
          <w:sz w:val="24"/>
          <w:szCs w:val="24"/>
        </w:rPr>
        <w:t>with the results</w:t>
      </w:r>
      <w:r>
        <w:rPr>
          <w:rFonts w:ascii="Arial" w:hAnsi="Arial" w:cs="Arial"/>
          <w:sz w:val="24"/>
          <w:szCs w:val="24"/>
        </w:rPr>
        <w:t xml:space="preserve"> compared against the </w:t>
      </w:r>
      <w:r w:rsidRPr="00550068">
        <w:rPr>
          <w:rFonts w:ascii="Arial" w:hAnsi="Arial" w:cs="Arial"/>
          <w:i/>
          <w:sz w:val="24"/>
          <w:szCs w:val="24"/>
        </w:rPr>
        <w:t>u</w:t>
      </w:r>
      <w:r>
        <w:rPr>
          <w:rFonts w:ascii="Arial" w:hAnsi="Arial" w:cs="Arial"/>
          <w:sz w:val="24"/>
          <w:szCs w:val="24"/>
        </w:rPr>
        <w:t xml:space="preserve"> and </w:t>
      </w:r>
      <w:r w:rsidRPr="00550068">
        <w:rPr>
          <w:rFonts w:ascii="Arial" w:hAnsi="Arial" w:cs="Arial"/>
          <w:i/>
          <w:sz w:val="24"/>
          <w:szCs w:val="24"/>
        </w:rPr>
        <w:t>v</w:t>
      </w:r>
      <w:r>
        <w:rPr>
          <w:rFonts w:ascii="Arial" w:hAnsi="Arial" w:cs="Arial"/>
          <w:sz w:val="24"/>
          <w:szCs w:val="24"/>
        </w:rPr>
        <w:t xml:space="preserve"> velocity components of the Cabo Frio</w:t>
      </w:r>
      <w:r w:rsidRPr="0080478B">
        <w:rPr>
          <w:rFonts w:ascii="Arial" w:hAnsi="Arial" w:cs="Arial"/>
          <w:sz w:val="24"/>
          <w:szCs w:val="24"/>
        </w:rPr>
        <w:t xml:space="preserve"> </w:t>
      </w:r>
      <w:r>
        <w:rPr>
          <w:rFonts w:ascii="Arial" w:hAnsi="Arial" w:cs="Arial"/>
          <w:sz w:val="24"/>
          <w:szCs w:val="24"/>
        </w:rPr>
        <w:t xml:space="preserve">Buoy (PNBOIA), </w:t>
      </w:r>
      <w:r w:rsidRPr="00A1274D">
        <w:rPr>
          <w:rFonts w:ascii="Arial" w:hAnsi="Arial" w:cs="Arial"/>
          <w:sz w:val="24"/>
          <w:szCs w:val="24"/>
        </w:rPr>
        <w:t xml:space="preserve">located at </w:t>
      </w:r>
      <w:r w:rsidRPr="00A1274D">
        <w:rPr>
          <w:rFonts w:ascii="Arial" w:hAnsi="Arial" w:cs="Arial"/>
          <w:color w:val="333333"/>
          <w:sz w:val="24"/>
          <w:szCs w:val="24"/>
          <w:shd w:val="clear" w:color="auto" w:fill="FFFFFF"/>
        </w:rPr>
        <w:t xml:space="preserve">23°37’ </w:t>
      </w:r>
      <w:r w:rsidRPr="00A1274D">
        <w:rPr>
          <w:rFonts w:ascii="Arial" w:hAnsi="Arial" w:cs="Arial"/>
          <w:sz w:val="24"/>
          <w:szCs w:val="24"/>
          <w:shd w:val="clear" w:color="auto" w:fill="FFFFFF"/>
        </w:rPr>
        <w:t xml:space="preserve">S and </w:t>
      </w:r>
      <w:r w:rsidRPr="00A1274D">
        <w:rPr>
          <w:rFonts w:ascii="Arial" w:hAnsi="Arial" w:cs="Arial"/>
          <w:color w:val="333333"/>
          <w:sz w:val="24"/>
          <w:szCs w:val="24"/>
          <w:shd w:val="clear" w:color="auto" w:fill="FFFFFF"/>
        </w:rPr>
        <w:t xml:space="preserve">42°12’ </w:t>
      </w:r>
      <w:r w:rsidRPr="00A1274D">
        <w:rPr>
          <w:rFonts w:ascii="Arial" w:hAnsi="Arial" w:cs="Arial"/>
          <w:sz w:val="24"/>
          <w:szCs w:val="24"/>
          <w:shd w:val="clear" w:color="auto" w:fill="FFFFFF"/>
        </w:rPr>
        <w:t>W.</w:t>
      </w:r>
      <w:r>
        <w:rPr>
          <w:rFonts w:ascii="Arial" w:hAnsi="Arial" w:cs="Arial"/>
          <w:sz w:val="24"/>
          <w:szCs w:val="24"/>
          <w:shd w:val="clear" w:color="auto" w:fill="FFFFFF"/>
        </w:rPr>
        <w:t xml:space="preserve"> </w:t>
      </w:r>
      <w:r w:rsidR="009371BF">
        <w:rPr>
          <w:rFonts w:ascii="Arial" w:hAnsi="Arial" w:cs="Arial"/>
          <w:sz w:val="24"/>
          <w:szCs w:val="24"/>
          <w:shd w:val="clear" w:color="auto" w:fill="FFFFFF"/>
        </w:rPr>
        <w:t xml:space="preserve">This date was selected based on the </w:t>
      </w:r>
      <w:hyperlink r:id="rId16" w:history="1">
        <w:r w:rsidR="009371BF" w:rsidRPr="009371BF">
          <w:rPr>
            <w:rStyle w:val="Hyperlink"/>
            <w:rFonts w:ascii="Arial" w:hAnsi="Arial" w:cs="Arial"/>
            <w:bCs/>
            <w:iCs/>
            <w:color w:val="000000" w:themeColor="text1"/>
            <w:sz w:val="24"/>
            <w:szCs w:val="24"/>
            <w:u w:val="none"/>
            <w:shd w:val="clear" w:color="auto" w:fill="FFFFFF"/>
          </w:rPr>
          <w:t>availability</w:t>
        </w:r>
      </w:hyperlink>
      <w:r w:rsidR="009371BF" w:rsidRPr="009371BF">
        <w:rPr>
          <w:rFonts w:ascii="Arial" w:hAnsi="Arial" w:cs="Arial"/>
          <w:color w:val="000000" w:themeColor="text1"/>
          <w:sz w:val="24"/>
          <w:szCs w:val="24"/>
          <w:shd w:val="clear" w:color="auto" w:fill="FFFFFF"/>
        </w:rPr>
        <w:t xml:space="preserve"> </w:t>
      </w:r>
      <w:r w:rsidR="009371BF">
        <w:rPr>
          <w:rFonts w:ascii="Arial" w:hAnsi="Arial" w:cs="Arial"/>
          <w:sz w:val="24"/>
          <w:szCs w:val="24"/>
          <w:shd w:val="clear" w:color="auto" w:fill="FFFFFF"/>
        </w:rPr>
        <w:t>of Cabo Frio buoy.</w:t>
      </w:r>
    </w:p>
    <w:p w:rsidR="009371BF" w:rsidRPr="008530A6" w:rsidRDefault="00393536" w:rsidP="005D7BB2">
      <w:pPr>
        <w:spacing w:after="0" w:line="360" w:lineRule="auto"/>
        <w:jc w:val="both"/>
        <w:rPr>
          <w:rFonts w:ascii="Arial" w:hAnsi="Arial" w:cs="Arial"/>
          <w:sz w:val="24"/>
          <w:szCs w:val="24"/>
        </w:rPr>
      </w:pPr>
      <w:r w:rsidRPr="005D7BB2">
        <w:rPr>
          <w:rFonts w:ascii="Arial" w:hAnsi="Arial" w:cs="Arial"/>
          <w:sz w:val="24"/>
          <w:szCs w:val="24"/>
        </w:rPr>
        <w:t xml:space="preserve">A second domain </w:t>
      </w:r>
      <w:r w:rsidR="00DF374C" w:rsidRPr="005D7BB2">
        <w:rPr>
          <w:rFonts w:ascii="Arial" w:hAnsi="Arial" w:cs="Arial"/>
          <w:sz w:val="24"/>
          <w:szCs w:val="24"/>
        </w:rPr>
        <w:t xml:space="preserve">composed by a nested two-grid system with resolutions </w:t>
      </w:r>
      <w:r w:rsidRPr="005D7BB2">
        <w:rPr>
          <w:rFonts w:ascii="Arial" w:hAnsi="Arial" w:cs="Arial"/>
          <w:sz w:val="24"/>
          <w:szCs w:val="24"/>
        </w:rPr>
        <w:t>1/12° and 1/36° was</w:t>
      </w:r>
      <w:r w:rsidR="00550068" w:rsidRPr="005D7BB2">
        <w:rPr>
          <w:rFonts w:ascii="Arial" w:hAnsi="Arial" w:cs="Arial"/>
          <w:sz w:val="24"/>
          <w:szCs w:val="24"/>
        </w:rPr>
        <w:t xml:space="preserve"> implemented for the southern region of Brazil. </w:t>
      </w:r>
      <w:r w:rsidRPr="005D7BB2">
        <w:rPr>
          <w:rFonts w:ascii="Arial" w:hAnsi="Arial" w:cs="Arial"/>
          <w:sz w:val="24"/>
          <w:szCs w:val="24"/>
        </w:rPr>
        <w:t xml:space="preserve">This system was executed from </w:t>
      </w:r>
      <w:r w:rsidR="005D7BB2" w:rsidRPr="005D7BB2">
        <w:rPr>
          <w:rFonts w:ascii="Arial" w:hAnsi="Arial" w:cs="Arial"/>
          <w:sz w:val="24"/>
          <w:szCs w:val="24"/>
          <w:shd w:val="clear" w:color="auto" w:fill="FFFFFF"/>
        </w:rPr>
        <w:t>01-11-2017</w:t>
      </w:r>
      <w:r w:rsidR="005D7BB2">
        <w:rPr>
          <w:rFonts w:ascii="Arial" w:hAnsi="Arial" w:cs="Arial"/>
          <w:sz w:val="24"/>
          <w:szCs w:val="24"/>
          <w:shd w:val="clear" w:color="auto" w:fill="FFFFFF"/>
        </w:rPr>
        <w:t xml:space="preserve"> to </w:t>
      </w:r>
      <w:r w:rsidR="005D7BB2" w:rsidRPr="005D7BB2">
        <w:rPr>
          <w:rFonts w:ascii="Arial" w:hAnsi="Arial" w:cs="Arial"/>
          <w:sz w:val="24"/>
          <w:szCs w:val="24"/>
          <w:shd w:val="clear" w:color="auto" w:fill="FFFFFF"/>
        </w:rPr>
        <w:t>01-01-2018</w:t>
      </w:r>
      <w:r w:rsidR="001138B4" w:rsidRPr="005D7BB2">
        <w:rPr>
          <w:rFonts w:ascii="Arial" w:hAnsi="Arial" w:cs="Arial"/>
          <w:sz w:val="24"/>
          <w:szCs w:val="24"/>
        </w:rPr>
        <w:t>, employing a two months spin-up</w:t>
      </w:r>
      <w:r w:rsidR="00576F11">
        <w:rPr>
          <w:rFonts w:ascii="Arial" w:hAnsi="Arial" w:cs="Arial"/>
          <w:sz w:val="24"/>
          <w:szCs w:val="24"/>
        </w:rPr>
        <w:t xml:space="preserve"> (</w:t>
      </w:r>
      <w:r w:rsidR="00576F11">
        <w:rPr>
          <w:rFonts w:ascii="Arial" w:hAnsi="Arial" w:cs="Arial"/>
          <w:sz w:val="24"/>
          <w:szCs w:val="24"/>
          <w:shd w:val="clear" w:color="auto" w:fill="FFFFFF"/>
        </w:rPr>
        <w:t>01-09-2017 to 01-11-2017</w:t>
      </w:r>
      <w:r w:rsidR="00576F11">
        <w:rPr>
          <w:rFonts w:ascii="Arial" w:hAnsi="Arial" w:cs="Arial"/>
          <w:sz w:val="24"/>
          <w:szCs w:val="24"/>
        </w:rPr>
        <w:t>)</w:t>
      </w:r>
      <w:r w:rsidR="001138B4" w:rsidRPr="005D7BB2">
        <w:rPr>
          <w:rFonts w:ascii="Arial" w:hAnsi="Arial" w:cs="Arial"/>
          <w:sz w:val="24"/>
          <w:szCs w:val="24"/>
        </w:rPr>
        <w:t xml:space="preserve">, </w:t>
      </w:r>
      <w:r w:rsidRPr="005D7BB2">
        <w:rPr>
          <w:rFonts w:ascii="Arial" w:hAnsi="Arial" w:cs="Arial"/>
          <w:sz w:val="24"/>
          <w:szCs w:val="24"/>
        </w:rPr>
        <w:t>with results</w:t>
      </w:r>
      <w:r w:rsidR="00550068" w:rsidRPr="005D7BB2">
        <w:rPr>
          <w:rFonts w:ascii="Arial" w:hAnsi="Arial" w:cs="Arial"/>
          <w:sz w:val="24"/>
          <w:szCs w:val="24"/>
        </w:rPr>
        <w:t xml:space="preserve"> compared against the </w:t>
      </w:r>
      <w:r w:rsidR="00550068" w:rsidRPr="005D7BB2">
        <w:rPr>
          <w:rFonts w:ascii="Arial" w:hAnsi="Arial" w:cs="Arial"/>
          <w:i/>
          <w:sz w:val="24"/>
          <w:szCs w:val="24"/>
        </w:rPr>
        <w:t>u</w:t>
      </w:r>
      <w:r w:rsidR="00550068" w:rsidRPr="005D7BB2">
        <w:rPr>
          <w:rFonts w:ascii="Arial" w:hAnsi="Arial" w:cs="Arial"/>
          <w:sz w:val="24"/>
          <w:szCs w:val="24"/>
        </w:rPr>
        <w:t xml:space="preserve"> and </w:t>
      </w:r>
      <w:r w:rsidR="00550068" w:rsidRPr="005D7BB2">
        <w:rPr>
          <w:rFonts w:ascii="Arial" w:hAnsi="Arial" w:cs="Arial"/>
          <w:i/>
          <w:sz w:val="24"/>
          <w:szCs w:val="24"/>
        </w:rPr>
        <w:t>v</w:t>
      </w:r>
      <w:r w:rsidR="00550068" w:rsidRPr="005D7BB2">
        <w:rPr>
          <w:rFonts w:ascii="Arial" w:hAnsi="Arial" w:cs="Arial"/>
          <w:sz w:val="24"/>
          <w:szCs w:val="24"/>
        </w:rPr>
        <w:t xml:space="preserve"> velocity components of the </w:t>
      </w:r>
      <w:proofErr w:type="spellStart"/>
      <w:r w:rsidR="00550068" w:rsidRPr="005D7BB2">
        <w:rPr>
          <w:rFonts w:ascii="Arial" w:hAnsi="Arial" w:cs="Arial"/>
          <w:sz w:val="24"/>
          <w:szCs w:val="24"/>
        </w:rPr>
        <w:t>Itajaí</w:t>
      </w:r>
      <w:proofErr w:type="spellEnd"/>
      <w:r w:rsidR="00550068" w:rsidRPr="005D7BB2">
        <w:rPr>
          <w:rFonts w:ascii="Arial" w:hAnsi="Arial" w:cs="Arial"/>
          <w:sz w:val="24"/>
          <w:szCs w:val="24"/>
        </w:rPr>
        <w:t xml:space="preserve"> Buoy (PNBOIA), located at </w:t>
      </w:r>
      <w:r w:rsidR="00550068" w:rsidRPr="005D7BB2">
        <w:rPr>
          <w:rFonts w:ascii="Arial" w:hAnsi="Arial" w:cs="Arial"/>
          <w:sz w:val="24"/>
          <w:szCs w:val="24"/>
          <w:shd w:val="clear" w:color="auto" w:fill="FFFFFF"/>
        </w:rPr>
        <w:t>27°24’ S and 47°15'</w:t>
      </w:r>
      <w:r w:rsidR="00727BA0" w:rsidRPr="005D7BB2">
        <w:rPr>
          <w:rFonts w:ascii="Arial" w:hAnsi="Arial" w:cs="Arial"/>
          <w:sz w:val="24"/>
          <w:szCs w:val="24"/>
          <w:shd w:val="clear" w:color="auto" w:fill="FFFFFF"/>
        </w:rPr>
        <w:t xml:space="preserve"> W</w:t>
      </w:r>
      <w:r w:rsidR="00550068" w:rsidRPr="005D7BB2">
        <w:rPr>
          <w:rFonts w:ascii="Arial" w:hAnsi="Arial" w:cs="Arial"/>
          <w:sz w:val="24"/>
          <w:szCs w:val="24"/>
          <w:shd w:val="clear" w:color="auto" w:fill="FFFFFF"/>
        </w:rPr>
        <w:t xml:space="preserve">. </w:t>
      </w:r>
      <w:r w:rsidR="009371BF" w:rsidRPr="005D7BB2">
        <w:rPr>
          <w:rFonts w:ascii="Arial" w:hAnsi="Arial" w:cs="Arial"/>
          <w:sz w:val="24"/>
          <w:szCs w:val="24"/>
          <w:shd w:val="clear" w:color="auto" w:fill="FFFFFF"/>
        </w:rPr>
        <w:t xml:space="preserve">This date was selected based on the </w:t>
      </w:r>
      <w:hyperlink r:id="rId17" w:history="1">
        <w:r w:rsidR="009371BF" w:rsidRPr="005D7BB2">
          <w:rPr>
            <w:rStyle w:val="Hyperlink"/>
            <w:rFonts w:ascii="Arial" w:hAnsi="Arial" w:cs="Arial"/>
            <w:bCs/>
            <w:iCs/>
            <w:color w:val="000000" w:themeColor="text1"/>
            <w:sz w:val="24"/>
            <w:szCs w:val="24"/>
            <w:u w:val="none"/>
            <w:shd w:val="clear" w:color="auto" w:fill="FFFFFF"/>
          </w:rPr>
          <w:t>availability</w:t>
        </w:r>
      </w:hyperlink>
      <w:r w:rsidR="009371BF" w:rsidRPr="005D7BB2">
        <w:rPr>
          <w:rFonts w:ascii="Arial" w:hAnsi="Arial" w:cs="Arial"/>
          <w:color w:val="000000" w:themeColor="text1"/>
          <w:sz w:val="24"/>
          <w:szCs w:val="24"/>
          <w:shd w:val="clear" w:color="auto" w:fill="FFFFFF"/>
        </w:rPr>
        <w:t xml:space="preserve"> </w:t>
      </w:r>
      <w:r w:rsidR="009371BF" w:rsidRPr="005D7BB2">
        <w:rPr>
          <w:rFonts w:ascii="Arial" w:hAnsi="Arial" w:cs="Arial"/>
          <w:sz w:val="24"/>
          <w:szCs w:val="24"/>
          <w:shd w:val="clear" w:color="auto" w:fill="FFFFFF"/>
        </w:rPr>
        <w:t xml:space="preserve">of </w:t>
      </w:r>
      <w:proofErr w:type="spellStart"/>
      <w:r w:rsidR="009371BF" w:rsidRPr="005D7BB2">
        <w:rPr>
          <w:rFonts w:ascii="Arial" w:hAnsi="Arial" w:cs="Arial"/>
          <w:sz w:val="24"/>
          <w:szCs w:val="24"/>
          <w:shd w:val="clear" w:color="auto" w:fill="FFFFFF"/>
        </w:rPr>
        <w:t>Itajaí</w:t>
      </w:r>
      <w:proofErr w:type="spellEnd"/>
      <w:r w:rsidR="009371BF" w:rsidRPr="005D7BB2">
        <w:rPr>
          <w:rFonts w:ascii="Arial" w:hAnsi="Arial" w:cs="Arial"/>
          <w:sz w:val="24"/>
          <w:szCs w:val="24"/>
          <w:shd w:val="clear" w:color="auto" w:fill="FFFFFF"/>
        </w:rPr>
        <w:t xml:space="preserve"> buoy.</w:t>
      </w:r>
    </w:p>
    <w:p w:rsidR="00DF374C" w:rsidRDefault="00DF374C" w:rsidP="00877451">
      <w:pPr>
        <w:spacing w:after="0" w:line="360" w:lineRule="auto"/>
        <w:jc w:val="both"/>
        <w:rPr>
          <w:rFonts w:ascii="Arial" w:hAnsi="Arial" w:cs="Arial"/>
          <w:sz w:val="24"/>
          <w:szCs w:val="24"/>
          <w:shd w:val="clear" w:color="auto" w:fill="FFFFFF"/>
        </w:rPr>
      </w:pPr>
    </w:p>
    <w:p w:rsidR="00763925" w:rsidRDefault="00763925" w:rsidP="00A1274D">
      <w:pPr>
        <w:spacing w:after="0" w:line="360" w:lineRule="auto"/>
        <w:jc w:val="both"/>
        <w:rPr>
          <w:rFonts w:ascii="Arial" w:hAnsi="Arial" w:cs="Arial"/>
          <w:sz w:val="24"/>
          <w:szCs w:val="24"/>
          <w:shd w:val="clear" w:color="auto" w:fill="FFFFFF"/>
        </w:rPr>
      </w:pPr>
    </w:p>
    <w:p w:rsidR="002B63B0" w:rsidRDefault="002B63B0" w:rsidP="00A1274D">
      <w:pPr>
        <w:spacing w:after="0" w:line="360" w:lineRule="auto"/>
        <w:jc w:val="both"/>
        <w:rPr>
          <w:rFonts w:ascii="Arial" w:hAnsi="Arial" w:cs="Arial"/>
          <w:sz w:val="24"/>
          <w:szCs w:val="24"/>
          <w:shd w:val="clear" w:color="auto" w:fill="FFFFFF"/>
        </w:rPr>
      </w:pPr>
    </w:p>
    <w:p w:rsidR="00303684" w:rsidRDefault="00B00BF6" w:rsidP="00A1274D">
      <w:pPr>
        <w:spacing w:after="0" w:line="360" w:lineRule="auto"/>
        <w:jc w:val="both"/>
        <w:rPr>
          <w:rFonts w:ascii="Arial" w:hAnsi="Arial" w:cs="Arial"/>
          <w:sz w:val="24"/>
          <w:szCs w:val="24"/>
          <w:shd w:val="clear" w:color="auto" w:fill="FFFFFF"/>
        </w:rPr>
      </w:pPr>
      <w:r>
        <w:rPr>
          <w:rFonts w:ascii="Arial" w:hAnsi="Arial" w:cs="Arial"/>
          <w:noProof/>
          <w:sz w:val="24"/>
          <w:szCs w:val="24"/>
          <w:shd w:val="clear" w:color="auto" w:fill="FFFFFF"/>
          <w:lang w:val="pt-BR" w:eastAsia="pt-BR"/>
        </w:rPr>
        <w:lastRenderedPageBreak/>
        <w:drawing>
          <wp:inline distT="0" distB="0" distL="0" distR="0">
            <wp:extent cx="5400675" cy="42957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295775"/>
                    </a:xfrm>
                    <a:prstGeom prst="rect">
                      <a:avLst/>
                    </a:prstGeom>
                    <a:noFill/>
                    <a:ln>
                      <a:noFill/>
                    </a:ln>
                  </pic:spPr>
                </pic:pic>
              </a:graphicData>
            </a:graphic>
          </wp:inline>
        </w:drawing>
      </w:r>
    </w:p>
    <w:p w:rsidR="00A65AAE" w:rsidRDefault="00A65AAE" w:rsidP="00A1274D">
      <w:pPr>
        <w:spacing w:after="0" w:line="360" w:lineRule="auto"/>
        <w:jc w:val="both"/>
        <w:rPr>
          <w:rFonts w:ascii="Arial" w:hAnsi="Arial" w:cs="Arial"/>
          <w:sz w:val="24"/>
          <w:szCs w:val="24"/>
        </w:rPr>
      </w:pPr>
    </w:p>
    <w:p w:rsidR="00A1274D" w:rsidRDefault="00646B91" w:rsidP="00877451">
      <w:pPr>
        <w:spacing w:after="0" w:line="360" w:lineRule="auto"/>
        <w:jc w:val="both"/>
        <w:rPr>
          <w:rFonts w:ascii="Arial" w:hAnsi="Arial" w:cs="Arial"/>
          <w:sz w:val="24"/>
          <w:szCs w:val="24"/>
        </w:rPr>
      </w:pPr>
      <w:r>
        <w:rPr>
          <w:rFonts w:ascii="Arial" w:hAnsi="Arial" w:cs="Arial"/>
          <w:sz w:val="24"/>
          <w:szCs w:val="24"/>
        </w:rPr>
        <w:t>Figure 656</w:t>
      </w:r>
      <w:r w:rsidR="00A20F7D">
        <w:rPr>
          <w:rFonts w:ascii="Arial" w:hAnsi="Arial" w:cs="Arial"/>
          <w:sz w:val="24"/>
          <w:szCs w:val="24"/>
        </w:rPr>
        <w:t xml:space="preserve"> - Depiction of the three domain</w:t>
      </w:r>
      <w:r w:rsidR="008F0A33">
        <w:rPr>
          <w:rFonts w:ascii="Arial" w:hAnsi="Arial" w:cs="Arial"/>
          <w:sz w:val="24"/>
          <w:szCs w:val="24"/>
        </w:rPr>
        <w:t>s</w:t>
      </w:r>
      <w:r w:rsidR="00A20F7D">
        <w:rPr>
          <w:rFonts w:ascii="Arial" w:hAnsi="Arial" w:cs="Arial"/>
          <w:sz w:val="24"/>
          <w:szCs w:val="24"/>
        </w:rPr>
        <w:t xml:space="preserve"> used in the validation. Dashed lines represent the ROMS grid.</w:t>
      </w:r>
    </w:p>
    <w:p w:rsidR="00755B96" w:rsidRDefault="00755B96" w:rsidP="00877451">
      <w:pPr>
        <w:spacing w:after="0" w:line="360" w:lineRule="auto"/>
        <w:jc w:val="both"/>
        <w:rPr>
          <w:rFonts w:ascii="Arial" w:hAnsi="Arial" w:cs="Arial"/>
          <w:sz w:val="24"/>
          <w:szCs w:val="24"/>
        </w:rPr>
      </w:pPr>
    </w:p>
    <w:p w:rsidR="00121EB8" w:rsidRDefault="00A77761" w:rsidP="00A77761">
      <w:pPr>
        <w:spacing w:after="0" w:line="360" w:lineRule="auto"/>
        <w:jc w:val="both"/>
        <w:rPr>
          <w:rFonts w:ascii="Arial" w:hAnsi="Arial" w:cs="Arial"/>
          <w:color w:val="000000" w:themeColor="text1"/>
          <w:sz w:val="24"/>
          <w:szCs w:val="24"/>
        </w:rPr>
      </w:pPr>
      <w:r w:rsidRPr="00906A62">
        <w:rPr>
          <w:rFonts w:ascii="Arial" w:hAnsi="Arial" w:cs="Arial"/>
          <w:color w:val="000000" w:themeColor="text1"/>
          <w:sz w:val="24"/>
          <w:szCs w:val="24"/>
        </w:rPr>
        <w:t>The quality of the model simulations relative to the observations were assesse</w:t>
      </w:r>
      <w:r w:rsidR="008F0A33">
        <w:rPr>
          <w:rFonts w:ascii="Arial" w:hAnsi="Arial" w:cs="Arial"/>
          <w:color w:val="000000" w:themeColor="text1"/>
          <w:sz w:val="24"/>
          <w:szCs w:val="24"/>
        </w:rPr>
        <w:t xml:space="preserve">d by means of basic statistic, </w:t>
      </w:r>
      <w:r w:rsidRPr="00906A62">
        <w:rPr>
          <w:rFonts w:ascii="Arial" w:hAnsi="Arial" w:cs="Arial"/>
          <w:color w:val="000000" w:themeColor="text1"/>
          <w:sz w:val="24"/>
          <w:szCs w:val="24"/>
        </w:rPr>
        <w:t xml:space="preserve">such as The Pearson’s correlation coefficient, the mean absolute error (MAE, the average of the absolute value of the difference between the model and observations) and the root mean square error (RMSE, the quadratic scoring rule which measures the root average quadratic distance between the model and observations). The three scores complement each other and give different statistical information about the errors. </w:t>
      </w:r>
      <w:r w:rsidR="008F0A33">
        <w:rPr>
          <w:rFonts w:ascii="Arial" w:hAnsi="Arial" w:cs="Arial"/>
          <w:color w:val="000000" w:themeColor="text1"/>
          <w:sz w:val="24"/>
          <w:szCs w:val="24"/>
        </w:rPr>
        <w:t xml:space="preserve">While the Pearson coefficient </w:t>
      </w:r>
      <w:r w:rsidR="008F0A33" w:rsidRPr="008F0A33">
        <w:rPr>
          <w:rFonts w:ascii="Arial" w:hAnsi="Arial" w:cs="Arial"/>
          <w:sz w:val="24"/>
          <w:szCs w:val="24"/>
          <w:shd w:val="clear" w:color="auto" w:fill="FFFFFF"/>
        </w:rPr>
        <w:t xml:space="preserve">measures </w:t>
      </w:r>
      <w:r w:rsidR="008F0A33">
        <w:rPr>
          <w:rFonts w:ascii="Arial" w:hAnsi="Arial" w:cs="Arial"/>
          <w:sz w:val="24"/>
          <w:szCs w:val="24"/>
          <w:shd w:val="clear" w:color="auto" w:fill="FFFFFF"/>
        </w:rPr>
        <w:t xml:space="preserve">the </w:t>
      </w:r>
      <w:r w:rsidR="008F0A33" w:rsidRPr="008F0A33">
        <w:rPr>
          <w:rFonts w:ascii="Arial" w:hAnsi="Arial" w:cs="Arial"/>
          <w:sz w:val="24"/>
          <w:szCs w:val="24"/>
          <w:shd w:val="clear" w:color="auto" w:fill="FFFFFF"/>
        </w:rPr>
        <w:t>linear </w:t>
      </w:r>
      <w:hyperlink r:id="rId19" w:tooltip="Correlation" w:history="1">
        <w:r w:rsidR="008F0A33" w:rsidRPr="008F0A33">
          <w:rPr>
            <w:rStyle w:val="Hyperlink"/>
            <w:rFonts w:ascii="Arial" w:hAnsi="Arial" w:cs="Arial"/>
            <w:color w:val="auto"/>
            <w:sz w:val="24"/>
            <w:szCs w:val="24"/>
            <w:u w:val="none"/>
            <w:shd w:val="clear" w:color="auto" w:fill="FFFFFF"/>
          </w:rPr>
          <w:t>correlation</w:t>
        </w:r>
      </w:hyperlink>
      <w:r w:rsidR="008F0A33" w:rsidRPr="008F0A33">
        <w:rPr>
          <w:rFonts w:ascii="Arial" w:hAnsi="Arial" w:cs="Arial"/>
          <w:sz w:val="24"/>
          <w:szCs w:val="24"/>
          <w:shd w:val="clear" w:color="auto" w:fill="FFFFFF"/>
        </w:rPr>
        <w:t> between two time series,</w:t>
      </w:r>
      <w:r w:rsidR="008F0A33" w:rsidRPr="008F0A33">
        <w:rPr>
          <w:rFonts w:ascii="Arial" w:hAnsi="Arial" w:cs="Arial"/>
          <w:sz w:val="24"/>
          <w:szCs w:val="24"/>
        </w:rPr>
        <w:t xml:space="preserve"> </w:t>
      </w:r>
      <w:r w:rsidR="008F0A33">
        <w:rPr>
          <w:rFonts w:ascii="Arial" w:hAnsi="Arial" w:cs="Arial"/>
          <w:color w:val="000000" w:themeColor="text1"/>
          <w:sz w:val="24"/>
          <w:szCs w:val="24"/>
        </w:rPr>
        <w:t>t</w:t>
      </w:r>
      <w:r w:rsidRPr="00906A62">
        <w:rPr>
          <w:rFonts w:ascii="Arial" w:hAnsi="Arial" w:cs="Arial"/>
          <w:color w:val="000000" w:themeColor="text1"/>
          <w:sz w:val="24"/>
          <w:szCs w:val="24"/>
        </w:rPr>
        <w:t>he MAE measures the average magnitude of the errors, and the RMSE the spread of the distribution of the differences between the model and observations, thus giving information about how wide is its.</w:t>
      </w:r>
    </w:p>
    <w:p w:rsidR="00AE3676" w:rsidRDefault="00C4651A" w:rsidP="00C4651A">
      <w:pPr>
        <w:spacing w:after="0" w:line="360" w:lineRule="auto"/>
        <w:jc w:val="both"/>
        <w:rPr>
          <w:rFonts w:ascii="Arial" w:hAnsi="Arial" w:cs="Arial"/>
          <w:sz w:val="24"/>
          <w:szCs w:val="24"/>
        </w:rPr>
      </w:pPr>
      <w:r w:rsidRPr="00C4651A">
        <w:rPr>
          <w:rFonts w:ascii="Arial" w:hAnsi="Arial" w:cs="Arial"/>
          <w:sz w:val="24"/>
          <w:szCs w:val="24"/>
          <w:shd w:val="clear" w:color="auto" w:fill="FFFFFF"/>
        </w:rPr>
        <w:t>For the operation</w:t>
      </w:r>
      <w:r w:rsidR="00C032F2">
        <w:rPr>
          <w:rFonts w:ascii="Arial" w:hAnsi="Arial" w:cs="Arial"/>
          <w:sz w:val="24"/>
          <w:szCs w:val="24"/>
          <w:shd w:val="clear" w:color="auto" w:fill="FFFFFF"/>
        </w:rPr>
        <w:t>al</w:t>
      </w:r>
      <w:r w:rsidRPr="00C4651A">
        <w:rPr>
          <w:rFonts w:ascii="Arial" w:hAnsi="Arial" w:cs="Arial"/>
          <w:sz w:val="24"/>
          <w:szCs w:val="24"/>
          <w:shd w:val="clear" w:color="auto" w:fill="FFFFFF"/>
        </w:rPr>
        <w:t xml:space="preserve"> </w:t>
      </w:r>
      <w:r w:rsidR="00C52DF0">
        <w:rPr>
          <w:rFonts w:ascii="Arial" w:hAnsi="Arial" w:cs="Arial"/>
          <w:sz w:val="24"/>
          <w:szCs w:val="24"/>
          <w:shd w:val="clear" w:color="auto" w:fill="FFFFFF"/>
        </w:rPr>
        <w:t xml:space="preserve">forecast </w:t>
      </w:r>
      <w:r w:rsidRPr="00C4651A">
        <w:rPr>
          <w:rFonts w:ascii="Arial" w:hAnsi="Arial" w:cs="Arial"/>
          <w:sz w:val="24"/>
          <w:szCs w:val="24"/>
          <w:shd w:val="clear" w:color="auto" w:fill="FFFFFF"/>
        </w:rPr>
        <w:t>system results, the velocity fields of the free scheme were compared against</w:t>
      </w:r>
      <w:r w:rsidR="00CB6DCA">
        <w:rPr>
          <w:rFonts w:ascii="Arial" w:hAnsi="Arial" w:cs="Arial"/>
          <w:sz w:val="24"/>
          <w:szCs w:val="24"/>
          <w:shd w:val="clear" w:color="auto" w:fill="FFFFFF"/>
        </w:rPr>
        <w:t xml:space="preserve"> the</w:t>
      </w:r>
      <w:r w:rsidRPr="00C4651A">
        <w:rPr>
          <w:rFonts w:ascii="Arial" w:hAnsi="Arial" w:cs="Arial"/>
          <w:sz w:val="24"/>
          <w:szCs w:val="24"/>
          <w:shd w:val="clear" w:color="auto" w:fill="FFFFFF"/>
        </w:rPr>
        <w:t xml:space="preserve"> Mercator output to evaluate the stability of </w:t>
      </w:r>
      <w:r w:rsidRPr="00C4651A">
        <w:rPr>
          <w:rFonts w:ascii="Arial" w:hAnsi="Arial" w:cs="Arial"/>
          <w:sz w:val="24"/>
          <w:szCs w:val="24"/>
          <w:shd w:val="clear" w:color="auto" w:fill="FFFFFF"/>
        </w:rPr>
        <w:lastRenderedPageBreak/>
        <w:t xml:space="preserve">the solution inside the domain and close to the boarders for the three nested grids. To evaluate the correct inclusion of the DA method into the </w:t>
      </w:r>
      <w:r w:rsidR="00EE1F72">
        <w:rPr>
          <w:rFonts w:ascii="Arial" w:hAnsi="Arial" w:cs="Arial"/>
          <w:sz w:val="24"/>
          <w:szCs w:val="24"/>
          <w:shd w:val="clear" w:color="auto" w:fill="FFFFFF"/>
        </w:rPr>
        <w:t>assimilated</w:t>
      </w:r>
      <w:r w:rsidRPr="00C4651A">
        <w:rPr>
          <w:rFonts w:ascii="Arial" w:hAnsi="Arial" w:cs="Arial"/>
          <w:sz w:val="24"/>
          <w:szCs w:val="24"/>
          <w:shd w:val="clear" w:color="auto" w:fill="FFFFFF"/>
        </w:rPr>
        <w:t xml:space="preserve"> system, </w:t>
      </w:r>
      <w:r w:rsidRPr="00C4651A">
        <w:rPr>
          <w:rFonts w:ascii="Arial" w:hAnsi="Arial" w:cs="Arial"/>
          <w:sz w:val="24"/>
          <w:szCs w:val="24"/>
        </w:rPr>
        <w:t xml:space="preserve">the modelled SSH and SST fields were compared against </w:t>
      </w:r>
      <w:r w:rsidRPr="00C4651A">
        <w:rPr>
          <w:rFonts w:ascii="Arial" w:hAnsi="Arial" w:cs="Arial"/>
          <w:sz w:val="24"/>
          <w:szCs w:val="24"/>
          <w:shd w:val="clear" w:color="auto" w:fill="FFFFFF"/>
        </w:rPr>
        <w:t xml:space="preserve">ocean measurements from </w:t>
      </w:r>
      <w:r w:rsidR="00676FBB">
        <w:rPr>
          <w:rFonts w:ascii="Arial" w:hAnsi="Arial" w:cs="Arial"/>
          <w:sz w:val="24"/>
          <w:szCs w:val="24"/>
          <w:shd w:val="clear" w:color="auto" w:fill="FFFFFF"/>
        </w:rPr>
        <w:t>MUR and AVISO</w:t>
      </w:r>
      <w:r w:rsidRPr="00C4651A">
        <w:rPr>
          <w:rFonts w:ascii="Arial" w:hAnsi="Arial" w:cs="Arial"/>
          <w:sz w:val="24"/>
          <w:szCs w:val="24"/>
        </w:rPr>
        <w:t>.</w:t>
      </w:r>
    </w:p>
    <w:p w:rsidR="002B63B0" w:rsidRPr="00AE3676" w:rsidRDefault="00AE3676">
      <w:pPr>
        <w:rPr>
          <w:rFonts w:ascii="Arial" w:hAnsi="Arial" w:cs="Arial"/>
          <w:sz w:val="24"/>
          <w:szCs w:val="24"/>
        </w:rPr>
      </w:pPr>
      <w:r>
        <w:rPr>
          <w:rFonts w:ascii="Arial" w:hAnsi="Arial" w:cs="Arial"/>
          <w:sz w:val="24"/>
          <w:szCs w:val="24"/>
        </w:rPr>
        <w:br w:type="page"/>
      </w:r>
    </w:p>
    <w:p w:rsidR="009364CA" w:rsidRPr="00F0403C" w:rsidRDefault="00E17FF4" w:rsidP="00877451">
      <w:pPr>
        <w:spacing w:after="0" w:line="360" w:lineRule="auto"/>
        <w:jc w:val="both"/>
        <w:rPr>
          <w:rFonts w:ascii="Arial" w:hAnsi="Arial" w:cs="Arial"/>
          <w:b/>
          <w:sz w:val="24"/>
          <w:szCs w:val="24"/>
        </w:rPr>
      </w:pPr>
      <w:r w:rsidRPr="00F0403C">
        <w:rPr>
          <w:rFonts w:ascii="Arial" w:hAnsi="Arial" w:cs="Arial"/>
          <w:b/>
          <w:sz w:val="24"/>
          <w:szCs w:val="24"/>
        </w:rPr>
        <w:lastRenderedPageBreak/>
        <w:t>3) RESULTS AND DISCUSSION</w:t>
      </w:r>
    </w:p>
    <w:p w:rsidR="003F71EE" w:rsidRDefault="003F71EE" w:rsidP="00877451">
      <w:pPr>
        <w:spacing w:after="0" w:line="360" w:lineRule="auto"/>
        <w:jc w:val="both"/>
        <w:rPr>
          <w:rFonts w:ascii="Arial" w:hAnsi="Arial" w:cs="Arial"/>
          <w:sz w:val="24"/>
          <w:szCs w:val="24"/>
        </w:rPr>
      </w:pPr>
    </w:p>
    <w:p w:rsidR="00937A26" w:rsidRDefault="00C9392F" w:rsidP="00877451">
      <w:pPr>
        <w:spacing w:after="0" w:line="360" w:lineRule="auto"/>
        <w:jc w:val="both"/>
        <w:rPr>
          <w:rFonts w:ascii="Arial" w:hAnsi="Arial" w:cs="Arial"/>
          <w:sz w:val="24"/>
          <w:szCs w:val="24"/>
        </w:rPr>
      </w:pPr>
      <w:r>
        <w:rPr>
          <w:rFonts w:ascii="Arial" w:hAnsi="Arial" w:cs="Arial"/>
          <w:sz w:val="24"/>
          <w:szCs w:val="24"/>
        </w:rPr>
        <w:t xml:space="preserve">3.1) </w:t>
      </w:r>
      <w:r w:rsidR="00383177">
        <w:rPr>
          <w:rFonts w:ascii="Arial" w:hAnsi="Arial" w:cs="Arial"/>
          <w:sz w:val="24"/>
          <w:szCs w:val="24"/>
        </w:rPr>
        <w:t xml:space="preserve">EVALUATING </w:t>
      </w:r>
      <w:r w:rsidR="00A90BF3">
        <w:rPr>
          <w:rFonts w:ascii="Arial" w:hAnsi="Arial" w:cs="Arial"/>
          <w:sz w:val="24"/>
          <w:szCs w:val="24"/>
        </w:rPr>
        <w:t xml:space="preserve">THE </w:t>
      </w:r>
      <w:r w:rsidR="00383177">
        <w:rPr>
          <w:rFonts w:ascii="Arial" w:hAnsi="Arial" w:cs="Arial"/>
          <w:sz w:val="24"/>
          <w:szCs w:val="24"/>
        </w:rPr>
        <w:t>VELOCITY COMPONENTS</w:t>
      </w:r>
    </w:p>
    <w:p w:rsidR="007429C9" w:rsidRDefault="007429C9" w:rsidP="00877451">
      <w:pPr>
        <w:spacing w:after="0" w:line="360" w:lineRule="auto"/>
        <w:jc w:val="both"/>
        <w:rPr>
          <w:rFonts w:ascii="Arial" w:hAnsi="Arial" w:cs="Arial"/>
          <w:sz w:val="24"/>
          <w:szCs w:val="24"/>
        </w:rPr>
      </w:pPr>
    </w:p>
    <w:p w:rsidR="00F44761" w:rsidRDefault="007429C9" w:rsidP="00877451">
      <w:pPr>
        <w:spacing w:after="0" w:line="360" w:lineRule="auto"/>
        <w:jc w:val="both"/>
        <w:rPr>
          <w:rFonts w:ascii="Arial" w:hAnsi="Arial" w:cs="Arial"/>
          <w:sz w:val="24"/>
          <w:szCs w:val="24"/>
        </w:rPr>
      </w:pPr>
      <w:r w:rsidRPr="007429C9">
        <w:rPr>
          <w:rFonts w:ascii="Arial" w:hAnsi="Arial" w:cs="Arial"/>
          <w:sz w:val="24"/>
          <w:szCs w:val="24"/>
        </w:rPr>
        <w:t xml:space="preserve">The Brazil Current </w:t>
      </w:r>
      <w:r w:rsidR="00112D5D">
        <w:rPr>
          <w:rFonts w:ascii="Arial" w:hAnsi="Arial" w:cs="Arial"/>
          <w:sz w:val="24"/>
          <w:szCs w:val="24"/>
        </w:rPr>
        <w:t xml:space="preserve">(BC) </w:t>
      </w:r>
      <w:r w:rsidRPr="007429C9">
        <w:rPr>
          <w:rFonts w:ascii="Arial" w:hAnsi="Arial" w:cs="Arial"/>
          <w:sz w:val="24"/>
          <w:szCs w:val="24"/>
        </w:rPr>
        <w:t xml:space="preserve">is unique among subtropical western boundary currents, with increasing vertical extension from its origin site (around 15°S) </w:t>
      </w:r>
      <w:r w:rsidR="008B1256" w:rsidRPr="008B1256">
        <w:rPr>
          <w:rFonts w:ascii="Arial" w:hAnsi="Arial" w:cs="Arial"/>
          <w:sz w:val="24"/>
          <w:szCs w:val="24"/>
        </w:rPr>
        <w:t>towards the confluence region with the Malvinas Current</w:t>
      </w:r>
      <w:r w:rsidR="00F44761">
        <w:rPr>
          <w:rFonts w:ascii="Arial" w:hAnsi="Arial" w:cs="Arial"/>
          <w:sz w:val="24"/>
          <w:szCs w:val="24"/>
        </w:rPr>
        <w:t>. It goes</w:t>
      </w:r>
      <w:r w:rsidRPr="007429C9">
        <w:rPr>
          <w:rFonts w:ascii="Arial" w:hAnsi="Arial" w:cs="Arial"/>
          <w:sz w:val="24"/>
          <w:szCs w:val="24"/>
        </w:rPr>
        <w:t xml:space="preserve"> from 200 m to 400-500 m at 20°S with the </w:t>
      </w:r>
      <w:r w:rsidR="00F44761">
        <w:rPr>
          <w:rFonts w:ascii="Arial" w:hAnsi="Arial" w:cs="Arial"/>
          <w:sz w:val="24"/>
          <w:szCs w:val="24"/>
        </w:rPr>
        <w:t>addition</w:t>
      </w:r>
      <w:r w:rsidRPr="007429C9">
        <w:rPr>
          <w:rFonts w:ascii="Arial" w:hAnsi="Arial" w:cs="Arial"/>
          <w:sz w:val="24"/>
          <w:szCs w:val="24"/>
        </w:rPr>
        <w:t xml:space="preserve"> of the South Atlantic Central Water (SACW), and to about 1200 m</w:t>
      </w:r>
      <w:r w:rsidR="00F44761">
        <w:rPr>
          <w:rFonts w:ascii="Arial" w:hAnsi="Arial" w:cs="Arial"/>
          <w:sz w:val="24"/>
          <w:szCs w:val="24"/>
        </w:rPr>
        <w:t xml:space="preserve"> at</w:t>
      </w:r>
      <w:r>
        <w:rPr>
          <w:rFonts w:ascii="Arial" w:hAnsi="Arial" w:cs="Arial"/>
          <w:sz w:val="24"/>
          <w:szCs w:val="24"/>
        </w:rPr>
        <w:t xml:space="preserve"> 25</w:t>
      </w:r>
      <w:r w:rsidRPr="007429C9">
        <w:rPr>
          <w:rFonts w:ascii="Arial" w:hAnsi="Arial" w:cs="Arial"/>
          <w:sz w:val="24"/>
          <w:szCs w:val="24"/>
        </w:rPr>
        <w:t>°S</w:t>
      </w:r>
      <w:r w:rsidR="008B1256">
        <w:rPr>
          <w:rFonts w:ascii="Arial" w:hAnsi="Arial" w:cs="Arial"/>
          <w:sz w:val="24"/>
          <w:szCs w:val="24"/>
        </w:rPr>
        <w:t xml:space="preserve"> with the </w:t>
      </w:r>
      <w:r w:rsidR="00F44761">
        <w:rPr>
          <w:rFonts w:ascii="Arial" w:hAnsi="Arial" w:cs="Arial"/>
          <w:sz w:val="24"/>
          <w:szCs w:val="24"/>
        </w:rPr>
        <w:t>addition</w:t>
      </w:r>
      <w:r w:rsidR="008B1256">
        <w:rPr>
          <w:rFonts w:ascii="Arial" w:hAnsi="Arial" w:cs="Arial"/>
          <w:sz w:val="24"/>
          <w:szCs w:val="24"/>
        </w:rPr>
        <w:t xml:space="preserve"> of the</w:t>
      </w:r>
      <w:r w:rsidRPr="007429C9">
        <w:rPr>
          <w:rFonts w:ascii="Arial" w:hAnsi="Arial" w:cs="Arial"/>
          <w:sz w:val="24"/>
          <w:szCs w:val="24"/>
        </w:rPr>
        <w:t xml:space="preserve"> Antarctic Intermediate Water (AAIW) (</w:t>
      </w:r>
      <w:proofErr w:type="spellStart"/>
      <w:r w:rsidRPr="007429C9">
        <w:rPr>
          <w:rFonts w:ascii="Arial" w:hAnsi="Arial" w:cs="Arial"/>
          <w:sz w:val="24"/>
          <w:szCs w:val="24"/>
        </w:rPr>
        <w:t>Silveira</w:t>
      </w:r>
      <w:proofErr w:type="spellEnd"/>
      <w:r w:rsidRPr="007429C9">
        <w:rPr>
          <w:rFonts w:ascii="Arial" w:hAnsi="Arial" w:cs="Arial"/>
          <w:sz w:val="24"/>
          <w:szCs w:val="24"/>
        </w:rPr>
        <w:t xml:space="preserve"> </w:t>
      </w:r>
      <w:r w:rsidRPr="007429C9">
        <w:rPr>
          <w:rFonts w:ascii="Arial" w:hAnsi="Arial" w:cs="Arial"/>
          <w:i/>
          <w:sz w:val="24"/>
          <w:szCs w:val="24"/>
        </w:rPr>
        <w:t>et al</w:t>
      </w:r>
      <w:r w:rsidRPr="007429C9">
        <w:rPr>
          <w:rFonts w:ascii="Arial" w:hAnsi="Arial" w:cs="Arial"/>
          <w:sz w:val="24"/>
          <w:szCs w:val="24"/>
        </w:rPr>
        <w:t>., 2004</w:t>
      </w:r>
      <w:r w:rsidR="008B1256">
        <w:rPr>
          <w:rFonts w:ascii="Arial" w:hAnsi="Arial" w:cs="Arial"/>
          <w:sz w:val="24"/>
          <w:szCs w:val="24"/>
        </w:rPr>
        <w:t xml:space="preserve">, </w:t>
      </w:r>
      <w:proofErr w:type="spellStart"/>
      <w:r w:rsidR="008B1256" w:rsidRPr="008B1256">
        <w:rPr>
          <w:rFonts w:ascii="Arial" w:hAnsi="Arial" w:cs="Arial"/>
          <w:sz w:val="24"/>
          <w:szCs w:val="24"/>
        </w:rPr>
        <w:t>Schmid</w:t>
      </w:r>
      <w:proofErr w:type="spellEnd"/>
      <w:r w:rsidR="008B1256" w:rsidRPr="008B1256">
        <w:rPr>
          <w:rFonts w:ascii="Arial" w:hAnsi="Arial" w:cs="Arial"/>
          <w:sz w:val="24"/>
          <w:szCs w:val="24"/>
        </w:rPr>
        <w:t xml:space="preserve"> </w:t>
      </w:r>
      <w:r w:rsidR="008B1256" w:rsidRPr="008B1256">
        <w:rPr>
          <w:rFonts w:ascii="Arial" w:hAnsi="Arial" w:cs="Arial"/>
          <w:i/>
          <w:sz w:val="24"/>
          <w:szCs w:val="24"/>
        </w:rPr>
        <w:t>et al.</w:t>
      </w:r>
      <w:r w:rsidR="008B1256" w:rsidRPr="008B1256">
        <w:rPr>
          <w:rFonts w:ascii="Arial" w:hAnsi="Arial" w:cs="Arial"/>
          <w:sz w:val="24"/>
          <w:szCs w:val="24"/>
        </w:rPr>
        <w:t>, 2000</w:t>
      </w:r>
      <w:r w:rsidR="008B1256">
        <w:rPr>
          <w:rFonts w:ascii="Arial" w:hAnsi="Arial" w:cs="Arial"/>
          <w:sz w:val="24"/>
          <w:szCs w:val="24"/>
        </w:rPr>
        <w:t xml:space="preserve">, </w:t>
      </w:r>
      <w:proofErr w:type="spellStart"/>
      <w:r w:rsidR="008B1256">
        <w:rPr>
          <w:rFonts w:ascii="Arial" w:hAnsi="Arial" w:cs="Arial"/>
          <w:sz w:val="24"/>
          <w:szCs w:val="24"/>
        </w:rPr>
        <w:t>Soutelino</w:t>
      </w:r>
      <w:proofErr w:type="spellEnd"/>
      <w:r w:rsidR="008B1256">
        <w:rPr>
          <w:rFonts w:ascii="Arial" w:hAnsi="Arial" w:cs="Arial"/>
          <w:sz w:val="24"/>
          <w:szCs w:val="24"/>
        </w:rPr>
        <w:t xml:space="preserve"> </w:t>
      </w:r>
      <w:r w:rsidR="008B1256" w:rsidRPr="008B1256">
        <w:rPr>
          <w:rFonts w:ascii="Arial" w:hAnsi="Arial" w:cs="Arial"/>
          <w:i/>
          <w:sz w:val="24"/>
          <w:szCs w:val="24"/>
        </w:rPr>
        <w:t>et al</w:t>
      </w:r>
      <w:r w:rsidR="008B1256">
        <w:rPr>
          <w:rFonts w:ascii="Arial" w:hAnsi="Arial" w:cs="Arial"/>
          <w:sz w:val="24"/>
          <w:szCs w:val="24"/>
        </w:rPr>
        <w:t>., 2013</w:t>
      </w:r>
      <w:r w:rsidRPr="007429C9">
        <w:rPr>
          <w:rFonts w:ascii="Arial" w:hAnsi="Arial" w:cs="Arial"/>
          <w:sz w:val="24"/>
          <w:szCs w:val="24"/>
        </w:rPr>
        <w:t>)</w:t>
      </w:r>
      <w:r w:rsidR="00AB029C">
        <w:rPr>
          <w:rFonts w:ascii="Arial" w:hAnsi="Arial" w:cs="Arial"/>
          <w:sz w:val="24"/>
          <w:szCs w:val="24"/>
        </w:rPr>
        <w:t xml:space="preserve">. This modification of the BC </w:t>
      </w:r>
      <w:r w:rsidR="00F44761">
        <w:rPr>
          <w:rFonts w:ascii="Arial" w:hAnsi="Arial" w:cs="Arial"/>
          <w:sz w:val="24"/>
          <w:szCs w:val="24"/>
        </w:rPr>
        <w:t xml:space="preserve">as it </w:t>
      </w:r>
      <w:proofErr w:type="gramStart"/>
      <w:r w:rsidR="00F44761">
        <w:rPr>
          <w:rFonts w:ascii="Arial" w:hAnsi="Arial" w:cs="Arial"/>
          <w:sz w:val="24"/>
          <w:szCs w:val="24"/>
        </w:rPr>
        <w:t>flows</w:t>
      </w:r>
      <w:proofErr w:type="gramEnd"/>
      <w:r w:rsidR="00F44761">
        <w:rPr>
          <w:rFonts w:ascii="Arial" w:hAnsi="Arial" w:cs="Arial"/>
          <w:sz w:val="24"/>
          <w:szCs w:val="24"/>
        </w:rPr>
        <w:t xml:space="preserve"> poleward</w:t>
      </w:r>
      <w:r w:rsidR="00AB029C">
        <w:rPr>
          <w:rFonts w:ascii="Arial" w:hAnsi="Arial" w:cs="Arial"/>
          <w:sz w:val="24"/>
          <w:szCs w:val="24"/>
        </w:rPr>
        <w:t xml:space="preserve"> motivated the tests of the </w:t>
      </w:r>
      <w:r w:rsidR="00F44761">
        <w:rPr>
          <w:rFonts w:ascii="Arial" w:hAnsi="Arial" w:cs="Arial"/>
          <w:sz w:val="24"/>
          <w:szCs w:val="24"/>
        </w:rPr>
        <w:t xml:space="preserve">modelling </w:t>
      </w:r>
      <w:r w:rsidR="00AB029C">
        <w:rPr>
          <w:rFonts w:ascii="Arial" w:hAnsi="Arial" w:cs="Arial"/>
          <w:sz w:val="24"/>
          <w:szCs w:val="24"/>
        </w:rPr>
        <w:t xml:space="preserve">system </w:t>
      </w:r>
      <w:r w:rsidR="00F44761">
        <w:rPr>
          <w:rFonts w:ascii="Arial" w:hAnsi="Arial" w:cs="Arial"/>
          <w:sz w:val="24"/>
          <w:szCs w:val="24"/>
        </w:rPr>
        <w:t>for the buo</w:t>
      </w:r>
      <w:r w:rsidR="001B4B26">
        <w:rPr>
          <w:rFonts w:ascii="Arial" w:hAnsi="Arial" w:cs="Arial"/>
          <w:sz w:val="24"/>
          <w:szCs w:val="24"/>
        </w:rPr>
        <w:t>y</w:t>
      </w:r>
      <w:r w:rsidR="00AB029C">
        <w:rPr>
          <w:rFonts w:ascii="Arial" w:hAnsi="Arial" w:cs="Arial"/>
          <w:sz w:val="24"/>
          <w:szCs w:val="24"/>
        </w:rPr>
        <w:t xml:space="preserve">s </w:t>
      </w:r>
      <w:proofErr w:type="spellStart"/>
      <w:r w:rsidR="00AB029C">
        <w:rPr>
          <w:rFonts w:ascii="Arial" w:hAnsi="Arial" w:cs="Arial"/>
          <w:sz w:val="24"/>
          <w:szCs w:val="24"/>
        </w:rPr>
        <w:t>Vitória</w:t>
      </w:r>
      <w:proofErr w:type="spellEnd"/>
      <w:r w:rsidR="00AB029C">
        <w:rPr>
          <w:rFonts w:ascii="Arial" w:hAnsi="Arial" w:cs="Arial"/>
          <w:sz w:val="24"/>
          <w:szCs w:val="24"/>
        </w:rPr>
        <w:t xml:space="preserve">, Cabo Frio, and </w:t>
      </w:r>
      <w:proofErr w:type="spellStart"/>
      <w:r w:rsidR="00AB029C">
        <w:rPr>
          <w:rFonts w:ascii="Arial" w:hAnsi="Arial" w:cs="Arial"/>
          <w:sz w:val="24"/>
          <w:szCs w:val="24"/>
        </w:rPr>
        <w:t>Itajaí</w:t>
      </w:r>
      <w:proofErr w:type="spellEnd"/>
      <w:r w:rsidR="00F44761">
        <w:rPr>
          <w:rFonts w:ascii="Arial" w:hAnsi="Arial" w:cs="Arial"/>
          <w:sz w:val="24"/>
          <w:szCs w:val="24"/>
        </w:rPr>
        <w:t>, as they cover</w:t>
      </w:r>
      <w:r w:rsidR="00AB029C">
        <w:rPr>
          <w:rFonts w:ascii="Arial" w:hAnsi="Arial" w:cs="Arial"/>
          <w:sz w:val="24"/>
          <w:szCs w:val="24"/>
        </w:rPr>
        <w:t xml:space="preserve"> different regimes of the BC. </w:t>
      </w:r>
    </w:p>
    <w:p w:rsidR="00AB029C" w:rsidRDefault="002C3ADE" w:rsidP="00877451">
      <w:pPr>
        <w:spacing w:after="0" w:line="36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Vitória</w:t>
      </w:r>
      <w:proofErr w:type="spellEnd"/>
      <w:r>
        <w:rPr>
          <w:rFonts w:ascii="Arial" w:hAnsi="Arial" w:cs="Arial"/>
          <w:sz w:val="24"/>
          <w:szCs w:val="24"/>
        </w:rPr>
        <w:t xml:space="preserve"> buo</w:t>
      </w:r>
      <w:r w:rsidR="00AB029C" w:rsidRPr="00AC2813">
        <w:rPr>
          <w:rFonts w:ascii="Arial" w:hAnsi="Arial" w:cs="Arial"/>
          <w:sz w:val="24"/>
          <w:szCs w:val="24"/>
        </w:rPr>
        <w:t xml:space="preserve">y was moored at a depth of 200 m, in a region </w:t>
      </w:r>
      <w:r w:rsidR="00AC2813" w:rsidRPr="00AC2813">
        <w:rPr>
          <w:rFonts w:ascii="Arial" w:hAnsi="Arial" w:cs="Arial"/>
          <w:sz w:val="24"/>
          <w:szCs w:val="24"/>
        </w:rPr>
        <w:t xml:space="preserve">with </w:t>
      </w:r>
      <w:proofErr w:type="spellStart"/>
      <w:r>
        <w:rPr>
          <w:rFonts w:ascii="Arial" w:hAnsi="Arial" w:cs="Arial"/>
          <w:sz w:val="24"/>
          <w:szCs w:val="24"/>
        </w:rPr>
        <w:t>barocli</w:t>
      </w:r>
      <w:r w:rsidR="007B3351">
        <w:rPr>
          <w:rFonts w:ascii="Arial" w:hAnsi="Arial" w:cs="Arial"/>
          <w:sz w:val="24"/>
          <w:szCs w:val="24"/>
        </w:rPr>
        <w:t>ni</w:t>
      </w:r>
      <w:r>
        <w:rPr>
          <w:rFonts w:ascii="Arial" w:hAnsi="Arial" w:cs="Arial"/>
          <w:sz w:val="24"/>
          <w:szCs w:val="24"/>
        </w:rPr>
        <w:t>c</w:t>
      </w:r>
      <w:proofErr w:type="spellEnd"/>
      <w:r>
        <w:rPr>
          <w:rFonts w:ascii="Arial" w:hAnsi="Arial" w:cs="Arial"/>
          <w:sz w:val="24"/>
          <w:szCs w:val="24"/>
        </w:rPr>
        <w:t xml:space="preserve"> </w:t>
      </w:r>
      <w:r w:rsidR="00AC2813" w:rsidRPr="00AC2813">
        <w:rPr>
          <w:rFonts w:ascii="Arial" w:hAnsi="Arial" w:cs="Arial"/>
          <w:sz w:val="24"/>
          <w:szCs w:val="24"/>
        </w:rPr>
        <w:t xml:space="preserve">mesoscale activity resultant from the strong vertical shear </w:t>
      </w:r>
      <w:r w:rsidR="00AC2813">
        <w:rPr>
          <w:rFonts w:ascii="Arial" w:hAnsi="Arial" w:cs="Arial"/>
          <w:sz w:val="24"/>
          <w:szCs w:val="24"/>
        </w:rPr>
        <w:t xml:space="preserve">of the BC </w:t>
      </w:r>
      <w:r w:rsidR="00AC2813" w:rsidRPr="00AC2813">
        <w:rPr>
          <w:rFonts w:ascii="Arial" w:hAnsi="Arial" w:cs="Arial"/>
          <w:sz w:val="24"/>
          <w:szCs w:val="24"/>
        </w:rPr>
        <w:t>with its immediate adjacent western boundary current (NBUC) (</w:t>
      </w:r>
      <w:proofErr w:type="spellStart"/>
      <w:r w:rsidR="00AC2813" w:rsidRPr="00AC2813">
        <w:rPr>
          <w:rFonts w:ascii="Arial" w:hAnsi="Arial" w:cs="Arial"/>
          <w:sz w:val="24"/>
          <w:szCs w:val="24"/>
        </w:rPr>
        <w:t>Soutelino</w:t>
      </w:r>
      <w:proofErr w:type="spellEnd"/>
      <w:r w:rsidR="00AC2813" w:rsidRPr="00AC2813">
        <w:rPr>
          <w:rFonts w:ascii="Arial" w:hAnsi="Arial" w:cs="Arial"/>
          <w:sz w:val="24"/>
          <w:szCs w:val="24"/>
        </w:rPr>
        <w:t xml:space="preserve"> </w:t>
      </w:r>
      <w:r w:rsidR="00AC2813" w:rsidRPr="00AC2813">
        <w:rPr>
          <w:rFonts w:ascii="Arial" w:hAnsi="Arial" w:cs="Arial"/>
          <w:i/>
          <w:sz w:val="24"/>
          <w:szCs w:val="24"/>
        </w:rPr>
        <w:t>et al</w:t>
      </w:r>
      <w:r w:rsidR="00AC2813" w:rsidRPr="00AC2813">
        <w:rPr>
          <w:rFonts w:ascii="Arial" w:hAnsi="Arial" w:cs="Arial"/>
          <w:sz w:val="24"/>
          <w:szCs w:val="24"/>
        </w:rPr>
        <w:t>., 2013)</w:t>
      </w:r>
      <w:r>
        <w:rPr>
          <w:rFonts w:ascii="Arial" w:hAnsi="Arial" w:cs="Arial"/>
          <w:sz w:val="24"/>
          <w:szCs w:val="24"/>
        </w:rPr>
        <w:t>.</w:t>
      </w:r>
    </w:p>
    <w:p w:rsidR="005D3275" w:rsidRPr="001B4B26" w:rsidRDefault="002C3ADE" w:rsidP="00877451">
      <w:pPr>
        <w:spacing w:after="0" w:line="360" w:lineRule="auto"/>
        <w:jc w:val="both"/>
        <w:rPr>
          <w:rFonts w:ascii="Arial" w:hAnsi="Arial" w:cs="Arial"/>
          <w:sz w:val="24"/>
          <w:szCs w:val="24"/>
        </w:rPr>
      </w:pPr>
      <w:r w:rsidRPr="00C86B3D">
        <w:rPr>
          <w:rFonts w:ascii="Arial" w:hAnsi="Arial" w:cs="Arial"/>
          <w:sz w:val="24"/>
          <w:szCs w:val="24"/>
        </w:rPr>
        <w:t xml:space="preserve">In the region of the Cabo Frio buoy (moored at 200 m), besides the </w:t>
      </w:r>
      <w:proofErr w:type="spellStart"/>
      <w:r w:rsidRPr="00C86B3D">
        <w:rPr>
          <w:rFonts w:ascii="Arial" w:hAnsi="Arial" w:cs="Arial"/>
          <w:sz w:val="24"/>
          <w:szCs w:val="24"/>
        </w:rPr>
        <w:t>baroclinic</w:t>
      </w:r>
      <w:proofErr w:type="spellEnd"/>
      <w:r w:rsidRPr="00C86B3D">
        <w:rPr>
          <w:rFonts w:ascii="Arial" w:hAnsi="Arial" w:cs="Arial"/>
          <w:sz w:val="24"/>
          <w:szCs w:val="24"/>
        </w:rPr>
        <w:t xml:space="preserve"> mesoscale activity from the </w:t>
      </w:r>
      <w:r w:rsidRPr="001B4B26">
        <w:rPr>
          <w:rFonts w:ascii="Arial" w:hAnsi="Arial" w:cs="Arial"/>
          <w:sz w:val="24"/>
          <w:szCs w:val="24"/>
        </w:rPr>
        <w:t>strong vertical shear of BC-NBUC</w:t>
      </w:r>
      <w:r w:rsidR="00F44761" w:rsidRPr="001B4B26">
        <w:rPr>
          <w:rFonts w:ascii="Arial" w:hAnsi="Arial" w:cs="Arial"/>
          <w:sz w:val="24"/>
          <w:szCs w:val="24"/>
        </w:rPr>
        <w:t xml:space="preserve"> system (</w:t>
      </w:r>
      <w:proofErr w:type="spellStart"/>
      <w:r w:rsidR="00F44761" w:rsidRPr="001B4B26">
        <w:rPr>
          <w:rFonts w:ascii="Arial" w:hAnsi="Arial" w:cs="Arial"/>
          <w:sz w:val="24"/>
          <w:szCs w:val="24"/>
        </w:rPr>
        <w:t>Silveira</w:t>
      </w:r>
      <w:proofErr w:type="spellEnd"/>
      <w:r w:rsidR="00F44761" w:rsidRPr="001B4B26">
        <w:rPr>
          <w:rFonts w:ascii="Arial" w:hAnsi="Arial" w:cs="Arial"/>
          <w:sz w:val="24"/>
          <w:szCs w:val="24"/>
        </w:rPr>
        <w:t xml:space="preserve"> </w:t>
      </w:r>
      <w:r w:rsidR="00F44761" w:rsidRPr="001B4B26">
        <w:rPr>
          <w:rFonts w:ascii="Arial" w:hAnsi="Arial" w:cs="Arial"/>
          <w:i/>
          <w:sz w:val="24"/>
          <w:szCs w:val="24"/>
        </w:rPr>
        <w:t>et al</w:t>
      </w:r>
      <w:r w:rsidR="00F44761" w:rsidRPr="001B4B26">
        <w:rPr>
          <w:rFonts w:ascii="Arial" w:hAnsi="Arial" w:cs="Arial"/>
          <w:sz w:val="24"/>
          <w:szCs w:val="24"/>
        </w:rPr>
        <w:t xml:space="preserve">., 2008; Mano </w:t>
      </w:r>
      <w:r w:rsidR="00F44761" w:rsidRPr="001B4B26">
        <w:rPr>
          <w:rFonts w:ascii="Arial" w:hAnsi="Arial" w:cs="Arial"/>
          <w:i/>
          <w:sz w:val="24"/>
          <w:szCs w:val="24"/>
        </w:rPr>
        <w:t>et al</w:t>
      </w:r>
      <w:r w:rsidR="00F44761" w:rsidRPr="001B4B26">
        <w:rPr>
          <w:rFonts w:ascii="Arial" w:hAnsi="Arial" w:cs="Arial"/>
          <w:sz w:val="24"/>
          <w:szCs w:val="24"/>
        </w:rPr>
        <w:t>., 2009)</w:t>
      </w:r>
      <w:r w:rsidRPr="001B4B26">
        <w:rPr>
          <w:rFonts w:ascii="Arial" w:hAnsi="Arial" w:cs="Arial"/>
          <w:sz w:val="24"/>
          <w:szCs w:val="24"/>
        </w:rPr>
        <w:t xml:space="preserve">, the dynamics are also </w:t>
      </w:r>
      <w:r w:rsidRPr="001A79FE">
        <w:rPr>
          <w:rFonts w:ascii="Arial" w:hAnsi="Arial" w:cs="Arial"/>
          <w:sz w:val="24"/>
          <w:szCs w:val="24"/>
        </w:rPr>
        <w:t xml:space="preserve">modified </w:t>
      </w:r>
      <w:r w:rsidR="00D41D4A" w:rsidRPr="001A79FE">
        <w:rPr>
          <w:rFonts w:ascii="Arial" w:hAnsi="Arial" w:cs="Arial"/>
          <w:spacing w:val="2"/>
          <w:sz w:val="24"/>
          <w:szCs w:val="24"/>
          <w:shd w:val="clear" w:color="auto" w:fill="FCFCFC"/>
        </w:rPr>
        <w:t>by a change in coastal direction from north-south to east-west</w:t>
      </w:r>
      <w:r w:rsidRPr="001A79FE">
        <w:rPr>
          <w:rFonts w:ascii="Arial" w:hAnsi="Arial" w:cs="Arial"/>
          <w:sz w:val="24"/>
          <w:szCs w:val="24"/>
        </w:rPr>
        <w:t xml:space="preserve"> around 23 </w:t>
      </w:r>
      <w:r w:rsidR="00060A80" w:rsidRPr="001A79FE">
        <w:rPr>
          <w:rFonts w:ascii="Arial" w:hAnsi="Arial" w:cs="Arial"/>
          <w:sz w:val="24"/>
          <w:szCs w:val="24"/>
        </w:rPr>
        <w:t>°</w:t>
      </w:r>
      <w:r w:rsidR="00060A80" w:rsidRPr="001B4B26">
        <w:rPr>
          <w:rFonts w:ascii="Arial" w:hAnsi="Arial" w:cs="Arial"/>
          <w:sz w:val="24"/>
          <w:szCs w:val="24"/>
        </w:rPr>
        <w:t>S</w:t>
      </w:r>
      <w:r w:rsidR="00476E8E" w:rsidRPr="001B4B26">
        <w:rPr>
          <w:rFonts w:ascii="Arial" w:hAnsi="Arial" w:cs="Arial"/>
          <w:sz w:val="24"/>
          <w:szCs w:val="24"/>
        </w:rPr>
        <w:t xml:space="preserve">, </w:t>
      </w:r>
      <w:r w:rsidR="00D41D4A" w:rsidRPr="001B4B26">
        <w:rPr>
          <w:rFonts w:ascii="Arial" w:hAnsi="Arial" w:cs="Arial"/>
          <w:sz w:val="24"/>
          <w:szCs w:val="24"/>
        </w:rPr>
        <w:t xml:space="preserve">which </w:t>
      </w:r>
      <w:r w:rsidR="003F2DBC" w:rsidRPr="001B4B26">
        <w:rPr>
          <w:rFonts w:ascii="Arial" w:hAnsi="Arial" w:cs="Arial"/>
          <w:sz w:val="24"/>
          <w:szCs w:val="24"/>
        </w:rPr>
        <w:t xml:space="preserve">also </w:t>
      </w:r>
      <w:r w:rsidR="00D41D4A" w:rsidRPr="001B4B26">
        <w:rPr>
          <w:rFonts w:ascii="Arial" w:hAnsi="Arial" w:cs="Arial"/>
          <w:sz w:val="24"/>
          <w:szCs w:val="24"/>
        </w:rPr>
        <w:t xml:space="preserve">promotes </w:t>
      </w:r>
      <w:r w:rsidR="00D41D4A" w:rsidRPr="001B4B26">
        <w:rPr>
          <w:rFonts w:ascii="Arial" w:hAnsi="Arial" w:cs="Arial"/>
          <w:spacing w:val="2"/>
          <w:sz w:val="24"/>
          <w:szCs w:val="24"/>
          <w:shd w:val="clear" w:color="auto" w:fill="FCFCFC"/>
        </w:rPr>
        <w:t xml:space="preserve">upwelling of deep South Atlantic central </w:t>
      </w:r>
      <w:r w:rsidR="003F2DBC" w:rsidRPr="001B4B26">
        <w:rPr>
          <w:rFonts w:ascii="Arial" w:hAnsi="Arial" w:cs="Arial"/>
          <w:spacing w:val="2"/>
          <w:sz w:val="24"/>
          <w:szCs w:val="24"/>
          <w:shd w:val="clear" w:color="auto" w:fill="FCFCFC"/>
        </w:rPr>
        <w:t>water (Valentin, 2001)</w:t>
      </w:r>
      <w:r w:rsidR="00D41D4A" w:rsidRPr="001B4B26">
        <w:rPr>
          <w:rFonts w:ascii="Arial" w:hAnsi="Arial" w:cs="Arial"/>
          <w:spacing w:val="2"/>
          <w:sz w:val="24"/>
          <w:szCs w:val="24"/>
          <w:shd w:val="clear" w:color="auto" w:fill="FCFCFC"/>
        </w:rPr>
        <w:t xml:space="preserve">, </w:t>
      </w:r>
      <w:r w:rsidR="00476E8E" w:rsidRPr="001B4B26">
        <w:rPr>
          <w:rFonts w:ascii="Arial" w:hAnsi="Arial" w:cs="Arial"/>
          <w:sz w:val="24"/>
          <w:szCs w:val="24"/>
        </w:rPr>
        <w:t xml:space="preserve">resulting a highly </w:t>
      </w:r>
      <w:r w:rsidR="00D41D4A" w:rsidRPr="001B4B26">
        <w:rPr>
          <w:rFonts w:ascii="Arial" w:hAnsi="Arial" w:cs="Arial"/>
          <w:sz w:val="24"/>
          <w:szCs w:val="24"/>
        </w:rPr>
        <w:t>complex</w:t>
      </w:r>
      <w:r w:rsidR="00476E8E" w:rsidRPr="001B4B26">
        <w:rPr>
          <w:rFonts w:ascii="Arial" w:hAnsi="Arial" w:cs="Arial"/>
          <w:sz w:val="24"/>
          <w:szCs w:val="24"/>
        </w:rPr>
        <w:t xml:space="preserve"> region</w:t>
      </w:r>
      <w:r w:rsidR="00F44761" w:rsidRPr="001B4B26">
        <w:rPr>
          <w:rFonts w:ascii="Arial" w:hAnsi="Arial" w:cs="Arial"/>
          <w:sz w:val="24"/>
          <w:szCs w:val="24"/>
        </w:rPr>
        <w:t>.</w:t>
      </w:r>
    </w:p>
    <w:p w:rsidR="00F44761" w:rsidRDefault="005D3275" w:rsidP="00877451">
      <w:pPr>
        <w:spacing w:after="0" w:line="360" w:lineRule="auto"/>
        <w:jc w:val="both"/>
        <w:rPr>
          <w:rFonts w:ascii="Arial" w:hAnsi="Arial" w:cs="Arial"/>
          <w:sz w:val="24"/>
          <w:szCs w:val="24"/>
        </w:rPr>
      </w:pPr>
      <w:r>
        <w:rPr>
          <w:rFonts w:ascii="Arial" w:hAnsi="Arial" w:cs="Arial"/>
          <w:sz w:val="24"/>
          <w:szCs w:val="24"/>
        </w:rPr>
        <w:t xml:space="preserve">The site of the </w:t>
      </w:r>
      <w:proofErr w:type="spellStart"/>
      <w:r>
        <w:rPr>
          <w:rFonts w:ascii="Arial" w:hAnsi="Arial" w:cs="Arial"/>
          <w:sz w:val="24"/>
          <w:szCs w:val="24"/>
        </w:rPr>
        <w:t>Itajaí</w:t>
      </w:r>
      <w:proofErr w:type="spellEnd"/>
      <w:r>
        <w:rPr>
          <w:rFonts w:ascii="Arial" w:hAnsi="Arial" w:cs="Arial"/>
          <w:sz w:val="24"/>
          <w:szCs w:val="24"/>
        </w:rPr>
        <w:t xml:space="preserve"> buoy (moored at 200 m) is much less studied compared to other two due to the distance from the </w:t>
      </w:r>
      <w:r w:rsidR="009D5361">
        <w:rPr>
          <w:rFonts w:ascii="Arial" w:hAnsi="Arial" w:cs="Arial"/>
          <w:sz w:val="24"/>
          <w:szCs w:val="24"/>
        </w:rPr>
        <w:t xml:space="preserve">pre-salt </w:t>
      </w:r>
      <w:r>
        <w:rPr>
          <w:rFonts w:ascii="Arial" w:hAnsi="Arial" w:cs="Arial"/>
          <w:sz w:val="24"/>
          <w:szCs w:val="24"/>
        </w:rPr>
        <w:t xml:space="preserve">oil reserves of the Campos and Santos Basin. In this region the BC is composed by the Tropical Water (TW), </w:t>
      </w:r>
      <w:r w:rsidRPr="007429C9">
        <w:rPr>
          <w:rFonts w:ascii="Arial" w:hAnsi="Arial" w:cs="Arial"/>
          <w:sz w:val="24"/>
          <w:szCs w:val="24"/>
        </w:rPr>
        <w:t>South Atlantic Central Water (SACW</w:t>
      </w:r>
      <w:r>
        <w:rPr>
          <w:rFonts w:ascii="Arial" w:hAnsi="Arial" w:cs="Arial"/>
          <w:sz w:val="24"/>
          <w:szCs w:val="24"/>
        </w:rPr>
        <w:t xml:space="preserve">), </w:t>
      </w:r>
      <w:r w:rsidRPr="007429C9">
        <w:rPr>
          <w:rFonts w:ascii="Arial" w:hAnsi="Arial" w:cs="Arial"/>
          <w:sz w:val="24"/>
          <w:szCs w:val="24"/>
        </w:rPr>
        <w:t xml:space="preserve">Antarctic </w:t>
      </w:r>
      <w:r w:rsidRPr="005D3275">
        <w:rPr>
          <w:rFonts w:ascii="Arial" w:hAnsi="Arial" w:cs="Arial"/>
          <w:sz w:val="24"/>
          <w:szCs w:val="24"/>
        </w:rPr>
        <w:t>Intermediate Water (AAIW), and North Atlantic Deep Water (NADW) flowing towards the Malvinas Confluence.</w:t>
      </w:r>
    </w:p>
    <w:p w:rsidR="00F44761" w:rsidRDefault="001D2B61" w:rsidP="00877451">
      <w:pPr>
        <w:spacing w:after="0" w:line="360" w:lineRule="auto"/>
        <w:jc w:val="both"/>
        <w:rPr>
          <w:rFonts w:ascii="Arial" w:hAnsi="Arial" w:cs="Arial"/>
          <w:sz w:val="24"/>
          <w:szCs w:val="24"/>
        </w:rPr>
      </w:pPr>
      <w:r>
        <w:rPr>
          <w:rFonts w:ascii="Arial" w:hAnsi="Arial" w:cs="Arial"/>
          <w:sz w:val="24"/>
          <w:szCs w:val="24"/>
        </w:rPr>
        <w:t xml:space="preserve">The </w:t>
      </w:r>
      <w:r w:rsidRPr="001D2B61">
        <w:rPr>
          <w:rFonts w:ascii="Arial" w:hAnsi="Arial" w:cs="Arial"/>
          <w:i/>
          <w:sz w:val="24"/>
          <w:szCs w:val="24"/>
        </w:rPr>
        <w:t>u</w:t>
      </w:r>
      <w:r>
        <w:rPr>
          <w:rFonts w:ascii="Arial" w:hAnsi="Arial" w:cs="Arial"/>
          <w:sz w:val="24"/>
          <w:szCs w:val="24"/>
        </w:rPr>
        <w:t xml:space="preserve"> and </w:t>
      </w:r>
      <w:r w:rsidRPr="001D2B61">
        <w:rPr>
          <w:rFonts w:ascii="Arial" w:hAnsi="Arial" w:cs="Arial"/>
          <w:i/>
          <w:sz w:val="24"/>
          <w:szCs w:val="24"/>
        </w:rPr>
        <w:t>v</w:t>
      </w:r>
      <w:r>
        <w:rPr>
          <w:rFonts w:ascii="Arial" w:hAnsi="Arial" w:cs="Arial"/>
          <w:sz w:val="24"/>
          <w:szCs w:val="24"/>
        </w:rPr>
        <w:t xml:space="preserve"> velocity components from ROMS were compared against the </w:t>
      </w:r>
      <w:r w:rsidRPr="001D2B61">
        <w:rPr>
          <w:rFonts w:ascii="Arial" w:hAnsi="Arial" w:cs="Arial"/>
          <w:i/>
          <w:sz w:val="24"/>
          <w:szCs w:val="24"/>
        </w:rPr>
        <w:t>in situ</w:t>
      </w:r>
      <w:r>
        <w:rPr>
          <w:rFonts w:ascii="Arial" w:hAnsi="Arial" w:cs="Arial"/>
          <w:sz w:val="24"/>
          <w:szCs w:val="24"/>
        </w:rPr>
        <w:t xml:space="preserve"> data for two months at the depths of 5.5 m and 75.5 m (</w:t>
      </w:r>
      <w:r w:rsidR="00255BE0">
        <w:rPr>
          <w:rFonts w:ascii="Arial" w:hAnsi="Arial" w:cs="Arial"/>
          <w:sz w:val="24"/>
          <w:szCs w:val="24"/>
        </w:rPr>
        <w:t>top and bottom</w:t>
      </w:r>
      <w:r>
        <w:rPr>
          <w:rFonts w:ascii="Arial" w:hAnsi="Arial" w:cs="Arial"/>
          <w:sz w:val="24"/>
          <w:szCs w:val="24"/>
        </w:rPr>
        <w:t xml:space="preserve"> depth</w:t>
      </w:r>
      <w:r w:rsidR="00255BE0">
        <w:rPr>
          <w:rFonts w:ascii="Arial" w:hAnsi="Arial" w:cs="Arial"/>
          <w:sz w:val="24"/>
          <w:szCs w:val="24"/>
        </w:rPr>
        <w:t>s</w:t>
      </w:r>
      <w:r>
        <w:rPr>
          <w:rFonts w:ascii="Arial" w:hAnsi="Arial" w:cs="Arial"/>
          <w:sz w:val="24"/>
          <w:szCs w:val="24"/>
        </w:rPr>
        <w:t xml:space="preserve"> of PNBOIA</w:t>
      </w:r>
      <w:r w:rsidR="00255BE0">
        <w:rPr>
          <w:rFonts w:ascii="Arial" w:hAnsi="Arial" w:cs="Arial"/>
          <w:sz w:val="24"/>
          <w:szCs w:val="24"/>
        </w:rPr>
        <w:t xml:space="preserve"> data</w:t>
      </w:r>
      <w:r>
        <w:rPr>
          <w:rFonts w:ascii="Arial" w:hAnsi="Arial" w:cs="Arial"/>
          <w:sz w:val="24"/>
          <w:szCs w:val="24"/>
        </w:rPr>
        <w:t>)</w:t>
      </w:r>
      <w:r w:rsidR="006F11A6">
        <w:rPr>
          <w:rFonts w:ascii="Arial" w:hAnsi="Arial" w:cs="Arial"/>
          <w:sz w:val="24"/>
          <w:szCs w:val="24"/>
        </w:rPr>
        <w:t xml:space="preserve">. The modelled data are initially linear interpolated to the in </w:t>
      </w:r>
      <w:r w:rsidR="006F11A6" w:rsidRPr="006F11A6">
        <w:rPr>
          <w:rFonts w:ascii="Arial" w:hAnsi="Arial" w:cs="Arial"/>
          <w:i/>
          <w:sz w:val="24"/>
          <w:szCs w:val="24"/>
        </w:rPr>
        <w:t>situ</w:t>
      </w:r>
      <w:r w:rsidR="006F11A6">
        <w:rPr>
          <w:rFonts w:ascii="Arial" w:hAnsi="Arial" w:cs="Arial"/>
          <w:sz w:val="24"/>
          <w:szCs w:val="24"/>
        </w:rPr>
        <w:t xml:space="preserve"> </w:t>
      </w:r>
      <w:r w:rsidR="000A2840">
        <w:rPr>
          <w:rFonts w:ascii="Arial" w:hAnsi="Arial" w:cs="Arial"/>
          <w:sz w:val="24"/>
          <w:szCs w:val="24"/>
        </w:rPr>
        <w:t>higher frequency data</w:t>
      </w:r>
      <w:r w:rsidR="006F11A6">
        <w:rPr>
          <w:rFonts w:ascii="Arial" w:hAnsi="Arial" w:cs="Arial"/>
          <w:sz w:val="24"/>
          <w:szCs w:val="24"/>
        </w:rPr>
        <w:t xml:space="preserve"> to avoid losing information. A low-pass filter in then applied to the time series to remove </w:t>
      </w:r>
      <w:r w:rsidR="00444B2B">
        <w:rPr>
          <w:rFonts w:ascii="Arial" w:hAnsi="Arial" w:cs="Arial"/>
          <w:sz w:val="24"/>
          <w:szCs w:val="24"/>
        </w:rPr>
        <w:t>the high frequencies. The Mercator output was also included in the analysis.</w:t>
      </w:r>
      <w:r w:rsidR="00FD1DBB">
        <w:rPr>
          <w:rFonts w:ascii="Arial" w:hAnsi="Arial" w:cs="Arial"/>
          <w:sz w:val="24"/>
          <w:szCs w:val="24"/>
        </w:rPr>
        <w:t xml:space="preserve"> Since </w:t>
      </w:r>
      <w:r w:rsidR="00FD1DBB" w:rsidRPr="00FD1DBB">
        <w:rPr>
          <w:rFonts w:ascii="Arial" w:hAnsi="Arial" w:cs="Arial"/>
          <w:sz w:val="24"/>
          <w:szCs w:val="24"/>
        </w:rPr>
        <w:t xml:space="preserve">Mercator </w:t>
      </w:r>
      <w:r w:rsidR="00FD1DBB" w:rsidRPr="00FD1DBB">
        <w:rPr>
          <w:rFonts w:ascii="Arial" w:hAnsi="Arial" w:cs="Arial"/>
          <w:sz w:val="24"/>
          <w:szCs w:val="24"/>
          <w:shd w:val="clear" w:color="auto" w:fill="FFFFFF"/>
        </w:rPr>
        <w:t>assimilates</w:t>
      </w:r>
      <w:r w:rsidR="00FD1DBB">
        <w:rPr>
          <w:rFonts w:ascii="Arial" w:hAnsi="Arial" w:cs="Arial"/>
          <w:sz w:val="24"/>
          <w:szCs w:val="24"/>
          <w:shd w:val="clear" w:color="auto" w:fill="FFFFFF"/>
        </w:rPr>
        <w:t xml:space="preserve"> </w:t>
      </w:r>
      <w:r w:rsidR="00FD1DBB" w:rsidRPr="00FD1DBB">
        <w:rPr>
          <w:rFonts w:ascii="Arial" w:hAnsi="Arial" w:cs="Arial"/>
          <w:sz w:val="24"/>
          <w:szCs w:val="24"/>
          <w:shd w:val="clear" w:color="auto" w:fill="FFFFFF"/>
        </w:rPr>
        <w:t xml:space="preserve">real-time ocean </w:t>
      </w:r>
      <w:r w:rsidR="00FD1DBB" w:rsidRPr="00FD1DBB">
        <w:rPr>
          <w:rFonts w:ascii="Arial" w:hAnsi="Arial" w:cs="Arial"/>
          <w:sz w:val="24"/>
          <w:szCs w:val="24"/>
          <w:shd w:val="clear" w:color="auto" w:fill="FFFFFF"/>
        </w:rPr>
        <w:lastRenderedPageBreak/>
        <w:t>measurements from satellite and </w:t>
      </w:r>
      <w:r w:rsidR="00FD1DBB" w:rsidRPr="00FD1DBB">
        <w:rPr>
          <w:rStyle w:val="nfase"/>
          <w:rFonts w:ascii="Arial" w:hAnsi="Arial" w:cs="Arial"/>
          <w:sz w:val="24"/>
          <w:szCs w:val="24"/>
          <w:shd w:val="clear" w:color="auto" w:fill="FFFFFF"/>
        </w:rPr>
        <w:t>in situ</w:t>
      </w:r>
      <w:r w:rsidR="00FD1DBB" w:rsidRPr="00FD1DBB">
        <w:rPr>
          <w:rFonts w:ascii="Arial" w:hAnsi="Arial" w:cs="Arial"/>
          <w:sz w:val="24"/>
          <w:szCs w:val="24"/>
          <w:shd w:val="clear" w:color="auto" w:fill="FFFFFF"/>
        </w:rPr>
        <w:t> observation systems</w:t>
      </w:r>
      <w:r w:rsidR="00FD1DBB">
        <w:rPr>
          <w:rFonts w:ascii="Arial" w:hAnsi="Arial" w:cs="Arial"/>
          <w:sz w:val="24"/>
          <w:szCs w:val="24"/>
          <w:shd w:val="clear" w:color="auto" w:fill="FFFFFF"/>
        </w:rPr>
        <w:t xml:space="preserve">, it is a great </w:t>
      </w:r>
      <w:r w:rsidR="000232CA">
        <w:rPr>
          <w:rFonts w:ascii="Arial" w:hAnsi="Arial" w:cs="Arial"/>
          <w:sz w:val="24"/>
          <w:szCs w:val="24"/>
          <w:shd w:val="clear" w:color="auto" w:fill="FFFFFF"/>
        </w:rPr>
        <w:t>dataset</w:t>
      </w:r>
      <w:r w:rsidR="00FD1DBB">
        <w:rPr>
          <w:rFonts w:ascii="Arial" w:hAnsi="Arial" w:cs="Arial"/>
          <w:sz w:val="24"/>
          <w:szCs w:val="24"/>
          <w:shd w:val="clear" w:color="auto" w:fill="FFFFFF"/>
        </w:rPr>
        <w:t xml:space="preserve"> to use as quality control.</w:t>
      </w:r>
    </w:p>
    <w:p w:rsidR="001F6B47" w:rsidRPr="001F6B47" w:rsidRDefault="001F6B47" w:rsidP="001F6B47">
      <w:pPr>
        <w:spacing w:after="0" w:line="360" w:lineRule="auto"/>
        <w:jc w:val="both"/>
        <w:rPr>
          <w:rFonts w:ascii="Arial" w:hAnsi="Arial" w:cs="Arial"/>
          <w:sz w:val="24"/>
          <w:szCs w:val="24"/>
        </w:rPr>
      </w:pPr>
      <w:r w:rsidRPr="001F6B47">
        <w:rPr>
          <w:rFonts w:ascii="Arial" w:hAnsi="Arial" w:cs="Arial"/>
          <w:sz w:val="24"/>
          <w:szCs w:val="24"/>
        </w:rPr>
        <w:t xml:space="preserve">The Pearson’s correlation coefficient and the RMSE were the chosen parameters to </w:t>
      </w:r>
      <w:r>
        <w:rPr>
          <w:rFonts w:ascii="Arial" w:hAnsi="Arial" w:cs="Arial"/>
          <w:sz w:val="24"/>
          <w:szCs w:val="24"/>
        </w:rPr>
        <w:t xml:space="preserve">evaluate </w:t>
      </w:r>
      <w:r w:rsidRPr="001F6B47">
        <w:rPr>
          <w:rFonts w:ascii="Arial" w:hAnsi="Arial" w:cs="Arial"/>
          <w:sz w:val="24"/>
          <w:szCs w:val="24"/>
        </w:rPr>
        <w:t xml:space="preserve">the </w:t>
      </w:r>
      <w:r>
        <w:rPr>
          <w:rFonts w:ascii="Arial" w:hAnsi="Arial" w:cs="Arial"/>
          <w:sz w:val="24"/>
          <w:szCs w:val="24"/>
        </w:rPr>
        <w:t xml:space="preserve">modelled </w:t>
      </w:r>
      <w:r w:rsidRPr="001F6B47">
        <w:rPr>
          <w:rFonts w:ascii="Arial" w:hAnsi="Arial" w:cs="Arial"/>
          <w:sz w:val="24"/>
          <w:szCs w:val="24"/>
        </w:rPr>
        <w:t>data and are presented in Table 324</w:t>
      </w:r>
      <w:r>
        <w:rPr>
          <w:rFonts w:ascii="Arial" w:hAnsi="Arial" w:cs="Arial"/>
          <w:sz w:val="24"/>
          <w:szCs w:val="24"/>
        </w:rPr>
        <w:t xml:space="preserve"> for the three buoys. </w:t>
      </w:r>
    </w:p>
    <w:p w:rsidR="001F6B47" w:rsidRDefault="001F6B47" w:rsidP="00877451">
      <w:pPr>
        <w:spacing w:after="0" w:line="360" w:lineRule="auto"/>
        <w:jc w:val="both"/>
        <w:rPr>
          <w:rFonts w:ascii="Arial" w:hAnsi="Arial" w:cs="Arial"/>
          <w:sz w:val="24"/>
          <w:szCs w:val="24"/>
        </w:rPr>
      </w:pPr>
    </w:p>
    <w:p w:rsidR="00480561" w:rsidRPr="001F6B47" w:rsidRDefault="001F6B47" w:rsidP="00877451">
      <w:pPr>
        <w:spacing w:after="0" w:line="360" w:lineRule="auto"/>
        <w:jc w:val="both"/>
        <w:rPr>
          <w:rFonts w:ascii="Arial" w:hAnsi="Arial" w:cs="Arial"/>
          <w:b/>
          <w:sz w:val="24"/>
          <w:szCs w:val="24"/>
        </w:rPr>
      </w:pPr>
      <w:r w:rsidRPr="001F6B47">
        <w:rPr>
          <w:rFonts w:ascii="Arial" w:hAnsi="Arial" w:cs="Arial"/>
          <w:b/>
          <w:sz w:val="24"/>
          <w:szCs w:val="24"/>
        </w:rPr>
        <w:t>Table 324</w:t>
      </w:r>
      <w:r w:rsidR="008D562E">
        <w:rPr>
          <w:rFonts w:ascii="Arial" w:hAnsi="Arial" w:cs="Arial"/>
          <w:b/>
          <w:sz w:val="24"/>
          <w:szCs w:val="24"/>
        </w:rPr>
        <w:t xml:space="preserve"> - </w:t>
      </w:r>
      <w:r w:rsidRPr="009B2383">
        <w:rPr>
          <w:rFonts w:ascii="Arial" w:hAnsi="Arial" w:cs="Arial"/>
          <w:b/>
          <w:color w:val="000000" w:themeColor="text1"/>
          <w:sz w:val="24"/>
          <w:szCs w:val="24"/>
        </w:rPr>
        <w:t>Pearson (r)</w:t>
      </w:r>
      <w:r>
        <w:rPr>
          <w:rFonts w:ascii="Arial" w:hAnsi="Arial" w:cs="Arial"/>
          <w:b/>
          <w:color w:val="000000" w:themeColor="text1"/>
          <w:sz w:val="24"/>
          <w:szCs w:val="24"/>
        </w:rPr>
        <w:t xml:space="preserve"> and RMSE </w:t>
      </w:r>
      <w:r w:rsidR="007B44FB">
        <w:rPr>
          <w:rFonts w:ascii="Arial" w:hAnsi="Arial" w:cs="Arial"/>
          <w:b/>
          <w:color w:val="000000" w:themeColor="text1"/>
          <w:sz w:val="24"/>
          <w:szCs w:val="24"/>
        </w:rPr>
        <w:t xml:space="preserve">for </w:t>
      </w:r>
      <w:r w:rsidR="008D562E">
        <w:rPr>
          <w:rFonts w:ascii="Arial" w:hAnsi="Arial" w:cs="Arial"/>
          <w:b/>
          <w:color w:val="000000" w:themeColor="text1"/>
          <w:sz w:val="24"/>
          <w:szCs w:val="24"/>
        </w:rPr>
        <w:t>buoys</w:t>
      </w:r>
      <w:r w:rsidR="007B44FB">
        <w:rPr>
          <w:rFonts w:ascii="Arial" w:hAnsi="Arial" w:cs="Arial"/>
          <w:b/>
          <w:color w:val="000000" w:themeColor="text1"/>
          <w:sz w:val="24"/>
          <w:szCs w:val="24"/>
        </w:rPr>
        <w:t xml:space="preserve"> </w:t>
      </w:r>
      <w:proofErr w:type="spellStart"/>
      <w:r w:rsidR="007B44FB">
        <w:rPr>
          <w:rFonts w:ascii="Arial" w:hAnsi="Arial" w:cs="Arial"/>
          <w:b/>
          <w:color w:val="000000" w:themeColor="text1"/>
          <w:sz w:val="24"/>
          <w:szCs w:val="24"/>
        </w:rPr>
        <w:t>Vitória</w:t>
      </w:r>
      <w:proofErr w:type="spellEnd"/>
      <w:r w:rsidR="007B44FB">
        <w:rPr>
          <w:rFonts w:ascii="Arial" w:hAnsi="Arial" w:cs="Arial"/>
          <w:b/>
          <w:color w:val="000000" w:themeColor="text1"/>
          <w:sz w:val="24"/>
          <w:szCs w:val="24"/>
        </w:rPr>
        <w:t xml:space="preserve">, </w:t>
      </w:r>
      <w:proofErr w:type="spellStart"/>
      <w:r w:rsidR="007B44FB">
        <w:rPr>
          <w:rFonts w:ascii="Arial" w:hAnsi="Arial" w:cs="Arial"/>
          <w:b/>
          <w:color w:val="000000" w:themeColor="text1"/>
          <w:sz w:val="24"/>
          <w:szCs w:val="24"/>
        </w:rPr>
        <w:t>Itajaí</w:t>
      </w:r>
      <w:proofErr w:type="spellEnd"/>
      <w:r w:rsidR="007B44FB">
        <w:rPr>
          <w:rFonts w:ascii="Arial" w:hAnsi="Arial" w:cs="Arial"/>
          <w:b/>
          <w:color w:val="000000" w:themeColor="text1"/>
          <w:sz w:val="24"/>
          <w:szCs w:val="24"/>
        </w:rPr>
        <w:t>, and Cabo Frio</w:t>
      </w:r>
    </w:p>
    <w:p w:rsidR="006056BE" w:rsidRPr="00C86B3D" w:rsidRDefault="006056BE" w:rsidP="00877451">
      <w:pPr>
        <w:spacing w:after="0" w:line="360" w:lineRule="auto"/>
        <w:jc w:val="both"/>
        <w:rPr>
          <w:rFonts w:ascii="Arial" w:hAnsi="Arial" w:cs="Arial"/>
          <w:sz w:val="24"/>
          <w:szCs w:val="24"/>
        </w:rPr>
      </w:pPr>
    </w:p>
    <w:tbl>
      <w:tblPr>
        <w:tblStyle w:val="SombreamentoMdio1-nfase5"/>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92"/>
        <w:gridCol w:w="1985"/>
        <w:gridCol w:w="1134"/>
        <w:gridCol w:w="1134"/>
        <w:gridCol w:w="1134"/>
        <w:gridCol w:w="1134"/>
      </w:tblGrid>
      <w:tr w:rsidR="00937A26" w:rsidRPr="00052CA8" w:rsidTr="00121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rPr>
                <w:rFonts w:ascii="Times New Roman" w:hAnsi="Times New Roman" w:cs="Times New Roman"/>
                <w:sz w:val="24"/>
                <w:szCs w:val="24"/>
              </w:rPr>
            </w:pPr>
            <w:r w:rsidRPr="00937A26">
              <w:rPr>
                <w:rFonts w:ascii="Times New Roman" w:hAnsi="Times New Roman" w:cs="Times New Roman"/>
                <w:sz w:val="24"/>
                <w:szCs w:val="24"/>
              </w:rPr>
              <w:t>Buoy</w:t>
            </w:r>
          </w:p>
        </w:tc>
        <w:tc>
          <w:tcPr>
            <w:tcW w:w="992"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Depth</w:t>
            </w:r>
          </w:p>
        </w:tc>
        <w:tc>
          <w:tcPr>
            <w:tcW w:w="1985"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Source</w:t>
            </w:r>
          </w:p>
        </w:tc>
        <w:tc>
          <w:tcPr>
            <w:tcW w:w="2268" w:type="dxa"/>
            <w:gridSpan w:val="2"/>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7A26">
              <w:rPr>
                <w:rFonts w:ascii="Times New Roman" w:hAnsi="Times New Roman" w:cs="Times New Roman"/>
                <w:sz w:val="24"/>
                <w:szCs w:val="24"/>
              </w:rPr>
              <w:t>Pearson  (r)</w:t>
            </w:r>
            <w:r w:rsidR="00AC6C94">
              <w:rPr>
                <w:rFonts w:ascii="Times New Roman" w:hAnsi="Times New Roman" w:cs="Times New Roman"/>
                <w:sz w:val="24"/>
                <w:szCs w:val="24"/>
              </w:rPr>
              <w:t xml:space="preserve"> *</w:t>
            </w:r>
          </w:p>
        </w:tc>
        <w:tc>
          <w:tcPr>
            <w:tcW w:w="2268" w:type="dxa"/>
            <w:gridSpan w:val="2"/>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7A26">
              <w:rPr>
                <w:rFonts w:ascii="Times New Roman" w:hAnsi="Times New Roman" w:cs="Times New Roman"/>
                <w:sz w:val="24"/>
                <w:szCs w:val="24"/>
              </w:rPr>
              <w:t>RMSE (m/s)</w:t>
            </w:r>
          </w:p>
        </w:tc>
      </w:tr>
      <w:tr w:rsidR="00AC6C94" w:rsidRPr="00A5765D"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nil"/>
              <w:bottom w:val="single" w:sz="4" w:space="0" w:color="auto"/>
            </w:tcBorders>
            <w:shd w:val="clear" w:color="auto" w:fill="EEECE1" w:themeFill="background2"/>
          </w:tcPr>
          <w:p w:rsidR="00937A26" w:rsidRPr="00AC6C94" w:rsidRDefault="00937A26" w:rsidP="00646B91">
            <w:pPr>
              <w:spacing w:line="360" w:lineRule="auto"/>
              <w:jc w:val="center"/>
              <w:rPr>
                <w:rFonts w:ascii="Times New Roman" w:hAnsi="Times New Roman" w:cs="Times New Roman"/>
                <w:sz w:val="20"/>
                <w:szCs w:val="20"/>
              </w:rPr>
            </w:pPr>
          </w:p>
        </w:tc>
        <w:tc>
          <w:tcPr>
            <w:tcW w:w="992"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985"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u</w:t>
            </w: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v</w:t>
            </w: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u</w:t>
            </w:r>
          </w:p>
        </w:tc>
        <w:tc>
          <w:tcPr>
            <w:tcW w:w="1134" w:type="dxa"/>
            <w:tcBorders>
              <w:top w:val="single" w:sz="4" w:space="0" w:color="auto"/>
              <w:bottom w:val="single" w:sz="4" w:space="0" w:color="auto"/>
              <w:right w:val="nil"/>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v</w:t>
            </w:r>
          </w:p>
        </w:tc>
      </w:tr>
      <w:tr w:rsidR="003F71EE"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nil"/>
            </w:tcBorders>
            <w:shd w:val="clear" w:color="auto" w:fill="DBE5F1" w:themeFill="accent1" w:themeFillTint="33"/>
            <w:vAlign w:val="center"/>
          </w:tcPr>
          <w:p w:rsidR="00937A26" w:rsidRPr="00937A26" w:rsidRDefault="00937A26" w:rsidP="00A81128">
            <w:pPr>
              <w:spacing w:line="360" w:lineRule="auto"/>
              <w:jc w:val="center"/>
              <w:rPr>
                <w:rFonts w:ascii="Times New Roman" w:hAnsi="Times New Roman" w:cs="Times New Roman"/>
                <w:sz w:val="28"/>
                <w:szCs w:val="28"/>
              </w:rPr>
            </w:pPr>
            <w:proofErr w:type="spellStart"/>
            <w:r w:rsidRPr="00937A26">
              <w:rPr>
                <w:rFonts w:ascii="Times New Roman" w:hAnsi="Times New Roman" w:cs="Times New Roman"/>
                <w:sz w:val="28"/>
                <w:szCs w:val="28"/>
              </w:rPr>
              <w:t>Vitória</w:t>
            </w:r>
            <w:proofErr w:type="spellEnd"/>
          </w:p>
        </w:tc>
        <w:tc>
          <w:tcPr>
            <w:tcW w:w="992" w:type="dxa"/>
            <w:vMerge w:val="restart"/>
            <w:tcBorders>
              <w:top w:val="single" w:sz="4" w:space="0" w:color="auto"/>
              <w:bottom w:val="nil"/>
            </w:tcBorders>
            <w:shd w:val="clear" w:color="auto" w:fill="DBE5F1" w:themeFill="accent1" w:themeFillTint="33"/>
            <w:vAlign w:val="center"/>
          </w:tcPr>
          <w:p w:rsidR="00937A26" w:rsidRPr="00022172"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0.8775</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0.8683</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0.1304</w:t>
            </w:r>
          </w:p>
        </w:tc>
        <w:tc>
          <w:tcPr>
            <w:tcW w:w="1134" w:type="dxa"/>
            <w:tcBorders>
              <w:top w:val="single" w:sz="4" w:space="0" w:color="auto"/>
              <w:bottom w:val="nil"/>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0.1612</w:t>
            </w:r>
          </w:p>
        </w:tc>
      </w:tr>
      <w:tr w:rsidR="003F71EE"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DBE5F1" w:themeFill="accent1" w:themeFillTint="33"/>
            <w:vAlign w:val="center"/>
          </w:tcPr>
          <w:p w:rsidR="00937A26" w:rsidRPr="000C0EB7" w:rsidRDefault="00937A26"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DBE5F1" w:themeFill="accent1" w:themeFillTint="33"/>
            <w:vAlign w:val="center"/>
          </w:tcPr>
          <w:p w:rsidR="00937A26" w:rsidRPr="00022172"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r w:rsidR="00A02FB9">
              <w:rPr>
                <w:rFonts w:ascii="Times New Roman" w:hAnsi="Times New Roman" w:cs="Times New Roman"/>
                <w:b/>
                <w:i/>
                <w:sz w:val="20"/>
                <w:szCs w:val="20"/>
              </w:rPr>
              <w:t xml:space="preserve"> </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0.9104</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0.8908</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0.1017</w:t>
            </w:r>
          </w:p>
        </w:tc>
        <w:tc>
          <w:tcPr>
            <w:tcW w:w="1134" w:type="dxa"/>
            <w:tcBorders>
              <w:top w:val="nil"/>
              <w:bottom w:val="single" w:sz="4" w:space="0" w:color="auto"/>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0.1637</w:t>
            </w:r>
          </w:p>
        </w:tc>
      </w:tr>
      <w:tr w:rsidR="003F71EE"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DBE5F1" w:themeFill="accent1" w:themeFillTint="33"/>
            <w:vAlign w:val="center"/>
          </w:tcPr>
          <w:p w:rsidR="00937A26" w:rsidRDefault="00937A26"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bottom w:val="nil"/>
            </w:tcBorders>
            <w:shd w:val="clear" w:color="auto" w:fill="DBE5F1" w:themeFill="accent1" w:themeFillTint="33"/>
            <w:vAlign w:val="center"/>
          </w:tcPr>
          <w:p w:rsidR="00937A26" w:rsidRPr="00022172"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0.8790</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0.8730</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0.1091</w:t>
            </w:r>
          </w:p>
        </w:tc>
        <w:tc>
          <w:tcPr>
            <w:tcW w:w="1134" w:type="dxa"/>
            <w:tcBorders>
              <w:top w:val="single" w:sz="4" w:space="0" w:color="auto"/>
              <w:bottom w:val="nil"/>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0.090</w:t>
            </w:r>
          </w:p>
        </w:tc>
      </w:tr>
      <w:tr w:rsidR="003F71EE"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DBE5F1" w:themeFill="accent1" w:themeFillTint="33"/>
            <w:vAlign w:val="center"/>
          </w:tcPr>
          <w:p w:rsidR="00937A26" w:rsidRDefault="00937A26"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DBE5F1" w:themeFill="accent1" w:themeFillTint="33"/>
            <w:vAlign w:val="center"/>
          </w:tcPr>
          <w:p w:rsidR="00937A26" w:rsidRPr="00022172"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0.8946</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0.8901</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0.0781</w:t>
            </w:r>
          </w:p>
        </w:tc>
        <w:tc>
          <w:tcPr>
            <w:tcW w:w="1134" w:type="dxa"/>
            <w:tcBorders>
              <w:top w:val="nil"/>
              <w:bottom w:val="single" w:sz="4" w:space="0" w:color="auto"/>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0.1169</w:t>
            </w:r>
          </w:p>
        </w:tc>
      </w:tr>
      <w:tr w:rsidR="00712A00"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nil"/>
            </w:tcBorders>
            <w:shd w:val="clear" w:color="auto" w:fill="C6D9F1" w:themeFill="text2" w:themeFillTint="33"/>
            <w:vAlign w:val="center"/>
          </w:tcPr>
          <w:p w:rsidR="00712A00" w:rsidRDefault="00712A00" w:rsidP="001F484E">
            <w:pPr>
              <w:spacing w:line="360" w:lineRule="auto"/>
              <w:jc w:val="center"/>
              <w:rPr>
                <w:rFonts w:ascii="Times New Roman" w:hAnsi="Times New Roman" w:cs="Times New Roman"/>
                <w:i/>
                <w:sz w:val="20"/>
                <w:szCs w:val="20"/>
              </w:rPr>
            </w:pPr>
            <w:r>
              <w:rPr>
                <w:rFonts w:ascii="Times New Roman" w:hAnsi="Times New Roman" w:cs="Times New Roman"/>
                <w:sz w:val="28"/>
                <w:szCs w:val="28"/>
              </w:rPr>
              <w:t>Cabo Frio</w:t>
            </w:r>
          </w:p>
        </w:tc>
        <w:tc>
          <w:tcPr>
            <w:tcW w:w="992" w:type="dxa"/>
            <w:vMerge w:val="restart"/>
            <w:tcBorders>
              <w:top w:val="single" w:sz="4" w:space="0" w:color="auto"/>
              <w:bottom w:val="nil"/>
            </w:tcBorders>
            <w:shd w:val="clear" w:color="auto" w:fill="C6D9F1" w:themeFill="text2" w:themeFillTint="33"/>
            <w:vAlign w:val="center"/>
          </w:tcPr>
          <w:p w:rsidR="00712A00" w:rsidRPr="00022172"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C6D9F1" w:themeFill="text2" w:themeFillTint="33"/>
            <w:vAlign w:val="center"/>
          </w:tcPr>
          <w:p w:rsidR="00712A00" w:rsidRPr="007B1331"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MERCATOR</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0.1123</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0.4096</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0.1981</w:t>
            </w:r>
          </w:p>
        </w:tc>
        <w:tc>
          <w:tcPr>
            <w:tcW w:w="1134" w:type="dxa"/>
            <w:tcBorders>
              <w:top w:val="single" w:sz="4" w:space="0" w:color="auto"/>
              <w:bottom w:val="nil"/>
              <w:right w:val="single" w:sz="4" w:space="0" w:color="auto"/>
            </w:tcBorders>
            <w:shd w:val="clear" w:color="auto" w:fill="C6D9F1" w:themeFill="text2" w:themeFillTint="33"/>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0.098</w:t>
            </w:r>
          </w:p>
        </w:tc>
      </w:tr>
      <w:tr w:rsidR="00712A00"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C6D9F1" w:themeFill="text2" w:themeFillTint="33"/>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C6D9F1" w:themeFill="text2" w:themeFillTint="33"/>
            <w:vAlign w:val="center"/>
          </w:tcPr>
          <w:p w:rsidR="00712A00" w:rsidRPr="00AC6C94"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PARENT</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Pr="00A81128">
              <w:rPr>
                <w:rFonts w:ascii="Times New Roman" w:hAnsi="Times New Roman" w:cs="Times New Roman"/>
                <w:sz w:val="20"/>
                <w:szCs w:val="20"/>
              </w:rPr>
              <w:t>(0.</w:t>
            </w:r>
            <w:r>
              <w:rPr>
                <w:rFonts w:ascii="Times New Roman" w:hAnsi="Times New Roman" w:cs="Times New Roman"/>
                <w:sz w:val="20"/>
                <w:szCs w:val="20"/>
              </w:rPr>
              <w:t>45</w:t>
            </w:r>
            <w:r w:rsidRPr="00A81128">
              <w:rPr>
                <w:rFonts w:ascii="Times New Roman" w:hAnsi="Times New Roman" w:cs="Times New Roman"/>
                <w:sz w:val="20"/>
                <w:szCs w:val="20"/>
              </w:rPr>
              <w:t>)</w:t>
            </w:r>
          </w:p>
        </w:tc>
        <w:tc>
          <w:tcPr>
            <w:tcW w:w="1134" w:type="dxa"/>
            <w:tcBorders>
              <w:top w:val="nil"/>
              <w:bottom w:val="nil"/>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0.3887</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0.2418</w:t>
            </w:r>
          </w:p>
        </w:tc>
        <w:tc>
          <w:tcPr>
            <w:tcW w:w="1134" w:type="dxa"/>
            <w:tcBorders>
              <w:top w:val="nil"/>
              <w:bottom w:val="nil"/>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0.1285</w:t>
            </w:r>
          </w:p>
        </w:tc>
      </w:tr>
      <w:tr w:rsidR="00712A00"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C6D9F1" w:themeFill="text2" w:themeFillTint="33"/>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C6D9F1" w:themeFill="text2" w:themeFillTint="33"/>
            <w:vAlign w:val="center"/>
          </w:tcPr>
          <w:p w:rsidR="00712A00" w:rsidRPr="00AC6C94"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NEST</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0.5506</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0.0162</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0.1294</w:t>
            </w:r>
          </w:p>
        </w:tc>
        <w:tc>
          <w:tcPr>
            <w:tcW w:w="1134" w:type="dxa"/>
            <w:tcBorders>
              <w:top w:val="nil"/>
              <w:bottom w:val="single" w:sz="4" w:space="0" w:color="auto"/>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0.1238</w:t>
            </w:r>
          </w:p>
        </w:tc>
      </w:tr>
      <w:tr w:rsidR="00712A00" w:rsidRPr="00022172" w:rsidTr="006D3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bottom w:val="nil"/>
            </w:tcBorders>
            <w:shd w:val="clear" w:color="auto" w:fill="C6D9F1" w:themeFill="text2" w:themeFillTint="33"/>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C6D9F1" w:themeFill="text2" w:themeFillTint="33"/>
            <w:vAlign w:val="center"/>
          </w:tcPr>
          <w:p w:rsidR="00712A00" w:rsidRPr="00AC6C94"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MERCATOR</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0.2981</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0.5877</w:t>
            </w:r>
          </w:p>
        </w:tc>
        <w:tc>
          <w:tcPr>
            <w:tcW w:w="1134" w:type="dxa"/>
            <w:tcBorders>
              <w:top w:val="single" w:sz="4" w:space="0" w:color="auto"/>
              <w:bottom w:val="nil"/>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0.2078</w:t>
            </w:r>
          </w:p>
        </w:tc>
        <w:tc>
          <w:tcPr>
            <w:tcW w:w="1134" w:type="dxa"/>
            <w:tcBorders>
              <w:top w:val="single" w:sz="4" w:space="0" w:color="auto"/>
              <w:bottom w:val="nil"/>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0.077</w:t>
            </w:r>
          </w:p>
        </w:tc>
      </w:tr>
      <w:tr w:rsidR="00712A00" w:rsidRPr="00022172" w:rsidTr="006D3F3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C6D9F1" w:themeFill="text2" w:themeFillTint="33"/>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C6D9F1" w:themeFill="text2" w:themeFillTint="33"/>
            <w:vAlign w:val="center"/>
          </w:tcPr>
          <w:p w:rsidR="00712A00" w:rsidRPr="00AC6C94"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PARENT</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0.1720</w:t>
            </w:r>
          </w:p>
        </w:tc>
        <w:tc>
          <w:tcPr>
            <w:tcW w:w="1134" w:type="dxa"/>
            <w:tcBorders>
              <w:top w:val="nil"/>
              <w:bottom w:val="nil"/>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0.2659</w:t>
            </w:r>
          </w:p>
        </w:tc>
        <w:tc>
          <w:tcPr>
            <w:tcW w:w="1134" w:type="dxa"/>
            <w:tcBorders>
              <w:top w:val="nil"/>
              <w:bottom w:val="nil"/>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0.2629</w:t>
            </w:r>
          </w:p>
        </w:tc>
        <w:tc>
          <w:tcPr>
            <w:tcW w:w="1134" w:type="dxa"/>
            <w:tcBorders>
              <w:top w:val="nil"/>
              <w:bottom w:val="nil"/>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0.1425</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C6D9F1" w:themeFill="text2" w:themeFillTint="33"/>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C6D9F1" w:themeFill="text2" w:themeFillTint="33"/>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C6D9F1" w:themeFill="text2" w:themeFillTint="33"/>
            <w:vAlign w:val="center"/>
          </w:tcPr>
          <w:p w:rsidR="00712A00" w:rsidRPr="00AC6C94"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7B1331">
              <w:rPr>
                <w:rFonts w:ascii="Times New Roman" w:hAnsi="Times New Roman" w:cs="Times New Roman"/>
                <w:b/>
                <w:i/>
                <w:sz w:val="20"/>
                <w:szCs w:val="20"/>
              </w:rPr>
              <w:t>ROMS NEST</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0.7206</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0.1004</w:t>
            </w:r>
          </w:p>
        </w:tc>
        <w:tc>
          <w:tcPr>
            <w:tcW w:w="1134" w:type="dxa"/>
            <w:tcBorders>
              <w:top w:val="nil"/>
              <w:bottom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0.1191</w:t>
            </w:r>
          </w:p>
        </w:tc>
        <w:tc>
          <w:tcPr>
            <w:tcW w:w="1134" w:type="dxa"/>
            <w:tcBorders>
              <w:top w:val="nil"/>
              <w:bottom w:val="single" w:sz="4" w:space="0" w:color="auto"/>
              <w:right w:val="single" w:sz="4" w:space="0" w:color="auto"/>
            </w:tcBorders>
            <w:shd w:val="clear" w:color="auto" w:fill="C6D9F1" w:themeFill="text2" w:themeFillTint="33"/>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0.1066</w:t>
            </w:r>
          </w:p>
        </w:tc>
      </w:tr>
      <w:tr w:rsidR="00712A00" w:rsidRPr="00022172" w:rsidTr="00B730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single" w:sz="4" w:space="0" w:color="auto"/>
            </w:tcBorders>
            <w:shd w:val="clear" w:color="auto" w:fill="8DB3E2" w:themeFill="text2" w:themeFillTint="66"/>
            <w:vAlign w:val="center"/>
          </w:tcPr>
          <w:p w:rsidR="00712A00" w:rsidRPr="00AC6C94" w:rsidRDefault="00712A00" w:rsidP="001F484E">
            <w:pPr>
              <w:spacing w:line="360" w:lineRule="auto"/>
              <w:jc w:val="center"/>
              <w:rPr>
                <w:rFonts w:ascii="Times New Roman" w:hAnsi="Times New Roman" w:cs="Times New Roman"/>
                <w:sz w:val="28"/>
                <w:szCs w:val="28"/>
              </w:rPr>
            </w:pPr>
            <w:proofErr w:type="spellStart"/>
            <w:r w:rsidRPr="00AC6C94">
              <w:rPr>
                <w:rFonts w:ascii="Times New Roman" w:hAnsi="Times New Roman" w:cs="Times New Roman"/>
                <w:sz w:val="28"/>
                <w:szCs w:val="28"/>
              </w:rPr>
              <w:t>Itajaí</w:t>
            </w:r>
            <w:proofErr w:type="spellEnd"/>
          </w:p>
        </w:tc>
        <w:tc>
          <w:tcPr>
            <w:tcW w:w="992" w:type="dxa"/>
            <w:vMerge w:val="restart"/>
            <w:tcBorders>
              <w:top w:val="single" w:sz="4" w:space="0" w:color="auto"/>
              <w:bottom w:val="nil"/>
            </w:tcBorders>
            <w:shd w:val="clear" w:color="auto" w:fill="8DB3E2" w:themeFill="text2" w:themeFillTint="66"/>
            <w:vAlign w:val="center"/>
          </w:tcPr>
          <w:p w:rsidR="00712A00" w:rsidRPr="00022172"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8DB3E2" w:themeFill="text2" w:themeFillTint="66"/>
            <w:vAlign w:val="center"/>
          </w:tcPr>
          <w:p w:rsidR="00712A00" w:rsidRPr="00AC6C94"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0.2583</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0.5314</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0.1000</w:t>
            </w:r>
          </w:p>
        </w:tc>
        <w:tc>
          <w:tcPr>
            <w:tcW w:w="1134" w:type="dxa"/>
            <w:tcBorders>
              <w:top w:val="single" w:sz="4" w:space="0" w:color="auto"/>
              <w:bottom w:val="nil"/>
              <w:right w:val="single" w:sz="4" w:space="0" w:color="auto"/>
            </w:tcBorders>
            <w:shd w:val="clear" w:color="auto" w:fill="8DB3E2" w:themeFill="text2" w:themeFillTint="66"/>
            <w:vAlign w:val="center"/>
          </w:tcPr>
          <w:p w:rsidR="00712A00" w:rsidRPr="00A81128" w:rsidRDefault="00712A00" w:rsidP="001F484E">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0.1182</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8DB3E2" w:themeFill="text2" w:themeFillTint="66"/>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8DB3E2" w:themeFill="text2" w:themeFillTint="66"/>
            <w:vAlign w:val="center"/>
          </w:tcPr>
          <w:p w:rsidR="00712A00" w:rsidRPr="007B1331" w:rsidRDefault="00712A00" w:rsidP="00C654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0.02 (0.42)</w:t>
            </w:r>
          </w:p>
        </w:tc>
        <w:tc>
          <w:tcPr>
            <w:tcW w:w="1134" w:type="dxa"/>
            <w:tcBorders>
              <w:top w:val="nil"/>
              <w:bottom w:val="nil"/>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0.3896</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0.0979</w:t>
            </w:r>
          </w:p>
        </w:tc>
        <w:tc>
          <w:tcPr>
            <w:tcW w:w="1134" w:type="dxa"/>
            <w:tcBorders>
              <w:top w:val="nil"/>
              <w:bottom w:val="nil"/>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0.1358</w:t>
            </w:r>
          </w:p>
        </w:tc>
      </w:tr>
      <w:tr w:rsidR="00712A00" w:rsidRPr="00022172" w:rsidTr="00B730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8DB3E2" w:themeFill="text2" w:themeFillTint="66"/>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8DB3E2" w:themeFill="text2" w:themeFillTint="66"/>
            <w:vAlign w:val="center"/>
          </w:tcPr>
          <w:p w:rsidR="00712A00" w:rsidRPr="007B1331" w:rsidRDefault="00712A00" w:rsidP="00C6541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NEST</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0.2061</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0.8528</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0.0926</w:t>
            </w:r>
          </w:p>
        </w:tc>
        <w:tc>
          <w:tcPr>
            <w:tcW w:w="1134" w:type="dxa"/>
            <w:tcBorders>
              <w:top w:val="nil"/>
              <w:bottom w:val="single" w:sz="4" w:space="0" w:color="auto"/>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0.0852</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bottom w:val="nil"/>
            </w:tcBorders>
            <w:shd w:val="clear" w:color="auto" w:fill="8DB3E2" w:themeFill="text2" w:themeFillTint="66"/>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8DB3E2" w:themeFill="text2" w:themeFillTint="66"/>
            <w:vAlign w:val="center"/>
          </w:tcPr>
          <w:p w:rsidR="00712A00" w:rsidRPr="007B1331" w:rsidRDefault="00712A00" w:rsidP="00C654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0.3358</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0.1887</w:t>
            </w:r>
          </w:p>
        </w:tc>
        <w:tc>
          <w:tcPr>
            <w:tcW w:w="1134" w:type="dxa"/>
            <w:tcBorders>
              <w:top w:val="single" w:sz="4" w:space="0" w:color="auto"/>
              <w:bottom w:val="nil"/>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0.1314</w:t>
            </w:r>
          </w:p>
        </w:tc>
        <w:tc>
          <w:tcPr>
            <w:tcW w:w="1134" w:type="dxa"/>
            <w:tcBorders>
              <w:top w:val="single" w:sz="4" w:space="0" w:color="auto"/>
              <w:bottom w:val="nil"/>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0.1703</w:t>
            </w:r>
          </w:p>
        </w:tc>
      </w:tr>
      <w:tr w:rsidR="00712A00" w:rsidRPr="00022172" w:rsidTr="00B730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nil"/>
            </w:tcBorders>
            <w:shd w:val="clear" w:color="auto" w:fill="8DB3E2" w:themeFill="text2" w:themeFillTint="66"/>
            <w:vAlign w:val="center"/>
          </w:tcPr>
          <w:p w:rsidR="00712A00" w:rsidRPr="00022172"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8DB3E2" w:themeFill="text2" w:themeFillTint="66"/>
            <w:vAlign w:val="center"/>
          </w:tcPr>
          <w:p w:rsidR="00712A00" w:rsidRPr="007B1331" w:rsidRDefault="00712A00" w:rsidP="00C65416">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0.2564</w:t>
            </w:r>
          </w:p>
        </w:tc>
        <w:tc>
          <w:tcPr>
            <w:tcW w:w="1134" w:type="dxa"/>
            <w:tcBorders>
              <w:top w:val="nil"/>
              <w:bottom w:val="nil"/>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0.1624</w:t>
            </w:r>
          </w:p>
        </w:tc>
        <w:tc>
          <w:tcPr>
            <w:tcW w:w="1134" w:type="dxa"/>
            <w:tcBorders>
              <w:top w:val="nil"/>
              <w:bottom w:val="nil"/>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0.1162</w:t>
            </w:r>
          </w:p>
        </w:tc>
        <w:tc>
          <w:tcPr>
            <w:tcW w:w="1134" w:type="dxa"/>
            <w:tcBorders>
              <w:top w:val="nil"/>
              <w:bottom w:val="nil"/>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0.1934</w:t>
            </w:r>
          </w:p>
        </w:tc>
      </w:tr>
      <w:tr w:rsidR="00712A00" w:rsidRPr="00022172" w:rsidTr="00B73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tcBorders>
            <w:shd w:val="clear" w:color="auto" w:fill="8DB3E2" w:themeFill="text2" w:themeFillTint="66"/>
            <w:vAlign w:val="center"/>
          </w:tcPr>
          <w:p w:rsidR="00712A00" w:rsidRDefault="00712A00" w:rsidP="00A81128">
            <w:pPr>
              <w:spacing w:line="360" w:lineRule="auto"/>
              <w:jc w:val="center"/>
              <w:rPr>
                <w:rFonts w:ascii="Times New Roman" w:hAnsi="Times New Roman" w:cs="Times New Roman"/>
                <w:i/>
                <w:sz w:val="20"/>
                <w:szCs w:val="20"/>
              </w:rPr>
            </w:pPr>
          </w:p>
        </w:tc>
        <w:tc>
          <w:tcPr>
            <w:tcW w:w="992" w:type="dxa"/>
            <w:vMerge/>
            <w:tcBorders>
              <w:top w:val="nil"/>
              <w:bottom w:val="single" w:sz="4" w:space="0" w:color="auto"/>
            </w:tcBorders>
            <w:shd w:val="clear" w:color="auto" w:fill="8DB3E2" w:themeFill="text2" w:themeFillTint="66"/>
            <w:vAlign w:val="center"/>
          </w:tcPr>
          <w:p w:rsidR="00712A00" w:rsidRPr="00022172"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8DB3E2" w:themeFill="text2" w:themeFillTint="66"/>
            <w:vAlign w:val="center"/>
          </w:tcPr>
          <w:p w:rsidR="00712A00" w:rsidRPr="007B1331" w:rsidRDefault="00712A00" w:rsidP="00C654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NEST</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0.4875</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0.8309</w:t>
            </w:r>
          </w:p>
        </w:tc>
        <w:tc>
          <w:tcPr>
            <w:tcW w:w="1134" w:type="dxa"/>
            <w:tcBorders>
              <w:top w:val="nil"/>
              <w:bottom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0.1073</w:t>
            </w:r>
          </w:p>
        </w:tc>
        <w:tc>
          <w:tcPr>
            <w:tcW w:w="1134" w:type="dxa"/>
            <w:tcBorders>
              <w:top w:val="nil"/>
              <w:bottom w:val="single" w:sz="4" w:space="0" w:color="auto"/>
              <w:right w:val="single" w:sz="4" w:space="0" w:color="auto"/>
            </w:tcBorders>
            <w:shd w:val="clear" w:color="auto" w:fill="8DB3E2" w:themeFill="text2" w:themeFillTint="66"/>
            <w:vAlign w:val="center"/>
          </w:tcPr>
          <w:p w:rsidR="00712A00" w:rsidRPr="00A81128" w:rsidRDefault="00712A00"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0.1331</w:t>
            </w:r>
          </w:p>
        </w:tc>
      </w:tr>
    </w:tbl>
    <w:p w:rsidR="00937A26" w:rsidRDefault="00AC6C94" w:rsidP="00877451">
      <w:pPr>
        <w:spacing w:after="0" w:line="360" w:lineRule="auto"/>
        <w:jc w:val="both"/>
        <w:rPr>
          <w:rFonts w:ascii="Arial" w:hAnsi="Arial" w:cs="Arial"/>
          <w:sz w:val="24"/>
          <w:szCs w:val="24"/>
        </w:rPr>
      </w:pPr>
      <w:r>
        <w:rPr>
          <w:rFonts w:ascii="Arial" w:hAnsi="Arial" w:cs="Arial"/>
          <w:sz w:val="24"/>
          <w:szCs w:val="24"/>
        </w:rPr>
        <w:t xml:space="preserve">* </w:t>
      </w:r>
      <w:r>
        <w:t>P-values for the correlation coefficient are zero, unless noted otherwise in brackets.</w:t>
      </w:r>
    </w:p>
    <w:p w:rsidR="00C9392F" w:rsidRDefault="00C9392F" w:rsidP="00877451">
      <w:pPr>
        <w:spacing w:after="0" w:line="360" w:lineRule="auto"/>
        <w:jc w:val="both"/>
        <w:rPr>
          <w:rFonts w:ascii="Arial" w:hAnsi="Arial" w:cs="Arial"/>
          <w:sz w:val="24"/>
          <w:szCs w:val="24"/>
        </w:rPr>
      </w:pPr>
    </w:p>
    <w:p w:rsidR="007B44FB" w:rsidRDefault="00942CA0" w:rsidP="00646B91">
      <w:pPr>
        <w:spacing w:after="0" w:line="360" w:lineRule="auto"/>
        <w:jc w:val="both"/>
        <w:rPr>
          <w:rFonts w:ascii="Arial" w:hAnsi="Arial" w:cs="Arial"/>
          <w:b/>
          <w:sz w:val="24"/>
          <w:szCs w:val="24"/>
        </w:rPr>
      </w:pPr>
      <w:proofErr w:type="spellStart"/>
      <w:r>
        <w:rPr>
          <w:rFonts w:ascii="Arial" w:hAnsi="Arial" w:cs="Arial"/>
          <w:b/>
          <w:sz w:val="24"/>
          <w:szCs w:val="24"/>
        </w:rPr>
        <w:t>Vitó</w:t>
      </w:r>
      <w:r w:rsidR="007B44FB" w:rsidRPr="007B44FB">
        <w:rPr>
          <w:rFonts w:ascii="Arial" w:hAnsi="Arial" w:cs="Arial"/>
          <w:b/>
          <w:sz w:val="24"/>
          <w:szCs w:val="24"/>
        </w:rPr>
        <w:t>ria</w:t>
      </w:r>
      <w:proofErr w:type="spellEnd"/>
      <w:r w:rsidR="007B44FB" w:rsidRPr="007B44FB">
        <w:rPr>
          <w:rFonts w:ascii="Arial" w:hAnsi="Arial" w:cs="Arial"/>
          <w:b/>
          <w:sz w:val="24"/>
          <w:szCs w:val="24"/>
        </w:rPr>
        <w:t xml:space="preserve"> Buoy</w:t>
      </w:r>
    </w:p>
    <w:p w:rsidR="007B44FB" w:rsidRPr="007B44FB" w:rsidRDefault="007B44FB" w:rsidP="00646B91">
      <w:pPr>
        <w:spacing w:after="0" w:line="360" w:lineRule="auto"/>
        <w:jc w:val="both"/>
        <w:rPr>
          <w:rFonts w:ascii="Arial" w:hAnsi="Arial" w:cs="Arial"/>
          <w:b/>
          <w:sz w:val="24"/>
          <w:szCs w:val="24"/>
        </w:rPr>
      </w:pPr>
    </w:p>
    <w:p w:rsidR="00646B91" w:rsidRDefault="00646B91" w:rsidP="00646B91">
      <w:pPr>
        <w:spacing w:after="0" w:line="360" w:lineRule="auto"/>
        <w:jc w:val="both"/>
        <w:rPr>
          <w:rFonts w:ascii="Arial" w:hAnsi="Arial" w:cs="Arial"/>
          <w:sz w:val="24"/>
          <w:szCs w:val="24"/>
        </w:rPr>
      </w:pPr>
      <w:r w:rsidRPr="009F7B2F">
        <w:rPr>
          <w:rFonts w:ascii="Arial" w:hAnsi="Arial" w:cs="Arial"/>
          <w:sz w:val="24"/>
          <w:szCs w:val="24"/>
        </w:rPr>
        <w:t xml:space="preserve">The modelled data from ROMS </w:t>
      </w:r>
      <w:r w:rsidR="003E3825">
        <w:rPr>
          <w:rFonts w:ascii="Arial" w:hAnsi="Arial" w:cs="Arial"/>
          <w:sz w:val="24"/>
          <w:szCs w:val="24"/>
        </w:rPr>
        <w:t xml:space="preserve">grid </w:t>
      </w:r>
      <w:r w:rsidRPr="009F7B2F">
        <w:rPr>
          <w:rFonts w:ascii="Arial" w:hAnsi="Arial" w:cs="Arial"/>
          <w:sz w:val="24"/>
          <w:szCs w:val="24"/>
        </w:rPr>
        <w:t>1/12</w:t>
      </w:r>
      <w:r w:rsidR="003E3825">
        <w:rPr>
          <w:rFonts w:ascii="Arial" w:hAnsi="Arial" w:cs="Arial"/>
          <w:sz w:val="24"/>
          <w:szCs w:val="24"/>
        </w:rPr>
        <w:t>°</w:t>
      </w:r>
      <w:r w:rsidRPr="009F7B2F">
        <w:rPr>
          <w:rFonts w:ascii="Arial" w:hAnsi="Arial" w:cs="Arial"/>
          <w:sz w:val="24"/>
          <w:szCs w:val="24"/>
        </w:rPr>
        <w:t xml:space="preserve"> </w:t>
      </w:r>
      <w:r w:rsidR="009371BF" w:rsidRPr="009F7B2F">
        <w:rPr>
          <w:rFonts w:ascii="Arial" w:hAnsi="Arial" w:cs="Arial"/>
          <w:sz w:val="24"/>
          <w:szCs w:val="24"/>
        </w:rPr>
        <w:t>(</w:t>
      </w:r>
      <w:r w:rsidR="00543943">
        <w:rPr>
          <w:rFonts w:ascii="Arial" w:hAnsi="Arial" w:cs="Arial"/>
          <w:sz w:val="24"/>
          <w:szCs w:val="24"/>
        </w:rPr>
        <w:t xml:space="preserve">Azul grid, </w:t>
      </w:r>
      <w:r w:rsidR="009371BF" w:rsidRPr="009F7B2F">
        <w:rPr>
          <w:rFonts w:ascii="Arial" w:hAnsi="Arial" w:cs="Arial"/>
          <w:sz w:val="24"/>
          <w:szCs w:val="24"/>
        </w:rPr>
        <w:t xml:space="preserve">Figure 656.a) </w:t>
      </w:r>
      <w:r w:rsidRPr="009F7B2F">
        <w:rPr>
          <w:rFonts w:ascii="Arial" w:hAnsi="Arial" w:cs="Arial"/>
          <w:sz w:val="24"/>
          <w:szCs w:val="24"/>
        </w:rPr>
        <w:t>and Mercator are plotted against Vitoria Buoy in Figure 512 and Figure 513. ROMS and Mercator presented high correlation</w:t>
      </w:r>
      <w:r w:rsidR="00A5400D">
        <w:rPr>
          <w:rFonts w:ascii="Arial" w:hAnsi="Arial" w:cs="Arial"/>
          <w:sz w:val="24"/>
          <w:szCs w:val="24"/>
        </w:rPr>
        <w:t>s</w:t>
      </w:r>
      <w:r w:rsidRPr="009F7B2F">
        <w:rPr>
          <w:rFonts w:ascii="Arial" w:hAnsi="Arial" w:cs="Arial"/>
          <w:sz w:val="24"/>
          <w:szCs w:val="24"/>
        </w:rPr>
        <w:t xml:space="preserve"> for both depths </w:t>
      </w:r>
      <w:r w:rsidR="005C26CE">
        <w:rPr>
          <w:rFonts w:ascii="Arial" w:hAnsi="Arial" w:cs="Arial"/>
          <w:sz w:val="24"/>
          <w:szCs w:val="24"/>
        </w:rPr>
        <w:t xml:space="preserve">and </w:t>
      </w:r>
      <w:r w:rsidR="00BE42AA">
        <w:rPr>
          <w:rFonts w:ascii="Arial" w:hAnsi="Arial" w:cs="Arial"/>
          <w:sz w:val="24"/>
          <w:szCs w:val="24"/>
        </w:rPr>
        <w:t xml:space="preserve">velocity </w:t>
      </w:r>
      <w:r w:rsidR="005C26CE">
        <w:rPr>
          <w:rFonts w:ascii="Arial" w:hAnsi="Arial" w:cs="Arial"/>
          <w:sz w:val="24"/>
          <w:szCs w:val="24"/>
        </w:rPr>
        <w:t xml:space="preserve">components </w:t>
      </w:r>
      <w:r w:rsidR="00007C06">
        <w:rPr>
          <w:rFonts w:ascii="Arial" w:hAnsi="Arial" w:cs="Arial"/>
          <w:sz w:val="24"/>
          <w:szCs w:val="24"/>
        </w:rPr>
        <w:t>(&gt; 0.85</w:t>
      </w:r>
      <w:r w:rsidRPr="009F7B2F">
        <w:rPr>
          <w:rFonts w:ascii="Arial" w:hAnsi="Arial" w:cs="Arial"/>
          <w:sz w:val="24"/>
          <w:szCs w:val="24"/>
        </w:rPr>
        <w:t xml:space="preserve">), with ROMS performing slightest better. </w:t>
      </w:r>
      <w:r w:rsidR="005C26CE">
        <w:rPr>
          <w:rFonts w:ascii="Arial" w:hAnsi="Arial" w:cs="Arial"/>
          <w:sz w:val="24"/>
          <w:szCs w:val="24"/>
        </w:rPr>
        <w:t xml:space="preserve">This can be confirmed in the plots, with the models reproducing the main peaks. </w:t>
      </w:r>
      <w:r w:rsidRPr="009F7B2F">
        <w:rPr>
          <w:rFonts w:ascii="Arial" w:hAnsi="Arial" w:cs="Arial"/>
          <w:sz w:val="24"/>
          <w:szCs w:val="24"/>
        </w:rPr>
        <w:t>It was not observed a significant difference between surface and bottom va</w:t>
      </w:r>
      <w:r w:rsidR="00A5400D">
        <w:rPr>
          <w:rFonts w:ascii="Arial" w:hAnsi="Arial" w:cs="Arial"/>
          <w:sz w:val="24"/>
          <w:szCs w:val="24"/>
        </w:rPr>
        <w:t xml:space="preserve">lues for </w:t>
      </w:r>
      <w:r w:rsidR="00A5400D">
        <w:rPr>
          <w:rFonts w:ascii="Arial" w:hAnsi="Arial" w:cs="Arial"/>
          <w:sz w:val="24"/>
          <w:szCs w:val="24"/>
        </w:rPr>
        <w:lastRenderedPageBreak/>
        <w:t>correlation coefficients</w:t>
      </w:r>
      <w:r w:rsidRPr="009F7B2F">
        <w:rPr>
          <w:rFonts w:ascii="Arial" w:hAnsi="Arial" w:cs="Arial"/>
          <w:sz w:val="24"/>
          <w:szCs w:val="24"/>
        </w:rPr>
        <w:t xml:space="preserve">. For RMSE, the </w:t>
      </w:r>
      <w:r w:rsidR="003A097B">
        <w:rPr>
          <w:rFonts w:ascii="Arial" w:hAnsi="Arial" w:cs="Arial"/>
          <w:sz w:val="24"/>
          <w:szCs w:val="24"/>
        </w:rPr>
        <w:t>worst</w:t>
      </w:r>
      <w:r w:rsidRPr="009F7B2F">
        <w:rPr>
          <w:rFonts w:ascii="Arial" w:hAnsi="Arial" w:cs="Arial"/>
          <w:sz w:val="24"/>
          <w:szCs w:val="24"/>
        </w:rPr>
        <w:t xml:space="preserve"> value was </w:t>
      </w:r>
      <w:r w:rsidR="009F7B2F" w:rsidRPr="009F7B2F">
        <w:rPr>
          <w:rFonts w:ascii="Arial" w:hAnsi="Arial" w:cs="Arial"/>
          <w:sz w:val="24"/>
          <w:szCs w:val="24"/>
        </w:rPr>
        <w:t>observed</w:t>
      </w:r>
      <w:r w:rsidR="003A097B">
        <w:rPr>
          <w:rFonts w:ascii="Arial" w:hAnsi="Arial" w:cs="Arial"/>
          <w:sz w:val="24"/>
          <w:szCs w:val="24"/>
        </w:rPr>
        <w:t xml:space="preserve"> </w:t>
      </w:r>
      <w:r w:rsidRPr="009F7B2F">
        <w:rPr>
          <w:rFonts w:ascii="Arial" w:hAnsi="Arial" w:cs="Arial"/>
          <w:sz w:val="24"/>
          <w:szCs w:val="24"/>
        </w:rPr>
        <w:t xml:space="preserve">for Mercator </w:t>
      </w:r>
      <w:r w:rsidRPr="009F7B2F">
        <w:rPr>
          <w:rFonts w:ascii="Arial" w:hAnsi="Arial" w:cs="Arial"/>
          <w:i/>
          <w:sz w:val="24"/>
          <w:szCs w:val="24"/>
        </w:rPr>
        <w:t>v</w:t>
      </w:r>
      <w:r w:rsidRPr="009F7B2F">
        <w:rPr>
          <w:rFonts w:ascii="Arial" w:hAnsi="Arial" w:cs="Arial"/>
          <w:sz w:val="24"/>
          <w:szCs w:val="24"/>
        </w:rPr>
        <w:t xml:space="preserve"> component at depth 5.5 m</w:t>
      </w:r>
      <w:r w:rsidR="009F7B2F" w:rsidRPr="009F7B2F">
        <w:rPr>
          <w:rFonts w:ascii="Arial" w:hAnsi="Arial" w:cs="Arial"/>
          <w:sz w:val="24"/>
          <w:szCs w:val="24"/>
        </w:rPr>
        <w:t xml:space="preserve"> (0.1612 m/s)</w:t>
      </w:r>
      <w:r w:rsidRPr="009F7B2F">
        <w:rPr>
          <w:rFonts w:ascii="Arial" w:hAnsi="Arial" w:cs="Arial"/>
          <w:sz w:val="24"/>
          <w:szCs w:val="24"/>
        </w:rPr>
        <w:t xml:space="preserve">, and the </w:t>
      </w:r>
      <w:r w:rsidR="003A097B">
        <w:rPr>
          <w:rFonts w:ascii="Arial" w:hAnsi="Arial" w:cs="Arial"/>
          <w:sz w:val="24"/>
          <w:szCs w:val="24"/>
        </w:rPr>
        <w:t>best</w:t>
      </w:r>
      <w:r w:rsidRPr="009F7B2F">
        <w:rPr>
          <w:rFonts w:ascii="Arial" w:hAnsi="Arial" w:cs="Arial"/>
          <w:sz w:val="24"/>
          <w:szCs w:val="24"/>
        </w:rPr>
        <w:t xml:space="preserve"> for ROMS </w:t>
      </w:r>
      <w:r w:rsidRPr="009F7B2F">
        <w:rPr>
          <w:rFonts w:ascii="Arial" w:hAnsi="Arial" w:cs="Arial"/>
          <w:i/>
          <w:sz w:val="24"/>
          <w:szCs w:val="24"/>
        </w:rPr>
        <w:t>u</w:t>
      </w:r>
      <w:r w:rsidRPr="009F7B2F">
        <w:rPr>
          <w:rFonts w:ascii="Arial" w:hAnsi="Arial" w:cs="Arial"/>
          <w:sz w:val="24"/>
          <w:szCs w:val="24"/>
        </w:rPr>
        <w:t xml:space="preserve"> component at depth 75.5 m</w:t>
      </w:r>
      <w:r w:rsidR="009F7B2F" w:rsidRPr="009F7B2F">
        <w:rPr>
          <w:rFonts w:ascii="Arial" w:hAnsi="Arial" w:cs="Arial"/>
          <w:sz w:val="24"/>
          <w:szCs w:val="24"/>
        </w:rPr>
        <w:t xml:space="preserve"> (0.0781). Both ROMS and Mercator </w:t>
      </w:r>
      <w:r w:rsidR="003A097B">
        <w:rPr>
          <w:rFonts w:ascii="Arial" w:hAnsi="Arial" w:cs="Arial"/>
          <w:sz w:val="24"/>
          <w:szCs w:val="24"/>
        </w:rPr>
        <w:t xml:space="preserve">improved their RMSE values at 75.5 m. </w:t>
      </w:r>
      <w:r w:rsidR="00494706">
        <w:rPr>
          <w:rFonts w:ascii="Arial" w:hAnsi="Arial" w:cs="Arial"/>
          <w:sz w:val="24"/>
          <w:szCs w:val="24"/>
        </w:rPr>
        <w:t>ROMS improved</w:t>
      </w:r>
      <w:r w:rsidR="003A097B">
        <w:rPr>
          <w:rFonts w:ascii="Arial" w:hAnsi="Arial" w:cs="Arial"/>
          <w:sz w:val="24"/>
          <w:szCs w:val="24"/>
        </w:rPr>
        <w:t xml:space="preserve"> </w:t>
      </w:r>
      <w:r w:rsidR="00494706">
        <w:rPr>
          <w:rFonts w:ascii="Arial" w:hAnsi="Arial" w:cs="Arial"/>
          <w:sz w:val="24"/>
          <w:szCs w:val="24"/>
        </w:rPr>
        <w:t>around</w:t>
      </w:r>
      <w:r w:rsidR="003A097B">
        <w:rPr>
          <w:rFonts w:ascii="Arial" w:hAnsi="Arial" w:cs="Arial"/>
          <w:sz w:val="24"/>
          <w:szCs w:val="24"/>
        </w:rPr>
        <w:t xml:space="preserve"> 23%</w:t>
      </w:r>
      <w:r w:rsidR="00B76460">
        <w:rPr>
          <w:rFonts w:ascii="Arial" w:hAnsi="Arial" w:cs="Arial"/>
          <w:sz w:val="24"/>
          <w:szCs w:val="24"/>
        </w:rPr>
        <w:t xml:space="preserve"> for </w:t>
      </w:r>
      <w:r w:rsidR="00B76460" w:rsidRPr="003A097B">
        <w:rPr>
          <w:rFonts w:ascii="Arial" w:hAnsi="Arial" w:cs="Arial"/>
          <w:i/>
          <w:sz w:val="24"/>
          <w:szCs w:val="24"/>
        </w:rPr>
        <w:t>u</w:t>
      </w:r>
      <w:r w:rsidR="003A097B">
        <w:rPr>
          <w:rFonts w:ascii="Arial" w:hAnsi="Arial" w:cs="Arial"/>
          <w:sz w:val="24"/>
          <w:szCs w:val="24"/>
        </w:rPr>
        <w:t xml:space="preserve">, and </w:t>
      </w:r>
      <w:r w:rsidR="00B76460">
        <w:rPr>
          <w:rFonts w:ascii="Arial" w:hAnsi="Arial" w:cs="Arial"/>
          <w:sz w:val="24"/>
          <w:szCs w:val="24"/>
        </w:rPr>
        <w:t xml:space="preserve">28% </w:t>
      </w:r>
      <w:r w:rsidR="003A097B">
        <w:rPr>
          <w:rFonts w:ascii="Arial" w:hAnsi="Arial" w:cs="Arial"/>
          <w:sz w:val="24"/>
          <w:szCs w:val="24"/>
        </w:rPr>
        <w:t xml:space="preserve">for </w:t>
      </w:r>
      <w:r w:rsidR="003A097B" w:rsidRPr="003A097B">
        <w:rPr>
          <w:rFonts w:ascii="Arial" w:hAnsi="Arial" w:cs="Arial"/>
          <w:i/>
          <w:sz w:val="24"/>
          <w:szCs w:val="24"/>
        </w:rPr>
        <w:t>v</w:t>
      </w:r>
      <w:r w:rsidR="003A097B">
        <w:rPr>
          <w:rFonts w:ascii="Arial" w:hAnsi="Arial" w:cs="Arial"/>
          <w:sz w:val="24"/>
          <w:szCs w:val="24"/>
        </w:rPr>
        <w:t>.</w:t>
      </w:r>
    </w:p>
    <w:p w:rsidR="003A097B" w:rsidRPr="009F7B2F" w:rsidRDefault="003A097B" w:rsidP="00646B91">
      <w:pPr>
        <w:spacing w:after="0" w:line="360" w:lineRule="auto"/>
        <w:jc w:val="both"/>
        <w:rPr>
          <w:rFonts w:ascii="Arial" w:hAnsi="Arial" w:cs="Arial"/>
          <w:sz w:val="24"/>
          <w:szCs w:val="24"/>
        </w:rPr>
      </w:pPr>
      <w:r>
        <w:rPr>
          <w:rFonts w:ascii="Arial" w:hAnsi="Arial" w:cs="Arial"/>
          <w:sz w:val="24"/>
          <w:szCs w:val="24"/>
        </w:rPr>
        <w:t xml:space="preserve">Since ROMS performed very well for </w:t>
      </w:r>
      <w:proofErr w:type="spellStart"/>
      <w:r>
        <w:rPr>
          <w:rFonts w:ascii="Arial" w:hAnsi="Arial" w:cs="Arial"/>
          <w:sz w:val="24"/>
          <w:szCs w:val="24"/>
        </w:rPr>
        <w:t>Vitória</w:t>
      </w:r>
      <w:proofErr w:type="spellEnd"/>
      <w:r>
        <w:rPr>
          <w:rFonts w:ascii="Arial" w:hAnsi="Arial" w:cs="Arial"/>
          <w:sz w:val="24"/>
          <w:szCs w:val="24"/>
        </w:rPr>
        <w:t xml:space="preserve"> buoy, and this region is outside the region of interest for the operational system (RJ</w:t>
      </w:r>
      <w:r w:rsidR="00474FC6">
        <w:rPr>
          <w:rFonts w:ascii="Arial" w:hAnsi="Arial" w:cs="Arial"/>
          <w:sz w:val="24"/>
          <w:szCs w:val="24"/>
        </w:rPr>
        <w:t xml:space="preserve"> state</w:t>
      </w:r>
      <w:r>
        <w:rPr>
          <w:rFonts w:ascii="Arial" w:hAnsi="Arial" w:cs="Arial"/>
          <w:sz w:val="24"/>
          <w:szCs w:val="24"/>
        </w:rPr>
        <w:t>), it was not implemented a nested grid for this case.</w:t>
      </w:r>
      <w:r w:rsidR="005C26CE">
        <w:rPr>
          <w:rFonts w:ascii="Arial" w:hAnsi="Arial" w:cs="Arial"/>
          <w:sz w:val="24"/>
          <w:szCs w:val="24"/>
        </w:rPr>
        <w:t xml:space="preserve"> </w:t>
      </w:r>
    </w:p>
    <w:p w:rsidR="00CC5607" w:rsidRDefault="00CC5607" w:rsidP="00877451">
      <w:pPr>
        <w:spacing w:after="0" w:line="360" w:lineRule="auto"/>
        <w:jc w:val="both"/>
        <w:rPr>
          <w:rFonts w:ascii="Arial" w:hAnsi="Arial" w:cs="Arial"/>
          <w:b/>
          <w:sz w:val="24"/>
          <w:szCs w:val="24"/>
        </w:rPr>
      </w:pPr>
    </w:p>
    <w:p w:rsidR="00CC5607" w:rsidRPr="00CC5607" w:rsidRDefault="00936B7D" w:rsidP="00CC5607">
      <w:pPr>
        <w:spacing w:after="0" w:line="360" w:lineRule="auto"/>
        <w:jc w:val="center"/>
        <w:rPr>
          <w:rFonts w:ascii="Arial" w:hAnsi="Arial" w:cs="Arial"/>
          <w:b/>
          <w:sz w:val="24"/>
          <w:szCs w:val="24"/>
        </w:rPr>
      </w:pPr>
      <w:r>
        <w:rPr>
          <w:rFonts w:ascii="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236.25pt">
            <v:imagedata r:id="rId20" o:title="vitoria_surface"/>
          </v:shape>
        </w:pict>
      </w:r>
    </w:p>
    <w:p w:rsidR="00604E98" w:rsidRPr="00494706" w:rsidRDefault="00444B2B" w:rsidP="00877451">
      <w:pPr>
        <w:spacing w:after="0" w:line="360" w:lineRule="auto"/>
        <w:jc w:val="both"/>
        <w:rPr>
          <w:rFonts w:ascii="Arial" w:hAnsi="Arial" w:cs="Arial"/>
          <w:sz w:val="20"/>
          <w:szCs w:val="20"/>
        </w:rPr>
      </w:pPr>
      <w:r w:rsidRPr="00494706">
        <w:rPr>
          <w:rFonts w:ascii="Arial" w:hAnsi="Arial" w:cs="Arial"/>
          <w:sz w:val="20"/>
          <w:szCs w:val="20"/>
        </w:rPr>
        <w:t>Figure 512</w:t>
      </w:r>
      <w:r w:rsidR="00494706" w:rsidRPr="00494706">
        <w:rPr>
          <w:rFonts w:ascii="Arial" w:hAnsi="Arial" w:cs="Arial"/>
          <w:sz w:val="20"/>
          <w:szCs w:val="20"/>
        </w:rPr>
        <w:t xml:space="preserve"> - Comparison of filtered </w:t>
      </w:r>
      <w:r w:rsidR="00494706" w:rsidRPr="00494706">
        <w:rPr>
          <w:rFonts w:ascii="Arial" w:hAnsi="Arial" w:cs="Arial"/>
          <w:i/>
          <w:sz w:val="20"/>
          <w:szCs w:val="20"/>
        </w:rPr>
        <w:t>v</w:t>
      </w:r>
      <w:r w:rsidR="00494706" w:rsidRPr="00494706">
        <w:rPr>
          <w:rFonts w:ascii="Arial" w:hAnsi="Arial" w:cs="Arial"/>
          <w:sz w:val="20"/>
          <w:szCs w:val="20"/>
        </w:rPr>
        <w:t xml:space="preserve"> (upper) and </w:t>
      </w:r>
      <w:r w:rsidR="00494706" w:rsidRPr="00494706">
        <w:rPr>
          <w:rFonts w:ascii="Arial" w:hAnsi="Arial" w:cs="Arial"/>
          <w:i/>
          <w:sz w:val="20"/>
          <w:szCs w:val="20"/>
        </w:rPr>
        <w:t>u</w:t>
      </w:r>
      <w:r w:rsidR="00494706" w:rsidRPr="00494706">
        <w:rPr>
          <w:rFonts w:ascii="Arial" w:hAnsi="Arial" w:cs="Arial"/>
          <w:sz w:val="20"/>
          <w:szCs w:val="20"/>
        </w:rPr>
        <w:t xml:space="preserve"> (bottom) velocity components between ROMS, Mercator, and </w:t>
      </w:r>
      <w:proofErr w:type="spellStart"/>
      <w:r w:rsidR="00494706" w:rsidRPr="00494706">
        <w:rPr>
          <w:rFonts w:ascii="Arial" w:hAnsi="Arial" w:cs="Arial"/>
          <w:sz w:val="20"/>
          <w:szCs w:val="20"/>
        </w:rPr>
        <w:t>Vitória</w:t>
      </w:r>
      <w:proofErr w:type="spellEnd"/>
      <w:r w:rsidR="00494706" w:rsidRPr="00494706">
        <w:rPr>
          <w:rFonts w:ascii="Arial" w:hAnsi="Arial" w:cs="Arial"/>
          <w:sz w:val="20"/>
          <w:szCs w:val="20"/>
        </w:rPr>
        <w:t xml:space="preserve"> Buoy at depth 12.5 m.</w:t>
      </w:r>
      <w:r w:rsidR="00494706" w:rsidRPr="00494706">
        <w:rPr>
          <w:sz w:val="20"/>
          <w:szCs w:val="20"/>
        </w:rPr>
        <w:t xml:space="preserve"> </w:t>
      </w:r>
    </w:p>
    <w:p w:rsidR="00CC5607" w:rsidRDefault="00CC5607" w:rsidP="00CC5607">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476465" cy="3050334"/>
            <wp:effectExtent l="0" t="0" r="635" b="0"/>
            <wp:docPr id="4" name="Imagem 4" descr="C:\Users\Fernando\AppData\Local\Microsoft\Windows\INetCache\Content.Word\vitoria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nando\AppData\Local\Microsoft\Windows\INetCache\Content.Word\vitoria_bott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2979" cy="3054773"/>
                    </a:xfrm>
                    <a:prstGeom prst="rect">
                      <a:avLst/>
                    </a:prstGeom>
                    <a:noFill/>
                    <a:ln>
                      <a:noFill/>
                    </a:ln>
                  </pic:spPr>
                </pic:pic>
              </a:graphicData>
            </a:graphic>
          </wp:inline>
        </w:drawing>
      </w:r>
    </w:p>
    <w:p w:rsidR="00444B2B" w:rsidRDefault="00444B2B" w:rsidP="00444B2B">
      <w:pPr>
        <w:spacing w:after="0" w:line="360" w:lineRule="auto"/>
        <w:jc w:val="both"/>
        <w:rPr>
          <w:rFonts w:ascii="Arial" w:hAnsi="Arial" w:cs="Arial"/>
          <w:sz w:val="20"/>
          <w:szCs w:val="20"/>
        </w:rPr>
      </w:pPr>
      <w:r w:rsidRPr="00E51CC1">
        <w:rPr>
          <w:rFonts w:ascii="Arial" w:hAnsi="Arial" w:cs="Arial"/>
          <w:sz w:val="20"/>
          <w:szCs w:val="20"/>
        </w:rPr>
        <w:lastRenderedPageBreak/>
        <w:t>Figure 513</w:t>
      </w:r>
      <w:r w:rsidR="00494706" w:rsidRPr="00E51CC1">
        <w:rPr>
          <w:rFonts w:ascii="Arial" w:hAnsi="Arial" w:cs="Arial"/>
          <w:sz w:val="20"/>
          <w:szCs w:val="20"/>
        </w:rPr>
        <w:t xml:space="preserve"> - Comparison of filtered </w:t>
      </w:r>
      <w:r w:rsidR="00494706" w:rsidRPr="00E51CC1">
        <w:rPr>
          <w:rFonts w:ascii="Arial" w:hAnsi="Arial" w:cs="Arial"/>
          <w:i/>
          <w:sz w:val="20"/>
          <w:szCs w:val="20"/>
        </w:rPr>
        <w:t>v</w:t>
      </w:r>
      <w:r w:rsidR="00494706" w:rsidRPr="00E51CC1">
        <w:rPr>
          <w:rFonts w:ascii="Arial" w:hAnsi="Arial" w:cs="Arial"/>
          <w:sz w:val="20"/>
          <w:szCs w:val="20"/>
        </w:rPr>
        <w:t xml:space="preserve"> (upper) and </w:t>
      </w:r>
      <w:r w:rsidR="00494706" w:rsidRPr="00E51CC1">
        <w:rPr>
          <w:rFonts w:ascii="Arial" w:hAnsi="Arial" w:cs="Arial"/>
          <w:i/>
          <w:sz w:val="20"/>
          <w:szCs w:val="20"/>
        </w:rPr>
        <w:t>u</w:t>
      </w:r>
      <w:r w:rsidR="00494706" w:rsidRPr="00E51CC1">
        <w:rPr>
          <w:rFonts w:ascii="Arial" w:hAnsi="Arial" w:cs="Arial"/>
          <w:sz w:val="20"/>
          <w:szCs w:val="20"/>
        </w:rPr>
        <w:t xml:space="preserve"> (bottom) velocity components between ROMS, Mercator, and </w:t>
      </w:r>
      <w:proofErr w:type="spellStart"/>
      <w:r w:rsidR="00494706" w:rsidRPr="00E51CC1">
        <w:rPr>
          <w:rFonts w:ascii="Arial" w:hAnsi="Arial" w:cs="Arial"/>
          <w:sz w:val="20"/>
          <w:szCs w:val="20"/>
        </w:rPr>
        <w:t>Vitória</w:t>
      </w:r>
      <w:proofErr w:type="spellEnd"/>
      <w:r w:rsidR="00494706" w:rsidRPr="00E51CC1">
        <w:rPr>
          <w:rFonts w:ascii="Arial" w:hAnsi="Arial" w:cs="Arial"/>
          <w:sz w:val="20"/>
          <w:szCs w:val="20"/>
        </w:rPr>
        <w:t xml:space="preserve"> Buoy at depth</w:t>
      </w:r>
      <w:r w:rsidR="00E51CC1" w:rsidRPr="00E51CC1">
        <w:rPr>
          <w:rFonts w:ascii="Arial" w:hAnsi="Arial" w:cs="Arial"/>
          <w:sz w:val="20"/>
          <w:szCs w:val="20"/>
        </w:rPr>
        <w:t xml:space="preserve"> 75.5 </w:t>
      </w:r>
      <w:r w:rsidR="00494706" w:rsidRPr="00E51CC1">
        <w:rPr>
          <w:rFonts w:ascii="Arial" w:hAnsi="Arial" w:cs="Arial"/>
          <w:sz w:val="20"/>
          <w:szCs w:val="20"/>
        </w:rPr>
        <w:t>m.</w:t>
      </w:r>
    </w:p>
    <w:p w:rsidR="00474FC6" w:rsidRDefault="00474FC6" w:rsidP="00444B2B">
      <w:pPr>
        <w:spacing w:after="0" w:line="360" w:lineRule="auto"/>
        <w:jc w:val="both"/>
        <w:rPr>
          <w:rFonts w:ascii="Arial" w:hAnsi="Arial" w:cs="Arial"/>
          <w:sz w:val="20"/>
          <w:szCs w:val="20"/>
        </w:rPr>
      </w:pPr>
    </w:p>
    <w:p w:rsidR="00AC6425" w:rsidRPr="00AC6425" w:rsidRDefault="00AC6425" w:rsidP="00444B2B">
      <w:pPr>
        <w:spacing w:after="0" w:line="360" w:lineRule="auto"/>
        <w:jc w:val="both"/>
        <w:rPr>
          <w:rFonts w:ascii="Arial" w:hAnsi="Arial" w:cs="Arial"/>
          <w:b/>
          <w:sz w:val="24"/>
          <w:szCs w:val="24"/>
        </w:rPr>
      </w:pPr>
      <w:r w:rsidRPr="00AC6425">
        <w:rPr>
          <w:rFonts w:ascii="Arial" w:hAnsi="Arial" w:cs="Arial"/>
          <w:b/>
          <w:sz w:val="24"/>
          <w:szCs w:val="24"/>
        </w:rPr>
        <w:t>Cabo Frio Buoy</w:t>
      </w:r>
    </w:p>
    <w:p w:rsidR="00AC6425" w:rsidRDefault="00AC6425" w:rsidP="00444B2B">
      <w:pPr>
        <w:spacing w:after="0" w:line="360" w:lineRule="auto"/>
        <w:jc w:val="both"/>
        <w:rPr>
          <w:rFonts w:ascii="Arial" w:hAnsi="Arial" w:cs="Arial"/>
          <w:sz w:val="20"/>
          <w:szCs w:val="20"/>
        </w:rPr>
      </w:pPr>
    </w:p>
    <w:p w:rsidR="00474FC6" w:rsidRDefault="00474FC6" w:rsidP="00474FC6">
      <w:pPr>
        <w:spacing w:after="0" w:line="360" w:lineRule="auto"/>
        <w:jc w:val="both"/>
        <w:rPr>
          <w:rFonts w:ascii="Arial" w:hAnsi="Arial" w:cs="Arial"/>
          <w:sz w:val="24"/>
          <w:szCs w:val="24"/>
        </w:rPr>
      </w:pPr>
      <w:r w:rsidRPr="009F7B2F">
        <w:rPr>
          <w:rFonts w:ascii="Arial" w:hAnsi="Arial" w:cs="Arial"/>
          <w:sz w:val="24"/>
          <w:szCs w:val="24"/>
        </w:rPr>
        <w:t>The modelled data from ROMS 1/12</w:t>
      </w:r>
      <w:r>
        <w:rPr>
          <w:rFonts w:ascii="Arial" w:hAnsi="Arial" w:cs="Arial"/>
          <w:sz w:val="24"/>
          <w:szCs w:val="24"/>
        </w:rPr>
        <w:t>° (Azul grid), ROMS 1/36° (Figure 656.b</w:t>
      </w:r>
      <w:r w:rsidRPr="009F7B2F">
        <w:rPr>
          <w:rFonts w:ascii="Arial" w:hAnsi="Arial" w:cs="Arial"/>
          <w:sz w:val="24"/>
          <w:szCs w:val="24"/>
        </w:rPr>
        <w:t xml:space="preserve">) and Mercator are plotted against </w:t>
      </w:r>
      <w:r>
        <w:rPr>
          <w:rFonts w:ascii="Arial" w:hAnsi="Arial" w:cs="Arial"/>
          <w:sz w:val="24"/>
          <w:szCs w:val="24"/>
        </w:rPr>
        <w:t>Cabo Frio</w:t>
      </w:r>
      <w:r w:rsidRPr="009F7B2F">
        <w:rPr>
          <w:rFonts w:ascii="Arial" w:hAnsi="Arial" w:cs="Arial"/>
          <w:sz w:val="24"/>
          <w:szCs w:val="24"/>
        </w:rPr>
        <w:t xml:space="preserve"> B</w:t>
      </w:r>
      <w:r>
        <w:rPr>
          <w:rFonts w:ascii="Arial" w:hAnsi="Arial" w:cs="Arial"/>
          <w:sz w:val="24"/>
          <w:szCs w:val="24"/>
        </w:rPr>
        <w:t xml:space="preserve">uoy in Figure 516 and Figure 517.  At 5.5 m </w:t>
      </w:r>
      <w:r w:rsidRPr="00D41D4A">
        <w:rPr>
          <w:rFonts w:ascii="Arial" w:hAnsi="Arial" w:cs="Arial"/>
          <w:sz w:val="24"/>
          <w:szCs w:val="24"/>
        </w:rPr>
        <w:t>Mercator (</w:t>
      </w:r>
      <w:r>
        <w:rPr>
          <w:rFonts w:ascii="Arial" w:hAnsi="Arial" w:cs="Arial"/>
          <w:sz w:val="24"/>
          <w:szCs w:val="24"/>
        </w:rPr>
        <w:t>0.</w:t>
      </w:r>
      <w:r w:rsidRPr="00D41D4A">
        <w:rPr>
          <w:rFonts w:ascii="Arial" w:hAnsi="Arial" w:cs="Arial"/>
          <w:sz w:val="24"/>
          <w:szCs w:val="24"/>
        </w:rPr>
        <w:t>41) and ROMS Parent (</w:t>
      </w:r>
      <w:r>
        <w:rPr>
          <w:rFonts w:ascii="Arial" w:hAnsi="Arial" w:cs="Arial"/>
          <w:sz w:val="24"/>
          <w:szCs w:val="24"/>
        </w:rPr>
        <w:t>0.</w:t>
      </w:r>
      <w:r w:rsidRPr="00D41D4A">
        <w:rPr>
          <w:rFonts w:ascii="Arial" w:hAnsi="Arial" w:cs="Arial"/>
          <w:sz w:val="24"/>
          <w:szCs w:val="24"/>
        </w:rPr>
        <w:t xml:space="preserve">39) presented better correlation coefficients for </w:t>
      </w:r>
      <w:r w:rsidRPr="00D41D4A">
        <w:rPr>
          <w:rFonts w:ascii="Arial" w:hAnsi="Arial" w:cs="Arial"/>
          <w:i/>
          <w:sz w:val="24"/>
          <w:szCs w:val="24"/>
        </w:rPr>
        <w:t>v</w:t>
      </w:r>
      <w:r w:rsidRPr="00D41D4A">
        <w:rPr>
          <w:rFonts w:ascii="Arial" w:hAnsi="Arial" w:cs="Arial"/>
          <w:sz w:val="24"/>
          <w:szCs w:val="24"/>
        </w:rPr>
        <w:t xml:space="preserve">, and ROMS Nest for </w:t>
      </w:r>
      <w:r w:rsidRPr="00D41D4A">
        <w:rPr>
          <w:rFonts w:ascii="Arial" w:hAnsi="Arial" w:cs="Arial"/>
          <w:i/>
          <w:sz w:val="24"/>
          <w:szCs w:val="24"/>
        </w:rPr>
        <w:t xml:space="preserve">u </w:t>
      </w:r>
      <w:r w:rsidRPr="00D41D4A">
        <w:rPr>
          <w:rFonts w:ascii="Arial" w:hAnsi="Arial" w:cs="Arial"/>
          <w:sz w:val="24"/>
          <w:szCs w:val="24"/>
        </w:rPr>
        <w:t>(</w:t>
      </w:r>
      <w:r>
        <w:rPr>
          <w:rFonts w:ascii="Arial" w:hAnsi="Arial" w:cs="Arial"/>
          <w:sz w:val="24"/>
          <w:szCs w:val="24"/>
        </w:rPr>
        <w:t>0.</w:t>
      </w:r>
      <w:r w:rsidRPr="00D41D4A">
        <w:rPr>
          <w:rFonts w:ascii="Arial" w:hAnsi="Arial" w:cs="Arial"/>
          <w:sz w:val="24"/>
          <w:szCs w:val="24"/>
        </w:rPr>
        <w:t>55).</w:t>
      </w:r>
      <w:r>
        <w:rPr>
          <w:rFonts w:ascii="Arial" w:hAnsi="Arial" w:cs="Arial"/>
          <w:sz w:val="24"/>
          <w:szCs w:val="24"/>
        </w:rPr>
        <w:t xml:space="preserve"> However, as seen in the plots, none of the models seem to represents the main peaks in </w:t>
      </w:r>
      <w:r>
        <w:rPr>
          <w:rFonts w:ascii="Arial" w:hAnsi="Arial" w:cs="Arial"/>
          <w:i/>
          <w:sz w:val="24"/>
          <w:szCs w:val="24"/>
        </w:rPr>
        <w:t>v</w:t>
      </w:r>
      <w:r>
        <w:rPr>
          <w:rFonts w:ascii="Arial" w:hAnsi="Arial" w:cs="Arial"/>
          <w:sz w:val="24"/>
          <w:szCs w:val="24"/>
        </w:rPr>
        <w:t xml:space="preserve"> component, while in </w:t>
      </w:r>
      <w:r w:rsidRPr="0074053A">
        <w:rPr>
          <w:rFonts w:ascii="Arial" w:hAnsi="Arial" w:cs="Arial"/>
          <w:i/>
          <w:sz w:val="24"/>
          <w:szCs w:val="24"/>
        </w:rPr>
        <w:t xml:space="preserve">u </w:t>
      </w:r>
      <w:r w:rsidR="004F5EC3" w:rsidRPr="004F5EC3">
        <w:rPr>
          <w:rFonts w:ascii="Arial" w:hAnsi="Arial" w:cs="Arial"/>
          <w:sz w:val="24"/>
          <w:szCs w:val="24"/>
        </w:rPr>
        <w:t>component</w:t>
      </w:r>
      <w:r w:rsidR="004F5EC3">
        <w:rPr>
          <w:rFonts w:ascii="Arial" w:hAnsi="Arial" w:cs="Arial"/>
          <w:i/>
          <w:sz w:val="24"/>
          <w:szCs w:val="24"/>
        </w:rPr>
        <w:t xml:space="preserve"> </w:t>
      </w:r>
      <w:r>
        <w:rPr>
          <w:rFonts w:ascii="Arial" w:hAnsi="Arial" w:cs="Arial"/>
          <w:sz w:val="24"/>
          <w:szCs w:val="24"/>
        </w:rPr>
        <w:t xml:space="preserve">ROMS Nest represented fairly well, with exception of </w:t>
      </w:r>
      <w:r w:rsidR="00AC6425">
        <w:rPr>
          <w:rFonts w:ascii="Arial" w:hAnsi="Arial" w:cs="Arial"/>
          <w:sz w:val="24"/>
          <w:szCs w:val="24"/>
        </w:rPr>
        <w:t>the feature between 2016/10/08 and</w:t>
      </w:r>
      <w:r>
        <w:rPr>
          <w:rFonts w:ascii="Arial" w:hAnsi="Arial" w:cs="Arial"/>
          <w:sz w:val="24"/>
          <w:szCs w:val="24"/>
        </w:rPr>
        <w:t xml:space="preserve"> 2016/10/13. For RMSE, ROMS Nest performed well for both </w:t>
      </w:r>
      <w:r w:rsidRPr="002C24F9">
        <w:rPr>
          <w:rFonts w:ascii="Arial" w:hAnsi="Arial" w:cs="Arial"/>
          <w:i/>
          <w:sz w:val="24"/>
          <w:szCs w:val="24"/>
        </w:rPr>
        <w:t>u</w:t>
      </w:r>
      <w:r>
        <w:rPr>
          <w:rFonts w:ascii="Arial" w:hAnsi="Arial" w:cs="Arial"/>
          <w:sz w:val="24"/>
          <w:szCs w:val="24"/>
        </w:rPr>
        <w:t xml:space="preserve"> and </w:t>
      </w:r>
      <w:r w:rsidRPr="002C24F9">
        <w:rPr>
          <w:rFonts w:ascii="Arial" w:hAnsi="Arial" w:cs="Arial"/>
          <w:i/>
          <w:sz w:val="24"/>
          <w:szCs w:val="24"/>
        </w:rPr>
        <w:t>v</w:t>
      </w:r>
      <w:r>
        <w:rPr>
          <w:rFonts w:ascii="Arial" w:hAnsi="Arial" w:cs="Arial"/>
          <w:sz w:val="24"/>
          <w:szCs w:val="24"/>
        </w:rPr>
        <w:t xml:space="preserve">, with values smaller than 0.13 m/s, while Mercator and ROMS Parent presented values close to 0.2 m/s for </w:t>
      </w:r>
      <w:r w:rsidRPr="0074053A">
        <w:rPr>
          <w:rFonts w:ascii="Arial" w:hAnsi="Arial" w:cs="Arial"/>
          <w:i/>
          <w:sz w:val="24"/>
          <w:szCs w:val="24"/>
        </w:rPr>
        <w:t>u</w:t>
      </w:r>
      <w:r>
        <w:rPr>
          <w:rFonts w:ascii="Arial" w:hAnsi="Arial" w:cs="Arial"/>
          <w:sz w:val="24"/>
          <w:szCs w:val="24"/>
        </w:rPr>
        <w:t xml:space="preserve"> component. For comparison, in their work for Santos Basin, </w:t>
      </w:r>
      <w:proofErr w:type="spellStart"/>
      <w:r>
        <w:rPr>
          <w:rFonts w:ascii="Arial" w:hAnsi="Arial" w:cs="Arial"/>
          <w:sz w:val="24"/>
          <w:szCs w:val="24"/>
        </w:rPr>
        <w:t>Fragoso</w:t>
      </w:r>
      <w:proofErr w:type="spellEnd"/>
      <w:r>
        <w:rPr>
          <w:rFonts w:ascii="Arial" w:hAnsi="Arial" w:cs="Arial"/>
          <w:sz w:val="24"/>
          <w:szCs w:val="24"/>
        </w:rPr>
        <w:t xml:space="preserve"> </w:t>
      </w:r>
      <w:r w:rsidRPr="00861EBA">
        <w:rPr>
          <w:rFonts w:ascii="Arial" w:hAnsi="Arial" w:cs="Arial"/>
          <w:i/>
          <w:sz w:val="24"/>
          <w:szCs w:val="24"/>
        </w:rPr>
        <w:t>et al.</w:t>
      </w:r>
      <w:r>
        <w:rPr>
          <w:rFonts w:ascii="Arial" w:hAnsi="Arial" w:cs="Arial"/>
          <w:sz w:val="24"/>
          <w:szCs w:val="24"/>
        </w:rPr>
        <w:t xml:space="preserve"> (2016) </w:t>
      </w:r>
      <w:r w:rsidR="00AC6425">
        <w:rPr>
          <w:rFonts w:ascii="Arial" w:hAnsi="Arial" w:cs="Arial"/>
          <w:sz w:val="24"/>
          <w:szCs w:val="24"/>
        </w:rPr>
        <w:t>calculated</w:t>
      </w:r>
      <w:r>
        <w:rPr>
          <w:rFonts w:ascii="Arial" w:hAnsi="Arial" w:cs="Arial"/>
          <w:sz w:val="24"/>
          <w:szCs w:val="24"/>
        </w:rPr>
        <w:t xml:space="preserve"> RMSE with minimum value around 0.2 m/s for both free and assimilated run. At 75.5 m Mercator improved the correlation for </w:t>
      </w:r>
      <w:r w:rsidRPr="00D41D4A">
        <w:rPr>
          <w:rFonts w:ascii="Arial" w:hAnsi="Arial" w:cs="Arial"/>
          <w:i/>
          <w:sz w:val="24"/>
          <w:szCs w:val="24"/>
        </w:rPr>
        <w:t>v</w:t>
      </w:r>
      <w:r>
        <w:rPr>
          <w:rFonts w:ascii="Arial" w:hAnsi="Arial" w:cs="Arial"/>
          <w:sz w:val="24"/>
          <w:szCs w:val="24"/>
        </w:rPr>
        <w:t xml:space="preserve"> in 43% (to 0.58), and ROMS Nest for </w:t>
      </w:r>
      <w:r w:rsidRPr="00D41D4A">
        <w:rPr>
          <w:rFonts w:ascii="Arial" w:hAnsi="Arial" w:cs="Arial"/>
          <w:i/>
          <w:sz w:val="24"/>
          <w:szCs w:val="24"/>
        </w:rPr>
        <w:t>u</w:t>
      </w:r>
      <w:r>
        <w:rPr>
          <w:rFonts w:ascii="Arial" w:hAnsi="Arial" w:cs="Arial"/>
          <w:sz w:val="24"/>
          <w:szCs w:val="24"/>
        </w:rPr>
        <w:t xml:space="preserve"> in 30% (to 0.72). ROMS Parent performed worse </w:t>
      </w:r>
      <w:r w:rsidR="00095820">
        <w:rPr>
          <w:rFonts w:ascii="Arial" w:hAnsi="Arial" w:cs="Arial"/>
          <w:sz w:val="24"/>
          <w:szCs w:val="24"/>
        </w:rPr>
        <w:t xml:space="preserve">for this depth. Again, </w:t>
      </w:r>
      <w:r>
        <w:rPr>
          <w:rFonts w:ascii="Arial" w:hAnsi="Arial" w:cs="Arial"/>
          <w:sz w:val="24"/>
          <w:szCs w:val="24"/>
        </w:rPr>
        <w:t xml:space="preserve">no clear correlation can be observed from the plots of </w:t>
      </w:r>
      <w:r w:rsidRPr="00D41D4A">
        <w:rPr>
          <w:rFonts w:ascii="Arial" w:hAnsi="Arial" w:cs="Arial"/>
          <w:i/>
          <w:sz w:val="24"/>
          <w:szCs w:val="24"/>
        </w:rPr>
        <w:t>v</w:t>
      </w:r>
      <w:r>
        <w:rPr>
          <w:rFonts w:ascii="Arial" w:hAnsi="Arial" w:cs="Arial"/>
          <w:sz w:val="24"/>
          <w:szCs w:val="24"/>
        </w:rPr>
        <w:t xml:space="preserve"> component for neither </w:t>
      </w:r>
      <w:proofErr w:type="gramStart"/>
      <w:r>
        <w:rPr>
          <w:rFonts w:ascii="Arial" w:hAnsi="Arial" w:cs="Arial"/>
          <w:sz w:val="24"/>
          <w:szCs w:val="24"/>
        </w:rPr>
        <w:t>models</w:t>
      </w:r>
      <w:proofErr w:type="gramEnd"/>
      <w:r>
        <w:rPr>
          <w:rFonts w:ascii="Arial" w:hAnsi="Arial" w:cs="Arial"/>
          <w:sz w:val="24"/>
          <w:szCs w:val="24"/>
        </w:rPr>
        <w:t xml:space="preserve">. For RMSE the nested </w:t>
      </w:r>
      <w:r w:rsidR="00095820">
        <w:rPr>
          <w:rFonts w:ascii="Arial" w:hAnsi="Arial" w:cs="Arial"/>
          <w:sz w:val="24"/>
          <w:szCs w:val="24"/>
        </w:rPr>
        <w:t xml:space="preserve">ROMS </w:t>
      </w:r>
      <w:r>
        <w:rPr>
          <w:rFonts w:ascii="Arial" w:hAnsi="Arial" w:cs="Arial"/>
          <w:sz w:val="24"/>
          <w:szCs w:val="24"/>
        </w:rPr>
        <w:t xml:space="preserve">improved slightly for both </w:t>
      </w:r>
      <w:r w:rsidRPr="00472FC3">
        <w:rPr>
          <w:rFonts w:ascii="Arial" w:hAnsi="Arial" w:cs="Arial"/>
          <w:i/>
          <w:sz w:val="24"/>
          <w:szCs w:val="24"/>
        </w:rPr>
        <w:t>u</w:t>
      </w:r>
      <w:r>
        <w:rPr>
          <w:rFonts w:ascii="Arial" w:hAnsi="Arial" w:cs="Arial"/>
          <w:sz w:val="24"/>
          <w:szCs w:val="24"/>
        </w:rPr>
        <w:t xml:space="preserve"> and </w:t>
      </w:r>
      <w:r w:rsidRPr="00472FC3">
        <w:rPr>
          <w:rFonts w:ascii="Arial" w:hAnsi="Arial" w:cs="Arial"/>
          <w:i/>
          <w:sz w:val="24"/>
          <w:szCs w:val="24"/>
        </w:rPr>
        <w:t>v</w:t>
      </w:r>
      <w:r>
        <w:rPr>
          <w:rFonts w:ascii="Arial" w:hAnsi="Arial" w:cs="Arial"/>
          <w:sz w:val="24"/>
          <w:szCs w:val="24"/>
        </w:rPr>
        <w:t xml:space="preserve">. </w:t>
      </w:r>
    </w:p>
    <w:p w:rsidR="00616003" w:rsidRDefault="00616003" w:rsidP="00474FC6">
      <w:pPr>
        <w:spacing w:after="0" w:line="360" w:lineRule="auto"/>
        <w:jc w:val="both"/>
        <w:rPr>
          <w:rFonts w:ascii="Arial" w:hAnsi="Arial" w:cs="Arial"/>
          <w:sz w:val="24"/>
          <w:szCs w:val="24"/>
        </w:rPr>
      </w:pPr>
      <w:r>
        <w:rPr>
          <w:rFonts w:ascii="Arial" w:hAnsi="Arial" w:cs="Arial"/>
          <w:sz w:val="24"/>
          <w:szCs w:val="24"/>
        </w:rPr>
        <w:t xml:space="preserve">In overall, Mercator presented a better correlation for </w:t>
      </w:r>
      <w:r w:rsidRPr="00616003">
        <w:rPr>
          <w:rFonts w:ascii="Arial" w:hAnsi="Arial" w:cs="Arial"/>
          <w:i/>
          <w:sz w:val="24"/>
          <w:szCs w:val="24"/>
        </w:rPr>
        <w:t>u</w:t>
      </w:r>
      <w:r>
        <w:rPr>
          <w:rFonts w:ascii="Arial" w:hAnsi="Arial" w:cs="Arial"/>
          <w:sz w:val="24"/>
          <w:szCs w:val="24"/>
        </w:rPr>
        <w:t xml:space="preserve"> component, and ROMS Nest for </w:t>
      </w:r>
      <w:r w:rsidRPr="00616003">
        <w:rPr>
          <w:rFonts w:ascii="Arial" w:hAnsi="Arial" w:cs="Arial"/>
          <w:i/>
          <w:sz w:val="24"/>
          <w:szCs w:val="24"/>
        </w:rPr>
        <w:t>v</w:t>
      </w:r>
      <w:r>
        <w:rPr>
          <w:rFonts w:ascii="Arial" w:hAnsi="Arial" w:cs="Arial"/>
          <w:sz w:val="24"/>
          <w:szCs w:val="24"/>
        </w:rPr>
        <w:t>. When calculating a depth average</w:t>
      </w:r>
      <w:r w:rsidR="00C25376">
        <w:rPr>
          <w:rFonts w:ascii="Arial" w:hAnsi="Arial" w:cs="Arial"/>
          <w:sz w:val="24"/>
          <w:szCs w:val="24"/>
        </w:rPr>
        <w:t xml:space="preserve"> of these correlations</w:t>
      </w:r>
      <w:r>
        <w:rPr>
          <w:rFonts w:ascii="Arial" w:hAnsi="Arial" w:cs="Arial"/>
          <w:sz w:val="24"/>
          <w:szCs w:val="24"/>
        </w:rPr>
        <w:t xml:space="preserve">, however, we find </w:t>
      </w:r>
      <w:r w:rsidR="00C25376">
        <w:rPr>
          <w:rFonts w:ascii="Arial" w:hAnsi="Arial" w:cs="Arial"/>
          <w:sz w:val="24"/>
          <w:szCs w:val="24"/>
        </w:rPr>
        <w:t xml:space="preserve">a </w:t>
      </w:r>
      <w:r w:rsidR="00F16C31">
        <w:rPr>
          <w:rFonts w:ascii="Arial" w:hAnsi="Arial" w:cs="Arial"/>
          <w:sz w:val="24"/>
          <w:szCs w:val="24"/>
        </w:rPr>
        <w:t xml:space="preserve">greater </w:t>
      </w:r>
      <w:r w:rsidR="00C25376">
        <w:rPr>
          <w:rFonts w:ascii="Arial" w:hAnsi="Arial" w:cs="Arial"/>
          <w:sz w:val="24"/>
          <w:szCs w:val="24"/>
        </w:rPr>
        <w:t xml:space="preserve">value </w:t>
      </w:r>
      <w:r w:rsidR="00540BB1">
        <w:rPr>
          <w:rFonts w:ascii="Arial" w:hAnsi="Arial" w:cs="Arial"/>
          <w:sz w:val="24"/>
          <w:szCs w:val="24"/>
        </w:rPr>
        <w:t>for ROMS (</w:t>
      </w:r>
      <w:r w:rsidR="00C25376" w:rsidRPr="00C25376">
        <w:rPr>
          <w:rFonts w:ascii="Arial" w:hAnsi="Arial" w:cs="Arial"/>
          <w:sz w:val="24"/>
          <w:szCs w:val="24"/>
        </w:rPr>
        <w:t>0.63</w:t>
      </w:r>
      <w:r w:rsidR="00540BB1">
        <w:rPr>
          <w:rFonts w:ascii="Arial" w:hAnsi="Arial" w:cs="Arial"/>
          <w:sz w:val="24"/>
          <w:szCs w:val="24"/>
        </w:rPr>
        <w:t xml:space="preserve">), </w:t>
      </w:r>
      <w:r w:rsidR="00C25376">
        <w:rPr>
          <w:rFonts w:ascii="Arial" w:hAnsi="Arial" w:cs="Arial"/>
          <w:sz w:val="24"/>
          <w:szCs w:val="24"/>
        </w:rPr>
        <w:t xml:space="preserve">against </w:t>
      </w:r>
      <w:r w:rsidR="00BB1FCA">
        <w:rPr>
          <w:rFonts w:ascii="Arial" w:hAnsi="Arial" w:cs="Arial"/>
          <w:sz w:val="24"/>
          <w:szCs w:val="24"/>
        </w:rPr>
        <w:t xml:space="preserve">0.5 for Mercator. Besides, the depth average of RMSE for </w:t>
      </w:r>
      <w:r w:rsidR="00BB1FCA" w:rsidRPr="00BB1FCA">
        <w:rPr>
          <w:rFonts w:ascii="Arial" w:hAnsi="Arial" w:cs="Arial"/>
          <w:i/>
          <w:sz w:val="24"/>
          <w:szCs w:val="24"/>
        </w:rPr>
        <w:t>u</w:t>
      </w:r>
      <w:r w:rsidR="00BB1FCA">
        <w:rPr>
          <w:rFonts w:ascii="Arial" w:hAnsi="Arial" w:cs="Arial"/>
          <w:sz w:val="24"/>
          <w:szCs w:val="24"/>
        </w:rPr>
        <w:t xml:space="preserve"> and </w:t>
      </w:r>
      <w:r w:rsidR="00BB1FCA" w:rsidRPr="00BB1FCA">
        <w:rPr>
          <w:rFonts w:ascii="Arial" w:hAnsi="Arial" w:cs="Arial"/>
          <w:i/>
          <w:sz w:val="24"/>
          <w:szCs w:val="24"/>
        </w:rPr>
        <w:t>v</w:t>
      </w:r>
      <w:r w:rsidR="00BB1FCA">
        <w:rPr>
          <w:rFonts w:ascii="Arial" w:hAnsi="Arial" w:cs="Arial"/>
          <w:i/>
          <w:sz w:val="24"/>
          <w:szCs w:val="24"/>
        </w:rPr>
        <w:t xml:space="preserve"> </w:t>
      </w:r>
      <w:r w:rsidR="00BB1FCA" w:rsidRPr="00BB1FCA">
        <w:rPr>
          <w:rFonts w:ascii="Arial" w:hAnsi="Arial" w:cs="Arial"/>
          <w:sz w:val="24"/>
          <w:szCs w:val="24"/>
        </w:rPr>
        <w:t>are</w:t>
      </w:r>
      <w:r w:rsidR="00BB1FCA">
        <w:rPr>
          <w:rFonts w:ascii="Arial" w:hAnsi="Arial" w:cs="Arial"/>
          <w:i/>
          <w:sz w:val="24"/>
          <w:szCs w:val="24"/>
        </w:rPr>
        <w:t xml:space="preserve"> </w:t>
      </w:r>
      <w:r w:rsidR="00BB1FCA" w:rsidRPr="00BB1FCA">
        <w:rPr>
          <w:rFonts w:ascii="Arial" w:hAnsi="Arial" w:cs="Arial"/>
          <w:sz w:val="24"/>
          <w:szCs w:val="24"/>
        </w:rPr>
        <w:t>0.20</w:t>
      </w:r>
      <w:r w:rsidR="00BB1FCA">
        <w:rPr>
          <w:rFonts w:ascii="Arial" w:hAnsi="Arial" w:cs="Arial"/>
          <w:sz w:val="24"/>
          <w:szCs w:val="24"/>
        </w:rPr>
        <w:t xml:space="preserve"> and 0.08 m/s, respectively, for Mercator, and 0.12 and 0.11 m/s, respectively, for ROMS, indicating a better representation of the </w:t>
      </w:r>
      <w:r w:rsidR="00BB1FCA" w:rsidRPr="00BB1FCA">
        <w:rPr>
          <w:rFonts w:ascii="Arial" w:hAnsi="Arial" w:cs="Arial"/>
          <w:i/>
          <w:sz w:val="24"/>
          <w:szCs w:val="24"/>
        </w:rPr>
        <w:t>in situ</w:t>
      </w:r>
      <w:r w:rsidR="00BB1FCA">
        <w:rPr>
          <w:rFonts w:ascii="Arial" w:hAnsi="Arial" w:cs="Arial"/>
          <w:sz w:val="24"/>
          <w:szCs w:val="24"/>
        </w:rPr>
        <w:t xml:space="preserve"> data by the ROMS Nest.</w:t>
      </w: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p>
    <w:p w:rsidR="00474FC6" w:rsidRDefault="00474FC6" w:rsidP="00C63C3B">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extent cx="4905375" cy="3307191"/>
            <wp:effectExtent l="0" t="0" r="0" b="7620"/>
            <wp:docPr id="9" name="Imagem 9" descr="cabofrio_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bofrio_surfa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271" cy="3313863"/>
                    </a:xfrm>
                    <a:prstGeom prst="rect">
                      <a:avLst/>
                    </a:prstGeom>
                    <a:noFill/>
                    <a:ln>
                      <a:noFill/>
                    </a:ln>
                  </pic:spPr>
                </pic:pic>
              </a:graphicData>
            </a:graphic>
          </wp:inline>
        </w:drawing>
      </w:r>
    </w:p>
    <w:p w:rsidR="00474FC6" w:rsidRPr="00494706" w:rsidRDefault="00474FC6" w:rsidP="00474FC6">
      <w:pPr>
        <w:spacing w:after="0" w:line="360" w:lineRule="auto"/>
        <w:jc w:val="both"/>
        <w:rPr>
          <w:rFonts w:ascii="Arial" w:hAnsi="Arial" w:cs="Arial"/>
          <w:sz w:val="20"/>
          <w:szCs w:val="20"/>
        </w:rPr>
      </w:pPr>
      <w:r>
        <w:rPr>
          <w:rFonts w:ascii="Arial" w:hAnsi="Arial" w:cs="Arial"/>
          <w:sz w:val="20"/>
          <w:szCs w:val="20"/>
        </w:rPr>
        <w:t>Figure 516</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Pr>
          <w:rFonts w:ascii="Arial" w:hAnsi="Arial" w:cs="Arial"/>
          <w:sz w:val="20"/>
          <w:szCs w:val="20"/>
        </w:rPr>
        <w:t>ROMS Parent (1/12</w:t>
      </w:r>
      <w:r w:rsidRPr="006C1E17">
        <w:rPr>
          <w:rFonts w:ascii="Arial" w:hAnsi="Arial" w:cs="Arial"/>
          <w:sz w:val="20"/>
          <w:szCs w:val="20"/>
        </w:rPr>
        <w:t>°), ROMS Nest (1/36°),</w:t>
      </w:r>
      <w:r>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and Cabo Frio</w:t>
      </w:r>
      <w:r w:rsidRPr="00494706">
        <w:rPr>
          <w:rFonts w:ascii="Arial" w:hAnsi="Arial" w:cs="Arial"/>
          <w:sz w:val="20"/>
          <w:szCs w:val="20"/>
        </w:rPr>
        <w:t xml:space="preserve"> Buoy at depth 12.5 m.</w:t>
      </w:r>
      <w:r w:rsidRPr="00494706">
        <w:rPr>
          <w:sz w:val="20"/>
          <w:szCs w:val="20"/>
        </w:rPr>
        <w:t xml:space="preserve"> </w:t>
      </w: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p>
    <w:p w:rsidR="00474FC6" w:rsidRDefault="00474FC6" w:rsidP="00474FC6">
      <w:pPr>
        <w:spacing w:after="0" w:line="360" w:lineRule="auto"/>
        <w:jc w:val="both"/>
        <w:rPr>
          <w:rFonts w:ascii="Arial" w:hAnsi="Arial" w:cs="Arial"/>
          <w:sz w:val="24"/>
          <w:szCs w:val="24"/>
        </w:rPr>
      </w:pPr>
    </w:p>
    <w:p w:rsidR="00474FC6" w:rsidRDefault="00474FC6" w:rsidP="00C63C3B">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934607" cy="3232137"/>
            <wp:effectExtent l="0" t="0" r="0" b="6985"/>
            <wp:docPr id="7" name="Imagem 7" descr="cabofrio_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bofrio_bott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583" cy="3231466"/>
                    </a:xfrm>
                    <a:prstGeom prst="rect">
                      <a:avLst/>
                    </a:prstGeom>
                    <a:noFill/>
                    <a:ln>
                      <a:noFill/>
                    </a:ln>
                  </pic:spPr>
                </pic:pic>
              </a:graphicData>
            </a:graphic>
          </wp:inline>
        </w:drawing>
      </w:r>
    </w:p>
    <w:p w:rsidR="00474FC6" w:rsidRPr="00494706" w:rsidRDefault="00474FC6" w:rsidP="00474FC6">
      <w:pPr>
        <w:spacing w:after="0" w:line="360" w:lineRule="auto"/>
        <w:jc w:val="both"/>
        <w:rPr>
          <w:rFonts w:ascii="Arial" w:hAnsi="Arial" w:cs="Arial"/>
          <w:sz w:val="20"/>
          <w:szCs w:val="20"/>
        </w:rPr>
      </w:pPr>
      <w:r>
        <w:rPr>
          <w:rFonts w:ascii="Arial" w:hAnsi="Arial" w:cs="Arial"/>
          <w:sz w:val="20"/>
          <w:szCs w:val="20"/>
        </w:rPr>
        <w:t>Figure 517</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Pr>
          <w:rFonts w:ascii="Arial" w:hAnsi="Arial" w:cs="Arial"/>
          <w:sz w:val="20"/>
          <w:szCs w:val="20"/>
        </w:rPr>
        <w:t>ROMS Parent (1/12</w:t>
      </w:r>
      <w:r w:rsidRPr="006C1E17">
        <w:rPr>
          <w:rFonts w:ascii="Arial" w:hAnsi="Arial" w:cs="Arial"/>
          <w:sz w:val="20"/>
          <w:szCs w:val="20"/>
        </w:rPr>
        <w:t>°), ROMS Nest (1/36°),</w:t>
      </w:r>
      <w:r>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and Cabo Frio</w:t>
      </w:r>
      <w:r w:rsidRPr="00494706">
        <w:rPr>
          <w:rFonts w:ascii="Arial" w:hAnsi="Arial" w:cs="Arial"/>
          <w:sz w:val="20"/>
          <w:szCs w:val="20"/>
        </w:rPr>
        <w:t xml:space="preserve"> Buoy at depth</w:t>
      </w:r>
      <w:r>
        <w:rPr>
          <w:rFonts w:ascii="Arial" w:hAnsi="Arial" w:cs="Arial"/>
          <w:sz w:val="20"/>
          <w:szCs w:val="20"/>
        </w:rPr>
        <w:t xml:space="preserve"> 75</w:t>
      </w:r>
      <w:r w:rsidRPr="00494706">
        <w:rPr>
          <w:rFonts w:ascii="Arial" w:hAnsi="Arial" w:cs="Arial"/>
          <w:sz w:val="20"/>
          <w:szCs w:val="20"/>
        </w:rPr>
        <w:t>.5 m.</w:t>
      </w:r>
      <w:r w:rsidRPr="00494706">
        <w:rPr>
          <w:sz w:val="20"/>
          <w:szCs w:val="20"/>
        </w:rPr>
        <w:t xml:space="preserve"> </w:t>
      </w:r>
    </w:p>
    <w:p w:rsidR="00474FC6" w:rsidRDefault="00474FC6" w:rsidP="00444B2B">
      <w:pPr>
        <w:spacing w:after="0" w:line="360" w:lineRule="auto"/>
        <w:jc w:val="both"/>
        <w:rPr>
          <w:rFonts w:ascii="Arial" w:hAnsi="Arial" w:cs="Arial"/>
          <w:sz w:val="20"/>
          <w:szCs w:val="20"/>
        </w:rPr>
      </w:pPr>
    </w:p>
    <w:p w:rsidR="00C309CC" w:rsidRDefault="00C309CC" w:rsidP="00444B2B">
      <w:pPr>
        <w:spacing w:after="0" w:line="360" w:lineRule="auto"/>
        <w:jc w:val="both"/>
        <w:rPr>
          <w:rFonts w:ascii="Arial" w:hAnsi="Arial" w:cs="Arial"/>
          <w:sz w:val="20"/>
          <w:szCs w:val="20"/>
        </w:rPr>
      </w:pPr>
    </w:p>
    <w:p w:rsidR="00711AA4" w:rsidRPr="00AE3676" w:rsidRDefault="00AE3676" w:rsidP="00444B2B">
      <w:pPr>
        <w:spacing w:after="0" w:line="360" w:lineRule="auto"/>
        <w:jc w:val="both"/>
        <w:rPr>
          <w:rFonts w:ascii="Arial" w:hAnsi="Arial" w:cs="Arial"/>
          <w:b/>
          <w:sz w:val="24"/>
          <w:szCs w:val="24"/>
        </w:rPr>
      </w:pPr>
      <w:proofErr w:type="spellStart"/>
      <w:r w:rsidRPr="00AE3676">
        <w:rPr>
          <w:rFonts w:ascii="Arial" w:hAnsi="Arial" w:cs="Arial"/>
          <w:b/>
          <w:sz w:val="24"/>
          <w:szCs w:val="24"/>
        </w:rPr>
        <w:lastRenderedPageBreak/>
        <w:t>Itajaí</w:t>
      </w:r>
      <w:proofErr w:type="spellEnd"/>
      <w:r w:rsidRPr="00AE3676">
        <w:rPr>
          <w:rFonts w:ascii="Arial" w:hAnsi="Arial" w:cs="Arial"/>
          <w:b/>
          <w:sz w:val="24"/>
          <w:szCs w:val="24"/>
        </w:rPr>
        <w:t xml:space="preserve"> Buoy</w:t>
      </w:r>
    </w:p>
    <w:p w:rsidR="00AE3676" w:rsidRPr="00E51CC1" w:rsidRDefault="00AE3676" w:rsidP="00444B2B">
      <w:pPr>
        <w:spacing w:after="0" w:line="360" w:lineRule="auto"/>
        <w:jc w:val="both"/>
        <w:rPr>
          <w:rFonts w:ascii="Arial" w:hAnsi="Arial" w:cs="Arial"/>
          <w:sz w:val="20"/>
          <w:szCs w:val="20"/>
        </w:rPr>
      </w:pPr>
    </w:p>
    <w:p w:rsidR="008A3C5D" w:rsidRDefault="009371BF" w:rsidP="00877451">
      <w:pPr>
        <w:spacing w:after="0" w:line="360" w:lineRule="auto"/>
        <w:jc w:val="both"/>
        <w:rPr>
          <w:rFonts w:ascii="Arial" w:hAnsi="Arial" w:cs="Arial"/>
          <w:sz w:val="24"/>
          <w:szCs w:val="24"/>
        </w:rPr>
      </w:pPr>
      <w:r w:rsidRPr="009F7B2F">
        <w:rPr>
          <w:rFonts w:ascii="Arial" w:hAnsi="Arial" w:cs="Arial"/>
          <w:sz w:val="24"/>
          <w:szCs w:val="24"/>
        </w:rPr>
        <w:t>The modelled data from ROMS 1/12</w:t>
      </w:r>
      <w:r>
        <w:rPr>
          <w:rFonts w:ascii="Arial" w:hAnsi="Arial" w:cs="Arial"/>
          <w:sz w:val="24"/>
          <w:szCs w:val="24"/>
        </w:rPr>
        <w:t>°</w:t>
      </w:r>
      <w:r w:rsidR="006C1E17">
        <w:rPr>
          <w:rFonts w:ascii="Arial" w:hAnsi="Arial" w:cs="Arial"/>
          <w:sz w:val="24"/>
          <w:szCs w:val="24"/>
        </w:rPr>
        <w:t xml:space="preserve">, </w:t>
      </w:r>
      <w:r>
        <w:rPr>
          <w:rFonts w:ascii="Arial" w:hAnsi="Arial" w:cs="Arial"/>
          <w:sz w:val="24"/>
          <w:szCs w:val="24"/>
        </w:rPr>
        <w:t xml:space="preserve">ROMS 1/36° </w:t>
      </w:r>
      <w:r w:rsidR="00C53560">
        <w:rPr>
          <w:rFonts w:ascii="Arial" w:hAnsi="Arial" w:cs="Arial"/>
          <w:sz w:val="24"/>
          <w:szCs w:val="24"/>
        </w:rPr>
        <w:t>(Figure 656.c</w:t>
      </w:r>
      <w:r w:rsidRPr="009F7B2F">
        <w:rPr>
          <w:rFonts w:ascii="Arial" w:hAnsi="Arial" w:cs="Arial"/>
          <w:sz w:val="24"/>
          <w:szCs w:val="24"/>
        </w:rPr>
        <w:t xml:space="preserve">) and Mercator are plotted against </w:t>
      </w:r>
      <w:proofErr w:type="spellStart"/>
      <w:r w:rsidR="00B65235">
        <w:rPr>
          <w:rFonts w:ascii="Arial" w:hAnsi="Arial" w:cs="Arial"/>
          <w:sz w:val="24"/>
          <w:szCs w:val="24"/>
        </w:rPr>
        <w:t>Itajaí</w:t>
      </w:r>
      <w:proofErr w:type="spellEnd"/>
      <w:r w:rsidRPr="009F7B2F">
        <w:rPr>
          <w:rFonts w:ascii="Arial" w:hAnsi="Arial" w:cs="Arial"/>
          <w:sz w:val="24"/>
          <w:szCs w:val="24"/>
        </w:rPr>
        <w:t xml:space="preserve"> B</w:t>
      </w:r>
      <w:r w:rsidR="00916ACA">
        <w:rPr>
          <w:rFonts w:ascii="Arial" w:hAnsi="Arial" w:cs="Arial"/>
          <w:sz w:val="24"/>
          <w:szCs w:val="24"/>
        </w:rPr>
        <w:t>uoy in Figure 514 and Figure 515</w:t>
      </w:r>
      <w:r w:rsidR="00BA3E22">
        <w:rPr>
          <w:rFonts w:ascii="Arial" w:hAnsi="Arial" w:cs="Arial"/>
          <w:sz w:val="24"/>
          <w:szCs w:val="24"/>
        </w:rPr>
        <w:t xml:space="preserve">. </w:t>
      </w:r>
      <w:r w:rsidR="005C26CE">
        <w:rPr>
          <w:rFonts w:ascii="Arial" w:hAnsi="Arial" w:cs="Arial"/>
          <w:sz w:val="24"/>
          <w:szCs w:val="24"/>
        </w:rPr>
        <w:t xml:space="preserve">At 5.5 m both ROMS and Mercator presented greater correlations for </w:t>
      </w:r>
      <w:r w:rsidR="005C26CE" w:rsidRPr="005C26CE">
        <w:rPr>
          <w:rFonts w:ascii="Arial" w:hAnsi="Arial" w:cs="Arial"/>
          <w:i/>
          <w:sz w:val="24"/>
          <w:szCs w:val="24"/>
        </w:rPr>
        <w:t>v</w:t>
      </w:r>
      <w:r w:rsidR="005C26CE">
        <w:rPr>
          <w:rFonts w:ascii="Arial" w:hAnsi="Arial" w:cs="Arial"/>
          <w:sz w:val="24"/>
          <w:szCs w:val="24"/>
        </w:rPr>
        <w:t xml:space="preserve">, with the nested domain </w:t>
      </w:r>
      <w:r w:rsidR="00BB5A5A">
        <w:rPr>
          <w:rFonts w:ascii="Arial" w:hAnsi="Arial" w:cs="Arial"/>
          <w:sz w:val="24"/>
          <w:szCs w:val="24"/>
        </w:rPr>
        <w:t>performing 60% better tha</w:t>
      </w:r>
      <w:r w:rsidR="005C26CE">
        <w:rPr>
          <w:rFonts w:ascii="Arial" w:hAnsi="Arial" w:cs="Arial"/>
          <w:sz w:val="24"/>
          <w:szCs w:val="24"/>
        </w:rPr>
        <w:t>n Mercator</w:t>
      </w:r>
      <w:r w:rsidR="00A913FC">
        <w:rPr>
          <w:rFonts w:ascii="Arial" w:hAnsi="Arial" w:cs="Arial"/>
          <w:sz w:val="24"/>
          <w:szCs w:val="24"/>
        </w:rPr>
        <w:t xml:space="preserve"> (0.85 against 0.53)</w:t>
      </w:r>
      <w:r w:rsidR="005C26CE">
        <w:rPr>
          <w:rFonts w:ascii="Arial" w:hAnsi="Arial" w:cs="Arial"/>
          <w:sz w:val="24"/>
          <w:szCs w:val="24"/>
        </w:rPr>
        <w:t xml:space="preserve">, and </w:t>
      </w:r>
      <w:r w:rsidR="00BB5A5A">
        <w:rPr>
          <w:rFonts w:ascii="Arial" w:hAnsi="Arial" w:cs="Arial"/>
          <w:sz w:val="24"/>
          <w:szCs w:val="24"/>
        </w:rPr>
        <w:t xml:space="preserve">the </w:t>
      </w:r>
      <w:r w:rsidR="005C26CE">
        <w:rPr>
          <w:rFonts w:ascii="Arial" w:hAnsi="Arial" w:cs="Arial"/>
          <w:sz w:val="24"/>
          <w:szCs w:val="24"/>
        </w:rPr>
        <w:t>parent performing 26% worse</w:t>
      </w:r>
      <w:r w:rsidR="00A913FC">
        <w:rPr>
          <w:rFonts w:ascii="Arial" w:hAnsi="Arial" w:cs="Arial"/>
          <w:sz w:val="24"/>
          <w:szCs w:val="24"/>
        </w:rPr>
        <w:t xml:space="preserve"> (0.38 against 0.53)</w:t>
      </w:r>
      <w:r w:rsidR="005C26CE">
        <w:rPr>
          <w:rFonts w:ascii="Arial" w:hAnsi="Arial" w:cs="Arial"/>
          <w:sz w:val="24"/>
          <w:szCs w:val="24"/>
        </w:rPr>
        <w:t xml:space="preserve">. For </w:t>
      </w:r>
      <w:r w:rsidR="005C26CE" w:rsidRPr="005C26CE">
        <w:rPr>
          <w:rFonts w:ascii="Arial" w:hAnsi="Arial" w:cs="Arial"/>
          <w:i/>
          <w:sz w:val="24"/>
          <w:szCs w:val="24"/>
        </w:rPr>
        <w:t>u</w:t>
      </w:r>
      <w:r w:rsidR="005C26CE">
        <w:rPr>
          <w:rFonts w:ascii="Arial" w:hAnsi="Arial" w:cs="Arial"/>
          <w:sz w:val="24"/>
          <w:szCs w:val="24"/>
        </w:rPr>
        <w:t xml:space="preserve"> </w:t>
      </w:r>
      <w:r w:rsidR="00E948AA">
        <w:rPr>
          <w:rFonts w:ascii="Arial" w:hAnsi="Arial" w:cs="Arial"/>
          <w:sz w:val="24"/>
          <w:szCs w:val="24"/>
        </w:rPr>
        <w:t xml:space="preserve">component </w:t>
      </w:r>
      <w:r w:rsidR="005C26CE">
        <w:rPr>
          <w:rFonts w:ascii="Arial" w:hAnsi="Arial" w:cs="Arial"/>
          <w:sz w:val="24"/>
          <w:szCs w:val="24"/>
        </w:rPr>
        <w:t xml:space="preserve">all domains presented low correlations, as can be </w:t>
      </w:r>
      <w:r w:rsidR="00A913FC">
        <w:rPr>
          <w:rFonts w:ascii="Arial" w:hAnsi="Arial" w:cs="Arial"/>
          <w:sz w:val="24"/>
          <w:szCs w:val="24"/>
        </w:rPr>
        <w:t>confirmed</w:t>
      </w:r>
      <w:r w:rsidR="005C26CE">
        <w:rPr>
          <w:rFonts w:ascii="Arial" w:hAnsi="Arial" w:cs="Arial"/>
          <w:sz w:val="24"/>
          <w:szCs w:val="24"/>
        </w:rPr>
        <w:t xml:space="preserve"> in the plots, with most of the peaks not represented in the simulations.</w:t>
      </w:r>
      <w:r w:rsidR="00675C7C">
        <w:rPr>
          <w:rFonts w:ascii="Arial" w:hAnsi="Arial" w:cs="Arial"/>
          <w:sz w:val="24"/>
          <w:szCs w:val="24"/>
        </w:rPr>
        <w:t xml:space="preserve"> Regarding RMSE, </w:t>
      </w:r>
      <w:r w:rsidR="006C1E17">
        <w:rPr>
          <w:rFonts w:ascii="Arial" w:hAnsi="Arial" w:cs="Arial"/>
          <w:sz w:val="24"/>
          <w:szCs w:val="24"/>
        </w:rPr>
        <w:t xml:space="preserve">all cases presented values around 0.1, indicating a stable solution, with </w:t>
      </w:r>
      <w:r w:rsidR="00675C7C">
        <w:rPr>
          <w:rFonts w:ascii="Arial" w:hAnsi="Arial" w:cs="Arial"/>
          <w:sz w:val="24"/>
          <w:szCs w:val="24"/>
        </w:rPr>
        <w:t xml:space="preserve">ROMS Nest </w:t>
      </w:r>
      <w:r w:rsidR="006C1E17">
        <w:rPr>
          <w:rFonts w:ascii="Arial" w:hAnsi="Arial" w:cs="Arial"/>
          <w:sz w:val="24"/>
          <w:szCs w:val="24"/>
        </w:rPr>
        <w:t>performing</w:t>
      </w:r>
      <w:r w:rsidR="00675C7C">
        <w:rPr>
          <w:rFonts w:ascii="Arial" w:hAnsi="Arial" w:cs="Arial"/>
          <w:sz w:val="24"/>
          <w:szCs w:val="24"/>
        </w:rPr>
        <w:t xml:space="preserve"> best </w:t>
      </w:r>
      <w:r w:rsidR="006C1E17">
        <w:rPr>
          <w:rFonts w:ascii="Arial" w:hAnsi="Arial" w:cs="Arial"/>
          <w:sz w:val="24"/>
          <w:szCs w:val="24"/>
        </w:rPr>
        <w:t>f</w:t>
      </w:r>
      <w:r w:rsidR="00675C7C">
        <w:rPr>
          <w:rFonts w:ascii="Arial" w:hAnsi="Arial" w:cs="Arial"/>
          <w:sz w:val="24"/>
          <w:szCs w:val="24"/>
        </w:rPr>
        <w:t xml:space="preserve">or </w:t>
      </w:r>
      <w:r w:rsidR="00675C7C" w:rsidRPr="00675C7C">
        <w:rPr>
          <w:rFonts w:ascii="Arial" w:hAnsi="Arial" w:cs="Arial"/>
          <w:sz w:val="24"/>
          <w:szCs w:val="24"/>
        </w:rPr>
        <w:t xml:space="preserve">both </w:t>
      </w:r>
      <w:r w:rsidR="00675C7C" w:rsidRPr="00675C7C">
        <w:rPr>
          <w:rFonts w:ascii="Arial" w:hAnsi="Arial" w:cs="Arial"/>
          <w:i/>
          <w:sz w:val="24"/>
          <w:szCs w:val="24"/>
        </w:rPr>
        <w:t>u</w:t>
      </w:r>
      <w:r w:rsidR="00675C7C" w:rsidRPr="00675C7C">
        <w:rPr>
          <w:rFonts w:ascii="Arial" w:hAnsi="Arial" w:cs="Arial"/>
          <w:sz w:val="24"/>
          <w:szCs w:val="24"/>
        </w:rPr>
        <w:t xml:space="preserve"> (0.0926</w:t>
      </w:r>
      <w:r w:rsidR="00BB5A5A">
        <w:rPr>
          <w:rFonts w:ascii="Arial" w:hAnsi="Arial" w:cs="Arial"/>
          <w:sz w:val="24"/>
          <w:szCs w:val="24"/>
        </w:rPr>
        <w:t xml:space="preserve"> m/s</w:t>
      </w:r>
      <w:r w:rsidR="00675C7C" w:rsidRPr="00675C7C">
        <w:rPr>
          <w:rFonts w:ascii="Arial" w:hAnsi="Arial" w:cs="Arial"/>
          <w:sz w:val="24"/>
          <w:szCs w:val="24"/>
        </w:rPr>
        <w:t xml:space="preserve">) and </w:t>
      </w:r>
      <w:r w:rsidR="00675C7C" w:rsidRPr="00675C7C">
        <w:rPr>
          <w:rFonts w:ascii="Arial" w:hAnsi="Arial" w:cs="Arial"/>
          <w:i/>
          <w:sz w:val="24"/>
          <w:szCs w:val="24"/>
        </w:rPr>
        <w:t>v</w:t>
      </w:r>
      <w:r w:rsidR="00675C7C" w:rsidRPr="00675C7C">
        <w:rPr>
          <w:rFonts w:ascii="Arial" w:hAnsi="Arial" w:cs="Arial"/>
          <w:sz w:val="24"/>
          <w:szCs w:val="24"/>
        </w:rPr>
        <w:t xml:space="preserve"> (0.0852</w:t>
      </w:r>
      <w:r w:rsidR="00BB5A5A">
        <w:rPr>
          <w:rFonts w:ascii="Arial" w:hAnsi="Arial" w:cs="Arial"/>
          <w:sz w:val="24"/>
          <w:szCs w:val="24"/>
        </w:rPr>
        <w:t xml:space="preserve"> m/s</w:t>
      </w:r>
      <w:r w:rsidR="00675C7C" w:rsidRPr="00675C7C">
        <w:rPr>
          <w:rFonts w:ascii="Arial" w:hAnsi="Arial" w:cs="Arial"/>
          <w:sz w:val="24"/>
          <w:szCs w:val="24"/>
        </w:rPr>
        <w:t>).</w:t>
      </w:r>
    </w:p>
    <w:p w:rsidR="00675C7C" w:rsidRDefault="008A3C5D" w:rsidP="00877451">
      <w:pPr>
        <w:spacing w:after="0" w:line="360" w:lineRule="auto"/>
        <w:jc w:val="both"/>
        <w:rPr>
          <w:rFonts w:ascii="Arial" w:hAnsi="Arial" w:cs="Arial"/>
          <w:sz w:val="24"/>
          <w:szCs w:val="24"/>
        </w:rPr>
      </w:pPr>
      <w:r>
        <w:rPr>
          <w:rFonts w:ascii="Arial" w:hAnsi="Arial" w:cs="Arial"/>
          <w:sz w:val="24"/>
          <w:szCs w:val="24"/>
        </w:rPr>
        <w:t xml:space="preserve">At 75.5 m Mercator and ROMS Parent presented low correlations, with the nested domain performing well </w:t>
      </w:r>
      <w:r w:rsidRPr="00703B13">
        <w:rPr>
          <w:rFonts w:ascii="Arial" w:hAnsi="Arial" w:cs="Arial"/>
          <w:sz w:val="24"/>
          <w:szCs w:val="24"/>
        </w:rPr>
        <w:t xml:space="preserve">for </w:t>
      </w:r>
      <w:r w:rsidRPr="00703B13">
        <w:rPr>
          <w:rFonts w:ascii="Arial" w:hAnsi="Arial" w:cs="Arial"/>
          <w:i/>
          <w:sz w:val="24"/>
          <w:szCs w:val="24"/>
        </w:rPr>
        <w:t>v</w:t>
      </w:r>
      <w:r w:rsidRPr="00703B13">
        <w:rPr>
          <w:rFonts w:ascii="Arial" w:hAnsi="Arial" w:cs="Arial"/>
          <w:sz w:val="24"/>
          <w:szCs w:val="24"/>
        </w:rPr>
        <w:t xml:space="preserve"> (</w:t>
      </w:r>
      <w:r w:rsidR="00A913FC">
        <w:rPr>
          <w:rFonts w:ascii="Arial" w:hAnsi="Arial" w:cs="Arial"/>
          <w:sz w:val="24"/>
          <w:szCs w:val="24"/>
        </w:rPr>
        <w:t>0.83</w:t>
      </w:r>
      <w:r w:rsidRPr="00703B13">
        <w:rPr>
          <w:rFonts w:ascii="Arial" w:hAnsi="Arial" w:cs="Arial"/>
          <w:sz w:val="24"/>
          <w:szCs w:val="24"/>
        </w:rPr>
        <w:t xml:space="preserve">) and regular for </w:t>
      </w:r>
      <w:r w:rsidRPr="00703B13">
        <w:rPr>
          <w:rFonts w:ascii="Arial" w:hAnsi="Arial" w:cs="Arial"/>
          <w:i/>
          <w:sz w:val="24"/>
          <w:szCs w:val="24"/>
        </w:rPr>
        <w:t>u</w:t>
      </w:r>
      <w:r w:rsidRPr="00703B13">
        <w:rPr>
          <w:rFonts w:ascii="Arial" w:hAnsi="Arial" w:cs="Arial"/>
          <w:sz w:val="24"/>
          <w:szCs w:val="24"/>
        </w:rPr>
        <w:t xml:space="preserve"> (</w:t>
      </w:r>
      <w:r w:rsidR="00A913FC">
        <w:rPr>
          <w:rFonts w:ascii="Arial" w:hAnsi="Arial" w:cs="Arial"/>
          <w:sz w:val="24"/>
          <w:szCs w:val="24"/>
        </w:rPr>
        <w:t>0.49</w:t>
      </w:r>
      <w:r w:rsidRPr="00703B13">
        <w:rPr>
          <w:rFonts w:ascii="Arial" w:hAnsi="Arial" w:cs="Arial"/>
          <w:sz w:val="24"/>
          <w:szCs w:val="24"/>
        </w:rPr>
        <w:t xml:space="preserve">). </w:t>
      </w:r>
      <w:r w:rsidR="00703B13">
        <w:rPr>
          <w:rFonts w:ascii="Arial" w:hAnsi="Arial" w:cs="Arial"/>
          <w:sz w:val="24"/>
          <w:szCs w:val="24"/>
        </w:rPr>
        <w:t>In the work of</w:t>
      </w:r>
      <w:r w:rsidR="00675C7C" w:rsidRPr="00703B13">
        <w:rPr>
          <w:rFonts w:ascii="Arial" w:hAnsi="Arial" w:cs="Arial"/>
          <w:sz w:val="24"/>
          <w:szCs w:val="24"/>
        </w:rPr>
        <w:t xml:space="preserve"> </w:t>
      </w:r>
      <w:r w:rsidR="00703B13">
        <w:rPr>
          <w:rFonts w:ascii="Arial" w:hAnsi="Arial" w:cs="Arial"/>
          <w:sz w:val="24"/>
          <w:szCs w:val="24"/>
        </w:rPr>
        <w:t xml:space="preserve">Costal </w:t>
      </w:r>
      <w:r w:rsidR="00703B13" w:rsidRPr="001F3C5F">
        <w:rPr>
          <w:rFonts w:ascii="Arial" w:hAnsi="Arial" w:cs="Arial"/>
          <w:i/>
          <w:sz w:val="24"/>
          <w:szCs w:val="24"/>
        </w:rPr>
        <w:t>et al.</w:t>
      </w:r>
      <w:r w:rsidR="00703B13">
        <w:rPr>
          <w:rFonts w:ascii="Arial" w:hAnsi="Arial" w:cs="Arial"/>
          <w:sz w:val="24"/>
          <w:szCs w:val="24"/>
        </w:rPr>
        <w:t xml:space="preserve"> (2018) for the </w:t>
      </w:r>
      <w:r w:rsidR="00703B13" w:rsidRPr="00703B13">
        <w:rPr>
          <w:rFonts w:ascii="Arial" w:hAnsi="Arial" w:cs="Arial"/>
          <w:sz w:val="24"/>
          <w:szCs w:val="24"/>
        </w:rPr>
        <w:t>northwestern Iberian coast, correlations around 50%</w:t>
      </w:r>
      <w:r w:rsidR="00703B13">
        <w:rPr>
          <w:rFonts w:ascii="Arial" w:hAnsi="Arial" w:cs="Arial"/>
          <w:sz w:val="24"/>
          <w:szCs w:val="24"/>
        </w:rPr>
        <w:t xml:space="preserve"> were deemed as decent.</w:t>
      </w:r>
      <w:r w:rsidR="00C00122">
        <w:rPr>
          <w:rFonts w:ascii="Arial" w:hAnsi="Arial" w:cs="Arial"/>
          <w:sz w:val="24"/>
          <w:szCs w:val="24"/>
        </w:rPr>
        <w:t xml:space="preserve"> </w:t>
      </w:r>
      <w:r w:rsidR="00C00122" w:rsidRPr="00C00122">
        <w:rPr>
          <w:rFonts w:ascii="Arial" w:hAnsi="Arial" w:cs="Arial"/>
          <w:sz w:val="24"/>
          <w:szCs w:val="24"/>
        </w:rPr>
        <w:t xml:space="preserve">In spite of the </w:t>
      </w:r>
      <w:r w:rsidR="001F3C5F">
        <w:rPr>
          <w:rFonts w:ascii="Arial" w:hAnsi="Arial" w:cs="Arial"/>
          <w:sz w:val="24"/>
          <w:szCs w:val="24"/>
        </w:rPr>
        <w:t>high correlation value for the nested domain</w:t>
      </w:r>
      <w:r w:rsidR="00C00122" w:rsidRPr="00C00122">
        <w:rPr>
          <w:rFonts w:ascii="Arial" w:hAnsi="Arial" w:cs="Arial"/>
          <w:sz w:val="24"/>
          <w:szCs w:val="24"/>
        </w:rPr>
        <w:t xml:space="preserve">, in Figure 515 we can observe </w:t>
      </w:r>
      <w:r w:rsidR="00C00122">
        <w:rPr>
          <w:rFonts w:ascii="Arial" w:hAnsi="Arial" w:cs="Arial"/>
          <w:sz w:val="24"/>
          <w:szCs w:val="24"/>
        </w:rPr>
        <w:t>a significant damp</w:t>
      </w:r>
      <w:r w:rsidR="00A913FC">
        <w:rPr>
          <w:rFonts w:ascii="Arial" w:hAnsi="Arial" w:cs="Arial"/>
          <w:sz w:val="24"/>
          <w:szCs w:val="24"/>
        </w:rPr>
        <w:t>ening</w:t>
      </w:r>
      <w:r w:rsidR="00C00122">
        <w:rPr>
          <w:rFonts w:ascii="Arial" w:hAnsi="Arial" w:cs="Arial"/>
          <w:sz w:val="24"/>
          <w:szCs w:val="24"/>
        </w:rPr>
        <w:t xml:space="preserve"> in </w:t>
      </w:r>
      <w:r w:rsidR="001F3C5F">
        <w:rPr>
          <w:rFonts w:ascii="Arial" w:hAnsi="Arial" w:cs="Arial"/>
          <w:sz w:val="24"/>
          <w:szCs w:val="24"/>
        </w:rPr>
        <w:t>all modelled results.</w:t>
      </w:r>
      <w:r w:rsidR="00A913FC">
        <w:rPr>
          <w:rFonts w:ascii="Arial" w:hAnsi="Arial" w:cs="Arial"/>
          <w:sz w:val="24"/>
          <w:szCs w:val="24"/>
        </w:rPr>
        <w:t xml:space="preserve"> </w:t>
      </w:r>
      <w:r w:rsidR="00034E85">
        <w:rPr>
          <w:rFonts w:ascii="Arial" w:hAnsi="Arial" w:cs="Arial"/>
          <w:sz w:val="24"/>
          <w:szCs w:val="24"/>
        </w:rPr>
        <w:t>For RMSE, ROMS</w:t>
      </w:r>
      <w:r w:rsidR="001F3C5F">
        <w:rPr>
          <w:rFonts w:ascii="Arial" w:hAnsi="Arial" w:cs="Arial"/>
          <w:sz w:val="24"/>
          <w:szCs w:val="24"/>
        </w:rPr>
        <w:t xml:space="preserve"> Nest</w:t>
      </w:r>
      <w:r w:rsidR="00034E85">
        <w:rPr>
          <w:rFonts w:ascii="Arial" w:hAnsi="Arial" w:cs="Arial"/>
          <w:sz w:val="24"/>
          <w:szCs w:val="24"/>
        </w:rPr>
        <w:t xml:space="preserve"> again</w:t>
      </w:r>
      <w:r w:rsidR="001F3C5F">
        <w:rPr>
          <w:rFonts w:ascii="Arial" w:hAnsi="Arial" w:cs="Arial"/>
          <w:sz w:val="24"/>
          <w:szCs w:val="24"/>
        </w:rPr>
        <w:t xml:space="preserve"> performed better for both </w:t>
      </w:r>
      <w:r w:rsidR="001F3C5F" w:rsidRPr="001F3C5F">
        <w:rPr>
          <w:rFonts w:ascii="Arial" w:hAnsi="Arial" w:cs="Arial"/>
          <w:i/>
          <w:sz w:val="24"/>
          <w:szCs w:val="24"/>
        </w:rPr>
        <w:t>u</w:t>
      </w:r>
      <w:r w:rsidR="001F3C5F">
        <w:rPr>
          <w:rFonts w:ascii="Arial" w:hAnsi="Arial" w:cs="Arial"/>
          <w:sz w:val="24"/>
          <w:szCs w:val="24"/>
        </w:rPr>
        <w:t xml:space="preserve"> and </w:t>
      </w:r>
      <w:r w:rsidR="001F3C5F" w:rsidRPr="001F3C5F">
        <w:rPr>
          <w:rFonts w:ascii="Arial" w:hAnsi="Arial" w:cs="Arial"/>
          <w:i/>
          <w:sz w:val="24"/>
          <w:szCs w:val="24"/>
        </w:rPr>
        <w:t>v</w:t>
      </w:r>
      <w:r w:rsidR="00034E85">
        <w:rPr>
          <w:rFonts w:ascii="Arial" w:hAnsi="Arial" w:cs="Arial"/>
          <w:sz w:val="24"/>
          <w:szCs w:val="24"/>
        </w:rPr>
        <w:t>.</w:t>
      </w:r>
    </w:p>
    <w:p w:rsidR="00034E85" w:rsidRPr="00C00122" w:rsidRDefault="00034E85" w:rsidP="00877451">
      <w:pPr>
        <w:spacing w:after="0" w:line="360" w:lineRule="auto"/>
        <w:jc w:val="both"/>
        <w:rPr>
          <w:rFonts w:ascii="Arial" w:hAnsi="Arial" w:cs="Arial"/>
          <w:sz w:val="24"/>
          <w:szCs w:val="24"/>
        </w:rPr>
      </w:pPr>
      <w:r>
        <w:rPr>
          <w:rFonts w:ascii="Arial" w:hAnsi="Arial" w:cs="Arial"/>
          <w:sz w:val="24"/>
          <w:szCs w:val="24"/>
        </w:rPr>
        <w:t>Therefore, ROMS Nest performed better than Mercator and Parent domain for both depths.</w:t>
      </w:r>
    </w:p>
    <w:p w:rsidR="00B771AD" w:rsidRPr="00703B13" w:rsidRDefault="00B771AD" w:rsidP="00877451">
      <w:pPr>
        <w:spacing w:after="0" w:line="360" w:lineRule="auto"/>
        <w:jc w:val="both"/>
        <w:rPr>
          <w:rFonts w:ascii="Arial" w:hAnsi="Arial" w:cs="Arial"/>
          <w:sz w:val="24"/>
          <w:szCs w:val="24"/>
        </w:rPr>
      </w:pPr>
    </w:p>
    <w:p w:rsidR="00705131" w:rsidRDefault="00705131" w:rsidP="00877451">
      <w:pPr>
        <w:spacing w:after="0" w:line="360" w:lineRule="auto"/>
        <w:jc w:val="both"/>
        <w:rPr>
          <w:rFonts w:ascii="Arial" w:hAnsi="Arial" w:cs="Arial"/>
          <w:sz w:val="24"/>
          <w:szCs w:val="24"/>
        </w:rPr>
      </w:pPr>
    </w:p>
    <w:p w:rsidR="00705131" w:rsidRDefault="00936B7D" w:rsidP="002035F8">
      <w:pPr>
        <w:spacing w:after="0" w:line="360" w:lineRule="auto"/>
        <w:jc w:val="center"/>
        <w:rPr>
          <w:rFonts w:ascii="Arial" w:hAnsi="Arial" w:cs="Arial"/>
          <w:sz w:val="24"/>
          <w:szCs w:val="24"/>
        </w:rPr>
      </w:pPr>
      <w:r>
        <w:rPr>
          <w:rFonts w:ascii="Arial" w:hAnsi="Arial" w:cs="Arial"/>
          <w:sz w:val="24"/>
          <w:szCs w:val="24"/>
        </w:rPr>
        <w:lastRenderedPageBreak/>
        <w:pict>
          <v:shape id="_x0000_i1026" type="#_x0000_t75" style="width:397.5pt;height:264pt">
            <v:imagedata r:id="rId24" o:title="itajai_surface"/>
          </v:shape>
        </w:pict>
      </w:r>
    </w:p>
    <w:p w:rsidR="00B65235" w:rsidRPr="00494706" w:rsidRDefault="00B65235" w:rsidP="00B65235">
      <w:pPr>
        <w:spacing w:after="0" w:line="360" w:lineRule="auto"/>
        <w:jc w:val="both"/>
        <w:rPr>
          <w:rFonts w:ascii="Arial" w:hAnsi="Arial" w:cs="Arial"/>
          <w:sz w:val="20"/>
          <w:szCs w:val="20"/>
        </w:rPr>
      </w:pPr>
      <w:r>
        <w:rPr>
          <w:rFonts w:ascii="Arial" w:hAnsi="Arial" w:cs="Arial"/>
          <w:sz w:val="20"/>
          <w:szCs w:val="20"/>
        </w:rPr>
        <w:t>Figure 514</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sidRPr="006C1E17">
        <w:rPr>
          <w:rFonts w:ascii="Arial" w:hAnsi="Arial" w:cs="Arial"/>
          <w:sz w:val="20"/>
          <w:szCs w:val="20"/>
        </w:rPr>
        <w:t>ROMS</w:t>
      </w:r>
      <w:r w:rsidR="006C1E17" w:rsidRPr="006C1E17">
        <w:rPr>
          <w:rFonts w:ascii="Arial" w:hAnsi="Arial" w:cs="Arial"/>
          <w:sz w:val="20"/>
          <w:szCs w:val="20"/>
        </w:rPr>
        <w:t xml:space="preserve"> Parent (1/36°)</w:t>
      </w:r>
      <w:r w:rsidRPr="006C1E17">
        <w:rPr>
          <w:rFonts w:ascii="Arial" w:hAnsi="Arial" w:cs="Arial"/>
          <w:sz w:val="20"/>
          <w:szCs w:val="20"/>
        </w:rPr>
        <w:t xml:space="preserve">, </w:t>
      </w:r>
      <w:r w:rsidR="006C1E17" w:rsidRPr="006C1E17">
        <w:rPr>
          <w:rFonts w:ascii="Arial" w:hAnsi="Arial" w:cs="Arial"/>
          <w:sz w:val="20"/>
          <w:szCs w:val="20"/>
        </w:rPr>
        <w:t>ROMS Nest (1/36°),</w:t>
      </w:r>
      <w:r w:rsidR="006C1E17">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 xml:space="preserve">and </w:t>
      </w:r>
      <w:proofErr w:type="spellStart"/>
      <w:r>
        <w:rPr>
          <w:rFonts w:ascii="Arial" w:hAnsi="Arial" w:cs="Arial"/>
          <w:sz w:val="20"/>
          <w:szCs w:val="20"/>
        </w:rPr>
        <w:t>Itajaí</w:t>
      </w:r>
      <w:proofErr w:type="spellEnd"/>
      <w:r w:rsidRPr="00494706">
        <w:rPr>
          <w:rFonts w:ascii="Arial" w:hAnsi="Arial" w:cs="Arial"/>
          <w:sz w:val="20"/>
          <w:szCs w:val="20"/>
        </w:rPr>
        <w:t xml:space="preserve"> Buoy at depth 12.5 m.</w:t>
      </w:r>
      <w:r w:rsidRPr="00494706">
        <w:rPr>
          <w:sz w:val="20"/>
          <w:szCs w:val="20"/>
        </w:rPr>
        <w:t xml:space="preserve"> </w:t>
      </w: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2035F8">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14:anchorId="2F000054" wp14:editId="2E196138">
            <wp:extent cx="4756578" cy="3215820"/>
            <wp:effectExtent l="0" t="0" r="6350" b="3810"/>
            <wp:docPr id="8" name="Imagem 8" descr="C:\Users\Fernando\AppData\Local\Microsoft\Windows\INetCache\Content.Word\itajai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ernando\AppData\Local\Microsoft\Windows\INetCache\Content.Word\itajai_botto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6883" cy="3216026"/>
                    </a:xfrm>
                    <a:prstGeom prst="rect">
                      <a:avLst/>
                    </a:prstGeom>
                    <a:noFill/>
                    <a:ln>
                      <a:noFill/>
                    </a:ln>
                  </pic:spPr>
                </pic:pic>
              </a:graphicData>
            </a:graphic>
          </wp:inline>
        </w:drawing>
      </w:r>
    </w:p>
    <w:p w:rsidR="00B65235" w:rsidRDefault="00916ACA" w:rsidP="00B65235">
      <w:pPr>
        <w:spacing w:after="0" w:line="360" w:lineRule="auto"/>
        <w:jc w:val="both"/>
        <w:rPr>
          <w:sz w:val="20"/>
          <w:szCs w:val="20"/>
        </w:rPr>
      </w:pPr>
      <w:r>
        <w:rPr>
          <w:rFonts w:ascii="Arial" w:hAnsi="Arial" w:cs="Arial"/>
          <w:sz w:val="20"/>
          <w:szCs w:val="20"/>
        </w:rPr>
        <w:t>Figure 515</w:t>
      </w:r>
      <w:r w:rsidR="00B65235" w:rsidRPr="00494706">
        <w:rPr>
          <w:rFonts w:ascii="Arial" w:hAnsi="Arial" w:cs="Arial"/>
          <w:sz w:val="20"/>
          <w:szCs w:val="20"/>
        </w:rPr>
        <w:t xml:space="preserve"> - Comparison of filtered </w:t>
      </w:r>
      <w:r w:rsidR="00B65235" w:rsidRPr="00494706">
        <w:rPr>
          <w:rFonts w:ascii="Arial" w:hAnsi="Arial" w:cs="Arial"/>
          <w:i/>
          <w:sz w:val="20"/>
          <w:szCs w:val="20"/>
        </w:rPr>
        <w:t>v</w:t>
      </w:r>
      <w:r w:rsidR="00B65235" w:rsidRPr="00494706">
        <w:rPr>
          <w:rFonts w:ascii="Arial" w:hAnsi="Arial" w:cs="Arial"/>
          <w:sz w:val="20"/>
          <w:szCs w:val="20"/>
        </w:rPr>
        <w:t xml:space="preserve"> (upper) and </w:t>
      </w:r>
      <w:r w:rsidR="00B65235" w:rsidRPr="00494706">
        <w:rPr>
          <w:rFonts w:ascii="Arial" w:hAnsi="Arial" w:cs="Arial"/>
          <w:i/>
          <w:sz w:val="20"/>
          <w:szCs w:val="20"/>
        </w:rPr>
        <w:t>u</w:t>
      </w:r>
      <w:r w:rsidR="00B65235" w:rsidRPr="00494706">
        <w:rPr>
          <w:rFonts w:ascii="Arial" w:hAnsi="Arial" w:cs="Arial"/>
          <w:sz w:val="20"/>
          <w:szCs w:val="20"/>
        </w:rPr>
        <w:t xml:space="preserve"> (bottom) velocity components between </w:t>
      </w:r>
      <w:r w:rsidR="006C1E17" w:rsidRPr="006C1E17">
        <w:rPr>
          <w:rFonts w:ascii="Arial" w:hAnsi="Arial" w:cs="Arial"/>
          <w:sz w:val="20"/>
          <w:szCs w:val="20"/>
        </w:rPr>
        <w:t>ROMS Parent (1/36°), ROMS Nest (1/36°)</w:t>
      </w:r>
      <w:r w:rsidR="00B65235" w:rsidRPr="006C1E17">
        <w:rPr>
          <w:rFonts w:ascii="Arial" w:hAnsi="Arial" w:cs="Arial"/>
          <w:sz w:val="20"/>
          <w:szCs w:val="20"/>
        </w:rPr>
        <w:t>, Mercator</w:t>
      </w:r>
      <w:r w:rsidR="00B65235" w:rsidRPr="00494706">
        <w:rPr>
          <w:rFonts w:ascii="Arial" w:hAnsi="Arial" w:cs="Arial"/>
          <w:sz w:val="20"/>
          <w:szCs w:val="20"/>
        </w:rPr>
        <w:t xml:space="preserve">, </w:t>
      </w:r>
      <w:r w:rsidR="00B65235">
        <w:rPr>
          <w:rFonts w:ascii="Arial" w:hAnsi="Arial" w:cs="Arial"/>
          <w:sz w:val="20"/>
          <w:szCs w:val="20"/>
        </w:rPr>
        <w:t xml:space="preserve">and </w:t>
      </w:r>
      <w:proofErr w:type="spellStart"/>
      <w:r w:rsidR="00B65235">
        <w:rPr>
          <w:rFonts w:ascii="Arial" w:hAnsi="Arial" w:cs="Arial"/>
          <w:sz w:val="20"/>
          <w:szCs w:val="20"/>
        </w:rPr>
        <w:t>Itajaí</w:t>
      </w:r>
      <w:proofErr w:type="spellEnd"/>
      <w:r w:rsidR="00B65235" w:rsidRPr="00494706">
        <w:rPr>
          <w:rFonts w:ascii="Arial" w:hAnsi="Arial" w:cs="Arial"/>
          <w:sz w:val="20"/>
          <w:szCs w:val="20"/>
        </w:rPr>
        <w:t xml:space="preserve"> Buoy at depth</w:t>
      </w:r>
      <w:r w:rsidR="00B65235">
        <w:rPr>
          <w:rFonts w:ascii="Arial" w:hAnsi="Arial" w:cs="Arial"/>
          <w:sz w:val="20"/>
          <w:szCs w:val="20"/>
        </w:rPr>
        <w:t xml:space="preserve"> 75</w:t>
      </w:r>
      <w:r w:rsidR="00B65235" w:rsidRPr="00494706">
        <w:rPr>
          <w:rFonts w:ascii="Arial" w:hAnsi="Arial" w:cs="Arial"/>
          <w:sz w:val="20"/>
          <w:szCs w:val="20"/>
        </w:rPr>
        <w:t>.5 m.</w:t>
      </w:r>
      <w:r w:rsidR="00B65235" w:rsidRPr="00494706">
        <w:rPr>
          <w:sz w:val="20"/>
          <w:szCs w:val="20"/>
        </w:rPr>
        <w:t xml:space="preserve"> </w:t>
      </w:r>
    </w:p>
    <w:p w:rsidR="008F368A" w:rsidRDefault="008F368A" w:rsidP="00B65235">
      <w:pPr>
        <w:spacing w:after="0" w:line="360" w:lineRule="auto"/>
        <w:jc w:val="both"/>
        <w:rPr>
          <w:sz w:val="20"/>
          <w:szCs w:val="20"/>
        </w:rPr>
      </w:pPr>
    </w:p>
    <w:p w:rsidR="008F368A" w:rsidRPr="00494706" w:rsidRDefault="008F368A" w:rsidP="00B65235">
      <w:pPr>
        <w:spacing w:after="0" w:line="360" w:lineRule="auto"/>
        <w:jc w:val="both"/>
        <w:rPr>
          <w:rFonts w:ascii="Arial" w:hAnsi="Arial" w:cs="Arial"/>
          <w:sz w:val="20"/>
          <w:szCs w:val="20"/>
        </w:rPr>
      </w:pPr>
    </w:p>
    <w:p w:rsidR="00B771AD" w:rsidRDefault="00B771AD" w:rsidP="00877451">
      <w:pPr>
        <w:spacing w:after="0" w:line="360" w:lineRule="auto"/>
        <w:jc w:val="both"/>
        <w:rPr>
          <w:rFonts w:ascii="Arial" w:hAnsi="Arial" w:cs="Arial"/>
          <w:sz w:val="24"/>
          <w:szCs w:val="24"/>
        </w:rPr>
      </w:pPr>
    </w:p>
    <w:p w:rsidR="002035F8" w:rsidRDefault="00F53D26" w:rsidP="00877451">
      <w:pPr>
        <w:spacing w:after="0" w:line="360" w:lineRule="auto"/>
        <w:jc w:val="both"/>
        <w:rPr>
          <w:rFonts w:ascii="Arial" w:hAnsi="Arial" w:cs="Arial"/>
          <w:sz w:val="24"/>
          <w:szCs w:val="24"/>
        </w:rPr>
      </w:pPr>
      <w:r>
        <w:rPr>
          <w:rFonts w:ascii="Arial" w:hAnsi="Arial" w:cs="Arial"/>
          <w:sz w:val="24"/>
          <w:szCs w:val="24"/>
        </w:rPr>
        <w:lastRenderedPageBreak/>
        <w:t>3.2)</w:t>
      </w:r>
      <w:r w:rsidR="00686BD4">
        <w:rPr>
          <w:rFonts w:ascii="Arial" w:hAnsi="Arial" w:cs="Arial"/>
          <w:sz w:val="24"/>
          <w:szCs w:val="24"/>
        </w:rPr>
        <w:t xml:space="preserve"> SEA</w:t>
      </w:r>
      <w:r>
        <w:rPr>
          <w:rFonts w:ascii="Arial" w:hAnsi="Arial" w:cs="Arial"/>
          <w:sz w:val="24"/>
          <w:szCs w:val="24"/>
        </w:rPr>
        <w:t xml:space="preserve"> SURFACE TEMPERATURE AND ALTIMETRY</w:t>
      </w:r>
    </w:p>
    <w:p w:rsidR="00F53D26" w:rsidRDefault="00F53D26" w:rsidP="00877451">
      <w:pPr>
        <w:spacing w:after="0" w:line="360" w:lineRule="auto"/>
        <w:jc w:val="both"/>
        <w:rPr>
          <w:rFonts w:ascii="Arial" w:hAnsi="Arial" w:cs="Arial"/>
          <w:sz w:val="24"/>
          <w:szCs w:val="24"/>
        </w:rPr>
      </w:pPr>
    </w:p>
    <w:p w:rsidR="00F53D26" w:rsidRDefault="00686BD4" w:rsidP="00877451">
      <w:pPr>
        <w:spacing w:after="0" w:line="360" w:lineRule="auto"/>
        <w:jc w:val="both"/>
        <w:rPr>
          <w:rFonts w:ascii="Arial" w:hAnsi="Arial" w:cs="Arial"/>
          <w:sz w:val="24"/>
          <w:szCs w:val="24"/>
        </w:rPr>
      </w:pPr>
      <w:r w:rsidRPr="00686BD4">
        <w:rPr>
          <w:rFonts w:ascii="Arial" w:hAnsi="Arial" w:cs="Arial"/>
          <w:sz w:val="24"/>
          <w:szCs w:val="24"/>
        </w:rPr>
        <w:t xml:space="preserve">From </w:t>
      </w:r>
      <w:r w:rsidR="00E948AA">
        <w:rPr>
          <w:rFonts w:ascii="Arial" w:hAnsi="Arial" w:cs="Arial"/>
          <w:sz w:val="24"/>
          <w:szCs w:val="24"/>
        </w:rPr>
        <w:t>January</w:t>
      </w:r>
      <w:r>
        <w:rPr>
          <w:rFonts w:ascii="Arial" w:hAnsi="Arial" w:cs="Arial"/>
          <w:sz w:val="24"/>
          <w:szCs w:val="24"/>
        </w:rPr>
        <w:t xml:space="preserve"> 2016</w:t>
      </w:r>
      <w:r w:rsidRPr="00686BD4">
        <w:rPr>
          <w:rFonts w:ascii="Arial" w:hAnsi="Arial" w:cs="Arial"/>
          <w:sz w:val="24"/>
          <w:szCs w:val="24"/>
        </w:rPr>
        <w:t xml:space="preserve"> to December 2016 (excluding the two first months of spin-up)</w:t>
      </w:r>
      <w:r>
        <w:rPr>
          <w:rFonts w:ascii="Arial" w:hAnsi="Arial" w:cs="Arial"/>
          <w:sz w:val="24"/>
          <w:szCs w:val="24"/>
        </w:rPr>
        <w:t xml:space="preserve"> it was </w:t>
      </w:r>
      <w:r w:rsidR="004A4C89">
        <w:rPr>
          <w:rFonts w:ascii="Arial" w:hAnsi="Arial" w:cs="Arial"/>
          <w:sz w:val="24"/>
          <w:szCs w:val="24"/>
        </w:rPr>
        <w:t>calculated</w:t>
      </w:r>
      <w:r>
        <w:rPr>
          <w:rFonts w:ascii="Arial" w:hAnsi="Arial" w:cs="Arial"/>
          <w:sz w:val="24"/>
          <w:szCs w:val="24"/>
        </w:rPr>
        <w:t xml:space="preserve"> maps of RMSE and MAE</w:t>
      </w:r>
      <w:r w:rsidR="00FC5FD2">
        <w:rPr>
          <w:rFonts w:ascii="Arial" w:hAnsi="Arial" w:cs="Arial"/>
          <w:sz w:val="24"/>
          <w:szCs w:val="24"/>
        </w:rPr>
        <w:t xml:space="preserve"> for the Sea Surface Temperature (SST</w:t>
      </w:r>
      <w:r w:rsidR="00C218BB" w:rsidRPr="00C218BB">
        <w:rPr>
          <w:rFonts w:ascii="Arial" w:hAnsi="Arial" w:cs="Arial"/>
          <w:sz w:val="24"/>
          <w:szCs w:val="24"/>
        </w:rPr>
        <w:t>, Figure 465</w:t>
      </w:r>
      <w:r w:rsidR="00FC5FD2" w:rsidRPr="00C218BB">
        <w:rPr>
          <w:rFonts w:ascii="Arial" w:hAnsi="Arial" w:cs="Arial"/>
          <w:sz w:val="24"/>
          <w:szCs w:val="24"/>
        </w:rPr>
        <w:t>)</w:t>
      </w:r>
      <w:r w:rsidR="00FC5FD2">
        <w:rPr>
          <w:rFonts w:ascii="Arial" w:hAnsi="Arial" w:cs="Arial"/>
          <w:sz w:val="24"/>
          <w:szCs w:val="24"/>
        </w:rPr>
        <w:t xml:space="preserve"> and the Sea Surface Height (SSH</w:t>
      </w:r>
      <w:r w:rsidR="00C218BB" w:rsidRPr="00C218BB">
        <w:rPr>
          <w:rFonts w:ascii="Arial" w:hAnsi="Arial" w:cs="Arial"/>
          <w:sz w:val="24"/>
          <w:szCs w:val="24"/>
        </w:rPr>
        <w:t>, Figure 998</w:t>
      </w:r>
      <w:r w:rsidR="00FC5FD2">
        <w:rPr>
          <w:rFonts w:ascii="Arial" w:hAnsi="Arial" w:cs="Arial"/>
          <w:sz w:val="24"/>
          <w:szCs w:val="24"/>
        </w:rPr>
        <w:t xml:space="preserve">) to be </w:t>
      </w:r>
      <w:r w:rsidR="00984FE9">
        <w:rPr>
          <w:rFonts w:ascii="Arial" w:hAnsi="Arial" w:cs="Arial"/>
          <w:sz w:val="24"/>
          <w:szCs w:val="24"/>
        </w:rPr>
        <w:t>employed</w:t>
      </w:r>
      <w:r w:rsidR="00FC5FD2">
        <w:rPr>
          <w:rFonts w:ascii="Arial" w:hAnsi="Arial" w:cs="Arial"/>
          <w:sz w:val="24"/>
          <w:szCs w:val="24"/>
        </w:rPr>
        <w:t xml:space="preserve"> </w:t>
      </w:r>
      <w:r w:rsidR="00FC5FD2" w:rsidRPr="00FC5FD2">
        <w:rPr>
          <w:rFonts w:ascii="Arial" w:hAnsi="Arial" w:cs="Arial"/>
          <w:sz w:val="24"/>
          <w:szCs w:val="24"/>
        </w:rPr>
        <w:t>a</w:t>
      </w:r>
      <w:r w:rsidR="004A4C89">
        <w:rPr>
          <w:rFonts w:ascii="Arial" w:hAnsi="Arial" w:cs="Arial"/>
          <w:sz w:val="24"/>
          <w:szCs w:val="24"/>
        </w:rPr>
        <w:t>s skill scores in the</w:t>
      </w:r>
      <w:r w:rsidR="00FC5FD2" w:rsidRPr="00FC5FD2">
        <w:rPr>
          <w:rFonts w:ascii="Arial" w:hAnsi="Arial" w:cs="Arial"/>
          <w:sz w:val="24"/>
          <w:szCs w:val="24"/>
        </w:rPr>
        <w:t xml:space="preserve"> </w:t>
      </w:r>
      <w:r w:rsidR="004A4C89">
        <w:rPr>
          <w:rFonts w:ascii="Arial" w:hAnsi="Arial" w:cs="Arial"/>
          <w:sz w:val="24"/>
          <w:szCs w:val="24"/>
        </w:rPr>
        <w:t>evaluation of</w:t>
      </w:r>
      <w:r w:rsidR="00FC5FD2" w:rsidRPr="00FC5FD2">
        <w:rPr>
          <w:rFonts w:ascii="Arial" w:hAnsi="Arial" w:cs="Arial"/>
          <w:sz w:val="24"/>
          <w:szCs w:val="24"/>
        </w:rPr>
        <w:t xml:space="preserve"> model</w:t>
      </w:r>
      <w:r w:rsidR="004A4C89">
        <w:rPr>
          <w:rFonts w:ascii="Arial" w:hAnsi="Arial" w:cs="Arial"/>
          <w:sz w:val="24"/>
          <w:szCs w:val="24"/>
        </w:rPr>
        <w:t xml:space="preserve"> performance</w:t>
      </w:r>
      <w:r w:rsidR="00FC5FD2">
        <w:t>.</w:t>
      </w:r>
      <w:r>
        <w:rPr>
          <w:rFonts w:ascii="Arial" w:hAnsi="Arial" w:cs="Arial"/>
          <w:sz w:val="24"/>
          <w:szCs w:val="24"/>
        </w:rPr>
        <w:t xml:space="preserve"> </w:t>
      </w:r>
      <w:r w:rsidR="00FC5FD2">
        <w:rPr>
          <w:rFonts w:ascii="Arial" w:hAnsi="Arial" w:cs="Arial"/>
          <w:sz w:val="24"/>
          <w:szCs w:val="24"/>
        </w:rPr>
        <w:t xml:space="preserve">These parameters were </w:t>
      </w:r>
      <w:r>
        <w:rPr>
          <w:rFonts w:ascii="Arial" w:hAnsi="Arial" w:cs="Arial"/>
          <w:sz w:val="24"/>
          <w:szCs w:val="24"/>
        </w:rPr>
        <w:t xml:space="preserve">resolved </w:t>
      </w:r>
      <w:r w:rsidR="004A4C89">
        <w:rPr>
          <w:rFonts w:ascii="Arial" w:hAnsi="Arial" w:cs="Arial"/>
          <w:sz w:val="24"/>
          <w:szCs w:val="24"/>
        </w:rPr>
        <w:t>for</w:t>
      </w:r>
      <w:r>
        <w:rPr>
          <w:rFonts w:ascii="Arial" w:hAnsi="Arial" w:cs="Arial"/>
          <w:sz w:val="24"/>
          <w:szCs w:val="24"/>
        </w:rPr>
        <w:t xml:space="preserve"> each grid node</w:t>
      </w:r>
      <w:r w:rsidR="00FC5FD2">
        <w:rPr>
          <w:rFonts w:ascii="Arial" w:hAnsi="Arial" w:cs="Arial"/>
          <w:sz w:val="24"/>
          <w:szCs w:val="24"/>
        </w:rPr>
        <w:t xml:space="preserve"> after the linear interpolation between the </w:t>
      </w:r>
      <w:r w:rsidR="004A4C89">
        <w:rPr>
          <w:rFonts w:ascii="Arial" w:hAnsi="Arial" w:cs="Arial"/>
          <w:sz w:val="24"/>
          <w:szCs w:val="24"/>
        </w:rPr>
        <w:t>time series</w:t>
      </w:r>
      <w:r w:rsidR="00FC5FD2">
        <w:rPr>
          <w:rFonts w:ascii="Arial" w:hAnsi="Arial" w:cs="Arial"/>
          <w:sz w:val="24"/>
          <w:szCs w:val="24"/>
        </w:rPr>
        <w:t xml:space="preserve"> </w:t>
      </w:r>
      <w:r w:rsidR="009D7984">
        <w:rPr>
          <w:rFonts w:ascii="Arial" w:hAnsi="Arial" w:cs="Arial"/>
          <w:sz w:val="24"/>
          <w:szCs w:val="24"/>
        </w:rPr>
        <w:t>from</w:t>
      </w:r>
      <w:r w:rsidR="004A4C89">
        <w:rPr>
          <w:rFonts w:ascii="Arial" w:hAnsi="Arial" w:cs="Arial"/>
          <w:sz w:val="24"/>
          <w:szCs w:val="24"/>
        </w:rPr>
        <w:t xml:space="preserve"> ROMS, MUR (SST), and Aviso (SSH).</w:t>
      </w:r>
    </w:p>
    <w:p w:rsidR="00F85227" w:rsidRDefault="00F85227" w:rsidP="00877451">
      <w:pPr>
        <w:spacing w:after="0" w:line="360" w:lineRule="auto"/>
        <w:jc w:val="both"/>
        <w:rPr>
          <w:rFonts w:ascii="Arial" w:hAnsi="Arial" w:cs="Arial"/>
          <w:sz w:val="24"/>
          <w:szCs w:val="24"/>
        </w:rPr>
      </w:pPr>
      <w:r>
        <w:rPr>
          <w:rFonts w:ascii="Arial" w:hAnsi="Arial" w:cs="Arial"/>
          <w:sz w:val="24"/>
          <w:szCs w:val="24"/>
        </w:rPr>
        <w:t>Most of the RMSE and MAE value</w:t>
      </w:r>
      <w:r w:rsidR="008E2944">
        <w:rPr>
          <w:rFonts w:ascii="Arial" w:hAnsi="Arial" w:cs="Arial"/>
          <w:sz w:val="24"/>
          <w:szCs w:val="24"/>
        </w:rPr>
        <w:t>s</w:t>
      </w:r>
      <w:r>
        <w:rPr>
          <w:rFonts w:ascii="Arial" w:hAnsi="Arial" w:cs="Arial"/>
          <w:sz w:val="24"/>
          <w:szCs w:val="24"/>
        </w:rPr>
        <w:t xml:space="preserve"> for SST remained below 1, as observ</w:t>
      </w:r>
      <w:r w:rsidR="00DB0DBA">
        <w:rPr>
          <w:rFonts w:ascii="Arial" w:hAnsi="Arial" w:cs="Arial"/>
          <w:sz w:val="24"/>
          <w:szCs w:val="24"/>
        </w:rPr>
        <w:t xml:space="preserve">ed in </w:t>
      </w:r>
      <w:r w:rsidR="008E2944">
        <w:rPr>
          <w:rFonts w:ascii="Arial" w:hAnsi="Arial" w:cs="Arial"/>
          <w:sz w:val="24"/>
          <w:szCs w:val="24"/>
        </w:rPr>
        <w:t xml:space="preserve">Costal </w:t>
      </w:r>
      <w:r w:rsidR="008E2944" w:rsidRPr="00DB0DBA">
        <w:rPr>
          <w:rFonts w:ascii="Arial" w:hAnsi="Arial" w:cs="Arial"/>
          <w:i/>
          <w:sz w:val="24"/>
          <w:szCs w:val="24"/>
        </w:rPr>
        <w:t>et al</w:t>
      </w:r>
      <w:r w:rsidR="00DB0DBA">
        <w:rPr>
          <w:rFonts w:ascii="Arial" w:hAnsi="Arial" w:cs="Arial"/>
          <w:sz w:val="24"/>
          <w:szCs w:val="24"/>
        </w:rPr>
        <w:t xml:space="preserve"> (2012)</w:t>
      </w:r>
      <w:r w:rsidR="00282C0B">
        <w:rPr>
          <w:rFonts w:ascii="Arial" w:hAnsi="Arial" w:cs="Arial"/>
          <w:sz w:val="24"/>
          <w:szCs w:val="24"/>
        </w:rPr>
        <w:t xml:space="preserve"> for the Iberian coast, with greater values </w:t>
      </w:r>
      <w:r w:rsidR="005D55C2">
        <w:rPr>
          <w:rFonts w:ascii="Arial" w:hAnsi="Arial" w:cs="Arial"/>
          <w:sz w:val="24"/>
          <w:szCs w:val="24"/>
        </w:rPr>
        <w:t xml:space="preserve">in the oceanic region </w:t>
      </w:r>
      <w:r w:rsidR="00282C0B">
        <w:rPr>
          <w:rFonts w:ascii="Arial" w:hAnsi="Arial" w:cs="Arial"/>
          <w:sz w:val="24"/>
          <w:szCs w:val="24"/>
        </w:rPr>
        <w:t xml:space="preserve">below 25°S, and next </w:t>
      </w:r>
      <w:r w:rsidR="00AD5AA4">
        <w:rPr>
          <w:rFonts w:ascii="Arial" w:hAnsi="Arial" w:cs="Arial"/>
          <w:sz w:val="24"/>
          <w:szCs w:val="24"/>
        </w:rPr>
        <w:t>to the coastal region of</w:t>
      </w:r>
      <w:r w:rsidR="00282C0B">
        <w:rPr>
          <w:rFonts w:ascii="Arial" w:hAnsi="Arial" w:cs="Arial"/>
          <w:sz w:val="24"/>
          <w:szCs w:val="24"/>
        </w:rPr>
        <w:t xml:space="preserve"> Rio de Janeiro (</w:t>
      </w:r>
      <w:r w:rsidR="00282C0B" w:rsidRPr="00713BEA">
        <w:rPr>
          <w:rFonts w:ascii="Arial" w:hAnsi="Arial" w:cs="Arial"/>
          <w:color w:val="000000" w:themeColor="text1"/>
          <w:sz w:val="24"/>
          <w:szCs w:val="24"/>
        </w:rPr>
        <w:t xml:space="preserve">around 23°S). The </w:t>
      </w:r>
      <w:r w:rsidR="00713BEA" w:rsidRPr="00713BEA">
        <w:rPr>
          <w:rFonts w:ascii="Arial" w:hAnsi="Arial" w:cs="Arial"/>
          <w:color w:val="000000" w:themeColor="text1"/>
          <w:sz w:val="24"/>
          <w:szCs w:val="24"/>
        </w:rPr>
        <w:t xml:space="preserve">discrepancies in the coastal region 23°S was expected, and is </w:t>
      </w:r>
      <w:r w:rsidR="00AD5AA4">
        <w:rPr>
          <w:rFonts w:ascii="Arial" w:hAnsi="Arial" w:cs="Arial"/>
          <w:color w:val="000000" w:themeColor="text1"/>
          <w:sz w:val="24"/>
          <w:szCs w:val="24"/>
        </w:rPr>
        <w:t xml:space="preserve">probably </w:t>
      </w:r>
      <w:r w:rsidR="00713BEA" w:rsidRPr="00713BEA">
        <w:rPr>
          <w:rFonts w:ascii="Arial" w:hAnsi="Arial" w:cs="Arial"/>
          <w:color w:val="000000" w:themeColor="text1"/>
          <w:sz w:val="24"/>
          <w:szCs w:val="24"/>
        </w:rPr>
        <w:t>a result of</w:t>
      </w:r>
      <w:r w:rsidR="009C5049">
        <w:rPr>
          <w:rFonts w:ascii="Arial" w:hAnsi="Arial" w:cs="Arial"/>
          <w:color w:val="000000" w:themeColor="text1"/>
          <w:sz w:val="24"/>
          <w:szCs w:val="24"/>
        </w:rPr>
        <w:t xml:space="preserve"> the</w:t>
      </w:r>
      <w:r w:rsidR="00713BEA" w:rsidRPr="00713BEA">
        <w:rPr>
          <w:rFonts w:ascii="Arial" w:hAnsi="Arial" w:cs="Arial"/>
          <w:color w:val="000000" w:themeColor="text1"/>
          <w:sz w:val="24"/>
          <w:szCs w:val="24"/>
        </w:rPr>
        <w:t xml:space="preserve"> wind-driven coastal upwelling </w:t>
      </w:r>
      <w:r w:rsidR="00AD5AA4">
        <w:rPr>
          <w:rFonts w:ascii="Arial" w:hAnsi="Arial" w:cs="Arial"/>
          <w:color w:val="000000" w:themeColor="text1"/>
          <w:sz w:val="24"/>
          <w:szCs w:val="24"/>
        </w:rPr>
        <w:t>off Cabo Frio</w:t>
      </w:r>
      <w:r w:rsidR="003E3A0C">
        <w:rPr>
          <w:rFonts w:ascii="Arial" w:hAnsi="Arial" w:cs="Arial"/>
          <w:color w:val="000000" w:themeColor="text1"/>
          <w:sz w:val="24"/>
          <w:szCs w:val="24"/>
        </w:rPr>
        <w:t xml:space="preserve">. After comparison with </w:t>
      </w:r>
      <w:r w:rsidR="003E3A0C" w:rsidRPr="003E3A0C">
        <w:rPr>
          <w:rFonts w:ascii="Arial" w:hAnsi="Arial" w:cs="Arial"/>
          <w:i/>
          <w:color w:val="000000" w:themeColor="text1"/>
          <w:sz w:val="24"/>
          <w:szCs w:val="24"/>
        </w:rPr>
        <w:t xml:space="preserve">in situ </w:t>
      </w:r>
      <w:r w:rsidR="003E3A0C" w:rsidRPr="003E3A0C">
        <w:rPr>
          <w:rFonts w:ascii="Arial" w:hAnsi="Arial" w:cs="Arial"/>
          <w:sz w:val="24"/>
          <w:szCs w:val="24"/>
        </w:rPr>
        <w:t>measurements</w:t>
      </w:r>
      <w:r w:rsidR="003E3A0C">
        <w:rPr>
          <w:rFonts w:ascii="Arial" w:hAnsi="Arial" w:cs="Arial"/>
          <w:sz w:val="24"/>
          <w:szCs w:val="24"/>
        </w:rPr>
        <w:t xml:space="preserve">, Pereira </w:t>
      </w:r>
      <w:r w:rsidR="003E3A0C" w:rsidRPr="00460D2B">
        <w:rPr>
          <w:rFonts w:ascii="Arial" w:hAnsi="Arial" w:cs="Arial"/>
          <w:i/>
          <w:sz w:val="24"/>
          <w:szCs w:val="24"/>
        </w:rPr>
        <w:t>et al.</w:t>
      </w:r>
      <w:r w:rsidR="003E3A0C">
        <w:rPr>
          <w:rFonts w:ascii="Arial" w:hAnsi="Arial" w:cs="Arial"/>
          <w:sz w:val="24"/>
          <w:szCs w:val="24"/>
        </w:rPr>
        <w:t xml:space="preserve"> (2020)</w:t>
      </w:r>
      <w:r w:rsidR="00901D15">
        <w:rPr>
          <w:rFonts w:ascii="Arial" w:hAnsi="Arial" w:cs="Arial"/>
          <w:sz w:val="24"/>
          <w:szCs w:val="24"/>
        </w:rPr>
        <w:t xml:space="preserve"> </w:t>
      </w:r>
      <w:r w:rsidR="00901D15" w:rsidRPr="009F288F">
        <w:rPr>
          <w:rFonts w:ascii="Arial" w:hAnsi="Arial" w:cs="Arial"/>
          <w:sz w:val="24"/>
          <w:szCs w:val="24"/>
        </w:rPr>
        <w:t>reported strong</w:t>
      </w:r>
      <w:r w:rsidR="009F288F" w:rsidRPr="009F288F">
        <w:rPr>
          <w:rFonts w:ascii="Arial" w:hAnsi="Arial" w:cs="Arial"/>
          <w:sz w:val="24"/>
          <w:szCs w:val="24"/>
        </w:rPr>
        <w:t xml:space="preserve"> biases in L4 SST products (like MUR)</w:t>
      </w:r>
      <w:r w:rsidR="00AD5AA4">
        <w:rPr>
          <w:rFonts w:ascii="Arial" w:hAnsi="Arial" w:cs="Arial"/>
          <w:sz w:val="24"/>
          <w:szCs w:val="24"/>
        </w:rPr>
        <w:t xml:space="preserve"> for this region</w:t>
      </w:r>
      <w:r w:rsidR="009F288F" w:rsidRPr="009F288F">
        <w:rPr>
          <w:rFonts w:ascii="Arial" w:hAnsi="Arial" w:cs="Arial"/>
          <w:sz w:val="24"/>
          <w:szCs w:val="24"/>
        </w:rPr>
        <w:t>, particularly during upwelling days</w:t>
      </w:r>
      <w:r w:rsidR="00FE0BE1">
        <w:rPr>
          <w:rFonts w:ascii="Arial" w:hAnsi="Arial" w:cs="Arial"/>
          <w:sz w:val="24"/>
          <w:szCs w:val="24"/>
        </w:rPr>
        <w:t>.</w:t>
      </w:r>
      <w:r w:rsidR="00460D2B">
        <w:rPr>
          <w:rFonts w:ascii="Arial" w:hAnsi="Arial" w:cs="Arial"/>
          <w:sz w:val="24"/>
          <w:szCs w:val="24"/>
        </w:rPr>
        <w:t xml:space="preserve"> According to the </w:t>
      </w:r>
      <w:r w:rsidR="00460D2B" w:rsidRPr="00460D2B">
        <w:rPr>
          <w:rFonts w:ascii="Arial" w:hAnsi="Arial" w:cs="Arial"/>
          <w:sz w:val="24"/>
          <w:szCs w:val="24"/>
        </w:rPr>
        <w:t xml:space="preserve">author these discrepancies result mainly from the </w:t>
      </w:r>
      <w:proofErr w:type="spellStart"/>
      <w:r w:rsidR="00460D2B" w:rsidRPr="00460D2B">
        <w:rPr>
          <w:rFonts w:ascii="Arial" w:hAnsi="Arial" w:cs="Arial"/>
          <w:sz w:val="24"/>
          <w:szCs w:val="24"/>
        </w:rPr>
        <w:t>spatio</w:t>
      </w:r>
      <w:proofErr w:type="spellEnd"/>
      <w:r w:rsidR="00460D2B" w:rsidRPr="00460D2B">
        <w:rPr>
          <w:rFonts w:ascii="Arial" w:hAnsi="Arial" w:cs="Arial"/>
          <w:sz w:val="24"/>
          <w:szCs w:val="24"/>
        </w:rPr>
        <w:t>-temporal interpolation in L4 SST analyses and the use of microwave SST.</w:t>
      </w:r>
      <w:r w:rsidR="00AD5AA4">
        <w:rPr>
          <w:rFonts w:ascii="Arial" w:hAnsi="Arial" w:cs="Arial"/>
          <w:sz w:val="24"/>
          <w:szCs w:val="24"/>
        </w:rPr>
        <w:t xml:space="preserve"> </w:t>
      </w:r>
    </w:p>
    <w:p w:rsidR="007C2340" w:rsidRDefault="007C2340" w:rsidP="00877451">
      <w:pPr>
        <w:spacing w:after="0" w:line="360" w:lineRule="auto"/>
        <w:jc w:val="both"/>
        <w:rPr>
          <w:rFonts w:ascii="Arial" w:hAnsi="Arial" w:cs="Arial"/>
          <w:sz w:val="24"/>
          <w:szCs w:val="24"/>
        </w:rPr>
      </w:pPr>
      <w:r>
        <w:rPr>
          <w:rFonts w:ascii="Arial" w:hAnsi="Arial" w:cs="Arial"/>
          <w:sz w:val="24"/>
          <w:szCs w:val="24"/>
        </w:rPr>
        <w:t>The spatial average o</w:t>
      </w:r>
      <w:r w:rsidR="006527C8">
        <w:rPr>
          <w:rFonts w:ascii="Arial" w:hAnsi="Arial" w:cs="Arial"/>
          <w:sz w:val="24"/>
          <w:szCs w:val="24"/>
        </w:rPr>
        <w:t>f RMSE and MAE presented values</w:t>
      </w:r>
      <w:r>
        <w:rPr>
          <w:rFonts w:ascii="Arial" w:hAnsi="Arial" w:cs="Arial"/>
          <w:sz w:val="24"/>
          <w:szCs w:val="24"/>
        </w:rPr>
        <w:t xml:space="preserve"> of 0.45</w:t>
      </w:r>
      <w:r w:rsidRPr="00713BEA">
        <w:rPr>
          <w:rFonts w:ascii="Arial" w:hAnsi="Arial" w:cs="Arial"/>
          <w:color w:val="000000" w:themeColor="text1"/>
          <w:sz w:val="24"/>
          <w:szCs w:val="24"/>
        </w:rPr>
        <w:t>°</w:t>
      </w:r>
      <w:r>
        <w:rPr>
          <w:rFonts w:ascii="Arial" w:hAnsi="Arial" w:cs="Arial"/>
          <w:color w:val="000000" w:themeColor="text1"/>
          <w:sz w:val="24"/>
          <w:szCs w:val="24"/>
        </w:rPr>
        <w:t>C and 0.39</w:t>
      </w:r>
      <w:r w:rsidR="006527C8" w:rsidRPr="00713BEA">
        <w:rPr>
          <w:rFonts w:ascii="Arial" w:hAnsi="Arial" w:cs="Arial"/>
          <w:color w:val="000000" w:themeColor="text1"/>
          <w:sz w:val="24"/>
          <w:szCs w:val="24"/>
        </w:rPr>
        <w:t>°</w:t>
      </w:r>
      <w:r w:rsidR="006527C8">
        <w:rPr>
          <w:rFonts w:ascii="Arial" w:hAnsi="Arial" w:cs="Arial"/>
          <w:color w:val="000000" w:themeColor="text1"/>
          <w:sz w:val="24"/>
          <w:szCs w:val="24"/>
        </w:rPr>
        <w:t>C, respectively, indicating a good representation of the surface temperat</w:t>
      </w:r>
      <w:r w:rsidR="00AD5AA4">
        <w:rPr>
          <w:rFonts w:ascii="Arial" w:hAnsi="Arial" w:cs="Arial"/>
          <w:color w:val="000000" w:themeColor="text1"/>
          <w:sz w:val="24"/>
          <w:szCs w:val="24"/>
        </w:rPr>
        <w:t>ure field, as can be compared against</w:t>
      </w:r>
      <w:r w:rsidR="006527C8">
        <w:rPr>
          <w:rFonts w:ascii="Arial" w:hAnsi="Arial" w:cs="Arial"/>
          <w:color w:val="000000" w:themeColor="text1"/>
          <w:sz w:val="24"/>
          <w:szCs w:val="24"/>
        </w:rPr>
        <w:t xml:space="preserve"> the works of Al </w:t>
      </w:r>
      <w:proofErr w:type="spellStart"/>
      <w:r w:rsidR="006527C8">
        <w:rPr>
          <w:rFonts w:ascii="Arial" w:hAnsi="Arial" w:cs="Arial"/>
          <w:color w:val="000000" w:themeColor="text1"/>
          <w:sz w:val="24"/>
          <w:szCs w:val="24"/>
        </w:rPr>
        <w:t>Azhar</w:t>
      </w:r>
      <w:proofErr w:type="spellEnd"/>
      <w:r w:rsidR="006527C8">
        <w:rPr>
          <w:rFonts w:ascii="Arial" w:hAnsi="Arial" w:cs="Arial"/>
          <w:color w:val="000000" w:themeColor="text1"/>
          <w:sz w:val="24"/>
          <w:szCs w:val="24"/>
        </w:rPr>
        <w:t xml:space="preserve"> </w:t>
      </w:r>
      <w:r w:rsidR="006527C8" w:rsidRPr="006527C8">
        <w:rPr>
          <w:rFonts w:ascii="Arial" w:hAnsi="Arial" w:cs="Arial"/>
          <w:i/>
          <w:color w:val="000000" w:themeColor="text1"/>
          <w:sz w:val="24"/>
          <w:szCs w:val="24"/>
        </w:rPr>
        <w:t>et al.</w:t>
      </w:r>
      <w:r w:rsidR="006527C8">
        <w:rPr>
          <w:rFonts w:ascii="Arial" w:hAnsi="Arial" w:cs="Arial"/>
          <w:color w:val="000000" w:themeColor="text1"/>
          <w:sz w:val="24"/>
          <w:szCs w:val="24"/>
        </w:rPr>
        <w:t xml:space="preserve"> (2006) for the </w:t>
      </w:r>
      <w:r w:rsidR="006527C8" w:rsidRPr="006527C8">
        <w:rPr>
          <w:rFonts w:ascii="Arial" w:hAnsi="Arial" w:cs="Arial"/>
          <w:sz w:val="24"/>
          <w:szCs w:val="24"/>
        </w:rPr>
        <w:t xml:space="preserve">Arabian Gulf and the Sea of Oman, and </w:t>
      </w:r>
      <w:r w:rsidR="00AD5AA4">
        <w:rPr>
          <w:rFonts w:ascii="Arial" w:hAnsi="Arial" w:cs="Arial"/>
          <w:sz w:val="24"/>
          <w:szCs w:val="24"/>
        </w:rPr>
        <w:t xml:space="preserve">of </w:t>
      </w:r>
      <w:r w:rsidR="006527C8" w:rsidRPr="006527C8">
        <w:rPr>
          <w:rFonts w:ascii="Arial" w:hAnsi="Arial" w:cs="Arial"/>
          <w:sz w:val="24"/>
          <w:szCs w:val="24"/>
        </w:rPr>
        <w:t xml:space="preserve">Chakraborty </w:t>
      </w:r>
      <w:r w:rsidR="006527C8" w:rsidRPr="00276E1E">
        <w:rPr>
          <w:rFonts w:ascii="Arial" w:hAnsi="Arial" w:cs="Arial"/>
          <w:i/>
          <w:sz w:val="24"/>
          <w:szCs w:val="24"/>
        </w:rPr>
        <w:t>et al.</w:t>
      </w:r>
      <w:r w:rsidR="006527C8" w:rsidRPr="006527C8">
        <w:rPr>
          <w:rFonts w:ascii="Arial" w:hAnsi="Arial" w:cs="Arial"/>
          <w:sz w:val="24"/>
          <w:szCs w:val="24"/>
        </w:rPr>
        <w:t xml:space="preserve"> (2019) for the Indian </w:t>
      </w:r>
      <w:r w:rsidR="00C218BB" w:rsidRPr="006527C8">
        <w:rPr>
          <w:rFonts w:ascii="Arial" w:hAnsi="Arial" w:cs="Arial"/>
          <w:sz w:val="24"/>
          <w:szCs w:val="24"/>
        </w:rPr>
        <w:t>Ocean</w:t>
      </w:r>
      <w:r w:rsidR="006527C8" w:rsidRPr="006527C8">
        <w:rPr>
          <w:rFonts w:ascii="Arial" w:hAnsi="Arial" w:cs="Arial"/>
          <w:sz w:val="24"/>
          <w:szCs w:val="24"/>
        </w:rPr>
        <w:t>.</w:t>
      </w:r>
    </w:p>
    <w:p w:rsidR="00197987" w:rsidRPr="0055477B" w:rsidRDefault="00FE376E" w:rsidP="00197987">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For the SSH, most of the area presents values of </w:t>
      </w:r>
      <w:r>
        <w:rPr>
          <w:rFonts w:ascii="Arial" w:hAnsi="Arial" w:cs="Arial"/>
          <w:sz w:val="24"/>
          <w:szCs w:val="24"/>
        </w:rPr>
        <w:t>RMSE and MAE below 0.1,</w:t>
      </w:r>
      <w:r w:rsidR="00197987">
        <w:rPr>
          <w:rFonts w:ascii="Arial" w:hAnsi="Arial" w:cs="Arial"/>
          <w:sz w:val="24"/>
          <w:szCs w:val="24"/>
        </w:rPr>
        <w:t xml:space="preserve"> indicating a better representation of SSH field when comparing to the work of Pereira </w:t>
      </w:r>
      <w:r w:rsidR="00197987" w:rsidRPr="00FE376E">
        <w:rPr>
          <w:rFonts w:ascii="Arial" w:hAnsi="Arial" w:cs="Arial"/>
          <w:i/>
          <w:sz w:val="24"/>
          <w:szCs w:val="24"/>
        </w:rPr>
        <w:t>et al.</w:t>
      </w:r>
      <w:r w:rsidR="00197987">
        <w:rPr>
          <w:rFonts w:ascii="Arial" w:hAnsi="Arial" w:cs="Arial"/>
          <w:sz w:val="24"/>
          <w:szCs w:val="24"/>
        </w:rPr>
        <w:t xml:space="preserve"> (2013) for the same region, which is probability related to </w:t>
      </w:r>
      <w:r w:rsidR="00197987" w:rsidRPr="0055477B">
        <w:rPr>
          <w:rFonts w:ascii="Arial" w:hAnsi="Arial" w:cs="Arial"/>
          <w:sz w:val="24"/>
          <w:szCs w:val="24"/>
        </w:rPr>
        <w:t xml:space="preserve">the </w:t>
      </w:r>
      <w:r w:rsidR="00197987">
        <w:rPr>
          <w:rFonts w:ascii="Arial" w:hAnsi="Arial" w:cs="Arial"/>
          <w:sz w:val="24"/>
          <w:szCs w:val="24"/>
        </w:rPr>
        <w:t>climatological open boundary</w:t>
      </w:r>
      <w:r w:rsidR="00197987" w:rsidRPr="0055477B">
        <w:rPr>
          <w:rFonts w:ascii="Arial" w:hAnsi="Arial" w:cs="Arial"/>
          <w:sz w:val="24"/>
          <w:szCs w:val="24"/>
        </w:rPr>
        <w:t xml:space="preserve"> conditions used in their simulation.</w:t>
      </w:r>
    </w:p>
    <w:p w:rsidR="004A4C89" w:rsidRDefault="00197987" w:rsidP="00877451">
      <w:pPr>
        <w:spacing w:after="0" w:line="360" w:lineRule="auto"/>
        <w:jc w:val="both"/>
        <w:rPr>
          <w:rFonts w:ascii="Arial" w:hAnsi="Arial" w:cs="Arial"/>
          <w:sz w:val="24"/>
          <w:szCs w:val="24"/>
        </w:rPr>
      </w:pPr>
      <w:r>
        <w:rPr>
          <w:rFonts w:ascii="Arial" w:hAnsi="Arial" w:cs="Arial"/>
          <w:sz w:val="24"/>
          <w:szCs w:val="24"/>
        </w:rPr>
        <w:t xml:space="preserve">The spatial average of RMSE and MAE presented values of </w:t>
      </w:r>
      <w:r w:rsidR="00FE376E">
        <w:rPr>
          <w:rFonts w:ascii="Arial" w:hAnsi="Arial" w:cs="Arial"/>
          <w:sz w:val="24"/>
          <w:szCs w:val="24"/>
        </w:rPr>
        <w:t>0.026 and 0.024 m, respectively</w:t>
      </w:r>
      <w:r>
        <w:rPr>
          <w:rFonts w:ascii="Arial" w:hAnsi="Arial" w:cs="Arial"/>
          <w:sz w:val="24"/>
          <w:szCs w:val="24"/>
        </w:rPr>
        <w:t>, indicating a good representation of the SSH field.</w:t>
      </w:r>
      <w:r w:rsidR="00FE376E">
        <w:rPr>
          <w:rFonts w:ascii="Arial" w:hAnsi="Arial" w:cs="Arial"/>
          <w:sz w:val="24"/>
          <w:szCs w:val="24"/>
        </w:rPr>
        <w:t xml:space="preserve"> </w:t>
      </w:r>
    </w:p>
    <w:p w:rsidR="00F53D26" w:rsidRDefault="00936B7D" w:rsidP="00760051">
      <w:pPr>
        <w:spacing w:after="0" w:line="360" w:lineRule="auto"/>
        <w:jc w:val="center"/>
        <w:rPr>
          <w:rFonts w:ascii="Arial" w:hAnsi="Arial" w:cs="Arial"/>
          <w:sz w:val="24"/>
          <w:szCs w:val="24"/>
        </w:rPr>
      </w:pPr>
      <w:r>
        <w:rPr>
          <w:rFonts w:ascii="Arial" w:hAnsi="Arial" w:cs="Arial"/>
          <w:sz w:val="24"/>
          <w:szCs w:val="24"/>
        </w:rPr>
        <w:lastRenderedPageBreak/>
        <w:pict>
          <v:shape id="_x0000_i1027" type="#_x0000_t75" style="width:489pt;height:150.75pt">
            <v:imagedata r:id="rId26" o:title="sst_azul"/>
          </v:shape>
        </w:pict>
      </w:r>
    </w:p>
    <w:p w:rsidR="00F53D26" w:rsidRPr="004A4C89" w:rsidRDefault="001B1E1C" w:rsidP="00877451">
      <w:pPr>
        <w:spacing w:after="0" w:line="360" w:lineRule="auto"/>
        <w:jc w:val="both"/>
        <w:rPr>
          <w:rFonts w:ascii="Arial" w:hAnsi="Arial" w:cs="Arial"/>
          <w:sz w:val="20"/>
          <w:szCs w:val="20"/>
        </w:rPr>
      </w:pPr>
      <w:r w:rsidRPr="004A4C89">
        <w:rPr>
          <w:rFonts w:ascii="Arial" w:hAnsi="Arial" w:cs="Arial"/>
          <w:sz w:val="20"/>
          <w:szCs w:val="20"/>
        </w:rPr>
        <w:t>Figure 465</w:t>
      </w:r>
      <w:r w:rsidR="004A4C89">
        <w:rPr>
          <w:rFonts w:ascii="Arial" w:hAnsi="Arial" w:cs="Arial"/>
          <w:sz w:val="20"/>
          <w:szCs w:val="20"/>
        </w:rPr>
        <w:t xml:space="preserve"> -</w:t>
      </w:r>
      <w:r w:rsidR="004A4C89" w:rsidRPr="004A4C89">
        <w:rPr>
          <w:rFonts w:ascii="Arial" w:hAnsi="Arial" w:cs="Arial"/>
          <w:sz w:val="20"/>
          <w:szCs w:val="20"/>
        </w:rPr>
        <w:t xml:space="preserve"> Distribution of the statistical parameters RMSE </w:t>
      </w:r>
      <w:r w:rsidR="004A4C89">
        <w:rPr>
          <w:rFonts w:ascii="Arial" w:hAnsi="Arial" w:cs="Arial"/>
          <w:sz w:val="20"/>
          <w:szCs w:val="20"/>
        </w:rPr>
        <w:t>(left) and MAE (right) for the Sea Surface T</w:t>
      </w:r>
      <w:r w:rsidR="004A4C89" w:rsidRPr="004A4C89">
        <w:rPr>
          <w:rFonts w:ascii="Arial" w:hAnsi="Arial" w:cs="Arial"/>
          <w:sz w:val="20"/>
          <w:szCs w:val="20"/>
        </w:rPr>
        <w:t xml:space="preserve">emperature simulated by ROMS from </w:t>
      </w:r>
      <w:r w:rsidR="00C90B37">
        <w:rPr>
          <w:rFonts w:ascii="Arial" w:hAnsi="Arial" w:cs="Arial"/>
          <w:sz w:val="20"/>
          <w:szCs w:val="20"/>
        </w:rPr>
        <w:t>January</w:t>
      </w:r>
      <w:r w:rsidR="004A4C89" w:rsidRPr="004A4C89">
        <w:rPr>
          <w:rFonts w:ascii="Arial" w:hAnsi="Arial" w:cs="Arial"/>
          <w:sz w:val="20"/>
          <w:szCs w:val="20"/>
        </w:rPr>
        <w:t xml:space="preserve"> 2016 to December 2016 compared against MUR SST.</w:t>
      </w:r>
      <w:r w:rsidR="00F85227">
        <w:rPr>
          <w:rFonts w:ascii="Arial" w:hAnsi="Arial" w:cs="Arial"/>
          <w:sz w:val="20"/>
          <w:szCs w:val="20"/>
        </w:rPr>
        <w:t xml:space="preserve"> In the figures are also calculated the spatial average over the domain.</w:t>
      </w:r>
    </w:p>
    <w:p w:rsidR="00F53D26" w:rsidRDefault="00F53D26" w:rsidP="00877451">
      <w:pPr>
        <w:spacing w:after="0" w:line="360" w:lineRule="auto"/>
        <w:jc w:val="both"/>
        <w:rPr>
          <w:rFonts w:ascii="Arial" w:hAnsi="Arial" w:cs="Arial"/>
          <w:sz w:val="24"/>
          <w:szCs w:val="24"/>
        </w:rPr>
      </w:pPr>
    </w:p>
    <w:p w:rsidR="001B1E1C" w:rsidRDefault="001B1E1C" w:rsidP="00CC78CF">
      <w:pPr>
        <w:spacing w:after="0" w:line="360" w:lineRule="auto"/>
        <w:jc w:val="both"/>
        <w:rPr>
          <w:rFonts w:ascii="Arial" w:hAnsi="Arial" w:cs="Arial"/>
          <w:sz w:val="24"/>
          <w:szCs w:val="24"/>
        </w:rPr>
      </w:pPr>
    </w:p>
    <w:p w:rsidR="001B1E1C" w:rsidRDefault="00936B7D" w:rsidP="00174544">
      <w:pPr>
        <w:spacing w:after="0" w:line="360" w:lineRule="auto"/>
        <w:jc w:val="center"/>
        <w:rPr>
          <w:rFonts w:ascii="Arial" w:hAnsi="Arial" w:cs="Arial"/>
          <w:sz w:val="24"/>
          <w:szCs w:val="24"/>
        </w:rPr>
      </w:pPr>
      <w:r>
        <w:rPr>
          <w:rFonts w:ascii="Arial" w:hAnsi="Arial" w:cs="Arial"/>
          <w:sz w:val="24"/>
          <w:szCs w:val="24"/>
        </w:rPr>
        <w:pict>
          <v:shape id="_x0000_i1028" type="#_x0000_t75" style="width:494.25pt;height:154.5pt">
            <v:imagedata r:id="rId27" o:title="ssh_azul"/>
          </v:shape>
        </w:pict>
      </w:r>
    </w:p>
    <w:p w:rsidR="00174544" w:rsidRPr="00174544" w:rsidRDefault="00174544" w:rsidP="00174544">
      <w:pPr>
        <w:spacing w:after="0" w:line="360" w:lineRule="auto"/>
        <w:jc w:val="both"/>
        <w:rPr>
          <w:rFonts w:ascii="Arial" w:hAnsi="Arial" w:cs="Arial"/>
          <w:sz w:val="20"/>
          <w:szCs w:val="20"/>
        </w:rPr>
      </w:pPr>
      <w:r w:rsidRPr="00174544">
        <w:rPr>
          <w:rFonts w:ascii="Arial" w:hAnsi="Arial" w:cs="Arial"/>
          <w:sz w:val="20"/>
          <w:szCs w:val="20"/>
        </w:rPr>
        <w:t>F</w:t>
      </w:r>
      <w:r>
        <w:rPr>
          <w:rFonts w:ascii="Arial" w:hAnsi="Arial" w:cs="Arial"/>
          <w:sz w:val="20"/>
          <w:szCs w:val="20"/>
        </w:rPr>
        <w:t>igure 998</w:t>
      </w:r>
      <w:r w:rsidRPr="00174544">
        <w:rPr>
          <w:rFonts w:ascii="Arial" w:hAnsi="Arial" w:cs="Arial"/>
          <w:sz w:val="20"/>
          <w:szCs w:val="20"/>
        </w:rPr>
        <w:t xml:space="preserve">: </w:t>
      </w:r>
      <w:r w:rsidR="004A4C89" w:rsidRPr="004A4C89">
        <w:rPr>
          <w:rFonts w:ascii="Arial" w:hAnsi="Arial" w:cs="Arial"/>
          <w:sz w:val="20"/>
          <w:szCs w:val="20"/>
        </w:rPr>
        <w:t xml:space="preserve">Distribution of the statistical parameters RMSE </w:t>
      </w:r>
      <w:r w:rsidR="004A4C89">
        <w:rPr>
          <w:rFonts w:ascii="Arial" w:hAnsi="Arial" w:cs="Arial"/>
          <w:sz w:val="20"/>
          <w:szCs w:val="20"/>
        </w:rPr>
        <w:t>(left) and MAE (right) for the Sea S</w:t>
      </w:r>
      <w:r w:rsidR="004A4C89" w:rsidRPr="004A4C89">
        <w:rPr>
          <w:rFonts w:ascii="Arial" w:hAnsi="Arial" w:cs="Arial"/>
          <w:sz w:val="20"/>
          <w:szCs w:val="20"/>
        </w:rPr>
        <w:t xml:space="preserve">urface </w:t>
      </w:r>
      <w:r w:rsidR="004A4C89">
        <w:rPr>
          <w:rFonts w:ascii="Arial" w:hAnsi="Arial" w:cs="Arial"/>
          <w:sz w:val="20"/>
          <w:szCs w:val="20"/>
        </w:rPr>
        <w:t>Height</w:t>
      </w:r>
      <w:r w:rsidR="004A4C89" w:rsidRPr="004A4C89">
        <w:rPr>
          <w:rFonts w:ascii="Arial" w:hAnsi="Arial" w:cs="Arial"/>
          <w:sz w:val="20"/>
          <w:szCs w:val="20"/>
        </w:rPr>
        <w:t xml:space="preserve"> simulated by ROMS from </w:t>
      </w:r>
      <w:r w:rsidR="00C90B37">
        <w:rPr>
          <w:rFonts w:ascii="Arial" w:hAnsi="Arial" w:cs="Arial"/>
          <w:sz w:val="20"/>
          <w:szCs w:val="20"/>
        </w:rPr>
        <w:t>January</w:t>
      </w:r>
      <w:r w:rsidR="00C90B37" w:rsidRPr="004A4C89">
        <w:rPr>
          <w:rFonts w:ascii="Arial" w:hAnsi="Arial" w:cs="Arial"/>
          <w:sz w:val="20"/>
          <w:szCs w:val="20"/>
        </w:rPr>
        <w:t xml:space="preserve"> </w:t>
      </w:r>
      <w:r w:rsidR="004A4C89" w:rsidRPr="004A4C89">
        <w:rPr>
          <w:rFonts w:ascii="Arial" w:hAnsi="Arial" w:cs="Arial"/>
          <w:sz w:val="20"/>
          <w:szCs w:val="20"/>
        </w:rPr>
        <w:t xml:space="preserve">2016 to December 2016 compared against </w:t>
      </w:r>
      <w:r w:rsidR="004A4C89">
        <w:rPr>
          <w:rFonts w:ascii="Arial" w:hAnsi="Arial" w:cs="Arial"/>
          <w:sz w:val="20"/>
          <w:szCs w:val="20"/>
        </w:rPr>
        <w:t>Aviso</w:t>
      </w:r>
      <w:r w:rsidR="004A4C89" w:rsidRPr="004A4C89">
        <w:rPr>
          <w:rFonts w:ascii="Arial" w:hAnsi="Arial" w:cs="Arial"/>
          <w:sz w:val="20"/>
          <w:szCs w:val="20"/>
        </w:rPr>
        <w:t>.</w:t>
      </w:r>
      <w:r w:rsidR="00F85227">
        <w:rPr>
          <w:rFonts w:ascii="Arial" w:hAnsi="Arial" w:cs="Arial"/>
          <w:sz w:val="20"/>
          <w:szCs w:val="20"/>
        </w:rPr>
        <w:t xml:space="preserve"> In the figures are also calculated the spatial average over the domain</w:t>
      </w:r>
      <w:proofErr w:type="gramStart"/>
      <w:r w:rsidR="00F85227">
        <w:rPr>
          <w:rFonts w:ascii="Arial" w:hAnsi="Arial" w:cs="Arial"/>
          <w:sz w:val="20"/>
          <w:szCs w:val="20"/>
        </w:rPr>
        <w:t>..</w:t>
      </w:r>
      <w:proofErr w:type="gramEnd"/>
    </w:p>
    <w:p w:rsidR="001B1E1C" w:rsidRDefault="001B1E1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B61CC8" w:rsidRDefault="00B61CC8" w:rsidP="00B61CC8">
      <w:pPr>
        <w:spacing w:after="0" w:line="360" w:lineRule="auto"/>
        <w:jc w:val="both"/>
        <w:rPr>
          <w:rFonts w:ascii="Arial" w:hAnsi="Arial" w:cs="Arial"/>
          <w:sz w:val="24"/>
          <w:szCs w:val="24"/>
        </w:rPr>
      </w:pPr>
      <w:r>
        <w:rPr>
          <w:rFonts w:ascii="Arial" w:hAnsi="Arial" w:cs="Arial"/>
          <w:sz w:val="24"/>
          <w:szCs w:val="24"/>
        </w:rPr>
        <w:t>3.3) OPERATIONAL SYSTEM RESULTS</w:t>
      </w:r>
    </w:p>
    <w:p w:rsidR="00B61CC8" w:rsidRDefault="00B61CC8" w:rsidP="00DD20F8">
      <w:pPr>
        <w:spacing w:after="0" w:line="360" w:lineRule="auto"/>
        <w:jc w:val="both"/>
        <w:rPr>
          <w:rFonts w:ascii="Arial" w:hAnsi="Arial" w:cs="Arial"/>
          <w:sz w:val="24"/>
          <w:szCs w:val="24"/>
        </w:rPr>
      </w:pPr>
    </w:p>
    <w:p w:rsidR="00502194" w:rsidRDefault="00DD20F8" w:rsidP="00DD20F8">
      <w:pPr>
        <w:spacing w:after="0" w:line="360" w:lineRule="auto"/>
        <w:jc w:val="both"/>
        <w:rPr>
          <w:rFonts w:ascii="Arial" w:hAnsi="Arial" w:cs="Arial"/>
          <w:sz w:val="24"/>
          <w:szCs w:val="24"/>
        </w:rPr>
      </w:pPr>
      <w:r>
        <w:rPr>
          <w:rFonts w:ascii="Arial" w:hAnsi="Arial" w:cs="Arial"/>
          <w:sz w:val="24"/>
          <w:szCs w:val="24"/>
        </w:rPr>
        <w:t xml:space="preserve">After validation we implemented the </w:t>
      </w:r>
      <w:r w:rsidR="00EE1F72">
        <w:rPr>
          <w:rFonts w:ascii="Arial" w:hAnsi="Arial" w:cs="Arial"/>
          <w:sz w:val="24"/>
          <w:szCs w:val="24"/>
        </w:rPr>
        <w:t>free</w:t>
      </w:r>
      <w:r w:rsidR="00CB49DC">
        <w:rPr>
          <w:rFonts w:ascii="Arial" w:hAnsi="Arial" w:cs="Arial"/>
          <w:sz w:val="24"/>
          <w:szCs w:val="24"/>
        </w:rPr>
        <w:t xml:space="preserve"> </w:t>
      </w:r>
      <w:r w:rsidR="00F955B1">
        <w:rPr>
          <w:rFonts w:ascii="Arial" w:hAnsi="Arial" w:cs="Arial"/>
          <w:sz w:val="24"/>
          <w:szCs w:val="24"/>
        </w:rPr>
        <w:t>multi</w:t>
      </w:r>
      <w:r w:rsidR="00317C18">
        <w:rPr>
          <w:rFonts w:ascii="Arial" w:hAnsi="Arial" w:cs="Arial"/>
          <w:sz w:val="24"/>
          <w:szCs w:val="24"/>
        </w:rPr>
        <w:t xml:space="preserve">grid </w:t>
      </w:r>
      <w:r>
        <w:rPr>
          <w:rFonts w:ascii="Arial" w:hAnsi="Arial" w:cs="Arial"/>
          <w:sz w:val="24"/>
          <w:szCs w:val="24"/>
        </w:rPr>
        <w:t>operational</w:t>
      </w:r>
      <w:r w:rsidR="00ED0860">
        <w:rPr>
          <w:rFonts w:ascii="Arial" w:hAnsi="Arial" w:cs="Arial"/>
          <w:sz w:val="24"/>
          <w:szCs w:val="24"/>
        </w:rPr>
        <w:t xml:space="preserve"> forecast</w:t>
      </w:r>
      <w:r>
        <w:rPr>
          <w:rFonts w:ascii="Arial" w:hAnsi="Arial" w:cs="Arial"/>
          <w:sz w:val="24"/>
          <w:szCs w:val="24"/>
        </w:rPr>
        <w:t xml:space="preserve"> system (</w:t>
      </w:r>
      <w:r w:rsidR="00317C18">
        <w:rPr>
          <w:rFonts w:ascii="Arial" w:hAnsi="Arial" w:cs="Arial"/>
          <w:sz w:val="24"/>
          <w:szCs w:val="24"/>
        </w:rPr>
        <w:t>Fig. 993</w:t>
      </w:r>
      <w:r>
        <w:rPr>
          <w:rFonts w:ascii="Arial" w:hAnsi="Arial" w:cs="Arial"/>
          <w:sz w:val="24"/>
          <w:szCs w:val="24"/>
        </w:rPr>
        <w:t xml:space="preserve">) </w:t>
      </w:r>
      <w:r w:rsidR="00317C18">
        <w:rPr>
          <w:rFonts w:ascii="Arial" w:hAnsi="Arial" w:cs="Arial"/>
          <w:sz w:val="24"/>
          <w:szCs w:val="24"/>
        </w:rPr>
        <w:t>in</w:t>
      </w:r>
      <w:r>
        <w:rPr>
          <w:rFonts w:ascii="Arial" w:hAnsi="Arial" w:cs="Arial"/>
          <w:sz w:val="24"/>
          <w:szCs w:val="24"/>
        </w:rPr>
        <w:t xml:space="preserve"> a</w:t>
      </w:r>
      <w:r w:rsidR="00FB3A2E">
        <w:rPr>
          <w:rFonts w:ascii="Arial" w:hAnsi="Arial" w:cs="Arial"/>
          <w:sz w:val="24"/>
          <w:szCs w:val="24"/>
        </w:rPr>
        <w:t>n</w:t>
      </w:r>
      <w:r>
        <w:rPr>
          <w:rFonts w:ascii="Arial" w:hAnsi="Arial" w:cs="Arial"/>
          <w:sz w:val="24"/>
          <w:szCs w:val="24"/>
        </w:rPr>
        <w:t xml:space="preserve"> i7</w:t>
      </w:r>
      <w:r w:rsidR="00317C18">
        <w:rPr>
          <w:rFonts w:ascii="Arial" w:hAnsi="Arial" w:cs="Arial"/>
          <w:sz w:val="24"/>
          <w:szCs w:val="24"/>
        </w:rPr>
        <w:t xml:space="preserve">-5500 CPU 2.40GHz with 12 </w:t>
      </w:r>
      <w:proofErr w:type="gramStart"/>
      <w:r w:rsidR="00317C18">
        <w:rPr>
          <w:rFonts w:ascii="Arial" w:hAnsi="Arial" w:cs="Arial"/>
          <w:sz w:val="24"/>
          <w:szCs w:val="24"/>
        </w:rPr>
        <w:t>Gb</w:t>
      </w:r>
      <w:proofErr w:type="gramEnd"/>
      <w:r w:rsidR="00317C18">
        <w:rPr>
          <w:rFonts w:ascii="Arial" w:hAnsi="Arial" w:cs="Arial"/>
          <w:sz w:val="24"/>
          <w:szCs w:val="24"/>
        </w:rPr>
        <w:t xml:space="preserve"> RAM</w:t>
      </w:r>
      <w:r>
        <w:rPr>
          <w:rFonts w:ascii="Arial" w:hAnsi="Arial" w:cs="Arial"/>
          <w:sz w:val="24"/>
          <w:szCs w:val="24"/>
        </w:rPr>
        <w:t xml:space="preserve"> </w:t>
      </w:r>
      <w:r w:rsidR="00697AD4">
        <w:rPr>
          <w:rFonts w:ascii="Arial" w:hAnsi="Arial" w:cs="Arial"/>
          <w:sz w:val="24"/>
          <w:szCs w:val="24"/>
        </w:rPr>
        <w:t>laptop</w:t>
      </w:r>
      <w:r>
        <w:rPr>
          <w:rFonts w:ascii="Arial" w:hAnsi="Arial" w:cs="Arial"/>
          <w:sz w:val="24"/>
          <w:szCs w:val="24"/>
        </w:rPr>
        <w:t xml:space="preserve">. The system was executed for two months, </w:t>
      </w:r>
      <w:r w:rsidR="009B40E8">
        <w:rPr>
          <w:rFonts w:ascii="Arial" w:hAnsi="Arial" w:cs="Arial"/>
          <w:sz w:val="24"/>
          <w:szCs w:val="24"/>
        </w:rPr>
        <w:t xml:space="preserve">without restart during this period, </w:t>
      </w:r>
      <w:r>
        <w:rPr>
          <w:rFonts w:ascii="Arial" w:hAnsi="Arial" w:cs="Arial"/>
          <w:sz w:val="24"/>
          <w:szCs w:val="24"/>
        </w:rPr>
        <w:t>performing daily 7 days forecast, with each forecast taking</w:t>
      </w:r>
      <w:r w:rsidR="008E746D">
        <w:rPr>
          <w:rFonts w:ascii="Arial" w:hAnsi="Arial" w:cs="Arial"/>
          <w:sz w:val="24"/>
          <w:szCs w:val="24"/>
        </w:rPr>
        <w:t xml:space="preserve"> approximately</w:t>
      </w:r>
      <w:r>
        <w:rPr>
          <w:rFonts w:ascii="Arial" w:hAnsi="Arial" w:cs="Arial"/>
          <w:sz w:val="24"/>
          <w:szCs w:val="24"/>
        </w:rPr>
        <w:t xml:space="preserve"> 4 h for conclusion</w:t>
      </w:r>
      <w:r w:rsidR="00FB3A2E">
        <w:rPr>
          <w:rFonts w:ascii="Arial" w:hAnsi="Arial" w:cs="Arial"/>
          <w:sz w:val="24"/>
          <w:szCs w:val="24"/>
        </w:rPr>
        <w:t xml:space="preserve">. </w:t>
      </w:r>
      <w:r w:rsidR="00697AD4">
        <w:rPr>
          <w:rFonts w:ascii="Arial" w:hAnsi="Arial" w:cs="Arial"/>
          <w:sz w:val="24"/>
          <w:szCs w:val="24"/>
        </w:rPr>
        <w:t>As</w:t>
      </w:r>
      <w:r w:rsidR="00FB3A2E">
        <w:rPr>
          <w:rFonts w:ascii="Arial" w:hAnsi="Arial" w:cs="Arial"/>
          <w:sz w:val="24"/>
          <w:szCs w:val="24"/>
        </w:rPr>
        <w:t xml:space="preserve"> the first day included both a 7 day </w:t>
      </w:r>
      <w:proofErr w:type="spellStart"/>
      <w:r w:rsidR="008E746D">
        <w:rPr>
          <w:rFonts w:ascii="Arial" w:hAnsi="Arial" w:cs="Arial"/>
          <w:sz w:val="24"/>
          <w:szCs w:val="24"/>
        </w:rPr>
        <w:t>hindcast</w:t>
      </w:r>
      <w:proofErr w:type="spellEnd"/>
      <w:r w:rsidR="008E746D">
        <w:rPr>
          <w:rFonts w:ascii="Arial" w:hAnsi="Arial" w:cs="Arial"/>
          <w:sz w:val="24"/>
          <w:szCs w:val="24"/>
        </w:rPr>
        <w:t xml:space="preserve"> and</w:t>
      </w:r>
      <w:r w:rsidR="00FB3A2E">
        <w:rPr>
          <w:rFonts w:ascii="Arial" w:hAnsi="Arial" w:cs="Arial"/>
          <w:sz w:val="24"/>
          <w:szCs w:val="24"/>
        </w:rPr>
        <w:t xml:space="preserve"> forecast, it took </w:t>
      </w:r>
      <w:r w:rsidR="008E746D">
        <w:rPr>
          <w:rFonts w:ascii="Arial" w:hAnsi="Arial" w:cs="Arial"/>
          <w:sz w:val="24"/>
          <w:szCs w:val="24"/>
        </w:rPr>
        <w:t xml:space="preserve">approximately </w:t>
      </w:r>
      <w:r w:rsidR="00FB3A2E">
        <w:rPr>
          <w:rFonts w:ascii="Arial" w:hAnsi="Arial" w:cs="Arial"/>
          <w:sz w:val="24"/>
          <w:szCs w:val="24"/>
        </w:rPr>
        <w:t>8 h for conclusion.</w:t>
      </w:r>
      <w:r w:rsidR="00CB49DC">
        <w:rPr>
          <w:rFonts w:ascii="Arial" w:hAnsi="Arial" w:cs="Arial"/>
          <w:sz w:val="24"/>
          <w:szCs w:val="24"/>
        </w:rPr>
        <w:t xml:space="preserve"> In order to evaluate the stability of the ROMS solution inside the </w:t>
      </w:r>
      <w:r w:rsidR="00ED0860">
        <w:rPr>
          <w:rFonts w:ascii="Arial" w:hAnsi="Arial" w:cs="Arial"/>
          <w:sz w:val="24"/>
          <w:szCs w:val="24"/>
        </w:rPr>
        <w:t>domain and close to the boundaries</w:t>
      </w:r>
      <w:r w:rsidR="00CB49DC">
        <w:rPr>
          <w:rFonts w:ascii="Arial" w:hAnsi="Arial" w:cs="Arial"/>
          <w:sz w:val="24"/>
          <w:szCs w:val="24"/>
        </w:rPr>
        <w:t xml:space="preserve">, we plotted in Figure 988 the surface </w:t>
      </w:r>
      <w:r w:rsidR="00CB49DC">
        <w:rPr>
          <w:rFonts w:ascii="Arial" w:hAnsi="Arial" w:cs="Arial"/>
          <w:sz w:val="24"/>
          <w:szCs w:val="24"/>
        </w:rPr>
        <w:lastRenderedPageBreak/>
        <w:t xml:space="preserve">velocity for the </w:t>
      </w:r>
      <w:r w:rsidR="00ED0860">
        <w:rPr>
          <w:rFonts w:ascii="Arial" w:hAnsi="Arial" w:cs="Arial"/>
          <w:sz w:val="24"/>
          <w:szCs w:val="24"/>
        </w:rPr>
        <w:t>forecast system</w:t>
      </w:r>
      <w:r w:rsidR="00CB49DC">
        <w:rPr>
          <w:rFonts w:ascii="Arial" w:hAnsi="Arial" w:cs="Arial"/>
          <w:sz w:val="24"/>
          <w:szCs w:val="24"/>
        </w:rPr>
        <w:t>, and in Figure 999 the surface velocity from</w:t>
      </w:r>
      <w:r w:rsidR="00697AD4">
        <w:rPr>
          <w:rFonts w:ascii="Arial" w:hAnsi="Arial" w:cs="Arial"/>
          <w:sz w:val="24"/>
          <w:szCs w:val="24"/>
        </w:rPr>
        <w:t xml:space="preserve"> Mercator for the date 26/11/2020</w:t>
      </w:r>
      <w:r w:rsidR="006978EE">
        <w:rPr>
          <w:rFonts w:ascii="Arial" w:hAnsi="Arial" w:cs="Arial"/>
          <w:sz w:val="24"/>
          <w:szCs w:val="24"/>
        </w:rPr>
        <w:t>.</w:t>
      </w:r>
      <w:r w:rsidR="00697AD4">
        <w:rPr>
          <w:rFonts w:ascii="Arial" w:hAnsi="Arial" w:cs="Arial"/>
          <w:sz w:val="24"/>
          <w:szCs w:val="24"/>
        </w:rPr>
        <w:t xml:space="preserve"> </w:t>
      </w:r>
      <w:r w:rsidR="00502194">
        <w:rPr>
          <w:rFonts w:ascii="Arial" w:hAnsi="Arial" w:cs="Arial"/>
          <w:sz w:val="24"/>
          <w:szCs w:val="24"/>
        </w:rPr>
        <w:t xml:space="preserve">The velocity fields in the two nested grids were plotted in a lower resolution to facilitate the visualization. </w:t>
      </w:r>
    </w:p>
    <w:p w:rsidR="00DD20F8" w:rsidRDefault="00502194" w:rsidP="00DD20F8">
      <w:pPr>
        <w:spacing w:after="0" w:line="360" w:lineRule="auto"/>
        <w:jc w:val="both"/>
        <w:rPr>
          <w:rFonts w:ascii="Arial" w:hAnsi="Arial" w:cs="Arial"/>
          <w:sz w:val="24"/>
          <w:szCs w:val="24"/>
        </w:rPr>
      </w:pPr>
      <w:r>
        <w:rPr>
          <w:rFonts w:ascii="Arial" w:hAnsi="Arial" w:cs="Arial"/>
          <w:sz w:val="24"/>
          <w:szCs w:val="24"/>
        </w:rPr>
        <w:t>The</w:t>
      </w:r>
      <w:r w:rsidR="00697AD4">
        <w:rPr>
          <w:rFonts w:ascii="Arial" w:hAnsi="Arial" w:cs="Arial"/>
          <w:sz w:val="24"/>
          <w:szCs w:val="24"/>
        </w:rPr>
        <w:t xml:space="preserve"> velocity fields </w:t>
      </w:r>
      <w:r>
        <w:rPr>
          <w:rFonts w:ascii="Arial" w:hAnsi="Arial" w:cs="Arial"/>
          <w:sz w:val="24"/>
          <w:szCs w:val="24"/>
        </w:rPr>
        <w:t xml:space="preserve">presented </w:t>
      </w:r>
      <w:r w:rsidR="00697AD4">
        <w:rPr>
          <w:rFonts w:ascii="Arial" w:hAnsi="Arial" w:cs="Arial"/>
          <w:sz w:val="24"/>
          <w:szCs w:val="24"/>
        </w:rPr>
        <w:t xml:space="preserve">comparable magnitudes </w:t>
      </w:r>
      <w:r w:rsidR="000C6D7A">
        <w:rPr>
          <w:rFonts w:ascii="Arial" w:hAnsi="Arial" w:cs="Arial"/>
          <w:sz w:val="24"/>
          <w:szCs w:val="24"/>
        </w:rPr>
        <w:t xml:space="preserve">for the three ROMS grids </w:t>
      </w:r>
      <w:r w:rsidR="00C96ABD">
        <w:rPr>
          <w:rFonts w:ascii="Arial" w:hAnsi="Arial" w:cs="Arial"/>
          <w:sz w:val="24"/>
          <w:szCs w:val="24"/>
        </w:rPr>
        <w:t xml:space="preserve">against </w:t>
      </w:r>
      <w:r w:rsidR="000C6D7A">
        <w:rPr>
          <w:rFonts w:ascii="Arial" w:hAnsi="Arial" w:cs="Arial"/>
          <w:sz w:val="24"/>
          <w:szCs w:val="24"/>
        </w:rPr>
        <w:t>Mercator. The Brazil current is well formed in the region off RJ state, with magnitudes around 0.8 m/s. It is also ob</w:t>
      </w:r>
      <w:r w:rsidR="00C65416">
        <w:rPr>
          <w:rFonts w:ascii="Arial" w:hAnsi="Arial" w:cs="Arial"/>
          <w:sz w:val="24"/>
          <w:szCs w:val="24"/>
        </w:rPr>
        <w:t>served a southward current adja</w:t>
      </w:r>
      <w:r w:rsidR="000C6D7A">
        <w:rPr>
          <w:rFonts w:ascii="Arial" w:hAnsi="Arial" w:cs="Arial"/>
          <w:sz w:val="24"/>
          <w:szCs w:val="24"/>
        </w:rPr>
        <w:t>cent to the coastline in all domains</w:t>
      </w:r>
      <w:r w:rsidR="00C96ABD">
        <w:rPr>
          <w:rFonts w:ascii="Arial" w:hAnsi="Arial" w:cs="Arial"/>
          <w:sz w:val="24"/>
          <w:szCs w:val="24"/>
        </w:rPr>
        <w:t>,</w:t>
      </w:r>
      <w:r w:rsidR="000C6D7A">
        <w:rPr>
          <w:rFonts w:ascii="Arial" w:hAnsi="Arial" w:cs="Arial"/>
          <w:sz w:val="24"/>
          <w:szCs w:val="24"/>
        </w:rPr>
        <w:t xml:space="preserve"> with higher ve</w:t>
      </w:r>
      <w:r w:rsidR="00DE1DB4">
        <w:rPr>
          <w:rFonts w:ascii="Arial" w:hAnsi="Arial" w:cs="Arial"/>
          <w:sz w:val="24"/>
          <w:szCs w:val="24"/>
        </w:rPr>
        <w:t xml:space="preserve">locities </w:t>
      </w:r>
      <w:r w:rsidR="00C65416">
        <w:rPr>
          <w:rFonts w:ascii="Arial" w:hAnsi="Arial" w:cs="Arial"/>
          <w:sz w:val="24"/>
          <w:szCs w:val="24"/>
        </w:rPr>
        <w:t xml:space="preserve">next to Cabo </w:t>
      </w:r>
      <w:proofErr w:type="spellStart"/>
      <w:proofErr w:type="gramStart"/>
      <w:r w:rsidR="00C65416">
        <w:rPr>
          <w:rFonts w:ascii="Arial" w:hAnsi="Arial" w:cs="Arial"/>
          <w:sz w:val="24"/>
          <w:szCs w:val="24"/>
        </w:rPr>
        <w:t>frio</w:t>
      </w:r>
      <w:proofErr w:type="spellEnd"/>
      <w:proofErr w:type="gramEnd"/>
      <w:r w:rsidR="00BD1F19">
        <w:rPr>
          <w:rFonts w:ascii="Arial" w:hAnsi="Arial" w:cs="Arial"/>
          <w:sz w:val="24"/>
          <w:szCs w:val="24"/>
        </w:rPr>
        <w:t xml:space="preserve"> (23 °S)</w:t>
      </w:r>
      <w:r w:rsidR="00C65416">
        <w:rPr>
          <w:rFonts w:ascii="Arial" w:hAnsi="Arial" w:cs="Arial"/>
          <w:sz w:val="24"/>
          <w:szCs w:val="24"/>
        </w:rPr>
        <w:t>. The models also presented the same overall features, like the cycloni</w:t>
      </w:r>
      <w:r w:rsidR="0009502F">
        <w:rPr>
          <w:rFonts w:ascii="Arial" w:hAnsi="Arial" w:cs="Arial"/>
          <w:sz w:val="24"/>
          <w:szCs w:val="24"/>
        </w:rPr>
        <w:t>c gyre centered at 24.80 °S and</w:t>
      </w:r>
      <w:r w:rsidR="00697AD4">
        <w:rPr>
          <w:rFonts w:ascii="Arial" w:hAnsi="Arial" w:cs="Arial"/>
          <w:sz w:val="24"/>
          <w:szCs w:val="24"/>
        </w:rPr>
        <w:t xml:space="preserve"> </w:t>
      </w:r>
      <w:r w:rsidR="00C65416">
        <w:rPr>
          <w:rFonts w:ascii="Arial" w:hAnsi="Arial" w:cs="Arial"/>
          <w:sz w:val="24"/>
          <w:szCs w:val="24"/>
        </w:rPr>
        <w:t>40.80 °W, and the anticyclonic</w:t>
      </w:r>
      <w:r w:rsidR="0009502F">
        <w:rPr>
          <w:rFonts w:ascii="Arial" w:hAnsi="Arial" w:cs="Arial"/>
          <w:sz w:val="24"/>
          <w:szCs w:val="24"/>
        </w:rPr>
        <w:t xml:space="preserve"> gyre</w:t>
      </w:r>
      <w:r w:rsidR="00C65416">
        <w:rPr>
          <w:rFonts w:ascii="Arial" w:hAnsi="Arial" w:cs="Arial"/>
          <w:sz w:val="24"/>
          <w:szCs w:val="24"/>
        </w:rPr>
        <w:t xml:space="preserve"> centered at 25.87 °S and 44.51 °W. </w:t>
      </w:r>
      <w:r w:rsidR="001F07A5">
        <w:rPr>
          <w:rFonts w:ascii="Arial" w:hAnsi="Arial" w:cs="Arial"/>
          <w:sz w:val="24"/>
          <w:szCs w:val="24"/>
        </w:rPr>
        <w:t xml:space="preserve">The cyclonic gyre was outside the domain of the smallest grid. </w:t>
      </w:r>
      <w:r w:rsidR="00B73D6A">
        <w:rPr>
          <w:rFonts w:ascii="Arial" w:hAnsi="Arial" w:cs="Arial"/>
          <w:sz w:val="24"/>
          <w:szCs w:val="24"/>
        </w:rPr>
        <w:t xml:space="preserve">The boundaries </w:t>
      </w:r>
      <w:r w:rsidR="00FB168F">
        <w:rPr>
          <w:rFonts w:ascii="Arial" w:hAnsi="Arial" w:cs="Arial"/>
          <w:sz w:val="24"/>
          <w:szCs w:val="24"/>
        </w:rPr>
        <w:t xml:space="preserve">kept stable </w:t>
      </w:r>
      <w:r w:rsidR="0016325F">
        <w:rPr>
          <w:rFonts w:ascii="Arial" w:hAnsi="Arial" w:cs="Arial"/>
          <w:sz w:val="24"/>
          <w:szCs w:val="24"/>
        </w:rPr>
        <w:t xml:space="preserve">for all </w:t>
      </w:r>
      <w:r w:rsidR="00B73D6A">
        <w:rPr>
          <w:rFonts w:ascii="Arial" w:hAnsi="Arial" w:cs="Arial"/>
          <w:sz w:val="24"/>
          <w:szCs w:val="24"/>
        </w:rPr>
        <w:t xml:space="preserve">ROMS </w:t>
      </w:r>
      <w:r w:rsidR="0016325F">
        <w:rPr>
          <w:rFonts w:ascii="Arial" w:hAnsi="Arial" w:cs="Arial"/>
          <w:sz w:val="24"/>
          <w:szCs w:val="24"/>
        </w:rPr>
        <w:t xml:space="preserve">domains, without the presence of jet-like instabilities. </w:t>
      </w:r>
      <w:r w:rsidR="00C65416">
        <w:rPr>
          <w:rFonts w:ascii="Arial" w:hAnsi="Arial" w:cs="Arial"/>
          <w:sz w:val="24"/>
          <w:szCs w:val="24"/>
        </w:rPr>
        <w:t xml:space="preserve">Deeper layers also presented comparable magnitudes and features between ROMS and Mercator, and were not show for sake of </w:t>
      </w:r>
      <w:r w:rsidR="004B08F4" w:rsidRPr="004B08F4">
        <w:rPr>
          <w:rFonts w:ascii="Arial" w:hAnsi="Arial" w:cs="Arial"/>
          <w:sz w:val="24"/>
          <w:szCs w:val="24"/>
        </w:rPr>
        <w:t>repeatability</w:t>
      </w:r>
      <w:r w:rsidR="00C65416">
        <w:rPr>
          <w:rFonts w:ascii="Arial" w:hAnsi="Arial" w:cs="Arial"/>
          <w:sz w:val="24"/>
          <w:szCs w:val="24"/>
        </w:rPr>
        <w:t>.</w:t>
      </w: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8B6403" w:rsidP="00DD20F8">
      <w:pPr>
        <w:spacing w:after="0" w:line="360" w:lineRule="auto"/>
        <w:jc w:val="both"/>
        <w:rPr>
          <w:rFonts w:ascii="Arial" w:hAnsi="Arial" w:cs="Arial"/>
          <w:sz w:val="24"/>
          <w:szCs w:val="24"/>
        </w:rPr>
      </w:pPr>
    </w:p>
    <w:p w:rsidR="008B6403" w:rsidRDefault="00936B7D" w:rsidP="005D0F3E">
      <w:pPr>
        <w:spacing w:after="0" w:line="360" w:lineRule="auto"/>
        <w:jc w:val="center"/>
        <w:rPr>
          <w:rFonts w:ascii="Arial" w:hAnsi="Arial" w:cs="Arial"/>
          <w:sz w:val="24"/>
          <w:szCs w:val="24"/>
        </w:rPr>
      </w:pPr>
      <w:r>
        <w:rPr>
          <w:rFonts w:ascii="Arial" w:hAnsi="Arial" w:cs="Arial"/>
          <w:sz w:val="24"/>
          <w:szCs w:val="24"/>
        </w:rPr>
        <w:lastRenderedPageBreak/>
        <w:pict>
          <v:shape id="_x0000_i1029" type="#_x0000_t75" style="width:338.25pt;height:309.75pt">
            <v:imagedata r:id="rId28" o:title="operation_3"/>
          </v:shape>
        </w:pict>
      </w:r>
    </w:p>
    <w:p w:rsidR="00697AD4" w:rsidRDefault="005D0F3E" w:rsidP="005D0F3E">
      <w:pPr>
        <w:spacing w:after="0" w:line="360" w:lineRule="auto"/>
        <w:jc w:val="both"/>
        <w:rPr>
          <w:rFonts w:ascii="Arial" w:hAnsi="Arial" w:cs="Arial"/>
          <w:sz w:val="24"/>
          <w:szCs w:val="24"/>
        </w:rPr>
      </w:pPr>
      <w:r>
        <w:rPr>
          <w:rFonts w:ascii="Arial" w:hAnsi="Arial" w:cs="Arial"/>
          <w:sz w:val="24"/>
          <w:szCs w:val="24"/>
        </w:rPr>
        <w:t xml:space="preserve">Figure 988 - Surface velocity for the three-nested grids of the </w:t>
      </w:r>
      <w:r w:rsidR="00EE1F72">
        <w:rPr>
          <w:rFonts w:ascii="Arial" w:hAnsi="Arial" w:cs="Arial"/>
          <w:sz w:val="24"/>
          <w:szCs w:val="24"/>
        </w:rPr>
        <w:t xml:space="preserve">free </w:t>
      </w:r>
      <w:r>
        <w:rPr>
          <w:rFonts w:ascii="Arial" w:hAnsi="Arial" w:cs="Arial"/>
          <w:sz w:val="24"/>
          <w:szCs w:val="24"/>
        </w:rPr>
        <w:t>operational system for the date 26/11/2020.</w:t>
      </w:r>
    </w:p>
    <w:p w:rsidR="005D0F3E" w:rsidRDefault="005D0F3E" w:rsidP="005D0F3E">
      <w:pPr>
        <w:spacing w:after="0" w:line="360" w:lineRule="auto"/>
        <w:jc w:val="center"/>
        <w:rPr>
          <w:rFonts w:ascii="Arial" w:hAnsi="Arial" w:cs="Arial"/>
          <w:sz w:val="24"/>
          <w:szCs w:val="24"/>
        </w:rPr>
      </w:pPr>
    </w:p>
    <w:p w:rsidR="00697AD4" w:rsidRDefault="005D0F3E" w:rsidP="005D0F3E">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514850" cy="2419350"/>
            <wp:effectExtent l="0" t="0" r="0" b="0"/>
            <wp:docPr id="6" name="Imagem 6" descr="C:\Users\Fernando\AppData\Local\Microsoft\Windows\INetCache\Content.Word\operation_mer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rnando\AppData\Local\Microsoft\Windows\INetCache\Content.Word\operation_mercato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
    <w:p w:rsidR="005D0F3E" w:rsidRDefault="005D0F3E" w:rsidP="00DD20F8">
      <w:pPr>
        <w:spacing w:after="0" w:line="360" w:lineRule="auto"/>
        <w:jc w:val="both"/>
        <w:rPr>
          <w:rFonts w:ascii="Arial" w:hAnsi="Arial" w:cs="Arial"/>
          <w:sz w:val="24"/>
          <w:szCs w:val="24"/>
        </w:rPr>
      </w:pPr>
    </w:p>
    <w:p w:rsidR="009978D4" w:rsidRDefault="005D0F3E" w:rsidP="00DD20F8">
      <w:pPr>
        <w:spacing w:after="0" w:line="360" w:lineRule="auto"/>
        <w:jc w:val="both"/>
        <w:rPr>
          <w:rFonts w:ascii="Arial" w:hAnsi="Arial" w:cs="Arial"/>
          <w:sz w:val="24"/>
          <w:szCs w:val="24"/>
        </w:rPr>
      </w:pPr>
      <w:r>
        <w:rPr>
          <w:rFonts w:ascii="Arial" w:hAnsi="Arial" w:cs="Arial"/>
          <w:sz w:val="24"/>
          <w:szCs w:val="24"/>
        </w:rPr>
        <w:t>Figure 999 - Surface velocity from Mercator for the date 26/11/2020</w:t>
      </w:r>
    </w:p>
    <w:p w:rsidR="00C65416" w:rsidRDefault="00C65416" w:rsidP="00DD20F8">
      <w:pPr>
        <w:spacing w:after="0" w:line="360" w:lineRule="auto"/>
        <w:jc w:val="both"/>
        <w:rPr>
          <w:rFonts w:ascii="Arial" w:hAnsi="Arial" w:cs="Arial"/>
          <w:sz w:val="24"/>
          <w:szCs w:val="24"/>
        </w:rPr>
      </w:pPr>
    </w:p>
    <w:p w:rsidR="00C65416" w:rsidRDefault="00C65416" w:rsidP="00DD20F8">
      <w:pPr>
        <w:spacing w:after="0" w:line="360" w:lineRule="auto"/>
        <w:jc w:val="both"/>
        <w:rPr>
          <w:rFonts w:ascii="Arial" w:hAnsi="Arial" w:cs="Arial"/>
          <w:sz w:val="24"/>
          <w:szCs w:val="24"/>
        </w:rPr>
      </w:pPr>
    </w:p>
    <w:p w:rsidR="00C65416" w:rsidRDefault="00C65416" w:rsidP="00DD20F8">
      <w:pPr>
        <w:spacing w:after="0" w:line="360" w:lineRule="auto"/>
        <w:jc w:val="both"/>
        <w:rPr>
          <w:rFonts w:ascii="Arial" w:hAnsi="Arial" w:cs="Arial"/>
          <w:sz w:val="24"/>
          <w:szCs w:val="24"/>
        </w:rPr>
      </w:pPr>
    </w:p>
    <w:p w:rsidR="00C65416" w:rsidRDefault="00C65416" w:rsidP="00DD20F8">
      <w:pPr>
        <w:spacing w:after="0" w:line="360" w:lineRule="auto"/>
        <w:jc w:val="both"/>
        <w:rPr>
          <w:rFonts w:ascii="Arial" w:hAnsi="Arial" w:cs="Arial"/>
          <w:sz w:val="24"/>
          <w:szCs w:val="24"/>
        </w:rPr>
      </w:pPr>
    </w:p>
    <w:p w:rsidR="003670A4" w:rsidRDefault="00C65416" w:rsidP="00DD20F8">
      <w:pPr>
        <w:spacing w:after="0" w:line="360" w:lineRule="auto"/>
        <w:jc w:val="both"/>
        <w:rPr>
          <w:rFonts w:ascii="Arial" w:hAnsi="Arial" w:cs="Arial"/>
          <w:sz w:val="24"/>
          <w:szCs w:val="24"/>
        </w:rPr>
      </w:pPr>
      <w:r>
        <w:rPr>
          <w:rFonts w:ascii="Arial" w:hAnsi="Arial" w:cs="Arial"/>
          <w:sz w:val="24"/>
          <w:szCs w:val="24"/>
        </w:rPr>
        <w:lastRenderedPageBreak/>
        <w:t xml:space="preserve">Due to computational constraints we were not able to perform the past operational simulation employing 4D-var. However, </w:t>
      </w:r>
      <w:r w:rsidR="001F5DFE">
        <w:rPr>
          <w:rFonts w:ascii="Arial" w:hAnsi="Arial" w:cs="Arial"/>
          <w:sz w:val="24"/>
          <w:szCs w:val="24"/>
        </w:rPr>
        <w:t xml:space="preserve">to test the developed open source routines </w:t>
      </w:r>
      <w:r w:rsidR="006B7033">
        <w:rPr>
          <w:rFonts w:ascii="Arial" w:hAnsi="Arial" w:cs="Arial"/>
          <w:sz w:val="24"/>
          <w:szCs w:val="24"/>
        </w:rPr>
        <w:t xml:space="preserve">used </w:t>
      </w:r>
      <w:r w:rsidR="001F5DFE">
        <w:rPr>
          <w:rFonts w:ascii="Arial" w:hAnsi="Arial" w:cs="Arial"/>
          <w:sz w:val="24"/>
          <w:szCs w:val="24"/>
        </w:rPr>
        <w:t xml:space="preserve">to build the observation file for DA </w:t>
      </w:r>
      <w:r>
        <w:rPr>
          <w:rFonts w:ascii="Arial" w:hAnsi="Arial" w:cs="Arial"/>
          <w:sz w:val="24"/>
          <w:szCs w:val="24"/>
        </w:rPr>
        <w:t xml:space="preserve">we executed </w:t>
      </w:r>
      <w:r w:rsidR="003670A4">
        <w:rPr>
          <w:rFonts w:ascii="Arial" w:hAnsi="Arial" w:cs="Arial"/>
          <w:sz w:val="24"/>
          <w:szCs w:val="24"/>
        </w:rPr>
        <w:t xml:space="preserve">a 2 day analysis with 4D-var. For the observation file we employed SST data from MUR and altimetry data from AVISO. Following the work of </w:t>
      </w:r>
      <w:proofErr w:type="spellStart"/>
      <w:r w:rsidR="003670A4">
        <w:rPr>
          <w:rFonts w:ascii="Arial" w:hAnsi="Arial" w:cs="Arial"/>
          <w:sz w:val="24"/>
          <w:szCs w:val="24"/>
        </w:rPr>
        <w:t>Fragoso</w:t>
      </w:r>
      <w:proofErr w:type="spellEnd"/>
      <w:r w:rsidR="003670A4">
        <w:rPr>
          <w:rFonts w:ascii="Arial" w:hAnsi="Arial" w:cs="Arial"/>
          <w:sz w:val="24"/>
          <w:szCs w:val="24"/>
        </w:rPr>
        <w:t xml:space="preserve"> </w:t>
      </w:r>
      <w:r w:rsidR="003670A4" w:rsidRPr="003670A4">
        <w:rPr>
          <w:rFonts w:ascii="Arial" w:hAnsi="Arial" w:cs="Arial"/>
          <w:i/>
          <w:sz w:val="24"/>
          <w:szCs w:val="24"/>
        </w:rPr>
        <w:t>et al.</w:t>
      </w:r>
      <w:r w:rsidR="003670A4">
        <w:rPr>
          <w:rFonts w:ascii="Arial" w:hAnsi="Arial" w:cs="Arial"/>
          <w:sz w:val="24"/>
          <w:szCs w:val="24"/>
        </w:rPr>
        <w:t xml:space="preserve"> (2016), the number of outer and inner loops was</w:t>
      </w:r>
      <w:r w:rsidR="00DE1FCB">
        <w:rPr>
          <w:rFonts w:ascii="Arial" w:hAnsi="Arial" w:cs="Arial"/>
          <w:sz w:val="24"/>
          <w:szCs w:val="24"/>
        </w:rPr>
        <w:t xml:space="preserve"> set as 1 and 10, respectively</w:t>
      </w:r>
      <w:r w:rsidR="003670A4">
        <w:rPr>
          <w:rFonts w:ascii="Arial" w:hAnsi="Arial" w:cs="Arial"/>
          <w:sz w:val="24"/>
          <w:szCs w:val="24"/>
        </w:rPr>
        <w:t>. At the end of</w:t>
      </w:r>
      <w:r w:rsidR="00FA3BDF">
        <w:rPr>
          <w:rFonts w:ascii="Arial" w:hAnsi="Arial" w:cs="Arial"/>
          <w:sz w:val="24"/>
          <w:szCs w:val="24"/>
        </w:rPr>
        <w:t xml:space="preserve"> the</w:t>
      </w:r>
      <w:r w:rsidR="003670A4">
        <w:rPr>
          <w:rFonts w:ascii="Arial" w:hAnsi="Arial" w:cs="Arial"/>
          <w:sz w:val="24"/>
          <w:szCs w:val="24"/>
        </w:rPr>
        <w:t xml:space="preserve"> analysis</w:t>
      </w:r>
      <w:r w:rsidR="00FA3BDF">
        <w:rPr>
          <w:rFonts w:ascii="Arial" w:hAnsi="Arial" w:cs="Arial"/>
          <w:sz w:val="24"/>
          <w:szCs w:val="24"/>
        </w:rPr>
        <w:t>, in order to check the correct implementation of 4D-var,</w:t>
      </w:r>
      <w:r w:rsidR="003670A4">
        <w:rPr>
          <w:rFonts w:ascii="Arial" w:hAnsi="Arial" w:cs="Arial"/>
          <w:sz w:val="24"/>
          <w:szCs w:val="24"/>
        </w:rPr>
        <w:t xml:space="preserve"> the modelled SST was </w:t>
      </w:r>
      <w:r w:rsidR="00FA3BDF">
        <w:rPr>
          <w:rFonts w:ascii="Arial" w:hAnsi="Arial" w:cs="Arial"/>
          <w:sz w:val="24"/>
          <w:szCs w:val="24"/>
        </w:rPr>
        <w:t xml:space="preserve">subtracted </w:t>
      </w:r>
      <w:r w:rsidR="003670A4">
        <w:rPr>
          <w:rFonts w:ascii="Arial" w:hAnsi="Arial" w:cs="Arial"/>
          <w:sz w:val="24"/>
          <w:szCs w:val="24"/>
        </w:rPr>
        <w:t>by MUR, a</w:t>
      </w:r>
      <w:r w:rsidR="00224F3B">
        <w:rPr>
          <w:rFonts w:ascii="Arial" w:hAnsi="Arial" w:cs="Arial"/>
          <w:sz w:val="24"/>
          <w:szCs w:val="24"/>
        </w:rPr>
        <w:t>nd the SSH by aviso,</w:t>
      </w:r>
      <w:r w:rsidR="00FA3BDF">
        <w:rPr>
          <w:rFonts w:ascii="Arial" w:hAnsi="Arial" w:cs="Arial"/>
          <w:sz w:val="24"/>
          <w:szCs w:val="24"/>
        </w:rPr>
        <w:t xml:space="preserve"> with the residuals values plotted in Figure 7798</w:t>
      </w:r>
      <w:r w:rsidR="003030AA">
        <w:rPr>
          <w:rFonts w:ascii="Arial" w:hAnsi="Arial" w:cs="Arial"/>
          <w:sz w:val="24"/>
          <w:szCs w:val="24"/>
        </w:rPr>
        <w:t xml:space="preserve"> - top</w:t>
      </w:r>
      <w:r w:rsidR="00FA3BDF">
        <w:rPr>
          <w:rFonts w:ascii="Arial" w:hAnsi="Arial" w:cs="Arial"/>
          <w:sz w:val="24"/>
          <w:szCs w:val="24"/>
        </w:rPr>
        <w:t xml:space="preserve">. </w:t>
      </w:r>
      <w:r w:rsidR="00F5699C">
        <w:rPr>
          <w:rFonts w:ascii="Arial" w:hAnsi="Arial" w:cs="Arial"/>
          <w:sz w:val="24"/>
          <w:szCs w:val="24"/>
        </w:rPr>
        <w:t>The same analysis was run without assimilation, with the</w:t>
      </w:r>
      <w:r w:rsidR="00FA3BDF">
        <w:rPr>
          <w:rFonts w:ascii="Arial" w:hAnsi="Arial" w:cs="Arial"/>
          <w:sz w:val="24"/>
          <w:szCs w:val="24"/>
        </w:rPr>
        <w:t xml:space="preserve"> residuals</w:t>
      </w:r>
      <w:r w:rsidR="00F6648D">
        <w:rPr>
          <w:rFonts w:ascii="Arial" w:hAnsi="Arial" w:cs="Arial"/>
          <w:sz w:val="24"/>
          <w:szCs w:val="24"/>
        </w:rPr>
        <w:t xml:space="preserve"> calculated</w:t>
      </w:r>
      <w:r w:rsidR="003030AA">
        <w:rPr>
          <w:rFonts w:ascii="Arial" w:hAnsi="Arial" w:cs="Arial"/>
          <w:sz w:val="24"/>
          <w:szCs w:val="24"/>
        </w:rPr>
        <w:t xml:space="preserve"> </w:t>
      </w:r>
      <w:r w:rsidR="00FA3BDF">
        <w:rPr>
          <w:rFonts w:ascii="Arial" w:hAnsi="Arial" w:cs="Arial"/>
          <w:sz w:val="24"/>
          <w:szCs w:val="24"/>
        </w:rPr>
        <w:t>for comparison</w:t>
      </w:r>
      <w:r w:rsidR="003030AA">
        <w:rPr>
          <w:rFonts w:ascii="Arial" w:hAnsi="Arial" w:cs="Arial"/>
          <w:sz w:val="24"/>
          <w:szCs w:val="24"/>
        </w:rPr>
        <w:t xml:space="preserve"> (Figure 7798 - bottom)</w:t>
      </w:r>
      <w:r w:rsidR="00FA3BDF">
        <w:rPr>
          <w:rFonts w:ascii="Arial" w:hAnsi="Arial" w:cs="Arial"/>
          <w:sz w:val="24"/>
          <w:szCs w:val="24"/>
        </w:rPr>
        <w:t xml:space="preserve">. </w:t>
      </w:r>
    </w:p>
    <w:p w:rsidR="00FA3BDF" w:rsidRDefault="00FA3BDF" w:rsidP="00DD20F8">
      <w:pPr>
        <w:spacing w:after="0" w:line="360" w:lineRule="auto"/>
        <w:jc w:val="both"/>
        <w:rPr>
          <w:rFonts w:ascii="Arial" w:hAnsi="Arial" w:cs="Arial"/>
          <w:sz w:val="24"/>
          <w:szCs w:val="24"/>
        </w:rPr>
      </w:pPr>
      <w:r>
        <w:rPr>
          <w:rFonts w:ascii="Arial" w:hAnsi="Arial" w:cs="Arial"/>
          <w:sz w:val="24"/>
          <w:szCs w:val="24"/>
        </w:rPr>
        <w:t>The figures show that the inclusion of DA reduced greatly the error between modelled and measured data, indicating the correct implementation of the</w:t>
      </w:r>
      <w:r w:rsidR="00BB1538">
        <w:rPr>
          <w:rFonts w:ascii="Arial" w:hAnsi="Arial" w:cs="Arial"/>
          <w:sz w:val="24"/>
          <w:szCs w:val="24"/>
        </w:rPr>
        <w:t xml:space="preserve"> assimilated</w:t>
      </w:r>
      <w:r>
        <w:rPr>
          <w:rFonts w:ascii="Arial" w:hAnsi="Arial" w:cs="Arial"/>
          <w:sz w:val="24"/>
          <w:szCs w:val="24"/>
        </w:rPr>
        <w:t xml:space="preserve"> analysis. </w:t>
      </w:r>
    </w:p>
    <w:p w:rsidR="00BB1538" w:rsidRDefault="00BB1538" w:rsidP="00DD20F8">
      <w:pPr>
        <w:spacing w:after="0" w:line="360" w:lineRule="auto"/>
        <w:jc w:val="both"/>
        <w:rPr>
          <w:rFonts w:ascii="Arial" w:hAnsi="Arial" w:cs="Arial"/>
          <w:sz w:val="24"/>
          <w:szCs w:val="24"/>
        </w:rPr>
      </w:pPr>
    </w:p>
    <w:p w:rsidR="00EB15C1" w:rsidRDefault="00936B7D" w:rsidP="00C84AAC">
      <w:pPr>
        <w:spacing w:after="0" w:line="360" w:lineRule="auto"/>
        <w:ind w:firstLine="708"/>
        <w:jc w:val="both"/>
        <w:rPr>
          <w:rFonts w:ascii="Arial" w:hAnsi="Arial" w:cs="Arial"/>
          <w:sz w:val="24"/>
          <w:szCs w:val="24"/>
        </w:rPr>
      </w:pPr>
      <w:r>
        <w:rPr>
          <w:rFonts w:ascii="Arial" w:hAnsi="Arial" w:cs="Arial"/>
          <w:sz w:val="24"/>
          <w:szCs w:val="24"/>
        </w:rPr>
        <w:pict>
          <v:shape id="_x0000_i1030" type="#_x0000_t75" style="width:424.5pt;height:231pt">
            <v:imagedata r:id="rId30" o:title="DA_LETTER"/>
          </v:shape>
        </w:pict>
      </w:r>
    </w:p>
    <w:p w:rsidR="00BB1538" w:rsidRDefault="00BB1538" w:rsidP="00FA3BDF">
      <w:pPr>
        <w:spacing w:after="0" w:line="360" w:lineRule="auto"/>
        <w:jc w:val="both"/>
        <w:rPr>
          <w:rFonts w:ascii="Arial" w:hAnsi="Arial" w:cs="Arial"/>
          <w:sz w:val="24"/>
          <w:szCs w:val="24"/>
        </w:rPr>
      </w:pPr>
    </w:p>
    <w:p w:rsidR="00EB15C1" w:rsidRPr="00A258D3" w:rsidRDefault="00697AD4" w:rsidP="00FA3BDF">
      <w:pPr>
        <w:spacing w:after="0" w:line="360" w:lineRule="auto"/>
        <w:jc w:val="both"/>
        <w:rPr>
          <w:rFonts w:ascii="Arial" w:hAnsi="Arial" w:cs="Arial"/>
          <w:sz w:val="24"/>
          <w:szCs w:val="24"/>
        </w:rPr>
      </w:pPr>
      <w:proofErr w:type="gramStart"/>
      <w:r w:rsidRPr="00A258D3">
        <w:rPr>
          <w:rFonts w:ascii="Arial" w:hAnsi="Arial" w:cs="Arial"/>
          <w:sz w:val="24"/>
          <w:szCs w:val="24"/>
        </w:rPr>
        <w:t xml:space="preserve">Figure 7798 </w:t>
      </w:r>
      <w:r w:rsidR="00FA3BDF" w:rsidRPr="00A258D3">
        <w:rPr>
          <w:rFonts w:ascii="Arial" w:hAnsi="Arial" w:cs="Arial"/>
          <w:sz w:val="24"/>
          <w:szCs w:val="24"/>
        </w:rPr>
        <w:t xml:space="preserve">- </w:t>
      </w:r>
      <w:r w:rsidR="00FA3BDF">
        <w:rPr>
          <w:rFonts w:ascii="Arial" w:hAnsi="Arial" w:cs="Arial"/>
          <w:sz w:val="24"/>
          <w:szCs w:val="24"/>
        </w:rPr>
        <w:t xml:space="preserve">Residuals between modelled and measured SST (A) and SSH (B) for </w:t>
      </w:r>
      <w:r w:rsidR="003030AA">
        <w:rPr>
          <w:rFonts w:ascii="Arial" w:hAnsi="Arial" w:cs="Arial"/>
          <w:sz w:val="24"/>
          <w:szCs w:val="24"/>
        </w:rPr>
        <w:t>assimilated</w:t>
      </w:r>
      <w:r w:rsidR="00FA3BDF">
        <w:rPr>
          <w:rFonts w:ascii="Arial" w:hAnsi="Arial" w:cs="Arial"/>
          <w:sz w:val="24"/>
          <w:szCs w:val="24"/>
        </w:rPr>
        <w:t xml:space="preserve"> (top) and </w:t>
      </w:r>
      <w:r w:rsidR="003030AA">
        <w:rPr>
          <w:rFonts w:ascii="Arial" w:hAnsi="Arial" w:cs="Arial"/>
          <w:sz w:val="24"/>
          <w:szCs w:val="24"/>
        </w:rPr>
        <w:t xml:space="preserve">free </w:t>
      </w:r>
      <w:r w:rsidR="00FA3BDF">
        <w:rPr>
          <w:rFonts w:ascii="Arial" w:hAnsi="Arial" w:cs="Arial"/>
          <w:sz w:val="24"/>
          <w:szCs w:val="24"/>
        </w:rPr>
        <w:t>(bottom)</w:t>
      </w:r>
      <w:r w:rsidR="003030AA">
        <w:rPr>
          <w:rFonts w:ascii="Arial" w:hAnsi="Arial" w:cs="Arial"/>
          <w:sz w:val="24"/>
          <w:szCs w:val="24"/>
        </w:rPr>
        <w:t xml:space="preserve"> analysis</w:t>
      </w:r>
      <w:r w:rsidR="00FA3BDF">
        <w:rPr>
          <w:rFonts w:ascii="Arial" w:hAnsi="Arial" w:cs="Arial"/>
          <w:sz w:val="24"/>
          <w:szCs w:val="24"/>
        </w:rPr>
        <w:t>.</w:t>
      </w:r>
      <w:proofErr w:type="gramEnd"/>
      <w:r w:rsidR="00FA3BDF">
        <w:rPr>
          <w:rFonts w:ascii="Arial" w:hAnsi="Arial" w:cs="Arial"/>
          <w:sz w:val="24"/>
          <w:szCs w:val="24"/>
        </w:rPr>
        <w:t xml:space="preserve"> The measurements for SST and SSH are from MUR and AVISO, respectively</w:t>
      </w:r>
      <w:r w:rsidR="00FA3BDF" w:rsidRPr="00A258D3">
        <w:rPr>
          <w:rFonts w:ascii="Arial" w:hAnsi="Arial" w:cs="Arial"/>
          <w:sz w:val="24"/>
          <w:szCs w:val="24"/>
        </w:rPr>
        <w:t>.</w:t>
      </w:r>
    </w:p>
    <w:p w:rsidR="00CB49DC" w:rsidRPr="00A258D3" w:rsidRDefault="00CB49DC" w:rsidP="00C84AAC">
      <w:pPr>
        <w:spacing w:after="0" w:line="360" w:lineRule="auto"/>
        <w:ind w:firstLine="708"/>
        <w:jc w:val="both"/>
        <w:rPr>
          <w:rFonts w:ascii="Arial" w:hAnsi="Arial" w:cs="Arial"/>
          <w:sz w:val="24"/>
          <w:szCs w:val="24"/>
        </w:rPr>
      </w:pPr>
    </w:p>
    <w:p w:rsidR="00CB49DC" w:rsidRPr="00A258D3" w:rsidRDefault="00CB49DC" w:rsidP="00C84AAC">
      <w:pPr>
        <w:spacing w:after="0" w:line="360" w:lineRule="auto"/>
        <w:ind w:firstLine="708"/>
        <w:jc w:val="both"/>
        <w:rPr>
          <w:rFonts w:ascii="Arial" w:hAnsi="Arial" w:cs="Arial"/>
          <w:sz w:val="24"/>
          <w:szCs w:val="24"/>
        </w:rPr>
      </w:pPr>
    </w:p>
    <w:p w:rsidR="00CB49DC" w:rsidRPr="00A258D3" w:rsidRDefault="00CB49DC" w:rsidP="00C84AAC">
      <w:pPr>
        <w:spacing w:after="0" w:line="360" w:lineRule="auto"/>
        <w:ind w:firstLine="708"/>
        <w:jc w:val="both"/>
        <w:rPr>
          <w:rFonts w:ascii="Arial" w:hAnsi="Arial" w:cs="Arial"/>
          <w:sz w:val="24"/>
          <w:szCs w:val="24"/>
        </w:rPr>
      </w:pPr>
    </w:p>
    <w:p w:rsidR="00C84AAC" w:rsidRPr="007E1A10" w:rsidRDefault="003F2DBC" w:rsidP="003F2DBC">
      <w:pPr>
        <w:spacing w:after="0" w:line="360" w:lineRule="auto"/>
        <w:jc w:val="both"/>
        <w:rPr>
          <w:rFonts w:ascii="Arial" w:hAnsi="Arial" w:cs="Arial"/>
          <w:b/>
          <w:sz w:val="24"/>
          <w:szCs w:val="24"/>
        </w:rPr>
      </w:pPr>
      <w:r w:rsidRPr="007E1A10">
        <w:rPr>
          <w:rFonts w:ascii="Arial" w:hAnsi="Arial" w:cs="Arial"/>
          <w:b/>
          <w:sz w:val="24"/>
          <w:szCs w:val="24"/>
        </w:rPr>
        <w:lastRenderedPageBreak/>
        <w:t>4) CONCLUSION</w:t>
      </w:r>
      <w:r w:rsidR="00BB79E5" w:rsidRPr="007E1A10">
        <w:rPr>
          <w:rFonts w:ascii="Arial" w:hAnsi="Arial" w:cs="Arial"/>
          <w:b/>
          <w:sz w:val="24"/>
          <w:szCs w:val="24"/>
        </w:rPr>
        <w:t xml:space="preserve"> AND FUTURE DEVELOPMENTS</w:t>
      </w:r>
    </w:p>
    <w:p w:rsidR="00286012" w:rsidRDefault="00286012" w:rsidP="003F2DBC">
      <w:pPr>
        <w:spacing w:after="0" w:line="360" w:lineRule="auto"/>
        <w:jc w:val="both"/>
        <w:rPr>
          <w:rFonts w:ascii="Arial" w:hAnsi="Arial" w:cs="Arial"/>
          <w:sz w:val="24"/>
          <w:szCs w:val="24"/>
        </w:rPr>
      </w:pPr>
    </w:p>
    <w:p w:rsidR="00286012" w:rsidRDefault="008602E2" w:rsidP="003F2DBC">
      <w:pPr>
        <w:spacing w:after="0" w:line="360" w:lineRule="auto"/>
        <w:jc w:val="both"/>
        <w:rPr>
          <w:rFonts w:ascii="Arial" w:hAnsi="Arial" w:cs="Arial"/>
          <w:sz w:val="24"/>
          <w:szCs w:val="24"/>
        </w:rPr>
      </w:pPr>
      <w:r>
        <w:rPr>
          <w:rFonts w:ascii="Arial" w:hAnsi="Arial" w:cs="Arial"/>
          <w:sz w:val="24"/>
          <w:szCs w:val="24"/>
        </w:rPr>
        <w:t>In this wo</w:t>
      </w:r>
      <w:r w:rsidR="0086338F">
        <w:rPr>
          <w:rFonts w:ascii="Arial" w:hAnsi="Arial" w:cs="Arial"/>
          <w:sz w:val="24"/>
          <w:szCs w:val="24"/>
        </w:rPr>
        <w:t>rk we proposed to build a multi</w:t>
      </w:r>
      <w:r>
        <w:rPr>
          <w:rFonts w:ascii="Arial" w:hAnsi="Arial" w:cs="Arial"/>
          <w:sz w:val="24"/>
          <w:szCs w:val="24"/>
        </w:rPr>
        <w:t xml:space="preserve">grid ocean </w:t>
      </w:r>
      <w:r w:rsidR="0086338F">
        <w:rPr>
          <w:rFonts w:ascii="Arial" w:hAnsi="Arial" w:cs="Arial"/>
          <w:sz w:val="24"/>
          <w:szCs w:val="24"/>
        </w:rPr>
        <w:t xml:space="preserve">forecast </w:t>
      </w:r>
      <w:r>
        <w:rPr>
          <w:rFonts w:ascii="Arial" w:hAnsi="Arial" w:cs="Arial"/>
          <w:sz w:val="24"/>
          <w:szCs w:val="24"/>
        </w:rPr>
        <w:t xml:space="preserve">operational system </w:t>
      </w:r>
      <w:r w:rsidR="00D17B32">
        <w:rPr>
          <w:rFonts w:ascii="Arial" w:hAnsi="Arial" w:cs="Arial"/>
          <w:sz w:val="24"/>
          <w:szCs w:val="24"/>
        </w:rPr>
        <w:t>for the r</w:t>
      </w:r>
      <w:r w:rsidR="00224F3B">
        <w:rPr>
          <w:rFonts w:ascii="Arial" w:hAnsi="Arial" w:cs="Arial"/>
          <w:sz w:val="24"/>
          <w:szCs w:val="24"/>
        </w:rPr>
        <w:t>e</w:t>
      </w:r>
      <w:r w:rsidR="00D17B32">
        <w:rPr>
          <w:rFonts w:ascii="Arial" w:hAnsi="Arial" w:cs="Arial"/>
          <w:sz w:val="24"/>
          <w:szCs w:val="24"/>
        </w:rPr>
        <w:t xml:space="preserve">gion </w:t>
      </w:r>
      <w:r>
        <w:rPr>
          <w:rFonts w:ascii="Arial" w:hAnsi="Arial" w:cs="Arial"/>
          <w:sz w:val="24"/>
          <w:szCs w:val="24"/>
        </w:rPr>
        <w:t>o</w:t>
      </w:r>
      <w:r w:rsidR="00D17B32">
        <w:rPr>
          <w:rFonts w:ascii="Arial" w:hAnsi="Arial" w:cs="Arial"/>
          <w:sz w:val="24"/>
          <w:szCs w:val="24"/>
        </w:rPr>
        <w:t>ff Rio de Janeiro</w:t>
      </w:r>
      <w:r w:rsidR="0083252D">
        <w:rPr>
          <w:rFonts w:ascii="Arial" w:hAnsi="Arial" w:cs="Arial"/>
          <w:sz w:val="24"/>
          <w:szCs w:val="24"/>
        </w:rPr>
        <w:t xml:space="preserve"> state</w:t>
      </w:r>
      <w:r w:rsidR="00D17B32">
        <w:rPr>
          <w:rFonts w:ascii="Arial" w:hAnsi="Arial" w:cs="Arial"/>
          <w:sz w:val="24"/>
          <w:szCs w:val="24"/>
        </w:rPr>
        <w:t xml:space="preserve">, based on </w:t>
      </w:r>
      <w:r w:rsidR="0083252D">
        <w:rPr>
          <w:rFonts w:ascii="Arial" w:hAnsi="Arial" w:cs="Arial"/>
          <w:sz w:val="24"/>
          <w:szCs w:val="24"/>
        </w:rPr>
        <w:t xml:space="preserve">regional </w:t>
      </w:r>
      <w:r w:rsidR="00D17B32">
        <w:rPr>
          <w:rFonts w:ascii="Arial" w:hAnsi="Arial" w:cs="Arial"/>
          <w:sz w:val="24"/>
          <w:szCs w:val="24"/>
        </w:rPr>
        <w:t xml:space="preserve">systems implemented </w:t>
      </w:r>
      <w:r w:rsidR="0083252D">
        <w:rPr>
          <w:rFonts w:ascii="Arial" w:hAnsi="Arial" w:cs="Arial"/>
          <w:sz w:val="24"/>
          <w:szCs w:val="24"/>
        </w:rPr>
        <w:t>for</w:t>
      </w:r>
      <w:r w:rsidR="00D17B32">
        <w:rPr>
          <w:rFonts w:ascii="Arial" w:hAnsi="Arial" w:cs="Arial"/>
          <w:sz w:val="24"/>
          <w:szCs w:val="24"/>
        </w:rPr>
        <w:t xml:space="preserve"> </w:t>
      </w:r>
      <w:r w:rsidR="0083252D">
        <w:rPr>
          <w:rFonts w:ascii="Arial" w:hAnsi="Arial" w:cs="Arial"/>
          <w:sz w:val="24"/>
          <w:szCs w:val="24"/>
        </w:rPr>
        <w:t>places like California, Japan, and Mediterranean</w:t>
      </w:r>
      <w:r w:rsidR="0055267B">
        <w:rPr>
          <w:rFonts w:ascii="Arial" w:hAnsi="Arial" w:cs="Arial"/>
          <w:sz w:val="24"/>
          <w:szCs w:val="24"/>
        </w:rPr>
        <w:t>. For that we</w:t>
      </w:r>
      <w:r>
        <w:rPr>
          <w:rFonts w:ascii="Arial" w:hAnsi="Arial" w:cs="Arial"/>
          <w:sz w:val="24"/>
          <w:szCs w:val="24"/>
        </w:rPr>
        <w:t xml:space="preserve"> </w:t>
      </w:r>
      <w:r w:rsidR="00D17B32">
        <w:rPr>
          <w:rFonts w:ascii="Arial" w:hAnsi="Arial" w:cs="Arial"/>
          <w:sz w:val="24"/>
          <w:szCs w:val="24"/>
        </w:rPr>
        <w:t>developed</w:t>
      </w:r>
      <w:r>
        <w:rPr>
          <w:rFonts w:ascii="Arial" w:hAnsi="Arial" w:cs="Arial"/>
          <w:sz w:val="24"/>
          <w:szCs w:val="24"/>
        </w:rPr>
        <w:t xml:space="preserve"> a set of open source </w:t>
      </w:r>
      <w:r w:rsidR="004B47EC">
        <w:rPr>
          <w:rFonts w:ascii="Arial" w:hAnsi="Arial" w:cs="Arial"/>
          <w:sz w:val="24"/>
          <w:szCs w:val="24"/>
        </w:rPr>
        <w:t>codes</w:t>
      </w:r>
      <w:r>
        <w:rPr>
          <w:rFonts w:ascii="Arial" w:hAnsi="Arial" w:cs="Arial"/>
          <w:sz w:val="24"/>
          <w:szCs w:val="24"/>
        </w:rPr>
        <w:t xml:space="preserve"> to create boundary and initial conditions, grid, </w:t>
      </w:r>
      <w:r w:rsidR="00224F3B">
        <w:rPr>
          <w:rFonts w:ascii="Arial" w:hAnsi="Arial" w:cs="Arial"/>
          <w:sz w:val="24"/>
          <w:szCs w:val="24"/>
        </w:rPr>
        <w:t xml:space="preserve">data ingestion, </w:t>
      </w:r>
      <w:r>
        <w:rPr>
          <w:rFonts w:ascii="Arial" w:hAnsi="Arial" w:cs="Arial"/>
          <w:sz w:val="24"/>
          <w:szCs w:val="24"/>
        </w:rPr>
        <w:t xml:space="preserve">atmospheric forcing, nesting, </w:t>
      </w:r>
      <w:r w:rsidR="00D17B32">
        <w:rPr>
          <w:rFonts w:ascii="Arial" w:hAnsi="Arial" w:cs="Arial"/>
          <w:sz w:val="24"/>
          <w:szCs w:val="24"/>
        </w:rPr>
        <w:t>and observation file for Data Assimilation</w:t>
      </w:r>
      <w:r>
        <w:rPr>
          <w:rFonts w:ascii="Arial" w:hAnsi="Arial" w:cs="Arial"/>
          <w:sz w:val="24"/>
          <w:szCs w:val="24"/>
        </w:rPr>
        <w:t xml:space="preserve">. </w:t>
      </w:r>
      <w:r w:rsidR="00D17B32">
        <w:rPr>
          <w:rFonts w:ascii="Arial" w:hAnsi="Arial" w:cs="Arial"/>
          <w:sz w:val="24"/>
          <w:szCs w:val="24"/>
        </w:rPr>
        <w:t xml:space="preserve">Two operational schemes were developed, </w:t>
      </w:r>
      <w:r w:rsidR="00224F3B">
        <w:rPr>
          <w:rFonts w:ascii="Arial" w:hAnsi="Arial" w:cs="Arial"/>
          <w:sz w:val="24"/>
          <w:szCs w:val="24"/>
        </w:rPr>
        <w:t>a free (without Data Ass</w:t>
      </w:r>
      <w:r w:rsidR="004B47EC">
        <w:rPr>
          <w:rFonts w:ascii="Arial" w:hAnsi="Arial" w:cs="Arial"/>
          <w:sz w:val="24"/>
          <w:szCs w:val="24"/>
        </w:rPr>
        <w:t>i</w:t>
      </w:r>
      <w:r w:rsidR="00224F3B">
        <w:rPr>
          <w:rFonts w:ascii="Arial" w:hAnsi="Arial" w:cs="Arial"/>
          <w:sz w:val="24"/>
          <w:szCs w:val="24"/>
        </w:rPr>
        <w:t>milation), and a</w:t>
      </w:r>
      <w:r w:rsidR="004B47EC">
        <w:rPr>
          <w:rFonts w:ascii="Arial" w:hAnsi="Arial" w:cs="Arial"/>
          <w:sz w:val="24"/>
          <w:szCs w:val="24"/>
        </w:rPr>
        <w:t>n</w:t>
      </w:r>
      <w:r w:rsidR="00224F3B">
        <w:rPr>
          <w:rFonts w:ascii="Arial" w:hAnsi="Arial" w:cs="Arial"/>
          <w:sz w:val="24"/>
          <w:szCs w:val="24"/>
        </w:rPr>
        <w:t xml:space="preserve"> assimilated (employing</w:t>
      </w:r>
      <w:r w:rsidR="00D17B32">
        <w:rPr>
          <w:rFonts w:ascii="Arial" w:hAnsi="Arial" w:cs="Arial"/>
          <w:sz w:val="24"/>
          <w:szCs w:val="24"/>
        </w:rPr>
        <w:t xml:space="preserve"> the data assimilation method 4D-var</w:t>
      </w:r>
      <w:r w:rsidR="00224F3B">
        <w:rPr>
          <w:rFonts w:ascii="Arial" w:hAnsi="Arial" w:cs="Arial"/>
          <w:sz w:val="24"/>
          <w:szCs w:val="24"/>
        </w:rPr>
        <w:t>)</w:t>
      </w:r>
      <w:r w:rsidR="00D17B32">
        <w:rPr>
          <w:rFonts w:ascii="Arial" w:hAnsi="Arial" w:cs="Arial"/>
          <w:sz w:val="24"/>
          <w:szCs w:val="24"/>
        </w:rPr>
        <w:t>, with the main difference being a</w:t>
      </w:r>
      <w:r w:rsidR="004B47EC">
        <w:rPr>
          <w:rFonts w:ascii="Arial" w:hAnsi="Arial" w:cs="Arial"/>
          <w:sz w:val="24"/>
          <w:szCs w:val="24"/>
        </w:rPr>
        <w:t>n analysis run performed in the</w:t>
      </w:r>
      <w:r w:rsidR="00D17B32">
        <w:rPr>
          <w:rFonts w:ascii="Arial" w:hAnsi="Arial" w:cs="Arial"/>
          <w:sz w:val="24"/>
          <w:szCs w:val="24"/>
        </w:rPr>
        <w:t xml:space="preserve"> </w:t>
      </w:r>
      <w:r w:rsidR="00224F3B">
        <w:rPr>
          <w:rFonts w:ascii="Arial" w:hAnsi="Arial" w:cs="Arial"/>
          <w:sz w:val="24"/>
          <w:szCs w:val="24"/>
        </w:rPr>
        <w:t xml:space="preserve">assimilated </w:t>
      </w:r>
      <w:r w:rsidR="00B30F60">
        <w:rPr>
          <w:rFonts w:ascii="Arial" w:hAnsi="Arial" w:cs="Arial"/>
          <w:sz w:val="24"/>
          <w:szCs w:val="24"/>
        </w:rPr>
        <w:t>scheme</w:t>
      </w:r>
      <w:r w:rsidR="00D17B32">
        <w:rPr>
          <w:rFonts w:ascii="Arial" w:hAnsi="Arial" w:cs="Arial"/>
          <w:sz w:val="24"/>
          <w:szCs w:val="24"/>
        </w:rPr>
        <w:t xml:space="preserve"> to resolve DA. </w:t>
      </w:r>
      <w:r>
        <w:rPr>
          <w:rFonts w:ascii="Arial" w:hAnsi="Arial" w:cs="Arial"/>
          <w:sz w:val="24"/>
          <w:szCs w:val="24"/>
        </w:rPr>
        <w:t xml:space="preserve">In order to validate the new codes, we performed </w:t>
      </w:r>
      <w:proofErr w:type="spellStart"/>
      <w:r>
        <w:rPr>
          <w:rFonts w:ascii="Arial" w:hAnsi="Arial" w:cs="Arial"/>
          <w:sz w:val="24"/>
          <w:szCs w:val="24"/>
        </w:rPr>
        <w:t>hind</w:t>
      </w:r>
      <w:r w:rsidR="00D17B32">
        <w:rPr>
          <w:rFonts w:ascii="Arial" w:hAnsi="Arial" w:cs="Arial"/>
          <w:sz w:val="24"/>
          <w:szCs w:val="24"/>
        </w:rPr>
        <w:t>cast</w:t>
      </w:r>
      <w:proofErr w:type="spellEnd"/>
      <w:r w:rsidR="00D17B32">
        <w:rPr>
          <w:rFonts w:ascii="Arial" w:hAnsi="Arial" w:cs="Arial"/>
          <w:sz w:val="24"/>
          <w:szCs w:val="24"/>
        </w:rPr>
        <w:t xml:space="preserve"> simulations using Mercator and Era5 as input d</w:t>
      </w:r>
      <w:r w:rsidR="00617CB1">
        <w:rPr>
          <w:rFonts w:ascii="Arial" w:hAnsi="Arial" w:cs="Arial"/>
          <w:sz w:val="24"/>
          <w:szCs w:val="24"/>
        </w:rPr>
        <w:t>ata for different parts of the S</w:t>
      </w:r>
      <w:r w:rsidR="00D17B32">
        <w:rPr>
          <w:rFonts w:ascii="Arial" w:hAnsi="Arial" w:cs="Arial"/>
          <w:sz w:val="24"/>
          <w:szCs w:val="24"/>
        </w:rPr>
        <w:t>outheastern</w:t>
      </w:r>
      <w:r>
        <w:rPr>
          <w:rFonts w:ascii="Arial" w:hAnsi="Arial" w:cs="Arial"/>
          <w:sz w:val="24"/>
          <w:szCs w:val="24"/>
        </w:rPr>
        <w:t xml:space="preserve"> Brazilian oceanic region, covering </w:t>
      </w:r>
      <w:r w:rsidR="00976DD2">
        <w:rPr>
          <w:rFonts w:ascii="Arial" w:hAnsi="Arial" w:cs="Arial"/>
          <w:sz w:val="24"/>
          <w:szCs w:val="24"/>
        </w:rPr>
        <w:t>various</w:t>
      </w:r>
      <w:r>
        <w:rPr>
          <w:rFonts w:ascii="Arial" w:hAnsi="Arial" w:cs="Arial"/>
          <w:sz w:val="24"/>
          <w:szCs w:val="24"/>
        </w:rPr>
        <w:t xml:space="preserve"> regime</w:t>
      </w:r>
      <w:r w:rsidR="00224F3B">
        <w:rPr>
          <w:rFonts w:ascii="Arial" w:hAnsi="Arial" w:cs="Arial"/>
          <w:sz w:val="24"/>
          <w:szCs w:val="24"/>
        </w:rPr>
        <w:t>s</w:t>
      </w:r>
      <w:r w:rsidR="0031262E">
        <w:rPr>
          <w:rFonts w:ascii="Arial" w:hAnsi="Arial" w:cs="Arial"/>
          <w:sz w:val="24"/>
          <w:szCs w:val="24"/>
        </w:rPr>
        <w:t xml:space="preserve"> of the unique Brazil C</w:t>
      </w:r>
      <w:r>
        <w:rPr>
          <w:rFonts w:ascii="Arial" w:hAnsi="Arial" w:cs="Arial"/>
          <w:sz w:val="24"/>
          <w:szCs w:val="24"/>
        </w:rPr>
        <w:t xml:space="preserve">urrent system. </w:t>
      </w:r>
      <w:r w:rsidR="00D17B32">
        <w:rPr>
          <w:rFonts w:ascii="Arial" w:hAnsi="Arial" w:cs="Arial"/>
          <w:sz w:val="24"/>
          <w:szCs w:val="24"/>
        </w:rPr>
        <w:t xml:space="preserve">The modelled velocity components, including Mercator, were compared against two months of data from the following buoys of the PNBOIA program, </w:t>
      </w:r>
      <w:proofErr w:type="spellStart"/>
      <w:r w:rsidR="00D17B32">
        <w:rPr>
          <w:rFonts w:ascii="Arial" w:hAnsi="Arial" w:cs="Arial"/>
          <w:sz w:val="24"/>
          <w:szCs w:val="24"/>
        </w:rPr>
        <w:t>Vitória</w:t>
      </w:r>
      <w:proofErr w:type="spellEnd"/>
      <w:r w:rsidR="00D17B32">
        <w:rPr>
          <w:rFonts w:ascii="Arial" w:hAnsi="Arial" w:cs="Arial"/>
          <w:sz w:val="24"/>
          <w:szCs w:val="24"/>
        </w:rPr>
        <w:t xml:space="preserve">, </w:t>
      </w:r>
      <w:proofErr w:type="spellStart"/>
      <w:r w:rsidR="00D17B32">
        <w:rPr>
          <w:rFonts w:ascii="Arial" w:hAnsi="Arial" w:cs="Arial"/>
          <w:sz w:val="24"/>
          <w:szCs w:val="24"/>
        </w:rPr>
        <w:t>Itajaí</w:t>
      </w:r>
      <w:proofErr w:type="spellEnd"/>
      <w:r w:rsidR="00D17B32">
        <w:rPr>
          <w:rFonts w:ascii="Arial" w:hAnsi="Arial" w:cs="Arial"/>
          <w:sz w:val="24"/>
          <w:szCs w:val="24"/>
        </w:rPr>
        <w:t xml:space="preserve">, and Cabo </w:t>
      </w:r>
      <w:proofErr w:type="spellStart"/>
      <w:proofErr w:type="gramStart"/>
      <w:r w:rsidR="00D17B32">
        <w:rPr>
          <w:rFonts w:ascii="Arial" w:hAnsi="Arial" w:cs="Arial"/>
          <w:sz w:val="24"/>
          <w:szCs w:val="24"/>
        </w:rPr>
        <w:t>frio</w:t>
      </w:r>
      <w:proofErr w:type="spellEnd"/>
      <w:proofErr w:type="gramEnd"/>
      <w:r w:rsidR="00D17B32">
        <w:rPr>
          <w:rFonts w:ascii="Arial" w:hAnsi="Arial" w:cs="Arial"/>
          <w:sz w:val="24"/>
          <w:szCs w:val="24"/>
        </w:rPr>
        <w:t>.</w:t>
      </w:r>
      <w:r w:rsidR="00EB15C1">
        <w:rPr>
          <w:rFonts w:ascii="Arial" w:hAnsi="Arial" w:cs="Arial"/>
          <w:sz w:val="24"/>
          <w:szCs w:val="24"/>
        </w:rPr>
        <w:t xml:space="preserve"> </w:t>
      </w:r>
      <w:r w:rsidR="00711AA4">
        <w:rPr>
          <w:rFonts w:ascii="Arial" w:hAnsi="Arial" w:cs="Arial"/>
          <w:sz w:val="24"/>
          <w:szCs w:val="24"/>
        </w:rPr>
        <w:t xml:space="preserve">Mercator and ROMS </w:t>
      </w:r>
      <w:r w:rsidR="00EB15C1">
        <w:rPr>
          <w:rFonts w:ascii="Arial" w:hAnsi="Arial" w:cs="Arial"/>
          <w:sz w:val="24"/>
          <w:szCs w:val="24"/>
        </w:rPr>
        <w:t xml:space="preserve">(1/12°) </w:t>
      </w:r>
      <w:r w:rsidR="00711AA4">
        <w:rPr>
          <w:rFonts w:ascii="Arial" w:hAnsi="Arial" w:cs="Arial"/>
          <w:sz w:val="24"/>
          <w:szCs w:val="24"/>
        </w:rPr>
        <w:t>perfor</w:t>
      </w:r>
      <w:r w:rsidR="00EB15C1">
        <w:rPr>
          <w:rFonts w:ascii="Arial" w:hAnsi="Arial" w:cs="Arial"/>
          <w:sz w:val="24"/>
          <w:szCs w:val="24"/>
        </w:rPr>
        <w:t xml:space="preserve">med very well for </w:t>
      </w:r>
      <w:proofErr w:type="spellStart"/>
      <w:r w:rsidR="00EB15C1">
        <w:rPr>
          <w:rFonts w:ascii="Arial" w:hAnsi="Arial" w:cs="Arial"/>
          <w:sz w:val="24"/>
          <w:szCs w:val="24"/>
        </w:rPr>
        <w:t>Vitória</w:t>
      </w:r>
      <w:proofErr w:type="spellEnd"/>
      <w:r w:rsidR="00EB15C1">
        <w:rPr>
          <w:rFonts w:ascii="Arial" w:hAnsi="Arial" w:cs="Arial"/>
          <w:sz w:val="24"/>
          <w:szCs w:val="24"/>
        </w:rPr>
        <w:t xml:space="preserve"> buoy for both </w:t>
      </w:r>
      <w:r w:rsidR="00EB15C1" w:rsidRPr="00EB15C1">
        <w:rPr>
          <w:rFonts w:ascii="Arial" w:hAnsi="Arial" w:cs="Arial"/>
          <w:i/>
          <w:sz w:val="24"/>
          <w:szCs w:val="24"/>
        </w:rPr>
        <w:t>u</w:t>
      </w:r>
      <w:r w:rsidR="00EB15C1">
        <w:rPr>
          <w:rFonts w:ascii="Arial" w:hAnsi="Arial" w:cs="Arial"/>
          <w:sz w:val="24"/>
          <w:szCs w:val="24"/>
        </w:rPr>
        <w:t xml:space="preserve"> and </w:t>
      </w:r>
      <w:r w:rsidR="00EB15C1" w:rsidRPr="00EB15C1">
        <w:rPr>
          <w:rFonts w:ascii="Arial" w:hAnsi="Arial" w:cs="Arial"/>
          <w:i/>
          <w:sz w:val="24"/>
          <w:szCs w:val="24"/>
        </w:rPr>
        <w:t>v</w:t>
      </w:r>
      <w:r w:rsidR="00EB15C1">
        <w:rPr>
          <w:rFonts w:ascii="Arial" w:hAnsi="Arial" w:cs="Arial"/>
          <w:sz w:val="24"/>
          <w:szCs w:val="24"/>
        </w:rPr>
        <w:t xml:space="preserve"> componen</w:t>
      </w:r>
      <w:r w:rsidR="008E0349">
        <w:rPr>
          <w:rFonts w:ascii="Arial" w:hAnsi="Arial" w:cs="Arial"/>
          <w:sz w:val="24"/>
          <w:szCs w:val="24"/>
        </w:rPr>
        <w:t xml:space="preserve">ts. In </w:t>
      </w:r>
      <w:proofErr w:type="spellStart"/>
      <w:r w:rsidR="008E0349">
        <w:rPr>
          <w:rFonts w:ascii="Arial" w:hAnsi="Arial" w:cs="Arial"/>
          <w:sz w:val="24"/>
          <w:szCs w:val="24"/>
        </w:rPr>
        <w:t>Itajaí</w:t>
      </w:r>
      <w:proofErr w:type="spellEnd"/>
      <w:r w:rsidR="008E0349">
        <w:rPr>
          <w:rFonts w:ascii="Arial" w:hAnsi="Arial" w:cs="Arial"/>
          <w:sz w:val="24"/>
          <w:szCs w:val="24"/>
        </w:rPr>
        <w:t xml:space="preserve"> buoy, ROMS Nested</w:t>
      </w:r>
      <w:r w:rsidR="00EB15C1">
        <w:rPr>
          <w:rFonts w:ascii="Arial" w:hAnsi="Arial" w:cs="Arial"/>
          <w:sz w:val="24"/>
          <w:szCs w:val="24"/>
        </w:rPr>
        <w:t xml:space="preserve"> (1/36°) performed better than Mercator and ROMS Parent (1/12°), with better correlations for </w:t>
      </w:r>
      <w:r w:rsidR="00EB15C1" w:rsidRPr="00EB15C1">
        <w:rPr>
          <w:rFonts w:ascii="Arial" w:hAnsi="Arial" w:cs="Arial"/>
          <w:i/>
          <w:sz w:val="24"/>
          <w:szCs w:val="24"/>
        </w:rPr>
        <w:t>v</w:t>
      </w:r>
      <w:r w:rsidR="0031262E">
        <w:rPr>
          <w:rFonts w:ascii="Arial" w:hAnsi="Arial" w:cs="Arial"/>
          <w:sz w:val="24"/>
          <w:szCs w:val="24"/>
        </w:rPr>
        <w:t xml:space="preserve"> component. For Cabo Frio buo</w:t>
      </w:r>
      <w:r w:rsidR="00EB15C1">
        <w:rPr>
          <w:rFonts w:ascii="Arial" w:hAnsi="Arial" w:cs="Arial"/>
          <w:sz w:val="24"/>
          <w:szCs w:val="24"/>
        </w:rPr>
        <w:t xml:space="preserve">y, Mercator performed better for </w:t>
      </w:r>
      <w:r w:rsidR="00EB15C1" w:rsidRPr="00EB15C1">
        <w:rPr>
          <w:rFonts w:ascii="Arial" w:hAnsi="Arial" w:cs="Arial"/>
          <w:i/>
          <w:sz w:val="24"/>
          <w:szCs w:val="24"/>
        </w:rPr>
        <w:t>v</w:t>
      </w:r>
      <w:r w:rsidR="00EB15C1">
        <w:rPr>
          <w:rFonts w:ascii="Arial" w:hAnsi="Arial" w:cs="Arial"/>
          <w:sz w:val="24"/>
          <w:szCs w:val="24"/>
        </w:rPr>
        <w:t xml:space="preserve"> component, and ROMS nest for </w:t>
      </w:r>
      <w:r w:rsidR="00EB15C1" w:rsidRPr="00EB15C1">
        <w:rPr>
          <w:rFonts w:ascii="Arial" w:hAnsi="Arial" w:cs="Arial"/>
          <w:i/>
          <w:sz w:val="24"/>
          <w:szCs w:val="24"/>
        </w:rPr>
        <w:t>u</w:t>
      </w:r>
      <w:r w:rsidR="00EB15C1">
        <w:rPr>
          <w:rFonts w:ascii="Arial" w:hAnsi="Arial" w:cs="Arial"/>
          <w:sz w:val="24"/>
          <w:szCs w:val="24"/>
        </w:rPr>
        <w:t>, with ROMS Parent</w:t>
      </w:r>
      <w:r w:rsidR="0031262E">
        <w:rPr>
          <w:rFonts w:ascii="Arial" w:hAnsi="Arial" w:cs="Arial"/>
          <w:sz w:val="24"/>
          <w:szCs w:val="24"/>
        </w:rPr>
        <w:t xml:space="preserve"> performing poorly overall. The</w:t>
      </w:r>
      <w:r w:rsidR="00EB15C1">
        <w:rPr>
          <w:rFonts w:ascii="Arial" w:hAnsi="Arial" w:cs="Arial"/>
          <w:sz w:val="24"/>
          <w:szCs w:val="24"/>
        </w:rPr>
        <w:t xml:space="preserve"> </w:t>
      </w:r>
      <w:r w:rsidR="00224F3B">
        <w:rPr>
          <w:rFonts w:ascii="Arial" w:hAnsi="Arial" w:cs="Arial"/>
          <w:sz w:val="24"/>
          <w:szCs w:val="24"/>
        </w:rPr>
        <w:t>Cabo Frio buoy</w:t>
      </w:r>
      <w:r w:rsidR="00EB15C1">
        <w:rPr>
          <w:rFonts w:ascii="Arial" w:hAnsi="Arial" w:cs="Arial"/>
          <w:sz w:val="24"/>
          <w:szCs w:val="24"/>
        </w:rPr>
        <w:t xml:space="preserve"> presented the lowest correlation values among the three, which is not a surprise when considering the complexity of the region, with </w:t>
      </w:r>
      <w:proofErr w:type="spellStart"/>
      <w:r w:rsidR="00EB15C1">
        <w:rPr>
          <w:rFonts w:ascii="Arial" w:hAnsi="Arial" w:cs="Arial"/>
          <w:sz w:val="24"/>
          <w:szCs w:val="24"/>
        </w:rPr>
        <w:t>baroclinic</w:t>
      </w:r>
      <w:proofErr w:type="spellEnd"/>
      <w:r w:rsidR="00EB15C1">
        <w:rPr>
          <w:rFonts w:ascii="Arial" w:hAnsi="Arial" w:cs="Arial"/>
          <w:sz w:val="24"/>
          <w:szCs w:val="24"/>
        </w:rPr>
        <w:t xml:space="preserve"> instability associated to the BC/NBUC</w:t>
      </w:r>
      <w:r w:rsidR="00224F3B">
        <w:rPr>
          <w:rFonts w:ascii="Arial" w:hAnsi="Arial" w:cs="Arial"/>
          <w:sz w:val="24"/>
          <w:szCs w:val="24"/>
        </w:rPr>
        <w:t xml:space="preserve"> system</w:t>
      </w:r>
      <w:r w:rsidR="00EB15C1">
        <w:rPr>
          <w:rFonts w:ascii="Arial" w:hAnsi="Arial" w:cs="Arial"/>
          <w:sz w:val="24"/>
          <w:szCs w:val="24"/>
        </w:rPr>
        <w:t xml:space="preserve">, change in the coast orientation, and strong </w:t>
      </w:r>
      <w:r w:rsidR="00EB15C1" w:rsidRPr="009F132B">
        <w:rPr>
          <w:rFonts w:ascii="Arial" w:hAnsi="Arial" w:cs="Arial"/>
          <w:sz w:val="24"/>
          <w:szCs w:val="24"/>
        </w:rPr>
        <w:t xml:space="preserve">upwelling. </w:t>
      </w:r>
      <w:r w:rsidR="009F132B" w:rsidRPr="009F132B">
        <w:rPr>
          <w:rFonts w:ascii="Arial" w:hAnsi="Arial" w:cs="Arial"/>
          <w:sz w:val="24"/>
          <w:szCs w:val="24"/>
        </w:rPr>
        <w:t>Therefore</w:t>
      </w:r>
      <w:r w:rsidR="00A73EE0">
        <w:rPr>
          <w:rFonts w:ascii="Arial" w:hAnsi="Arial" w:cs="Arial"/>
          <w:sz w:val="24"/>
          <w:szCs w:val="24"/>
        </w:rPr>
        <w:t xml:space="preserve">, </w:t>
      </w:r>
      <w:r w:rsidR="009F132B" w:rsidRPr="009F132B">
        <w:rPr>
          <w:rFonts w:ascii="Arial" w:hAnsi="Arial" w:cs="Arial"/>
          <w:sz w:val="24"/>
          <w:szCs w:val="24"/>
        </w:rPr>
        <w:t xml:space="preserve">ROMS performed better than Mercator in most of the cases, even with Mercator assimilating </w:t>
      </w:r>
      <w:r w:rsidR="009F132B">
        <w:rPr>
          <w:rFonts w:ascii="Arial" w:hAnsi="Arial" w:cs="Arial"/>
          <w:sz w:val="24"/>
          <w:szCs w:val="24"/>
        </w:rPr>
        <w:t>r</w:t>
      </w:r>
      <w:r w:rsidR="009F132B" w:rsidRPr="009F132B">
        <w:rPr>
          <w:rFonts w:ascii="Arial" w:hAnsi="Arial" w:cs="Arial"/>
          <w:sz w:val="24"/>
          <w:szCs w:val="24"/>
          <w:shd w:val="clear" w:color="auto" w:fill="FFFFFF"/>
        </w:rPr>
        <w:t>eal-time ocean measurements from satellite and </w:t>
      </w:r>
      <w:r w:rsidR="009F132B" w:rsidRPr="009F132B">
        <w:rPr>
          <w:rStyle w:val="nfase"/>
          <w:rFonts w:ascii="Arial" w:hAnsi="Arial" w:cs="Arial"/>
          <w:sz w:val="24"/>
          <w:szCs w:val="24"/>
          <w:shd w:val="clear" w:color="auto" w:fill="FFFFFF"/>
        </w:rPr>
        <w:t>in situ</w:t>
      </w:r>
      <w:r w:rsidR="009F132B" w:rsidRPr="009F132B">
        <w:rPr>
          <w:rFonts w:ascii="Arial" w:hAnsi="Arial" w:cs="Arial"/>
          <w:sz w:val="24"/>
          <w:szCs w:val="24"/>
          <w:shd w:val="clear" w:color="auto" w:fill="FFFFFF"/>
        </w:rPr>
        <w:t> observation systems</w:t>
      </w:r>
    </w:p>
    <w:p w:rsidR="00EB15C1" w:rsidRDefault="00EB15C1" w:rsidP="003F2DBC">
      <w:pPr>
        <w:spacing w:after="0" w:line="360" w:lineRule="auto"/>
        <w:jc w:val="both"/>
        <w:rPr>
          <w:rFonts w:ascii="Arial" w:hAnsi="Arial" w:cs="Arial"/>
          <w:sz w:val="24"/>
          <w:szCs w:val="24"/>
        </w:rPr>
      </w:pPr>
      <w:r>
        <w:rPr>
          <w:rFonts w:ascii="Arial" w:hAnsi="Arial" w:cs="Arial"/>
          <w:sz w:val="24"/>
          <w:szCs w:val="24"/>
        </w:rPr>
        <w:t xml:space="preserve">From a one year simulation with the Azul grid we performed calculations of </w:t>
      </w:r>
      <w:r w:rsidR="00FC621D">
        <w:rPr>
          <w:rFonts w:ascii="Arial" w:hAnsi="Arial" w:cs="Arial"/>
          <w:sz w:val="24"/>
          <w:szCs w:val="24"/>
        </w:rPr>
        <w:t xml:space="preserve">the </w:t>
      </w:r>
      <w:r>
        <w:rPr>
          <w:rFonts w:ascii="Arial" w:hAnsi="Arial" w:cs="Arial"/>
          <w:sz w:val="24"/>
          <w:szCs w:val="24"/>
        </w:rPr>
        <w:t>statistical parameters RMSE and MAE for the Sea Surface Temperature and Sea Surface Height</w:t>
      </w:r>
      <w:r w:rsidR="00FC621D">
        <w:rPr>
          <w:rFonts w:ascii="Arial" w:hAnsi="Arial" w:cs="Arial"/>
          <w:sz w:val="24"/>
          <w:szCs w:val="24"/>
        </w:rPr>
        <w:t>, comp</w:t>
      </w:r>
      <w:r>
        <w:rPr>
          <w:rFonts w:ascii="Arial" w:hAnsi="Arial" w:cs="Arial"/>
          <w:sz w:val="24"/>
          <w:szCs w:val="24"/>
        </w:rPr>
        <w:t xml:space="preserve">aring against MUR and AVISO, respectively. ROMS </w:t>
      </w:r>
      <w:r w:rsidR="00FC621D">
        <w:rPr>
          <w:rFonts w:ascii="Arial" w:hAnsi="Arial" w:cs="Arial"/>
          <w:sz w:val="24"/>
          <w:szCs w:val="24"/>
        </w:rPr>
        <w:t>performed very well for both variables, with space average values for RMSE and MAE of 0.45</w:t>
      </w:r>
      <w:r w:rsidR="00FC621D" w:rsidRPr="00713BEA">
        <w:rPr>
          <w:rFonts w:ascii="Arial" w:hAnsi="Arial" w:cs="Arial"/>
          <w:color w:val="000000" w:themeColor="text1"/>
          <w:sz w:val="24"/>
          <w:szCs w:val="24"/>
        </w:rPr>
        <w:t>°</w:t>
      </w:r>
      <w:r w:rsidR="00FC621D">
        <w:rPr>
          <w:rFonts w:ascii="Arial" w:hAnsi="Arial" w:cs="Arial"/>
          <w:color w:val="000000" w:themeColor="text1"/>
          <w:sz w:val="24"/>
          <w:szCs w:val="24"/>
        </w:rPr>
        <w:t>C and 0.39</w:t>
      </w:r>
      <w:r w:rsidR="00FC621D" w:rsidRPr="00713BEA">
        <w:rPr>
          <w:rFonts w:ascii="Arial" w:hAnsi="Arial" w:cs="Arial"/>
          <w:color w:val="000000" w:themeColor="text1"/>
          <w:sz w:val="24"/>
          <w:szCs w:val="24"/>
        </w:rPr>
        <w:t>°</w:t>
      </w:r>
      <w:r w:rsidR="00FC621D">
        <w:rPr>
          <w:rFonts w:ascii="Arial" w:hAnsi="Arial" w:cs="Arial"/>
          <w:color w:val="000000" w:themeColor="text1"/>
          <w:sz w:val="24"/>
          <w:szCs w:val="24"/>
        </w:rPr>
        <w:t xml:space="preserve"> for SST, </w:t>
      </w:r>
      <w:r w:rsidR="00FC621D">
        <w:rPr>
          <w:rFonts w:ascii="Arial" w:hAnsi="Arial" w:cs="Arial"/>
          <w:sz w:val="24"/>
          <w:szCs w:val="24"/>
        </w:rPr>
        <w:t>respectively</w:t>
      </w:r>
      <w:r w:rsidR="00FC621D">
        <w:rPr>
          <w:rFonts w:ascii="Arial" w:hAnsi="Arial" w:cs="Arial"/>
          <w:color w:val="000000" w:themeColor="text1"/>
          <w:sz w:val="24"/>
          <w:szCs w:val="24"/>
        </w:rPr>
        <w:t xml:space="preserve">, and </w:t>
      </w:r>
      <w:r w:rsidR="00FC621D">
        <w:rPr>
          <w:rFonts w:ascii="Arial" w:hAnsi="Arial" w:cs="Arial"/>
          <w:sz w:val="24"/>
          <w:szCs w:val="24"/>
        </w:rPr>
        <w:t>0.026 and 0.024 m for SSH, respectively.</w:t>
      </w:r>
    </w:p>
    <w:p w:rsidR="00904860" w:rsidRDefault="00904860" w:rsidP="003F2DBC">
      <w:pPr>
        <w:spacing w:after="0" w:line="360" w:lineRule="auto"/>
        <w:jc w:val="both"/>
        <w:rPr>
          <w:rFonts w:ascii="Arial" w:hAnsi="Arial" w:cs="Arial"/>
          <w:sz w:val="24"/>
          <w:szCs w:val="24"/>
        </w:rPr>
      </w:pPr>
      <w:r>
        <w:rPr>
          <w:rFonts w:ascii="Arial" w:hAnsi="Arial" w:cs="Arial"/>
          <w:sz w:val="24"/>
          <w:szCs w:val="24"/>
        </w:rPr>
        <w:lastRenderedPageBreak/>
        <w:t xml:space="preserve">After validation we implemented </w:t>
      </w:r>
      <w:r w:rsidR="00A73A05">
        <w:rPr>
          <w:rFonts w:ascii="Arial" w:hAnsi="Arial" w:cs="Arial"/>
          <w:sz w:val="24"/>
          <w:szCs w:val="24"/>
        </w:rPr>
        <w:t xml:space="preserve">the free </w:t>
      </w:r>
      <w:r>
        <w:rPr>
          <w:rFonts w:ascii="Arial" w:hAnsi="Arial" w:cs="Arial"/>
          <w:sz w:val="24"/>
          <w:szCs w:val="24"/>
        </w:rPr>
        <w:t xml:space="preserve">operational </w:t>
      </w:r>
      <w:r w:rsidR="00A73EE0">
        <w:rPr>
          <w:rFonts w:ascii="Arial" w:hAnsi="Arial" w:cs="Arial"/>
          <w:sz w:val="24"/>
          <w:szCs w:val="24"/>
        </w:rPr>
        <w:t xml:space="preserve">forecast </w:t>
      </w:r>
      <w:r>
        <w:rPr>
          <w:rFonts w:ascii="Arial" w:hAnsi="Arial" w:cs="Arial"/>
          <w:sz w:val="24"/>
          <w:szCs w:val="24"/>
        </w:rPr>
        <w:t xml:space="preserve">system </w:t>
      </w:r>
      <w:r w:rsidR="00A73A05">
        <w:rPr>
          <w:rFonts w:ascii="Arial" w:hAnsi="Arial" w:cs="Arial"/>
          <w:sz w:val="24"/>
          <w:szCs w:val="24"/>
        </w:rPr>
        <w:t>in serial model</w:t>
      </w:r>
      <w:r w:rsidR="00A73EE0">
        <w:rPr>
          <w:rFonts w:ascii="Arial" w:hAnsi="Arial" w:cs="Arial"/>
          <w:sz w:val="24"/>
          <w:szCs w:val="24"/>
        </w:rPr>
        <w:t xml:space="preserve"> in a laptop</w:t>
      </w:r>
      <w:r>
        <w:rPr>
          <w:rFonts w:ascii="Arial" w:hAnsi="Arial" w:cs="Arial"/>
          <w:sz w:val="24"/>
          <w:szCs w:val="24"/>
        </w:rPr>
        <w:t>. The system was executed for two months, performing daily 7 days forecast, with each fore</w:t>
      </w:r>
      <w:r w:rsidR="00BB79E5">
        <w:rPr>
          <w:rFonts w:ascii="Arial" w:hAnsi="Arial" w:cs="Arial"/>
          <w:sz w:val="24"/>
          <w:szCs w:val="24"/>
        </w:rPr>
        <w:t>cast taking 4 h for conclusion.</w:t>
      </w:r>
      <w:r>
        <w:rPr>
          <w:rFonts w:ascii="Arial" w:hAnsi="Arial" w:cs="Arial"/>
          <w:sz w:val="24"/>
          <w:szCs w:val="24"/>
        </w:rPr>
        <w:t xml:space="preserve"> At the end of these two months, we compared</w:t>
      </w:r>
      <w:r w:rsidR="00A73A05">
        <w:rPr>
          <w:rFonts w:ascii="Arial" w:hAnsi="Arial" w:cs="Arial"/>
          <w:sz w:val="24"/>
          <w:szCs w:val="24"/>
        </w:rPr>
        <w:t xml:space="preserve"> the velocity field against</w:t>
      </w:r>
      <w:r>
        <w:rPr>
          <w:rFonts w:ascii="Arial" w:hAnsi="Arial" w:cs="Arial"/>
          <w:sz w:val="24"/>
          <w:szCs w:val="24"/>
        </w:rPr>
        <w:t xml:space="preserve"> Mercator </w:t>
      </w:r>
      <w:r w:rsidR="00A73A05">
        <w:rPr>
          <w:rFonts w:ascii="Arial" w:hAnsi="Arial" w:cs="Arial"/>
          <w:sz w:val="24"/>
          <w:szCs w:val="24"/>
        </w:rPr>
        <w:t>data</w:t>
      </w:r>
      <w:r>
        <w:rPr>
          <w:rFonts w:ascii="Arial" w:hAnsi="Arial" w:cs="Arial"/>
          <w:sz w:val="24"/>
          <w:szCs w:val="24"/>
        </w:rPr>
        <w:t>, showing the stabi</w:t>
      </w:r>
      <w:r w:rsidR="00BB79E5">
        <w:rPr>
          <w:rFonts w:ascii="Arial" w:hAnsi="Arial" w:cs="Arial"/>
          <w:sz w:val="24"/>
          <w:szCs w:val="24"/>
        </w:rPr>
        <w:t xml:space="preserve">lity of the </w:t>
      </w:r>
      <w:r w:rsidR="00A73A05">
        <w:rPr>
          <w:rFonts w:ascii="Arial" w:hAnsi="Arial" w:cs="Arial"/>
          <w:sz w:val="24"/>
          <w:szCs w:val="24"/>
        </w:rPr>
        <w:t xml:space="preserve">ROMS </w:t>
      </w:r>
      <w:r w:rsidR="00BB79E5">
        <w:rPr>
          <w:rFonts w:ascii="Arial" w:hAnsi="Arial" w:cs="Arial"/>
          <w:sz w:val="24"/>
          <w:szCs w:val="24"/>
        </w:rPr>
        <w:t xml:space="preserve">solution inside </w:t>
      </w:r>
      <w:r w:rsidR="00A73EE0">
        <w:rPr>
          <w:rFonts w:ascii="Arial" w:hAnsi="Arial" w:cs="Arial"/>
          <w:sz w:val="24"/>
          <w:szCs w:val="24"/>
        </w:rPr>
        <w:t>the</w:t>
      </w:r>
      <w:r w:rsidR="00BB79E5">
        <w:rPr>
          <w:rFonts w:ascii="Arial" w:hAnsi="Arial" w:cs="Arial"/>
          <w:sz w:val="24"/>
          <w:szCs w:val="24"/>
        </w:rPr>
        <w:t xml:space="preserve"> d</w:t>
      </w:r>
      <w:r w:rsidR="00A73EE0">
        <w:rPr>
          <w:rFonts w:ascii="Arial" w:hAnsi="Arial" w:cs="Arial"/>
          <w:sz w:val="24"/>
          <w:szCs w:val="24"/>
        </w:rPr>
        <w:t>omain</w:t>
      </w:r>
      <w:r>
        <w:rPr>
          <w:rFonts w:ascii="Arial" w:hAnsi="Arial" w:cs="Arial"/>
          <w:sz w:val="24"/>
          <w:szCs w:val="24"/>
        </w:rPr>
        <w:t xml:space="preserve"> and clo</w:t>
      </w:r>
      <w:r w:rsidR="00A73EE0">
        <w:rPr>
          <w:rFonts w:ascii="Arial" w:hAnsi="Arial" w:cs="Arial"/>
          <w:sz w:val="24"/>
          <w:szCs w:val="24"/>
        </w:rPr>
        <w:t>se to the boundaries</w:t>
      </w:r>
      <w:r w:rsidR="00BB79E5">
        <w:rPr>
          <w:rFonts w:ascii="Arial" w:hAnsi="Arial" w:cs="Arial"/>
          <w:sz w:val="24"/>
          <w:szCs w:val="24"/>
        </w:rPr>
        <w:t xml:space="preserve"> for all grid</w:t>
      </w:r>
      <w:r w:rsidR="001977C5">
        <w:rPr>
          <w:rFonts w:ascii="Arial" w:hAnsi="Arial" w:cs="Arial"/>
          <w:sz w:val="24"/>
          <w:szCs w:val="24"/>
        </w:rPr>
        <w:t>s</w:t>
      </w:r>
      <w:r w:rsidR="00BB79E5">
        <w:rPr>
          <w:rFonts w:ascii="Arial" w:hAnsi="Arial" w:cs="Arial"/>
          <w:sz w:val="24"/>
          <w:szCs w:val="24"/>
        </w:rPr>
        <w:t xml:space="preserve">. </w:t>
      </w:r>
      <w:r w:rsidR="00A461A5">
        <w:rPr>
          <w:rFonts w:ascii="Arial" w:hAnsi="Arial" w:cs="Arial"/>
          <w:sz w:val="24"/>
          <w:szCs w:val="24"/>
        </w:rPr>
        <w:t xml:space="preserve">Considering the relative small time for </w:t>
      </w:r>
      <w:r w:rsidR="00F648C6">
        <w:rPr>
          <w:rFonts w:ascii="Arial" w:hAnsi="Arial" w:cs="Arial"/>
          <w:sz w:val="24"/>
          <w:szCs w:val="24"/>
        </w:rPr>
        <w:t>running</w:t>
      </w:r>
      <w:r w:rsidR="00A461A5">
        <w:rPr>
          <w:rFonts w:ascii="Arial" w:hAnsi="Arial" w:cs="Arial"/>
          <w:sz w:val="24"/>
          <w:szCs w:val="24"/>
        </w:rPr>
        <w:t xml:space="preserve"> three nested grids operationally, we conclude that </w:t>
      </w:r>
      <w:r w:rsidR="00BB79E5">
        <w:rPr>
          <w:rFonts w:ascii="Arial" w:hAnsi="Arial" w:cs="Arial"/>
          <w:sz w:val="24"/>
          <w:szCs w:val="24"/>
        </w:rPr>
        <w:t>this</w:t>
      </w:r>
      <w:r w:rsidR="00A461A5">
        <w:rPr>
          <w:rFonts w:ascii="Arial" w:hAnsi="Arial" w:cs="Arial"/>
          <w:sz w:val="24"/>
          <w:szCs w:val="24"/>
        </w:rPr>
        <w:t xml:space="preserve"> free</w:t>
      </w:r>
      <w:r w:rsidR="00BB79E5">
        <w:rPr>
          <w:rFonts w:ascii="Arial" w:hAnsi="Arial" w:cs="Arial"/>
          <w:sz w:val="24"/>
          <w:szCs w:val="24"/>
        </w:rPr>
        <w:t xml:space="preserve"> </w:t>
      </w:r>
      <w:r w:rsidR="00772E5E">
        <w:rPr>
          <w:rFonts w:ascii="Arial" w:hAnsi="Arial" w:cs="Arial"/>
          <w:sz w:val="24"/>
          <w:szCs w:val="24"/>
        </w:rPr>
        <w:t>scheme</w:t>
      </w:r>
      <w:r w:rsidR="00BB79E5">
        <w:rPr>
          <w:rFonts w:ascii="Arial" w:hAnsi="Arial" w:cs="Arial"/>
          <w:sz w:val="24"/>
          <w:szCs w:val="24"/>
        </w:rPr>
        <w:t xml:space="preserve"> </w:t>
      </w:r>
      <w:r w:rsidR="00A461A5">
        <w:rPr>
          <w:rFonts w:ascii="Arial" w:hAnsi="Arial" w:cs="Arial"/>
          <w:sz w:val="24"/>
          <w:szCs w:val="24"/>
        </w:rPr>
        <w:t>is viable to be employed</w:t>
      </w:r>
      <w:r w:rsidR="00BB79E5">
        <w:rPr>
          <w:rFonts w:ascii="Arial" w:hAnsi="Arial" w:cs="Arial"/>
          <w:sz w:val="24"/>
          <w:szCs w:val="24"/>
        </w:rPr>
        <w:t xml:space="preserve"> by researchers lacking cluster structure or cloud </w:t>
      </w:r>
      <w:r w:rsidR="007E4EC2">
        <w:rPr>
          <w:rFonts w:ascii="Arial" w:hAnsi="Arial" w:cs="Arial"/>
          <w:sz w:val="24"/>
          <w:szCs w:val="24"/>
        </w:rPr>
        <w:t xml:space="preserve">computing, </w:t>
      </w:r>
      <w:r w:rsidR="001977C5">
        <w:rPr>
          <w:rFonts w:ascii="Arial" w:hAnsi="Arial" w:cs="Arial"/>
          <w:sz w:val="24"/>
          <w:szCs w:val="24"/>
        </w:rPr>
        <w:t>allowing</w:t>
      </w:r>
      <w:r w:rsidR="007E4EC2">
        <w:rPr>
          <w:rFonts w:ascii="Arial" w:hAnsi="Arial" w:cs="Arial"/>
          <w:sz w:val="24"/>
          <w:szCs w:val="24"/>
        </w:rPr>
        <w:t xml:space="preserve"> </w:t>
      </w:r>
      <w:r w:rsidR="001977C5">
        <w:rPr>
          <w:rFonts w:ascii="Arial" w:hAnsi="Arial" w:cs="Arial"/>
          <w:sz w:val="24"/>
          <w:szCs w:val="24"/>
        </w:rPr>
        <w:t xml:space="preserve">the execution of </w:t>
      </w:r>
      <w:r w:rsidR="007E4EC2">
        <w:rPr>
          <w:rFonts w:ascii="Arial" w:hAnsi="Arial" w:cs="Arial"/>
          <w:sz w:val="24"/>
          <w:szCs w:val="24"/>
        </w:rPr>
        <w:t xml:space="preserve">operational studies </w:t>
      </w:r>
      <w:r w:rsidR="001977C5">
        <w:rPr>
          <w:rFonts w:ascii="Arial" w:hAnsi="Arial" w:cs="Arial"/>
          <w:sz w:val="24"/>
          <w:szCs w:val="24"/>
        </w:rPr>
        <w:t xml:space="preserve">with </w:t>
      </w:r>
      <w:r w:rsidR="00291952">
        <w:rPr>
          <w:rFonts w:ascii="Arial" w:hAnsi="Arial" w:cs="Arial"/>
          <w:sz w:val="24"/>
          <w:szCs w:val="24"/>
        </w:rPr>
        <w:t>few</w:t>
      </w:r>
      <w:r w:rsidR="001977C5">
        <w:rPr>
          <w:rFonts w:ascii="Arial" w:hAnsi="Arial" w:cs="Arial"/>
          <w:sz w:val="24"/>
          <w:szCs w:val="24"/>
        </w:rPr>
        <w:t xml:space="preserve"> resources</w:t>
      </w:r>
      <w:r w:rsidR="007E4EC2">
        <w:rPr>
          <w:rFonts w:ascii="Arial" w:hAnsi="Arial" w:cs="Arial"/>
          <w:sz w:val="24"/>
          <w:szCs w:val="24"/>
        </w:rPr>
        <w:t xml:space="preserve">.  </w:t>
      </w:r>
    </w:p>
    <w:p w:rsidR="00BB79E5" w:rsidRDefault="00803025" w:rsidP="003F2DBC">
      <w:pPr>
        <w:spacing w:after="0" w:line="360" w:lineRule="auto"/>
        <w:jc w:val="both"/>
        <w:rPr>
          <w:rFonts w:ascii="Arial" w:hAnsi="Arial" w:cs="Arial"/>
          <w:sz w:val="24"/>
          <w:szCs w:val="24"/>
        </w:rPr>
      </w:pPr>
      <w:r>
        <w:rPr>
          <w:rFonts w:ascii="Arial" w:hAnsi="Arial" w:cs="Arial"/>
          <w:sz w:val="24"/>
          <w:szCs w:val="24"/>
        </w:rPr>
        <w:t>Fo</w:t>
      </w:r>
      <w:r w:rsidR="00443A01">
        <w:rPr>
          <w:rFonts w:ascii="Arial" w:hAnsi="Arial" w:cs="Arial"/>
          <w:sz w:val="24"/>
          <w:szCs w:val="24"/>
        </w:rPr>
        <w:t>r future developments we aim to</w:t>
      </w:r>
      <w:r>
        <w:rPr>
          <w:rFonts w:ascii="Arial" w:hAnsi="Arial" w:cs="Arial"/>
          <w:sz w:val="24"/>
          <w:szCs w:val="24"/>
        </w:rPr>
        <w:t xml:space="preserve"> continue the validation of the system</w:t>
      </w:r>
      <w:r w:rsidR="00443A01">
        <w:rPr>
          <w:rFonts w:ascii="Arial" w:hAnsi="Arial" w:cs="Arial"/>
          <w:sz w:val="24"/>
          <w:szCs w:val="24"/>
        </w:rPr>
        <w:t xml:space="preserve">, </w:t>
      </w:r>
      <w:r w:rsidR="00443A01" w:rsidRPr="00443A01">
        <w:rPr>
          <w:rFonts w:ascii="Arial" w:hAnsi="Arial" w:cs="Arial"/>
          <w:sz w:val="24"/>
          <w:szCs w:val="24"/>
        </w:rPr>
        <w:t xml:space="preserve">including </w:t>
      </w:r>
      <w:r w:rsidR="00443A01">
        <w:rPr>
          <w:rFonts w:ascii="Arial" w:hAnsi="Arial" w:cs="Arial"/>
          <w:sz w:val="24"/>
          <w:szCs w:val="24"/>
        </w:rPr>
        <w:t xml:space="preserve">transects and vertical profiles of temperature, </w:t>
      </w:r>
      <w:r w:rsidR="00443A01" w:rsidRPr="00443A01">
        <w:rPr>
          <w:rFonts w:ascii="Arial" w:hAnsi="Arial" w:cs="Arial"/>
          <w:sz w:val="24"/>
          <w:szCs w:val="24"/>
        </w:rPr>
        <w:t>salinity</w:t>
      </w:r>
      <w:r w:rsidR="00443A01">
        <w:rPr>
          <w:rFonts w:ascii="Arial" w:hAnsi="Arial" w:cs="Arial"/>
          <w:sz w:val="24"/>
          <w:szCs w:val="24"/>
        </w:rPr>
        <w:t xml:space="preserve">, and currents collected with gliders, </w:t>
      </w:r>
      <w:r w:rsidR="00443A01" w:rsidRPr="00443A01">
        <w:rPr>
          <w:rFonts w:ascii="Arial" w:hAnsi="Arial" w:cs="Arial"/>
          <w:sz w:val="24"/>
          <w:szCs w:val="24"/>
        </w:rPr>
        <w:t>ARGO floats,</w:t>
      </w:r>
      <w:r w:rsidR="00443A01">
        <w:rPr>
          <w:rFonts w:ascii="Arial" w:hAnsi="Arial" w:cs="Arial"/>
          <w:sz w:val="24"/>
          <w:szCs w:val="24"/>
        </w:rPr>
        <w:t xml:space="preserve"> and ADCPs. We also aim to implement the operational system with DA in a cloud environment </w:t>
      </w:r>
      <w:r w:rsidR="00443A01" w:rsidRPr="00443A01">
        <w:rPr>
          <w:rFonts w:ascii="Arial" w:hAnsi="Arial" w:cs="Arial"/>
          <w:sz w:val="24"/>
          <w:szCs w:val="24"/>
        </w:rPr>
        <w:t xml:space="preserve">assimilating </w:t>
      </w:r>
      <w:r w:rsidR="00443A01" w:rsidRPr="00443A01">
        <w:rPr>
          <w:rFonts w:ascii="Arial" w:hAnsi="Arial" w:cs="Arial"/>
          <w:sz w:val="24"/>
          <w:szCs w:val="24"/>
          <w:shd w:val="clear" w:color="auto" w:fill="FFFFFF"/>
        </w:rPr>
        <w:t>real-time ocean measurements from satellite and </w:t>
      </w:r>
      <w:r w:rsidR="00443A01" w:rsidRPr="00443A01">
        <w:rPr>
          <w:rStyle w:val="nfase"/>
          <w:rFonts w:ascii="Arial" w:hAnsi="Arial" w:cs="Arial"/>
          <w:sz w:val="24"/>
          <w:szCs w:val="24"/>
          <w:shd w:val="clear" w:color="auto" w:fill="FFFFFF"/>
        </w:rPr>
        <w:t>in situ</w:t>
      </w:r>
      <w:r w:rsidR="00443A01" w:rsidRPr="00443A01">
        <w:rPr>
          <w:rFonts w:ascii="Arial" w:hAnsi="Arial" w:cs="Arial"/>
          <w:sz w:val="24"/>
          <w:szCs w:val="24"/>
          <w:shd w:val="clear" w:color="auto" w:fill="FFFFFF"/>
        </w:rPr>
        <w:t xml:space="preserve"> observation systems</w:t>
      </w:r>
      <w:r w:rsidR="00443A01">
        <w:t>.</w:t>
      </w:r>
    </w:p>
    <w:p w:rsidR="00C84AAC" w:rsidRDefault="00C84AAC" w:rsidP="00C84AAC">
      <w:pPr>
        <w:spacing w:after="0" w:line="360" w:lineRule="auto"/>
        <w:ind w:firstLine="708"/>
        <w:jc w:val="both"/>
        <w:rPr>
          <w:rFonts w:ascii="Arial" w:hAnsi="Arial" w:cs="Arial"/>
          <w:sz w:val="24"/>
          <w:szCs w:val="24"/>
        </w:rPr>
      </w:pPr>
    </w:p>
    <w:p w:rsidR="000F0583" w:rsidRPr="000F0583" w:rsidRDefault="000F0583" w:rsidP="00306000">
      <w:pPr>
        <w:jc w:val="both"/>
        <w:rPr>
          <w:rFonts w:ascii="Arial" w:hAnsi="Arial" w:cs="Arial"/>
          <w:sz w:val="24"/>
          <w:szCs w:val="24"/>
        </w:rPr>
      </w:pPr>
    </w:p>
    <w:p w:rsidR="0073016C" w:rsidRDefault="000F0583" w:rsidP="00306000">
      <w:pPr>
        <w:jc w:val="both"/>
        <w:rPr>
          <w:rFonts w:ascii="Arial" w:hAnsi="Arial" w:cs="Arial"/>
          <w:sz w:val="24"/>
          <w:szCs w:val="24"/>
        </w:rPr>
      </w:pPr>
      <w:r w:rsidRPr="000F0583">
        <w:rPr>
          <w:rFonts w:ascii="Arial" w:hAnsi="Arial" w:cs="Arial"/>
          <w:sz w:val="24"/>
          <w:szCs w:val="24"/>
        </w:rPr>
        <w:t>Acknowledgments</w:t>
      </w:r>
      <w:r w:rsidR="00306000">
        <w:rPr>
          <w:rFonts w:ascii="Arial" w:hAnsi="Arial" w:cs="Arial"/>
          <w:sz w:val="24"/>
          <w:szCs w:val="24"/>
        </w:rPr>
        <w:t>: the first author was</w:t>
      </w:r>
      <w:r w:rsidRPr="000F0583">
        <w:rPr>
          <w:rFonts w:ascii="Arial" w:hAnsi="Arial" w:cs="Arial"/>
          <w:sz w:val="24"/>
          <w:szCs w:val="24"/>
        </w:rPr>
        <w:t xml:space="preserve"> suppo</w:t>
      </w:r>
      <w:r>
        <w:rPr>
          <w:rFonts w:ascii="Arial" w:hAnsi="Arial" w:cs="Arial"/>
          <w:sz w:val="24"/>
          <w:szCs w:val="24"/>
        </w:rPr>
        <w:t>rted by</w:t>
      </w:r>
      <w:r w:rsidR="00306000">
        <w:rPr>
          <w:rFonts w:ascii="Arial" w:hAnsi="Arial" w:cs="Arial"/>
          <w:sz w:val="24"/>
          <w:szCs w:val="24"/>
        </w:rPr>
        <w:t xml:space="preserve"> the</w:t>
      </w:r>
      <w:r>
        <w:rPr>
          <w:rFonts w:ascii="Arial" w:hAnsi="Arial" w:cs="Arial"/>
          <w:sz w:val="24"/>
          <w:szCs w:val="24"/>
        </w:rPr>
        <w:t xml:space="preserve"> Rio de Janeiro</w:t>
      </w:r>
      <w:r w:rsidRPr="000F0583">
        <w:rPr>
          <w:rFonts w:ascii="Arial" w:hAnsi="Arial" w:cs="Arial"/>
          <w:sz w:val="24"/>
          <w:szCs w:val="24"/>
        </w:rPr>
        <w:t xml:space="preserve"> Research Foundati</w:t>
      </w:r>
      <w:r>
        <w:rPr>
          <w:rFonts w:ascii="Arial" w:hAnsi="Arial" w:cs="Arial"/>
          <w:sz w:val="24"/>
          <w:szCs w:val="24"/>
        </w:rPr>
        <w:t xml:space="preserve">on (FAPERJ), </w:t>
      </w:r>
      <w:r w:rsidRPr="000F0583">
        <w:rPr>
          <w:rFonts w:ascii="Arial" w:hAnsi="Arial" w:cs="Arial"/>
          <w:color w:val="FF0000"/>
          <w:sz w:val="24"/>
          <w:szCs w:val="24"/>
        </w:rPr>
        <w:t>grant ***.</w:t>
      </w:r>
      <w:r w:rsidRPr="000F0583">
        <w:rPr>
          <w:color w:val="FF0000"/>
        </w:rPr>
        <w:t xml:space="preserve"> </w:t>
      </w:r>
      <w:r w:rsidR="0073016C">
        <w:rPr>
          <w:rFonts w:ascii="Arial" w:hAnsi="Arial" w:cs="Arial"/>
          <w:sz w:val="24"/>
          <w:szCs w:val="24"/>
        </w:rPr>
        <w:br w:type="page"/>
      </w:r>
    </w:p>
    <w:p w:rsidR="006445F4" w:rsidRPr="00FD33A7" w:rsidRDefault="006445F4" w:rsidP="00CC78CF">
      <w:pPr>
        <w:spacing w:after="0" w:line="360" w:lineRule="auto"/>
        <w:jc w:val="both"/>
        <w:rPr>
          <w:rFonts w:ascii="Arial" w:hAnsi="Arial" w:cs="Arial"/>
          <w:b/>
          <w:sz w:val="24"/>
          <w:szCs w:val="24"/>
        </w:rPr>
      </w:pPr>
      <w:r w:rsidRPr="00FD33A7">
        <w:rPr>
          <w:rFonts w:ascii="Arial" w:hAnsi="Arial" w:cs="Arial"/>
          <w:b/>
          <w:sz w:val="24"/>
          <w:szCs w:val="24"/>
        </w:rPr>
        <w:lastRenderedPageBreak/>
        <w:t>5) REFERENCES</w:t>
      </w:r>
    </w:p>
    <w:p w:rsidR="00C22A23" w:rsidRDefault="00C22A23" w:rsidP="00CC78CF">
      <w:pPr>
        <w:spacing w:after="0" w:line="360" w:lineRule="auto"/>
        <w:jc w:val="both"/>
        <w:rPr>
          <w:rFonts w:ascii="Arial" w:hAnsi="Arial" w:cs="Arial"/>
          <w:sz w:val="24"/>
          <w:szCs w:val="24"/>
        </w:rPr>
      </w:pPr>
    </w:p>
    <w:p w:rsidR="00C22A23" w:rsidRPr="00C22A23" w:rsidRDefault="00C22A23" w:rsidP="00CC78CF">
      <w:pPr>
        <w:spacing w:after="0" w:line="360" w:lineRule="auto"/>
        <w:jc w:val="both"/>
        <w:rPr>
          <w:rFonts w:ascii="Arial" w:hAnsi="Arial" w:cs="Arial"/>
          <w:sz w:val="24"/>
          <w:szCs w:val="24"/>
        </w:rPr>
      </w:pPr>
      <w:r>
        <w:rPr>
          <w:rFonts w:ascii="Arial" w:hAnsi="Arial" w:cs="Arial"/>
          <w:sz w:val="24"/>
          <w:szCs w:val="24"/>
        </w:rPr>
        <w:t xml:space="preserve">Al </w:t>
      </w:r>
      <w:proofErr w:type="spellStart"/>
      <w:r>
        <w:rPr>
          <w:rFonts w:ascii="Arial" w:hAnsi="Arial" w:cs="Arial"/>
          <w:sz w:val="24"/>
          <w:szCs w:val="24"/>
        </w:rPr>
        <w:t>Azhar</w:t>
      </w:r>
      <w:proofErr w:type="spellEnd"/>
      <w:r>
        <w:rPr>
          <w:rFonts w:ascii="Arial" w:hAnsi="Arial" w:cs="Arial"/>
          <w:sz w:val="24"/>
          <w:szCs w:val="24"/>
        </w:rPr>
        <w:t xml:space="preserve">, M.; </w:t>
      </w:r>
      <w:proofErr w:type="spellStart"/>
      <w:r w:rsidRPr="00C22A23">
        <w:rPr>
          <w:rFonts w:ascii="Arial" w:hAnsi="Arial" w:cs="Arial"/>
          <w:sz w:val="24"/>
          <w:szCs w:val="24"/>
        </w:rPr>
        <w:t>Temimi</w:t>
      </w:r>
      <w:proofErr w:type="spellEnd"/>
      <w:r>
        <w:rPr>
          <w:rFonts w:ascii="Arial" w:hAnsi="Arial" w:cs="Arial"/>
          <w:sz w:val="24"/>
          <w:szCs w:val="24"/>
        </w:rPr>
        <w:t xml:space="preserve">, M.; Zhao, J.; </w:t>
      </w:r>
      <w:proofErr w:type="spellStart"/>
      <w:r>
        <w:rPr>
          <w:rFonts w:ascii="Arial" w:hAnsi="Arial" w:cs="Arial"/>
          <w:sz w:val="24"/>
          <w:szCs w:val="24"/>
        </w:rPr>
        <w:t>Ghedira</w:t>
      </w:r>
      <w:proofErr w:type="spellEnd"/>
      <w:r>
        <w:rPr>
          <w:rFonts w:ascii="Arial" w:hAnsi="Arial" w:cs="Arial"/>
          <w:sz w:val="24"/>
          <w:szCs w:val="24"/>
        </w:rPr>
        <w:t>, H.</w:t>
      </w:r>
      <w:r w:rsidRPr="00C22A23">
        <w:rPr>
          <w:rFonts w:ascii="Arial" w:hAnsi="Arial" w:cs="Arial"/>
          <w:sz w:val="24"/>
          <w:szCs w:val="24"/>
        </w:rPr>
        <w:t xml:space="preserve"> </w:t>
      </w:r>
      <w:r w:rsidRPr="00C22A23">
        <w:rPr>
          <w:rFonts w:ascii="Arial" w:hAnsi="Arial" w:cs="Arial"/>
          <w:b/>
          <w:sz w:val="24"/>
          <w:szCs w:val="24"/>
        </w:rPr>
        <w:t>Modeling of circulation in the Arabian Gulf and the Sea of Oman: Skill assessment and seasonal thermohaline structure</w:t>
      </w:r>
      <w:r>
        <w:rPr>
          <w:rFonts w:ascii="Arial" w:hAnsi="Arial" w:cs="Arial"/>
          <w:sz w:val="24"/>
          <w:szCs w:val="24"/>
        </w:rPr>
        <w:t>.</w:t>
      </w:r>
      <w:r w:rsidRPr="00C22A23">
        <w:rPr>
          <w:rFonts w:ascii="Arial" w:hAnsi="Arial" w:cs="Arial"/>
          <w:sz w:val="24"/>
          <w:szCs w:val="24"/>
        </w:rPr>
        <w:t xml:space="preserve"> J. </w:t>
      </w:r>
      <w:proofErr w:type="spellStart"/>
      <w:r w:rsidRPr="00C22A23">
        <w:rPr>
          <w:rFonts w:ascii="Arial" w:hAnsi="Arial" w:cs="Arial"/>
          <w:sz w:val="24"/>
          <w:szCs w:val="24"/>
        </w:rPr>
        <w:t>Geophys</w:t>
      </w:r>
      <w:proofErr w:type="spellEnd"/>
      <w:r w:rsidRPr="00C22A23">
        <w:rPr>
          <w:rFonts w:ascii="Arial" w:hAnsi="Arial" w:cs="Arial"/>
          <w:sz w:val="24"/>
          <w:szCs w:val="24"/>
        </w:rPr>
        <w:t>. Res. Oceans, 121, doi</w:t>
      </w:r>
      <w:proofErr w:type="gramStart"/>
      <w:r w:rsidRPr="00C22A23">
        <w:rPr>
          <w:rFonts w:ascii="Arial" w:hAnsi="Arial" w:cs="Arial"/>
          <w:sz w:val="24"/>
          <w:szCs w:val="24"/>
        </w:rPr>
        <w:t>:10.1002</w:t>
      </w:r>
      <w:proofErr w:type="gramEnd"/>
      <w:r w:rsidRPr="00C22A23">
        <w:rPr>
          <w:rFonts w:ascii="Arial" w:hAnsi="Arial" w:cs="Arial"/>
          <w:sz w:val="24"/>
          <w:szCs w:val="24"/>
        </w:rPr>
        <w:t>/ 2015JC011038.</w:t>
      </w:r>
      <w:r>
        <w:rPr>
          <w:rFonts w:ascii="Arial" w:hAnsi="Arial" w:cs="Arial"/>
          <w:sz w:val="24"/>
          <w:szCs w:val="24"/>
        </w:rPr>
        <w:t xml:space="preserve"> 2016.</w:t>
      </w:r>
    </w:p>
    <w:p w:rsidR="00B246CF" w:rsidRDefault="00B246CF" w:rsidP="00CC78CF">
      <w:pPr>
        <w:spacing w:after="0" w:line="360" w:lineRule="auto"/>
        <w:jc w:val="both"/>
        <w:rPr>
          <w:rFonts w:ascii="Arial" w:hAnsi="Arial" w:cs="Arial"/>
          <w:sz w:val="24"/>
          <w:szCs w:val="24"/>
        </w:rPr>
      </w:pPr>
    </w:p>
    <w:p w:rsidR="00861EBA" w:rsidRPr="00861EBA" w:rsidRDefault="00861EBA" w:rsidP="00CC78CF">
      <w:pPr>
        <w:spacing w:after="0" w:line="360" w:lineRule="auto"/>
        <w:jc w:val="both"/>
        <w:rPr>
          <w:rFonts w:ascii="Arial" w:hAnsi="Arial" w:cs="Arial"/>
          <w:sz w:val="24"/>
          <w:szCs w:val="24"/>
        </w:rPr>
      </w:pPr>
      <w:r w:rsidRPr="00861EBA">
        <w:rPr>
          <w:rFonts w:ascii="Arial" w:hAnsi="Arial" w:cs="Arial"/>
          <w:sz w:val="24"/>
          <w:szCs w:val="24"/>
        </w:rPr>
        <w:t xml:space="preserve">AVISO (1996) Merged TOPEX-Poseidon products (GDR-Ms). </w:t>
      </w:r>
      <w:proofErr w:type="gramStart"/>
      <w:r w:rsidRPr="00861EBA">
        <w:rPr>
          <w:rFonts w:ascii="Arial" w:hAnsi="Arial" w:cs="Arial"/>
          <w:b/>
          <w:sz w:val="24"/>
          <w:szCs w:val="24"/>
        </w:rPr>
        <w:t>AVISO User Handbook.</w:t>
      </w:r>
      <w:proofErr w:type="gramEnd"/>
      <w:r w:rsidRPr="00861EBA">
        <w:rPr>
          <w:rFonts w:ascii="Arial" w:hAnsi="Arial" w:cs="Arial"/>
          <w:b/>
          <w:sz w:val="24"/>
          <w:szCs w:val="24"/>
        </w:rPr>
        <w:t xml:space="preserve"> </w:t>
      </w:r>
      <w:proofErr w:type="gramStart"/>
      <w:r w:rsidRPr="00861EBA">
        <w:rPr>
          <w:rFonts w:ascii="Arial" w:hAnsi="Arial" w:cs="Arial"/>
          <w:b/>
          <w:sz w:val="24"/>
          <w:szCs w:val="24"/>
        </w:rPr>
        <w:t>3rd ed</w:t>
      </w:r>
      <w:r w:rsidRPr="00861EBA">
        <w:rPr>
          <w:rFonts w:ascii="Arial" w:hAnsi="Arial" w:cs="Arial"/>
          <w:sz w:val="24"/>
          <w:szCs w:val="24"/>
        </w:rPr>
        <w:t>. http://www.aviso.altimetry.fr/fileadmin/ documents/data/tools/hdbk_tp_gdrm.pdf.</w:t>
      </w:r>
      <w:proofErr w:type="gramEnd"/>
      <w:r w:rsidRPr="00861EBA">
        <w:rPr>
          <w:rFonts w:ascii="Arial" w:hAnsi="Arial" w:cs="Arial"/>
          <w:sz w:val="24"/>
          <w:szCs w:val="24"/>
        </w:rPr>
        <w:t xml:space="preserve"> </w:t>
      </w:r>
      <w:proofErr w:type="gramStart"/>
      <w:r w:rsidRPr="00861EBA">
        <w:rPr>
          <w:rFonts w:ascii="Arial" w:hAnsi="Arial" w:cs="Arial"/>
          <w:sz w:val="24"/>
          <w:szCs w:val="24"/>
        </w:rPr>
        <w:t>Accessed November 2020.</w:t>
      </w:r>
      <w:proofErr w:type="gramEnd"/>
    </w:p>
    <w:p w:rsidR="00861EBA" w:rsidRDefault="00861EBA" w:rsidP="00861EBA">
      <w:pPr>
        <w:spacing w:after="0" w:line="360" w:lineRule="auto"/>
        <w:jc w:val="both"/>
      </w:pPr>
    </w:p>
    <w:p w:rsidR="00DB0021" w:rsidRPr="00DB0021" w:rsidRDefault="00DB0021" w:rsidP="00861EBA">
      <w:pPr>
        <w:spacing w:after="0" w:line="360" w:lineRule="auto"/>
        <w:jc w:val="both"/>
        <w:rPr>
          <w:rFonts w:ascii="Arial" w:hAnsi="Arial" w:cs="Arial"/>
          <w:sz w:val="24"/>
          <w:szCs w:val="24"/>
        </w:rPr>
      </w:pPr>
      <w:proofErr w:type="gramStart"/>
      <w:r w:rsidRPr="00DB0021">
        <w:rPr>
          <w:rFonts w:ascii="Arial" w:hAnsi="Arial" w:cs="Arial"/>
          <w:sz w:val="24"/>
          <w:szCs w:val="24"/>
        </w:rPr>
        <w:t xml:space="preserve">Beckmann, A.; D. B. </w:t>
      </w:r>
      <w:proofErr w:type="spellStart"/>
      <w:r w:rsidRPr="00DB0021">
        <w:rPr>
          <w:rFonts w:ascii="Arial" w:hAnsi="Arial" w:cs="Arial"/>
          <w:sz w:val="24"/>
          <w:szCs w:val="24"/>
        </w:rPr>
        <w:t>Haidvogel</w:t>
      </w:r>
      <w:proofErr w:type="spellEnd"/>
      <w:r w:rsidRPr="00DB0021">
        <w:rPr>
          <w:rFonts w:ascii="Arial" w:hAnsi="Arial" w:cs="Arial"/>
          <w:sz w:val="24"/>
          <w:szCs w:val="24"/>
        </w:rPr>
        <w:t>.</w:t>
      </w:r>
      <w:proofErr w:type="gramEnd"/>
      <w:r w:rsidRPr="00DB0021">
        <w:rPr>
          <w:rFonts w:ascii="Arial" w:hAnsi="Arial" w:cs="Arial"/>
          <w:sz w:val="24"/>
          <w:szCs w:val="24"/>
        </w:rPr>
        <w:t xml:space="preserve"> </w:t>
      </w:r>
      <w:proofErr w:type="gramStart"/>
      <w:r w:rsidRPr="00DB0021">
        <w:rPr>
          <w:rFonts w:ascii="Arial" w:hAnsi="Arial" w:cs="Arial"/>
          <w:b/>
          <w:sz w:val="24"/>
          <w:szCs w:val="24"/>
        </w:rPr>
        <w:t>Numerical simulation of flow around a tall isolated seamount.</w:t>
      </w:r>
      <w:proofErr w:type="gramEnd"/>
      <w:r w:rsidRPr="00DB0021">
        <w:rPr>
          <w:rFonts w:ascii="Arial" w:hAnsi="Arial" w:cs="Arial"/>
          <w:b/>
          <w:sz w:val="24"/>
          <w:szCs w:val="24"/>
        </w:rPr>
        <w:t xml:space="preserve"> Part I: Problem formulation and model accuracy</w:t>
      </w:r>
      <w:r w:rsidRPr="00DB0021">
        <w:rPr>
          <w:rFonts w:ascii="Arial" w:hAnsi="Arial" w:cs="Arial"/>
          <w:sz w:val="24"/>
          <w:szCs w:val="24"/>
        </w:rPr>
        <w:t xml:space="preserve">, J. Phys. </w:t>
      </w:r>
      <w:proofErr w:type="spellStart"/>
      <w:r w:rsidRPr="00DB0021">
        <w:rPr>
          <w:rFonts w:ascii="Arial" w:hAnsi="Arial" w:cs="Arial"/>
          <w:sz w:val="24"/>
          <w:szCs w:val="24"/>
        </w:rPr>
        <w:t>Oceanogr</w:t>
      </w:r>
      <w:proofErr w:type="spellEnd"/>
      <w:r w:rsidRPr="00DB0021">
        <w:rPr>
          <w:rFonts w:ascii="Arial" w:hAnsi="Arial" w:cs="Arial"/>
          <w:sz w:val="24"/>
          <w:szCs w:val="24"/>
        </w:rPr>
        <w:t>., 23, 1736–1753, doi</w:t>
      </w:r>
      <w:proofErr w:type="gramStart"/>
      <w:r w:rsidRPr="00DB0021">
        <w:rPr>
          <w:rFonts w:ascii="Arial" w:hAnsi="Arial" w:cs="Arial"/>
          <w:sz w:val="24"/>
          <w:szCs w:val="24"/>
        </w:rPr>
        <w:t>:10.1175</w:t>
      </w:r>
      <w:proofErr w:type="gramEnd"/>
      <w:r w:rsidRPr="00DB0021">
        <w:rPr>
          <w:rFonts w:ascii="Arial" w:hAnsi="Arial" w:cs="Arial"/>
          <w:sz w:val="24"/>
          <w:szCs w:val="24"/>
        </w:rPr>
        <w:t>/1520-0485(1993)0232.0.CO;2. 1993.</w:t>
      </w:r>
    </w:p>
    <w:p w:rsidR="00DB0021" w:rsidRPr="001B5065" w:rsidRDefault="00DB0021" w:rsidP="00CC78CF">
      <w:pPr>
        <w:spacing w:after="0" w:line="360" w:lineRule="auto"/>
        <w:jc w:val="both"/>
        <w:rPr>
          <w:rFonts w:ascii="Arial" w:hAnsi="Arial" w:cs="Arial"/>
          <w:sz w:val="24"/>
          <w:szCs w:val="24"/>
        </w:rPr>
      </w:pPr>
    </w:p>
    <w:p w:rsidR="00294D5E" w:rsidRDefault="00294D5E" w:rsidP="00CC78CF">
      <w:pPr>
        <w:spacing w:after="0" w:line="360" w:lineRule="auto"/>
        <w:jc w:val="both"/>
        <w:rPr>
          <w:rFonts w:ascii="Arial" w:hAnsi="Arial" w:cs="Arial"/>
          <w:sz w:val="24"/>
          <w:szCs w:val="24"/>
        </w:rPr>
      </w:pPr>
      <w:r w:rsidRPr="001B5065">
        <w:rPr>
          <w:rFonts w:ascii="Arial" w:hAnsi="Arial" w:cs="Arial"/>
          <w:sz w:val="24"/>
          <w:szCs w:val="24"/>
        </w:rPr>
        <w:t xml:space="preserve">Breivik, O., Allen, A.; </w:t>
      </w:r>
      <w:proofErr w:type="spellStart"/>
      <w:r w:rsidRPr="001B5065">
        <w:rPr>
          <w:rFonts w:ascii="Arial" w:hAnsi="Arial" w:cs="Arial"/>
          <w:sz w:val="24"/>
          <w:szCs w:val="24"/>
        </w:rPr>
        <w:t>Maisondieu</w:t>
      </w:r>
      <w:proofErr w:type="spellEnd"/>
      <w:r w:rsidRPr="001B5065">
        <w:rPr>
          <w:rFonts w:ascii="Arial" w:hAnsi="Arial" w:cs="Arial"/>
          <w:sz w:val="24"/>
          <w:szCs w:val="24"/>
        </w:rPr>
        <w:t xml:space="preserve">, C.; </w:t>
      </w:r>
      <w:proofErr w:type="spellStart"/>
      <w:r w:rsidRPr="001B5065">
        <w:rPr>
          <w:rFonts w:ascii="Arial" w:hAnsi="Arial" w:cs="Arial"/>
          <w:sz w:val="24"/>
          <w:szCs w:val="24"/>
        </w:rPr>
        <w:t>Olagnon</w:t>
      </w:r>
      <w:proofErr w:type="spellEnd"/>
      <w:r w:rsidRPr="001B5065">
        <w:rPr>
          <w:rFonts w:ascii="Arial" w:hAnsi="Arial" w:cs="Arial"/>
          <w:sz w:val="24"/>
          <w:szCs w:val="24"/>
        </w:rPr>
        <w:t xml:space="preserve">, M. </w:t>
      </w:r>
      <w:r w:rsidRPr="001B5065">
        <w:rPr>
          <w:rFonts w:ascii="Arial" w:hAnsi="Arial" w:cs="Arial"/>
          <w:b/>
          <w:sz w:val="24"/>
          <w:szCs w:val="24"/>
        </w:rPr>
        <w:t>Advances in Search and Rescue at Sea</w:t>
      </w:r>
      <w:r w:rsidRPr="001B5065">
        <w:rPr>
          <w:rFonts w:ascii="Arial" w:hAnsi="Arial" w:cs="Arial"/>
          <w:sz w:val="24"/>
          <w:szCs w:val="24"/>
        </w:rPr>
        <w:t xml:space="preserve">. Ocean </w:t>
      </w:r>
      <w:proofErr w:type="spellStart"/>
      <w:r w:rsidRPr="001B5065">
        <w:rPr>
          <w:rFonts w:ascii="Arial" w:hAnsi="Arial" w:cs="Arial"/>
          <w:sz w:val="24"/>
          <w:szCs w:val="24"/>
        </w:rPr>
        <w:t>Dynam</w:t>
      </w:r>
      <w:proofErr w:type="spellEnd"/>
      <w:r w:rsidRPr="001B5065">
        <w:rPr>
          <w:rFonts w:ascii="Arial" w:hAnsi="Arial" w:cs="Arial"/>
          <w:sz w:val="24"/>
          <w:szCs w:val="24"/>
        </w:rPr>
        <w:t>., 63, 83–88, doi</w:t>
      </w:r>
      <w:proofErr w:type="gramStart"/>
      <w:r w:rsidRPr="001B5065">
        <w:rPr>
          <w:rFonts w:ascii="Arial" w:hAnsi="Arial" w:cs="Arial"/>
          <w:sz w:val="24"/>
          <w:szCs w:val="24"/>
        </w:rPr>
        <w:t>:10.1007</w:t>
      </w:r>
      <w:proofErr w:type="gramEnd"/>
      <w:r w:rsidRPr="001B5065">
        <w:rPr>
          <w:rFonts w:ascii="Arial" w:hAnsi="Arial" w:cs="Arial"/>
          <w:sz w:val="24"/>
          <w:szCs w:val="24"/>
        </w:rPr>
        <w:t>/s10236-012-0581-1. 2013.</w:t>
      </w:r>
    </w:p>
    <w:p w:rsidR="00D04A10" w:rsidRDefault="00D04A10" w:rsidP="00CC78CF">
      <w:pPr>
        <w:spacing w:after="0" w:line="360" w:lineRule="auto"/>
        <w:jc w:val="both"/>
        <w:rPr>
          <w:rFonts w:ascii="Arial" w:hAnsi="Arial" w:cs="Arial"/>
          <w:sz w:val="24"/>
          <w:szCs w:val="24"/>
        </w:rPr>
      </w:pPr>
    </w:p>
    <w:p w:rsidR="00D04A10" w:rsidRDefault="00D04A10" w:rsidP="00CC78CF">
      <w:pPr>
        <w:spacing w:after="0" w:line="360" w:lineRule="auto"/>
        <w:jc w:val="both"/>
        <w:rPr>
          <w:rFonts w:ascii="Arial" w:hAnsi="Arial" w:cs="Arial"/>
          <w:sz w:val="24"/>
          <w:szCs w:val="24"/>
        </w:rPr>
      </w:pPr>
      <w:proofErr w:type="gramStart"/>
      <w:r>
        <w:rPr>
          <w:rFonts w:ascii="Arial" w:hAnsi="Arial" w:cs="Arial"/>
          <w:sz w:val="24"/>
          <w:szCs w:val="24"/>
        </w:rPr>
        <w:t>Chapman, D.C.</w:t>
      </w:r>
      <w:r w:rsidRPr="00D04A10">
        <w:rPr>
          <w:rFonts w:ascii="Arial" w:hAnsi="Arial" w:cs="Arial"/>
          <w:sz w:val="24"/>
          <w:szCs w:val="24"/>
        </w:rPr>
        <w:t xml:space="preserve"> </w:t>
      </w:r>
      <w:r w:rsidRPr="00D04A10">
        <w:rPr>
          <w:rFonts w:ascii="Arial" w:hAnsi="Arial" w:cs="Arial"/>
          <w:b/>
          <w:sz w:val="24"/>
          <w:szCs w:val="24"/>
        </w:rPr>
        <w:t xml:space="preserve">Numerical treatment of cross-shelf open boundaries in a </w:t>
      </w:r>
      <w:proofErr w:type="spellStart"/>
      <w:r w:rsidRPr="00D04A10">
        <w:rPr>
          <w:rFonts w:ascii="Arial" w:hAnsi="Arial" w:cs="Arial"/>
          <w:b/>
          <w:sz w:val="24"/>
          <w:szCs w:val="24"/>
        </w:rPr>
        <w:t>barotropic</w:t>
      </w:r>
      <w:proofErr w:type="spellEnd"/>
      <w:r w:rsidRPr="00D04A10">
        <w:rPr>
          <w:rFonts w:ascii="Arial" w:hAnsi="Arial" w:cs="Arial"/>
          <w:b/>
          <w:sz w:val="24"/>
          <w:szCs w:val="24"/>
        </w:rPr>
        <w:t xml:space="preserve"> coastal ocean model</w:t>
      </w:r>
      <w:r w:rsidRPr="00D04A10">
        <w:rPr>
          <w:rFonts w:ascii="Arial" w:hAnsi="Arial" w:cs="Arial"/>
          <w:sz w:val="24"/>
          <w:szCs w:val="24"/>
        </w:rPr>
        <w:t>.</w:t>
      </w:r>
      <w:proofErr w:type="gramEnd"/>
      <w:r w:rsidRPr="00D04A10">
        <w:rPr>
          <w:rFonts w:ascii="Arial" w:hAnsi="Arial" w:cs="Arial"/>
          <w:sz w:val="24"/>
          <w:szCs w:val="24"/>
        </w:rPr>
        <w:t xml:space="preserve"> </w:t>
      </w:r>
      <w:proofErr w:type="gramStart"/>
      <w:r w:rsidRPr="00D04A10">
        <w:rPr>
          <w:rFonts w:ascii="Arial" w:hAnsi="Arial" w:cs="Arial"/>
          <w:sz w:val="24"/>
          <w:szCs w:val="24"/>
        </w:rPr>
        <w:t xml:space="preserve">J Phys </w:t>
      </w:r>
      <w:proofErr w:type="spellStart"/>
      <w:r w:rsidRPr="00D04A10">
        <w:rPr>
          <w:rFonts w:ascii="Arial" w:hAnsi="Arial" w:cs="Arial"/>
          <w:sz w:val="24"/>
          <w:szCs w:val="24"/>
        </w:rPr>
        <w:t>Oceanogr</w:t>
      </w:r>
      <w:proofErr w:type="spellEnd"/>
      <w:r w:rsidRPr="00D04A10">
        <w:rPr>
          <w:rFonts w:ascii="Arial" w:hAnsi="Arial" w:cs="Arial"/>
          <w:sz w:val="24"/>
          <w:szCs w:val="24"/>
        </w:rPr>
        <w:t xml:space="preserve"> 15:1060– 1075.</w:t>
      </w:r>
      <w:proofErr w:type="gramEnd"/>
      <w:r w:rsidRPr="00D04A10">
        <w:rPr>
          <w:rFonts w:ascii="Arial" w:hAnsi="Arial" w:cs="Arial"/>
          <w:sz w:val="24"/>
          <w:szCs w:val="24"/>
        </w:rPr>
        <w:t xml:space="preserve"> doi:10.1175/1520-0485</w:t>
      </w:r>
      <w:r>
        <w:rPr>
          <w:rFonts w:ascii="Arial" w:hAnsi="Arial" w:cs="Arial"/>
          <w:sz w:val="24"/>
          <w:szCs w:val="24"/>
        </w:rPr>
        <w:t>.1985.</w:t>
      </w:r>
    </w:p>
    <w:p w:rsidR="00C218BB" w:rsidRDefault="00C218BB" w:rsidP="00E016AB">
      <w:pPr>
        <w:spacing w:after="0" w:line="360" w:lineRule="auto"/>
        <w:jc w:val="both"/>
        <w:rPr>
          <w:rFonts w:ascii="Arial" w:hAnsi="Arial" w:cs="Arial"/>
          <w:sz w:val="24"/>
          <w:szCs w:val="24"/>
        </w:rPr>
      </w:pPr>
    </w:p>
    <w:p w:rsidR="00C218BB" w:rsidRPr="00FC4127" w:rsidRDefault="00C218BB" w:rsidP="00E016AB">
      <w:pPr>
        <w:spacing w:after="0" w:line="360" w:lineRule="auto"/>
        <w:jc w:val="both"/>
        <w:rPr>
          <w:rFonts w:ascii="Arial" w:hAnsi="Arial" w:cs="Arial"/>
          <w:color w:val="000000" w:themeColor="text1"/>
          <w:sz w:val="24"/>
          <w:szCs w:val="24"/>
        </w:rPr>
      </w:pPr>
      <w:r w:rsidRPr="00FC4127">
        <w:rPr>
          <w:rFonts w:ascii="Arial" w:eastAsiaTheme="minorEastAsia" w:hAnsi="Arial" w:cs="Arial"/>
          <w:color w:val="000000" w:themeColor="text1"/>
          <w:sz w:val="24"/>
          <w:szCs w:val="24"/>
        </w:rPr>
        <w:t xml:space="preserve">Chakraborty, K.; </w:t>
      </w:r>
      <w:proofErr w:type="spellStart"/>
      <w:r w:rsidRPr="00FC4127">
        <w:rPr>
          <w:rFonts w:ascii="Arial" w:eastAsiaTheme="minorEastAsia" w:hAnsi="Arial" w:cs="Arial"/>
          <w:color w:val="000000" w:themeColor="text1"/>
          <w:sz w:val="24"/>
          <w:szCs w:val="24"/>
        </w:rPr>
        <w:t>Maity</w:t>
      </w:r>
      <w:proofErr w:type="spellEnd"/>
      <w:r w:rsidRPr="00FC4127">
        <w:rPr>
          <w:rFonts w:ascii="Arial" w:eastAsiaTheme="minorEastAsia" w:hAnsi="Arial" w:cs="Arial"/>
          <w:color w:val="000000" w:themeColor="text1"/>
          <w:sz w:val="24"/>
          <w:szCs w:val="24"/>
        </w:rPr>
        <w:t xml:space="preserve">, S.; </w:t>
      </w:r>
      <w:proofErr w:type="spellStart"/>
      <w:r w:rsidRPr="00FC4127">
        <w:rPr>
          <w:rFonts w:ascii="Arial" w:eastAsiaTheme="minorEastAsia" w:hAnsi="Arial" w:cs="Arial"/>
          <w:color w:val="000000" w:themeColor="text1"/>
          <w:sz w:val="24"/>
          <w:szCs w:val="24"/>
        </w:rPr>
        <w:t>Lotliker</w:t>
      </w:r>
      <w:proofErr w:type="spellEnd"/>
      <w:r w:rsidRPr="00FC4127">
        <w:rPr>
          <w:rFonts w:ascii="Arial" w:eastAsiaTheme="minorEastAsia" w:hAnsi="Arial" w:cs="Arial"/>
          <w:color w:val="000000" w:themeColor="text1"/>
          <w:sz w:val="24"/>
          <w:szCs w:val="24"/>
        </w:rPr>
        <w:t>, A.</w:t>
      </w:r>
      <w:r w:rsidR="00E016AB">
        <w:rPr>
          <w:rFonts w:ascii="Arial" w:eastAsiaTheme="minorEastAsia" w:hAnsi="Arial" w:cs="Arial"/>
          <w:color w:val="000000" w:themeColor="text1"/>
          <w:sz w:val="24"/>
          <w:szCs w:val="24"/>
        </w:rPr>
        <w:t xml:space="preserve"> </w:t>
      </w:r>
      <w:r w:rsidRPr="00FC4127">
        <w:rPr>
          <w:rFonts w:ascii="Arial" w:eastAsiaTheme="minorEastAsia" w:hAnsi="Arial" w:cs="Arial"/>
          <w:color w:val="000000" w:themeColor="text1"/>
          <w:sz w:val="24"/>
          <w:szCs w:val="24"/>
        </w:rPr>
        <w:t xml:space="preserve">A.; </w:t>
      </w:r>
      <w:proofErr w:type="spellStart"/>
      <w:r w:rsidRPr="00FC4127">
        <w:rPr>
          <w:rFonts w:ascii="Arial" w:eastAsiaTheme="minorEastAsia" w:hAnsi="Arial" w:cs="Arial"/>
          <w:color w:val="000000" w:themeColor="text1"/>
          <w:sz w:val="24"/>
          <w:szCs w:val="24"/>
        </w:rPr>
        <w:t>Samanta</w:t>
      </w:r>
      <w:proofErr w:type="spellEnd"/>
      <w:r w:rsidRPr="00FC4127">
        <w:rPr>
          <w:rFonts w:ascii="Arial" w:eastAsiaTheme="minorEastAsia" w:hAnsi="Arial" w:cs="Arial"/>
          <w:color w:val="000000" w:themeColor="text1"/>
          <w:sz w:val="24"/>
          <w:szCs w:val="24"/>
        </w:rPr>
        <w:t xml:space="preserve">, A.; Ghosh, J.; </w:t>
      </w:r>
      <w:proofErr w:type="spellStart"/>
      <w:r w:rsidRPr="00FC4127">
        <w:rPr>
          <w:rFonts w:ascii="Arial" w:eastAsiaTheme="minorEastAsia" w:hAnsi="Arial" w:cs="Arial"/>
          <w:color w:val="000000" w:themeColor="text1"/>
          <w:sz w:val="24"/>
          <w:szCs w:val="24"/>
        </w:rPr>
        <w:t>Masuluri</w:t>
      </w:r>
      <w:proofErr w:type="spellEnd"/>
      <w:r w:rsidRPr="00FC4127">
        <w:rPr>
          <w:rFonts w:ascii="Arial" w:eastAsiaTheme="minorEastAsia" w:hAnsi="Arial" w:cs="Arial"/>
          <w:color w:val="000000" w:themeColor="text1"/>
          <w:sz w:val="24"/>
          <w:szCs w:val="24"/>
        </w:rPr>
        <w:t>, N. K.</w:t>
      </w:r>
      <w:r w:rsidR="00E016AB">
        <w:rPr>
          <w:rFonts w:ascii="Arial" w:eastAsiaTheme="minorEastAsia" w:hAnsi="Arial" w:cs="Arial"/>
          <w:color w:val="000000" w:themeColor="text1"/>
          <w:sz w:val="24"/>
          <w:szCs w:val="24"/>
        </w:rPr>
        <w:t xml:space="preserve">; </w:t>
      </w:r>
      <w:proofErr w:type="spellStart"/>
      <w:r w:rsidR="00E016AB">
        <w:rPr>
          <w:rFonts w:ascii="Arial" w:eastAsiaTheme="minorEastAsia" w:hAnsi="Arial" w:cs="Arial"/>
          <w:color w:val="000000" w:themeColor="text1"/>
          <w:sz w:val="24"/>
          <w:szCs w:val="24"/>
        </w:rPr>
        <w:t>Swetha</w:t>
      </w:r>
      <w:proofErr w:type="spellEnd"/>
      <w:r w:rsidR="00E016AB">
        <w:rPr>
          <w:rFonts w:ascii="Arial" w:eastAsiaTheme="minorEastAsia" w:hAnsi="Arial" w:cs="Arial"/>
          <w:color w:val="000000" w:themeColor="text1"/>
          <w:sz w:val="24"/>
          <w:szCs w:val="24"/>
        </w:rPr>
        <w:t>, N.; Bright, R. P.</w:t>
      </w:r>
      <w:r w:rsidRPr="00FC4127">
        <w:rPr>
          <w:rFonts w:ascii="Arial" w:eastAsiaTheme="minorEastAsia" w:hAnsi="Arial" w:cs="Arial"/>
          <w:color w:val="000000" w:themeColor="text1"/>
          <w:sz w:val="24"/>
          <w:szCs w:val="24"/>
        </w:rPr>
        <w:t xml:space="preserve"> </w:t>
      </w:r>
      <w:r w:rsidRPr="00FC4127">
        <w:rPr>
          <w:rFonts w:ascii="Arial" w:hAnsi="Arial" w:cs="Arial"/>
          <w:b/>
          <w:bCs/>
          <w:color w:val="000000" w:themeColor="text1"/>
          <w:sz w:val="24"/>
          <w:szCs w:val="24"/>
        </w:rPr>
        <w:t>Modelling of marine ecosystem in regional scale for short term prediction of satellite-aided operational fishery advisories</w:t>
      </w:r>
      <w:r w:rsidRPr="00FC4127">
        <w:rPr>
          <w:rFonts w:ascii="Arial" w:hAnsi="Arial" w:cs="Arial"/>
          <w:bCs/>
          <w:color w:val="000000" w:themeColor="text1"/>
          <w:sz w:val="24"/>
          <w:szCs w:val="24"/>
        </w:rPr>
        <w:t xml:space="preserve">. </w:t>
      </w:r>
      <w:proofErr w:type="gramStart"/>
      <w:r w:rsidR="00AE5DB2">
        <w:rPr>
          <w:rFonts w:ascii="Arial" w:hAnsi="Arial" w:cs="Arial"/>
          <w:bCs/>
          <w:color w:val="000000" w:themeColor="text1"/>
          <w:sz w:val="24"/>
          <w:szCs w:val="24"/>
        </w:rPr>
        <w:t>Journal of Operational Oceanography.</w:t>
      </w:r>
      <w:proofErr w:type="gramEnd"/>
      <w:r w:rsidR="00AE5DB2">
        <w:rPr>
          <w:rFonts w:ascii="Arial" w:hAnsi="Arial" w:cs="Arial"/>
          <w:bCs/>
          <w:color w:val="000000" w:themeColor="text1"/>
          <w:sz w:val="24"/>
          <w:szCs w:val="24"/>
        </w:rPr>
        <w:t xml:space="preserve"> 2019</w:t>
      </w:r>
    </w:p>
    <w:p w:rsidR="00C218BB" w:rsidRDefault="00C218BB" w:rsidP="00CC78CF">
      <w:pPr>
        <w:spacing w:after="0" w:line="360" w:lineRule="auto"/>
        <w:jc w:val="both"/>
        <w:rPr>
          <w:rFonts w:ascii="Arial" w:hAnsi="Arial" w:cs="Arial"/>
          <w:sz w:val="24"/>
          <w:szCs w:val="24"/>
        </w:rPr>
      </w:pPr>
    </w:p>
    <w:p w:rsidR="00CA1BF0" w:rsidRDefault="00CA1BF0" w:rsidP="00CC78CF">
      <w:pPr>
        <w:spacing w:after="0" w:line="360" w:lineRule="auto"/>
        <w:jc w:val="both"/>
        <w:rPr>
          <w:rFonts w:ascii="Arial" w:hAnsi="Arial" w:cs="Arial"/>
          <w:sz w:val="24"/>
          <w:szCs w:val="24"/>
        </w:rPr>
      </w:pPr>
    </w:p>
    <w:p w:rsidR="00CA1BF0" w:rsidRPr="00CA1BF0" w:rsidRDefault="00CA1BF0" w:rsidP="00CC78CF">
      <w:pPr>
        <w:spacing w:after="0" w:line="360" w:lineRule="auto"/>
        <w:jc w:val="both"/>
        <w:rPr>
          <w:rFonts w:ascii="Arial" w:hAnsi="Arial" w:cs="Arial"/>
          <w:sz w:val="24"/>
          <w:szCs w:val="24"/>
        </w:rPr>
      </w:pPr>
      <w:r>
        <w:rPr>
          <w:rFonts w:ascii="Arial" w:hAnsi="Arial" w:cs="Arial"/>
          <w:sz w:val="24"/>
          <w:szCs w:val="24"/>
        </w:rPr>
        <w:t xml:space="preserve">Chin, T. M.; </w:t>
      </w:r>
      <w:r w:rsidRPr="00CA1BF0">
        <w:rPr>
          <w:rFonts w:ascii="Arial" w:hAnsi="Arial" w:cs="Arial"/>
          <w:sz w:val="24"/>
          <w:szCs w:val="24"/>
        </w:rPr>
        <w:t>Vazquez-</w:t>
      </w:r>
      <w:proofErr w:type="spellStart"/>
      <w:r w:rsidRPr="00CA1BF0">
        <w:rPr>
          <w:rFonts w:ascii="Arial" w:hAnsi="Arial" w:cs="Arial"/>
          <w:sz w:val="24"/>
          <w:szCs w:val="24"/>
        </w:rPr>
        <w:t>Cuer</w:t>
      </w:r>
      <w:r>
        <w:rPr>
          <w:rFonts w:ascii="Arial" w:hAnsi="Arial" w:cs="Arial"/>
          <w:sz w:val="24"/>
          <w:szCs w:val="24"/>
        </w:rPr>
        <w:t>vo</w:t>
      </w:r>
      <w:proofErr w:type="spellEnd"/>
      <w:r>
        <w:rPr>
          <w:rFonts w:ascii="Arial" w:hAnsi="Arial" w:cs="Arial"/>
          <w:sz w:val="24"/>
          <w:szCs w:val="24"/>
        </w:rPr>
        <w:t>, J.; Armstrong, E. M</w:t>
      </w:r>
      <w:proofErr w:type="gramStart"/>
      <w:r>
        <w:rPr>
          <w:rFonts w:ascii="Arial" w:hAnsi="Arial" w:cs="Arial"/>
          <w:sz w:val="24"/>
          <w:szCs w:val="24"/>
        </w:rPr>
        <w:t>..</w:t>
      </w:r>
      <w:proofErr w:type="gramEnd"/>
      <w:r>
        <w:rPr>
          <w:rFonts w:ascii="Arial" w:hAnsi="Arial" w:cs="Arial"/>
          <w:sz w:val="24"/>
          <w:szCs w:val="24"/>
        </w:rPr>
        <w:t xml:space="preserve"> </w:t>
      </w:r>
      <w:r w:rsidRPr="00CA1BF0">
        <w:rPr>
          <w:rFonts w:ascii="Arial" w:hAnsi="Arial" w:cs="Arial"/>
          <w:b/>
          <w:sz w:val="24"/>
          <w:szCs w:val="24"/>
        </w:rPr>
        <w:t>A Multi-scale High-resolution Analysis of Global Sea Surface Temperature</w:t>
      </w:r>
      <w:r>
        <w:rPr>
          <w:rFonts w:ascii="Arial" w:hAnsi="Arial" w:cs="Arial"/>
          <w:sz w:val="24"/>
          <w:szCs w:val="24"/>
        </w:rPr>
        <w:t>.</w:t>
      </w:r>
      <w:r w:rsidRPr="00CA1BF0">
        <w:rPr>
          <w:rFonts w:ascii="Arial" w:hAnsi="Arial" w:cs="Arial"/>
          <w:sz w:val="24"/>
          <w:szCs w:val="24"/>
        </w:rPr>
        <w:t xml:space="preserve"> Remote Sensing of Environment 200: 154–169. </w:t>
      </w:r>
      <w:proofErr w:type="gramStart"/>
      <w:r w:rsidRPr="00CA1BF0">
        <w:rPr>
          <w:rFonts w:ascii="Arial" w:hAnsi="Arial" w:cs="Arial"/>
          <w:sz w:val="24"/>
          <w:szCs w:val="24"/>
        </w:rPr>
        <w:t>doi:</w:t>
      </w:r>
      <w:proofErr w:type="gramEnd"/>
      <w:r w:rsidRPr="00CA1BF0">
        <w:rPr>
          <w:rFonts w:ascii="Arial" w:hAnsi="Arial" w:cs="Arial"/>
          <w:sz w:val="24"/>
          <w:szCs w:val="24"/>
        </w:rPr>
        <w:t>10.1016/j. rse.2017.07.029.</w:t>
      </w:r>
      <w:r>
        <w:rPr>
          <w:rFonts w:ascii="Arial" w:hAnsi="Arial" w:cs="Arial"/>
          <w:sz w:val="24"/>
          <w:szCs w:val="24"/>
        </w:rPr>
        <w:t xml:space="preserve"> 2017.</w:t>
      </w:r>
    </w:p>
    <w:p w:rsidR="0088520B" w:rsidRDefault="0088520B" w:rsidP="0088520B">
      <w:pPr>
        <w:spacing w:after="0" w:line="360" w:lineRule="auto"/>
        <w:jc w:val="both"/>
        <w:rPr>
          <w:rFonts w:ascii="Arial" w:hAnsi="Arial" w:cs="Arial"/>
          <w:sz w:val="24"/>
          <w:szCs w:val="24"/>
        </w:rPr>
      </w:pPr>
    </w:p>
    <w:p w:rsidR="0088520B" w:rsidRDefault="0088520B" w:rsidP="0088520B">
      <w:pPr>
        <w:spacing w:after="0" w:line="360" w:lineRule="auto"/>
        <w:jc w:val="both"/>
        <w:rPr>
          <w:rFonts w:ascii="Arial" w:hAnsi="Arial" w:cs="Arial"/>
          <w:sz w:val="24"/>
          <w:szCs w:val="24"/>
        </w:rPr>
      </w:pPr>
      <w:r>
        <w:rPr>
          <w:rFonts w:ascii="Arial" w:hAnsi="Arial" w:cs="Arial"/>
          <w:sz w:val="24"/>
          <w:szCs w:val="24"/>
        </w:rPr>
        <w:lastRenderedPageBreak/>
        <w:t xml:space="preserve">Costa, P.; Gomez, B.; </w:t>
      </w:r>
      <w:proofErr w:type="spellStart"/>
      <w:r>
        <w:rPr>
          <w:rFonts w:ascii="Arial" w:hAnsi="Arial" w:cs="Arial"/>
          <w:sz w:val="24"/>
          <w:szCs w:val="24"/>
        </w:rPr>
        <w:t>Venancio</w:t>
      </w:r>
      <w:proofErr w:type="spellEnd"/>
      <w:r>
        <w:rPr>
          <w:rFonts w:ascii="Arial" w:hAnsi="Arial" w:cs="Arial"/>
          <w:sz w:val="24"/>
          <w:szCs w:val="24"/>
        </w:rPr>
        <w:t>, A.; Perez, E.; Perez-</w:t>
      </w:r>
      <w:proofErr w:type="spellStart"/>
      <w:r>
        <w:rPr>
          <w:rFonts w:ascii="Arial" w:hAnsi="Arial" w:cs="Arial"/>
          <w:sz w:val="24"/>
          <w:szCs w:val="24"/>
        </w:rPr>
        <w:t>Munuzuri</w:t>
      </w:r>
      <w:proofErr w:type="spellEnd"/>
      <w:r>
        <w:rPr>
          <w:rFonts w:ascii="Arial" w:hAnsi="Arial" w:cs="Arial"/>
          <w:sz w:val="24"/>
          <w:szCs w:val="24"/>
        </w:rPr>
        <w:t>, V</w:t>
      </w:r>
      <w:r w:rsidRPr="00202F72">
        <w:rPr>
          <w:rFonts w:ascii="Arial" w:hAnsi="Arial" w:cs="Arial"/>
          <w:b/>
          <w:sz w:val="24"/>
          <w:szCs w:val="24"/>
        </w:rPr>
        <w:t xml:space="preserve">. Using the Regional Ocean Modelling System (ROMS) to improve the sea </w:t>
      </w:r>
      <w:proofErr w:type="spellStart"/>
      <w:r w:rsidRPr="00202F72">
        <w:rPr>
          <w:rFonts w:ascii="Arial" w:hAnsi="Arial" w:cs="Arial"/>
          <w:b/>
          <w:sz w:val="24"/>
          <w:szCs w:val="24"/>
        </w:rPr>
        <w:t>surfasse</w:t>
      </w:r>
      <w:proofErr w:type="spellEnd"/>
      <w:r w:rsidRPr="00202F72">
        <w:rPr>
          <w:rFonts w:ascii="Arial" w:hAnsi="Arial" w:cs="Arial"/>
          <w:b/>
          <w:sz w:val="24"/>
          <w:szCs w:val="24"/>
        </w:rPr>
        <w:t xml:space="preserve"> temperature predictions of the MERCATOR Ocean System</w:t>
      </w:r>
      <w:r>
        <w:rPr>
          <w:rFonts w:ascii="Arial" w:hAnsi="Arial" w:cs="Arial"/>
          <w:sz w:val="24"/>
          <w:szCs w:val="24"/>
        </w:rPr>
        <w:t xml:space="preserve">. </w:t>
      </w:r>
      <w:proofErr w:type="gramStart"/>
      <w:r>
        <w:rPr>
          <w:rFonts w:ascii="Arial" w:hAnsi="Arial" w:cs="Arial"/>
          <w:sz w:val="24"/>
          <w:szCs w:val="24"/>
        </w:rPr>
        <w:t xml:space="preserve">Advances in </w:t>
      </w:r>
      <w:r w:rsidR="008E2944">
        <w:rPr>
          <w:rFonts w:ascii="Arial" w:hAnsi="Arial" w:cs="Arial"/>
          <w:sz w:val="24"/>
          <w:szCs w:val="24"/>
        </w:rPr>
        <w:t>Spanis</w:t>
      </w:r>
      <w:r>
        <w:rPr>
          <w:rFonts w:ascii="Arial" w:hAnsi="Arial" w:cs="Arial"/>
          <w:sz w:val="24"/>
          <w:szCs w:val="24"/>
        </w:rPr>
        <w:t>h Physical Oceanography.</w:t>
      </w:r>
      <w:proofErr w:type="gramEnd"/>
      <w:r>
        <w:rPr>
          <w:rFonts w:ascii="Arial" w:hAnsi="Arial" w:cs="Arial"/>
          <w:sz w:val="24"/>
          <w:szCs w:val="24"/>
        </w:rPr>
        <w:t xml:space="preserve"> 2012.</w:t>
      </w:r>
    </w:p>
    <w:p w:rsidR="00703B13" w:rsidRPr="00D04A10" w:rsidRDefault="00703B13" w:rsidP="0088520B">
      <w:pPr>
        <w:spacing w:after="0" w:line="360" w:lineRule="auto"/>
        <w:jc w:val="both"/>
        <w:rPr>
          <w:rFonts w:ascii="Arial" w:hAnsi="Arial" w:cs="Arial"/>
          <w:sz w:val="24"/>
          <w:szCs w:val="24"/>
        </w:rPr>
      </w:pPr>
      <w:proofErr w:type="gramStart"/>
      <w:r>
        <w:rPr>
          <w:rFonts w:ascii="Arial" w:hAnsi="Arial" w:cs="Arial"/>
          <w:sz w:val="24"/>
          <w:szCs w:val="24"/>
        </w:rPr>
        <w:t xml:space="preserve">Costa, T.; </w:t>
      </w:r>
      <w:r w:rsidRPr="00703B13">
        <w:rPr>
          <w:rFonts w:ascii="Arial" w:hAnsi="Arial" w:cs="Arial"/>
          <w:sz w:val="24"/>
          <w:szCs w:val="24"/>
        </w:rPr>
        <w:t>Perei</w:t>
      </w:r>
      <w:r>
        <w:rPr>
          <w:rFonts w:ascii="Arial" w:hAnsi="Arial" w:cs="Arial"/>
          <w:sz w:val="24"/>
          <w:szCs w:val="24"/>
        </w:rPr>
        <w:t xml:space="preserve">ra, L.; Marta-Almeida, M.; </w:t>
      </w:r>
      <w:proofErr w:type="spellStart"/>
      <w:r>
        <w:rPr>
          <w:rFonts w:ascii="Arial" w:hAnsi="Arial" w:cs="Arial"/>
          <w:sz w:val="24"/>
          <w:szCs w:val="24"/>
        </w:rPr>
        <w:t>Guedes</w:t>
      </w:r>
      <w:proofErr w:type="spellEnd"/>
      <w:r>
        <w:rPr>
          <w:rFonts w:ascii="Arial" w:hAnsi="Arial" w:cs="Arial"/>
          <w:sz w:val="24"/>
          <w:szCs w:val="24"/>
        </w:rPr>
        <w:t xml:space="preserve"> </w:t>
      </w:r>
      <w:proofErr w:type="spellStart"/>
      <w:r>
        <w:rPr>
          <w:rFonts w:ascii="Arial" w:hAnsi="Arial" w:cs="Arial"/>
          <w:sz w:val="24"/>
          <w:szCs w:val="24"/>
        </w:rPr>
        <w:t>Soares</w:t>
      </w:r>
      <w:proofErr w:type="spellEnd"/>
      <w:r>
        <w:rPr>
          <w:rFonts w:ascii="Arial" w:hAnsi="Arial" w:cs="Arial"/>
          <w:sz w:val="24"/>
          <w:szCs w:val="24"/>
        </w:rPr>
        <w:t>, C</w:t>
      </w:r>
      <w:r w:rsidRPr="00703B13">
        <w:rPr>
          <w:rFonts w:ascii="Arial" w:hAnsi="Arial" w:cs="Arial"/>
          <w:b/>
          <w:sz w:val="24"/>
          <w:szCs w:val="24"/>
        </w:rPr>
        <w:t>. Mapping of currents off the northwestern Iberian coast with the Regional Ocean Modelling System</w:t>
      </w:r>
      <w:r w:rsidRPr="00703B13">
        <w:rPr>
          <w:rFonts w:ascii="Arial" w:hAnsi="Arial" w:cs="Arial"/>
          <w:sz w:val="24"/>
          <w:szCs w:val="24"/>
        </w:rPr>
        <w:t>.</w:t>
      </w:r>
      <w:proofErr w:type="gramEnd"/>
      <w:r w:rsidRPr="00703B13">
        <w:rPr>
          <w:rFonts w:ascii="Arial" w:hAnsi="Arial" w:cs="Arial"/>
          <w:sz w:val="24"/>
          <w:szCs w:val="24"/>
        </w:rPr>
        <w:t xml:space="preserve"> </w:t>
      </w:r>
      <w:proofErr w:type="gramStart"/>
      <w:r w:rsidRPr="00703B13">
        <w:rPr>
          <w:rFonts w:ascii="Arial" w:hAnsi="Arial" w:cs="Arial"/>
          <w:sz w:val="24"/>
          <w:szCs w:val="24"/>
        </w:rPr>
        <w:t>Journal of Operational Oceanography.</w:t>
      </w:r>
      <w:proofErr w:type="gramEnd"/>
      <w:r w:rsidRPr="00703B13">
        <w:rPr>
          <w:rFonts w:ascii="Arial" w:hAnsi="Arial" w:cs="Arial"/>
          <w:sz w:val="24"/>
          <w:szCs w:val="24"/>
        </w:rPr>
        <w:t xml:space="preserve"> 13. 1-13. 10.1080/1755876X.2018.1522717.</w:t>
      </w:r>
      <w:r>
        <w:rPr>
          <w:rFonts w:ascii="Arial" w:hAnsi="Arial" w:cs="Arial"/>
          <w:sz w:val="24"/>
          <w:szCs w:val="24"/>
        </w:rPr>
        <w:t xml:space="preserve"> 2018.</w:t>
      </w:r>
    </w:p>
    <w:p w:rsidR="00DA3641" w:rsidRDefault="00DA3641" w:rsidP="00CC78CF">
      <w:pPr>
        <w:spacing w:after="0" w:line="360" w:lineRule="auto"/>
        <w:jc w:val="both"/>
        <w:rPr>
          <w:rFonts w:ascii="Arial" w:hAnsi="Arial" w:cs="Arial"/>
          <w:sz w:val="24"/>
          <w:szCs w:val="24"/>
        </w:rPr>
      </w:pPr>
    </w:p>
    <w:p w:rsidR="00D04A10" w:rsidRPr="00D04A10" w:rsidRDefault="00D04A10" w:rsidP="00CC78CF">
      <w:pPr>
        <w:spacing w:after="0" w:line="360" w:lineRule="auto"/>
        <w:jc w:val="both"/>
        <w:rPr>
          <w:rFonts w:ascii="Arial" w:hAnsi="Arial" w:cs="Arial"/>
          <w:sz w:val="24"/>
          <w:szCs w:val="24"/>
        </w:rPr>
      </w:pPr>
      <w:proofErr w:type="spellStart"/>
      <w:r w:rsidRPr="00D04A10">
        <w:rPr>
          <w:rFonts w:ascii="Arial" w:hAnsi="Arial" w:cs="Arial"/>
          <w:sz w:val="24"/>
          <w:szCs w:val="24"/>
        </w:rPr>
        <w:t>Flather</w:t>
      </w:r>
      <w:proofErr w:type="spellEnd"/>
      <w:r w:rsidRPr="00D04A10">
        <w:rPr>
          <w:rFonts w:ascii="Arial" w:hAnsi="Arial" w:cs="Arial"/>
          <w:sz w:val="24"/>
          <w:szCs w:val="24"/>
        </w:rPr>
        <w:t xml:space="preserve">, RA. </w:t>
      </w:r>
      <w:proofErr w:type="gramStart"/>
      <w:r w:rsidRPr="00D04A10">
        <w:rPr>
          <w:rFonts w:ascii="Arial" w:hAnsi="Arial" w:cs="Arial"/>
          <w:b/>
          <w:sz w:val="24"/>
          <w:szCs w:val="24"/>
        </w:rPr>
        <w:t>A tidal model of the North-West European continental shelf</w:t>
      </w:r>
      <w:r w:rsidRPr="00D04A10">
        <w:rPr>
          <w:rFonts w:ascii="Arial" w:hAnsi="Arial" w:cs="Arial"/>
          <w:sz w:val="24"/>
          <w:szCs w:val="24"/>
        </w:rPr>
        <w:t>.</w:t>
      </w:r>
      <w:proofErr w:type="gramEnd"/>
      <w:r w:rsidRPr="00D04A10">
        <w:rPr>
          <w:rFonts w:ascii="Arial" w:hAnsi="Arial" w:cs="Arial"/>
          <w:sz w:val="24"/>
          <w:szCs w:val="24"/>
        </w:rPr>
        <w:t xml:space="preserve"> Mem </w:t>
      </w:r>
      <w:proofErr w:type="spellStart"/>
      <w:r w:rsidRPr="00D04A10">
        <w:rPr>
          <w:rFonts w:ascii="Arial" w:hAnsi="Arial" w:cs="Arial"/>
          <w:sz w:val="24"/>
          <w:szCs w:val="24"/>
        </w:rPr>
        <w:t>Soc</w:t>
      </w:r>
      <w:proofErr w:type="spellEnd"/>
      <w:r w:rsidRPr="00D04A10">
        <w:rPr>
          <w:rFonts w:ascii="Arial" w:hAnsi="Arial" w:cs="Arial"/>
          <w:sz w:val="24"/>
          <w:szCs w:val="24"/>
        </w:rPr>
        <w:t xml:space="preserve"> R </w:t>
      </w:r>
      <w:proofErr w:type="spellStart"/>
      <w:r w:rsidRPr="00D04A10">
        <w:rPr>
          <w:rFonts w:ascii="Arial" w:hAnsi="Arial" w:cs="Arial"/>
          <w:sz w:val="24"/>
          <w:szCs w:val="24"/>
        </w:rPr>
        <w:t>Sci</w:t>
      </w:r>
      <w:proofErr w:type="spellEnd"/>
      <w:r w:rsidRPr="00D04A10">
        <w:rPr>
          <w:rFonts w:ascii="Arial" w:hAnsi="Arial" w:cs="Arial"/>
          <w:sz w:val="24"/>
          <w:szCs w:val="24"/>
        </w:rPr>
        <w:t xml:space="preserve"> Liege 6:141–164. 1976.</w:t>
      </w:r>
    </w:p>
    <w:p w:rsidR="00D04A10" w:rsidRDefault="00D04A10" w:rsidP="00CC78CF">
      <w:pPr>
        <w:spacing w:after="0" w:line="360" w:lineRule="auto"/>
        <w:jc w:val="both"/>
        <w:rPr>
          <w:rFonts w:ascii="Arial" w:hAnsi="Arial" w:cs="Arial"/>
          <w:sz w:val="24"/>
          <w:szCs w:val="24"/>
        </w:rPr>
      </w:pPr>
    </w:p>
    <w:p w:rsidR="00B15563" w:rsidRDefault="00B15563" w:rsidP="00CC78CF">
      <w:pPr>
        <w:spacing w:after="0" w:line="360" w:lineRule="auto"/>
        <w:jc w:val="both"/>
        <w:rPr>
          <w:rFonts w:ascii="Arial" w:hAnsi="Arial" w:cs="Arial"/>
          <w:sz w:val="24"/>
          <w:szCs w:val="24"/>
        </w:rPr>
      </w:pPr>
      <w:r>
        <w:rPr>
          <w:rFonts w:ascii="Arial" w:hAnsi="Arial" w:cs="Arial"/>
          <w:sz w:val="24"/>
          <w:szCs w:val="24"/>
        </w:rPr>
        <w:t xml:space="preserve">Hirose, N.; </w:t>
      </w:r>
      <w:proofErr w:type="spellStart"/>
      <w:r w:rsidRPr="00B15563">
        <w:rPr>
          <w:rFonts w:ascii="Arial" w:hAnsi="Arial" w:cs="Arial"/>
          <w:sz w:val="24"/>
          <w:szCs w:val="24"/>
        </w:rPr>
        <w:t>U</w:t>
      </w:r>
      <w:r>
        <w:rPr>
          <w:rFonts w:ascii="Arial" w:hAnsi="Arial" w:cs="Arial"/>
          <w:sz w:val="24"/>
          <w:szCs w:val="24"/>
        </w:rPr>
        <w:t>sui</w:t>
      </w:r>
      <w:proofErr w:type="spellEnd"/>
      <w:r>
        <w:rPr>
          <w:rFonts w:ascii="Arial" w:hAnsi="Arial" w:cs="Arial"/>
          <w:sz w:val="24"/>
          <w:szCs w:val="24"/>
        </w:rPr>
        <w:t xml:space="preserve">, N.; Sakamoto, K.; </w:t>
      </w:r>
      <w:proofErr w:type="spellStart"/>
      <w:r>
        <w:rPr>
          <w:rFonts w:ascii="Arial" w:hAnsi="Arial" w:cs="Arial"/>
          <w:sz w:val="24"/>
          <w:szCs w:val="24"/>
        </w:rPr>
        <w:t>Tsujino</w:t>
      </w:r>
      <w:proofErr w:type="spellEnd"/>
      <w:r>
        <w:rPr>
          <w:rFonts w:ascii="Arial" w:hAnsi="Arial" w:cs="Arial"/>
          <w:sz w:val="24"/>
          <w:szCs w:val="24"/>
        </w:rPr>
        <w:t>, H.; Yamanaka, G.; Nakano, H.; Urakawa, S.; Toyoda, T.; Yosuke, F.; Kohno, N</w:t>
      </w:r>
      <w:r w:rsidRPr="00B15563">
        <w:rPr>
          <w:rFonts w:ascii="Arial" w:hAnsi="Arial" w:cs="Arial"/>
          <w:sz w:val="24"/>
          <w:szCs w:val="24"/>
        </w:rPr>
        <w:t xml:space="preserve">. </w:t>
      </w:r>
      <w:r w:rsidRPr="00B15563">
        <w:rPr>
          <w:rFonts w:ascii="Arial" w:hAnsi="Arial" w:cs="Arial"/>
          <w:b/>
          <w:sz w:val="24"/>
          <w:szCs w:val="24"/>
        </w:rPr>
        <w:t>Development of a new operational system for monitoring and forecasting coastal and open-ocean states around Japan</w:t>
      </w:r>
      <w:r w:rsidRPr="00B15563">
        <w:rPr>
          <w:rFonts w:ascii="Arial" w:hAnsi="Arial" w:cs="Arial"/>
          <w:sz w:val="24"/>
          <w:szCs w:val="24"/>
        </w:rPr>
        <w:t xml:space="preserve">. </w:t>
      </w:r>
      <w:proofErr w:type="gramStart"/>
      <w:r w:rsidRPr="00B15563">
        <w:rPr>
          <w:rFonts w:ascii="Arial" w:hAnsi="Arial" w:cs="Arial"/>
          <w:sz w:val="24"/>
          <w:szCs w:val="24"/>
        </w:rPr>
        <w:t>Ocean Dynamics.</w:t>
      </w:r>
      <w:proofErr w:type="gramEnd"/>
      <w:r w:rsidRPr="00B15563">
        <w:rPr>
          <w:rFonts w:ascii="Arial" w:hAnsi="Arial" w:cs="Arial"/>
          <w:sz w:val="24"/>
          <w:szCs w:val="24"/>
        </w:rPr>
        <w:t xml:space="preserve"> 69. 10.1007/s10236-019-01306-x.</w:t>
      </w:r>
      <w:r>
        <w:rPr>
          <w:rFonts w:ascii="Arial" w:hAnsi="Arial" w:cs="Arial"/>
          <w:sz w:val="24"/>
          <w:szCs w:val="24"/>
        </w:rPr>
        <w:t xml:space="preserve"> 2019.</w:t>
      </w:r>
    </w:p>
    <w:p w:rsidR="004054BD" w:rsidRDefault="004054BD" w:rsidP="00CC78CF">
      <w:pPr>
        <w:spacing w:after="0" w:line="360" w:lineRule="auto"/>
        <w:jc w:val="both"/>
        <w:rPr>
          <w:rFonts w:ascii="Arial" w:hAnsi="Arial" w:cs="Arial"/>
          <w:sz w:val="24"/>
          <w:szCs w:val="24"/>
        </w:rPr>
      </w:pPr>
    </w:p>
    <w:p w:rsidR="00122A73" w:rsidRDefault="00122A73" w:rsidP="00122A7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Mason, E.; </w:t>
      </w:r>
      <w:proofErr w:type="spellStart"/>
      <w:r>
        <w:rPr>
          <w:rFonts w:ascii="Arial" w:hAnsi="Arial" w:cs="Arial"/>
          <w:color w:val="000000"/>
          <w:sz w:val="24"/>
          <w:szCs w:val="24"/>
          <w:shd w:val="clear" w:color="auto" w:fill="FFFFFF"/>
        </w:rPr>
        <w:t>Molemaker</w:t>
      </w:r>
      <w:proofErr w:type="spellEnd"/>
      <w:r>
        <w:rPr>
          <w:rFonts w:ascii="Arial" w:hAnsi="Arial" w:cs="Arial"/>
          <w:color w:val="000000"/>
          <w:sz w:val="24"/>
          <w:szCs w:val="24"/>
          <w:shd w:val="clear" w:color="auto" w:fill="FFFFFF"/>
        </w:rPr>
        <w:t xml:space="preserve">, J.; </w:t>
      </w:r>
      <w:proofErr w:type="spellStart"/>
      <w:r>
        <w:rPr>
          <w:rFonts w:ascii="Arial" w:hAnsi="Arial" w:cs="Arial"/>
          <w:color w:val="000000"/>
          <w:sz w:val="24"/>
          <w:szCs w:val="24"/>
          <w:shd w:val="clear" w:color="auto" w:fill="FFFFFF"/>
        </w:rPr>
        <w:t>Shchepetkin</w:t>
      </w:r>
      <w:proofErr w:type="spellEnd"/>
      <w:r>
        <w:rPr>
          <w:rFonts w:ascii="Arial" w:hAnsi="Arial" w:cs="Arial"/>
          <w:color w:val="000000"/>
          <w:sz w:val="24"/>
          <w:szCs w:val="24"/>
          <w:shd w:val="clear" w:color="auto" w:fill="FFFFFF"/>
        </w:rPr>
        <w:t xml:space="preserve">, A. F.; Colas, F.; McWilliams, J. C.; </w:t>
      </w:r>
      <w:proofErr w:type="spellStart"/>
      <w:r>
        <w:rPr>
          <w:rFonts w:ascii="Arial" w:hAnsi="Arial" w:cs="Arial"/>
          <w:color w:val="000000"/>
          <w:sz w:val="24"/>
          <w:szCs w:val="24"/>
          <w:shd w:val="clear" w:color="auto" w:fill="FFFFFF"/>
        </w:rPr>
        <w:t>Sangra</w:t>
      </w:r>
      <w:proofErr w:type="spellEnd"/>
      <w:r>
        <w:rPr>
          <w:rFonts w:ascii="Arial" w:hAnsi="Arial" w:cs="Arial"/>
          <w:color w:val="000000"/>
          <w:sz w:val="24"/>
          <w:szCs w:val="24"/>
          <w:shd w:val="clear" w:color="auto" w:fill="FFFFFF"/>
        </w:rPr>
        <w:t xml:space="preserve">, P. </w:t>
      </w:r>
      <w:r w:rsidRPr="0021204C">
        <w:rPr>
          <w:rFonts w:ascii="Arial" w:hAnsi="Arial" w:cs="Arial"/>
          <w:b/>
          <w:color w:val="000000"/>
          <w:sz w:val="24"/>
          <w:szCs w:val="24"/>
          <w:shd w:val="clear" w:color="auto" w:fill="FFFFFF"/>
        </w:rPr>
        <w:t>Procedures for off-line grid nesting in regional ocean models</w:t>
      </w:r>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Ocean Modelling.</w:t>
      </w:r>
      <w:proofErr w:type="gramEnd"/>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Vol. 35.</w:t>
      </w:r>
      <w:proofErr w:type="gramEnd"/>
      <w:r>
        <w:rPr>
          <w:rFonts w:ascii="Arial" w:hAnsi="Arial" w:cs="Arial"/>
          <w:color w:val="000000"/>
          <w:sz w:val="24"/>
          <w:szCs w:val="24"/>
          <w:shd w:val="clear" w:color="auto" w:fill="FFFFFF"/>
        </w:rPr>
        <w:t xml:space="preserve"> 2010. </w:t>
      </w:r>
    </w:p>
    <w:p w:rsidR="002A2CA5" w:rsidRDefault="002A2CA5" w:rsidP="00122A73">
      <w:pPr>
        <w:jc w:val="both"/>
        <w:rPr>
          <w:rFonts w:ascii="Arial" w:hAnsi="Arial" w:cs="Arial"/>
          <w:color w:val="000000"/>
          <w:sz w:val="24"/>
          <w:szCs w:val="24"/>
          <w:shd w:val="clear" w:color="auto" w:fill="FFFFFF"/>
        </w:rPr>
      </w:pPr>
    </w:p>
    <w:p w:rsidR="002A2CA5" w:rsidRDefault="002A2CA5" w:rsidP="00122A73">
      <w:pPr>
        <w:jc w:val="both"/>
        <w:rPr>
          <w:rFonts w:ascii="Arial" w:hAnsi="Arial" w:cs="Arial"/>
          <w:color w:val="000000"/>
          <w:sz w:val="24"/>
          <w:szCs w:val="24"/>
          <w:shd w:val="clear" w:color="auto" w:fill="FFFFFF"/>
        </w:rPr>
      </w:pPr>
      <w:proofErr w:type="gramStart"/>
      <w:r>
        <w:rPr>
          <w:rFonts w:ascii="Arial" w:hAnsi="Arial" w:cs="Arial"/>
          <w:color w:val="000000"/>
          <w:sz w:val="24"/>
          <w:szCs w:val="24"/>
          <w:shd w:val="clear" w:color="auto" w:fill="FFFFFF"/>
        </w:rPr>
        <w:t xml:space="preserve">Mano, M.; </w:t>
      </w:r>
      <w:proofErr w:type="spellStart"/>
      <w:r>
        <w:rPr>
          <w:rFonts w:ascii="Arial" w:hAnsi="Arial" w:cs="Arial"/>
          <w:color w:val="000000"/>
          <w:sz w:val="24"/>
          <w:szCs w:val="24"/>
          <w:shd w:val="clear" w:color="auto" w:fill="FFFFFF"/>
        </w:rPr>
        <w:t>Paiva</w:t>
      </w:r>
      <w:proofErr w:type="spellEnd"/>
      <w:r>
        <w:rPr>
          <w:rFonts w:ascii="Arial" w:hAnsi="Arial" w:cs="Arial"/>
          <w:color w:val="000000"/>
          <w:sz w:val="24"/>
          <w:szCs w:val="24"/>
          <w:shd w:val="clear" w:color="auto" w:fill="FFFFFF"/>
        </w:rPr>
        <w:t xml:space="preserve">, A.; </w:t>
      </w:r>
      <w:proofErr w:type="spellStart"/>
      <w:r>
        <w:rPr>
          <w:rFonts w:ascii="Arial" w:hAnsi="Arial" w:cs="Arial"/>
          <w:color w:val="000000"/>
          <w:sz w:val="24"/>
          <w:szCs w:val="24"/>
          <w:shd w:val="clear" w:color="auto" w:fill="FFFFFF"/>
        </w:rPr>
        <w:t>Rebelo</w:t>
      </w:r>
      <w:proofErr w:type="spellEnd"/>
      <w:r>
        <w:rPr>
          <w:rFonts w:ascii="Arial" w:hAnsi="Arial" w:cs="Arial"/>
          <w:color w:val="000000"/>
          <w:sz w:val="24"/>
          <w:szCs w:val="24"/>
          <w:shd w:val="clear" w:color="auto" w:fill="FFFFFF"/>
        </w:rPr>
        <w:t xml:space="preserve">, A.; </w:t>
      </w:r>
      <w:proofErr w:type="spellStart"/>
      <w:r>
        <w:rPr>
          <w:rFonts w:ascii="Arial" w:hAnsi="Arial" w:cs="Arial"/>
          <w:color w:val="000000"/>
          <w:sz w:val="24"/>
          <w:szCs w:val="24"/>
          <w:shd w:val="clear" w:color="auto" w:fill="FFFFFF"/>
        </w:rPr>
        <w:t>Coutinho</w:t>
      </w:r>
      <w:proofErr w:type="spellEnd"/>
      <w:r>
        <w:rPr>
          <w:rFonts w:ascii="Arial" w:hAnsi="Arial" w:cs="Arial"/>
          <w:color w:val="000000"/>
          <w:sz w:val="24"/>
          <w:szCs w:val="24"/>
          <w:shd w:val="clear" w:color="auto" w:fill="FFFFFF"/>
        </w:rPr>
        <w:t xml:space="preserve">, A. </w:t>
      </w:r>
      <w:r w:rsidRPr="002A2CA5">
        <w:rPr>
          <w:rFonts w:ascii="Arial" w:hAnsi="Arial" w:cs="Arial"/>
          <w:b/>
          <w:color w:val="000000"/>
          <w:sz w:val="24"/>
          <w:szCs w:val="24"/>
          <w:shd w:val="clear" w:color="auto" w:fill="FFFFFF"/>
        </w:rPr>
        <w:t>Energy Flux to a Cyclonic Eddy off Cabo Frio, Brazil</w:t>
      </w:r>
      <w:r w:rsidRPr="002A2CA5">
        <w:rPr>
          <w:rFonts w:ascii="Arial" w:hAnsi="Arial" w:cs="Arial"/>
          <w:color w:val="000000"/>
          <w:sz w:val="24"/>
          <w:szCs w:val="24"/>
          <w:shd w:val="clear" w:color="auto" w:fill="FFFFFF"/>
        </w:rPr>
        <w:t>.</w:t>
      </w:r>
      <w:proofErr w:type="gramEnd"/>
      <w:r w:rsidRPr="002A2CA5">
        <w:rPr>
          <w:rFonts w:ascii="Arial" w:hAnsi="Arial" w:cs="Arial"/>
          <w:color w:val="000000"/>
          <w:sz w:val="24"/>
          <w:szCs w:val="24"/>
          <w:shd w:val="clear" w:color="auto" w:fill="FFFFFF"/>
        </w:rPr>
        <w:t xml:space="preserve"> </w:t>
      </w:r>
      <w:proofErr w:type="gramStart"/>
      <w:r w:rsidRPr="002A2CA5">
        <w:rPr>
          <w:rFonts w:ascii="Arial" w:hAnsi="Arial" w:cs="Arial"/>
          <w:color w:val="000000"/>
          <w:sz w:val="24"/>
          <w:szCs w:val="24"/>
          <w:shd w:val="clear" w:color="auto" w:fill="FFFFFF"/>
        </w:rPr>
        <w:t>Jo</w:t>
      </w:r>
      <w:r w:rsidR="00806EA1">
        <w:rPr>
          <w:rFonts w:ascii="Arial" w:hAnsi="Arial" w:cs="Arial"/>
          <w:color w:val="000000"/>
          <w:sz w:val="24"/>
          <w:szCs w:val="24"/>
          <w:shd w:val="clear" w:color="auto" w:fill="FFFFFF"/>
        </w:rPr>
        <w:t>urnal of Physical Oceanography.</w:t>
      </w:r>
      <w:proofErr w:type="gramEnd"/>
      <w:r w:rsidRPr="002A2CA5">
        <w:rPr>
          <w:rFonts w:ascii="Arial" w:hAnsi="Arial" w:cs="Arial"/>
          <w:color w:val="000000"/>
          <w:sz w:val="24"/>
          <w:szCs w:val="24"/>
          <w:shd w:val="clear" w:color="auto" w:fill="FFFFFF"/>
        </w:rPr>
        <w:t xml:space="preserve"> J</w:t>
      </w:r>
      <w:r w:rsidR="00806EA1">
        <w:rPr>
          <w:rFonts w:ascii="Arial" w:hAnsi="Arial" w:cs="Arial"/>
          <w:color w:val="000000"/>
          <w:sz w:val="24"/>
          <w:szCs w:val="24"/>
          <w:shd w:val="clear" w:color="auto" w:fill="FFFFFF"/>
        </w:rPr>
        <w:t xml:space="preserve">. </w:t>
      </w:r>
      <w:proofErr w:type="spellStart"/>
      <w:r w:rsidR="00806EA1">
        <w:rPr>
          <w:rFonts w:ascii="Arial" w:hAnsi="Arial" w:cs="Arial"/>
          <w:color w:val="000000"/>
          <w:sz w:val="24"/>
          <w:szCs w:val="24"/>
          <w:shd w:val="clear" w:color="auto" w:fill="FFFFFF"/>
        </w:rPr>
        <w:t>Phy</w:t>
      </w:r>
      <w:proofErr w:type="spellEnd"/>
      <w:r w:rsidRPr="002A2CA5">
        <w:rPr>
          <w:rFonts w:ascii="Arial" w:hAnsi="Arial" w:cs="Arial"/>
          <w:color w:val="000000"/>
          <w:sz w:val="24"/>
          <w:szCs w:val="24"/>
          <w:shd w:val="clear" w:color="auto" w:fill="FFFFFF"/>
        </w:rPr>
        <w:t xml:space="preserve"> </w:t>
      </w:r>
      <w:proofErr w:type="spellStart"/>
      <w:r w:rsidRPr="002A2CA5">
        <w:rPr>
          <w:rFonts w:ascii="Arial" w:hAnsi="Arial" w:cs="Arial"/>
          <w:color w:val="000000"/>
          <w:sz w:val="24"/>
          <w:szCs w:val="24"/>
          <w:shd w:val="clear" w:color="auto" w:fill="FFFFFF"/>
        </w:rPr>
        <w:t>O</w:t>
      </w:r>
      <w:r w:rsidR="00806EA1">
        <w:rPr>
          <w:rFonts w:ascii="Arial" w:hAnsi="Arial" w:cs="Arial"/>
          <w:color w:val="000000"/>
          <w:sz w:val="24"/>
          <w:szCs w:val="24"/>
          <w:shd w:val="clear" w:color="auto" w:fill="FFFFFF"/>
        </w:rPr>
        <w:t>ceano</w:t>
      </w:r>
      <w:proofErr w:type="spellEnd"/>
      <w:r w:rsidRPr="002A2CA5">
        <w:rPr>
          <w:rFonts w:ascii="Arial" w:hAnsi="Arial" w:cs="Arial"/>
          <w:color w:val="000000"/>
          <w:sz w:val="24"/>
          <w:szCs w:val="24"/>
          <w:shd w:val="clear" w:color="auto" w:fill="FFFFFF"/>
        </w:rPr>
        <w:t xml:space="preserve">. </w:t>
      </w:r>
      <w:proofErr w:type="gramStart"/>
      <w:r w:rsidRPr="002A2CA5">
        <w:rPr>
          <w:rFonts w:ascii="Arial" w:hAnsi="Arial" w:cs="Arial"/>
          <w:color w:val="000000"/>
          <w:sz w:val="24"/>
          <w:szCs w:val="24"/>
          <w:shd w:val="clear" w:color="auto" w:fill="FFFFFF"/>
        </w:rPr>
        <w:t>39. 10.1175/2009JPO4026.1.</w:t>
      </w:r>
      <w:proofErr w:type="gramEnd"/>
      <w:r>
        <w:rPr>
          <w:rFonts w:ascii="Arial" w:hAnsi="Arial" w:cs="Arial"/>
          <w:color w:val="000000"/>
          <w:sz w:val="24"/>
          <w:szCs w:val="24"/>
          <w:shd w:val="clear" w:color="auto" w:fill="FFFFFF"/>
        </w:rPr>
        <w:t xml:space="preserve"> 2009.</w:t>
      </w:r>
    </w:p>
    <w:p w:rsidR="00122A73" w:rsidRDefault="00122A73" w:rsidP="00CC78CF">
      <w:pPr>
        <w:spacing w:after="0" w:line="360" w:lineRule="auto"/>
        <w:jc w:val="both"/>
        <w:rPr>
          <w:rFonts w:ascii="Arial" w:hAnsi="Arial" w:cs="Arial"/>
          <w:sz w:val="24"/>
          <w:szCs w:val="24"/>
        </w:rPr>
      </w:pPr>
    </w:p>
    <w:p w:rsidR="004054BD" w:rsidRPr="004054BD" w:rsidRDefault="004054BD" w:rsidP="00CC78CF">
      <w:pPr>
        <w:spacing w:after="0" w:line="360" w:lineRule="auto"/>
        <w:jc w:val="both"/>
        <w:rPr>
          <w:rFonts w:ascii="Arial" w:hAnsi="Arial" w:cs="Arial"/>
          <w:sz w:val="24"/>
          <w:szCs w:val="24"/>
        </w:rPr>
      </w:pPr>
      <w:proofErr w:type="spellStart"/>
      <w:proofErr w:type="gramStart"/>
      <w:r w:rsidRPr="004054BD">
        <w:rPr>
          <w:rFonts w:ascii="Arial" w:hAnsi="Arial" w:cs="Arial"/>
          <w:sz w:val="24"/>
          <w:szCs w:val="24"/>
        </w:rPr>
        <w:t>Marchesiello</w:t>
      </w:r>
      <w:proofErr w:type="spellEnd"/>
      <w:r w:rsidRPr="004054BD">
        <w:rPr>
          <w:rFonts w:ascii="Arial" w:hAnsi="Arial" w:cs="Arial"/>
          <w:sz w:val="24"/>
          <w:szCs w:val="24"/>
        </w:rPr>
        <w:t>, P., J. C. McWillia</w:t>
      </w:r>
      <w:r>
        <w:rPr>
          <w:rFonts w:ascii="Arial" w:hAnsi="Arial" w:cs="Arial"/>
          <w:sz w:val="24"/>
          <w:szCs w:val="24"/>
        </w:rPr>
        <w:t xml:space="preserve">ms, and A. F. </w:t>
      </w:r>
      <w:proofErr w:type="spellStart"/>
      <w:r>
        <w:rPr>
          <w:rFonts w:ascii="Arial" w:hAnsi="Arial" w:cs="Arial"/>
          <w:sz w:val="24"/>
          <w:szCs w:val="24"/>
        </w:rPr>
        <w:t>Shchepetkin</w:t>
      </w:r>
      <w:proofErr w:type="spellEnd"/>
      <w:r>
        <w:rPr>
          <w:rFonts w:ascii="Arial" w:hAnsi="Arial" w:cs="Arial"/>
          <w:sz w:val="24"/>
          <w:szCs w:val="24"/>
        </w:rPr>
        <w:t>.</w:t>
      </w:r>
      <w:proofErr w:type="gramEnd"/>
      <w:r w:rsidRPr="004054BD">
        <w:rPr>
          <w:rFonts w:ascii="Arial" w:hAnsi="Arial" w:cs="Arial"/>
          <w:sz w:val="24"/>
          <w:szCs w:val="24"/>
        </w:rPr>
        <w:t xml:space="preserve"> </w:t>
      </w:r>
      <w:r w:rsidRPr="004054BD">
        <w:rPr>
          <w:rFonts w:ascii="Arial" w:hAnsi="Arial" w:cs="Arial"/>
          <w:b/>
          <w:sz w:val="24"/>
          <w:szCs w:val="24"/>
        </w:rPr>
        <w:t>Open boundary conditions for long-term integration of regional ocean models</w:t>
      </w:r>
      <w:r w:rsidRPr="004054BD">
        <w:rPr>
          <w:rFonts w:ascii="Arial" w:hAnsi="Arial" w:cs="Arial"/>
          <w:sz w:val="24"/>
          <w:szCs w:val="24"/>
        </w:rPr>
        <w:t>, Ocean Modell., 3, 1–20, doi:10.1016/S1463-5003(00)00013-5.</w:t>
      </w:r>
      <w:r>
        <w:rPr>
          <w:rFonts w:ascii="Arial" w:hAnsi="Arial" w:cs="Arial"/>
          <w:sz w:val="24"/>
          <w:szCs w:val="24"/>
        </w:rPr>
        <w:t xml:space="preserve"> 2001.</w:t>
      </w:r>
    </w:p>
    <w:p w:rsidR="00B15563" w:rsidRPr="001B5065" w:rsidRDefault="00B15563" w:rsidP="00CC78CF">
      <w:pPr>
        <w:spacing w:after="0" w:line="360" w:lineRule="auto"/>
        <w:jc w:val="both"/>
        <w:rPr>
          <w:rFonts w:ascii="Arial" w:hAnsi="Arial" w:cs="Arial"/>
          <w:sz w:val="24"/>
          <w:szCs w:val="24"/>
        </w:rPr>
      </w:pPr>
    </w:p>
    <w:p w:rsidR="00C816A1" w:rsidRPr="001B5065" w:rsidRDefault="00C816A1" w:rsidP="00CC78CF">
      <w:pPr>
        <w:spacing w:after="0" w:line="360" w:lineRule="auto"/>
        <w:jc w:val="both"/>
        <w:rPr>
          <w:rFonts w:ascii="Arial" w:hAnsi="Arial" w:cs="Arial"/>
          <w:sz w:val="24"/>
          <w:szCs w:val="24"/>
        </w:rPr>
      </w:pPr>
      <w:r w:rsidRPr="001B5065">
        <w:rPr>
          <w:rFonts w:ascii="Arial" w:hAnsi="Arial" w:cs="Arial"/>
          <w:sz w:val="24"/>
          <w:szCs w:val="24"/>
        </w:rPr>
        <w:t xml:space="preserve">Moore, A. M.; </w:t>
      </w:r>
      <w:proofErr w:type="spellStart"/>
      <w:r w:rsidRPr="001B5065">
        <w:rPr>
          <w:rFonts w:ascii="Arial" w:hAnsi="Arial" w:cs="Arial"/>
          <w:sz w:val="24"/>
          <w:szCs w:val="24"/>
        </w:rPr>
        <w:t>Arango</w:t>
      </w:r>
      <w:proofErr w:type="spellEnd"/>
      <w:r w:rsidRPr="001B5065">
        <w:rPr>
          <w:rFonts w:ascii="Arial" w:hAnsi="Arial" w:cs="Arial"/>
          <w:sz w:val="24"/>
          <w:szCs w:val="24"/>
        </w:rPr>
        <w:t>, H. G</w:t>
      </w:r>
      <w:r w:rsidR="00294D5E" w:rsidRPr="001B5065">
        <w:rPr>
          <w:rFonts w:ascii="Arial" w:hAnsi="Arial" w:cs="Arial"/>
          <w:sz w:val="24"/>
          <w:szCs w:val="24"/>
        </w:rPr>
        <w:t>.</w:t>
      </w:r>
      <w:r w:rsidRPr="001B5065">
        <w:rPr>
          <w:rFonts w:ascii="Arial" w:hAnsi="Arial" w:cs="Arial"/>
          <w:sz w:val="24"/>
          <w:szCs w:val="24"/>
        </w:rPr>
        <w:t xml:space="preserve">; </w:t>
      </w:r>
      <w:proofErr w:type="spellStart"/>
      <w:r w:rsidRPr="001B5065">
        <w:rPr>
          <w:rFonts w:ascii="Arial" w:hAnsi="Arial" w:cs="Arial"/>
          <w:sz w:val="24"/>
          <w:szCs w:val="24"/>
        </w:rPr>
        <w:t>Broquet</w:t>
      </w:r>
      <w:proofErr w:type="spellEnd"/>
      <w:r w:rsidRPr="001B5065">
        <w:rPr>
          <w:rFonts w:ascii="Arial" w:hAnsi="Arial" w:cs="Arial"/>
          <w:sz w:val="24"/>
          <w:szCs w:val="24"/>
        </w:rPr>
        <w:t xml:space="preserve">, G.; Edwards, C; </w:t>
      </w:r>
      <w:proofErr w:type="spellStart"/>
      <w:r w:rsidRPr="001B5065">
        <w:rPr>
          <w:rFonts w:ascii="Arial" w:hAnsi="Arial" w:cs="Arial"/>
          <w:sz w:val="24"/>
          <w:szCs w:val="24"/>
        </w:rPr>
        <w:t>Veneziani</w:t>
      </w:r>
      <w:proofErr w:type="spellEnd"/>
      <w:r w:rsidRPr="001B5065">
        <w:rPr>
          <w:rFonts w:ascii="Arial" w:hAnsi="Arial" w:cs="Arial"/>
          <w:sz w:val="24"/>
          <w:szCs w:val="24"/>
        </w:rPr>
        <w:t>, M.; Powell, B.</w:t>
      </w:r>
      <w:r w:rsidR="00E04672" w:rsidRPr="001B5065">
        <w:rPr>
          <w:rFonts w:ascii="Arial" w:hAnsi="Arial" w:cs="Arial"/>
          <w:sz w:val="24"/>
          <w:szCs w:val="24"/>
        </w:rPr>
        <w:t xml:space="preserve"> S.</w:t>
      </w:r>
      <w:r w:rsidRPr="001B5065">
        <w:rPr>
          <w:rFonts w:ascii="Arial" w:hAnsi="Arial" w:cs="Arial"/>
          <w:sz w:val="24"/>
          <w:szCs w:val="24"/>
        </w:rPr>
        <w:t>; Foley, D.; Doyle, J. D.;  Costa, D.;</w:t>
      </w:r>
      <w:r w:rsidR="00294D5E" w:rsidRPr="001B5065">
        <w:rPr>
          <w:rFonts w:ascii="Arial" w:hAnsi="Arial" w:cs="Arial"/>
          <w:sz w:val="24"/>
          <w:szCs w:val="24"/>
        </w:rPr>
        <w:t xml:space="preserve"> </w:t>
      </w:r>
      <w:r w:rsidRPr="001B5065">
        <w:rPr>
          <w:rFonts w:ascii="Arial" w:hAnsi="Arial" w:cs="Arial"/>
          <w:sz w:val="24"/>
          <w:szCs w:val="24"/>
        </w:rPr>
        <w:t xml:space="preserve">Robinson, P. </w:t>
      </w:r>
      <w:r w:rsidRPr="001B5065">
        <w:rPr>
          <w:rFonts w:ascii="Arial" w:hAnsi="Arial" w:cs="Arial"/>
          <w:b/>
          <w:sz w:val="24"/>
          <w:szCs w:val="24"/>
        </w:rPr>
        <w:t xml:space="preserve">The Regional Ocean Modeling System (ROMS) 4-dimensional </w:t>
      </w:r>
      <w:proofErr w:type="spellStart"/>
      <w:r w:rsidRPr="001B5065">
        <w:rPr>
          <w:rFonts w:ascii="Arial" w:hAnsi="Arial" w:cs="Arial"/>
          <w:b/>
          <w:sz w:val="24"/>
          <w:szCs w:val="24"/>
        </w:rPr>
        <w:t>variational</w:t>
      </w:r>
      <w:proofErr w:type="spellEnd"/>
      <w:r w:rsidRPr="001B5065">
        <w:rPr>
          <w:rFonts w:ascii="Arial" w:hAnsi="Arial" w:cs="Arial"/>
          <w:b/>
          <w:sz w:val="24"/>
          <w:szCs w:val="24"/>
        </w:rPr>
        <w:t xml:space="preserve"> data assimilation systems: Part III – Observation impact and observation sensitivity in the </w:t>
      </w:r>
      <w:r w:rsidRPr="001B5065">
        <w:rPr>
          <w:rFonts w:ascii="Arial" w:hAnsi="Arial" w:cs="Arial"/>
          <w:b/>
          <w:sz w:val="24"/>
          <w:szCs w:val="24"/>
        </w:rPr>
        <w:lastRenderedPageBreak/>
        <w:t>California Current System</w:t>
      </w:r>
      <w:r w:rsidRPr="001B5065">
        <w:rPr>
          <w:rFonts w:ascii="Arial" w:hAnsi="Arial" w:cs="Arial"/>
          <w:sz w:val="24"/>
          <w:szCs w:val="24"/>
        </w:rPr>
        <w:t xml:space="preserve">. </w:t>
      </w:r>
      <w:proofErr w:type="gramStart"/>
      <w:r w:rsidRPr="001B5065">
        <w:rPr>
          <w:rFonts w:ascii="Arial" w:hAnsi="Arial" w:cs="Arial"/>
          <w:sz w:val="24"/>
          <w:szCs w:val="24"/>
        </w:rPr>
        <w:t>Progress in Oceanography, 91(1), 74–94, doi:10.1016/j.pocean.2011.05.005.</w:t>
      </w:r>
      <w:proofErr w:type="gramEnd"/>
      <w:r w:rsidRPr="001B5065">
        <w:rPr>
          <w:rFonts w:ascii="Arial" w:hAnsi="Arial" w:cs="Arial"/>
          <w:sz w:val="24"/>
          <w:szCs w:val="24"/>
        </w:rPr>
        <w:t xml:space="preserve"> 2011</w:t>
      </w:r>
    </w:p>
    <w:p w:rsidR="00DB1082" w:rsidRPr="001B5065" w:rsidRDefault="00DB1082" w:rsidP="00CC78CF">
      <w:pPr>
        <w:spacing w:after="0" w:line="360" w:lineRule="auto"/>
        <w:jc w:val="both"/>
        <w:rPr>
          <w:rFonts w:ascii="Arial" w:hAnsi="Arial" w:cs="Arial"/>
          <w:sz w:val="24"/>
          <w:szCs w:val="24"/>
        </w:rPr>
      </w:pPr>
    </w:p>
    <w:p w:rsidR="006E6D20" w:rsidRPr="008530A6" w:rsidRDefault="006E6D20" w:rsidP="00CC78CF">
      <w:pPr>
        <w:spacing w:after="0" w:line="360" w:lineRule="auto"/>
        <w:jc w:val="both"/>
        <w:rPr>
          <w:rFonts w:ascii="Arial" w:hAnsi="Arial" w:cs="Arial"/>
          <w:sz w:val="24"/>
          <w:szCs w:val="24"/>
          <w:lang w:val="pt-BR"/>
        </w:rPr>
      </w:pPr>
      <w:r w:rsidRPr="001B5065">
        <w:rPr>
          <w:rFonts w:ascii="Arial" w:hAnsi="Arial" w:cs="Arial"/>
          <w:sz w:val="24"/>
          <w:szCs w:val="24"/>
        </w:rPr>
        <w:t xml:space="preserve">Moore, A.; Edwards, C.; </w:t>
      </w:r>
      <w:proofErr w:type="spellStart"/>
      <w:r w:rsidRPr="001B5065">
        <w:rPr>
          <w:rFonts w:ascii="Arial" w:hAnsi="Arial" w:cs="Arial"/>
          <w:sz w:val="24"/>
          <w:szCs w:val="24"/>
        </w:rPr>
        <w:t>Fiechter</w:t>
      </w:r>
      <w:proofErr w:type="spellEnd"/>
      <w:r w:rsidRPr="001B5065">
        <w:rPr>
          <w:rFonts w:ascii="Arial" w:hAnsi="Arial" w:cs="Arial"/>
          <w:sz w:val="24"/>
          <w:szCs w:val="24"/>
        </w:rPr>
        <w:t xml:space="preserve">, J.; Drake, P.; </w:t>
      </w:r>
      <w:proofErr w:type="spellStart"/>
      <w:r w:rsidRPr="001B5065">
        <w:rPr>
          <w:rFonts w:ascii="Arial" w:hAnsi="Arial" w:cs="Arial"/>
          <w:sz w:val="24"/>
          <w:szCs w:val="24"/>
        </w:rPr>
        <w:t>Neveu</w:t>
      </w:r>
      <w:proofErr w:type="spellEnd"/>
      <w:r w:rsidRPr="001B5065">
        <w:rPr>
          <w:rFonts w:ascii="Arial" w:hAnsi="Arial" w:cs="Arial"/>
          <w:sz w:val="24"/>
          <w:szCs w:val="24"/>
        </w:rPr>
        <w:t xml:space="preserve">, E.;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w:t>
      </w:r>
      <w:proofErr w:type="spellStart"/>
      <w:r w:rsidRPr="001B5065">
        <w:rPr>
          <w:rFonts w:ascii="Arial" w:hAnsi="Arial" w:cs="Arial"/>
          <w:sz w:val="24"/>
          <w:szCs w:val="24"/>
        </w:rPr>
        <w:t>Gürol</w:t>
      </w:r>
      <w:proofErr w:type="spellEnd"/>
      <w:r w:rsidRPr="001B5065">
        <w:rPr>
          <w:rFonts w:ascii="Arial" w:hAnsi="Arial" w:cs="Arial"/>
          <w:sz w:val="24"/>
          <w:szCs w:val="24"/>
        </w:rPr>
        <w:t xml:space="preserve">, S.; Weaver, A. </w:t>
      </w:r>
      <w:r w:rsidRPr="001B5065">
        <w:rPr>
          <w:rFonts w:ascii="Arial" w:hAnsi="Arial" w:cs="Arial"/>
          <w:b/>
          <w:sz w:val="24"/>
          <w:szCs w:val="24"/>
        </w:rPr>
        <w:t>A 4D-Var Analysis System for the California Current: A Prototype for an Operational Regional Ocean Data Assimilation System</w:t>
      </w:r>
      <w:r w:rsidRPr="001B5065">
        <w:rPr>
          <w:rFonts w:ascii="Arial" w:hAnsi="Arial" w:cs="Arial"/>
          <w:sz w:val="24"/>
          <w:szCs w:val="24"/>
        </w:rPr>
        <w:t xml:space="preserve">. </w:t>
      </w:r>
      <w:proofErr w:type="gramStart"/>
      <w:r w:rsidR="00193EFE" w:rsidRPr="001B5065">
        <w:rPr>
          <w:rFonts w:ascii="Arial" w:hAnsi="Arial" w:cs="Arial"/>
          <w:sz w:val="24"/>
          <w:szCs w:val="24"/>
        </w:rPr>
        <w:t xml:space="preserve">S.K. Park and L. Xu, eds. Data Assimilation for Atmospheric, Oceanic and Hydrologic Applications (Vol. </w:t>
      </w:r>
      <w:r w:rsidR="00193EFE" w:rsidRPr="008530A6">
        <w:rPr>
          <w:rFonts w:ascii="Arial" w:hAnsi="Arial" w:cs="Arial"/>
          <w:sz w:val="24"/>
          <w:szCs w:val="24"/>
          <w:lang w:val="pt-BR"/>
        </w:rPr>
        <w:t>II), DOI 10.1007/978-3-642-35088-7 14.</w:t>
      </w:r>
      <w:proofErr w:type="gramEnd"/>
      <w:r w:rsidR="00193EFE" w:rsidRPr="008530A6">
        <w:rPr>
          <w:rFonts w:ascii="Arial" w:hAnsi="Arial" w:cs="Arial"/>
          <w:sz w:val="24"/>
          <w:szCs w:val="24"/>
          <w:lang w:val="pt-BR"/>
        </w:rPr>
        <w:t xml:space="preserve"> 2013.</w:t>
      </w:r>
    </w:p>
    <w:p w:rsidR="006E6D20" w:rsidRPr="008530A6" w:rsidRDefault="006E6D20" w:rsidP="00CC78CF">
      <w:pPr>
        <w:spacing w:after="0" w:line="360" w:lineRule="auto"/>
        <w:jc w:val="both"/>
        <w:rPr>
          <w:rFonts w:ascii="Arial" w:hAnsi="Arial" w:cs="Arial"/>
          <w:sz w:val="24"/>
          <w:szCs w:val="24"/>
          <w:lang w:val="pt-BR"/>
        </w:rPr>
      </w:pPr>
    </w:p>
    <w:p w:rsidR="00DB1082" w:rsidRPr="001B5065" w:rsidRDefault="00DB1082" w:rsidP="00CC78CF">
      <w:pPr>
        <w:spacing w:after="0" w:line="360" w:lineRule="auto"/>
        <w:jc w:val="both"/>
        <w:rPr>
          <w:rFonts w:ascii="Arial" w:hAnsi="Arial" w:cs="Arial"/>
          <w:sz w:val="24"/>
          <w:szCs w:val="24"/>
        </w:rPr>
      </w:pPr>
      <w:proofErr w:type="spellStart"/>
      <w:r w:rsidRPr="008530A6">
        <w:rPr>
          <w:rFonts w:ascii="Arial" w:hAnsi="Arial" w:cs="Arial"/>
          <w:sz w:val="24"/>
          <w:szCs w:val="24"/>
          <w:lang w:val="pt-BR"/>
        </w:rPr>
        <w:t>Mourre</w:t>
      </w:r>
      <w:proofErr w:type="spellEnd"/>
      <w:r w:rsidRPr="008530A6">
        <w:rPr>
          <w:rFonts w:ascii="Arial" w:hAnsi="Arial" w:cs="Arial"/>
          <w:sz w:val="24"/>
          <w:szCs w:val="24"/>
          <w:lang w:val="pt-BR"/>
        </w:rPr>
        <w:t>, B.; Aguiar, E</w:t>
      </w:r>
      <w:proofErr w:type="gramStart"/>
      <w:r w:rsidRPr="008530A6">
        <w:rPr>
          <w:rFonts w:ascii="Arial" w:hAnsi="Arial" w:cs="Arial"/>
          <w:sz w:val="24"/>
          <w:szCs w:val="24"/>
          <w:lang w:val="pt-BR"/>
        </w:rPr>
        <w:t>.;</w:t>
      </w:r>
      <w:proofErr w:type="gramEnd"/>
      <w:r w:rsidRPr="008530A6">
        <w:rPr>
          <w:rFonts w:ascii="Arial" w:hAnsi="Arial" w:cs="Arial"/>
          <w:sz w:val="24"/>
          <w:szCs w:val="24"/>
          <w:lang w:val="pt-BR"/>
        </w:rPr>
        <w:t xml:space="preserve"> </w:t>
      </w:r>
      <w:proofErr w:type="spellStart"/>
      <w:r w:rsidRPr="008530A6">
        <w:rPr>
          <w:rFonts w:ascii="Arial" w:hAnsi="Arial" w:cs="Arial"/>
          <w:sz w:val="24"/>
          <w:szCs w:val="24"/>
          <w:lang w:val="pt-BR"/>
        </w:rPr>
        <w:t>Juza</w:t>
      </w:r>
      <w:proofErr w:type="spellEnd"/>
      <w:r w:rsidRPr="008530A6">
        <w:rPr>
          <w:rFonts w:ascii="Arial" w:hAnsi="Arial" w:cs="Arial"/>
          <w:sz w:val="24"/>
          <w:szCs w:val="24"/>
          <w:lang w:val="pt-BR"/>
        </w:rPr>
        <w:t>, M.; Hernandez-</w:t>
      </w:r>
      <w:proofErr w:type="spellStart"/>
      <w:r w:rsidRPr="008530A6">
        <w:rPr>
          <w:rFonts w:ascii="Arial" w:hAnsi="Arial" w:cs="Arial"/>
          <w:sz w:val="24"/>
          <w:szCs w:val="24"/>
          <w:lang w:val="pt-BR"/>
        </w:rPr>
        <w:t>Lasheras</w:t>
      </w:r>
      <w:proofErr w:type="spellEnd"/>
      <w:r w:rsidRPr="008530A6">
        <w:rPr>
          <w:rFonts w:ascii="Arial" w:hAnsi="Arial" w:cs="Arial"/>
          <w:sz w:val="24"/>
          <w:szCs w:val="24"/>
          <w:lang w:val="pt-BR"/>
        </w:rPr>
        <w:t xml:space="preserve">, J.; Reyes, E.; , </w:t>
      </w:r>
      <w:proofErr w:type="spellStart"/>
      <w:r w:rsidRPr="008530A6">
        <w:rPr>
          <w:rFonts w:ascii="Arial" w:hAnsi="Arial" w:cs="Arial"/>
          <w:sz w:val="24"/>
          <w:szCs w:val="24"/>
          <w:lang w:val="pt-BR"/>
        </w:rPr>
        <w:t>Heslop</w:t>
      </w:r>
      <w:proofErr w:type="spellEnd"/>
      <w:r w:rsidRPr="008530A6">
        <w:rPr>
          <w:rFonts w:ascii="Arial" w:hAnsi="Arial" w:cs="Arial"/>
          <w:sz w:val="24"/>
          <w:szCs w:val="24"/>
          <w:lang w:val="pt-BR"/>
        </w:rPr>
        <w:t xml:space="preserve">, E.; </w:t>
      </w:r>
      <w:proofErr w:type="spellStart"/>
      <w:r w:rsidRPr="008530A6">
        <w:rPr>
          <w:rFonts w:ascii="Arial" w:hAnsi="Arial" w:cs="Arial"/>
          <w:sz w:val="24"/>
          <w:szCs w:val="24"/>
          <w:lang w:val="pt-BR"/>
        </w:rPr>
        <w:t>Escudier</w:t>
      </w:r>
      <w:proofErr w:type="spellEnd"/>
      <w:r w:rsidRPr="008530A6">
        <w:rPr>
          <w:rFonts w:ascii="Arial" w:hAnsi="Arial" w:cs="Arial"/>
          <w:sz w:val="24"/>
          <w:szCs w:val="24"/>
          <w:lang w:val="pt-BR"/>
        </w:rPr>
        <w:t xml:space="preserve">, R.; Cutolo, E.; Ruiz, S.; Mason, E.; Pascual, A.; </w:t>
      </w:r>
      <w:proofErr w:type="spellStart"/>
      <w:r w:rsidRPr="008530A6">
        <w:rPr>
          <w:rFonts w:ascii="Arial" w:hAnsi="Arial" w:cs="Arial"/>
          <w:sz w:val="24"/>
          <w:szCs w:val="24"/>
          <w:lang w:val="pt-BR"/>
        </w:rPr>
        <w:t>Tintoré</w:t>
      </w:r>
      <w:proofErr w:type="spellEnd"/>
      <w:r w:rsidRPr="008530A6">
        <w:rPr>
          <w:rFonts w:ascii="Arial" w:hAnsi="Arial" w:cs="Arial"/>
          <w:sz w:val="24"/>
          <w:szCs w:val="24"/>
          <w:lang w:val="pt-BR"/>
        </w:rPr>
        <w:t xml:space="preserve">, J.. </w:t>
      </w:r>
      <w:r w:rsidRPr="001B5065">
        <w:rPr>
          <w:rFonts w:ascii="Arial" w:hAnsi="Arial" w:cs="Arial"/>
          <w:b/>
          <w:sz w:val="24"/>
          <w:szCs w:val="24"/>
        </w:rPr>
        <w:t>Assessment of high-resolution regional ocean prediction systems using multi-platform observations: Illustrations in the Western Mediterranean Sea</w:t>
      </w:r>
      <w:r w:rsidRPr="001B5065">
        <w:rPr>
          <w:rFonts w:ascii="Arial" w:hAnsi="Arial" w:cs="Arial"/>
          <w:sz w:val="24"/>
          <w:szCs w:val="24"/>
        </w:rPr>
        <w:t xml:space="preserve">. In "New Frontiers in Operational Oceanography", E. </w:t>
      </w:r>
      <w:proofErr w:type="spellStart"/>
      <w:r w:rsidRPr="001B5065">
        <w:rPr>
          <w:rFonts w:ascii="Arial" w:hAnsi="Arial" w:cs="Arial"/>
          <w:sz w:val="24"/>
          <w:szCs w:val="24"/>
        </w:rPr>
        <w:t>Chassignet</w:t>
      </w:r>
      <w:proofErr w:type="spellEnd"/>
      <w:r w:rsidRPr="001B5065">
        <w:rPr>
          <w:rFonts w:ascii="Arial" w:hAnsi="Arial" w:cs="Arial"/>
          <w:sz w:val="24"/>
          <w:szCs w:val="24"/>
        </w:rPr>
        <w:t xml:space="preserve">, A.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J.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and J. </w:t>
      </w:r>
      <w:proofErr w:type="spellStart"/>
      <w:r w:rsidRPr="001B5065">
        <w:rPr>
          <w:rFonts w:ascii="Arial" w:hAnsi="Arial" w:cs="Arial"/>
          <w:sz w:val="24"/>
          <w:szCs w:val="24"/>
        </w:rPr>
        <w:t>Verron</w:t>
      </w:r>
      <w:proofErr w:type="spellEnd"/>
      <w:r w:rsidRPr="001B5065">
        <w:rPr>
          <w:rFonts w:ascii="Arial" w:hAnsi="Arial" w:cs="Arial"/>
          <w:sz w:val="24"/>
          <w:szCs w:val="24"/>
        </w:rPr>
        <w:t xml:space="preserve">, Eds., GODAE </w:t>
      </w:r>
      <w:proofErr w:type="spellStart"/>
      <w:r w:rsidRPr="001B5065">
        <w:rPr>
          <w:rFonts w:ascii="Arial" w:hAnsi="Arial" w:cs="Arial"/>
          <w:sz w:val="24"/>
          <w:szCs w:val="24"/>
        </w:rPr>
        <w:t>OceanView</w:t>
      </w:r>
      <w:proofErr w:type="spellEnd"/>
      <w:r w:rsidRPr="001B5065">
        <w:rPr>
          <w:rFonts w:ascii="Arial" w:hAnsi="Arial" w:cs="Arial"/>
          <w:sz w:val="24"/>
          <w:szCs w:val="24"/>
        </w:rPr>
        <w:t xml:space="preserve">, 663-694, doi:10.17125/gov2018.ch24. 2018. </w:t>
      </w:r>
    </w:p>
    <w:p w:rsidR="00E04672" w:rsidRDefault="00E04672" w:rsidP="00CC78CF">
      <w:pPr>
        <w:spacing w:after="0" w:line="360" w:lineRule="auto"/>
        <w:jc w:val="both"/>
        <w:rPr>
          <w:rFonts w:ascii="Arial" w:hAnsi="Arial" w:cs="Arial"/>
          <w:sz w:val="24"/>
          <w:szCs w:val="24"/>
        </w:rPr>
      </w:pPr>
    </w:p>
    <w:p w:rsidR="00CA1BF0" w:rsidRDefault="00CA1BF0" w:rsidP="00CC78CF">
      <w:pPr>
        <w:spacing w:after="0" w:line="360" w:lineRule="auto"/>
        <w:jc w:val="both"/>
        <w:rPr>
          <w:rFonts w:ascii="Arial" w:hAnsi="Arial" w:cs="Arial"/>
          <w:sz w:val="24"/>
          <w:szCs w:val="24"/>
        </w:rPr>
      </w:pPr>
      <w:r w:rsidRPr="00CA1BF0">
        <w:rPr>
          <w:rFonts w:ascii="Arial" w:hAnsi="Arial" w:cs="Arial"/>
          <w:sz w:val="24"/>
          <w:szCs w:val="24"/>
        </w:rPr>
        <w:t>Perei</w:t>
      </w:r>
      <w:r>
        <w:rPr>
          <w:rFonts w:ascii="Arial" w:hAnsi="Arial" w:cs="Arial"/>
          <w:sz w:val="24"/>
          <w:szCs w:val="24"/>
        </w:rPr>
        <w:t xml:space="preserve">ra, F.; </w:t>
      </w:r>
      <w:proofErr w:type="spellStart"/>
      <w:r>
        <w:rPr>
          <w:rFonts w:ascii="Arial" w:hAnsi="Arial" w:cs="Arial"/>
          <w:sz w:val="24"/>
          <w:szCs w:val="24"/>
        </w:rPr>
        <w:t>Bouali</w:t>
      </w:r>
      <w:proofErr w:type="spellEnd"/>
      <w:r>
        <w:rPr>
          <w:rFonts w:ascii="Arial" w:hAnsi="Arial" w:cs="Arial"/>
          <w:sz w:val="24"/>
          <w:szCs w:val="24"/>
        </w:rPr>
        <w:t xml:space="preserve">, M.; </w:t>
      </w:r>
      <w:proofErr w:type="spellStart"/>
      <w:r>
        <w:rPr>
          <w:rFonts w:ascii="Arial" w:hAnsi="Arial" w:cs="Arial"/>
          <w:sz w:val="24"/>
          <w:szCs w:val="24"/>
        </w:rPr>
        <w:t>Polito</w:t>
      </w:r>
      <w:proofErr w:type="spellEnd"/>
      <w:r>
        <w:rPr>
          <w:rFonts w:ascii="Arial" w:hAnsi="Arial" w:cs="Arial"/>
          <w:sz w:val="24"/>
          <w:szCs w:val="24"/>
        </w:rPr>
        <w:t xml:space="preserve">, P.; </w:t>
      </w:r>
      <w:proofErr w:type="spellStart"/>
      <w:r>
        <w:rPr>
          <w:rFonts w:ascii="Arial" w:hAnsi="Arial" w:cs="Arial"/>
          <w:sz w:val="24"/>
          <w:szCs w:val="24"/>
        </w:rPr>
        <w:t>Silveira</w:t>
      </w:r>
      <w:proofErr w:type="spellEnd"/>
      <w:r>
        <w:rPr>
          <w:rFonts w:ascii="Arial" w:hAnsi="Arial" w:cs="Arial"/>
          <w:sz w:val="24"/>
          <w:szCs w:val="24"/>
        </w:rPr>
        <w:t xml:space="preserve">, I. C. A.; </w:t>
      </w:r>
      <w:proofErr w:type="spellStart"/>
      <w:r>
        <w:rPr>
          <w:rFonts w:ascii="Arial" w:hAnsi="Arial" w:cs="Arial"/>
          <w:sz w:val="24"/>
          <w:szCs w:val="24"/>
        </w:rPr>
        <w:t>Candella</w:t>
      </w:r>
      <w:proofErr w:type="spellEnd"/>
      <w:r>
        <w:rPr>
          <w:rFonts w:ascii="Arial" w:hAnsi="Arial" w:cs="Arial"/>
          <w:sz w:val="24"/>
          <w:szCs w:val="24"/>
        </w:rPr>
        <w:t>, R</w:t>
      </w:r>
      <w:r w:rsidRPr="00CA1BF0">
        <w:rPr>
          <w:rFonts w:ascii="Arial" w:hAnsi="Arial" w:cs="Arial"/>
          <w:sz w:val="24"/>
          <w:szCs w:val="24"/>
        </w:rPr>
        <w:t xml:space="preserve">. </w:t>
      </w:r>
      <w:r w:rsidRPr="00CA1BF0">
        <w:rPr>
          <w:rFonts w:ascii="Arial" w:hAnsi="Arial" w:cs="Arial"/>
          <w:b/>
          <w:sz w:val="24"/>
          <w:szCs w:val="24"/>
        </w:rPr>
        <w:t>Discrepancies between satellite-derived and in situ SST data in the Cape Frio Upwelling System, Southeastern Brazil (23˚S)</w:t>
      </w:r>
      <w:r w:rsidRPr="00CA1BF0">
        <w:rPr>
          <w:rFonts w:ascii="Arial" w:hAnsi="Arial" w:cs="Arial"/>
          <w:sz w:val="24"/>
          <w:szCs w:val="24"/>
        </w:rPr>
        <w:t xml:space="preserve">. </w:t>
      </w:r>
      <w:proofErr w:type="gramStart"/>
      <w:r w:rsidRPr="00CA1BF0">
        <w:rPr>
          <w:rFonts w:ascii="Arial" w:hAnsi="Arial" w:cs="Arial"/>
          <w:sz w:val="24"/>
          <w:szCs w:val="24"/>
        </w:rPr>
        <w:t>Remote Sensing Letters.</w:t>
      </w:r>
      <w:proofErr w:type="gramEnd"/>
      <w:r w:rsidRPr="00CA1BF0">
        <w:rPr>
          <w:rFonts w:ascii="Arial" w:hAnsi="Arial" w:cs="Arial"/>
          <w:sz w:val="24"/>
          <w:szCs w:val="24"/>
        </w:rPr>
        <w:t xml:space="preserve"> 11. 555-562. 10.1080/2150704X.2020.1742941.</w:t>
      </w:r>
      <w:r>
        <w:rPr>
          <w:rFonts w:ascii="Arial" w:hAnsi="Arial" w:cs="Arial"/>
          <w:sz w:val="24"/>
          <w:szCs w:val="24"/>
        </w:rPr>
        <w:t xml:space="preserve"> 2020.</w:t>
      </w:r>
    </w:p>
    <w:p w:rsidR="006641D4" w:rsidRDefault="006641D4" w:rsidP="00CC78CF">
      <w:pPr>
        <w:spacing w:after="0" w:line="360" w:lineRule="auto"/>
        <w:jc w:val="both"/>
        <w:rPr>
          <w:rFonts w:ascii="Arial" w:hAnsi="Arial" w:cs="Arial"/>
          <w:sz w:val="24"/>
          <w:szCs w:val="24"/>
        </w:rPr>
      </w:pPr>
    </w:p>
    <w:p w:rsidR="006641D4" w:rsidRDefault="006641D4" w:rsidP="00CC78CF">
      <w:pPr>
        <w:spacing w:after="0" w:line="360" w:lineRule="auto"/>
        <w:jc w:val="both"/>
        <w:rPr>
          <w:rFonts w:ascii="Arial" w:hAnsi="Arial" w:cs="Arial"/>
          <w:sz w:val="24"/>
          <w:szCs w:val="24"/>
        </w:rPr>
      </w:pPr>
      <w:proofErr w:type="gramStart"/>
      <w:r>
        <w:rPr>
          <w:rFonts w:ascii="Arial" w:hAnsi="Arial" w:cs="Arial"/>
          <w:sz w:val="24"/>
          <w:szCs w:val="24"/>
        </w:rPr>
        <w:t xml:space="preserve">Pereira, J.; </w:t>
      </w:r>
      <w:proofErr w:type="spellStart"/>
      <w:r>
        <w:rPr>
          <w:rFonts w:ascii="Arial" w:hAnsi="Arial" w:cs="Arial"/>
          <w:sz w:val="24"/>
          <w:szCs w:val="24"/>
        </w:rPr>
        <w:t>Cirano</w:t>
      </w:r>
      <w:proofErr w:type="spellEnd"/>
      <w:r>
        <w:rPr>
          <w:rFonts w:ascii="Arial" w:hAnsi="Arial" w:cs="Arial"/>
          <w:sz w:val="24"/>
          <w:szCs w:val="24"/>
        </w:rPr>
        <w:t xml:space="preserve">, M.; Marta-Almeida, M.; </w:t>
      </w:r>
      <w:proofErr w:type="spellStart"/>
      <w:r>
        <w:rPr>
          <w:rFonts w:ascii="Arial" w:hAnsi="Arial" w:cs="Arial"/>
          <w:sz w:val="24"/>
          <w:szCs w:val="24"/>
        </w:rPr>
        <w:t>Amorim</w:t>
      </w:r>
      <w:proofErr w:type="spellEnd"/>
      <w:r>
        <w:rPr>
          <w:rFonts w:ascii="Arial" w:hAnsi="Arial" w:cs="Arial"/>
          <w:sz w:val="24"/>
          <w:szCs w:val="24"/>
        </w:rPr>
        <w:t>, F</w:t>
      </w:r>
      <w:r w:rsidRPr="006641D4">
        <w:rPr>
          <w:rFonts w:ascii="Arial" w:hAnsi="Arial" w:cs="Arial"/>
          <w:sz w:val="24"/>
          <w:szCs w:val="24"/>
        </w:rPr>
        <w:t>.</w:t>
      </w:r>
      <w:proofErr w:type="gramEnd"/>
      <w:r w:rsidRPr="006641D4">
        <w:rPr>
          <w:rFonts w:ascii="Arial" w:hAnsi="Arial" w:cs="Arial"/>
          <w:sz w:val="24"/>
          <w:szCs w:val="24"/>
        </w:rPr>
        <w:t xml:space="preserve"> </w:t>
      </w:r>
      <w:proofErr w:type="gramStart"/>
      <w:r w:rsidRPr="006641D4">
        <w:rPr>
          <w:rFonts w:ascii="Arial" w:hAnsi="Arial" w:cs="Arial"/>
          <w:b/>
          <w:sz w:val="24"/>
          <w:szCs w:val="24"/>
        </w:rPr>
        <w:t>A regional study of the Brazilian shelf/slope circulation (13°-31°s) using climatological open boundaries</w:t>
      </w:r>
      <w:r w:rsidRPr="006641D4">
        <w:rPr>
          <w:rFonts w:ascii="Arial" w:hAnsi="Arial" w:cs="Arial"/>
          <w:sz w:val="24"/>
          <w:szCs w:val="24"/>
        </w:rPr>
        <w:t>.</w:t>
      </w:r>
      <w:proofErr w:type="gramEnd"/>
      <w:r w:rsidRPr="006641D4">
        <w:rPr>
          <w:rFonts w:ascii="Arial" w:hAnsi="Arial" w:cs="Arial"/>
          <w:sz w:val="24"/>
          <w:szCs w:val="24"/>
        </w:rPr>
        <w:t xml:space="preserve"> </w:t>
      </w:r>
      <w:proofErr w:type="gramStart"/>
      <w:r>
        <w:rPr>
          <w:rFonts w:ascii="Arial" w:hAnsi="Arial" w:cs="Arial"/>
          <w:sz w:val="24"/>
          <w:szCs w:val="24"/>
        </w:rPr>
        <w:t>Brazilian Journal of Geophysics</w:t>
      </w:r>
      <w:r w:rsidRPr="006641D4">
        <w:rPr>
          <w:rFonts w:ascii="Arial" w:hAnsi="Arial" w:cs="Arial"/>
          <w:sz w:val="24"/>
          <w:szCs w:val="24"/>
        </w:rPr>
        <w:t>.</w:t>
      </w:r>
      <w:proofErr w:type="gramEnd"/>
      <w:r w:rsidRPr="006641D4">
        <w:rPr>
          <w:rFonts w:ascii="Arial" w:hAnsi="Arial" w:cs="Arial"/>
          <w:sz w:val="24"/>
          <w:szCs w:val="24"/>
        </w:rPr>
        <w:t xml:space="preserve"> 31. 289-305. 10.22564/rbgf.v31i2.295.</w:t>
      </w:r>
      <w:r>
        <w:rPr>
          <w:rFonts w:ascii="Arial" w:hAnsi="Arial" w:cs="Arial"/>
          <w:sz w:val="24"/>
          <w:szCs w:val="24"/>
        </w:rPr>
        <w:t xml:space="preserve"> 2013.</w:t>
      </w:r>
    </w:p>
    <w:p w:rsidR="00CA1BF0" w:rsidRPr="001B5065" w:rsidRDefault="00CA1BF0" w:rsidP="00CC78CF">
      <w:pPr>
        <w:spacing w:after="0" w:line="360" w:lineRule="auto"/>
        <w:jc w:val="both"/>
        <w:rPr>
          <w:rFonts w:ascii="Arial" w:hAnsi="Arial" w:cs="Arial"/>
          <w:sz w:val="24"/>
          <w:szCs w:val="24"/>
        </w:rPr>
      </w:pPr>
    </w:p>
    <w:p w:rsidR="00E04672" w:rsidRPr="001B5065" w:rsidRDefault="00E04672" w:rsidP="00CC78CF">
      <w:pPr>
        <w:spacing w:after="0" w:line="360" w:lineRule="auto"/>
        <w:jc w:val="both"/>
        <w:rPr>
          <w:rFonts w:ascii="Arial" w:hAnsi="Arial" w:cs="Arial"/>
          <w:sz w:val="24"/>
          <w:szCs w:val="24"/>
        </w:rPr>
      </w:pPr>
      <w:r w:rsidRPr="001B5065">
        <w:rPr>
          <w:rFonts w:ascii="Arial" w:hAnsi="Arial" w:cs="Arial"/>
          <w:sz w:val="24"/>
          <w:szCs w:val="24"/>
        </w:rPr>
        <w:t xml:space="preserve">Powell, B. S.; Moore, A. M.;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G.; Di Lorenzo, E.; </w:t>
      </w:r>
      <w:proofErr w:type="spellStart"/>
      <w:r w:rsidRPr="001B5065">
        <w:rPr>
          <w:rFonts w:ascii="Arial" w:hAnsi="Arial" w:cs="Arial"/>
          <w:sz w:val="24"/>
          <w:szCs w:val="24"/>
        </w:rPr>
        <w:t>Milliff</w:t>
      </w:r>
      <w:proofErr w:type="spellEnd"/>
      <w:r w:rsidRPr="001B5065">
        <w:rPr>
          <w:rFonts w:ascii="Arial" w:hAnsi="Arial" w:cs="Arial"/>
          <w:sz w:val="24"/>
          <w:szCs w:val="24"/>
        </w:rPr>
        <w:t xml:space="preserve">, R. F.; </w:t>
      </w:r>
      <w:proofErr w:type="spellStart"/>
      <w:r w:rsidRPr="001B5065">
        <w:rPr>
          <w:rFonts w:ascii="Arial" w:hAnsi="Arial" w:cs="Arial"/>
          <w:sz w:val="24"/>
          <w:szCs w:val="24"/>
        </w:rPr>
        <w:t>Leben</w:t>
      </w:r>
      <w:proofErr w:type="spellEnd"/>
      <w:r w:rsidRPr="001B5065">
        <w:rPr>
          <w:rFonts w:ascii="Arial" w:hAnsi="Arial" w:cs="Arial"/>
          <w:sz w:val="24"/>
          <w:szCs w:val="24"/>
        </w:rPr>
        <w:t xml:space="preserve">, R. R. </w:t>
      </w:r>
      <w:r w:rsidRPr="001B5065">
        <w:rPr>
          <w:rFonts w:ascii="Arial" w:hAnsi="Arial" w:cs="Arial"/>
          <w:b/>
          <w:sz w:val="24"/>
          <w:szCs w:val="24"/>
        </w:rPr>
        <w:t>Near real-time ocean circulation assimilation and prediction in the Intra-Americas Sea with ROMS</w:t>
      </w:r>
      <w:r w:rsidRPr="001B5065">
        <w:rPr>
          <w:rFonts w:ascii="Arial" w:hAnsi="Arial" w:cs="Arial"/>
          <w:sz w:val="24"/>
          <w:szCs w:val="24"/>
        </w:rPr>
        <w:t xml:space="preserve">. </w:t>
      </w:r>
      <w:proofErr w:type="gramStart"/>
      <w:r w:rsidRPr="001B5065">
        <w:rPr>
          <w:rFonts w:ascii="Arial" w:hAnsi="Arial" w:cs="Arial"/>
          <w:sz w:val="24"/>
          <w:szCs w:val="24"/>
        </w:rPr>
        <w:t>Dynamics of Atmosphere and Oceans.</w:t>
      </w:r>
      <w:proofErr w:type="gramEnd"/>
      <w:r w:rsidRPr="001B5065">
        <w:rPr>
          <w:rFonts w:ascii="Arial" w:hAnsi="Arial" w:cs="Arial"/>
          <w:sz w:val="24"/>
          <w:szCs w:val="24"/>
        </w:rPr>
        <w:t xml:space="preserve"> </w:t>
      </w:r>
      <w:proofErr w:type="gramStart"/>
      <w:r w:rsidRPr="001B5065">
        <w:rPr>
          <w:rFonts w:ascii="Arial" w:hAnsi="Arial" w:cs="Arial"/>
          <w:sz w:val="24"/>
          <w:szCs w:val="24"/>
        </w:rPr>
        <w:t>2009. doi:10.1016/j.dynatmoce.2009.04.001.</w:t>
      </w:r>
      <w:proofErr w:type="gramEnd"/>
      <w:r w:rsidRPr="001B5065">
        <w:rPr>
          <w:rFonts w:ascii="Arial" w:hAnsi="Arial" w:cs="Arial"/>
          <w:sz w:val="24"/>
          <w:szCs w:val="24"/>
        </w:rPr>
        <w:t xml:space="preserve"> 2009.</w:t>
      </w:r>
    </w:p>
    <w:p w:rsidR="00C816A1" w:rsidRPr="001B5065" w:rsidRDefault="00C816A1" w:rsidP="00CC78CF">
      <w:pPr>
        <w:spacing w:after="0" w:line="360" w:lineRule="auto"/>
        <w:jc w:val="both"/>
        <w:rPr>
          <w:rFonts w:ascii="Arial" w:hAnsi="Arial" w:cs="Arial"/>
          <w:sz w:val="24"/>
          <w:szCs w:val="24"/>
        </w:rPr>
      </w:pPr>
    </w:p>
    <w:p w:rsidR="00B246CF" w:rsidRPr="001B5065" w:rsidRDefault="00B246CF" w:rsidP="00CC78CF">
      <w:pPr>
        <w:spacing w:after="0" w:line="360" w:lineRule="auto"/>
        <w:jc w:val="both"/>
        <w:rPr>
          <w:rFonts w:ascii="Arial" w:hAnsi="Arial" w:cs="Arial"/>
          <w:sz w:val="24"/>
          <w:szCs w:val="24"/>
        </w:rPr>
      </w:pPr>
      <w:proofErr w:type="spellStart"/>
      <w:proofErr w:type="gramStart"/>
      <w:r w:rsidRPr="001B5065">
        <w:rPr>
          <w:rFonts w:ascii="Arial" w:hAnsi="Arial" w:cs="Arial"/>
          <w:sz w:val="24"/>
          <w:szCs w:val="24"/>
        </w:rPr>
        <w:t>Shchepetkin</w:t>
      </w:r>
      <w:proofErr w:type="spellEnd"/>
      <w:r w:rsidRPr="001B5065">
        <w:rPr>
          <w:rFonts w:ascii="Arial" w:hAnsi="Arial" w:cs="Arial"/>
          <w:sz w:val="24"/>
          <w:szCs w:val="24"/>
        </w:rPr>
        <w:t>, A.; McWilliams, J.</w:t>
      </w:r>
      <w:proofErr w:type="gramEnd"/>
      <w:r w:rsidRPr="001B5065">
        <w:rPr>
          <w:rFonts w:ascii="Arial" w:hAnsi="Arial" w:cs="Arial"/>
          <w:sz w:val="24"/>
          <w:szCs w:val="24"/>
        </w:rPr>
        <w:t xml:space="preserve"> </w:t>
      </w:r>
      <w:r w:rsidRPr="001B5065">
        <w:rPr>
          <w:rFonts w:ascii="Arial" w:hAnsi="Arial" w:cs="Arial"/>
          <w:b/>
          <w:sz w:val="24"/>
          <w:szCs w:val="24"/>
        </w:rPr>
        <w:t xml:space="preserve">The regional oceanic modeling system (ROMS): a split-explicit, free-surface, topography-following-coordinate </w:t>
      </w:r>
      <w:r w:rsidRPr="001B5065">
        <w:rPr>
          <w:rFonts w:ascii="Arial" w:hAnsi="Arial" w:cs="Arial"/>
          <w:b/>
          <w:sz w:val="24"/>
          <w:szCs w:val="24"/>
        </w:rPr>
        <w:lastRenderedPageBreak/>
        <w:t>oceanic model</w:t>
      </w:r>
      <w:r w:rsidRPr="001B5065">
        <w:rPr>
          <w:rFonts w:ascii="Arial" w:hAnsi="Arial" w:cs="Arial"/>
          <w:sz w:val="24"/>
          <w:szCs w:val="24"/>
        </w:rPr>
        <w:t>. Ocean Model., 9(4), 347–404, doi</w:t>
      </w:r>
      <w:proofErr w:type="gramStart"/>
      <w:r w:rsidRPr="001B5065">
        <w:rPr>
          <w:rFonts w:ascii="Arial" w:hAnsi="Arial" w:cs="Arial"/>
          <w:sz w:val="24"/>
          <w:szCs w:val="24"/>
        </w:rPr>
        <w:t>:10.1029</w:t>
      </w:r>
      <w:proofErr w:type="gramEnd"/>
      <w:r w:rsidRPr="001B5065">
        <w:rPr>
          <w:rFonts w:ascii="Arial" w:hAnsi="Arial" w:cs="Arial"/>
          <w:sz w:val="24"/>
          <w:szCs w:val="24"/>
        </w:rPr>
        <w:t>/2008JC005135. 2015.</w:t>
      </w:r>
    </w:p>
    <w:p w:rsidR="005366D2" w:rsidRDefault="005366D2" w:rsidP="00CC78CF">
      <w:pPr>
        <w:spacing w:after="0" w:line="360" w:lineRule="auto"/>
        <w:jc w:val="both"/>
        <w:rPr>
          <w:rFonts w:ascii="Arial" w:hAnsi="Arial" w:cs="Arial"/>
          <w:sz w:val="24"/>
          <w:szCs w:val="24"/>
        </w:rPr>
      </w:pPr>
    </w:p>
    <w:p w:rsidR="003308F2" w:rsidRDefault="003308F2"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Schmid</w:t>
      </w:r>
      <w:proofErr w:type="spellEnd"/>
      <w:r>
        <w:rPr>
          <w:rFonts w:ascii="Arial" w:hAnsi="Arial" w:cs="Arial"/>
          <w:sz w:val="24"/>
          <w:szCs w:val="24"/>
        </w:rPr>
        <w:t xml:space="preserve">, C.; </w:t>
      </w:r>
      <w:proofErr w:type="spellStart"/>
      <w:r>
        <w:rPr>
          <w:rFonts w:ascii="Arial" w:hAnsi="Arial" w:cs="Arial"/>
          <w:sz w:val="24"/>
          <w:szCs w:val="24"/>
        </w:rPr>
        <w:t>Siedler</w:t>
      </w:r>
      <w:proofErr w:type="spellEnd"/>
      <w:r>
        <w:rPr>
          <w:rFonts w:ascii="Arial" w:hAnsi="Arial" w:cs="Arial"/>
          <w:sz w:val="24"/>
          <w:szCs w:val="24"/>
        </w:rPr>
        <w:t xml:space="preserve">, G.; </w:t>
      </w:r>
      <w:proofErr w:type="spellStart"/>
      <w:r>
        <w:rPr>
          <w:rFonts w:ascii="Arial" w:hAnsi="Arial" w:cs="Arial"/>
          <w:sz w:val="24"/>
          <w:szCs w:val="24"/>
        </w:rPr>
        <w:t>Zenk</w:t>
      </w:r>
      <w:proofErr w:type="spellEnd"/>
      <w:r>
        <w:rPr>
          <w:rFonts w:ascii="Arial" w:hAnsi="Arial" w:cs="Arial"/>
          <w:sz w:val="24"/>
          <w:szCs w:val="24"/>
        </w:rPr>
        <w:t>, W</w:t>
      </w:r>
      <w:r w:rsidRPr="003308F2">
        <w:rPr>
          <w:rFonts w:ascii="Arial" w:hAnsi="Arial" w:cs="Arial"/>
          <w:sz w:val="24"/>
          <w:szCs w:val="24"/>
        </w:rPr>
        <w:t xml:space="preserve">. </w:t>
      </w:r>
      <w:r w:rsidRPr="003308F2">
        <w:rPr>
          <w:rFonts w:ascii="Arial" w:hAnsi="Arial" w:cs="Arial"/>
          <w:b/>
          <w:sz w:val="24"/>
          <w:szCs w:val="24"/>
        </w:rPr>
        <w:t>Dynamics of Intermediate Water Circulation in the Subtropical South Atlantic.</w:t>
      </w:r>
      <w:proofErr w:type="gramEnd"/>
      <w:r w:rsidRPr="003308F2">
        <w:rPr>
          <w:rFonts w:ascii="Arial" w:hAnsi="Arial" w:cs="Arial"/>
          <w:b/>
          <w:sz w:val="24"/>
          <w:szCs w:val="24"/>
        </w:rPr>
        <w:t xml:space="preserve"> </w:t>
      </w:r>
      <w:proofErr w:type="gramStart"/>
      <w:r w:rsidRPr="003308F2">
        <w:rPr>
          <w:rFonts w:ascii="Arial" w:hAnsi="Arial" w:cs="Arial"/>
          <w:b/>
          <w:sz w:val="24"/>
          <w:szCs w:val="24"/>
        </w:rPr>
        <w:t>Journal of Physical Oceanography</w:t>
      </w:r>
      <w:r>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 xml:space="preserve">J Phys </w:t>
      </w:r>
      <w:proofErr w:type="spellStart"/>
      <w:r>
        <w:rPr>
          <w:rFonts w:ascii="Arial" w:hAnsi="Arial" w:cs="Arial"/>
          <w:sz w:val="24"/>
          <w:szCs w:val="24"/>
        </w:rPr>
        <w:t>Oceano</w:t>
      </w:r>
      <w:proofErr w:type="spellEnd"/>
      <w:r w:rsidRPr="003308F2">
        <w:rPr>
          <w:rFonts w:ascii="Arial" w:hAnsi="Arial" w:cs="Arial"/>
          <w:sz w:val="24"/>
          <w:szCs w:val="24"/>
        </w:rPr>
        <w:t>.</w:t>
      </w:r>
      <w:proofErr w:type="gramEnd"/>
      <w:r w:rsidRPr="003308F2">
        <w:rPr>
          <w:rFonts w:ascii="Arial" w:hAnsi="Arial" w:cs="Arial"/>
          <w:sz w:val="24"/>
          <w:szCs w:val="24"/>
        </w:rPr>
        <w:t xml:space="preserve"> 30. 3191-3211. 10.1175/1520-0485(2000)030&lt;3191</w:t>
      </w:r>
      <w:proofErr w:type="gramStart"/>
      <w:r w:rsidRPr="003308F2">
        <w:rPr>
          <w:rFonts w:ascii="Arial" w:hAnsi="Arial" w:cs="Arial"/>
          <w:sz w:val="24"/>
          <w:szCs w:val="24"/>
        </w:rPr>
        <w:t>:DOIWCI</w:t>
      </w:r>
      <w:proofErr w:type="gramEnd"/>
      <w:r w:rsidRPr="003308F2">
        <w:rPr>
          <w:rFonts w:ascii="Arial" w:hAnsi="Arial" w:cs="Arial"/>
          <w:sz w:val="24"/>
          <w:szCs w:val="24"/>
        </w:rPr>
        <w:t>&gt;2.0.CO;2.</w:t>
      </w:r>
      <w:r>
        <w:rPr>
          <w:rFonts w:ascii="Arial" w:hAnsi="Arial" w:cs="Arial"/>
          <w:sz w:val="24"/>
          <w:szCs w:val="24"/>
        </w:rPr>
        <w:t xml:space="preserve"> 2000.</w:t>
      </w:r>
    </w:p>
    <w:p w:rsidR="003308F2" w:rsidRDefault="003308F2" w:rsidP="00CC78CF">
      <w:pPr>
        <w:spacing w:after="0" w:line="360" w:lineRule="auto"/>
        <w:jc w:val="both"/>
        <w:rPr>
          <w:rFonts w:ascii="Arial" w:hAnsi="Arial" w:cs="Arial"/>
          <w:sz w:val="24"/>
          <w:szCs w:val="24"/>
        </w:rPr>
      </w:pPr>
    </w:p>
    <w:p w:rsidR="00060A80" w:rsidRDefault="00060A80"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Soutelino</w:t>
      </w:r>
      <w:proofErr w:type="spellEnd"/>
      <w:r>
        <w:rPr>
          <w:rFonts w:ascii="Arial" w:hAnsi="Arial" w:cs="Arial"/>
          <w:sz w:val="24"/>
          <w:szCs w:val="24"/>
        </w:rPr>
        <w:t xml:space="preserve">, R.; </w:t>
      </w:r>
      <w:proofErr w:type="spellStart"/>
      <w:r>
        <w:rPr>
          <w:rFonts w:ascii="Arial" w:hAnsi="Arial" w:cs="Arial"/>
          <w:sz w:val="24"/>
          <w:szCs w:val="24"/>
        </w:rPr>
        <w:t>Gangopadhyay</w:t>
      </w:r>
      <w:proofErr w:type="spellEnd"/>
      <w:r>
        <w:rPr>
          <w:rFonts w:ascii="Arial" w:hAnsi="Arial" w:cs="Arial"/>
          <w:sz w:val="24"/>
          <w:szCs w:val="24"/>
        </w:rPr>
        <w:t xml:space="preserve">, A.; </w:t>
      </w:r>
      <w:proofErr w:type="spellStart"/>
      <w:r>
        <w:rPr>
          <w:rFonts w:ascii="Arial" w:hAnsi="Arial" w:cs="Arial"/>
          <w:sz w:val="24"/>
          <w:szCs w:val="24"/>
        </w:rPr>
        <w:t>Silveira</w:t>
      </w:r>
      <w:proofErr w:type="spellEnd"/>
      <w:r>
        <w:rPr>
          <w:rFonts w:ascii="Arial" w:hAnsi="Arial" w:cs="Arial"/>
          <w:sz w:val="24"/>
          <w:szCs w:val="24"/>
        </w:rPr>
        <w:t>, I</w:t>
      </w:r>
      <w:r w:rsidRPr="00060A80">
        <w:rPr>
          <w:rFonts w:ascii="Arial" w:hAnsi="Arial" w:cs="Arial"/>
          <w:sz w:val="24"/>
          <w:szCs w:val="24"/>
        </w:rPr>
        <w:t>.</w:t>
      </w:r>
      <w:proofErr w:type="gramEnd"/>
      <w:r w:rsidRPr="00060A80">
        <w:rPr>
          <w:rFonts w:ascii="Arial" w:hAnsi="Arial" w:cs="Arial"/>
          <w:sz w:val="24"/>
          <w:szCs w:val="24"/>
        </w:rPr>
        <w:t xml:space="preserve"> </w:t>
      </w:r>
      <w:r w:rsidRPr="00060A80">
        <w:rPr>
          <w:rFonts w:ascii="Arial" w:hAnsi="Arial" w:cs="Arial"/>
          <w:b/>
          <w:sz w:val="24"/>
          <w:szCs w:val="24"/>
        </w:rPr>
        <w:t>The roles of vertical shear and topography on the eddy formation near the site of origin of the Brazil Current</w:t>
      </w:r>
      <w:r w:rsidRPr="00060A80">
        <w:rPr>
          <w:rFonts w:ascii="Arial" w:hAnsi="Arial" w:cs="Arial"/>
          <w:sz w:val="24"/>
          <w:szCs w:val="24"/>
        </w:rPr>
        <w:t xml:space="preserve">. </w:t>
      </w:r>
      <w:proofErr w:type="gramStart"/>
      <w:r w:rsidRPr="00060A80">
        <w:rPr>
          <w:rFonts w:ascii="Arial" w:hAnsi="Arial" w:cs="Arial"/>
          <w:sz w:val="24"/>
          <w:szCs w:val="24"/>
        </w:rPr>
        <w:t>Continental Shelf Research.</w:t>
      </w:r>
      <w:proofErr w:type="gramEnd"/>
      <w:r w:rsidRPr="00060A80">
        <w:rPr>
          <w:rFonts w:ascii="Arial" w:hAnsi="Arial" w:cs="Arial"/>
          <w:sz w:val="24"/>
          <w:szCs w:val="24"/>
        </w:rPr>
        <w:t xml:space="preserve"> </w:t>
      </w:r>
      <w:proofErr w:type="gramStart"/>
      <w:r w:rsidRPr="00060A80">
        <w:rPr>
          <w:rFonts w:ascii="Arial" w:hAnsi="Arial" w:cs="Arial"/>
          <w:sz w:val="24"/>
          <w:szCs w:val="24"/>
        </w:rPr>
        <w:t>70. 10.1016/j.csr.2013.10.001.</w:t>
      </w:r>
      <w:proofErr w:type="gramEnd"/>
      <w:r>
        <w:rPr>
          <w:rFonts w:ascii="Arial" w:hAnsi="Arial" w:cs="Arial"/>
          <w:sz w:val="24"/>
          <w:szCs w:val="24"/>
        </w:rPr>
        <w:t xml:space="preserve"> 2013.</w:t>
      </w:r>
    </w:p>
    <w:p w:rsidR="00060A80" w:rsidRPr="001B5065" w:rsidRDefault="00060A80" w:rsidP="00CC78CF">
      <w:pPr>
        <w:spacing w:after="0" w:line="360" w:lineRule="auto"/>
        <w:jc w:val="both"/>
        <w:rPr>
          <w:rFonts w:ascii="Arial" w:hAnsi="Arial" w:cs="Arial"/>
          <w:sz w:val="24"/>
          <w:szCs w:val="24"/>
        </w:rPr>
      </w:pPr>
    </w:p>
    <w:p w:rsidR="00BA5569" w:rsidRPr="001B5065" w:rsidRDefault="00BA5569" w:rsidP="00CC78CF">
      <w:pPr>
        <w:spacing w:after="0" w:line="360" w:lineRule="auto"/>
        <w:jc w:val="both"/>
        <w:rPr>
          <w:rFonts w:ascii="Arial" w:hAnsi="Arial" w:cs="Arial"/>
          <w:sz w:val="24"/>
          <w:szCs w:val="24"/>
        </w:rPr>
      </w:pP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proofErr w:type="spellStart"/>
      <w:r w:rsidRPr="001B5065">
        <w:rPr>
          <w:rFonts w:ascii="Arial" w:hAnsi="Arial" w:cs="Arial"/>
          <w:sz w:val="24"/>
          <w:szCs w:val="24"/>
        </w:rPr>
        <w:t>Vizoso</w:t>
      </w:r>
      <w:proofErr w:type="spellEnd"/>
      <w:r w:rsidRPr="001B5065">
        <w:rPr>
          <w:rFonts w:ascii="Arial" w:hAnsi="Arial" w:cs="Arial"/>
          <w:sz w:val="24"/>
          <w:szCs w:val="24"/>
        </w:rPr>
        <w:t xml:space="preserve">, G.; Casas, B.;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Orfila</w:t>
      </w:r>
      <w:proofErr w:type="spellEnd"/>
      <w:r w:rsidRPr="001B5065">
        <w:rPr>
          <w:rFonts w:ascii="Arial" w:hAnsi="Arial" w:cs="Arial"/>
          <w:sz w:val="24"/>
          <w:szCs w:val="24"/>
        </w:rPr>
        <w:t xml:space="preserve">, A.; Ruiz, S.; </w:t>
      </w:r>
      <w:proofErr w:type="spellStart"/>
      <w:r w:rsidRPr="001B5065">
        <w:rPr>
          <w:rFonts w:ascii="Arial" w:hAnsi="Arial" w:cs="Arial"/>
          <w:sz w:val="24"/>
          <w:szCs w:val="24"/>
        </w:rPr>
        <w:t>Martínez</w:t>
      </w:r>
      <w:proofErr w:type="spellEnd"/>
      <w:r w:rsidRPr="001B5065">
        <w:rPr>
          <w:rFonts w:ascii="Arial" w:hAnsi="Arial" w:cs="Arial"/>
          <w:sz w:val="24"/>
          <w:szCs w:val="24"/>
        </w:rPr>
        <w:t xml:space="preserve">-Ledesma, M.; </w:t>
      </w:r>
      <w:proofErr w:type="spellStart"/>
      <w:r w:rsidRPr="001B5065">
        <w:rPr>
          <w:rFonts w:ascii="Arial" w:hAnsi="Arial" w:cs="Arial"/>
          <w:sz w:val="24"/>
          <w:szCs w:val="24"/>
        </w:rPr>
        <w:t>Torner</w:t>
      </w:r>
      <w:proofErr w:type="spellEnd"/>
      <w:r w:rsidRPr="001B5065">
        <w:rPr>
          <w:rFonts w:ascii="Arial" w:hAnsi="Arial" w:cs="Arial"/>
          <w:sz w:val="24"/>
          <w:szCs w:val="24"/>
        </w:rPr>
        <w:t xml:space="preserve">, M.; </w:t>
      </w:r>
      <w:proofErr w:type="spellStart"/>
      <w:r w:rsidRPr="001B5065">
        <w:rPr>
          <w:rFonts w:ascii="Arial" w:hAnsi="Arial" w:cs="Arial"/>
          <w:sz w:val="24"/>
          <w:szCs w:val="24"/>
        </w:rPr>
        <w:t>Cusi</w:t>
      </w:r>
      <w:proofErr w:type="spellEnd"/>
      <w:r w:rsidRPr="001B5065">
        <w:rPr>
          <w:rFonts w:ascii="Arial" w:hAnsi="Arial" w:cs="Arial"/>
          <w:sz w:val="24"/>
          <w:szCs w:val="24"/>
        </w:rPr>
        <w:t xml:space="preserve">, S.; </w:t>
      </w:r>
      <w:proofErr w:type="spellStart"/>
      <w:r w:rsidRPr="001B5065">
        <w:rPr>
          <w:rFonts w:ascii="Arial" w:hAnsi="Arial" w:cs="Arial"/>
          <w:sz w:val="24"/>
          <w:szCs w:val="24"/>
        </w:rPr>
        <w:t>Diedrich</w:t>
      </w:r>
      <w:proofErr w:type="spellEnd"/>
      <w:r w:rsidRPr="001B5065">
        <w:rPr>
          <w:rFonts w:ascii="Arial" w:hAnsi="Arial" w:cs="Arial"/>
          <w:sz w:val="24"/>
          <w:szCs w:val="24"/>
        </w:rPr>
        <w:t xml:space="preserve">, A.; </w:t>
      </w:r>
      <w:proofErr w:type="spellStart"/>
      <w:r w:rsidR="0078357F" w:rsidRPr="001B5065">
        <w:rPr>
          <w:rFonts w:ascii="Arial" w:hAnsi="Arial" w:cs="Arial"/>
          <w:sz w:val="24"/>
          <w:szCs w:val="24"/>
        </w:rPr>
        <w:t>Balaguer</w:t>
      </w:r>
      <w:proofErr w:type="spellEnd"/>
      <w:r w:rsidR="0078357F" w:rsidRPr="001B5065">
        <w:rPr>
          <w:rFonts w:ascii="Arial" w:hAnsi="Arial" w:cs="Arial"/>
          <w:sz w:val="24"/>
          <w:szCs w:val="24"/>
        </w:rPr>
        <w:t xml:space="preserve"> </w:t>
      </w:r>
      <w:proofErr w:type="spellStart"/>
      <w:r w:rsidR="0078357F" w:rsidRPr="001B5065">
        <w:rPr>
          <w:rFonts w:ascii="Arial" w:hAnsi="Arial" w:cs="Arial"/>
          <w:sz w:val="24"/>
          <w:szCs w:val="24"/>
        </w:rPr>
        <w:t>Huguet</w:t>
      </w:r>
      <w:proofErr w:type="spellEnd"/>
      <w:r w:rsidRPr="001B5065">
        <w:rPr>
          <w:rFonts w:ascii="Arial" w:hAnsi="Arial" w:cs="Arial"/>
          <w:sz w:val="24"/>
          <w:szCs w:val="24"/>
        </w:rPr>
        <w:t xml:space="preserve">, </w:t>
      </w:r>
      <w:r w:rsidR="0078357F" w:rsidRPr="001B5065">
        <w:rPr>
          <w:rFonts w:ascii="Arial" w:hAnsi="Arial" w:cs="Arial"/>
          <w:sz w:val="24"/>
          <w:szCs w:val="24"/>
        </w:rPr>
        <w:t>P.; Gómez-</w:t>
      </w:r>
      <w:proofErr w:type="spellStart"/>
      <w:r w:rsidR="0078357F" w:rsidRPr="001B5065">
        <w:rPr>
          <w:rFonts w:ascii="Arial" w:hAnsi="Arial" w:cs="Arial"/>
          <w:sz w:val="24"/>
          <w:szCs w:val="24"/>
        </w:rPr>
        <w:t>Pujol</w:t>
      </w:r>
      <w:proofErr w:type="spellEnd"/>
      <w:r w:rsidR="0078357F" w:rsidRPr="001B5065">
        <w:rPr>
          <w:rFonts w:ascii="Arial" w:hAnsi="Arial" w:cs="Arial"/>
          <w:sz w:val="24"/>
          <w:szCs w:val="24"/>
        </w:rPr>
        <w:t xml:space="preserve">, L.; </w:t>
      </w:r>
      <w:proofErr w:type="spellStart"/>
      <w:r w:rsidRPr="001B5065">
        <w:rPr>
          <w:rFonts w:ascii="Arial" w:hAnsi="Arial" w:cs="Arial"/>
          <w:sz w:val="24"/>
          <w:szCs w:val="24"/>
        </w:rPr>
        <w:t>Álva</w:t>
      </w:r>
      <w:r w:rsidR="0078357F" w:rsidRPr="001B5065">
        <w:rPr>
          <w:rFonts w:ascii="Arial" w:hAnsi="Arial" w:cs="Arial"/>
          <w:sz w:val="24"/>
          <w:szCs w:val="24"/>
        </w:rPr>
        <w:t>rez-Ellacuria</w:t>
      </w:r>
      <w:proofErr w:type="spellEnd"/>
      <w:r w:rsidR="0078357F" w:rsidRPr="001B5065">
        <w:rPr>
          <w:rFonts w:ascii="Arial" w:hAnsi="Arial" w:cs="Arial"/>
          <w:sz w:val="24"/>
          <w:szCs w:val="24"/>
        </w:rPr>
        <w:t xml:space="preserve">, A.; </w:t>
      </w:r>
      <w:proofErr w:type="spellStart"/>
      <w:r w:rsidR="0078357F" w:rsidRPr="001B5065">
        <w:rPr>
          <w:rFonts w:ascii="Arial" w:hAnsi="Arial" w:cs="Arial"/>
          <w:sz w:val="24"/>
          <w:szCs w:val="24"/>
        </w:rPr>
        <w:t>Gómara</w:t>
      </w:r>
      <w:proofErr w:type="spellEnd"/>
      <w:r w:rsidR="0078357F" w:rsidRPr="001B5065">
        <w:rPr>
          <w:rFonts w:ascii="Arial" w:hAnsi="Arial" w:cs="Arial"/>
          <w:sz w:val="24"/>
          <w:szCs w:val="24"/>
        </w:rPr>
        <w:t xml:space="preserve">, S.; Sebastian, K.; Lora, S.; </w:t>
      </w:r>
      <w:proofErr w:type="spellStart"/>
      <w:r w:rsidR="0078357F" w:rsidRPr="001B5065">
        <w:rPr>
          <w:rFonts w:ascii="Arial" w:hAnsi="Arial" w:cs="Arial"/>
          <w:sz w:val="24"/>
          <w:szCs w:val="24"/>
        </w:rPr>
        <w:t>Beltrán</w:t>
      </w:r>
      <w:proofErr w:type="spellEnd"/>
      <w:r w:rsidR="0078357F" w:rsidRPr="001B5065">
        <w:rPr>
          <w:rFonts w:ascii="Arial" w:hAnsi="Arial" w:cs="Arial"/>
          <w:sz w:val="24"/>
          <w:szCs w:val="24"/>
        </w:rPr>
        <w:t xml:space="preserve">, J.; Renault, L.; </w:t>
      </w:r>
      <w:proofErr w:type="spellStart"/>
      <w:r w:rsidR="0078357F" w:rsidRPr="001B5065">
        <w:rPr>
          <w:rFonts w:ascii="Arial" w:hAnsi="Arial" w:cs="Arial"/>
          <w:sz w:val="24"/>
          <w:szCs w:val="24"/>
        </w:rPr>
        <w:t>Manriquez</w:t>
      </w:r>
      <w:proofErr w:type="spellEnd"/>
      <w:r w:rsidR="0078357F" w:rsidRPr="001B5065">
        <w:rPr>
          <w:rFonts w:ascii="Arial" w:hAnsi="Arial" w:cs="Arial"/>
          <w:sz w:val="24"/>
          <w:szCs w:val="24"/>
        </w:rPr>
        <w:t>, M</w:t>
      </w:r>
      <w:r w:rsidRPr="001B5065">
        <w:rPr>
          <w:rFonts w:ascii="Arial" w:hAnsi="Arial" w:cs="Arial"/>
          <w:sz w:val="24"/>
          <w:szCs w:val="24"/>
        </w:rPr>
        <w:t xml:space="preserve">. </w:t>
      </w:r>
      <w:r w:rsidRPr="001B5065">
        <w:rPr>
          <w:rFonts w:ascii="Arial" w:hAnsi="Arial" w:cs="Arial"/>
          <w:b/>
          <w:sz w:val="24"/>
          <w:szCs w:val="24"/>
        </w:rPr>
        <w:t>SOCIB: The Balearic Islands Coastal Ocean Observing and Forecasting System Responding to Science</w:t>
      </w:r>
      <w:r w:rsidRPr="001B5065">
        <w:rPr>
          <w:rFonts w:ascii="Arial" w:hAnsi="Arial" w:cs="Arial"/>
          <w:sz w:val="24"/>
          <w:szCs w:val="24"/>
        </w:rPr>
        <w:t xml:space="preserve">, Technology and Society Needs. </w:t>
      </w:r>
      <w:proofErr w:type="gramStart"/>
      <w:r w:rsidRPr="001B5065">
        <w:rPr>
          <w:rFonts w:ascii="Arial" w:hAnsi="Arial" w:cs="Arial"/>
          <w:sz w:val="24"/>
          <w:szCs w:val="24"/>
        </w:rPr>
        <w:t>Marine Technology Society Journal.</w:t>
      </w:r>
      <w:proofErr w:type="gramEnd"/>
      <w:r w:rsidRPr="001B5065">
        <w:rPr>
          <w:rFonts w:ascii="Arial" w:hAnsi="Arial" w:cs="Arial"/>
          <w:sz w:val="24"/>
          <w:szCs w:val="24"/>
        </w:rPr>
        <w:t xml:space="preserve"> 47. 101-117. 10.4031/MTSJ.47.1.10.</w:t>
      </w:r>
      <w:r w:rsidR="0078357F" w:rsidRPr="001B5065">
        <w:rPr>
          <w:rFonts w:ascii="Arial" w:hAnsi="Arial" w:cs="Arial"/>
          <w:sz w:val="24"/>
          <w:szCs w:val="24"/>
        </w:rPr>
        <w:t xml:space="preserve"> 2013.</w:t>
      </w:r>
    </w:p>
    <w:p w:rsidR="00BA5569" w:rsidRPr="001B736D" w:rsidRDefault="00BA5569" w:rsidP="00CC78CF">
      <w:pPr>
        <w:spacing w:after="0" w:line="360" w:lineRule="auto"/>
        <w:jc w:val="both"/>
        <w:rPr>
          <w:rFonts w:ascii="Arial" w:hAnsi="Arial" w:cs="Arial"/>
          <w:sz w:val="24"/>
          <w:szCs w:val="24"/>
        </w:rPr>
      </w:pPr>
    </w:p>
    <w:p w:rsidR="001B736D" w:rsidRPr="001B736D" w:rsidRDefault="001B736D" w:rsidP="00CC78CF">
      <w:pPr>
        <w:spacing w:after="0" w:line="360" w:lineRule="auto"/>
        <w:jc w:val="both"/>
        <w:rPr>
          <w:rFonts w:ascii="Arial" w:hAnsi="Arial" w:cs="Arial"/>
          <w:sz w:val="24"/>
          <w:szCs w:val="24"/>
        </w:rPr>
      </w:pPr>
      <w:proofErr w:type="spellStart"/>
      <w:r w:rsidRPr="001B736D">
        <w:rPr>
          <w:rFonts w:ascii="Arial" w:hAnsi="Arial" w:cs="Arial"/>
          <w:sz w:val="24"/>
          <w:szCs w:val="24"/>
        </w:rPr>
        <w:t>Silveira</w:t>
      </w:r>
      <w:proofErr w:type="spellEnd"/>
      <w:r w:rsidRPr="001B736D">
        <w:rPr>
          <w:rFonts w:ascii="Arial" w:hAnsi="Arial" w:cs="Arial"/>
          <w:sz w:val="24"/>
          <w:szCs w:val="24"/>
        </w:rPr>
        <w:t xml:space="preserve">, I. C. A.; </w:t>
      </w:r>
      <w:proofErr w:type="spellStart"/>
      <w:r w:rsidRPr="001B736D">
        <w:rPr>
          <w:rFonts w:ascii="Arial" w:hAnsi="Arial" w:cs="Arial"/>
          <w:sz w:val="24"/>
          <w:szCs w:val="24"/>
        </w:rPr>
        <w:t>Schimidt</w:t>
      </w:r>
      <w:proofErr w:type="spellEnd"/>
      <w:r w:rsidRPr="001B736D">
        <w:rPr>
          <w:rFonts w:ascii="Arial" w:hAnsi="Arial" w:cs="Arial"/>
          <w:sz w:val="24"/>
          <w:szCs w:val="24"/>
        </w:rPr>
        <w:t xml:space="preserve">, A. C. K.; Campos, E. J. D.; </w:t>
      </w:r>
      <w:proofErr w:type="spellStart"/>
      <w:r w:rsidRPr="001B736D">
        <w:rPr>
          <w:rFonts w:ascii="Arial" w:hAnsi="Arial" w:cs="Arial"/>
          <w:sz w:val="24"/>
          <w:szCs w:val="24"/>
        </w:rPr>
        <w:t>Godoi</w:t>
      </w:r>
      <w:proofErr w:type="spellEnd"/>
      <w:r w:rsidRPr="001B736D">
        <w:rPr>
          <w:rFonts w:ascii="Arial" w:hAnsi="Arial" w:cs="Arial"/>
          <w:sz w:val="24"/>
          <w:szCs w:val="24"/>
        </w:rPr>
        <w:t xml:space="preserve">, S. S.; Ikeda, Y. </w:t>
      </w:r>
      <w:r w:rsidRPr="001B736D">
        <w:rPr>
          <w:rFonts w:ascii="Arial" w:hAnsi="Arial" w:cs="Arial"/>
          <w:b/>
          <w:sz w:val="24"/>
          <w:szCs w:val="24"/>
        </w:rPr>
        <w:t>The Brazil Current off the Eastern Brazilian Coast</w:t>
      </w:r>
      <w:r w:rsidRPr="001B736D">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Brazilian Journal of Oceanography.</w:t>
      </w:r>
      <w:proofErr w:type="gramEnd"/>
      <w:r>
        <w:rPr>
          <w:rFonts w:ascii="Arial" w:hAnsi="Arial" w:cs="Arial"/>
          <w:sz w:val="24"/>
          <w:szCs w:val="24"/>
        </w:rPr>
        <w:t xml:space="preserve"> 2000. </w:t>
      </w:r>
    </w:p>
    <w:p w:rsidR="001B736D" w:rsidRDefault="001B736D" w:rsidP="00CC78CF">
      <w:pPr>
        <w:spacing w:after="0" w:line="360" w:lineRule="auto"/>
        <w:jc w:val="both"/>
        <w:rPr>
          <w:rFonts w:ascii="Arial" w:hAnsi="Arial" w:cs="Arial"/>
          <w:sz w:val="24"/>
          <w:szCs w:val="24"/>
        </w:rPr>
      </w:pPr>
    </w:p>
    <w:p w:rsidR="00F44761" w:rsidRDefault="00F44761"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Silveira</w:t>
      </w:r>
      <w:proofErr w:type="spellEnd"/>
      <w:r>
        <w:rPr>
          <w:rFonts w:ascii="Arial" w:hAnsi="Arial" w:cs="Arial"/>
          <w:sz w:val="24"/>
          <w:szCs w:val="24"/>
        </w:rPr>
        <w:t xml:space="preserve">, I. C. A.; </w:t>
      </w:r>
      <w:proofErr w:type="spellStart"/>
      <w:r>
        <w:rPr>
          <w:rFonts w:ascii="Arial" w:hAnsi="Arial" w:cs="Arial"/>
          <w:sz w:val="24"/>
          <w:szCs w:val="24"/>
        </w:rPr>
        <w:t>Calado</w:t>
      </w:r>
      <w:proofErr w:type="spellEnd"/>
      <w:r>
        <w:rPr>
          <w:rFonts w:ascii="Arial" w:hAnsi="Arial" w:cs="Arial"/>
          <w:sz w:val="24"/>
          <w:szCs w:val="24"/>
        </w:rPr>
        <w:t xml:space="preserve">, L.; Castro, B.; </w:t>
      </w:r>
      <w:proofErr w:type="spellStart"/>
      <w:r>
        <w:rPr>
          <w:rFonts w:ascii="Arial" w:hAnsi="Arial" w:cs="Arial"/>
          <w:sz w:val="24"/>
          <w:szCs w:val="24"/>
        </w:rPr>
        <w:t>Cirano</w:t>
      </w:r>
      <w:proofErr w:type="spellEnd"/>
      <w:r>
        <w:rPr>
          <w:rFonts w:ascii="Arial" w:hAnsi="Arial" w:cs="Arial"/>
          <w:sz w:val="24"/>
          <w:szCs w:val="24"/>
        </w:rPr>
        <w:t xml:space="preserve">, M.; Lima, J.; </w:t>
      </w:r>
      <w:proofErr w:type="spellStart"/>
      <w:r>
        <w:rPr>
          <w:rFonts w:ascii="Arial" w:hAnsi="Arial" w:cs="Arial"/>
          <w:sz w:val="24"/>
          <w:szCs w:val="24"/>
        </w:rPr>
        <w:t>Mascarenhas</w:t>
      </w:r>
      <w:proofErr w:type="spellEnd"/>
      <w:r>
        <w:rPr>
          <w:rFonts w:ascii="Arial" w:hAnsi="Arial" w:cs="Arial"/>
          <w:sz w:val="24"/>
          <w:szCs w:val="24"/>
        </w:rPr>
        <w:t>, A</w:t>
      </w:r>
      <w:r w:rsidRPr="00F44761">
        <w:rPr>
          <w:rFonts w:ascii="Arial" w:hAnsi="Arial" w:cs="Arial"/>
          <w:sz w:val="24"/>
          <w:szCs w:val="24"/>
        </w:rPr>
        <w:t>.</w:t>
      </w:r>
      <w:proofErr w:type="gramEnd"/>
      <w:r w:rsidRPr="00F44761">
        <w:rPr>
          <w:rFonts w:ascii="Arial" w:hAnsi="Arial" w:cs="Arial"/>
          <w:sz w:val="24"/>
          <w:szCs w:val="24"/>
        </w:rPr>
        <w:t xml:space="preserve"> </w:t>
      </w:r>
      <w:r w:rsidRPr="00F44761">
        <w:rPr>
          <w:rFonts w:ascii="Arial" w:hAnsi="Arial" w:cs="Arial"/>
          <w:b/>
          <w:sz w:val="24"/>
          <w:szCs w:val="24"/>
        </w:rPr>
        <w:t xml:space="preserve">On the </w:t>
      </w:r>
      <w:proofErr w:type="spellStart"/>
      <w:r w:rsidRPr="00F44761">
        <w:rPr>
          <w:rFonts w:ascii="Arial" w:hAnsi="Arial" w:cs="Arial"/>
          <w:b/>
          <w:sz w:val="24"/>
          <w:szCs w:val="24"/>
        </w:rPr>
        <w:t>baroclinic</w:t>
      </w:r>
      <w:proofErr w:type="spellEnd"/>
      <w:r w:rsidRPr="00F44761">
        <w:rPr>
          <w:rFonts w:ascii="Arial" w:hAnsi="Arial" w:cs="Arial"/>
          <w:b/>
          <w:sz w:val="24"/>
          <w:szCs w:val="24"/>
        </w:rPr>
        <w:t xml:space="preserve"> structure of the Brazil Current-Intermediate Western Boundary Current system at 22°-23°S</w:t>
      </w:r>
      <w:r w:rsidRPr="00F44761">
        <w:rPr>
          <w:rFonts w:ascii="Arial" w:hAnsi="Arial" w:cs="Arial"/>
          <w:sz w:val="24"/>
          <w:szCs w:val="24"/>
        </w:rPr>
        <w:t xml:space="preserve">. </w:t>
      </w:r>
      <w:proofErr w:type="gramStart"/>
      <w:r w:rsidRPr="00F44761">
        <w:rPr>
          <w:rFonts w:ascii="Arial" w:hAnsi="Arial" w:cs="Arial"/>
          <w:sz w:val="24"/>
          <w:szCs w:val="24"/>
        </w:rPr>
        <w:t>Geophysical Research Letters.</w:t>
      </w:r>
      <w:proofErr w:type="gramEnd"/>
      <w:r w:rsidRPr="00F44761">
        <w:rPr>
          <w:rFonts w:ascii="Arial" w:hAnsi="Arial" w:cs="Arial"/>
          <w:sz w:val="24"/>
          <w:szCs w:val="24"/>
        </w:rPr>
        <w:t xml:space="preserve"> 31. 14308-. </w:t>
      </w:r>
      <w:proofErr w:type="gramStart"/>
      <w:r w:rsidRPr="00F44761">
        <w:rPr>
          <w:rFonts w:ascii="Arial" w:hAnsi="Arial" w:cs="Arial"/>
          <w:sz w:val="24"/>
          <w:szCs w:val="24"/>
        </w:rPr>
        <w:t>10.1029/2004GL020036.</w:t>
      </w:r>
      <w:proofErr w:type="gramEnd"/>
      <w:r>
        <w:rPr>
          <w:rFonts w:ascii="Arial" w:hAnsi="Arial" w:cs="Arial"/>
          <w:sz w:val="24"/>
          <w:szCs w:val="24"/>
        </w:rPr>
        <w:t xml:space="preserve"> 2004.</w:t>
      </w:r>
    </w:p>
    <w:p w:rsidR="00F44761" w:rsidRDefault="00F44761" w:rsidP="00CC78CF">
      <w:pPr>
        <w:spacing w:after="0" w:line="360" w:lineRule="auto"/>
        <w:jc w:val="both"/>
        <w:rPr>
          <w:rFonts w:ascii="Arial" w:hAnsi="Arial" w:cs="Arial"/>
          <w:sz w:val="24"/>
          <w:szCs w:val="24"/>
        </w:rPr>
      </w:pPr>
    </w:p>
    <w:p w:rsidR="00F44761" w:rsidRDefault="00F44761"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Silveira</w:t>
      </w:r>
      <w:proofErr w:type="spellEnd"/>
      <w:r>
        <w:rPr>
          <w:rFonts w:ascii="Arial" w:hAnsi="Arial" w:cs="Arial"/>
          <w:sz w:val="24"/>
          <w:szCs w:val="24"/>
        </w:rPr>
        <w:t xml:space="preserve">, I. C. A.; Lima, J.; Schmidt, A.; Belo, W.; </w:t>
      </w:r>
      <w:proofErr w:type="spellStart"/>
      <w:r w:rsidRPr="00F44761">
        <w:rPr>
          <w:rFonts w:ascii="Arial" w:hAnsi="Arial" w:cs="Arial"/>
          <w:sz w:val="24"/>
          <w:szCs w:val="24"/>
        </w:rPr>
        <w:t>Sartori</w:t>
      </w:r>
      <w:proofErr w:type="spellEnd"/>
      <w:r>
        <w:rPr>
          <w:rFonts w:ascii="Arial" w:hAnsi="Arial" w:cs="Arial"/>
          <w:sz w:val="24"/>
          <w:szCs w:val="24"/>
        </w:rPr>
        <w:t xml:space="preserve"> </w:t>
      </w:r>
      <w:proofErr w:type="spellStart"/>
      <w:r>
        <w:rPr>
          <w:rFonts w:ascii="Arial" w:hAnsi="Arial" w:cs="Arial"/>
          <w:sz w:val="24"/>
          <w:szCs w:val="24"/>
        </w:rPr>
        <w:t>Neto</w:t>
      </w:r>
      <w:proofErr w:type="spellEnd"/>
      <w:r>
        <w:rPr>
          <w:rFonts w:ascii="Arial" w:hAnsi="Arial" w:cs="Arial"/>
          <w:sz w:val="24"/>
          <w:szCs w:val="24"/>
        </w:rPr>
        <w:t xml:space="preserve">, A.; Francisco, C.; </w:t>
      </w:r>
      <w:proofErr w:type="spellStart"/>
      <w:r>
        <w:rPr>
          <w:rFonts w:ascii="Arial" w:hAnsi="Arial" w:cs="Arial"/>
          <w:sz w:val="24"/>
          <w:szCs w:val="24"/>
        </w:rPr>
        <w:t>Fontes</w:t>
      </w:r>
      <w:proofErr w:type="spellEnd"/>
      <w:r>
        <w:rPr>
          <w:rFonts w:ascii="Arial" w:hAnsi="Arial" w:cs="Arial"/>
          <w:sz w:val="24"/>
          <w:szCs w:val="24"/>
        </w:rPr>
        <w:t>, R</w:t>
      </w:r>
      <w:r w:rsidRPr="00F44761">
        <w:rPr>
          <w:rFonts w:ascii="Arial" w:hAnsi="Arial" w:cs="Arial"/>
          <w:sz w:val="24"/>
          <w:szCs w:val="24"/>
        </w:rPr>
        <w:t>.</w:t>
      </w:r>
      <w:proofErr w:type="gramEnd"/>
      <w:r w:rsidRPr="00F44761">
        <w:rPr>
          <w:rFonts w:ascii="Arial" w:hAnsi="Arial" w:cs="Arial"/>
          <w:sz w:val="24"/>
          <w:szCs w:val="24"/>
        </w:rPr>
        <w:t xml:space="preserve"> </w:t>
      </w:r>
      <w:r w:rsidRPr="00F44761">
        <w:rPr>
          <w:rFonts w:ascii="Arial" w:hAnsi="Arial" w:cs="Arial"/>
          <w:b/>
          <w:sz w:val="24"/>
          <w:szCs w:val="24"/>
        </w:rPr>
        <w:t xml:space="preserve">Is the meander growth in the Brazil Current system off Southeast Brazil due to </w:t>
      </w:r>
      <w:proofErr w:type="spellStart"/>
      <w:r w:rsidRPr="00F44761">
        <w:rPr>
          <w:rFonts w:ascii="Arial" w:hAnsi="Arial" w:cs="Arial"/>
          <w:b/>
          <w:sz w:val="24"/>
          <w:szCs w:val="24"/>
        </w:rPr>
        <w:t>baroclinic</w:t>
      </w:r>
      <w:proofErr w:type="spellEnd"/>
      <w:r w:rsidRPr="00F44761">
        <w:rPr>
          <w:rFonts w:ascii="Arial" w:hAnsi="Arial" w:cs="Arial"/>
          <w:b/>
          <w:sz w:val="24"/>
          <w:szCs w:val="24"/>
        </w:rPr>
        <w:t xml:space="preserve"> instability?</w:t>
      </w:r>
      <w:r>
        <w:rPr>
          <w:rFonts w:ascii="Arial" w:hAnsi="Arial" w:cs="Arial"/>
          <w:sz w:val="24"/>
          <w:szCs w:val="24"/>
        </w:rPr>
        <w:t xml:space="preserve"> </w:t>
      </w:r>
      <w:proofErr w:type="gramStart"/>
      <w:r>
        <w:rPr>
          <w:rFonts w:ascii="Arial" w:hAnsi="Arial" w:cs="Arial"/>
          <w:sz w:val="24"/>
          <w:szCs w:val="24"/>
        </w:rPr>
        <w:t xml:space="preserve">Dynamics of Atmospheres and </w:t>
      </w:r>
      <w:r w:rsidRPr="00F44761">
        <w:rPr>
          <w:rFonts w:ascii="Arial" w:hAnsi="Arial" w:cs="Arial"/>
          <w:sz w:val="24"/>
          <w:szCs w:val="24"/>
        </w:rPr>
        <w:t>Oceans.</w:t>
      </w:r>
      <w:proofErr w:type="gramEnd"/>
      <w:r w:rsidRPr="00F44761">
        <w:rPr>
          <w:rFonts w:ascii="Arial" w:hAnsi="Arial" w:cs="Arial"/>
          <w:sz w:val="24"/>
          <w:szCs w:val="24"/>
        </w:rPr>
        <w:t xml:space="preserve"> 45. 187-207. 10.1016/j.dynatmoce.2008.01.002.</w:t>
      </w:r>
      <w:r>
        <w:rPr>
          <w:rFonts w:ascii="Arial" w:hAnsi="Arial" w:cs="Arial"/>
          <w:sz w:val="24"/>
          <w:szCs w:val="24"/>
        </w:rPr>
        <w:t xml:space="preserve"> 2008.</w:t>
      </w:r>
    </w:p>
    <w:p w:rsidR="00F44761" w:rsidRPr="001B5065" w:rsidRDefault="00F44761" w:rsidP="00CC78CF">
      <w:pPr>
        <w:spacing w:after="0" w:line="360" w:lineRule="auto"/>
        <w:jc w:val="both"/>
        <w:rPr>
          <w:rFonts w:ascii="Arial" w:hAnsi="Arial" w:cs="Arial"/>
          <w:sz w:val="24"/>
          <w:szCs w:val="24"/>
        </w:rPr>
      </w:pPr>
    </w:p>
    <w:p w:rsidR="005366D2" w:rsidRPr="001B5065" w:rsidRDefault="005366D2" w:rsidP="00CC78CF">
      <w:pPr>
        <w:spacing w:after="0" w:line="360" w:lineRule="auto"/>
        <w:jc w:val="both"/>
        <w:rPr>
          <w:rFonts w:ascii="Arial" w:hAnsi="Arial" w:cs="Arial"/>
          <w:sz w:val="24"/>
          <w:szCs w:val="24"/>
        </w:rPr>
      </w:pPr>
      <w:r w:rsidRPr="001B5065">
        <w:rPr>
          <w:rFonts w:ascii="Arial" w:hAnsi="Arial" w:cs="Arial"/>
          <w:sz w:val="24"/>
          <w:szCs w:val="24"/>
        </w:rPr>
        <w:lastRenderedPageBreak/>
        <w:t xml:space="preserve">Strand, K. O.; </w:t>
      </w:r>
      <w:proofErr w:type="spellStart"/>
      <w:r w:rsidRPr="001B5065">
        <w:rPr>
          <w:rFonts w:ascii="Arial" w:hAnsi="Arial" w:cs="Arial"/>
          <w:sz w:val="24"/>
          <w:szCs w:val="24"/>
        </w:rPr>
        <w:t>Sundby</w:t>
      </w:r>
      <w:proofErr w:type="spellEnd"/>
      <w:r w:rsidRPr="001B5065">
        <w:rPr>
          <w:rFonts w:ascii="Arial" w:hAnsi="Arial" w:cs="Arial"/>
          <w:sz w:val="24"/>
          <w:szCs w:val="24"/>
        </w:rPr>
        <w:t>, S.</w:t>
      </w:r>
      <w:proofErr w:type="gramStart"/>
      <w:r w:rsidRPr="001B5065">
        <w:rPr>
          <w:rFonts w:ascii="Arial" w:hAnsi="Arial" w:cs="Arial"/>
          <w:sz w:val="24"/>
          <w:szCs w:val="24"/>
        </w:rPr>
        <w:t xml:space="preserve">;  </w:t>
      </w:r>
      <w:proofErr w:type="spellStart"/>
      <w:r w:rsidRPr="001B5065">
        <w:rPr>
          <w:rFonts w:ascii="Arial" w:hAnsi="Arial" w:cs="Arial"/>
          <w:sz w:val="24"/>
          <w:szCs w:val="24"/>
        </w:rPr>
        <w:t>Albretsen</w:t>
      </w:r>
      <w:proofErr w:type="spellEnd"/>
      <w:proofErr w:type="gramEnd"/>
      <w:r w:rsidRPr="001B5065">
        <w:rPr>
          <w:rFonts w:ascii="Arial" w:hAnsi="Arial" w:cs="Arial"/>
          <w:sz w:val="24"/>
          <w:szCs w:val="24"/>
        </w:rPr>
        <w:t xml:space="preserve">, J.; </w:t>
      </w:r>
      <w:proofErr w:type="spellStart"/>
      <w:r w:rsidRPr="001B5065">
        <w:rPr>
          <w:rFonts w:ascii="Arial" w:hAnsi="Arial" w:cs="Arial"/>
          <w:sz w:val="24"/>
          <w:szCs w:val="24"/>
        </w:rPr>
        <w:t>Vikebø</w:t>
      </w:r>
      <w:proofErr w:type="spellEnd"/>
      <w:r w:rsidRPr="001B5065">
        <w:rPr>
          <w:rFonts w:ascii="Arial" w:hAnsi="Arial" w:cs="Arial"/>
          <w:sz w:val="24"/>
          <w:szCs w:val="24"/>
        </w:rPr>
        <w:t xml:space="preserve">, F. B. </w:t>
      </w:r>
      <w:r w:rsidRPr="001B5065">
        <w:rPr>
          <w:rFonts w:ascii="Arial" w:hAnsi="Arial" w:cs="Arial"/>
          <w:b/>
          <w:sz w:val="24"/>
          <w:szCs w:val="24"/>
        </w:rPr>
        <w:t>The Northeast Greenland Shelf as a Potential Habitat for the Northeast Arctic Cod</w:t>
      </w:r>
      <w:r w:rsidRPr="001B5065">
        <w:rPr>
          <w:rFonts w:ascii="Arial" w:hAnsi="Arial" w:cs="Arial"/>
          <w:sz w:val="24"/>
          <w:szCs w:val="24"/>
        </w:rPr>
        <w:t>, Frontiers in Marine Science, 4, doi:10.3389/fmars.2017.00304. 2017.</w:t>
      </w:r>
    </w:p>
    <w:p w:rsidR="00B246CF" w:rsidRPr="001B5065" w:rsidRDefault="00B246CF" w:rsidP="00CC78CF">
      <w:pPr>
        <w:spacing w:after="0" w:line="360" w:lineRule="auto"/>
        <w:jc w:val="both"/>
        <w:rPr>
          <w:rFonts w:ascii="Arial" w:hAnsi="Arial" w:cs="Arial"/>
          <w:sz w:val="24"/>
          <w:szCs w:val="24"/>
        </w:rPr>
      </w:pPr>
    </w:p>
    <w:p w:rsidR="00294D5E" w:rsidRPr="001B5065" w:rsidRDefault="00294D5E" w:rsidP="00CC78CF">
      <w:pPr>
        <w:spacing w:after="0" w:line="360" w:lineRule="auto"/>
        <w:jc w:val="both"/>
        <w:rPr>
          <w:rFonts w:ascii="Arial" w:hAnsi="Arial" w:cs="Arial"/>
          <w:sz w:val="24"/>
          <w:szCs w:val="24"/>
        </w:rPr>
      </w:pPr>
      <w:proofErr w:type="spellStart"/>
      <w:r w:rsidRPr="001B5065">
        <w:rPr>
          <w:rFonts w:ascii="Arial" w:hAnsi="Arial" w:cs="Arial"/>
          <w:sz w:val="24"/>
          <w:szCs w:val="24"/>
        </w:rPr>
        <w:t>Röhrs</w:t>
      </w:r>
      <w:proofErr w:type="spellEnd"/>
      <w:r w:rsidRPr="001B5065">
        <w:rPr>
          <w:rFonts w:ascii="Arial" w:hAnsi="Arial" w:cs="Arial"/>
          <w:sz w:val="24"/>
          <w:szCs w:val="24"/>
        </w:rPr>
        <w:t xml:space="preserve">, J., </w:t>
      </w:r>
      <w:proofErr w:type="spellStart"/>
      <w:r w:rsidRPr="001B5065">
        <w:rPr>
          <w:rFonts w:ascii="Arial" w:hAnsi="Arial" w:cs="Arial"/>
          <w:sz w:val="24"/>
          <w:szCs w:val="24"/>
        </w:rPr>
        <w:t>Dagestad</w:t>
      </w:r>
      <w:proofErr w:type="spellEnd"/>
      <w:r w:rsidRPr="001B5065">
        <w:rPr>
          <w:rFonts w:ascii="Arial" w:hAnsi="Arial" w:cs="Arial"/>
          <w:sz w:val="24"/>
          <w:szCs w:val="24"/>
        </w:rPr>
        <w:t xml:space="preserve"> K. F.; </w:t>
      </w:r>
      <w:proofErr w:type="spellStart"/>
      <w:r w:rsidRPr="001B5065">
        <w:rPr>
          <w:rFonts w:ascii="Arial" w:hAnsi="Arial" w:cs="Arial"/>
          <w:sz w:val="24"/>
          <w:szCs w:val="24"/>
        </w:rPr>
        <w:t>Asbjørnsen</w:t>
      </w:r>
      <w:proofErr w:type="spellEnd"/>
      <w:r w:rsidRPr="001B5065">
        <w:rPr>
          <w:rFonts w:ascii="Arial" w:hAnsi="Arial" w:cs="Arial"/>
          <w:sz w:val="24"/>
          <w:szCs w:val="24"/>
        </w:rPr>
        <w:t xml:space="preserve">, H.; </w:t>
      </w:r>
      <w:proofErr w:type="spellStart"/>
      <w:r w:rsidRPr="001B5065">
        <w:rPr>
          <w:rFonts w:ascii="Arial" w:hAnsi="Arial" w:cs="Arial"/>
          <w:sz w:val="24"/>
          <w:szCs w:val="24"/>
        </w:rPr>
        <w:t>Nordam</w:t>
      </w:r>
      <w:proofErr w:type="spellEnd"/>
      <w:r w:rsidRPr="001B5065">
        <w:rPr>
          <w:rFonts w:ascii="Arial" w:hAnsi="Arial" w:cs="Arial"/>
          <w:sz w:val="24"/>
          <w:szCs w:val="24"/>
        </w:rPr>
        <w:t xml:space="preserve">, T.; </w:t>
      </w:r>
      <w:proofErr w:type="spellStart"/>
      <w:r w:rsidRPr="001B5065">
        <w:rPr>
          <w:rFonts w:ascii="Arial" w:hAnsi="Arial" w:cs="Arial"/>
          <w:sz w:val="24"/>
          <w:szCs w:val="24"/>
        </w:rPr>
        <w:t>Skancke</w:t>
      </w:r>
      <w:proofErr w:type="spellEnd"/>
      <w:r w:rsidRPr="001B5065">
        <w:rPr>
          <w:rFonts w:ascii="Arial" w:hAnsi="Arial" w:cs="Arial"/>
          <w:sz w:val="24"/>
          <w:szCs w:val="24"/>
        </w:rPr>
        <w:t xml:space="preserve"> J.; Jones, C. E.; </w:t>
      </w:r>
      <w:proofErr w:type="spellStart"/>
      <w:r w:rsidRPr="001B5065">
        <w:rPr>
          <w:rFonts w:ascii="Arial" w:hAnsi="Arial" w:cs="Arial"/>
          <w:sz w:val="24"/>
          <w:szCs w:val="24"/>
        </w:rPr>
        <w:t>Brekke</w:t>
      </w:r>
      <w:proofErr w:type="spellEnd"/>
      <w:r w:rsidRPr="001B5065">
        <w:rPr>
          <w:rFonts w:ascii="Arial" w:hAnsi="Arial" w:cs="Arial"/>
          <w:sz w:val="24"/>
          <w:szCs w:val="24"/>
        </w:rPr>
        <w:t xml:space="preserve"> , C</w:t>
      </w:r>
      <w:r w:rsidRPr="001B5065">
        <w:rPr>
          <w:rFonts w:ascii="Arial" w:hAnsi="Arial" w:cs="Arial"/>
          <w:b/>
          <w:sz w:val="24"/>
          <w:szCs w:val="24"/>
        </w:rPr>
        <w:t xml:space="preserve">. </w:t>
      </w:r>
      <w:proofErr w:type="gramStart"/>
      <w:r w:rsidRPr="001B5065">
        <w:rPr>
          <w:rFonts w:ascii="Arial" w:hAnsi="Arial" w:cs="Arial"/>
          <w:b/>
          <w:sz w:val="24"/>
          <w:szCs w:val="24"/>
        </w:rPr>
        <w:t>The effect of vertical mixing on the horizontal drift of oil spills</w:t>
      </w:r>
      <w:r w:rsidRPr="001B5065">
        <w:rPr>
          <w:rFonts w:ascii="Arial" w:hAnsi="Arial" w:cs="Arial"/>
          <w:sz w:val="24"/>
          <w:szCs w:val="24"/>
        </w:rPr>
        <w:t>.</w:t>
      </w:r>
      <w:proofErr w:type="gramEnd"/>
      <w:r w:rsidRPr="001B5065">
        <w:rPr>
          <w:rFonts w:ascii="Arial" w:hAnsi="Arial" w:cs="Arial"/>
          <w:sz w:val="24"/>
          <w:szCs w:val="24"/>
        </w:rPr>
        <w:t xml:space="preserve"> Ocean Science Discussions, pp. 1–32, </w:t>
      </w:r>
      <w:proofErr w:type="spellStart"/>
      <w:r w:rsidRPr="001B5065">
        <w:rPr>
          <w:rFonts w:ascii="Arial" w:hAnsi="Arial" w:cs="Arial"/>
          <w:sz w:val="24"/>
          <w:szCs w:val="24"/>
        </w:rPr>
        <w:t>doi:https</w:t>
      </w:r>
      <w:proofErr w:type="spellEnd"/>
      <w:r w:rsidRPr="001B5065">
        <w:rPr>
          <w:rFonts w:ascii="Arial" w:hAnsi="Arial" w:cs="Arial"/>
          <w:sz w:val="24"/>
          <w:szCs w:val="24"/>
        </w:rPr>
        <w:t>://doi.org/10.5194/os-2018-100. 2018a</w:t>
      </w:r>
    </w:p>
    <w:p w:rsidR="00294D5E" w:rsidRPr="001B5065" w:rsidRDefault="00294D5E" w:rsidP="00CC78CF">
      <w:pPr>
        <w:spacing w:after="0" w:line="360" w:lineRule="auto"/>
        <w:jc w:val="both"/>
        <w:rPr>
          <w:rFonts w:ascii="Arial" w:hAnsi="Arial" w:cs="Arial"/>
          <w:sz w:val="24"/>
          <w:szCs w:val="24"/>
        </w:rPr>
      </w:pPr>
    </w:p>
    <w:p w:rsidR="006445F4" w:rsidRDefault="006445F4" w:rsidP="00CC78CF">
      <w:pPr>
        <w:spacing w:after="0" w:line="360" w:lineRule="auto"/>
        <w:jc w:val="both"/>
        <w:rPr>
          <w:rFonts w:ascii="Arial" w:hAnsi="Arial" w:cs="Arial"/>
          <w:sz w:val="24"/>
          <w:szCs w:val="24"/>
        </w:rPr>
      </w:pPr>
      <w:proofErr w:type="spellStart"/>
      <w:r w:rsidRPr="001B5065">
        <w:rPr>
          <w:rFonts w:ascii="Arial" w:hAnsi="Arial" w:cs="Arial"/>
          <w:sz w:val="24"/>
          <w:szCs w:val="24"/>
        </w:rPr>
        <w:t>Rohrs</w:t>
      </w:r>
      <w:proofErr w:type="spellEnd"/>
      <w:r w:rsidRPr="001B5065">
        <w:rPr>
          <w:rFonts w:ascii="Arial" w:hAnsi="Arial" w:cs="Arial"/>
          <w:sz w:val="24"/>
          <w:szCs w:val="24"/>
        </w:rPr>
        <w:t xml:space="preserve">, J.; </w:t>
      </w:r>
      <w:proofErr w:type="spellStart"/>
      <w:r w:rsidRPr="001B5065">
        <w:rPr>
          <w:rFonts w:ascii="Arial" w:hAnsi="Arial" w:cs="Arial"/>
          <w:sz w:val="24"/>
          <w:szCs w:val="24"/>
        </w:rPr>
        <w:t>Sperrevik</w:t>
      </w:r>
      <w:proofErr w:type="spellEnd"/>
      <w:r w:rsidRPr="001B5065">
        <w:rPr>
          <w:rFonts w:ascii="Arial" w:hAnsi="Arial" w:cs="Arial"/>
          <w:sz w:val="24"/>
          <w:szCs w:val="24"/>
        </w:rPr>
        <w:t xml:space="preserve">, A. K.; Christensen, K. H. </w:t>
      </w:r>
      <w:proofErr w:type="spellStart"/>
      <w:r w:rsidRPr="001B5065">
        <w:rPr>
          <w:rFonts w:ascii="Arial" w:hAnsi="Arial" w:cs="Arial"/>
          <w:b/>
          <w:sz w:val="24"/>
          <w:szCs w:val="24"/>
        </w:rPr>
        <w:t>NorShelf</w:t>
      </w:r>
      <w:proofErr w:type="spellEnd"/>
      <w:r w:rsidRPr="001B5065">
        <w:rPr>
          <w:rFonts w:ascii="Arial" w:hAnsi="Arial" w:cs="Arial"/>
          <w:b/>
          <w:sz w:val="24"/>
          <w:szCs w:val="24"/>
        </w:rPr>
        <w:t>: A reanalysis and data-assimilative forecast model for the Norwegian Shelf Sea</w:t>
      </w:r>
      <w:r w:rsidRPr="001B5065">
        <w:rPr>
          <w:rFonts w:ascii="Arial" w:hAnsi="Arial" w:cs="Arial"/>
          <w:sz w:val="24"/>
          <w:szCs w:val="24"/>
        </w:rPr>
        <w:t xml:space="preserve">. </w:t>
      </w:r>
      <w:proofErr w:type="gramStart"/>
      <w:r w:rsidRPr="001B5065">
        <w:rPr>
          <w:rFonts w:ascii="Arial" w:hAnsi="Arial" w:cs="Arial"/>
          <w:sz w:val="24"/>
          <w:szCs w:val="24"/>
        </w:rPr>
        <w:t>Documentation of ocean model setup, No. 04/2018, ISSN 2387-4201.</w:t>
      </w:r>
      <w:proofErr w:type="gramEnd"/>
      <w:r w:rsidRPr="001B5065">
        <w:rPr>
          <w:rFonts w:ascii="Arial" w:hAnsi="Arial" w:cs="Arial"/>
          <w:sz w:val="24"/>
          <w:szCs w:val="24"/>
        </w:rPr>
        <w:t xml:space="preserve"> 2018</w:t>
      </w:r>
      <w:r w:rsidR="00294D5E" w:rsidRPr="001B5065">
        <w:rPr>
          <w:rFonts w:ascii="Arial" w:hAnsi="Arial" w:cs="Arial"/>
          <w:sz w:val="24"/>
          <w:szCs w:val="24"/>
        </w:rPr>
        <w:t>b</w:t>
      </w:r>
      <w:r w:rsidRPr="001B5065">
        <w:rPr>
          <w:rFonts w:ascii="Arial" w:hAnsi="Arial" w:cs="Arial"/>
          <w:sz w:val="24"/>
          <w:szCs w:val="24"/>
        </w:rPr>
        <w:t>.</w:t>
      </w:r>
    </w:p>
    <w:p w:rsidR="004A58E3" w:rsidRDefault="004A58E3" w:rsidP="00CC78CF">
      <w:pPr>
        <w:spacing w:after="0" w:line="360" w:lineRule="auto"/>
        <w:jc w:val="both"/>
        <w:rPr>
          <w:rFonts w:ascii="Arial" w:hAnsi="Arial" w:cs="Arial"/>
          <w:sz w:val="24"/>
          <w:szCs w:val="24"/>
        </w:rPr>
      </w:pPr>
    </w:p>
    <w:p w:rsidR="004A58E3" w:rsidRPr="002C68EB" w:rsidRDefault="004A58E3" w:rsidP="00CC78CF">
      <w:pPr>
        <w:spacing w:after="0" w:line="360" w:lineRule="auto"/>
        <w:jc w:val="both"/>
        <w:rPr>
          <w:rFonts w:ascii="Arial" w:hAnsi="Arial" w:cs="Arial"/>
          <w:color w:val="000000" w:themeColor="text1"/>
          <w:sz w:val="24"/>
          <w:szCs w:val="24"/>
        </w:rPr>
      </w:pPr>
      <w:r w:rsidRPr="002C68EB">
        <w:rPr>
          <w:rFonts w:ascii="Arial" w:hAnsi="Arial" w:cs="Arial"/>
          <w:color w:val="000000" w:themeColor="text1"/>
          <w:spacing w:val="4"/>
          <w:sz w:val="24"/>
          <w:szCs w:val="24"/>
          <w:shd w:val="clear" w:color="auto" w:fill="FCFCFC"/>
        </w:rPr>
        <w:t xml:space="preserve">Valentin, J.L. </w:t>
      </w:r>
      <w:r w:rsidRPr="002C68EB">
        <w:rPr>
          <w:rFonts w:ascii="Arial" w:hAnsi="Arial" w:cs="Arial"/>
          <w:b/>
          <w:color w:val="000000" w:themeColor="text1"/>
          <w:spacing w:val="4"/>
          <w:sz w:val="24"/>
          <w:szCs w:val="24"/>
          <w:shd w:val="clear" w:color="auto" w:fill="FCFCFC"/>
        </w:rPr>
        <w:t>The Cabo Frio Upwelling System, Brazil</w:t>
      </w:r>
      <w:r w:rsidRPr="002C68EB">
        <w:rPr>
          <w:rFonts w:ascii="Arial" w:hAnsi="Arial" w:cs="Arial"/>
          <w:color w:val="000000" w:themeColor="text1"/>
          <w:spacing w:val="4"/>
          <w:sz w:val="24"/>
          <w:szCs w:val="24"/>
          <w:shd w:val="clear" w:color="auto" w:fill="FCFCFC"/>
        </w:rPr>
        <w:t xml:space="preserve">. In: </w:t>
      </w:r>
      <w:proofErr w:type="spellStart"/>
      <w:r w:rsidRPr="002C68EB">
        <w:rPr>
          <w:rFonts w:ascii="Arial" w:hAnsi="Arial" w:cs="Arial"/>
          <w:color w:val="000000" w:themeColor="text1"/>
          <w:spacing w:val="4"/>
          <w:sz w:val="24"/>
          <w:szCs w:val="24"/>
          <w:shd w:val="clear" w:color="auto" w:fill="FCFCFC"/>
        </w:rPr>
        <w:t>Seeliger</w:t>
      </w:r>
      <w:proofErr w:type="spellEnd"/>
      <w:r w:rsidRPr="002C68EB">
        <w:rPr>
          <w:rFonts w:ascii="Arial" w:hAnsi="Arial" w:cs="Arial"/>
          <w:color w:val="000000" w:themeColor="text1"/>
          <w:spacing w:val="4"/>
          <w:sz w:val="24"/>
          <w:szCs w:val="24"/>
          <w:shd w:val="clear" w:color="auto" w:fill="FCFCFC"/>
        </w:rPr>
        <w:t xml:space="preserve"> U., </w:t>
      </w:r>
      <w:proofErr w:type="spellStart"/>
      <w:r w:rsidRPr="002C68EB">
        <w:rPr>
          <w:rFonts w:ascii="Arial" w:hAnsi="Arial" w:cs="Arial"/>
          <w:color w:val="000000" w:themeColor="text1"/>
          <w:spacing w:val="4"/>
          <w:sz w:val="24"/>
          <w:szCs w:val="24"/>
          <w:shd w:val="clear" w:color="auto" w:fill="FCFCFC"/>
        </w:rPr>
        <w:t>Kjerfve</w:t>
      </w:r>
      <w:proofErr w:type="spellEnd"/>
      <w:r w:rsidRPr="002C68EB">
        <w:rPr>
          <w:rFonts w:ascii="Arial" w:hAnsi="Arial" w:cs="Arial"/>
          <w:color w:val="000000" w:themeColor="text1"/>
          <w:spacing w:val="4"/>
          <w:sz w:val="24"/>
          <w:szCs w:val="24"/>
          <w:shd w:val="clear" w:color="auto" w:fill="FCFCFC"/>
        </w:rPr>
        <w:t xml:space="preserve"> B. (</w:t>
      </w:r>
      <w:proofErr w:type="spellStart"/>
      <w:proofErr w:type="gramStart"/>
      <w:r w:rsidRPr="002C68EB">
        <w:rPr>
          <w:rFonts w:ascii="Arial" w:hAnsi="Arial" w:cs="Arial"/>
          <w:color w:val="000000" w:themeColor="text1"/>
          <w:spacing w:val="4"/>
          <w:sz w:val="24"/>
          <w:szCs w:val="24"/>
          <w:shd w:val="clear" w:color="auto" w:fill="FCFCFC"/>
        </w:rPr>
        <w:t>eds</w:t>
      </w:r>
      <w:proofErr w:type="spellEnd"/>
      <w:proofErr w:type="gramEnd"/>
      <w:r w:rsidRPr="002C68EB">
        <w:rPr>
          <w:rFonts w:ascii="Arial" w:hAnsi="Arial" w:cs="Arial"/>
          <w:color w:val="000000" w:themeColor="text1"/>
          <w:spacing w:val="4"/>
          <w:sz w:val="24"/>
          <w:szCs w:val="24"/>
          <w:shd w:val="clear" w:color="auto" w:fill="FCFCFC"/>
        </w:rPr>
        <w:t xml:space="preserve">) Coastal Marine Ecosystems of Latin America. </w:t>
      </w:r>
      <w:proofErr w:type="gramStart"/>
      <w:r w:rsidRPr="002C68EB">
        <w:rPr>
          <w:rFonts w:ascii="Arial" w:hAnsi="Arial" w:cs="Arial"/>
          <w:color w:val="000000" w:themeColor="text1"/>
          <w:spacing w:val="4"/>
          <w:sz w:val="24"/>
          <w:szCs w:val="24"/>
          <w:shd w:val="clear" w:color="auto" w:fill="FCFCFC"/>
        </w:rPr>
        <w:t xml:space="preserve">Ecological Studies (Analysis and Synthesis), </w:t>
      </w:r>
      <w:proofErr w:type="spellStart"/>
      <w:r w:rsidRPr="002C68EB">
        <w:rPr>
          <w:rFonts w:ascii="Arial" w:hAnsi="Arial" w:cs="Arial"/>
          <w:color w:val="000000" w:themeColor="text1"/>
          <w:spacing w:val="4"/>
          <w:sz w:val="24"/>
          <w:szCs w:val="24"/>
          <w:shd w:val="clear" w:color="auto" w:fill="FCFCFC"/>
        </w:rPr>
        <w:t>vol</w:t>
      </w:r>
      <w:proofErr w:type="spellEnd"/>
      <w:r w:rsidRPr="002C68EB">
        <w:rPr>
          <w:rFonts w:ascii="Arial" w:hAnsi="Arial" w:cs="Arial"/>
          <w:color w:val="000000" w:themeColor="text1"/>
          <w:spacing w:val="4"/>
          <w:sz w:val="24"/>
          <w:szCs w:val="24"/>
          <w:shd w:val="clear" w:color="auto" w:fill="FCFCFC"/>
        </w:rPr>
        <w:t xml:space="preserve"> 144.</w:t>
      </w:r>
      <w:proofErr w:type="gramEnd"/>
      <w:r w:rsidRPr="002C68EB">
        <w:rPr>
          <w:rFonts w:ascii="Arial" w:hAnsi="Arial" w:cs="Arial"/>
          <w:color w:val="000000" w:themeColor="text1"/>
          <w:spacing w:val="4"/>
          <w:sz w:val="24"/>
          <w:szCs w:val="24"/>
          <w:shd w:val="clear" w:color="auto" w:fill="FCFCFC"/>
        </w:rPr>
        <w:t xml:space="preserve"> </w:t>
      </w:r>
      <w:proofErr w:type="gramStart"/>
      <w:r w:rsidRPr="002C68EB">
        <w:rPr>
          <w:rFonts w:ascii="Arial" w:hAnsi="Arial" w:cs="Arial"/>
          <w:color w:val="000000" w:themeColor="text1"/>
          <w:spacing w:val="4"/>
          <w:sz w:val="24"/>
          <w:szCs w:val="24"/>
          <w:shd w:val="clear" w:color="auto" w:fill="FCFCFC"/>
        </w:rPr>
        <w:t>Springer, Berlin, Heidelberg.</w:t>
      </w:r>
      <w:proofErr w:type="gramEnd"/>
      <w:r w:rsidRPr="002C68EB">
        <w:rPr>
          <w:rFonts w:ascii="Arial" w:hAnsi="Arial" w:cs="Arial"/>
          <w:color w:val="000000" w:themeColor="text1"/>
          <w:spacing w:val="4"/>
          <w:sz w:val="24"/>
          <w:szCs w:val="24"/>
          <w:shd w:val="clear" w:color="auto" w:fill="FCFCFC"/>
        </w:rPr>
        <w:t xml:space="preserve"> </w:t>
      </w:r>
      <w:hyperlink r:id="rId31" w:history="1">
        <w:r w:rsidRPr="002C68EB">
          <w:rPr>
            <w:rStyle w:val="Hyperlink"/>
            <w:rFonts w:ascii="Arial" w:hAnsi="Arial" w:cs="Arial"/>
            <w:color w:val="000000" w:themeColor="text1"/>
            <w:spacing w:val="4"/>
            <w:sz w:val="24"/>
            <w:szCs w:val="24"/>
            <w:shd w:val="clear" w:color="auto" w:fill="FCFCFC"/>
          </w:rPr>
          <w:t>https://doi.org/10.1007/978-3-662-04482-7_8</w:t>
        </w:r>
      </w:hyperlink>
      <w:r w:rsidRPr="002C68EB">
        <w:rPr>
          <w:rFonts w:ascii="Arial" w:hAnsi="Arial" w:cs="Arial"/>
          <w:color w:val="000000" w:themeColor="text1"/>
          <w:spacing w:val="4"/>
          <w:sz w:val="24"/>
          <w:szCs w:val="24"/>
          <w:shd w:val="clear" w:color="auto" w:fill="FCFCFC"/>
        </w:rPr>
        <w:t>. 2001.</w:t>
      </w:r>
    </w:p>
    <w:sectPr w:rsidR="004A58E3" w:rsidRPr="002C68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6A"/>
    <w:rsid w:val="00002B19"/>
    <w:rsid w:val="000061BD"/>
    <w:rsid w:val="00007C06"/>
    <w:rsid w:val="00011BF7"/>
    <w:rsid w:val="00013EA5"/>
    <w:rsid w:val="00015850"/>
    <w:rsid w:val="000232CA"/>
    <w:rsid w:val="00026AE8"/>
    <w:rsid w:val="000342CB"/>
    <w:rsid w:val="00034E85"/>
    <w:rsid w:val="000363AA"/>
    <w:rsid w:val="00042F4F"/>
    <w:rsid w:val="00046551"/>
    <w:rsid w:val="0006015D"/>
    <w:rsid w:val="00060A80"/>
    <w:rsid w:val="000624B8"/>
    <w:rsid w:val="00085F58"/>
    <w:rsid w:val="00093C56"/>
    <w:rsid w:val="0009502F"/>
    <w:rsid w:val="00095820"/>
    <w:rsid w:val="000A2840"/>
    <w:rsid w:val="000A2B9D"/>
    <w:rsid w:val="000B28C0"/>
    <w:rsid w:val="000C5FE9"/>
    <w:rsid w:val="000C6D7A"/>
    <w:rsid w:val="000D0396"/>
    <w:rsid w:val="000D17F3"/>
    <w:rsid w:val="000E03BA"/>
    <w:rsid w:val="000E4627"/>
    <w:rsid w:val="000F0583"/>
    <w:rsid w:val="00107F7C"/>
    <w:rsid w:val="00112D5D"/>
    <w:rsid w:val="001138B4"/>
    <w:rsid w:val="00121EB8"/>
    <w:rsid w:val="00122A73"/>
    <w:rsid w:val="0012799B"/>
    <w:rsid w:val="00151A8A"/>
    <w:rsid w:val="0016325F"/>
    <w:rsid w:val="00171884"/>
    <w:rsid w:val="00174544"/>
    <w:rsid w:val="00185891"/>
    <w:rsid w:val="0019214D"/>
    <w:rsid w:val="00193EFE"/>
    <w:rsid w:val="001977C5"/>
    <w:rsid w:val="00197987"/>
    <w:rsid w:val="001A4A27"/>
    <w:rsid w:val="001A4A53"/>
    <w:rsid w:val="001A79FE"/>
    <w:rsid w:val="001B1E1C"/>
    <w:rsid w:val="001B4B26"/>
    <w:rsid w:val="001B5065"/>
    <w:rsid w:val="001B6317"/>
    <w:rsid w:val="001B736D"/>
    <w:rsid w:val="001C0956"/>
    <w:rsid w:val="001C5441"/>
    <w:rsid w:val="001D200A"/>
    <w:rsid w:val="001D2B61"/>
    <w:rsid w:val="001D386F"/>
    <w:rsid w:val="001E3436"/>
    <w:rsid w:val="001E4748"/>
    <w:rsid w:val="001E7BC4"/>
    <w:rsid w:val="001F07A5"/>
    <w:rsid w:val="001F3C5F"/>
    <w:rsid w:val="001F484E"/>
    <w:rsid w:val="001F5DFE"/>
    <w:rsid w:val="001F6B47"/>
    <w:rsid w:val="00202FF9"/>
    <w:rsid w:val="002035F8"/>
    <w:rsid w:val="002108B2"/>
    <w:rsid w:val="0021294C"/>
    <w:rsid w:val="00224F3B"/>
    <w:rsid w:val="00234CB5"/>
    <w:rsid w:val="00243A45"/>
    <w:rsid w:val="0025203C"/>
    <w:rsid w:val="00255BE0"/>
    <w:rsid w:val="00262DEE"/>
    <w:rsid w:val="00276A91"/>
    <w:rsid w:val="00276E1E"/>
    <w:rsid w:val="00281431"/>
    <w:rsid w:val="00282C0B"/>
    <w:rsid w:val="002835AD"/>
    <w:rsid w:val="00286012"/>
    <w:rsid w:val="00290BD1"/>
    <w:rsid w:val="00291952"/>
    <w:rsid w:val="002922B2"/>
    <w:rsid w:val="0029486E"/>
    <w:rsid w:val="00294D5E"/>
    <w:rsid w:val="00295509"/>
    <w:rsid w:val="002A2CA5"/>
    <w:rsid w:val="002A519D"/>
    <w:rsid w:val="002B63B0"/>
    <w:rsid w:val="002B707A"/>
    <w:rsid w:val="002C24F9"/>
    <w:rsid w:val="002C3ADE"/>
    <w:rsid w:val="002C68EB"/>
    <w:rsid w:val="002E0958"/>
    <w:rsid w:val="002E63CD"/>
    <w:rsid w:val="003030AA"/>
    <w:rsid w:val="00303684"/>
    <w:rsid w:val="00306000"/>
    <w:rsid w:val="0031262E"/>
    <w:rsid w:val="00317C18"/>
    <w:rsid w:val="003308F2"/>
    <w:rsid w:val="00332CA0"/>
    <w:rsid w:val="00341D6B"/>
    <w:rsid w:val="00346076"/>
    <w:rsid w:val="003670A4"/>
    <w:rsid w:val="00370B1B"/>
    <w:rsid w:val="00377259"/>
    <w:rsid w:val="00383177"/>
    <w:rsid w:val="003865C9"/>
    <w:rsid w:val="00390755"/>
    <w:rsid w:val="0039318D"/>
    <w:rsid w:val="00393536"/>
    <w:rsid w:val="00394A34"/>
    <w:rsid w:val="003A097B"/>
    <w:rsid w:val="003A23D9"/>
    <w:rsid w:val="003A6EF0"/>
    <w:rsid w:val="003C3447"/>
    <w:rsid w:val="003E3825"/>
    <w:rsid w:val="003E3A0C"/>
    <w:rsid w:val="003E3BE8"/>
    <w:rsid w:val="003E4B30"/>
    <w:rsid w:val="003F2DBC"/>
    <w:rsid w:val="003F71EE"/>
    <w:rsid w:val="003F757D"/>
    <w:rsid w:val="00403BC7"/>
    <w:rsid w:val="004054BD"/>
    <w:rsid w:val="004102FC"/>
    <w:rsid w:val="00414905"/>
    <w:rsid w:val="0042458A"/>
    <w:rsid w:val="00425A5F"/>
    <w:rsid w:val="00443A01"/>
    <w:rsid w:val="00444B2B"/>
    <w:rsid w:val="00457CE7"/>
    <w:rsid w:val="0046068C"/>
    <w:rsid w:val="00460D2B"/>
    <w:rsid w:val="00465F57"/>
    <w:rsid w:val="00472FC3"/>
    <w:rsid w:val="00474FC6"/>
    <w:rsid w:val="00476E8E"/>
    <w:rsid w:val="00480154"/>
    <w:rsid w:val="00480561"/>
    <w:rsid w:val="00484482"/>
    <w:rsid w:val="0048479A"/>
    <w:rsid w:val="00494706"/>
    <w:rsid w:val="00494996"/>
    <w:rsid w:val="004965FA"/>
    <w:rsid w:val="00496CB8"/>
    <w:rsid w:val="00497AD8"/>
    <w:rsid w:val="004A05D4"/>
    <w:rsid w:val="004A4C89"/>
    <w:rsid w:val="004A58E3"/>
    <w:rsid w:val="004B08F4"/>
    <w:rsid w:val="004B47EC"/>
    <w:rsid w:val="004C38BC"/>
    <w:rsid w:val="004D6AD5"/>
    <w:rsid w:val="004E7B6A"/>
    <w:rsid w:val="004F3941"/>
    <w:rsid w:val="004F5EC3"/>
    <w:rsid w:val="00502194"/>
    <w:rsid w:val="00507512"/>
    <w:rsid w:val="00515244"/>
    <w:rsid w:val="0051629B"/>
    <w:rsid w:val="005176CA"/>
    <w:rsid w:val="00527E85"/>
    <w:rsid w:val="005336D9"/>
    <w:rsid w:val="00535CDF"/>
    <w:rsid w:val="005366D2"/>
    <w:rsid w:val="00540BB1"/>
    <w:rsid w:val="00541CD6"/>
    <w:rsid w:val="00543943"/>
    <w:rsid w:val="00546936"/>
    <w:rsid w:val="00546DC3"/>
    <w:rsid w:val="00550068"/>
    <w:rsid w:val="0055267B"/>
    <w:rsid w:val="005529EF"/>
    <w:rsid w:val="0055477B"/>
    <w:rsid w:val="00554D71"/>
    <w:rsid w:val="00576F11"/>
    <w:rsid w:val="00583515"/>
    <w:rsid w:val="005915F7"/>
    <w:rsid w:val="005B159C"/>
    <w:rsid w:val="005B1A1E"/>
    <w:rsid w:val="005C0613"/>
    <w:rsid w:val="005C26CE"/>
    <w:rsid w:val="005D0F3E"/>
    <w:rsid w:val="005D3275"/>
    <w:rsid w:val="005D55C2"/>
    <w:rsid w:val="005D6571"/>
    <w:rsid w:val="005D7BB2"/>
    <w:rsid w:val="005E3BE6"/>
    <w:rsid w:val="005F0D42"/>
    <w:rsid w:val="005F70A9"/>
    <w:rsid w:val="00602B9F"/>
    <w:rsid w:val="00604E98"/>
    <w:rsid w:val="006056BE"/>
    <w:rsid w:val="0061237F"/>
    <w:rsid w:val="006126C2"/>
    <w:rsid w:val="00616003"/>
    <w:rsid w:val="00616A90"/>
    <w:rsid w:val="00617CB1"/>
    <w:rsid w:val="00617E00"/>
    <w:rsid w:val="00621FD1"/>
    <w:rsid w:val="006379CB"/>
    <w:rsid w:val="006445F4"/>
    <w:rsid w:val="006461BE"/>
    <w:rsid w:val="00646B91"/>
    <w:rsid w:val="006527C8"/>
    <w:rsid w:val="00654424"/>
    <w:rsid w:val="00657E2A"/>
    <w:rsid w:val="006641D4"/>
    <w:rsid w:val="00672F10"/>
    <w:rsid w:val="00675C7C"/>
    <w:rsid w:val="00676FBB"/>
    <w:rsid w:val="0068610E"/>
    <w:rsid w:val="00686BD4"/>
    <w:rsid w:val="006946F1"/>
    <w:rsid w:val="006968F8"/>
    <w:rsid w:val="006978EE"/>
    <w:rsid w:val="00697AD4"/>
    <w:rsid w:val="006B7033"/>
    <w:rsid w:val="006C1E17"/>
    <w:rsid w:val="006C3DC6"/>
    <w:rsid w:val="006C5D49"/>
    <w:rsid w:val="006C7041"/>
    <w:rsid w:val="006D100A"/>
    <w:rsid w:val="006D3F3E"/>
    <w:rsid w:val="006E3E0B"/>
    <w:rsid w:val="006E5C39"/>
    <w:rsid w:val="006E6D20"/>
    <w:rsid w:val="006F11A6"/>
    <w:rsid w:val="00703B13"/>
    <w:rsid w:val="00705131"/>
    <w:rsid w:val="007075CD"/>
    <w:rsid w:val="00711AA4"/>
    <w:rsid w:val="00712A00"/>
    <w:rsid w:val="00713BEA"/>
    <w:rsid w:val="00723228"/>
    <w:rsid w:val="00727BA0"/>
    <w:rsid w:val="0073016C"/>
    <w:rsid w:val="0073148D"/>
    <w:rsid w:val="00733C34"/>
    <w:rsid w:val="0074053A"/>
    <w:rsid w:val="00740A2C"/>
    <w:rsid w:val="00741538"/>
    <w:rsid w:val="007429C9"/>
    <w:rsid w:val="00755B96"/>
    <w:rsid w:val="00760051"/>
    <w:rsid w:val="00760847"/>
    <w:rsid w:val="00763925"/>
    <w:rsid w:val="00772E5E"/>
    <w:rsid w:val="0078357F"/>
    <w:rsid w:val="0079099A"/>
    <w:rsid w:val="0079709E"/>
    <w:rsid w:val="007A4153"/>
    <w:rsid w:val="007A46BE"/>
    <w:rsid w:val="007A7D8A"/>
    <w:rsid w:val="007B1331"/>
    <w:rsid w:val="007B3351"/>
    <w:rsid w:val="007B3B79"/>
    <w:rsid w:val="007B44FB"/>
    <w:rsid w:val="007B5F16"/>
    <w:rsid w:val="007C2340"/>
    <w:rsid w:val="007C36F9"/>
    <w:rsid w:val="007D0AEA"/>
    <w:rsid w:val="007E1A10"/>
    <w:rsid w:val="007E2B6E"/>
    <w:rsid w:val="007E3F49"/>
    <w:rsid w:val="007E4EC2"/>
    <w:rsid w:val="00803025"/>
    <w:rsid w:val="008043E2"/>
    <w:rsid w:val="00806C81"/>
    <w:rsid w:val="00806EA1"/>
    <w:rsid w:val="00820298"/>
    <w:rsid w:val="00825817"/>
    <w:rsid w:val="0083252D"/>
    <w:rsid w:val="008461A2"/>
    <w:rsid w:val="00852D34"/>
    <w:rsid w:val="008530A6"/>
    <w:rsid w:val="00853E9F"/>
    <w:rsid w:val="008602E2"/>
    <w:rsid w:val="00861EBA"/>
    <w:rsid w:val="0086338F"/>
    <w:rsid w:val="00866302"/>
    <w:rsid w:val="00877451"/>
    <w:rsid w:val="00877F26"/>
    <w:rsid w:val="00880515"/>
    <w:rsid w:val="0088220C"/>
    <w:rsid w:val="0088520B"/>
    <w:rsid w:val="0088765B"/>
    <w:rsid w:val="008925A7"/>
    <w:rsid w:val="00896DA6"/>
    <w:rsid w:val="008A22E5"/>
    <w:rsid w:val="008A38F4"/>
    <w:rsid w:val="008A3C5D"/>
    <w:rsid w:val="008A6858"/>
    <w:rsid w:val="008B1256"/>
    <w:rsid w:val="008B6403"/>
    <w:rsid w:val="008B7D6A"/>
    <w:rsid w:val="008C5BF0"/>
    <w:rsid w:val="008C6A26"/>
    <w:rsid w:val="008D562E"/>
    <w:rsid w:val="008E0349"/>
    <w:rsid w:val="008E2944"/>
    <w:rsid w:val="008E746D"/>
    <w:rsid w:val="008E76DF"/>
    <w:rsid w:val="008F0A33"/>
    <w:rsid w:val="008F368A"/>
    <w:rsid w:val="008F414D"/>
    <w:rsid w:val="008F63FB"/>
    <w:rsid w:val="008F7644"/>
    <w:rsid w:val="008F7CC8"/>
    <w:rsid w:val="00901D15"/>
    <w:rsid w:val="00904860"/>
    <w:rsid w:val="00906A62"/>
    <w:rsid w:val="0091048E"/>
    <w:rsid w:val="00916ACA"/>
    <w:rsid w:val="0092169D"/>
    <w:rsid w:val="00923115"/>
    <w:rsid w:val="0092323A"/>
    <w:rsid w:val="00930B69"/>
    <w:rsid w:val="00930FAC"/>
    <w:rsid w:val="009364CA"/>
    <w:rsid w:val="00936B7D"/>
    <w:rsid w:val="009371BF"/>
    <w:rsid w:val="00937A26"/>
    <w:rsid w:val="00942A3C"/>
    <w:rsid w:val="00942CA0"/>
    <w:rsid w:val="00943F6C"/>
    <w:rsid w:val="00950228"/>
    <w:rsid w:val="0096283A"/>
    <w:rsid w:val="0096587F"/>
    <w:rsid w:val="00976DD2"/>
    <w:rsid w:val="00980CBA"/>
    <w:rsid w:val="00984FE9"/>
    <w:rsid w:val="00985490"/>
    <w:rsid w:val="00986B6E"/>
    <w:rsid w:val="009978D4"/>
    <w:rsid w:val="009A1602"/>
    <w:rsid w:val="009A5FFF"/>
    <w:rsid w:val="009A7658"/>
    <w:rsid w:val="009B2383"/>
    <w:rsid w:val="009B2D86"/>
    <w:rsid w:val="009B40E8"/>
    <w:rsid w:val="009C361A"/>
    <w:rsid w:val="009C5049"/>
    <w:rsid w:val="009D5361"/>
    <w:rsid w:val="009D7984"/>
    <w:rsid w:val="009E7416"/>
    <w:rsid w:val="009F132B"/>
    <w:rsid w:val="009F1FA4"/>
    <w:rsid w:val="009F288F"/>
    <w:rsid w:val="009F7B2F"/>
    <w:rsid w:val="00A02FB9"/>
    <w:rsid w:val="00A056AE"/>
    <w:rsid w:val="00A1274D"/>
    <w:rsid w:val="00A20F7D"/>
    <w:rsid w:val="00A22DE3"/>
    <w:rsid w:val="00A258D3"/>
    <w:rsid w:val="00A27111"/>
    <w:rsid w:val="00A32A00"/>
    <w:rsid w:val="00A36210"/>
    <w:rsid w:val="00A45AA7"/>
    <w:rsid w:val="00A461A5"/>
    <w:rsid w:val="00A5400D"/>
    <w:rsid w:val="00A65AAE"/>
    <w:rsid w:val="00A73A05"/>
    <w:rsid w:val="00A73EE0"/>
    <w:rsid w:val="00A77761"/>
    <w:rsid w:val="00A81128"/>
    <w:rsid w:val="00A821A2"/>
    <w:rsid w:val="00A833C0"/>
    <w:rsid w:val="00A8431E"/>
    <w:rsid w:val="00A90BF3"/>
    <w:rsid w:val="00A913FC"/>
    <w:rsid w:val="00A92C20"/>
    <w:rsid w:val="00AA2255"/>
    <w:rsid w:val="00AA4A85"/>
    <w:rsid w:val="00AB029C"/>
    <w:rsid w:val="00AC2813"/>
    <w:rsid w:val="00AC6425"/>
    <w:rsid w:val="00AC6C94"/>
    <w:rsid w:val="00AD3E76"/>
    <w:rsid w:val="00AD5AA4"/>
    <w:rsid w:val="00AD75D3"/>
    <w:rsid w:val="00AE3676"/>
    <w:rsid w:val="00AE5DB2"/>
    <w:rsid w:val="00AF035A"/>
    <w:rsid w:val="00AF19A5"/>
    <w:rsid w:val="00B00BF6"/>
    <w:rsid w:val="00B150FC"/>
    <w:rsid w:val="00B15563"/>
    <w:rsid w:val="00B246CF"/>
    <w:rsid w:val="00B259CA"/>
    <w:rsid w:val="00B2706C"/>
    <w:rsid w:val="00B30F60"/>
    <w:rsid w:val="00B35555"/>
    <w:rsid w:val="00B448E6"/>
    <w:rsid w:val="00B44ECA"/>
    <w:rsid w:val="00B45FA1"/>
    <w:rsid w:val="00B61CC8"/>
    <w:rsid w:val="00B63CE3"/>
    <w:rsid w:val="00B65235"/>
    <w:rsid w:val="00B730D9"/>
    <w:rsid w:val="00B7376D"/>
    <w:rsid w:val="00B73D6A"/>
    <w:rsid w:val="00B74DDF"/>
    <w:rsid w:val="00B76460"/>
    <w:rsid w:val="00B771AD"/>
    <w:rsid w:val="00B932FA"/>
    <w:rsid w:val="00B961E5"/>
    <w:rsid w:val="00BA3E22"/>
    <w:rsid w:val="00BA5569"/>
    <w:rsid w:val="00BB1538"/>
    <w:rsid w:val="00BB1FCA"/>
    <w:rsid w:val="00BB5A5A"/>
    <w:rsid w:val="00BB79E5"/>
    <w:rsid w:val="00BC11DE"/>
    <w:rsid w:val="00BC4616"/>
    <w:rsid w:val="00BD1F19"/>
    <w:rsid w:val="00BE0CA7"/>
    <w:rsid w:val="00BE42AA"/>
    <w:rsid w:val="00BE44FB"/>
    <w:rsid w:val="00BE625E"/>
    <w:rsid w:val="00C00122"/>
    <w:rsid w:val="00C027CF"/>
    <w:rsid w:val="00C032F2"/>
    <w:rsid w:val="00C131C9"/>
    <w:rsid w:val="00C1340B"/>
    <w:rsid w:val="00C218BB"/>
    <w:rsid w:val="00C22A23"/>
    <w:rsid w:val="00C23266"/>
    <w:rsid w:val="00C25376"/>
    <w:rsid w:val="00C267C7"/>
    <w:rsid w:val="00C309CC"/>
    <w:rsid w:val="00C35DAE"/>
    <w:rsid w:val="00C43045"/>
    <w:rsid w:val="00C4651A"/>
    <w:rsid w:val="00C47C30"/>
    <w:rsid w:val="00C52DF0"/>
    <w:rsid w:val="00C53560"/>
    <w:rsid w:val="00C54160"/>
    <w:rsid w:val="00C571DB"/>
    <w:rsid w:val="00C63C3B"/>
    <w:rsid w:val="00C65416"/>
    <w:rsid w:val="00C724B6"/>
    <w:rsid w:val="00C76616"/>
    <w:rsid w:val="00C77901"/>
    <w:rsid w:val="00C80126"/>
    <w:rsid w:val="00C816A1"/>
    <w:rsid w:val="00C84043"/>
    <w:rsid w:val="00C84AAC"/>
    <w:rsid w:val="00C86B3D"/>
    <w:rsid w:val="00C86FB6"/>
    <w:rsid w:val="00C87D46"/>
    <w:rsid w:val="00C90B37"/>
    <w:rsid w:val="00C91FA5"/>
    <w:rsid w:val="00C933BE"/>
    <w:rsid w:val="00C9392F"/>
    <w:rsid w:val="00C95189"/>
    <w:rsid w:val="00C96ABD"/>
    <w:rsid w:val="00CA1BF0"/>
    <w:rsid w:val="00CA57C2"/>
    <w:rsid w:val="00CB49DC"/>
    <w:rsid w:val="00CB6DCA"/>
    <w:rsid w:val="00CC043B"/>
    <w:rsid w:val="00CC5607"/>
    <w:rsid w:val="00CC78CF"/>
    <w:rsid w:val="00CE6E39"/>
    <w:rsid w:val="00CF30D7"/>
    <w:rsid w:val="00D04A10"/>
    <w:rsid w:val="00D05CA6"/>
    <w:rsid w:val="00D12AA9"/>
    <w:rsid w:val="00D17B32"/>
    <w:rsid w:val="00D24E3F"/>
    <w:rsid w:val="00D25132"/>
    <w:rsid w:val="00D27F9A"/>
    <w:rsid w:val="00D30CAF"/>
    <w:rsid w:val="00D41D4A"/>
    <w:rsid w:val="00D44B66"/>
    <w:rsid w:val="00D54BBF"/>
    <w:rsid w:val="00D61106"/>
    <w:rsid w:val="00D76D8A"/>
    <w:rsid w:val="00D922A4"/>
    <w:rsid w:val="00D934C5"/>
    <w:rsid w:val="00DA3641"/>
    <w:rsid w:val="00DB0021"/>
    <w:rsid w:val="00DB0DBA"/>
    <w:rsid w:val="00DB1082"/>
    <w:rsid w:val="00DB2011"/>
    <w:rsid w:val="00DB2E15"/>
    <w:rsid w:val="00DB4EE7"/>
    <w:rsid w:val="00DC27C9"/>
    <w:rsid w:val="00DC5D2D"/>
    <w:rsid w:val="00DC6903"/>
    <w:rsid w:val="00DD20F8"/>
    <w:rsid w:val="00DD38CE"/>
    <w:rsid w:val="00DE1DB4"/>
    <w:rsid w:val="00DE1FCB"/>
    <w:rsid w:val="00DE3C74"/>
    <w:rsid w:val="00DF374C"/>
    <w:rsid w:val="00E016AB"/>
    <w:rsid w:val="00E04672"/>
    <w:rsid w:val="00E13E07"/>
    <w:rsid w:val="00E15479"/>
    <w:rsid w:val="00E17FF4"/>
    <w:rsid w:val="00E201F0"/>
    <w:rsid w:val="00E23137"/>
    <w:rsid w:val="00E46112"/>
    <w:rsid w:val="00E51CC1"/>
    <w:rsid w:val="00E62267"/>
    <w:rsid w:val="00E6662D"/>
    <w:rsid w:val="00E70910"/>
    <w:rsid w:val="00E948AA"/>
    <w:rsid w:val="00EA2AF2"/>
    <w:rsid w:val="00EB15C1"/>
    <w:rsid w:val="00EC3BF9"/>
    <w:rsid w:val="00ED0860"/>
    <w:rsid w:val="00EE0781"/>
    <w:rsid w:val="00EE1F72"/>
    <w:rsid w:val="00EE6993"/>
    <w:rsid w:val="00EF2E4E"/>
    <w:rsid w:val="00F011FB"/>
    <w:rsid w:val="00F0403C"/>
    <w:rsid w:val="00F13267"/>
    <w:rsid w:val="00F16B65"/>
    <w:rsid w:val="00F16C31"/>
    <w:rsid w:val="00F2726A"/>
    <w:rsid w:val="00F44761"/>
    <w:rsid w:val="00F50464"/>
    <w:rsid w:val="00F53D26"/>
    <w:rsid w:val="00F55ACD"/>
    <w:rsid w:val="00F5699C"/>
    <w:rsid w:val="00F648C6"/>
    <w:rsid w:val="00F6648D"/>
    <w:rsid w:val="00F70CFC"/>
    <w:rsid w:val="00F72226"/>
    <w:rsid w:val="00F85227"/>
    <w:rsid w:val="00F87B78"/>
    <w:rsid w:val="00F955B1"/>
    <w:rsid w:val="00FA1261"/>
    <w:rsid w:val="00FA3BDF"/>
    <w:rsid w:val="00FB168F"/>
    <w:rsid w:val="00FB392C"/>
    <w:rsid w:val="00FB3A2E"/>
    <w:rsid w:val="00FB5A6A"/>
    <w:rsid w:val="00FB7576"/>
    <w:rsid w:val="00FC5FD2"/>
    <w:rsid w:val="00FC621D"/>
    <w:rsid w:val="00FD1DBB"/>
    <w:rsid w:val="00FD33A7"/>
    <w:rsid w:val="00FE0BE1"/>
    <w:rsid w:val="00FE376E"/>
    <w:rsid w:val="00FF0758"/>
    <w:rsid w:val="00FF16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nfase">
    <w:name w:val="Emphasis"/>
    <w:basedOn w:val="Fontepargpadro"/>
    <w:uiPriority w:val="20"/>
    <w:qFormat/>
    <w:rsid w:val="009F132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nfase">
    <w:name w:val="Emphasis"/>
    <w:basedOn w:val="Fontepargpadro"/>
    <w:uiPriority w:val="20"/>
    <w:qFormat/>
    <w:rsid w:val="009F13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roms.org/espresso/"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https://tidesandcurrents.noaa.gov/ofs/dbofs/dbofs.html" TargetMode="External"/><Relationship Id="rId12" Type="http://schemas.openxmlformats.org/officeDocument/2006/relationships/image" Target="media/image2.png"/><Relationship Id="rId17" Type="http://schemas.openxmlformats.org/officeDocument/2006/relationships/hyperlink" Target="https://www.google.com/search?sxsrf=ALeKk01p7XybMtjjIIvyVrYIf-jxK4gjtg:1606008758586&amp;q=availability&amp;spell=1&amp;sa=X&amp;ved=2ahUKEwjcz77sgJXtAhUWMbkGHcR-CfYQkeECKAB6BAgEEDU"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oogle.com/search?sxsrf=ALeKk01p7XybMtjjIIvyVrYIf-jxK4gjtg:1606008758586&amp;q=availability&amp;spell=1&amp;sa=X&amp;ved=2ahUKEwjcz77sgJXtAhUWMbkGHcR-CfYQkeECKAB6BAgEEDU"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cencoos.org/observations/models-forecasts/" TargetMode="External"/><Relationship Id="rId11" Type="http://schemas.openxmlformats.org/officeDocument/2006/relationships/hyperlink" Target="https://github.com/fernandotcbarreto/ROMS/tree/master/bou"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search?sxsrf=ALeKk01p7XybMtjjIIvyVrYIf-jxK4gjtg:1606008758586&amp;q=availability&amp;spell=1&amp;sa=X&amp;ved=2ahUKEwjcz77sgJXtAhUWMbkGHcR-CfYQkeECKAB6BAgEEDU"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en.wikipedia.org/wiki/Correlation" TargetMode="External"/><Relationship Id="rId31" Type="http://schemas.openxmlformats.org/officeDocument/2006/relationships/hyperlink" Target="https://doi.org/10.1007/978-3-662-04482-7_8" TargetMode="External"/><Relationship Id="rId4" Type="http://schemas.openxmlformats.org/officeDocument/2006/relationships/settings" Target="settings.xml"/><Relationship Id="rId9" Type="http://schemas.openxmlformats.org/officeDocument/2006/relationships/hyperlink" Target="https://www.socib.es/?seccion=modelling&amp;facility=forecast" TargetMode="External"/><Relationship Id="rId14" Type="http://schemas.openxmlformats.org/officeDocument/2006/relationships/hyperlink" Target="https://github.com/fernandotcbarreto/ROMS/tree/master/operational_ass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45305-BF67-4AAE-B5B3-CB0496C6C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6030</TotalTime>
  <Pages>31</Pages>
  <Words>6789</Words>
  <Characters>36661</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520</cp:revision>
  <dcterms:created xsi:type="dcterms:W3CDTF">2020-11-14T18:17:00Z</dcterms:created>
  <dcterms:modified xsi:type="dcterms:W3CDTF">2020-12-02T13:27:00Z</dcterms:modified>
</cp:coreProperties>
</file>