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E90" w:rsidRDefault="004D06AB" w:rsidP="00F86E90">
      <w:pPr>
        <w:pStyle w:val="Ttulo"/>
        <w:jc w:val="center"/>
        <w:rPr>
          <w:b/>
          <w:color w:val="1F4E79" w:themeColor="accent1" w:themeShade="80"/>
          <w:sz w:val="44"/>
          <w:lang w:val="en-GB"/>
        </w:rPr>
      </w:pPr>
      <w:r>
        <w:rPr>
          <w:noProof/>
          <w:lang w:eastAsia="es-ES"/>
        </w:rPr>
        <w:drawing>
          <wp:anchor distT="0" distB="0" distL="114300" distR="114300" simplePos="0" relativeHeight="251662336" behindDoc="0" locked="0" layoutInCell="1" allowOverlap="1" wp14:anchorId="1726C132" wp14:editId="44CE48A5">
            <wp:simplePos x="0" y="0"/>
            <wp:positionH relativeFrom="column">
              <wp:posOffset>-81915</wp:posOffset>
            </wp:positionH>
            <wp:positionV relativeFrom="paragraph">
              <wp:posOffset>285750</wp:posOffset>
            </wp:positionV>
            <wp:extent cx="1588770" cy="1239520"/>
            <wp:effectExtent l="117475" t="111125" r="147955" b="147955"/>
            <wp:wrapSquare wrapText="bothSides"/>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588770" cy="1239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F86E90">
        <w:rPr>
          <w:noProof/>
          <w:lang w:eastAsia="es-ES"/>
        </w:rPr>
        <w:drawing>
          <wp:anchor distT="0" distB="0" distL="114300" distR="114300" simplePos="0" relativeHeight="251661312" behindDoc="0" locked="0" layoutInCell="1" allowOverlap="1" wp14:anchorId="64A7B24B" wp14:editId="106FC3A3">
            <wp:simplePos x="0" y="0"/>
            <wp:positionH relativeFrom="column">
              <wp:posOffset>5331313</wp:posOffset>
            </wp:positionH>
            <wp:positionV relativeFrom="paragraph">
              <wp:posOffset>391</wp:posOffset>
            </wp:positionV>
            <wp:extent cx="1414780" cy="1414780"/>
            <wp:effectExtent l="114300" t="114300" r="109220" b="1473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hand.png"/>
                    <pic:cNvPicPr/>
                  </pic:nvPicPr>
                  <pic:blipFill>
                    <a:blip r:embed="rId8">
                      <a:extLst>
                        <a:ext uri="{28A0092B-C50C-407E-A947-70E740481C1C}">
                          <a14:useLocalDpi xmlns:a14="http://schemas.microsoft.com/office/drawing/2010/main" val="0"/>
                        </a:ext>
                      </a:extLst>
                    </a:blip>
                    <a:stretch>
                      <a:fillRect/>
                    </a:stretch>
                  </pic:blipFill>
                  <pic:spPr>
                    <a:xfrm>
                      <a:off x="0" y="0"/>
                      <a:ext cx="1414780" cy="1414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F86E90" w:rsidRDefault="00F86E90" w:rsidP="00F86E90">
      <w:pPr>
        <w:pStyle w:val="Ttulo"/>
        <w:rPr>
          <w:b/>
          <w:color w:val="1F4E79" w:themeColor="accent1" w:themeShade="80"/>
          <w:sz w:val="44"/>
          <w:lang w:val="en-GB"/>
        </w:rPr>
      </w:pPr>
    </w:p>
    <w:p w:rsidR="00246173" w:rsidRPr="00F86E90" w:rsidRDefault="00246173" w:rsidP="00F86E90">
      <w:pPr>
        <w:pStyle w:val="Ttulo"/>
        <w:jc w:val="center"/>
        <w:rPr>
          <w:b/>
          <w:color w:val="1F4E79" w:themeColor="accent1" w:themeShade="80"/>
          <w:sz w:val="44"/>
          <w:lang w:val="en-GB"/>
        </w:rPr>
      </w:pPr>
      <w:r w:rsidRPr="00F86E90">
        <w:rPr>
          <w:b/>
          <w:color w:val="1F4E79" w:themeColor="accent1" w:themeShade="80"/>
          <w:sz w:val="44"/>
          <w:lang w:val="en-GB"/>
        </w:rPr>
        <w:t>Robotic Hand</w:t>
      </w:r>
    </w:p>
    <w:p w:rsidR="00F86E90" w:rsidRDefault="00F86E90" w:rsidP="00F86E90">
      <w:pPr>
        <w:pStyle w:val="Ttulo1"/>
        <w:rPr>
          <w:u w:val="single"/>
          <w:lang w:val="en-GB"/>
        </w:rPr>
      </w:pPr>
    </w:p>
    <w:p w:rsidR="00F86E90" w:rsidRDefault="00F86E90" w:rsidP="00F86E90">
      <w:pPr>
        <w:pStyle w:val="Ttulo1"/>
        <w:ind w:left="720" w:right="-1"/>
        <w:rPr>
          <w:u w:val="single"/>
          <w:lang w:val="en-GB"/>
        </w:rPr>
      </w:pPr>
    </w:p>
    <w:p w:rsidR="00690EB8" w:rsidRDefault="00690EB8" w:rsidP="00F86E90">
      <w:pPr>
        <w:pStyle w:val="Ttulo1"/>
        <w:numPr>
          <w:ilvl w:val="0"/>
          <w:numId w:val="1"/>
        </w:numPr>
        <w:ind w:left="426"/>
        <w:rPr>
          <w:u w:val="single"/>
          <w:lang w:val="en-GB"/>
        </w:rPr>
      </w:pPr>
      <w:r>
        <w:rPr>
          <w:u w:val="single"/>
          <w:lang w:val="en-GB"/>
        </w:rPr>
        <w:t>Description</w:t>
      </w:r>
    </w:p>
    <w:p w:rsidR="00690EB8" w:rsidRPr="00954A3A" w:rsidRDefault="00690EB8" w:rsidP="003C0D93">
      <w:pPr>
        <w:ind w:left="708"/>
        <w:rPr>
          <w:sz w:val="24"/>
          <w:lang w:val="en-GB"/>
        </w:rPr>
      </w:pPr>
      <w:r w:rsidRPr="00954A3A">
        <w:rPr>
          <w:sz w:val="24"/>
          <w:lang w:val="en-GB"/>
        </w:rPr>
        <w:t>Robotic hand made of 3d printed plastic. It copies the finger moves made with the glove and can play rock, paper, scissors with it</w:t>
      </w:r>
      <w:r w:rsidR="00171F3B" w:rsidRPr="00954A3A">
        <w:rPr>
          <w:sz w:val="24"/>
          <w:lang w:val="en-GB"/>
        </w:rPr>
        <w:t xml:space="preserve">. Project made in RLP (Robotics Language and </w:t>
      </w:r>
      <w:r w:rsidR="003C0D93" w:rsidRPr="00954A3A">
        <w:rPr>
          <w:sz w:val="24"/>
          <w:lang w:val="en-GB"/>
        </w:rPr>
        <w:t>Planning</w:t>
      </w:r>
      <w:r w:rsidR="00171F3B" w:rsidRPr="00954A3A">
        <w:rPr>
          <w:sz w:val="24"/>
          <w:lang w:val="en-GB"/>
        </w:rPr>
        <w:t>) of 2016 - 2017. It was made having in mind a demo of a robotic hand controlled by your own hand.</w:t>
      </w:r>
    </w:p>
    <w:p w:rsidR="00EE0114" w:rsidRPr="00954A3A" w:rsidRDefault="00EE0114" w:rsidP="00EE0114">
      <w:pPr>
        <w:ind w:left="708"/>
        <w:rPr>
          <w:sz w:val="24"/>
          <w:lang w:val="en-GB"/>
        </w:rPr>
      </w:pPr>
      <w:r w:rsidRPr="00954A3A">
        <w:rPr>
          <w:sz w:val="24"/>
          <w:lang w:val="en-GB"/>
        </w:rPr>
        <w:t>The 3D printed hand model used was the one made by “InMoov”.</w:t>
      </w:r>
      <w:r w:rsidR="00BC21E7" w:rsidRPr="00954A3A">
        <w:rPr>
          <w:sz w:val="24"/>
          <w:lang w:val="en-GB"/>
        </w:rPr>
        <w:t xml:space="preserve"> In their web side</w:t>
      </w:r>
      <w:r w:rsidRPr="00954A3A">
        <w:rPr>
          <w:sz w:val="24"/>
          <w:lang w:val="en-GB"/>
        </w:rPr>
        <w:t xml:space="preserve"> </w:t>
      </w:r>
      <w:r w:rsidR="00BC21E7" w:rsidRPr="00954A3A">
        <w:rPr>
          <w:sz w:val="24"/>
          <w:lang w:val="en-GB"/>
        </w:rPr>
        <w:t xml:space="preserve">you can find all the human body parts to print in 3D. </w:t>
      </w:r>
      <w:hyperlink r:id="rId9" w:history="1">
        <w:r w:rsidRPr="00954A3A">
          <w:rPr>
            <w:rStyle w:val="Hipervnculo"/>
            <w:sz w:val="24"/>
            <w:lang w:val="en-GB"/>
          </w:rPr>
          <w:t>http://inmoov.fr/</w:t>
        </w:r>
      </w:hyperlink>
    </w:p>
    <w:p w:rsidR="00246173" w:rsidRPr="00246173" w:rsidRDefault="00246173" w:rsidP="00954A3A">
      <w:pPr>
        <w:pStyle w:val="Ttulo1"/>
        <w:numPr>
          <w:ilvl w:val="0"/>
          <w:numId w:val="1"/>
        </w:numPr>
        <w:ind w:left="426"/>
        <w:rPr>
          <w:u w:val="single"/>
          <w:lang w:val="en-GB"/>
        </w:rPr>
      </w:pPr>
      <w:r w:rsidRPr="00246173">
        <w:rPr>
          <w:u w:val="single"/>
          <w:lang w:val="en-GB"/>
        </w:rPr>
        <w:t>Instructions</w:t>
      </w:r>
    </w:p>
    <w:p w:rsidR="00246173" w:rsidRPr="00954A3A" w:rsidRDefault="00690EB8" w:rsidP="00954A3A">
      <w:pPr>
        <w:ind w:left="567"/>
        <w:rPr>
          <w:sz w:val="24"/>
          <w:lang w:val="en-GB"/>
        </w:rPr>
      </w:pPr>
      <w:r w:rsidRPr="00954A3A">
        <w:rPr>
          <w:sz w:val="24"/>
          <w:lang w:val="en-GB"/>
        </w:rPr>
        <w:t>To switch on the hand, plug the electricity C13 cable into the box switch. The switch must be lighted in order to work.</w:t>
      </w:r>
    </w:p>
    <w:p w:rsidR="00320FAD" w:rsidRPr="00954A3A" w:rsidRDefault="00690EB8" w:rsidP="00954A3A">
      <w:pPr>
        <w:ind w:left="567"/>
        <w:rPr>
          <w:sz w:val="24"/>
          <w:lang w:val="en-GB"/>
        </w:rPr>
      </w:pPr>
      <w:r w:rsidRPr="00954A3A">
        <w:rPr>
          <w:sz w:val="24"/>
          <w:lang w:val="en-GB"/>
        </w:rPr>
        <w:t>Put the globe in your right hand (be careful with the flex sensors</w:t>
      </w:r>
      <w:r w:rsidR="00320FAD" w:rsidRPr="00954A3A">
        <w:rPr>
          <w:sz w:val="24"/>
          <w:lang w:val="en-GB"/>
        </w:rPr>
        <w:t>, it’s recommended to use a plastic glove cobbering the cotton glove to improve the sensibility of the sensors).</w:t>
      </w:r>
    </w:p>
    <w:p w:rsidR="00564CF2" w:rsidRPr="00954A3A" w:rsidRDefault="00320FAD" w:rsidP="00954A3A">
      <w:pPr>
        <w:ind w:left="567"/>
        <w:rPr>
          <w:sz w:val="24"/>
          <w:lang w:val="en-GB"/>
        </w:rPr>
      </w:pPr>
      <w:r w:rsidRPr="00954A3A">
        <w:rPr>
          <w:sz w:val="24"/>
          <w:lang w:val="en-GB"/>
        </w:rPr>
        <w:t>Once the glove is correctly in your hand, open and close your fingers and the hand should do the same.</w:t>
      </w:r>
      <w:r w:rsidR="00564CF2" w:rsidRPr="00954A3A">
        <w:rPr>
          <w:sz w:val="24"/>
          <w:lang w:val="en-GB"/>
        </w:rPr>
        <w:t xml:space="preserve"> In addition to the imitation the hand can play different modes of the “rock, paper, scissors” game. This are all the modes of the robotic hand:</w:t>
      </w:r>
    </w:p>
    <w:p w:rsidR="00246173" w:rsidRPr="00246173" w:rsidRDefault="00171F3B" w:rsidP="00954A3A">
      <w:pPr>
        <w:pStyle w:val="Ttulo2"/>
        <w:ind w:left="567" w:firstLine="1"/>
        <w:rPr>
          <w:lang w:val="en-GB"/>
        </w:rPr>
      </w:pPr>
      <w:r>
        <w:rPr>
          <w:lang w:val="en-GB"/>
        </w:rPr>
        <w:t>Imitation</w:t>
      </w:r>
      <w:r w:rsidR="00246173" w:rsidRPr="00246173">
        <w:rPr>
          <w:lang w:val="en-GB"/>
        </w:rPr>
        <w:t xml:space="preserve"> Mode:</w:t>
      </w:r>
    </w:p>
    <w:p w:rsidR="00246173" w:rsidRPr="00954A3A" w:rsidRDefault="00246173" w:rsidP="00954A3A">
      <w:pPr>
        <w:ind w:left="567" w:firstLine="1"/>
        <w:rPr>
          <w:sz w:val="24"/>
          <w:lang w:val="en-GB"/>
        </w:rPr>
      </w:pPr>
      <w:r w:rsidRPr="00954A3A">
        <w:rPr>
          <w:sz w:val="24"/>
          <w:lang w:val="en-GB"/>
        </w:rPr>
        <w:t>The hand imitates all the moves of the glove. It’s the default mode of the hand, it’ll always come back to this mode.</w:t>
      </w:r>
    </w:p>
    <w:p w:rsidR="00246173" w:rsidRPr="00246173" w:rsidRDefault="00F86E90" w:rsidP="00954A3A">
      <w:pPr>
        <w:pStyle w:val="Ttulo2"/>
        <w:ind w:left="567" w:firstLine="1"/>
        <w:rPr>
          <w:lang w:val="en-GB"/>
        </w:rPr>
      </w:pPr>
      <w:r>
        <w:rPr>
          <w:noProof/>
          <w:lang w:eastAsia="es-ES"/>
        </w:rPr>
        <w:drawing>
          <wp:anchor distT="0" distB="0" distL="114300" distR="114300" simplePos="0" relativeHeight="251658240" behindDoc="0" locked="0" layoutInCell="1" allowOverlap="1" wp14:anchorId="7A8C838C" wp14:editId="7B9F88C4">
            <wp:simplePos x="0" y="0"/>
            <wp:positionH relativeFrom="column">
              <wp:posOffset>6010177</wp:posOffset>
            </wp:positionH>
            <wp:positionV relativeFrom="paragraph">
              <wp:posOffset>26523</wp:posOffset>
            </wp:positionV>
            <wp:extent cx="755650" cy="1007745"/>
            <wp:effectExtent l="95250" t="95250" r="101600" b="382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1018_140123.jpg"/>
                    <pic:cNvPicPr/>
                  </pic:nvPicPr>
                  <pic:blipFill rotWithShape="1">
                    <a:blip r:embed="rId10" cstate="print">
                      <a:extLst>
                        <a:ext uri="{28A0092B-C50C-407E-A947-70E740481C1C}">
                          <a14:useLocalDpi xmlns:a14="http://schemas.microsoft.com/office/drawing/2010/main" val="0"/>
                        </a:ext>
                      </a:extLst>
                    </a:blip>
                    <a:srcRect l="21359" t="24140" r="8696" b="5973"/>
                    <a:stretch/>
                  </pic:blipFill>
                  <pic:spPr bwMode="auto">
                    <a:xfrm>
                      <a:off x="0" y="0"/>
                      <a:ext cx="755650" cy="100774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6173" w:rsidRPr="00246173">
        <w:rPr>
          <w:lang w:val="en-GB"/>
        </w:rPr>
        <w:t>Paper,</w:t>
      </w:r>
      <w:r w:rsidR="00246173">
        <w:rPr>
          <w:lang w:val="en-GB"/>
        </w:rPr>
        <w:t xml:space="preserve"> </w:t>
      </w:r>
      <w:r w:rsidR="00246173" w:rsidRPr="00246173">
        <w:rPr>
          <w:lang w:val="en-GB"/>
        </w:rPr>
        <w:t>Rock,</w:t>
      </w:r>
      <w:r w:rsidR="00246173">
        <w:rPr>
          <w:lang w:val="en-GB"/>
        </w:rPr>
        <w:t xml:space="preserve"> </w:t>
      </w:r>
      <w:r w:rsidR="00246173" w:rsidRPr="00246173">
        <w:rPr>
          <w:lang w:val="en-GB"/>
        </w:rPr>
        <w:t xml:space="preserve">Scissors </w:t>
      </w:r>
      <w:r w:rsidR="00171F3B">
        <w:rPr>
          <w:lang w:val="en-GB"/>
        </w:rPr>
        <w:t xml:space="preserve">Random </w:t>
      </w:r>
      <w:r w:rsidR="00246173" w:rsidRPr="00246173">
        <w:rPr>
          <w:lang w:val="en-GB"/>
        </w:rPr>
        <w:t>Mode:</w:t>
      </w:r>
    </w:p>
    <w:p w:rsidR="00246173" w:rsidRPr="00954A3A" w:rsidRDefault="00246173" w:rsidP="00954A3A">
      <w:pPr>
        <w:ind w:left="567" w:firstLine="1"/>
        <w:rPr>
          <w:sz w:val="24"/>
          <w:lang w:val="en-GB"/>
        </w:rPr>
      </w:pPr>
      <w:r w:rsidRPr="00954A3A">
        <w:rPr>
          <w:sz w:val="24"/>
          <w:lang w:val="en-GB"/>
        </w:rPr>
        <w:t>The playing mode of the hand, the move of the hand will be random. And if it wins, losses or it’s a draw it’ll make a different position of ending before to come back to the previous mode.</w:t>
      </w:r>
    </w:p>
    <w:p w:rsidR="00EE0114" w:rsidRPr="00954A3A" w:rsidRDefault="00603312" w:rsidP="00954A3A">
      <w:pPr>
        <w:ind w:left="567" w:firstLine="1"/>
        <w:rPr>
          <w:sz w:val="24"/>
          <w:lang w:val="en-GB"/>
        </w:rPr>
      </w:pPr>
      <w:r w:rsidRPr="00954A3A">
        <w:rPr>
          <w:b/>
          <w:sz w:val="24"/>
          <w:lang w:val="en-GB"/>
        </w:rPr>
        <w:t xml:space="preserve">To run </w:t>
      </w:r>
      <w:r w:rsidR="00246173" w:rsidRPr="00954A3A">
        <w:rPr>
          <w:b/>
          <w:sz w:val="24"/>
          <w:lang w:val="en-GB"/>
        </w:rPr>
        <w:t xml:space="preserve">this </w:t>
      </w:r>
      <w:r w:rsidRPr="00954A3A">
        <w:rPr>
          <w:b/>
          <w:sz w:val="24"/>
          <w:lang w:val="en-GB"/>
        </w:rPr>
        <w:t>mode</w:t>
      </w:r>
      <w:r w:rsidRPr="00954A3A">
        <w:rPr>
          <w:sz w:val="24"/>
          <w:lang w:val="en-GB"/>
        </w:rPr>
        <w:t>,</w:t>
      </w:r>
      <w:r w:rsidR="00246173" w:rsidRPr="00954A3A">
        <w:rPr>
          <w:sz w:val="24"/>
          <w:lang w:val="en-GB"/>
        </w:rPr>
        <w:t xml:space="preserve"> keep all the fingers closed except for the </w:t>
      </w:r>
      <w:r w:rsidR="00246173" w:rsidRPr="00954A3A">
        <w:rPr>
          <w:b/>
          <w:sz w:val="24"/>
          <w:lang w:val="en-GB"/>
        </w:rPr>
        <w:t>little</w:t>
      </w:r>
      <w:r w:rsidR="006B09B1" w:rsidRPr="00954A3A">
        <w:rPr>
          <w:sz w:val="24"/>
          <w:lang w:val="en-GB"/>
        </w:rPr>
        <w:t>, that has to be stretched, keep that position for a few seconds.</w:t>
      </w:r>
      <w:r w:rsidRPr="00954A3A">
        <w:rPr>
          <w:sz w:val="24"/>
          <w:lang w:val="en-GB"/>
        </w:rPr>
        <w:t xml:space="preserve"> </w:t>
      </w:r>
    </w:p>
    <w:p w:rsidR="00246173" w:rsidRPr="00246173" w:rsidRDefault="00F86E90" w:rsidP="00954A3A">
      <w:pPr>
        <w:pStyle w:val="Ttulo2"/>
        <w:ind w:left="567"/>
        <w:rPr>
          <w:lang w:val="en-GB"/>
        </w:rPr>
      </w:pPr>
      <w:r>
        <w:rPr>
          <w:noProof/>
          <w:lang w:eastAsia="es-ES"/>
        </w:rPr>
        <w:drawing>
          <wp:anchor distT="0" distB="0" distL="114300" distR="114300" simplePos="0" relativeHeight="251659264" behindDoc="0" locked="0" layoutInCell="1" allowOverlap="1" wp14:anchorId="14E4A444" wp14:editId="227E8C43">
            <wp:simplePos x="0" y="0"/>
            <wp:positionH relativeFrom="column">
              <wp:posOffset>5642806</wp:posOffset>
            </wp:positionH>
            <wp:positionV relativeFrom="paragraph">
              <wp:posOffset>83185</wp:posOffset>
            </wp:positionV>
            <wp:extent cx="1123950" cy="755650"/>
            <wp:effectExtent l="95250" t="95250" r="95250" b="3111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1018_140101.jpg"/>
                    <pic:cNvPicPr/>
                  </pic:nvPicPr>
                  <pic:blipFill rotWithShape="1">
                    <a:blip r:embed="rId11" cstate="print">
                      <a:extLst>
                        <a:ext uri="{28A0092B-C50C-407E-A947-70E740481C1C}">
                          <a14:useLocalDpi xmlns:a14="http://schemas.microsoft.com/office/drawing/2010/main" val="0"/>
                        </a:ext>
                      </a:extLst>
                    </a:blip>
                    <a:srcRect t="28114" b="21121"/>
                    <a:stretch/>
                  </pic:blipFill>
                  <pic:spPr bwMode="auto">
                    <a:xfrm>
                      <a:off x="0" y="0"/>
                      <a:ext cx="1123950" cy="75565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1F3B" w:rsidRPr="00246173">
        <w:rPr>
          <w:lang w:val="en-GB"/>
        </w:rPr>
        <w:t>Paper,</w:t>
      </w:r>
      <w:r w:rsidR="00171F3B">
        <w:rPr>
          <w:lang w:val="en-GB"/>
        </w:rPr>
        <w:t xml:space="preserve"> </w:t>
      </w:r>
      <w:r w:rsidR="00171F3B" w:rsidRPr="00246173">
        <w:rPr>
          <w:lang w:val="en-GB"/>
        </w:rPr>
        <w:t>Rock,</w:t>
      </w:r>
      <w:r w:rsidR="00171F3B">
        <w:rPr>
          <w:lang w:val="en-GB"/>
        </w:rPr>
        <w:t xml:space="preserve"> </w:t>
      </w:r>
      <w:r w:rsidR="00171F3B" w:rsidRPr="00246173">
        <w:rPr>
          <w:lang w:val="en-GB"/>
        </w:rPr>
        <w:t xml:space="preserve">Scissors </w:t>
      </w:r>
      <w:r w:rsidR="00246173" w:rsidRPr="00246173">
        <w:rPr>
          <w:lang w:val="en-GB"/>
        </w:rPr>
        <w:t>Win Mode:</w:t>
      </w:r>
    </w:p>
    <w:p w:rsidR="00246173" w:rsidRPr="00954A3A" w:rsidRDefault="00246173" w:rsidP="00954A3A">
      <w:pPr>
        <w:ind w:left="567"/>
        <w:rPr>
          <w:sz w:val="24"/>
          <w:lang w:val="en-GB"/>
        </w:rPr>
      </w:pPr>
      <w:r w:rsidRPr="00954A3A">
        <w:rPr>
          <w:sz w:val="24"/>
          <w:lang w:val="en-GB"/>
        </w:rPr>
        <w:t>On this mode the hand will always win. It doesn’t have any position at the end and it’ll come back to default mode.</w:t>
      </w:r>
    </w:p>
    <w:p w:rsidR="006B09B1" w:rsidRPr="00954A3A" w:rsidRDefault="00246173" w:rsidP="00954A3A">
      <w:pPr>
        <w:ind w:left="567"/>
        <w:rPr>
          <w:sz w:val="24"/>
          <w:lang w:val="en-GB"/>
        </w:rPr>
      </w:pPr>
      <w:r w:rsidRPr="00954A3A">
        <w:rPr>
          <w:b/>
          <w:sz w:val="24"/>
          <w:lang w:val="en-GB"/>
        </w:rPr>
        <w:t>To run this mode</w:t>
      </w:r>
      <w:r w:rsidRPr="00954A3A">
        <w:rPr>
          <w:sz w:val="24"/>
          <w:lang w:val="en-GB"/>
        </w:rPr>
        <w:t xml:space="preserve">, keep all the fingers closed except for the </w:t>
      </w:r>
      <w:r w:rsidRPr="00954A3A">
        <w:rPr>
          <w:b/>
          <w:sz w:val="24"/>
          <w:lang w:val="en-GB"/>
        </w:rPr>
        <w:t>thumb</w:t>
      </w:r>
      <w:r w:rsidRPr="00954A3A">
        <w:rPr>
          <w:sz w:val="24"/>
          <w:lang w:val="en-GB"/>
        </w:rPr>
        <w:t>, that has to be stretched, keep that position for a few seconds.</w:t>
      </w:r>
      <w:r w:rsidR="00603312" w:rsidRPr="00954A3A">
        <w:rPr>
          <w:sz w:val="24"/>
          <w:lang w:val="en-GB"/>
        </w:rPr>
        <w:t xml:space="preserve"> </w:t>
      </w:r>
    </w:p>
    <w:p w:rsidR="00246173" w:rsidRPr="00246173" w:rsidRDefault="00F86E90" w:rsidP="00954A3A">
      <w:pPr>
        <w:pStyle w:val="Ttulo2"/>
        <w:ind w:left="567"/>
        <w:rPr>
          <w:lang w:val="en-GB"/>
        </w:rPr>
      </w:pPr>
      <w:r>
        <w:rPr>
          <w:noProof/>
          <w:lang w:eastAsia="es-ES"/>
        </w:rPr>
        <w:lastRenderedPageBreak/>
        <w:drawing>
          <wp:anchor distT="0" distB="0" distL="114300" distR="114300" simplePos="0" relativeHeight="251660288" behindDoc="0" locked="0" layoutInCell="1" allowOverlap="1" wp14:anchorId="20984C34" wp14:editId="0DB03C16">
            <wp:simplePos x="0" y="0"/>
            <wp:positionH relativeFrom="column">
              <wp:posOffset>6101324</wp:posOffset>
            </wp:positionH>
            <wp:positionV relativeFrom="paragraph">
              <wp:posOffset>95543</wp:posOffset>
            </wp:positionV>
            <wp:extent cx="664845" cy="1069975"/>
            <wp:effectExtent l="76200" t="95250" r="97155" b="3968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81018_140117.jpg"/>
                    <pic:cNvPicPr/>
                  </pic:nvPicPr>
                  <pic:blipFill rotWithShape="1">
                    <a:blip r:embed="rId12" cstate="print">
                      <a:extLst>
                        <a:ext uri="{28A0092B-C50C-407E-A947-70E740481C1C}">
                          <a14:useLocalDpi xmlns:a14="http://schemas.microsoft.com/office/drawing/2010/main" val="0"/>
                        </a:ext>
                      </a:extLst>
                    </a:blip>
                    <a:srcRect l="12699" t="14838" r="25843" b="11116"/>
                    <a:stretch/>
                  </pic:blipFill>
                  <pic:spPr bwMode="auto">
                    <a:xfrm>
                      <a:off x="0" y="0"/>
                      <a:ext cx="664845" cy="106997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1F3B" w:rsidRPr="00246173">
        <w:rPr>
          <w:lang w:val="en-GB"/>
        </w:rPr>
        <w:t>Paper,</w:t>
      </w:r>
      <w:r w:rsidR="00171F3B">
        <w:rPr>
          <w:lang w:val="en-GB"/>
        </w:rPr>
        <w:t xml:space="preserve"> </w:t>
      </w:r>
      <w:r w:rsidR="00171F3B" w:rsidRPr="00246173">
        <w:rPr>
          <w:lang w:val="en-GB"/>
        </w:rPr>
        <w:t>Rock,</w:t>
      </w:r>
      <w:r w:rsidR="00171F3B">
        <w:rPr>
          <w:lang w:val="en-GB"/>
        </w:rPr>
        <w:t xml:space="preserve"> </w:t>
      </w:r>
      <w:r w:rsidR="00171F3B" w:rsidRPr="00246173">
        <w:rPr>
          <w:lang w:val="en-GB"/>
        </w:rPr>
        <w:t>Scissors</w:t>
      </w:r>
      <w:r w:rsidR="00171F3B">
        <w:rPr>
          <w:lang w:val="en-GB"/>
        </w:rPr>
        <w:t xml:space="preserve"> </w:t>
      </w:r>
      <w:r w:rsidR="00246173" w:rsidRPr="00246173">
        <w:rPr>
          <w:lang w:val="en-GB"/>
        </w:rPr>
        <w:t>Lose Mode:</w:t>
      </w:r>
    </w:p>
    <w:p w:rsidR="006B09B1" w:rsidRPr="00954A3A" w:rsidRDefault="006B09B1" w:rsidP="00954A3A">
      <w:pPr>
        <w:ind w:left="567"/>
        <w:rPr>
          <w:sz w:val="24"/>
          <w:lang w:val="en-GB"/>
        </w:rPr>
      </w:pPr>
      <w:r w:rsidRPr="00954A3A">
        <w:rPr>
          <w:sz w:val="24"/>
          <w:lang w:val="en-GB"/>
        </w:rPr>
        <w:t>On this mode the hand will always lose. It doesn’t have any position at the end and it’ll come back to default mode.</w:t>
      </w:r>
    </w:p>
    <w:p w:rsidR="00246173" w:rsidRPr="00954A3A" w:rsidRDefault="006B09B1" w:rsidP="00954A3A">
      <w:pPr>
        <w:ind w:left="567"/>
        <w:rPr>
          <w:sz w:val="24"/>
          <w:lang w:val="en-GB"/>
        </w:rPr>
      </w:pPr>
      <w:r w:rsidRPr="00954A3A">
        <w:rPr>
          <w:b/>
          <w:sz w:val="24"/>
          <w:lang w:val="en-GB"/>
        </w:rPr>
        <w:t>To run this mode</w:t>
      </w:r>
      <w:r w:rsidRPr="00954A3A">
        <w:rPr>
          <w:sz w:val="24"/>
          <w:lang w:val="en-GB"/>
        </w:rPr>
        <w:t xml:space="preserve">, keep all the fingers closed except for the </w:t>
      </w:r>
      <w:r w:rsidRPr="00954A3A">
        <w:rPr>
          <w:b/>
          <w:sz w:val="24"/>
          <w:lang w:val="en-GB"/>
        </w:rPr>
        <w:t>index</w:t>
      </w:r>
      <w:r w:rsidRPr="00954A3A">
        <w:rPr>
          <w:sz w:val="24"/>
          <w:lang w:val="en-GB"/>
        </w:rPr>
        <w:t>, that has to be stretched, keep that position for a few seconds.</w:t>
      </w:r>
    </w:p>
    <w:p w:rsidR="00246173" w:rsidRPr="003C0D93" w:rsidRDefault="00320FAD" w:rsidP="00954A3A">
      <w:pPr>
        <w:pStyle w:val="Ttulo1"/>
        <w:numPr>
          <w:ilvl w:val="0"/>
          <w:numId w:val="1"/>
        </w:numPr>
        <w:ind w:left="426"/>
        <w:rPr>
          <w:u w:val="single"/>
          <w:lang w:val="en-GB"/>
        </w:rPr>
      </w:pPr>
      <w:r w:rsidRPr="003C0D93">
        <w:rPr>
          <w:u w:val="single"/>
          <w:lang w:val="en-GB"/>
        </w:rPr>
        <w:t>Technical Section</w:t>
      </w:r>
    </w:p>
    <w:p w:rsidR="00320FAD" w:rsidRDefault="00320FAD" w:rsidP="00954A3A">
      <w:pPr>
        <w:pStyle w:val="Ttulo2"/>
        <w:numPr>
          <w:ilvl w:val="1"/>
          <w:numId w:val="1"/>
        </w:numPr>
        <w:tabs>
          <w:tab w:val="left" w:pos="567"/>
        </w:tabs>
        <w:ind w:left="426" w:hanging="142"/>
        <w:rPr>
          <w:lang w:val="en-GB"/>
        </w:rPr>
      </w:pPr>
      <w:r>
        <w:rPr>
          <w:lang w:val="en-GB"/>
        </w:rPr>
        <w:t>Known Issues</w:t>
      </w:r>
    </w:p>
    <w:p w:rsidR="0068272A" w:rsidRPr="00954A3A" w:rsidRDefault="00320FAD" w:rsidP="004D06AB">
      <w:pPr>
        <w:ind w:left="567"/>
        <w:rPr>
          <w:sz w:val="24"/>
          <w:szCs w:val="24"/>
          <w:lang w:val="en-GB"/>
        </w:rPr>
      </w:pPr>
      <w:r w:rsidRPr="00954A3A">
        <w:rPr>
          <w:sz w:val="24"/>
          <w:szCs w:val="24"/>
          <w:lang w:val="en-GB"/>
        </w:rPr>
        <w:t>The flex sensors are really sensitive sensors and they use</w:t>
      </w:r>
      <w:r w:rsidR="0068272A" w:rsidRPr="00954A3A">
        <w:rPr>
          <w:sz w:val="24"/>
          <w:szCs w:val="24"/>
          <w:lang w:val="en-GB"/>
        </w:rPr>
        <w:t xml:space="preserve"> to lose calibration over time, this may cause the hand not to work properly, having difficulty detecting some special modes or even not moving correctly some finger.</w:t>
      </w:r>
    </w:p>
    <w:p w:rsidR="00603312" w:rsidRPr="00954A3A" w:rsidRDefault="00BC21E7" w:rsidP="004D06AB">
      <w:pPr>
        <w:ind w:left="567"/>
        <w:rPr>
          <w:sz w:val="24"/>
          <w:szCs w:val="24"/>
          <w:lang w:val="en-GB"/>
        </w:rPr>
      </w:pPr>
      <w:r w:rsidRPr="00954A3A">
        <w:rPr>
          <w:sz w:val="24"/>
          <w:szCs w:val="24"/>
          <w:lang w:val="en-GB"/>
        </w:rPr>
        <w:t>If some finger gets detached it just need to be attached with thermal silicon, but be careful not to fill the inside of the finger if you do it, the string inside must move freely inside.</w:t>
      </w:r>
    </w:p>
    <w:p w:rsidR="00954A3A" w:rsidRDefault="00BC21E7" w:rsidP="00954A3A">
      <w:pPr>
        <w:ind w:left="567"/>
        <w:rPr>
          <w:sz w:val="24"/>
          <w:szCs w:val="24"/>
          <w:lang w:val="en-GB"/>
        </w:rPr>
      </w:pPr>
      <w:r w:rsidRPr="00954A3A">
        <w:rPr>
          <w:sz w:val="24"/>
          <w:szCs w:val="24"/>
          <w:lang w:val="en-GB"/>
        </w:rPr>
        <w:t xml:space="preserve">If a servo brakes, it can be replaced easily </w:t>
      </w:r>
      <w:r w:rsidR="007B68B2" w:rsidRPr="00954A3A">
        <w:rPr>
          <w:sz w:val="24"/>
          <w:szCs w:val="24"/>
          <w:lang w:val="en-GB"/>
        </w:rPr>
        <w:t>just unplug the plastic wheel of that servo that pull the strings and replace the servo, before to put again the wheel in the new servo, make sure that the wheel it’s in the correct position to not brake the strings.</w:t>
      </w:r>
    </w:p>
    <w:p w:rsidR="007B68B2" w:rsidRDefault="007B68B2" w:rsidP="003B5D01">
      <w:pPr>
        <w:ind w:left="567" w:right="-142"/>
        <w:rPr>
          <w:lang w:val="en-GB"/>
        </w:rPr>
      </w:pPr>
      <w:r w:rsidRPr="00954A3A">
        <w:rPr>
          <w:sz w:val="24"/>
          <w:szCs w:val="24"/>
          <w:lang w:val="en-GB"/>
        </w:rPr>
        <w:t xml:space="preserve">If a string brakes, the hole hand and finger must be </w:t>
      </w:r>
      <w:r w:rsidRPr="00954A3A">
        <w:rPr>
          <w:rFonts w:ascii="Arial" w:hAnsi="Arial" w:cs="Arial"/>
          <w:sz w:val="24"/>
          <w:szCs w:val="24"/>
          <w:lang w:val="en-GB"/>
        </w:rPr>
        <w:t>disassembled</w:t>
      </w:r>
      <w:r w:rsidRPr="00954A3A">
        <w:rPr>
          <w:sz w:val="24"/>
          <w:szCs w:val="24"/>
          <w:lang w:val="en-GB"/>
        </w:rPr>
        <w:t xml:space="preserve"> in order to replace it.</w:t>
      </w:r>
    </w:p>
    <w:p w:rsidR="0068272A" w:rsidRDefault="0068272A" w:rsidP="00954A3A">
      <w:pPr>
        <w:pStyle w:val="Ttulo2"/>
        <w:numPr>
          <w:ilvl w:val="1"/>
          <w:numId w:val="1"/>
        </w:numPr>
        <w:tabs>
          <w:tab w:val="left" w:pos="567"/>
        </w:tabs>
        <w:ind w:left="426" w:hanging="142"/>
        <w:rPr>
          <w:lang w:val="en-GB"/>
        </w:rPr>
      </w:pPr>
      <w:r>
        <w:rPr>
          <w:lang w:val="en-GB"/>
        </w:rPr>
        <w:t>Calibration</w:t>
      </w:r>
    </w:p>
    <w:p w:rsidR="0068272A" w:rsidRPr="00954A3A" w:rsidRDefault="0068272A" w:rsidP="003B5D01">
      <w:pPr>
        <w:ind w:left="567"/>
        <w:rPr>
          <w:sz w:val="24"/>
          <w:lang w:val="en-GB"/>
        </w:rPr>
      </w:pPr>
      <w:r w:rsidRPr="00954A3A">
        <w:rPr>
          <w:sz w:val="24"/>
          <w:lang w:val="en-GB"/>
        </w:rPr>
        <w:t>In order to calibrate the hand again you will have to remove carefully the upper part of the box that have the plastic hand attached to it and connect the Arduino to the computer in order to manipulate the code.</w:t>
      </w:r>
      <w:r w:rsidR="003B5D01">
        <w:rPr>
          <w:sz w:val="24"/>
          <w:lang w:val="en-GB"/>
        </w:rPr>
        <w:t xml:space="preserve"> </w:t>
      </w:r>
      <w:r w:rsidRPr="00954A3A">
        <w:rPr>
          <w:sz w:val="24"/>
          <w:lang w:val="en-GB"/>
        </w:rPr>
        <w:t xml:space="preserve">At the end of the code there are </w:t>
      </w:r>
      <w:r w:rsidR="007B68B2" w:rsidRPr="00954A3A">
        <w:rPr>
          <w:sz w:val="24"/>
          <w:lang w:val="en-GB"/>
        </w:rPr>
        <w:t>the calibration variables of the flex sensors for the hand to recognise the positions. They are separated in Max and Min positions.</w:t>
      </w:r>
    </w:p>
    <w:p w:rsidR="0068272A" w:rsidRDefault="00171F3B" w:rsidP="00954A3A">
      <w:pPr>
        <w:pStyle w:val="Ttulo2"/>
        <w:numPr>
          <w:ilvl w:val="1"/>
          <w:numId w:val="1"/>
        </w:numPr>
        <w:tabs>
          <w:tab w:val="left" w:pos="567"/>
        </w:tabs>
        <w:ind w:left="426" w:hanging="142"/>
        <w:rPr>
          <w:lang w:val="en-GB"/>
        </w:rPr>
      </w:pPr>
      <w:r>
        <w:rPr>
          <w:lang w:val="en-GB"/>
        </w:rPr>
        <w:t>Code Details</w:t>
      </w:r>
    </w:p>
    <w:p w:rsidR="004746E1" w:rsidRPr="00954A3A" w:rsidRDefault="004746E1" w:rsidP="003B5D01">
      <w:pPr>
        <w:ind w:left="567"/>
        <w:rPr>
          <w:sz w:val="24"/>
          <w:lang w:val="en-GB"/>
        </w:rPr>
      </w:pPr>
      <w:r w:rsidRPr="00954A3A">
        <w:rPr>
          <w:sz w:val="24"/>
          <w:lang w:val="en-GB"/>
        </w:rPr>
        <w:t>The code is structured as a state machine, it has a default state, 3 game states and transition states between that states states. At the end of the code there are variables to control the jump between variables.</w:t>
      </w:r>
      <w:r w:rsidR="003B5D01">
        <w:rPr>
          <w:sz w:val="24"/>
          <w:lang w:val="en-GB"/>
        </w:rPr>
        <w:t xml:space="preserve"> </w:t>
      </w:r>
      <w:r w:rsidRPr="00954A3A">
        <w:rPr>
          <w:sz w:val="24"/>
          <w:lang w:val="en-GB"/>
        </w:rPr>
        <w:t>Inputs and Outputs of the hand follow the next sequence:</w:t>
      </w:r>
    </w:p>
    <w:p w:rsidR="004746E1" w:rsidRPr="003B5D01" w:rsidRDefault="004746E1" w:rsidP="004D06AB">
      <w:pPr>
        <w:ind w:left="567"/>
        <w:rPr>
          <w:sz w:val="24"/>
          <w:lang w:val="en-GB"/>
        </w:rPr>
      </w:pPr>
      <w:r w:rsidRPr="003B5D01">
        <w:rPr>
          <w:color w:val="2E74B5" w:themeColor="accent1" w:themeShade="BF"/>
          <w:sz w:val="24"/>
          <w:lang w:val="en-GB"/>
        </w:rPr>
        <w:t>Thumb</w:t>
      </w:r>
      <w:r w:rsidRPr="003B5D01">
        <w:rPr>
          <w:sz w:val="24"/>
          <w:lang w:val="en-GB"/>
        </w:rPr>
        <w:t xml:space="preserve"> -&gt; Black cable connected to Analogic 1 of the Arduino and it triggers the</w:t>
      </w:r>
      <w:r w:rsidR="003C0D93" w:rsidRPr="003B5D01">
        <w:rPr>
          <w:sz w:val="24"/>
          <w:lang w:val="en-GB"/>
        </w:rPr>
        <w:t xml:space="preserve"> servo in the output 4</w:t>
      </w:r>
    </w:p>
    <w:p w:rsidR="003C0D93" w:rsidRPr="003B5D01" w:rsidRDefault="003C0D93" w:rsidP="004D06AB">
      <w:pPr>
        <w:ind w:left="567"/>
        <w:rPr>
          <w:sz w:val="24"/>
          <w:lang w:val="en-GB"/>
        </w:rPr>
      </w:pPr>
      <w:r w:rsidRPr="003B5D01">
        <w:rPr>
          <w:color w:val="2E74B5" w:themeColor="accent1" w:themeShade="BF"/>
          <w:sz w:val="24"/>
          <w:lang w:val="en-GB"/>
        </w:rPr>
        <w:t xml:space="preserve">Index </w:t>
      </w:r>
      <w:r w:rsidRPr="003B5D01">
        <w:rPr>
          <w:sz w:val="24"/>
          <w:lang w:val="en-GB"/>
        </w:rPr>
        <w:t>-&gt; White cable connected to Analogic 2 of the Arduino and it triggers the servo in the output 5</w:t>
      </w:r>
    </w:p>
    <w:p w:rsidR="003C0D93" w:rsidRPr="003B5D01" w:rsidRDefault="003C0D93" w:rsidP="004D06AB">
      <w:pPr>
        <w:ind w:left="567"/>
        <w:rPr>
          <w:sz w:val="24"/>
          <w:lang w:val="en-GB"/>
        </w:rPr>
      </w:pPr>
      <w:r w:rsidRPr="003B5D01">
        <w:rPr>
          <w:color w:val="2E74B5" w:themeColor="accent1" w:themeShade="BF"/>
          <w:sz w:val="24"/>
          <w:lang w:val="en-GB"/>
        </w:rPr>
        <w:t xml:space="preserve">Middle </w:t>
      </w:r>
      <w:r w:rsidR="003B5D01">
        <w:rPr>
          <w:sz w:val="24"/>
          <w:lang w:val="en-GB"/>
        </w:rPr>
        <w:t>-&gt; White cable</w:t>
      </w:r>
      <w:r w:rsidRPr="003B5D01">
        <w:rPr>
          <w:sz w:val="24"/>
          <w:lang w:val="en-GB"/>
        </w:rPr>
        <w:t xml:space="preserve"> connected to Analogic 4 of the Arduino and it triggers the servo in the output 6</w:t>
      </w:r>
    </w:p>
    <w:p w:rsidR="003C0D93" w:rsidRPr="003B5D01" w:rsidRDefault="003C0D93" w:rsidP="004D06AB">
      <w:pPr>
        <w:ind w:left="567"/>
        <w:rPr>
          <w:sz w:val="24"/>
          <w:lang w:val="en-GB"/>
        </w:rPr>
      </w:pPr>
      <w:r w:rsidRPr="003B5D01">
        <w:rPr>
          <w:color w:val="2E74B5" w:themeColor="accent1" w:themeShade="BF"/>
          <w:sz w:val="24"/>
          <w:lang w:val="en-GB"/>
        </w:rPr>
        <w:t xml:space="preserve">Ring </w:t>
      </w:r>
      <w:r w:rsidR="003B5D01">
        <w:rPr>
          <w:sz w:val="24"/>
          <w:lang w:val="en-GB"/>
        </w:rPr>
        <w:t>-&gt; White cable</w:t>
      </w:r>
      <w:r w:rsidRPr="003B5D01">
        <w:rPr>
          <w:sz w:val="24"/>
          <w:lang w:val="en-GB"/>
        </w:rPr>
        <w:t xml:space="preserve"> connected to Analogic 3 of the Arduino and it triggers the servo in the output 7</w:t>
      </w:r>
    </w:p>
    <w:p w:rsidR="003C0D93" w:rsidRPr="003C0D93" w:rsidRDefault="003C0D93" w:rsidP="004D06AB">
      <w:pPr>
        <w:ind w:left="567"/>
        <w:rPr>
          <w:lang w:val="en-GB"/>
        </w:rPr>
      </w:pPr>
      <w:r w:rsidRPr="003B5D01">
        <w:rPr>
          <w:color w:val="2E74B5" w:themeColor="accent1" w:themeShade="BF"/>
          <w:sz w:val="24"/>
          <w:lang w:val="en-GB"/>
        </w:rPr>
        <w:t xml:space="preserve">Little </w:t>
      </w:r>
      <w:r w:rsidRPr="003B5D01">
        <w:rPr>
          <w:sz w:val="24"/>
          <w:lang w:val="en-GB"/>
        </w:rPr>
        <w:t>-&gt; White cable connected to Analogic 5 of the Arduino and it triggers the servo in the output 8</w:t>
      </w:r>
    </w:p>
    <w:p w:rsidR="00171F3B" w:rsidRDefault="00171F3B" w:rsidP="00954A3A">
      <w:pPr>
        <w:pStyle w:val="Ttulo2"/>
        <w:numPr>
          <w:ilvl w:val="1"/>
          <w:numId w:val="1"/>
        </w:numPr>
        <w:tabs>
          <w:tab w:val="left" w:pos="567"/>
        </w:tabs>
        <w:ind w:left="426" w:hanging="142"/>
        <w:rPr>
          <w:lang w:val="en-GB"/>
        </w:rPr>
      </w:pPr>
      <w:r>
        <w:rPr>
          <w:lang w:val="en-GB"/>
        </w:rPr>
        <w:t>Possible Next Steps</w:t>
      </w:r>
    </w:p>
    <w:p w:rsidR="00171F3B" w:rsidRPr="004D06AB" w:rsidRDefault="00171F3B" w:rsidP="004D06AB">
      <w:pPr>
        <w:ind w:left="567"/>
        <w:rPr>
          <w:sz w:val="24"/>
          <w:lang w:val="en-GB"/>
        </w:rPr>
      </w:pPr>
      <w:r w:rsidRPr="004D06AB">
        <w:rPr>
          <w:sz w:val="24"/>
          <w:lang w:val="en-GB"/>
        </w:rPr>
        <w:t xml:space="preserve">One necessary improve of the robotic hand is the system that detect the movements of the human hand. The flex sensors aren’t a durable solution, one way to improve it is to remake this glove with a </w:t>
      </w:r>
      <w:bookmarkStart w:id="0" w:name="_GoBack"/>
      <w:bookmarkEnd w:id="0"/>
      <w:r w:rsidRPr="004D06AB">
        <w:rPr>
          <w:sz w:val="24"/>
          <w:lang w:val="en-GB"/>
        </w:rPr>
        <w:t xml:space="preserve">system of strings and potentiometers to detect </w:t>
      </w:r>
      <w:r w:rsidR="004746E1" w:rsidRPr="004D06AB">
        <w:rPr>
          <w:sz w:val="24"/>
          <w:lang w:val="en-GB"/>
        </w:rPr>
        <w:t>when the fingers are closing or opening.</w:t>
      </w:r>
    </w:p>
    <w:p w:rsidR="00171F3B" w:rsidRPr="004D06AB" w:rsidRDefault="00171F3B" w:rsidP="003B5D01">
      <w:pPr>
        <w:ind w:left="567" w:right="-141"/>
        <w:rPr>
          <w:sz w:val="24"/>
          <w:lang w:val="en-GB"/>
        </w:rPr>
      </w:pPr>
      <w:r w:rsidRPr="004D06AB">
        <w:rPr>
          <w:sz w:val="24"/>
          <w:lang w:val="en-GB"/>
        </w:rPr>
        <w:t>As a project made to be improved and added to other projects as an application,</w:t>
      </w:r>
      <w:r w:rsidR="004746E1" w:rsidRPr="004D06AB">
        <w:rPr>
          <w:sz w:val="24"/>
          <w:lang w:val="en-GB"/>
        </w:rPr>
        <w:t xml:space="preserve"> it can be improved adding a way to send it positions by Wi-Fi, Bluetooth or some other way in order to make the communication with it easy and portable to other projects.</w:t>
      </w:r>
    </w:p>
    <w:sectPr w:rsidR="00171F3B" w:rsidRPr="004D06AB" w:rsidSect="00244554">
      <w:footerReference w:type="default" r:id="rId13"/>
      <w:pgSz w:w="11906" w:h="16838"/>
      <w:pgMar w:top="567" w:right="707" w:bottom="1417" w:left="567" w:header="708" w:footer="708" w:gutter="0"/>
      <w:pgBorders w:offsetFrom="page">
        <w:top w:val="threeDEngrave" w:sz="24" w:space="24" w:color="222A35" w:themeColor="text2" w:themeShade="80"/>
        <w:left w:val="threeDEngrave" w:sz="24" w:space="24" w:color="222A35" w:themeColor="text2" w:themeShade="80"/>
        <w:bottom w:val="threeDEmboss" w:sz="24" w:space="24" w:color="222A35" w:themeColor="text2" w:themeShade="80"/>
        <w:right w:val="threeDEmboss" w:sz="24" w:space="24" w:color="222A35" w:themeColor="text2"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8B8" w:rsidRDefault="00B108B8" w:rsidP="00F86E90">
      <w:pPr>
        <w:spacing w:after="0" w:line="240" w:lineRule="auto"/>
      </w:pPr>
      <w:r>
        <w:separator/>
      </w:r>
    </w:p>
  </w:endnote>
  <w:endnote w:type="continuationSeparator" w:id="0">
    <w:p w:rsidR="00B108B8" w:rsidRDefault="00B108B8" w:rsidP="00F86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E90" w:rsidRDefault="00F86E90" w:rsidP="00F86E90">
    <w:pPr>
      <w:pStyle w:val="Piedepgina"/>
      <w:tabs>
        <w:tab w:val="clear" w:pos="8504"/>
        <w:tab w:val="left" w:pos="7663"/>
      </w:tabs>
    </w:pPr>
    <w:r>
      <w:rPr>
        <w:noProof/>
        <w:lang w:eastAsia="es-ES"/>
      </w:rPr>
      <w:drawing>
        <wp:anchor distT="0" distB="0" distL="114300" distR="114300" simplePos="0" relativeHeight="251659264" behindDoc="0" locked="0" layoutInCell="1" allowOverlap="1" wp14:anchorId="13EDB798" wp14:editId="21A8F2C6">
          <wp:simplePos x="0" y="0"/>
          <wp:positionH relativeFrom="column">
            <wp:posOffset>5337175</wp:posOffset>
          </wp:positionH>
          <wp:positionV relativeFrom="paragraph">
            <wp:posOffset>-574578</wp:posOffset>
          </wp:positionV>
          <wp:extent cx="1515306" cy="997791"/>
          <wp:effectExtent l="0" t="0" r="8890" b="0"/>
          <wp:wrapNone/>
          <wp:docPr id="39" name="Imagen 39" descr="Resultat d'imatges de escola d'enginye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t d'imatges de escola d'enginyeri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5306" cy="9977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08DA">
      <w:rPr>
        <w:color w:val="5B9BD5" w:themeColor="accent1"/>
      </w:rPr>
      <w:t xml:space="preserve">PHYSICAL COMPUTING COMMUNITY </w:t>
    </w:r>
    <w:r>
      <w:t>Universitat Autònoma de Barcelona.  2018</w:t>
    </w:r>
    <w:r>
      <w:tab/>
    </w:r>
  </w:p>
  <w:p w:rsidR="00F86E90" w:rsidRDefault="00F86E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8B8" w:rsidRDefault="00B108B8" w:rsidP="00F86E90">
      <w:pPr>
        <w:spacing w:after="0" w:line="240" w:lineRule="auto"/>
      </w:pPr>
      <w:r>
        <w:separator/>
      </w:r>
    </w:p>
  </w:footnote>
  <w:footnote w:type="continuationSeparator" w:id="0">
    <w:p w:rsidR="00B108B8" w:rsidRDefault="00B108B8" w:rsidP="00F86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16F2A"/>
    <w:multiLevelType w:val="hybridMultilevel"/>
    <w:tmpl w:val="E0666AF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activeWritingStyle w:appName="MSWord" w:lang="es-ES" w:vendorID="64" w:dllVersion="131078" w:nlCheck="1" w:checkStyle="0"/>
  <w:activeWritingStyle w:appName="MSWord" w:lang="en-GB"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173"/>
    <w:rsid w:val="00171F3B"/>
    <w:rsid w:val="00244554"/>
    <w:rsid w:val="00246173"/>
    <w:rsid w:val="00320FAD"/>
    <w:rsid w:val="00394FF8"/>
    <w:rsid w:val="003B5D01"/>
    <w:rsid w:val="003C0D93"/>
    <w:rsid w:val="004746E1"/>
    <w:rsid w:val="004D06AB"/>
    <w:rsid w:val="00564CF2"/>
    <w:rsid w:val="00603312"/>
    <w:rsid w:val="0068272A"/>
    <w:rsid w:val="00690EB8"/>
    <w:rsid w:val="006B09B1"/>
    <w:rsid w:val="007B68B2"/>
    <w:rsid w:val="008B4809"/>
    <w:rsid w:val="00954A3A"/>
    <w:rsid w:val="00A46B88"/>
    <w:rsid w:val="00B108B8"/>
    <w:rsid w:val="00BC21E7"/>
    <w:rsid w:val="00EE0114"/>
    <w:rsid w:val="00F86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7C75"/>
  <w15:chartTrackingRefBased/>
  <w15:docId w15:val="{9736665F-8295-43CB-88C6-49FFFB6A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6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46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82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6173"/>
    <w:pPr>
      <w:spacing w:before="100" w:beforeAutospacing="1" w:after="142" w:line="276"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2461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617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4617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46173"/>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semiHidden/>
    <w:unhideWhenUsed/>
    <w:rsid w:val="00246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46173"/>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rsid w:val="0068272A"/>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EE0114"/>
    <w:rPr>
      <w:color w:val="0563C1" w:themeColor="hyperlink"/>
      <w:u w:val="single"/>
    </w:rPr>
  </w:style>
  <w:style w:type="character" w:styleId="Hipervnculovisitado">
    <w:name w:val="FollowedHyperlink"/>
    <w:basedOn w:val="Fuentedeprrafopredeter"/>
    <w:uiPriority w:val="99"/>
    <w:semiHidden/>
    <w:unhideWhenUsed/>
    <w:rsid w:val="00EE0114"/>
    <w:rPr>
      <w:color w:val="954F72" w:themeColor="followedHyperlink"/>
      <w:u w:val="single"/>
    </w:rPr>
  </w:style>
  <w:style w:type="paragraph" w:styleId="Encabezado">
    <w:name w:val="header"/>
    <w:basedOn w:val="Normal"/>
    <w:link w:val="EncabezadoCar"/>
    <w:uiPriority w:val="99"/>
    <w:unhideWhenUsed/>
    <w:rsid w:val="00F86E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E90"/>
  </w:style>
  <w:style w:type="paragraph" w:styleId="Piedepgina">
    <w:name w:val="footer"/>
    <w:basedOn w:val="Normal"/>
    <w:link w:val="PiedepginaCar"/>
    <w:uiPriority w:val="99"/>
    <w:unhideWhenUsed/>
    <w:rsid w:val="00F86E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764331">
      <w:bodyDiv w:val="1"/>
      <w:marLeft w:val="0"/>
      <w:marRight w:val="0"/>
      <w:marTop w:val="0"/>
      <w:marBottom w:val="0"/>
      <w:divBdr>
        <w:top w:val="none" w:sz="0" w:space="0" w:color="auto"/>
        <w:left w:val="none" w:sz="0" w:space="0" w:color="auto"/>
        <w:bottom w:val="none" w:sz="0" w:space="0" w:color="auto"/>
        <w:right w:val="none" w:sz="0" w:space="0" w:color="auto"/>
      </w:divBdr>
    </w:div>
    <w:div w:id="172532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inmoov.f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715</Words>
  <Characters>3936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6</cp:revision>
  <dcterms:created xsi:type="dcterms:W3CDTF">2018-10-16T11:33:00Z</dcterms:created>
  <dcterms:modified xsi:type="dcterms:W3CDTF">2018-11-05T11:46:00Z</dcterms:modified>
</cp:coreProperties>
</file>