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7B1F1F"/>
          <w:sz w:val="36"/>
        </w:rPr>
        <w:t>INFORME DE AVANCES DEL PROYECTO</w:t>
      </w:r>
    </w:p>
    <w:p>
      <w:pPr>
        <w:jc w:val="center"/>
      </w:pPr>
      <w:r>
        <w:rPr>
          <w:rFonts w:ascii="Calibri" w:hAnsi="Calibri"/>
          <w:b/>
          <w:sz w:val="28"/>
        </w:rPr>
        <w:t>Sistema Web de Gestión Escolar Integral</w:t>
        <w:br/>
        <w:t>I.E.P. Milagroso San Judas Tadeo</w:t>
      </w:r>
    </w:p>
    <w:p/>
    <w:p>
      <w:pPr>
        <w:jc w:val="center"/>
      </w:pPr>
      <w:r>
        <w:t>Proyecto de Innovación y/o Mejora</w:t>
      </w:r>
    </w:p>
    <w:p>
      <w:pPr>
        <w:jc w:val="center"/>
      </w:pPr>
      <w:r>
        <w:t>Ingeniería de Software con Inteligencia Artificial</w:t>
      </w:r>
    </w:p>
    <w:p>
      <w:pPr>
        <w:jc w:val="center"/>
      </w:pPr>
      <w:r>
        <w:t>CFP Luis Cáceres Graziani — SENATI</w:t>
      </w:r>
    </w:p>
    <w:p>
      <w:pPr>
        <w:jc w:val="center"/>
      </w:pPr>
    </w:p>
    <w:p>
      <w:pPr>
        <w:jc w:val="center"/>
      </w:pPr>
      <w:r>
        <w:t>Fecha del informe: 24 de agosto de 2026</w:t>
      </w:r>
    </w:p>
    <w:p>
      <w:pPr>
        <w:jc w:val="center"/>
      </w:pPr>
      <w:r>
        <w:t>Versión del sistema: 1.0.0</w:t>
      </w:r>
    </w:p>
    <w:p>
      <w:pPr>
        <w:jc w:val="center"/>
      </w:pPr>
    </w:p>
    <w:p>
      <w:pPr>
        <w:jc w:val="center"/>
      </w:pPr>
      <w:r>
        <w:t>Autores: [COMPLETAR]</w:t>
      </w:r>
    </w:p>
    <w:p>
      <w:pPr>
        <w:jc w:val="center"/>
      </w:pPr>
      <w:r>
        <w:t>Asesor: Mg. Jose Armando Tiznado Ubillus</w:t>
      </w:r>
    </w:p>
    <w:p>
      <w:r>
        <w:br w:type="page"/>
      </w:r>
    </w:p>
    <w:p>
      <w:pPr>
        <w:pStyle w:val="Heading1"/>
      </w:pPr>
      <w:r>
        <w:rPr>
          <w:rFonts w:ascii="Calibri" w:hAnsi="Calibri"/>
          <w:color w:val="7B1F1F"/>
        </w:rPr>
        <w:t>1. Resumen Ejecutivo</w:t>
      </w:r>
    </w:p>
    <w:p>
      <w:r>
        <w:rPr>
          <w:rFonts w:ascii="Calibri" w:hAnsi="Calibri"/>
          <w:b w:val="0"/>
          <w:sz w:val="22"/>
        </w:rPr>
        <w:t>El presente informe documenta el estado de avance del Sistema Escolar SJT, plataforma web desarrollada para la I.E.P. Milagroso San Judas Tadeo. El proyecto utiliza una arquitectura desacoplada compuesta por una API REST en Laravel 12 y una aplicación web en React 19 con TypeScript.</w:t>
      </w:r>
    </w:p>
    <w:p>
      <w:r>
        <w:rPr>
          <w:rFonts w:ascii="Calibri" w:hAnsi="Calibri"/>
          <w:b/>
          <w:sz w:val="22"/>
        </w:rPr>
        <w:t>Avance global estimado del proyecto: 88%</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Calibri" w:hAnsi="Calibri"/>
                <w:b/>
                <w:sz w:val="20"/>
              </w:rPr>
              <w:t>Indicador</w:t>
            </w:r>
          </w:p>
        </w:tc>
        <w:tc>
          <w:tcPr>
            <w:tcW w:type="dxa" w:w="4320"/>
          </w:tcPr>
          <w:p>
            <w:r>
              <w:rPr>
                <w:rFonts w:ascii="Calibri" w:hAnsi="Calibri"/>
                <w:b/>
                <w:sz w:val="20"/>
              </w:rPr>
              <w:t>Cantidad</w:t>
            </w:r>
          </w:p>
        </w:tc>
      </w:tr>
      <w:tr>
        <w:tc>
          <w:tcPr>
            <w:tcW w:type="dxa" w:w="4320"/>
          </w:tcPr>
          <w:p>
            <w:r>
              <w:rPr>
                <w:rFonts w:ascii="Calibri" w:hAnsi="Calibri"/>
                <w:sz w:val="20"/>
              </w:rPr>
              <w:t>Controladores backend</w:t>
            </w:r>
          </w:p>
        </w:tc>
        <w:tc>
          <w:tcPr>
            <w:tcW w:type="dxa" w:w="4320"/>
          </w:tcPr>
          <w:p>
            <w:r>
              <w:rPr>
                <w:rFonts w:ascii="Calibri" w:hAnsi="Calibri"/>
                <w:sz w:val="20"/>
              </w:rPr>
              <w:t>19</w:t>
            </w:r>
          </w:p>
        </w:tc>
      </w:tr>
      <w:tr>
        <w:tc>
          <w:tcPr>
            <w:tcW w:type="dxa" w:w="4320"/>
          </w:tcPr>
          <w:p>
            <w:r>
              <w:rPr>
                <w:rFonts w:ascii="Calibri" w:hAnsi="Calibri"/>
                <w:sz w:val="20"/>
              </w:rPr>
              <w:t>Modelos Eloquent</w:t>
            </w:r>
          </w:p>
        </w:tc>
        <w:tc>
          <w:tcPr>
            <w:tcW w:type="dxa" w:w="4320"/>
          </w:tcPr>
          <w:p>
            <w:r>
              <w:rPr>
                <w:rFonts w:ascii="Calibri" w:hAnsi="Calibri"/>
                <w:sz w:val="20"/>
              </w:rPr>
              <w:t>16</w:t>
            </w:r>
          </w:p>
        </w:tc>
      </w:tr>
      <w:tr>
        <w:tc>
          <w:tcPr>
            <w:tcW w:type="dxa" w:w="4320"/>
          </w:tcPr>
          <w:p>
            <w:r>
              <w:rPr>
                <w:rFonts w:ascii="Calibri" w:hAnsi="Calibri"/>
                <w:sz w:val="20"/>
              </w:rPr>
              <w:t>Archivos de migración</w:t>
            </w:r>
          </w:p>
        </w:tc>
        <w:tc>
          <w:tcPr>
            <w:tcW w:type="dxa" w:w="4320"/>
          </w:tcPr>
          <w:p>
            <w:r>
              <w:rPr>
                <w:rFonts w:ascii="Calibri" w:hAnsi="Calibri"/>
                <w:sz w:val="20"/>
              </w:rPr>
              <w:t>18</w:t>
            </w:r>
          </w:p>
        </w:tc>
      </w:tr>
      <w:tr>
        <w:tc>
          <w:tcPr>
            <w:tcW w:type="dxa" w:w="4320"/>
          </w:tcPr>
          <w:p>
            <w:r>
              <w:rPr>
                <w:rFonts w:ascii="Calibri" w:hAnsi="Calibri"/>
                <w:sz w:val="20"/>
              </w:rPr>
              <w:t>Endpoints API (aprox.)</w:t>
            </w:r>
          </w:p>
        </w:tc>
        <w:tc>
          <w:tcPr>
            <w:tcW w:type="dxa" w:w="4320"/>
          </w:tcPr>
          <w:p>
            <w:r>
              <w:rPr>
                <w:rFonts w:ascii="Calibri" w:hAnsi="Calibri"/>
                <w:sz w:val="20"/>
              </w:rPr>
              <w:t>~85</w:t>
            </w:r>
          </w:p>
        </w:tc>
      </w:tr>
      <w:tr>
        <w:tc>
          <w:tcPr>
            <w:tcW w:type="dxa" w:w="4320"/>
          </w:tcPr>
          <w:p>
            <w:r>
              <w:rPr>
                <w:rFonts w:ascii="Calibri" w:hAnsi="Calibri"/>
                <w:sz w:val="20"/>
              </w:rPr>
              <w:t>Módulos API frontend</w:t>
            </w:r>
          </w:p>
        </w:tc>
        <w:tc>
          <w:tcPr>
            <w:tcW w:type="dxa" w:w="4320"/>
          </w:tcPr>
          <w:p>
            <w:r>
              <w:rPr>
                <w:rFonts w:ascii="Calibri" w:hAnsi="Calibri"/>
                <w:sz w:val="20"/>
              </w:rPr>
              <w:t>14</w:t>
            </w:r>
          </w:p>
        </w:tc>
      </w:tr>
      <w:tr>
        <w:tc>
          <w:tcPr>
            <w:tcW w:type="dxa" w:w="4320"/>
          </w:tcPr>
          <w:p>
            <w:r>
              <w:rPr>
                <w:rFonts w:ascii="Calibri" w:hAnsi="Calibri"/>
                <w:sz w:val="20"/>
              </w:rPr>
              <w:t>Páginas React implementadas</w:t>
            </w:r>
          </w:p>
        </w:tc>
        <w:tc>
          <w:tcPr>
            <w:tcW w:type="dxa" w:w="4320"/>
          </w:tcPr>
          <w:p>
            <w:r>
              <w:rPr>
                <w:rFonts w:ascii="Calibri" w:hAnsi="Calibri"/>
                <w:sz w:val="20"/>
              </w:rPr>
              <w:t>17</w:t>
            </w:r>
          </w:p>
        </w:tc>
      </w:tr>
      <w:tr>
        <w:tc>
          <w:tcPr>
            <w:tcW w:type="dxa" w:w="4320"/>
          </w:tcPr>
          <w:p>
            <w:r>
              <w:rPr>
                <w:rFonts w:ascii="Calibri" w:hAnsi="Calibri"/>
                <w:sz w:val="20"/>
              </w:rPr>
              <w:t>Rutas activas en la aplicación</w:t>
            </w:r>
          </w:p>
        </w:tc>
        <w:tc>
          <w:tcPr>
            <w:tcW w:type="dxa" w:w="4320"/>
          </w:tcPr>
          <w:p>
            <w:r>
              <w:rPr>
                <w:rFonts w:ascii="Calibri" w:hAnsi="Calibri"/>
                <w:sz w:val="20"/>
              </w:rPr>
              <w:t>15</w:t>
            </w:r>
          </w:p>
        </w:tc>
      </w:tr>
      <w:tr>
        <w:tc>
          <w:tcPr>
            <w:tcW w:type="dxa" w:w="4320"/>
          </w:tcPr>
          <w:p>
            <w:r>
              <w:rPr>
                <w:rFonts w:ascii="Calibri" w:hAnsi="Calibri"/>
                <w:sz w:val="20"/>
              </w:rPr>
              <w:t>Seeders de datos</w:t>
            </w:r>
          </w:p>
        </w:tc>
        <w:tc>
          <w:tcPr>
            <w:tcW w:type="dxa" w:w="4320"/>
          </w:tcPr>
          <w:p>
            <w:r>
              <w:rPr>
                <w:rFonts w:ascii="Calibri" w:hAnsi="Calibri"/>
                <w:sz w:val="20"/>
              </w:rPr>
              <w:t>9</w:t>
            </w:r>
          </w:p>
        </w:tc>
      </w:tr>
      <w:tr>
        <w:tc>
          <w:tcPr>
            <w:tcW w:type="dxa" w:w="4320"/>
          </w:tcPr>
          <w:p>
            <w:r>
              <w:rPr>
                <w:rFonts w:ascii="Calibri" w:hAnsi="Calibri"/>
                <w:sz w:val="20"/>
              </w:rPr>
              <w:t>Componentes UI reutilizables</w:t>
            </w:r>
          </w:p>
        </w:tc>
        <w:tc>
          <w:tcPr>
            <w:tcW w:type="dxa" w:w="4320"/>
          </w:tcPr>
          <w:p>
            <w:r>
              <w:rPr>
                <w:rFonts w:ascii="Calibri" w:hAnsi="Calibri"/>
                <w:sz w:val="20"/>
              </w:rPr>
              <w:t>9</w:t>
            </w:r>
          </w:p>
        </w:tc>
      </w:tr>
      <w:tr>
        <w:tc>
          <w:tcPr>
            <w:tcW w:type="dxa" w:w="4320"/>
          </w:tcPr>
          <w:p>
            <w:r>
              <w:rPr>
                <w:rFonts w:ascii="Calibri" w:hAnsi="Calibri"/>
                <w:sz w:val="20"/>
              </w:rPr>
              <w:t>Plantillas PDF</w:t>
            </w:r>
          </w:p>
        </w:tc>
        <w:tc>
          <w:tcPr>
            <w:tcW w:type="dxa" w:w="4320"/>
          </w:tcPr>
          <w:p>
            <w:r>
              <w:rPr>
                <w:rFonts w:ascii="Calibri" w:hAnsi="Calibri"/>
                <w:sz w:val="20"/>
              </w:rPr>
              <w:t>3</w:t>
            </w:r>
          </w:p>
        </w:tc>
      </w:tr>
      <w:tr>
        <w:tc>
          <w:tcPr>
            <w:tcW w:type="dxa" w:w="4320"/>
          </w:tcPr>
          <w:p>
            <w:r>
              <w:rPr>
                <w:rFonts w:ascii="Calibri" w:hAnsi="Calibri"/>
                <w:sz w:val="20"/>
              </w:rPr>
              <w:t>Roles del sistema</w:t>
            </w:r>
          </w:p>
        </w:tc>
        <w:tc>
          <w:tcPr>
            <w:tcW w:type="dxa" w:w="4320"/>
          </w:tcPr>
          <w:p>
            <w:r>
              <w:rPr>
                <w:rFonts w:ascii="Calibri" w:hAnsi="Calibri"/>
                <w:sz w:val="20"/>
              </w:rPr>
              <w:t>6</w:t>
            </w:r>
          </w:p>
        </w:tc>
      </w:tr>
      <w:tr>
        <w:tc>
          <w:tcPr>
            <w:tcW w:type="dxa" w:w="4320"/>
          </w:tcPr>
          <w:p>
            <w:r>
              <w:rPr>
                <w:rFonts w:ascii="Calibri" w:hAnsi="Calibri"/>
                <w:sz w:val="20"/>
              </w:rPr>
              <w:t>Permisos granulares</w:t>
            </w:r>
          </w:p>
        </w:tc>
        <w:tc>
          <w:tcPr>
            <w:tcW w:type="dxa" w:w="4320"/>
          </w:tcPr>
          <w:p>
            <w:r>
              <w:rPr>
                <w:rFonts w:ascii="Calibri" w:hAnsi="Calibri"/>
                <w:sz w:val="20"/>
              </w:rPr>
              <w:t>54</w:t>
            </w:r>
          </w:p>
        </w:tc>
      </w:tr>
      <w:tr>
        <w:tc>
          <w:tcPr>
            <w:tcW w:type="dxa" w:w="4320"/>
          </w:tcPr>
          <w:p>
            <w:r>
              <w:rPr>
                <w:rFonts w:ascii="Calibri" w:hAnsi="Calibri"/>
                <w:sz w:val="20"/>
              </w:rPr>
              <w:t>Endpoints API móvil</w:t>
            </w:r>
          </w:p>
        </w:tc>
        <w:tc>
          <w:tcPr>
            <w:tcW w:type="dxa" w:w="4320"/>
          </w:tcPr>
          <w:p>
            <w:r>
              <w:rPr>
                <w:rFonts w:ascii="Calibri" w:hAnsi="Calibri"/>
                <w:sz w:val="20"/>
              </w:rPr>
              <w:t>7</w:t>
            </w:r>
          </w:p>
        </w:tc>
      </w:tr>
    </w:tbl>
    <w:p/>
    <w:p>
      <w:pPr>
        <w:pStyle w:val="Heading1"/>
      </w:pPr>
      <w:r>
        <w:rPr>
          <w:rFonts w:ascii="Calibri" w:hAnsi="Calibri"/>
          <w:color w:val="7B1F1F"/>
        </w:rPr>
        <w:t>2. Arquitectura del Sistema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sz w:val="20"/>
              </w:rPr>
              <w:t>Capa</w:t>
            </w:r>
          </w:p>
        </w:tc>
        <w:tc>
          <w:tcPr>
            <w:tcW w:type="dxa" w:w="2880"/>
          </w:tcPr>
          <w:p>
            <w:r>
              <w:rPr>
                <w:rFonts w:ascii="Calibri" w:hAnsi="Calibri"/>
                <w:b/>
                <w:sz w:val="20"/>
              </w:rPr>
              <w:t>Tecnología</w:t>
            </w:r>
          </w:p>
        </w:tc>
        <w:tc>
          <w:tcPr>
            <w:tcW w:type="dxa" w:w="2880"/>
          </w:tcPr>
          <w:p>
            <w:r>
              <w:rPr>
                <w:rFonts w:ascii="Calibri" w:hAnsi="Calibri"/>
                <w:b/>
                <w:sz w:val="20"/>
              </w:rPr>
              <w:t>Versión</w:t>
            </w:r>
          </w:p>
        </w:tc>
      </w:tr>
      <w:tr>
        <w:tc>
          <w:tcPr>
            <w:tcW w:type="dxa" w:w="2880"/>
          </w:tcPr>
          <w:p>
            <w:r>
              <w:rPr>
                <w:rFonts w:ascii="Calibri" w:hAnsi="Calibri"/>
                <w:sz w:val="20"/>
              </w:rPr>
              <w:t>Backend</w:t>
            </w:r>
          </w:p>
        </w:tc>
        <w:tc>
          <w:tcPr>
            <w:tcW w:type="dxa" w:w="2880"/>
          </w:tcPr>
          <w:p>
            <w:r>
              <w:rPr>
                <w:rFonts w:ascii="Calibri" w:hAnsi="Calibri"/>
                <w:sz w:val="20"/>
              </w:rPr>
              <w:t>PHP + Laravel Framework</w:t>
            </w:r>
          </w:p>
        </w:tc>
        <w:tc>
          <w:tcPr>
            <w:tcW w:type="dxa" w:w="2880"/>
          </w:tcPr>
          <w:p>
            <w:r>
              <w:rPr>
                <w:rFonts w:ascii="Calibri" w:hAnsi="Calibri"/>
                <w:sz w:val="20"/>
              </w:rPr>
              <w:t>PHP 8.2 / Laravel 12.64</w:t>
            </w:r>
          </w:p>
        </w:tc>
      </w:tr>
      <w:tr>
        <w:tc>
          <w:tcPr>
            <w:tcW w:type="dxa" w:w="2880"/>
          </w:tcPr>
          <w:p>
            <w:r>
              <w:rPr>
                <w:rFonts w:ascii="Calibri" w:hAnsi="Calibri"/>
                <w:sz w:val="20"/>
              </w:rPr>
              <w:t>Autenticación</w:t>
            </w:r>
          </w:p>
        </w:tc>
        <w:tc>
          <w:tcPr>
            <w:tcW w:type="dxa" w:w="2880"/>
          </w:tcPr>
          <w:p>
            <w:r>
              <w:rPr>
                <w:rFonts w:ascii="Calibri" w:hAnsi="Calibri"/>
                <w:sz w:val="20"/>
              </w:rPr>
              <w:t>Laravel Sanctum</w:t>
            </w:r>
          </w:p>
        </w:tc>
        <w:tc>
          <w:tcPr>
            <w:tcW w:type="dxa" w:w="2880"/>
          </w:tcPr>
          <w:p>
            <w:r>
              <w:rPr>
                <w:rFonts w:ascii="Calibri" w:hAnsi="Calibri"/>
                <w:sz w:val="20"/>
              </w:rPr>
              <w:t>v4.3.3</w:t>
            </w:r>
          </w:p>
        </w:tc>
      </w:tr>
      <w:tr>
        <w:tc>
          <w:tcPr>
            <w:tcW w:type="dxa" w:w="2880"/>
          </w:tcPr>
          <w:p>
            <w:r>
              <w:rPr>
                <w:rFonts w:ascii="Calibri" w:hAnsi="Calibri"/>
                <w:sz w:val="20"/>
              </w:rPr>
              <w:t>Autorización</w:t>
            </w:r>
          </w:p>
        </w:tc>
        <w:tc>
          <w:tcPr>
            <w:tcW w:type="dxa" w:w="2880"/>
          </w:tcPr>
          <w:p>
            <w:r>
              <w:rPr>
                <w:rFonts w:ascii="Calibri" w:hAnsi="Calibri"/>
                <w:sz w:val="20"/>
              </w:rPr>
              <w:t>Spatie Permission</w:t>
            </w:r>
          </w:p>
        </w:tc>
        <w:tc>
          <w:tcPr>
            <w:tcW w:type="dxa" w:w="2880"/>
          </w:tcPr>
          <w:p>
            <w:r>
              <w:rPr>
                <w:rFonts w:ascii="Calibri" w:hAnsi="Calibri"/>
                <w:sz w:val="20"/>
              </w:rPr>
              <w:t>v6.25.0</w:t>
            </w:r>
          </w:p>
        </w:tc>
      </w:tr>
      <w:tr>
        <w:tc>
          <w:tcPr>
            <w:tcW w:type="dxa" w:w="2880"/>
          </w:tcPr>
          <w:p>
            <w:r>
              <w:rPr>
                <w:rFonts w:ascii="Calibri" w:hAnsi="Calibri"/>
                <w:sz w:val="20"/>
              </w:rPr>
              <w:t>Auditoría</w:t>
            </w:r>
          </w:p>
        </w:tc>
        <w:tc>
          <w:tcPr>
            <w:tcW w:type="dxa" w:w="2880"/>
          </w:tcPr>
          <w:p>
            <w:r>
              <w:rPr>
                <w:rFonts w:ascii="Calibri" w:hAnsi="Calibri"/>
                <w:sz w:val="20"/>
              </w:rPr>
              <w:t>Spatie Activity Log</w:t>
            </w:r>
          </w:p>
        </w:tc>
        <w:tc>
          <w:tcPr>
            <w:tcW w:type="dxa" w:w="2880"/>
          </w:tcPr>
          <w:p>
            <w:r>
              <w:rPr>
                <w:rFonts w:ascii="Calibri" w:hAnsi="Calibri"/>
                <w:sz w:val="20"/>
              </w:rPr>
              <w:t>v4.12.3</w:t>
            </w:r>
          </w:p>
        </w:tc>
      </w:tr>
      <w:tr>
        <w:tc>
          <w:tcPr>
            <w:tcW w:type="dxa" w:w="2880"/>
          </w:tcPr>
          <w:p>
            <w:r>
              <w:rPr>
                <w:rFonts w:ascii="Calibri" w:hAnsi="Calibri"/>
                <w:sz w:val="20"/>
              </w:rPr>
              <w:t>Frontend</w:t>
            </w:r>
          </w:p>
        </w:tc>
        <w:tc>
          <w:tcPr>
            <w:tcW w:type="dxa" w:w="2880"/>
          </w:tcPr>
          <w:p>
            <w:r>
              <w:rPr>
                <w:rFonts w:ascii="Calibri" w:hAnsi="Calibri"/>
                <w:sz w:val="20"/>
              </w:rPr>
              <w:t>React + TypeScript + Vite</w:t>
            </w:r>
          </w:p>
        </w:tc>
        <w:tc>
          <w:tcPr>
            <w:tcW w:type="dxa" w:w="2880"/>
          </w:tcPr>
          <w:p>
            <w:r>
              <w:rPr>
                <w:rFonts w:ascii="Calibri" w:hAnsi="Calibri"/>
                <w:sz w:val="20"/>
              </w:rPr>
              <w:t>React 19.2 / Vite 8.1</w:t>
            </w:r>
          </w:p>
        </w:tc>
      </w:tr>
      <w:tr>
        <w:tc>
          <w:tcPr>
            <w:tcW w:type="dxa" w:w="2880"/>
          </w:tcPr>
          <w:p>
            <w:r>
              <w:rPr>
                <w:rFonts w:ascii="Calibri" w:hAnsi="Calibri"/>
                <w:sz w:val="20"/>
              </w:rPr>
              <w:t>Estilos</w:t>
            </w:r>
          </w:p>
        </w:tc>
        <w:tc>
          <w:tcPr>
            <w:tcW w:type="dxa" w:w="2880"/>
          </w:tcPr>
          <w:p>
            <w:r>
              <w:rPr>
                <w:rFonts w:ascii="Calibri" w:hAnsi="Calibri"/>
                <w:sz w:val="20"/>
              </w:rPr>
              <w:t>Tailwind CSS</w:t>
            </w:r>
          </w:p>
        </w:tc>
        <w:tc>
          <w:tcPr>
            <w:tcW w:type="dxa" w:w="2880"/>
          </w:tcPr>
          <w:p>
            <w:r>
              <w:rPr>
                <w:rFonts w:ascii="Calibri" w:hAnsi="Calibri"/>
                <w:sz w:val="20"/>
              </w:rPr>
              <w:t>v3.4.19</w:t>
            </w:r>
          </w:p>
        </w:tc>
      </w:tr>
      <w:tr>
        <w:tc>
          <w:tcPr>
            <w:tcW w:type="dxa" w:w="2880"/>
          </w:tcPr>
          <w:p>
            <w:r>
              <w:rPr>
                <w:rFonts w:ascii="Calibri" w:hAnsi="Calibri"/>
                <w:sz w:val="20"/>
              </w:rPr>
              <w:t>Estado / datos</w:t>
            </w:r>
          </w:p>
        </w:tc>
        <w:tc>
          <w:tcPr>
            <w:tcW w:type="dxa" w:w="2880"/>
          </w:tcPr>
          <w:p>
            <w:r>
              <w:rPr>
                <w:rFonts w:ascii="Calibri" w:hAnsi="Calibri"/>
                <w:sz w:val="20"/>
              </w:rPr>
              <w:t>Zustand + TanStack Query + Axios</w:t>
            </w:r>
          </w:p>
        </w:tc>
        <w:tc>
          <w:tcPr>
            <w:tcW w:type="dxa" w:w="2880"/>
          </w:tcPr>
          <w:p>
            <w:r>
              <w:rPr>
                <w:rFonts w:ascii="Calibri" w:hAnsi="Calibri"/>
                <w:sz w:val="20"/>
              </w:rPr>
              <w:t>—</w:t>
            </w:r>
          </w:p>
        </w:tc>
      </w:tr>
      <w:tr>
        <w:tc>
          <w:tcPr>
            <w:tcW w:type="dxa" w:w="2880"/>
          </w:tcPr>
          <w:p>
            <w:r>
              <w:rPr>
                <w:rFonts w:ascii="Calibri" w:hAnsi="Calibri"/>
                <w:sz w:val="20"/>
              </w:rPr>
              <w:t>Gráficos</w:t>
            </w:r>
          </w:p>
        </w:tc>
        <w:tc>
          <w:tcPr>
            <w:tcW w:type="dxa" w:w="2880"/>
          </w:tcPr>
          <w:p>
            <w:r>
              <w:rPr>
                <w:rFonts w:ascii="Calibri" w:hAnsi="Calibri"/>
                <w:sz w:val="20"/>
              </w:rPr>
              <w:t>Recharts</w:t>
            </w:r>
          </w:p>
        </w:tc>
        <w:tc>
          <w:tcPr>
            <w:tcW w:type="dxa" w:w="2880"/>
          </w:tcPr>
          <w:p>
            <w:r>
              <w:rPr>
                <w:rFonts w:ascii="Calibri" w:hAnsi="Calibri"/>
                <w:sz w:val="20"/>
              </w:rPr>
              <w:t>v3.10.0</w:t>
            </w:r>
          </w:p>
        </w:tc>
      </w:tr>
      <w:tr>
        <w:tc>
          <w:tcPr>
            <w:tcW w:type="dxa" w:w="2880"/>
          </w:tcPr>
          <w:p>
            <w:r>
              <w:rPr>
                <w:rFonts w:ascii="Calibri" w:hAnsi="Calibri"/>
                <w:sz w:val="20"/>
              </w:rPr>
              <w:t>Base de datos</w:t>
            </w:r>
          </w:p>
        </w:tc>
        <w:tc>
          <w:tcPr>
            <w:tcW w:type="dxa" w:w="2880"/>
          </w:tcPr>
          <w:p>
            <w:r>
              <w:rPr>
                <w:rFonts w:ascii="Calibri" w:hAnsi="Calibri"/>
                <w:sz w:val="20"/>
              </w:rPr>
              <w:t>PostgreSQL</w:t>
            </w:r>
          </w:p>
        </w:tc>
        <w:tc>
          <w:tcPr>
            <w:tcW w:type="dxa" w:w="2880"/>
          </w:tcPr>
          <w:p>
            <w:r>
              <w:rPr>
                <w:rFonts w:ascii="Calibri" w:hAnsi="Calibri"/>
                <w:sz w:val="20"/>
              </w:rPr>
              <w:t>v16</w:t>
            </w:r>
          </w:p>
        </w:tc>
      </w:tr>
      <w:tr>
        <w:tc>
          <w:tcPr>
            <w:tcW w:type="dxa" w:w="2880"/>
          </w:tcPr>
          <w:p>
            <w:r>
              <w:rPr>
                <w:rFonts w:ascii="Calibri" w:hAnsi="Calibri"/>
                <w:sz w:val="20"/>
              </w:rPr>
              <w:t>Empaquetado desktop</w:t>
            </w:r>
          </w:p>
        </w:tc>
        <w:tc>
          <w:tcPr>
            <w:tcW w:type="dxa" w:w="2880"/>
          </w:tcPr>
          <w:p>
            <w:r>
              <w:rPr>
                <w:rFonts w:ascii="Calibri" w:hAnsi="Calibri"/>
                <w:sz w:val="20"/>
              </w:rPr>
              <w:t>Electron + electron-builder</w:t>
            </w:r>
          </w:p>
        </w:tc>
        <w:tc>
          <w:tcPr>
            <w:tcW w:type="dxa" w:w="2880"/>
          </w:tcPr>
          <w:p>
            <w:r>
              <w:rPr>
                <w:rFonts w:ascii="Calibri" w:hAnsi="Calibri"/>
                <w:sz w:val="20"/>
              </w:rPr>
              <w:t>v43.2 (configurado)</w:t>
            </w:r>
          </w:p>
        </w:tc>
      </w:tr>
    </w:tbl>
    <w:p/>
    <w:p>
      <w:r>
        <w:rPr>
          <w:rFonts w:ascii="Calibri" w:hAnsi="Calibri"/>
          <w:b w:val="0"/>
          <w:sz w:val="22"/>
        </w:rPr>
        <w:t>Flujo: React SPA → HTTP/JSON con token Bearer → Laravel API REST → PostgreSQL. Opcionalmente, la aplicación puede empaquetarse como programa de escritorio Windows mediante Electron.</w:t>
      </w:r>
    </w:p>
    <w:p>
      <w:pPr>
        <w:pStyle w:val="Heading1"/>
      </w:pPr>
      <w:r>
        <w:rPr>
          <w:rFonts w:ascii="Calibri" w:hAnsi="Calibri"/>
          <w:color w:val="7B1F1F"/>
        </w:rPr>
        <w:t>3. Avance por Fases de Desarrollo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0"/>
              </w:rPr>
              <w:t>Fase</w:t>
            </w:r>
          </w:p>
        </w:tc>
        <w:tc>
          <w:tcPr>
            <w:tcW w:type="dxa" w:w="1728"/>
          </w:tcPr>
          <w:p>
            <w:r>
              <w:rPr>
                <w:rFonts w:ascii="Calibri" w:hAnsi="Calibri"/>
                <w:b/>
                <w:sz w:val="20"/>
              </w:rPr>
              <w:t>Alcance</w:t>
            </w:r>
          </w:p>
        </w:tc>
        <w:tc>
          <w:tcPr>
            <w:tcW w:type="dxa" w:w="1728"/>
          </w:tcPr>
          <w:p>
            <w:r>
              <w:rPr>
                <w:rFonts w:ascii="Calibri" w:hAnsi="Calibri"/>
                <w:b/>
                <w:sz w:val="20"/>
              </w:rPr>
              <w:t>Backend</w:t>
            </w:r>
          </w:p>
        </w:tc>
        <w:tc>
          <w:tcPr>
            <w:tcW w:type="dxa" w:w="1728"/>
          </w:tcPr>
          <w:p>
            <w:r>
              <w:rPr>
                <w:rFonts w:ascii="Calibri" w:hAnsi="Calibri"/>
                <w:b/>
                <w:sz w:val="20"/>
              </w:rPr>
              <w:t>Frontend</w:t>
            </w:r>
          </w:p>
        </w:tc>
        <w:tc>
          <w:tcPr>
            <w:tcW w:type="dxa" w:w="1728"/>
          </w:tcPr>
          <w:p>
            <w:r>
              <w:rPr>
                <w:rFonts w:ascii="Calibri" w:hAnsi="Calibri"/>
                <w:b/>
                <w:sz w:val="20"/>
              </w:rPr>
              <w:t>Estado</w:t>
            </w:r>
          </w:p>
        </w:tc>
      </w:tr>
      <w:tr>
        <w:tc>
          <w:tcPr>
            <w:tcW w:type="dxa" w:w="1728"/>
          </w:tcPr>
          <w:p>
            <w:r>
              <w:rPr>
                <w:rFonts w:ascii="Calibri" w:hAnsi="Calibri"/>
                <w:sz w:val="20"/>
              </w:rPr>
              <w:t>Fase 1</w:t>
            </w:r>
          </w:p>
        </w:tc>
        <w:tc>
          <w:tcPr>
            <w:tcW w:type="dxa" w:w="1728"/>
          </w:tcPr>
          <w:p>
            <w:r>
              <w:rPr>
                <w:rFonts w:ascii="Calibri" w:hAnsi="Calibri"/>
                <w:sz w:val="20"/>
              </w:rPr>
              <w:t>Auth, roles, dashboard, layout</w:t>
            </w:r>
          </w:p>
        </w:tc>
        <w:tc>
          <w:tcPr>
            <w:tcW w:type="dxa" w:w="1728"/>
          </w:tcPr>
          <w:p>
            <w:r>
              <w:rPr>
                <w:rFonts w:ascii="Calibri" w:hAnsi="Calibri"/>
                <w:sz w:val="20"/>
              </w:rPr>
              <w:t>100%</w:t>
            </w:r>
          </w:p>
        </w:tc>
        <w:tc>
          <w:tcPr>
            <w:tcW w:type="dxa" w:w="1728"/>
          </w:tcPr>
          <w:p>
            <w:r>
              <w:rPr>
                <w:rFonts w:ascii="Calibri" w:hAnsi="Calibri"/>
                <w:sz w:val="20"/>
              </w:rPr>
              <w:t>100%</w:t>
            </w:r>
          </w:p>
        </w:tc>
        <w:tc>
          <w:tcPr>
            <w:tcW w:type="dxa" w:w="1728"/>
          </w:tcPr>
          <w:p>
            <w:r>
              <w:rPr>
                <w:rFonts w:ascii="Calibri" w:hAnsi="Calibri"/>
                <w:sz w:val="20"/>
              </w:rPr>
              <w:t>✅ Completa</w:t>
            </w:r>
          </w:p>
        </w:tc>
      </w:tr>
      <w:tr>
        <w:tc>
          <w:tcPr>
            <w:tcW w:type="dxa" w:w="1728"/>
          </w:tcPr>
          <w:p>
            <w:r>
              <w:rPr>
                <w:rFonts w:ascii="Calibri" w:hAnsi="Calibri"/>
                <w:sz w:val="20"/>
              </w:rPr>
              <w:t>Fase 2</w:t>
            </w:r>
          </w:p>
        </w:tc>
        <w:tc>
          <w:tcPr>
            <w:tcW w:type="dxa" w:w="1728"/>
          </w:tcPr>
          <w:p>
            <w:r>
              <w:rPr>
                <w:rFonts w:ascii="Calibri" w:hAnsi="Calibri"/>
                <w:sz w:val="20"/>
              </w:rPr>
              <w:t>Alumnos, docentes, grados, secciones</w:t>
            </w:r>
          </w:p>
        </w:tc>
        <w:tc>
          <w:tcPr>
            <w:tcW w:type="dxa" w:w="1728"/>
          </w:tcPr>
          <w:p>
            <w:r>
              <w:rPr>
                <w:rFonts w:ascii="Calibri" w:hAnsi="Calibri"/>
                <w:sz w:val="20"/>
              </w:rPr>
              <w:t>100%</w:t>
            </w:r>
          </w:p>
        </w:tc>
        <w:tc>
          <w:tcPr>
            <w:tcW w:type="dxa" w:w="1728"/>
          </w:tcPr>
          <w:p>
            <w:r>
              <w:rPr>
                <w:rFonts w:ascii="Calibri" w:hAnsi="Calibri"/>
                <w:sz w:val="20"/>
              </w:rPr>
              <w:t>100%</w:t>
            </w:r>
          </w:p>
        </w:tc>
        <w:tc>
          <w:tcPr>
            <w:tcW w:type="dxa" w:w="1728"/>
          </w:tcPr>
          <w:p>
            <w:r>
              <w:rPr>
                <w:rFonts w:ascii="Calibri" w:hAnsi="Calibri"/>
                <w:sz w:val="20"/>
              </w:rPr>
              <w:t>✅ Completa</w:t>
            </w:r>
          </w:p>
        </w:tc>
      </w:tr>
      <w:tr>
        <w:tc>
          <w:tcPr>
            <w:tcW w:type="dxa" w:w="1728"/>
          </w:tcPr>
          <w:p>
            <w:r>
              <w:rPr>
                <w:rFonts w:ascii="Calibri" w:hAnsi="Calibri"/>
                <w:sz w:val="20"/>
              </w:rPr>
              <w:t>Fase 3</w:t>
            </w:r>
          </w:p>
        </w:tc>
        <w:tc>
          <w:tcPr>
            <w:tcW w:type="dxa" w:w="1728"/>
          </w:tcPr>
          <w:p>
            <w:r>
              <w:rPr>
                <w:rFonts w:ascii="Calibri" w:hAnsi="Calibri"/>
                <w:sz w:val="20"/>
              </w:rPr>
              <w:t>Cursos y horarios</w:t>
            </w:r>
          </w:p>
        </w:tc>
        <w:tc>
          <w:tcPr>
            <w:tcW w:type="dxa" w:w="1728"/>
          </w:tcPr>
          <w:p>
            <w:r>
              <w:rPr>
                <w:rFonts w:ascii="Calibri" w:hAnsi="Calibri"/>
                <w:sz w:val="20"/>
              </w:rPr>
              <w:t>100%</w:t>
            </w:r>
          </w:p>
        </w:tc>
        <w:tc>
          <w:tcPr>
            <w:tcW w:type="dxa" w:w="1728"/>
          </w:tcPr>
          <w:p>
            <w:r>
              <w:rPr>
                <w:rFonts w:ascii="Calibri" w:hAnsi="Calibri"/>
                <w:sz w:val="20"/>
              </w:rPr>
              <w:t>100%</w:t>
            </w:r>
          </w:p>
        </w:tc>
        <w:tc>
          <w:tcPr>
            <w:tcW w:type="dxa" w:w="1728"/>
          </w:tcPr>
          <w:p>
            <w:r>
              <w:rPr>
                <w:rFonts w:ascii="Calibri" w:hAnsi="Calibri"/>
                <w:sz w:val="20"/>
              </w:rPr>
              <w:t>✅ Completa</w:t>
            </w:r>
          </w:p>
        </w:tc>
      </w:tr>
      <w:tr>
        <w:tc>
          <w:tcPr>
            <w:tcW w:type="dxa" w:w="1728"/>
          </w:tcPr>
          <w:p>
            <w:r>
              <w:rPr>
                <w:rFonts w:ascii="Calibri" w:hAnsi="Calibri"/>
                <w:sz w:val="20"/>
              </w:rPr>
              <w:t>Fase 4</w:t>
            </w:r>
          </w:p>
        </w:tc>
        <w:tc>
          <w:tcPr>
            <w:tcW w:type="dxa" w:w="1728"/>
          </w:tcPr>
          <w:p>
            <w:r>
              <w:rPr>
                <w:rFonts w:ascii="Calibri" w:hAnsi="Calibri"/>
                <w:sz w:val="20"/>
              </w:rPr>
              <w:t>Asistencia masiva</w:t>
            </w:r>
          </w:p>
        </w:tc>
        <w:tc>
          <w:tcPr>
            <w:tcW w:type="dxa" w:w="1728"/>
          </w:tcPr>
          <w:p>
            <w:r>
              <w:rPr>
                <w:rFonts w:ascii="Calibri" w:hAnsi="Calibri"/>
                <w:sz w:val="20"/>
              </w:rPr>
              <w:t>100%</w:t>
            </w:r>
          </w:p>
        </w:tc>
        <w:tc>
          <w:tcPr>
            <w:tcW w:type="dxa" w:w="1728"/>
          </w:tcPr>
          <w:p>
            <w:r>
              <w:rPr>
                <w:rFonts w:ascii="Calibri" w:hAnsi="Calibri"/>
                <w:sz w:val="20"/>
              </w:rPr>
              <w:t>100%</w:t>
            </w:r>
          </w:p>
        </w:tc>
        <w:tc>
          <w:tcPr>
            <w:tcW w:type="dxa" w:w="1728"/>
          </w:tcPr>
          <w:p>
            <w:r>
              <w:rPr>
                <w:rFonts w:ascii="Calibri" w:hAnsi="Calibri"/>
                <w:sz w:val="20"/>
              </w:rPr>
              <w:t>✅ Completa</w:t>
            </w:r>
          </w:p>
        </w:tc>
      </w:tr>
      <w:tr>
        <w:tc>
          <w:tcPr>
            <w:tcW w:type="dxa" w:w="1728"/>
          </w:tcPr>
          <w:p>
            <w:r>
              <w:rPr>
                <w:rFonts w:ascii="Calibri" w:hAnsi="Calibri"/>
                <w:sz w:val="20"/>
              </w:rPr>
              <w:t>Fase 5</w:t>
            </w:r>
          </w:p>
        </w:tc>
        <w:tc>
          <w:tcPr>
            <w:tcW w:type="dxa" w:w="1728"/>
          </w:tcPr>
          <w:p>
            <w:r>
              <w:rPr>
                <w:rFonts w:ascii="Calibri" w:hAnsi="Calibri"/>
                <w:sz w:val="20"/>
              </w:rPr>
              <w:t>Notas masivas + libreta</w:t>
            </w:r>
          </w:p>
        </w:tc>
        <w:tc>
          <w:tcPr>
            <w:tcW w:type="dxa" w:w="1728"/>
          </w:tcPr>
          <w:p>
            <w:r>
              <w:rPr>
                <w:rFonts w:ascii="Calibri" w:hAnsi="Calibri"/>
                <w:sz w:val="20"/>
              </w:rPr>
              <w:t>100%</w:t>
            </w:r>
          </w:p>
        </w:tc>
        <w:tc>
          <w:tcPr>
            <w:tcW w:type="dxa" w:w="1728"/>
          </w:tcPr>
          <w:p>
            <w:r>
              <w:rPr>
                <w:rFonts w:ascii="Calibri" w:hAnsi="Calibri"/>
                <w:sz w:val="20"/>
              </w:rPr>
              <w:t>100%</w:t>
            </w:r>
          </w:p>
        </w:tc>
        <w:tc>
          <w:tcPr>
            <w:tcW w:type="dxa" w:w="1728"/>
          </w:tcPr>
          <w:p>
            <w:r>
              <w:rPr>
                <w:rFonts w:ascii="Calibri" w:hAnsi="Calibri"/>
                <w:sz w:val="20"/>
              </w:rPr>
              <w:t>✅ Completa</w:t>
            </w:r>
          </w:p>
        </w:tc>
      </w:tr>
      <w:tr>
        <w:tc>
          <w:tcPr>
            <w:tcW w:type="dxa" w:w="1728"/>
          </w:tcPr>
          <w:p>
            <w:r>
              <w:rPr>
                <w:rFonts w:ascii="Calibri" w:hAnsi="Calibri"/>
                <w:sz w:val="20"/>
              </w:rPr>
              <w:t>Fase 6</w:t>
            </w:r>
          </w:p>
        </w:tc>
        <w:tc>
          <w:tcPr>
            <w:tcW w:type="dxa" w:w="1728"/>
          </w:tcPr>
          <w:p>
            <w:r>
              <w:rPr>
                <w:rFonts w:ascii="Calibri" w:hAnsi="Calibri"/>
                <w:sz w:val="20"/>
              </w:rPr>
              <w:t>Comunicados institucionales</w:t>
            </w:r>
          </w:p>
        </w:tc>
        <w:tc>
          <w:tcPr>
            <w:tcW w:type="dxa" w:w="1728"/>
          </w:tcPr>
          <w:p>
            <w:r>
              <w:rPr>
                <w:rFonts w:ascii="Calibri" w:hAnsi="Calibri"/>
                <w:sz w:val="20"/>
              </w:rPr>
              <w:t>100%</w:t>
            </w:r>
          </w:p>
        </w:tc>
        <w:tc>
          <w:tcPr>
            <w:tcW w:type="dxa" w:w="1728"/>
          </w:tcPr>
          <w:p>
            <w:r>
              <w:rPr>
                <w:rFonts w:ascii="Calibri" w:hAnsi="Calibri"/>
                <w:sz w:val="20"/>
              </w:rPr>
              <w:t>100%</w:t>
            </w:r>
          </w:p>
        </w:tc>
        <w:tc>
          <w:tcPr>
            <w:tcW w:type="dxa" w:w="1728"/>
          </w:tcPr>
          <w:p>
            <w:r>
              <w:rPr>
                <w:rFonts w:ascii="Calibri" w:hAnsi="Calibri"/>
                <w:sz w:val="20"/>
              </w:rPr>
              <w:t>✅ Completa</w:t>
            </w:r>
          </w:p>
        </w:tc>
      </w:tr>
      <w:tr>
        <w:tc>
          <w:tcPr>
            <w:tcW w:type="dxa" w:w="1728"/>
          </w:tcPr>
          <w:p>
            <w:r>
              <w:rPr>
                <w:rFonts w:ascii="Calibri" w:hAnsi="Calibri"/>
                <w:sz w:val="20"/>
              </w:rPr>
              <w:t>Fase 7</w:t>
            </w:r>
          </w:p>
        </w:tc>
        <w:tc>
          <w:tcPr>
            <w:tcW w:type="dxa" w:w="1728"/>
          </w:tcPr>
          <w:p>
            <w:r>
              <w:rPr>
                <w:rFonts w:ascii="Calibri" w:hAnsi="Calibri"/>
                <w:sz w:val="20"/>
              </w:rPr>
              <w:t>Reportes JSON + PDF</w:t>
            </w:r>
          </w:p>
        </w:tc>
        <w:tc>
          <w:tcPr>
            <w:tcW w:type="dxa" w:w="1728"/>
          </w:tcPr>
          <w:p>
            <w:r>
              <w:rPr>
                <w:rFonts w:ascii="Calibri" w:hAnsi="Calibri"/>
                <w:sz w:val="20"/>
              </w:rPr>
              <w:t>100%</w:t>
            </w:r>
          </w:p>
        </w:tc>
        <w:tc>
          <w:tcPr>
            <w:tcW w:type="dxa" w:w="1728"/>
          </w:tcPr>
          <w:p>
            <w:r>
              <w:rPr>
                <w:rFonts w:ascii="Calibri" w:hAnsi="Calibri"/>
                <w:sz w:val="20"/>
              </w:rPr>
              <w:t>100%</w:t>
            </w:r>
          </w:p>
        </w:tc>
        <w:tc>
          <w:tcPr>
            <w:tcW w:type="dxa" w:w="1728"/>
          </w:tcPr>
          <w:p>
            <w:r>
              <w:rPr>
                <w:rFonts w:ascii="Calibri" w:hAnsi="Calibri"/>
                <w:sz w:val="20"/>
              </w:rPr>
              <w:t>✅ Completa</w:t>
            </w:r>
          </w:p>
        </w:tc>
      </w:tr>
      <w:tr>
        <w:tc>
          <w:tcPr>
            <w:tcW w:type="dxa" w:w="1728"/>
          </w:tcPr>
          <w:p>
            <w:r>
              <w:rPr>
                <w:rFonts w:ascii="Calibri" w:hAnsi="Calibri"/>
                <w:sz w:val="20"/>
              </w:rPr>
              <w:t>Ext. Eventos</w:t>
            </w:r>
          </w:p>
        </w:tc>
        <w:tc>
          <w:tcPr>
            <w:tcW w:type="dxa" w:w="1728"/>
          </w:tcPr>
          <w:p>
            <w:r>
              <w:rPr>
                <w:rFonts w:ascii="Calibri" w:hAnsi="Calibri"/>
                <w:sz w:val="20"/>
              </w:rPr>
              <w:t>Calendario y actividades escolares</w:t>
            </w:r>
          </w:p>
        </w:tc>
        <w:tc>
          <w:tcPr>
            <w:tcW w:type="dxa" w:w="1728"/>
          </w:tcPr>
          <w:p>
            <w:r>
              <w:rPr>
                <w:rFonts w:ascii="Calibri" w:hAnsi="Calibri"/>
                <w:sz w:val="20"/>
              </w:rPr>
              <w:t>100%</w:t>
            </w:r>
          </w:p>
        </w:tc>
        <w:tc>
          <w:tcPr>
            <w:tcW w:type="dxa" w:w="1728"/>
          </w:tcPr>
          <w:p>
            <w:r>
              <w:rPr>
                <w:rFonts w:ascii="Calibri" w:hAnsi="Calibri"/>
                <w:sz w:val="20"/>
              </w:rPr>
              <w:t>100%</w:t>
            </w:r>
          </w:p>
        </w:tc>
        <w:tc>
          <w:tcPr>
            <w:tcW w:type="dxa" w:w="1728"/>
          </w:tcPr>
          <w:p>
            <w:r>
              <w:rPr>
                <w:rFonts w:ascii="Calibri" w:hAnsi="Calibri"/>
                <w:sz w:val="20"/>
              </w:rPr>
              <w:t>⚠️ ~90% (sin seeder)</w:t>
            </w:r>
          </w:p>
        </w:tc>
      </w:tr>
      <w:tr>
        <w:tc>
          <w:tcPr>
            <w:tcW w:type="dxa" w:w="1728"/>
          </w:tcPr>
          <w:p>
            <w:r>
              <w:rPr>
                <w:rFonts w:ascii="Calibri" w:hAnsi="Calibri"/>
                <w:sz w:val="20"/>
              </w:rPr>
              <w:t>Ext. Padres</w:t>
            </w:r>
          </w:p>
        </w:tc>
        <w:tc>
          <w:tcPr>
            <w:tcW w:type="dxa" w:w="1728"/>
          </w:tcPr>
          <w:p>
            <w:r>
              <w:rPr>
                <w:rFonts w:ascii="Calibri" w:hAnsi="Calibri"/>
                <w:sz w:val="20"/>
              </w:rPr>
              <w:t>Apoderados + vínculo con alumnos</w:t>
            </w:r>
          </w:p>
        </w:tc>
        <w:tc>
          <w:tcPr>
            <w:tcW w:type="dxa" w:w="1728"/>
          </w:tcPr>
          <w:p>
            <w:r>
              <w:rPr>
                <w:rFonts w:ascii="Calibri" w:hAnsi="Calibri"/>
                <w:sz w:val="20"/>
              </w:rPr>
              <w:t>100%</w:t>
            </w:r>
          </w:p>
        </w:tc>
        <w:tc>
          <w:tcPr>
            <w:tcW w:type="dxa" w:w="1728"/>
          </w:tcPr>
          <w:p>
            <w:r>
              <w:rPr>
                <w:rFonts w:ascii="Calibri" w:hAnsi="Calibri"/>
                <w:sz w:val="20"/>
              </w:rPr>
              <w:t>100%</w:t>
            </w:r>
          </w:p>
        </w:tc>
        <w:tc>
          <w:tcPr>
            <w:tcW w:type="dxa" w:w="1728"/>
          </w:tcPr>
          <w:p>
            <w:r>
              <w:rPr>
                <w:rFonts w:ascii="Calibri" w:hAnsi="Calibri"/>
                <w:sz w:val="20"/>
              </w:rPr>
              <w:t>⚠️ ~90% (sin seeder)</w:t>
            </w:r>
          </w:p>
        </w:tc>
      </w:tr>
      <w:tr>
        <w:tc>
          <w:tcPr>
            <w:tcW w:type="dxa" w:w="1728"/>
          </w:tcPr>
          <w:p>
            <w:r>
              <w:rPr>
                <w:rFonts w:ascii="Calibri" w:hAnsi="Calibri"/>
                <w:sz w:val="20"/>
              </w:rPr>
              <w:t>Ext. Pagos</w:t>
            </w:r>
          </w:p>
        </w:tc>
        <w:tc>
          <w:tcPr>
            <w:tcW w:type="dxa" w:w="1728"/>
          </w:tcPr>
          <w:p>
            <w:r>
              <w:rPr>
                <w:rFonts w:ascii="Calibri" w:hAnsi="Calibri"/>
                <w:sz w:val="20"/>
              </w:rPr>
              <w:t>Conceptos, pagos, comprobantes</w:t>
            </w:r>
          </w:p>
        </w:tc>
        <w:tc>
          <w:tcPr>
            <w:tcW w:type="dxa" w:w="1728"/>
          </w:tcPr>
          <w:p>
            <w:r>
              <w:rPr>
                <w:rFonts w:ascii="Calibri" w:hAnsi="Calibri"/>
                <w:sz w:val="20"/>
              </w:rPr>
              <w:t>100%</w:t>
            </w:r>
          </w:p>
        </w:tc>
        <w:tc>
          <w:tcPr>
            <w:tcW w:type="dxa" w:w="1728"/>
          </w:tcPr>
          <w:p>
            <w:r>
              <w:rPr>
                <w:rFonts w:ascii="Calibri" w:hAnsi="Calibri"/>
                <w:sz w:val="20"/>
              </w:rPr>
              <w:t>80%</w:t>
            </w:r>
          </w:p>
        </w:tc>
        <w:tc>
          <w:tcPr>
            <w:tcW w:type="dxa" w:w="1728"/>
          </w:tcPr>
          <w:p>
            <w:r>
              <w:rPr>
                <w:rFonts w:ascii="Calibri" w:hAnsi="Calibri"/>
                <w:sz w:val="20"/>
              </w:rPr>
              <w:t>⚠️ ~75% (sin menú)</w:t>
            </w:r>
          </w:p>
        </w:tc>
      </w:tr>
      <w:tr>
        <w:tc>
          <w:tcPr>
            <w:tcW w:type="dxa" w:w="1728"/>
          </w:tcPr>
          <w:p>
            <w:r>
              <w:rPr>
                <w:rFonts w:ascii="Calibri" w:hAnsi="Calibri"/>
                <w:sz w:val="20"/>
              </w:rPr>
              <w:t>Ext. API móvil</w:t>
            </w:r>
          </w:p>
        </w:tc>
        <w:tc>
          <w:tcPr>
            <w:tcW w:type="dxa" w:w="1728"/>
          </w:tcPr>
          <w:p>
            <w:r>
              <w:rPr>
                <w:rFonts w:ascii="Calibri" w:hAnsi="Calibri"/>
                <w:sz w:val="20"/>
              </w:rPr>
              <w:t>Consulta para padres de familia</w:t>
            </w:r>
          </w:p>
        </w:tc>
        <w:tc>
          <w:tcPr>
            <w:tcW w:type="dxa" w:w="1728"/>
          </w:tcPr>
          <w:p>
            <w:r>
              <w:rPr>
                <w:rFonts w:ascii="Calibri" w:hAnsi="Calibri"/>
                <w:sz w:val="20"/>
              </w:rPr>
              <w:t>100%</w:t>
            </w:r>
          </w:p>
        </w:tc>
        <w:tc>
          <w:tcPr>
            <w:tcW w:type="dxa" w:w="1728"/>
          </w:tcPr>
          <w:p>
            <w:r>
              <w:rPr>
                <w:rFonts w:ascii="Calibri" w:hAnsi="Calibri"/>
                <w:sz w:val="20"/>
              </w:rPr>
              <w:t>N/A</w:t>
            </w:r>
          </w:p>
        </w:tc>
        <w:tc>
          <w:tcPr>
            <w:tcW w:type="dxa" w:w="1728"/>
          </w:tcPr>
          <w:p>
            <w:r>
              <w:rPr>
                <w:rFonts w:ascii="Calibri" w:hAnsi="Calibri"/>
                <w:sz w:val="20"/>
              </w:rPr>
              <w:t>Backend listo</w:t>
            </w:r>
          </w:p>
        </w:tc>
      </w:tr>
      <w:tr>
        <w:tc>
          <w:tcPr>
            <w:tcW w:type="dxa" w:w="1728"/>
          </w:tcPr>
          <w:p>
            <w:r>
              <w:rPr>
                <w:rFonts w:ascii="Calibri" w:hAnsi="Calibri"/>
                <w:sz w:val="20"/>
              </w:rPr>
              <w:t>Ext. Electron</w:t>
            </w:r>
          </w:p>
        </w:tc>
        <w:tc>
          <w:tcPr>
            <w:tcW w:type="dxa" w:w="1728"/>
          </w:tcPr>
          <w:p>
            <w:r>
              <w:rPr>
                <w:rFonts w:ascii="Calibri" w:hAnsi="Calibri"/>
                <w:sz w:val="20"/>
              </w:rPr>
              <w:t>App de escritorio Windows</w:t>
            </w:r>
          </w:p>
        </w:tc>
        <w:tc>
          <w:tcPr>
            <w:tcW w:type="dxa" w:w="1728"/>
          </w:tcPr>
          <w:p>
            <w:r>
              <w:rPr>
                <w:rFonts w:ascii="Calibri" w:hAnsi="Calibri"/>
                <w:sz w:val="20"/>
              </w:rPr>
              <w:t>N/A</w:t>
            </w:r>
          </w:p>
        </w:tc>
        <w:tc>
          <w:tcPr>
            <w:tcW w:type="dxa" w:w="1728"/>
          </w:tcPr>
          <w:p>
            <w:r>
              <w:rPr>
                <w:rFonts w:ascii="Calibri" w:hAnsi="Calibri"/>
                <w:sz w:val="20"/>
              </w:rPr>
              <w:t>40%</w:t>
            </w:r>
          </w:p>
        </w:tc>
        <w:tc>
          <w:tcPr>
            <w:tcW w:type="dxa" w:w="1728"/>
          </w:tcPr>
          <w:p>
            <w:r>
              <w:rPr>
                <w:rFonts w:ascii="Calibri" w:hAnsi="Calibri"/>
                <w:sz w:val="20"/>
              </w:rPr>
              <w:t>Configurado, sin build</w:t>
            </w:r>
          </w:p>
        </w:tc>
      </w:tr>
    </w:tbl>
    <w:p/>
    <w:p>
      <w:pPr>
        <w:pStyle w:val="Heading1"/>
      </w:pPr>
      <w:r>
        <w:rPr>
          <w:rFonts w:ascii="Calibri" w:hAnsi="Calibri"/>
          <w:color w:val="7B1F1F"/>
        </w:rPr>
        <w:t>4. Avances del Backend (API REST)</w:t>
      </w:r>
    </w:p>
    <w:p>
      <w:pPr>
        <w:pStyle w:val="Heading2"/>
      </w:pPr>
      <w:r>
        <w:rPr>
          <w:rFonts w:ascii="Calibri" w:hAnsi="Calibri"/>
          <w:color w:val="7B1F1F"/>
        </w:rPr>
        <w:t>4.1 Controladores implementados (19)</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sz w:val="20"/>
              </w:rPr>
              <w:t>Módulo</w:t>
            </w:r>
          </w:p>
        </w:tc>
        <w:tc>
          <w:tcPr>
            <w:tcW w:type="dxa" w:w="2880"/>
          </w:tcPr>
          <w:p>
            <w:r>
              <w:rPr>
                <w:rFonts w:ascii="Calibri" w:hAnsi="Calibri"/>
                <w:b/>
                <w:sz w:val="20"/>
              </w:rPr>
              <w:t>Controlador</w:t>
            </w:r>
          </w:p>
        </w:tc>
        <w:tc>
          <w:tcPr>
            <w:tcW w:type="dxa" w:w="2880"/>
          </w:tcPr>
          <w:p>
            <w:r>
              <w:rPr>
                <w:rFonts w:ascii="Calibri" w:hAnsi="Calibri"/>
                <w:b/>
                <w:sz w:val="20"/>
              </w:rPr>
              <w:t>Funcionalidad principal</w:t>
            </w:r>
          </w:p>
        </w:tc>
      </w:tr>
      <w:tr>
        <w:tc>
          <w:tcPr>
            <w:tcW w:type="dxa" w:w="2880"/>
          </w:tcPr>
          <w:p>
            <w:r>
              <w:rPr>
                <w:rFonts w:ascii="Calibri" w:hAnsi="Calibri"/>
                <w:sz w:val="20"/>
              </w:rPr>
              <w:t>Autenticación</w:t>
            </w:r>
          </w:p>
        </w:tc>
        <w:tc>
          <w:tcPr>
            <w:tcW w:type="dxa" w:w="2880"/>
          </w:tcPr>
          <w:p>
            <w:r>
              <w:rPr>
                <w:rFonts w:ascii="Calibri" w:hAnsi="Calibri"/>
                <w:sz w:val="20"/>
              </w:rPr>
              <w:t>AutenticacionControlador</w:t>
            </w:r>
          </w:p>
        </w:tc>
        <w:tc>
          <w:tcPr>
            <w:tcW w:type="dxa" w:w="2880"/>
          </w:tcPr>
          <w:p>
            <w:r>
              <w:rPr>
                <w:rFonts w:ascii="Calibri" w:hAnsi="Calibri"/>
                <w:sz w:val="20"/>
              </w:rPr>
              <w:t>Login, logout, usuario actual (Sanctum)</w:t>
            </w:r>
          </w:p>
        </w:tc>
      </w:tr>
      <w:tr>
        <w:tc>
          <w:tcPr>
            <w:tcW w:type="dxa" w:w="2880"/>
          </w:tcPr>
          <w:p>
            <w:r>
              <w:rPr>
                <w:rFonts w:ascii="Calibri" w:hAnsi="Calibri"/>
                <w:sz w:val="20"/>
              </w:rPr>
              <w:t>Autenticación</w:t>
            </w:r>
          </w:p>
        </w:tc>
        <w:tc>
          <w:tcPr>
            <w:tcW w:type="dxa" w:w="2880"/>
          </w:tcPr>
          <w:p>
            <w:r>
              <w:rPr>
                <w:rFonts w:ascii="Calibri" w:hAnsi="Calibri"/>
                <w:sz w:val="20"/>
              </w:rPr>
              <w:t>PasswordControlador</w:t>
            </w:r>
          </w:p>
        </w:tc>
        <w:tc>
          <w:tcPr>
            <w:tcW w:type="dxa" w:w="2880"/>
          </w:tcPr>
          <w:p>
            <w:r>
              <w:rPr>
                <w:rFonts w:ascii="Calibri" w:hAnsi="Calibri"/>
                <w:sz w:val="20"/>
              </w:rPr>
              <w:t>Recuperación y restablecimiento de contraseña</w:t>
            </w:r>
          </w:p>
        </w:tc>
      </w:tr>
      <w:tr>
        <w:tc>
          <w:tcPr>
            <w:tcW w:type="dxa" w:w="2880"/>
          </w:tcPr>
          <w:p>
            <w:r>
              <w:rPr>
                <w:rFonts w:ascii="Calibri" w:hAnsi="Calibri"/>
                <w:sz w:val="20"/>
              </w:rPr>
              <w:t>Administración</w:t>
            </w:r>
          </w:p>
        </w:tc>
        <w:tc>
          <w:tcPr>
            <w:tcW w:type="dxa" w:w="2880"/>
          </w:tcPr>
          <w:p>
            <w:r>
              <w:rPr>
                <w:rFonts w:ascii="Calibri" w:hAnsi="Calibri"/>
                <w:sz w:val="20"/>
              </w:rPr>
              <w:t>UsuarioControlador</w:t>
            </w:r>
          </w:p>
        </w:tc>
        <w:tc>
          <w:tcPr>
            <w:tcW w:type="dxa" w:w="2880"/>
          </w:tcPr>
          <w:p>
            <w:r>
              <w:rPr>
                <w:rFonts w:ascii="Calibri" w:hAnsi="Calibri"/>
                <w:sz w:val="20"/>
              </w:rPr>
              <w:t>CRUD usuarios + asignación de roles</w:t>
            </w:r>
          </w:p>
        </w:tc>
      </w:tr>
      <w:tr>
        <w:tc>
          <w:tcPr>
            <w:tcW w:type="dxa" w:w="2880"/>
          </w:tcPr>
          <w:p>
            <w:r>
              <w:rPr>
                <w:rFonts w:ascii="Calibri" w:hAnsi="Calibri"/>
                <w:sz w:val="20"/>
              </w:rPr>
              <w:t>Administración</w:t>
            </w:r>
          </w:p>
        </w:tc>
        <w:tc>
          <w:tcPr>
            <w:tcW w:type="dxa" w:w="2880"/>
          </w:tcPr>
          <w:p>
            <w:r>
              <w:rPr>
                <w:rFonts w:ascii="Calibri" w:hAnsi="Calibri"/>
                <w:sz w:val="20"/>
              </w:rPr>
              <w:t>RolControlador</w:t>
            </w:r>
          </w:p>
        </w:tc>
        <w:tc>
          <w:tcPr>
            <w:tcW w:type="dxa" w:w="2880"/>
          </w:tcPr>
          <w:p>
            <w:r>
              <w:rPr>
                <w:rFonts w:ascii="Calibri" w:hAnsi="Calibri"/>
                <w:sz w:val="20"/>
              </w:rPr>
              <w:t>CRUD de roles Spatie</w:t>
            </w:r>
          </w:p>
        </w:tc>
      </w:tr>
      <w:tr>
        <w:tc>
          <w:tcPr>
            <w:tcW w:type="dxa" w:w="2880"/>
          </w:tcPr>
          <w:p>
            <w:r>
              <w:rPr>
                <w:rFonts w:ascii="Calibri" w:hAnsi="Calibri"/>
                <w:sz w:val="20"/>
              </w:rPr>
              <w:t>Dashboard</w:t>
            </w:r>
          </w:p>
        </w:tc>
        <w:tc>
          <w:tcPr>
            <w:tcW w:type="dxa" w:w="2880"/>
          </w:tcPr>
          <w:p>
            <w:r>
              <w:rPr>
                <w:rFonts w:ascii="Calibri" w:hAnsi="Calibri"/>
                <w:sz w:val="20"/>
              </w:rPr>
              <w:t>DashboardControlador</w:t>
            </w:r>
          </w:p>
        </w:tc>
        <w:tc>
          <w:tcPr>
            <w:tcW w:type="dxa" w:w="2880"/>
          </w:tcPr>
          <w:p>
            <w:r>
              <w:rPr>
                <w:rFonts w:ascii="Calibri" w:hAnsi="Calibri"/>
                <w:sz w:val="20"/>
              </w:rPr>
              <w:t>KPIs institucionales y datos para gráficos</w:t>
            </w:r>
          </w:p>
        </w:tc>
      </w:tr>
      <w:tr>
        <w:tc>
          <w:tcPr>
            <w:tcW w:type="dxa" w:w="2880"/>
          </w:tcPr>
          <w:p>
            <w:r>
              <w:rPr>
                <w:rFonts w:ascii="Calibri" w:hAnsi="Calibri"/>
                <w:sz w:val="20"/>
              </w:rPr>
              <w:t>Académico</w:t>
            </w:r>
          </w:p>
        </w:tc>
        <w:tc>
          <w:tcPr>
            <w:tcW w:type="dxa" w:w="2880"/>
          </w:tcPr>
          <w:p>
            <w:r>
              <w:rPr>
                <w:rFonts w:ascii="Calibri" w:hAnsi="Calibri"/>
                <w:sz w:val="20"/>
              </w:rPr>
              <w:t>AlumnoControlador</w:t>
            </w:r>
          </w:p>
        </w:tc>
        <w:tc>
          <w:tcPr>
            <w:tcW w:type="dxa" w:w="2880"/>
          </w:tcPr>
          <w:p>
            <w:r>
              <w:rPr>
                <w:rFonts w:ascii="Calibri" w:hAnsi="Calibri"/>
                <w:sz w:val="20"/>
              </w:rPr>
              <w:t>CRUD alumnos + matrícula en sección</w:t>
            </w:r>
          </w:p>
        </w:tc>
      </w:tr>
      <w:tr>
        <w:tc>
          <w:tcPr>
            <w:tcW w:type="dxa" w:w="2880"/>
          </w:tcPr>
          <w:p>
            <w:r>
              <w:rPr>
                <w:rFonts w:ascii="Calibri" w:hAnsi="Calibri"/>
                <w:sz w:val="20"/>
              </w:rPr>
              <w:t>Académico</w:t>
            </w:r>
          </w:p>
        </w:tc>
        <w:tc>
          <w:tcPr>
            <w:tcW w:type="dxa" w:w="2880"/>
          </w:tcPr>
          <w:p>
            <w:r>
              <w:rPr>
                <w:rFonts w:ascii="Calibri" w:hAnsi="Calibri"/>
                <w:sz w:val="20"/>
              </w:rPr>
              <w:t>DocenteControlador</w:t>
            </w:r>
          </w:p>
        </w:tc>
        <w:tc>
          <w:tcPr>
            <w:tcW w:type="dxa" w:w="2880"/>
          </w:tcPr>
          <w:p>
            <w:r>
              <w:rPr>
                <w:rFonts w:ascii="Calibri" w:hAnsi="Calibri"/>
                <w:sz w:val="20"/>
              </w:rPr>
              <w:t>CRUD docentes</w:t>
            </w:r>
          </w:p>
        </w:tc>
      </w:tr>
      <w:tr>
        <w:tc>
          <w:tcPr>
            <w:tcW w:type="dxa" w:w="2880"/>
          </w:tcPr>
          <w:p>
            <w:r>
              <w:rPr>
                <w:rFonts w:ascii="Calibri" w:hAnsi="Calibri"/>
                <w:sz w:val="20"/>
              </w:rPr>
              <w:t>Académico</w:t>
            </w:r>
          </w:p>
        </w:tc>
        <w:tc>
          <w:tcPr>
            <w:tcW w:type="dxa" w:w="2880"/>
          </w:tcPr>
          <w:p>
            <w:r>
              <w:rPr>
                <w:rFonts w:ascii="Calibri" w:hAnsi="Calibri"/>
                <w:sz w:val="20"/>
              </w:rPr>
              <w:t>GradoControlador</w:t>
            </w:r>
          </w:p>
        </w:tc>
        <w:tc>
          <w:tcPr>
            <w:tcW w:type="dxa" w:w="2880"/>
          </w:tcPr>
          <w:p>
            <w:r>
              <w:rPr>
                <w:rFonts w:ascii="Calibri" w:hAnsi="Calibri"/>
                <w:sz w:val="20"/>
              </w:rPr>
              <w:t>CRUD grados (inicial/primaria/secundaria)</w:t>
            </w:r>
          </w:p>
        </w:tc>
      </w:tr>
      <w:tr>
        <w:tc>
          <w:tcPr>
            <w:tcW w:type="dxa" w:w="2880"/>
          </w:tcPr>
          <w:p>
            <w:r>
              <w:rPr>
                <w:rFonts w:ascii="Calibri" w:hAnsi="Calibri"/>
                <w:sz w:val="20"/>
              </w:rPr>
              <w:t>Académico</w:t>
            </w:r>
          </w:p>
        </w:tc>
        <w:tc>
          <w:tcPr>
            <w:tcW w:type="dxa" w:w="2880"/>
          </w:tcPr>
          <w:p>
            <w:r>
              <w:rPr>
                <w:rFonts w:ascii="Calibri" w:hAnsi="Calibri"/>
                <w:sz w:val="20"/>
              </w:rPr>
              <w:t>SeccionControlador</w:t>
            </w:r>
          </w:p>
        </w:tc>
        <w:tc>
          <w:tcPr>
            <w:tcW w:type="dxa" w:w="2880"/>
          </w:tcPr>
          <w:p>
            <w:r>
              <w:rPr>
                <w:rFonts w:ascii="Calibri" w:hAnsi="Calibri"/>
                <w:sz w:val="20"/>
              </w:rPr>
              <w:t>CRUD secciones por grado</w:t>
            </w:r>
          </w:p>
        </w:tc>
      </w:tr>
      <w:tr>
        <w:tc>
          <w:tcPr>
            <w:tcW w:type="dxa" w:w="2880"/>
          </w:tcPr>
          <w:p>
            <w:r>
              <w:rPr>
                <w:rFonts w:ascii="Calibri" w:hAnsi="Calibri"/>
                <w:sz w:val="20"/>
              </w:rPr>
              <w:t>Académico</w:t>
            </w:r>
          </w:p>
        </w:tc>
        <w:tc>
          <w:tcPr>
            <w:tcW w:type="dxa" w:w="2880"/>
          </w:tcPr>
          <w:p>
            <w:r>
              <w:rPr>
                <w:rFonts w:ascii="Calibri" w:hAnsi="Calibri"/>
                <w:sz w:val="20"/>
              </w:rPr>
              <w:t>CursoControlador</w:t>
            </w:r>
          </w:p>
        </w:tc>
        <w:tc>
          <w:tcPr>
            <w:tcW w:type="dxa" w:w="2880"/>
          </w:tcPr>
          <w:p>
            <w:r>
              <w:rPr>
                <w:rFonts w:ascii="Calibri" w:hAnsi="Calibri"/>
                <w:sz w:val="20"/>
              </w:rPr>
              <w:t>CRUD cursos vinculados a grado y docente</w:t>
            </w:r>
          </w:p>
        </w:tc>
      </w:tr>
      <w:tr>
        <w:tc>
          <w:tcPr>
            <w:tcW w:type="dxa" w:w="2880"/>
          </w:tcPr>
          <w:p>
            <w:r>
              <w:rPr>
                <w:rFonts w:ascii="Calibri" w:hAnsi="Calibri"/>
                <w:sz w:val="20"/>
              </w:rPr>
              <w:t>Académico</w:t>
            </w:r>
          </w:p>
        </w:tc>
        <w:tc>
          <w:tcPr>
            <w:tcW w:type="dxa" w:w="2880"/>
          </w:tcPr>
          <w:p>
            <w:r>
              <w:rPr>
                <w:rFonts w:ascii="Calibri" w:hAnsi="Calibri"/>
                <w:sz w:val="20"/>
              </w:rPr>
              <w:t>HorarioControlador</w:t>
            </w:r>
          </w:p>
        </w:tc>
        <w:tc>
          <w:tcPr>
            <w:tcW w:type="dxa" w:w="2880"/>
          </w:tcPr>
          <w:p>
            <w:r>
              <w:rPr>
                <w:rFonts w:ascii="Calibri" w:hAnsi="Calibri"/>
                <w:sz w:val="20"/>
              </w:rPr>
              <w:t>CRUD bloques horarios semanales</w:t>
            </w:r>
          </w:p>
        </w:tc>
      </w:tr>
      <w:tr>
        <w:tc>
          <w:tcPr>
            <w:tcW w:type="dxa" w:w="2880"/>
          </w:tcPr>
          <w:p>
            <w:r>
              <w:rPr>
                <w:rFonts w:ascii="Calibri" w:hAnsi="Calibri"/>
                <w:sz w:val="20"/>
              </w:rPr>
              <w:t>Operativo</w:t>
            </w:r>
          </w:p>
        </w:tc>
        <w:tc>
          <w:tcPr>
            <w:tcW w:type="dxa" w:w="2880"/>
          </w:tcPr>
          <w:p>
            <w:r>
              <w:rPr>
                <w:rFonts w:ascii="Calibri" w:hAnsi="Calibri"/>
                <w:sz w:val="20"/>
              </w:rPr>
              <w:t>AsistenciaControlador</w:t>
            </w:r>
          </w:p>
        </w:tc>
        <w:tc>
          <w:tcPr>
            <w:tcW w:type="dxa" w:w="2880"/>
          </w:tcPr>
          <w:p>
            <w:r>
              <w:rPr>
                <w:rFonts w:ascii="Calibri" w:hAnsi="Calibri"/>
                <w:sz w:val="20"/>
              </w:rPr>
              <w:t>Registro masivo, consulta y resumen</w:t>
            </w:r>
          </w:p>
        </w:tc>
      </w:tr>
      <w:tr>
        <w:tc>
          <w:tcPr>
            <w:tcW w:type="dxa" w:w="2880"/>
          </w:tcPr>
          <w:p>
            <w:r>
              <w:rPr>
                <w:rFonts w:ascii="Calibri" w:hAnsi="Calibri"/>
                <w:sz w:val="20"/>
              </w:rPr>
              <w:t>Operativo</w:t>
            </w:r>
          </w:p>
        </w:tc>
        <w:tc>
          <w:tcPr>
            <w:tcW w:type="dxa" w:w="2880"/>
          </w:tcPr>
          <w:p>
            <w:r>
              <w:rPr>
                <w:rFonts w:ascii="Calibri" w:hAnsi="Calibri"/>
                <w:sz w:val="20"/>
              </w:rPr>
              <w:t>NotaControlador</w:t>
            </w:r>
          </w:p>
        </w:tc>
        <w:tc>
          <w:tcPr>
            <w:tcW w:type="dxa" w:w="2880"/>
          </w:tcPr>
          <w:p>
            <w:r>
              <w:rPr>
                <w:rFonts w:ascii="Calibri" w:hAnsi="Calibri"/>
                <w:sz w:val="20"/>
              </w:rPr>
              <w:t>Registro masivo, libreta por alumno</w:t>
            </w:r>
          </w:p>
        </w:tc>
      </w:tr>
      <w:tr>
        <w:tc>
          <w:tcPr>
            <w:tcW w:type="dxa" w:w="2880"/>
          </w:tcPr>
          <w:p>
            <w:r>
              <w:rPr>
                <w:rFonts w:ascii="Calibri" w:hAnsi="Calibri"/>
                <w:sz w:val="20"/>
              </w:rPr>
              <w:t>Comunicación</w:t>
            </w:r>
          </w:p>
        </w:tc>
        <w:tc>
          <w:tcPr>
            <w:tcW w:type="dxa" w:w="2880"/>
          </w:tcPr>
          <w:p>
            <w:r>
              <w:rPr>
                <w:rFonts w:ascii="Calibri" w:hAnsi="Calibri"/>
                <w:sz w:val="20"/>
              </w:rPr>
              <w:t>ComunicadoControlador</w:t>
            </w:r>
          </w:p>
        </w:tc>
        <w:tc>
          <w:tcPr>
            <w:tcW w:type="dxa" w:w="2880"/>
          </w:tcPr>
          <w:p>
            <w:r>
              <w:rPr>
                <w:rFonts w:ascii="Calibri" w:hAnsi="Calibri"/>
                <w:sz w:val="20"/>
              </w:rPr>
              <w:t>CRUD comunicados con tipos y destinatarios</w:t>
            </w:r>
          </w:p>
        </w:tc>
      </w:tr>
      <w:tr>
        <w:tc>
          <w:tcPr>
            <w:tcW w:type="dxa" w:w="2880"/>
          </w:tcPr>
          <w:p>
            <w:r>
              <w:rPr>
                <w:rFonts w:ascii="Calibri" w:hAnsi="Calibri"/>
                <w:sz w:val="20"/>
              </w:rPr>
              <w:t>Reportes</w:t>
            </w:r>
          </w:p>
        </w:tc>
        <w:tc>
          <w:tcPr>
            <w:tcW w:type="dxa" w:w="2880"/>
          </w:tcPr>
          <w:p>
            <w:r>
              <w:rPr>
                <w:rFonts w:ascii="Calibri" w:hAnsi="Calibri"/>
                <w:sz w:val="20"/>
              </w:rPr>
              <w:t>ReporteControlador</w:t>
            </w:r>
          </w:p>
        </w:tc>
        <w:tc>
          <w:tcPr>
            <w:tcW w:type="dxa" w:w="2880"/>
          </w:tcPr>
          <w:p>
            <w:r>
              <w:rPr>
                <w:rFonts w:ascii="Calibri" w:hAnsi="Calibri"/>
                <w:sz w:val="20"/>
              </w:rPr>
              <w:t>Boletas, consolidados JSON y exportación PDF</w:t>
            </w:r>
          </w:p>
        </w:tc>
      </w:tr>
      <w:tr>
        <w:tc>
          <w:tcPr>
            <w:tcW w:type="dxa" w:w="2880"/>
          </w:tcPr>
          <w:p>
            <w:r>
              <w:rPr>
                <w:rFonts w:ascii="Calibri" w:hAnsi="Calibri"/>
                <w:sz w:val="20"/>
              </w:rPr>
              <w:t>Extensión</w:t>
            </w:r>
          </w:p>
        </w:tc>
        <w:tc>
          <w:tcPr>
            <w:tcW w:type="dxa" w:w="2880"/>
          </w:tcPr>
          <w:p>
            <w:r>
              <w:rPr>
                <w:rFonts w:ascii="Calibri" w:hAnsi="Calibri"/>
                <w:sz w:val="20"/>
              </w:rPr>
              <w:t>EventoControlador</w:t>
            </w:r>
          </w:p>
        </w:tc>
        <w:tc>
          <w:tcPr>
            <w:tcW w:type="dxa" w:w="2880"/>
          </w:tcPr>
          <w:p>
            <w:r>
              <w:rPr>
                <w:rFonts w:ascii="Calibri" w:hAnsi="Calibri"/>
                <w:sz w:val="20"/>
              </w:rPr>
              <w:t>CRUD eventos escolares con costo y cupo</w:t>
            </w:r>
          </w:p>
        </w:tc>
      </w:tr>
      <w:tr>
        <w:tc>
          <w:tcPr>
            <w:tcW w:type="dxa" w:w="2880"/>
          </w:tcPr>
          <w:p>
            <w:r>
              <w:rPr>
                <w:rFonts w:ascii="Calibri" w:hAnsi="Calibri"/>
                <w:sz w:val="20"/>
              </w:rPr>
              <w:t>Extensión</w:t>
            </w:r>
          </w:p>
        </w:tc>
        <w:tc>
          <w:tcPr>
            <w:tcW w:type="dxa" w:w="2880"/>
          </w:tcPr>
          <w:p>
            <w:r>
              <w:rPr>
                <w:rFonts w:ascii="Calibri" w:hAnsi="Calibri"/>
                <w:sz w:val="20"/>
              </w:rPr>
              <w:t>PadreControlador</w:t>
            </w:r>
          </w:p>
        </w:tc>
        <w:tc>
          <w:tcPr>
            <w:tcW w:type="dxa" w:w="2880"/>
          </w:tcPr>
          <w:p>
            <w:r>
              <w:rPr>
                <w:rFonts w:ascii="Calibri" w:hAnsi="Calibri"/>
                <w:sz w:val="20"/>
              </w:rPr>
              <w:t>CRUD padres + vincular/desvincular alumnos</w:t>
            </w:r>
          </w:p>
        </w:tc>
      </w:tr>
      <w:tr>
        <w:tc>
          <w:tcPr>
            <w:tcW w:type="dxa" w:w="2880"/>
          </w:tcPr>
          <w:p>
            <w:r>
              <w:rPr>
                <w:rFonts w:ascii="Calibri" w:hAnsi="Calibri"/>
                <w:sz w:val="20"/>
              </w:rPr>
              <w:t>Extensión</w:t>
            </w:r>
          </w:p>
        </w:tc>
        <w:tc>
          <w:tcPr>
            <w:tcW w:type="dxa" w:w="2880"/>
          </w:tcPr>
          <w:p>
            <w:r>
              <w:rPr>
                <w:rFonts w:ascii="Calibri" w:hAnsi="Calibri"/>
                <w:sz w:val="20"/>
              </w:rPr>
              <w:t>PagoControlador</w:t>
            </w:r>
          </w:p>
        </w:tc>
        <w:tc>
          <w:tcPr>
            <w:tcW w:type="dxa" w:w="2880"/>
          </w:tcPr>
          <w:p>
            <w:r>
              <w:rPr>
                <w:rFonts w:ascii="Calibri" w:hAnsi="Calibri"/>
                <w:sz w:val="20"/>
              </w:rPr>
              <w:t>Conceptos de pago, pagos y comprobantes</w:t>
            </w:r>
          </w:p>
        </w:tc>
      </w:tr>
      <w:tr>
        <w:tc>
          <w:tcPr>
            <w:tcW w:type="dxa" w:w="2880"/>
          </w:tcPr>
          <w:p>
            <w:r>
              <w:rPr>
                <w:rFonts w:ascii="Calibri" w:hAnsi="Calibri"/>
                <w:sz w:val="20"/>
              </w:rPr>
              <w:t>Móvil</w:t>
            </w:r>
          </w:p>
        </w:tc>
        <w:tc>
          <w:tcPr>
            <w:tcW w:type="dxa" w:w="2880"/>
          </w:tcPr>
          <w:p>
            <w:r>
              <w:rPr>
                <w:rFonts w:ascii="Calibri" w:hAnsi="Calibri"/>
                <w:sz w:val="20"/>
              </w:rPr>
              <w:t>MovilControlador</w:t>
            </w:r>
          </w:p>
        </w:tc>
        <w:tc>
          <w:tcPr>
            <w:tcW w:type="dxa" w:w="2880"/>
          </w:tcPr>
          <w:p>
            <w:r>
              <w:rPr>
                <w:rFonts w:ascii="Calibri" w:hAnsi="Calibri"/>
                <w:sz w:val="20"/>
              </w:rPr>
              <w:t>7 endpoints para consulta de padres de familia</w:t>
            </w:r>
          </w:p>
        </w:tc>
      </w:tr>
    </w:tbl>
    <w:p/>
    <w:p>
      <w:pPr>
        <w:pStyle w:val="Heading2"/>
      </w:pPr>
      <w:r>
        <w:rPr>
          <w:rFonts w:ascii="Calibri" w:hAnsi="Calibri"/>
          <w:color w:val="7B1F1F"/>
        </w:rPr>
        <w:t>4.2 Modelos de datos (16)</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Calibri" w:hAnsi="Calibri"/>
                <w:b/>
                <w:sz w:val="20"/>
              </w:rPr>
              <w:t>Modelo</w:t>
            </w:r>
          </w:p>
        </w:tc>
        <w:tc>
          <w:tcPr>
            <w:tcW w:type="dxa" w:w="4320"/>
          </w:tcPr>
          <w:p>
            <w:r>
              <w:rPr>
                <w:rFonts w:ascii="Calibri" w:hAnsi="Calibri"/>
                <w:b/>
                <w:sz w:val="20"/>
              </w:rPr>
              <w:t>Relaciones principales</w:t>
            </w:r>
          </w:p>
        </w:tc>
      </w:tr>
      <w:tr>
        <w:tc>
          <w:tcPr>
            <w:tcW w:type="dxa" w:w="4320"/>
          </w:tcPr>
          <w:p>
            <w:r>
              <w:rPr>
                <w:rFonts w:ascii="Calibri" w:hAnsi="Calibri"/>
                <w:sz w:val="20"/>
              </w:rPr>
              <w:t>Usuario</w:t>
            </w:r>
          </w:p>
        </w:tc>
        <w:tc>
          <w:tcPr>
            <w:tcW w:type="dxa" w:w="4320"/>
          </w:tcPr>
          <w:p>
            <w:r>
              <w:rPr>
                <w:rFonts w:ascii="Calibri" w:hAnsi="Calibri"/>
                <w:sz w:val="20"/>
              </w:rPr>
              <w:t>Autenticación, roles Spatie, auditoría Activity Log</w:t>
            </w:r>
          </w:p>
        </w:tc>
      </w:tr>
      <w:tr>
        <w:tc>
          <w:tcPr>
            <w:tcW w:type="dxa" w:w="4320"/>
          </w:tcPr>
          <w:p>
            <w:r>
              <w:rPr>
                <w:rFonts w:ascii="Calibri" w:hAnsi="Calibri"/>
                <w:sz w:val="20"/>
              </w:rPr>
              <w:t>Alumno</w:t>
            </w:r>
          </w:p>
        </w:tc>
        <w:tc>
          <w:tcPr>
            <w:tcW w:type="dxa" w:w="4320"/>
          </w:tcPr>
          <w:p>
            <w:r>
              <w:rPr>
                <w:rFonts w:ascii="Calibri" w:hAnsi="Calibri"/>
                <w:sz w:val="20"/>
              </w:rPr>
              <w:t>Usuario, padres (M:N), secciones (M:N), pagos</w:t>
            </w:r>
          </w:p>
        </w:tc>
      </w:tr>
      <w:tr>
        <w:tc>
          <w:tcPr>
            <w:tcW w:type="dxa" w:w="4320"/>
          </w:tcPr>
          <w:p>
            <w:r>
              <w:rPr>
                <w:rFonts w:ascii="Calibri" w:hAnsi="Calibri"/>
                <w:sz w:val="20"/>
              </w:rPr>
              <w:t>Padre</w:t>
            </w:r>
          </w:p>
        </w:tc>
        <w:tc>
          <w:tcPr>
            <w:tcW w:type="dxa" w:w="4320"/>
          </w:tcPr>
          <w:p>
            <w:r>
              <w:rPr>
                <w:rFonts w:ascii="Calibri" w:hAnsi="Calibri"/>
                <w:sz w:val="20"/>
              </w:rPr>
              <w:t>Usuario, alumnos (M:N vía alumno_padre)</w:t>
            </w:r>
          </w:p>
        </w:tc>
      </w:tr>
      <w:tr>
        <w:tc>
          <w:tcPr>
            <w:tcW w:type="dxa" w:w="4320"/>
          </w:tcPr>
          <w:p>
            <w:r>
              <w:rPr>
                <w:rFonts w:ascii="Calibri" w:hAnsi="Calibri"/>
                <w:sz w:val="20"/>
              </w:rPr>
              <w:t>Docente</w:t>
            </w:r>
          </w:p>
        </w:tc>
        <w:tc>
          <w:tcPr>
            <w:tcW w:type="dxa" w:w="4320"/>
          </w:tcPr>
          <w:p>
            <w:r>
              <w:rPr>
                <w:rFonts w:ascii="Calibri" w:hAnsi="Calibri"/>
                <w:sz w:val="20"/>
              </w:rPr>
              <w:t>Usuario, secciones tutor, cursos, horarios</w:t>
            </w:r>
          </w:p>
        </w:tc>
      </w:tr>
      <w:tr>
        <w:tc>
          <w:tcPr>
            <w:tcW w:type="dxa" w:w="4320"/>
          </w:tcPr>
          <w:p>
            <w:r>
              <w:rPr>
                <w:rFonts w:ascii="Calibri" w:hAnsi="Calibri"/>
                <w:sz w:val="20"/>
              </w:rPr>
              <w:t>Grado</w:t>
            </w:r>
          </w:p>
        </w:tc>
        <w:tc>
          <w:tcPr>
            <w:tcW w:type="dxa" w:w="4320"/>
          </w:tcPr>
          <w:p>
            <w:r>
              <w:rPr>
                <w:rFonts w:ascii="Calibri" w:hAnsi="Calibri"/>
                <w:sz w:val="20"/>
              </w:rPr>
              <w:t>Secciones, cursos</w:t>
            </w:r>
          </w:p>
        </w:tc>
      </w:tr>
      <w:tr>
        <w:tc>
          <w:tcPr>
            <w:tcW w:type="dxa" w:w="4320"/>
          </w:tcPr>
          <w:p>
            <w:r>
              <w:rPr>
                <w:rFonts w:ascii="Calibri" w:hAnsi="Calibri"/>
                <w:sz w:val="20"/>
              </w:rPr>
              <w:t>Seccion</w:t>
            </w:r>
          </w:p>
        </w:tc>
        <w:tc>
          <w:tcPr>
            <w:tcW w:type="dxa" w:w="4320"/>
          </w:tcPr>
          <w:p>
            <w:r>
              <w:rPr>
                <w:rFonts w:ascii="Calibri" w:hAnsi="Calibri"/>
                <w:sz w:val="20"/>
              </w:rPr>
              <w:t>Grado, tutor docente, alumnos, horarios</w:t>
            </w:r>
          </w:p>
        </w:tc>
      </w:tr>
      <w:tr>
        <w:tc>
          <w:tcPr>
            <w:tcW w:type="dxa" w:w="4320"/>
          </w:tcPr>
          <w:p>
            <w:r>
              <w:rPr>
                <w:rFonts w:ascii="Calibri" w:hAnsi="Calibri"/>
                <w:sz w:val="20"/>
              </w:rPr>
              <w:t>Curso</w:t>
            </w:r>
          </w:p>
        </w:tc>
        <w:tc>
          <w:tcPr>
            <w:tcW w:type="dxa" w:w="4320"/>
          </w:tcPr>
          <w:p>
            <w:r>
              <w:rPr>
                <w:rFonts w:ascii="Calibri" w:hAnsi="Calibri"/>
                <w:sz w:val="20"/>
              </w:rPr>
              <w:t>Grado, docente, notas, horarios</w:t>
            </w:r>
          </w:p>
        </w:tc>
      </w:tr>
      <w:tr>
        <w:tc>
          <w:tcPr>
            <w:tcW w:type="dxa" w:w="4320"/>
          </w:tcPr>
          <w:p>
            <w:r>
              <w:rPr>
                <w:rFonts w:ascii="Calibri" w:hAnsi="Calibri"/>
                <w:sz w:val="20"/>
              </w:rPr>
              <w:t>Horario</w:t>
            </w:r>
          </w:p>
        </w:tc>
        <w:tc>
          <w:tcPr>
            <w:tcW w:type="dxa" w:w="4320"/>
          </w:tcPr>
          <w:p>
            <w:r>
              <w:rPr>
                <w:rFonts w:ascii="Calibri" w:hAnsi="Calibri"/>
                <w:sz w:val="20"/>
              </w:rPr>
              <w:t>Sección, curso, docente, día y hora</w:t>
            </w:r>
          </w:p>
        </w:tc>
      </w:tr>
      <w:tr>
        <w:tc>
          <w:tcPr>
            <w:tcW w:type="dxa" w:w="4320"/>
          </w:tcPr>
          <w:p>
            <w:r>
              <w:rPr>
                <w:rFonts w:ascii="Calibri" w:hAnsi="Calibri"/>
                <w:sz w:val="20"/>
              </w:rPr>
              <w:t>Asistencia</w:t>
            </w:r>
          </w:p>
        </w:tc>
        <w:tc>
          <w:tcPr>
            <w:tcW w:type="dxa" w:w="4320"/>
          </w:tcPr>
          <w:p>
            <w:r>
              <w:rPr>
                <w:rFonts w:ascii="Calibri" w:hAnsi="Calibri"/>
                <w:sz w:val="20"/>
              </w:rPr>
              <w:t>Alumno, sección, usuario registrador</w:t>
            </w:r>
          </w:p>
        </w:tc>
      </w:tr>
      <w:tr>
        <w:tc>
          <w:tcPr>
            <w:tcW w:type="dxa" w:w="4320"/>
          </w:tcPr>
          <w:p>
            <w:r>
              <w:rPr>
                <w:rFonts w:ascii="Calibri" w:hAnsi="Calibri"/>
                <w:sz w:val="20"/>
              </w:rPr>
              <w:t>Nota</w:t>
            </w:r>
          </w:p>
        </w:tc>
        <w:tc>
          <w:tcPr>
            <w:tcW w:type="dxa" w:w="4320"/>
          </w:tcPr>
          <w:p>
            <w:r>
              <w:rPr>
                <w:rFonts w:ascii="Calibri" w:hAnsi="Calibri"/>
                <w:sz w:val="20"/>
              </w:rPr>
              <w:t>Alumno, curso, sección, bimestre, tipo</w:t>
            </w:r>
          </w:p>
        </w:tc>
      </w:tr>
      <w:tr>
        <w:tc>
          <w:tcPr>
            <w:tcW w:type="dxa" w:w="4320"/>
          </w:tcPr>
          <w:p>
            <w:r>
              <w:rPr>
                <w:rFonts w:ascii="Calibri" w:hAnsi="Calibri"/>
                <w:sz w:val="20"/>
              </w:rPr>
              <w:t>Comunicado</w:t>
            </w:r>
          </w:p>
        </w:tc>
        <w:tc>
          <w:tcPr>
            <w:tcW w:type="dxa" w:w="4320"/>
          </w:tcPr>
          <w:p>
            <w:r>
              <w:rPr>
                <w:rFonts w:ascii="Calibri" w:hAnsi="Calibri"/>
                <w:sz w:val="20"/>
              </w:rPr>
              <w:t>Usuario publicador, tipo y destinatarios</w:t>
            </w:r>
          </w:p>
        </w:tc>
      </w:tr>
      <w:tr>
        <w:tc>
          <w:tcPr>
            <w:tcW w:type="dxa" w:w="4320"/>
          </w:tcPr>
          <w:p>
            <w:r>
              <w:rPr>
                <w:rFonts w:ascii="Calibri" w:hAnsi="Calibri"/>
                <w:sz w:val="20"/>
              </w:rPr>
              <w:t>Evento</w:t>
            </w:r>
          </w:p>
        </w:tc>
        <w:tc>
          <w:tcPr>
            <w:tcW w:type="dxa" w:w="4320"/>
          </w:tcPr>
          <w:p>
            <w:r>
              <w:rPr>
                <w:rFonts w:ascii="Calibri" w:hAnsi="Calibri"/>
                <w:sz w:val="20"/>
              </w:rPr>
              <w:t>Usuario creador, fechas, costo, cupo, estado</w:t>
            </w:r>
          </w:p>
        </w:tc>
      </w:tr>
      <w:tr>
        <w:tc>
          <w:tcPr>
            <w:tcW w:type="dxa" w:w="4320"/>
          </w:tcPr>
          <w:p>
            <w:r>
              <w:rPr>
                <w:rFonts w:ascii="Calibri" w:hAnsi="Calibri"/>
                <w:sz w:val="20"/>
              </w:rPr>
              <w:t>ConceptoPago</w:t>
            </w:r>
          </w:p>
        </w:tc>
        <w:tc>
          <w:tcPr>
            <w:tcW w:type="dxa" w:w="4320"/>
          </w:tcPr>
          <w:p>
            <w:r>
              <w:rPr>
                <w:rFonts w:ascii="Calibri" w:hAnsi="Calibri"/>
                <w:sz w:val="20"/>
              </w:rPr>
              <w:t>Pagos asociados (matrícula, pensión, etc.)</w:t>
            </w:r>
          </w:p>
        </w:tc>
      </w:tr>
      <w:tr>
        <w:tc>
          <w:tcPr>
            <w:tcW w:type="dxa" w:w="4320"/>
          </w:tcPr>
          <w:p>
            <w:r>
              <w:rPr>
                <w:rFonts w:ascii="Calibri" w:hAnsi="Calibri"/>
                <w:sz w:val="20"/>
              </w:rPr>
              <w:t>Pago</w:t>
            </w:r>
          </w:p>
        </w:tc>
        <w:tc>
          <w:tcPr>
            <w:tcW w:type="dxa" w:w="4320"/>
          </w:tcPr>
          <w:p>
            <w:r>
              <w:rPr>
                <w:rFonts w:ascii="Calibri" w:hAnsi="Calibri"/>
                <w:sz w:val="20"/>
              </w:rPr>
              <w:t>Alumno, concepto, evento opcional, comprobante</w:t>
            </w:r>
          </w:p>
        </w:tc>
      </w:tr>
      <w:tr>
        <w:tc>
          <w:tcPr>
            <w:tcW w:type="dxa" w:w="4320"/>
          </w:tcPr>
          <w:p>
            <w:r>
              <w:rPr>
                <w:rFonts w:ascii="Calibri" w:hAnsi="Calibri"/>
                <w:sz w:val="20"/>
              </w:rPr>
              <w:t>Comprobante</w:t>
            </w:r>
          </w:p>
        </w:tc>
        <w:tc>
          <w:tcPr>
            <w:tcW w:type="dxa" w:w="4320"/>
          </w:tcPr>
          <w:p>
            <w:r>
              <w:rPr>
                <w:rFonts w:ascii="Calibri" w:hAnsi="Calibri"/>
                <w:sz w:val="20"/>
              </w:rPr>
              <w:t>Pago, tipo (boleta/recibo/factura)</w:t>
            </w:r>
          </w:p>
        </w:tc>
      </w:tr>
    </w:tbl>
    <w:p/>
    <w:p>
      <w:pPr>
        <w:pStyle w:val="Heading2"/>
      </w:pPr>
      <w:r>
        <w:rPr>
          <w:rFonts w:ascii="Calibri" w:hAnsi="Calibri"/>
          <w:color w:val="7B1F1F"/>
        </w:rPr>
        <w:t>4.3 Base de datos — Migraciones (18 archivos)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sz w:val="20"/>
              </w:rPr>
              <w:t>Grupo</w:t>
            </w:r>
          </w:p>
        </w:tc>
        <w:tc>
          <w:tcPr>
            <w:tcW w:type="dxa" w:w="2880"/>
          </w:tcPr>
          <w:p>
            <w:r>
              <w:rPr>
                <w:rFonts w:ascii="Calibri" w:hAnsi="Calibri"/>
                <w:b/>
                <w:sz w:val="20"/>
              </w:rPr>
              <w:t>Tablas creadas</w:t>
            </w:r>
          </w:p>
        </w:tc>
        <w:tc>
          <w:tcPr>
            <w:tcW w:type="dxa" w:w="2880"/>
          </w:tcPr>
          <w:p>
            <w:r>
              <w:rPr>
                <w:rFonts w:ascii="Calibri" w:hAnsi="Calibri"/>
                <w:b/>
                <w:sz w:val="20"/>
              </w:rPr>
              <w:t>Descripción</w:t>
            </w:r>
          </w:p>
        </w:tc>
      </w:tr>
      <w:tr>
        <w:tc>
          <w:tcPr>
            <w:tcW w:type="dxa" w:w="2880"/>
          </w:tcPr>
          <w:p>
            <w:r>
              <w:rPr>
                <w:rFonts w:ascii="Calibri" w:hAnsi="Calibri"/>
                <w:sz w:val="20"/>
              </w:rPr>
              <w:t>Infraestructura</w:t>
            </w:r>
          </w:p>
        </w:tc>
        <w:tc>
          <w:tcPr>
            <w:tcW w:type="dxa" w:w="2880"/>
          </w:tcPr>
          <w:p>
            <w:r>
              <w:rPr>
                <w:rFonts w:ascii="Calibri" w:hAnsi="Calibri"/>
                <w:sz w:val="20"/>
              </w:rPr>
              <w:t>usuarios, cache, jobs, tokens, activity_log</w:t>
            </w:r>
          </w:p>
        </w:tc>
        <w:tc>
          <w:tcPr>
            <w:tcW w:type="dxa" w:w="2880"/>
          </w:tcPr>
          <w:p>
            <w:r>
              <w:rPr>
                <w:rFonts w:ascii="Calibri" w:hAnsi="Calibri"/>
                <w:sz w:val="20"/>
              </w:rPr>
              <w:t>Soporte Laravel + Sanctum + auditoría</w:t>
            </w:r>
          </w:p>
        </w:tc>
      </w:tr>
      <w:tr>
        <w:tc>
          <w:tcPr>
            <w:tcW w:type="dxa" w:w="2880"/>
          </w:tcPr>
          <w:p>
            <w:r>
              <w:rPr>
                <w:rFonts w:ascii="Calibri" w:hAnsi="Calibri"/>
                <w:sz w:val="20"/>
              </w:rPr>
              <w:t>Permisos</w:t>
            </w:r>
          </w:p>
        </w:tc>
        <w:tc>
          <w:tcPr>
            <w:tcW w:type="dxa" w:w="2880"/>
          </w:tcPr>
          <w:p>
            <w:r>
              <w:rPr>
                <w:rFonts w:ascii="Calibri" w:hAnsi="Calibri"/>
                <w:sz w:val="20"/>
              </w:rPr>
              <w:t>roles, permissions, model_has_*</w:t>
            </w:r>
          </w:p>
        </w:tc>
        <w:tc>
          <w:tcPr>
            <w:tcW w:type="dxa" w:w="2880"/>
          </w:tcPr>
          <w:p>
            <w:r>
              <w:rPr>
                <w:rFonts w:ascii="Calibri" w:hAnsi="Calibri"/>
                <w:sz w:val="20"/>
              </w:rPr>
              <w:t>Spatie Permission (6 roles, 54 permisos)</w:t>
            </w:r>
          </w:p>
        </w:tc>
      </w:tr>
      <w:tr>
        <w:tc>
          <w:tcPr>
            <w:tcW w:type="dxa" w:w="2880"/>
          </w:tcPr>
          <w:p>
            <w:r>
              <w:rPr>
                <w:rFonts w:ascii="Calibri" w:hAnsi="Calibri"/>
                <w:sz w:val="20"/>
              </w:rPr>
              <w:t>Fase 2</w:t>
            </w:r>
          </w:p>
        </w:tc>
        <w:tc>
          <w:tcPr>
            <w:tcW w:type="dxa" w:w="2880"/>
          </w:tcPr>
          <w:p>
            <w:r>
              <w:rPr>
                <w:rFonts w:ascii="Calibri" w:hAnsi="Calibri"/>
                <w:sz w:val="20"/>
              </w:rPr>
              <w:t>grados, docentes, secciones, alumnos, padres, pivotes</w:t>
            </w:r>
          </w:p>
        </w:tc>
        <w:tc>
          <w:tcPr>
            <w:tcW w:type="dxa" w:w="2880"/>
          </w:tcPr>
          <w:p>
            <w:r>
              <w:rPr>
                <w:rFonts w:ascii="Calibri" w:hAnsi="Calibri"/>
                <w:sz w:val="20"/>
              </w:rPr>
              <w:t>Estructura académica base</w:t>
            </w:r>
          </w:p>
        </w:tc>
      </w:tr>
      <w:tr>
        <w:tc>
          <w:tcPr>
            <w:tcW w:type="dxa" w:w="2880"/>
          </w:tcPr>
          <w:p>
            <w:r>
              <w:rPr>
                <w:rFonts w:ascii="Calibri" w:hAnsi="Calibri"/>
                <w:sz w:val="20"/>
              </w:rPr>
              <w:t>Fase 3</w:t>
            </w:r>
          </w:p>
        </w:tc>
        <w:tc>
          <w:tcPr>
            <w:tcW w:type="dxa" w:w="2880"/>
          </w:tcPr>
          <w:p>
            <w:r>
              <w:rPr>
                <w:rFonts w:ascii="Calibri" w:hAnsi="Calibri"/>
                <w:sz w:val="20"/>
              </w:rPr>
              <w:t>cursos, horarios</w:t>
            </w:r>
          </w:p>
        </w:tc>
        <w:tc>
          <w:tcPr>
            <w:tcW w:type="dxa" w:w="2880"/>
          </w:tcPr>
          <w:p>
            <w:r>
              <w:rPr>
                <w:rFonts w:ascii="Calibri" w:hAnsi="Calibri"/>
                <w:sz w:val="20"/>
              </w:rPr>
              <w:t>Planificación curricular y horaria</w:t>
            </w:r>
          </w:p>
        </w:tc>
      </w:tr>
      <w:tr>
        <w:tc>
          <w:tcPr>
            <w:tcW w:type="dxa" w:w="2880"/>
          </w:tcPr>
          <w:p>
            <w:r>
              <w:rPr>
                <w:rFonts w:ascii="Calibri" w:hAnsi="Calibri"/>
                <w:sz w:val="20"/>
              </w:rPr>
              <w:t>Fase 4</w:t>
            </w:r>
          </w:p>
        </w:tc>
        <w:tc>
          <w:tcPr>
            <w:tcW w:type="dxa" w:w="2880"/>
          </w:tcPr>
          <w:p>
            <w:r>
              <w:rPr>
                <w:rFonts w:ascii="Calibri" w:hAnsi="Calibri"/>
                <w:sz w:val="20"/>
              </w:rPr>
              <w:t>asistencias</w:t>
            </w:r>
          </w:p>
        </w:tc>
        <w:tc>
          <w:tcPr>
            <w:tcW w:type="dxa" w:w="2880"/>
          </w:tcPr>
          <w:p>
            <w:r>
              <w:rPr>
                <w:rFonts w:ascii="Calibri" w:hAnsi="Calibri"/>
                <w:sz w:val="20"/>
              </w:rPr>
              <w:t>Estados: presente, tardanza, falta, justificado</w:t>
            </w:r>
          </w:p>
        </w:tc>
      </w:tr>
      <w:tr>
        <w:tc>
          <w:tcPr>
            <w:tcW w:type="dxa" w:w="2880"/>
          </w:tcPr>
          <w:p>
            <w:r>
              <w:rPr>
                <w:rFonts w:ascii="Calibri" w:hAnsi="Calibri"/>
                <w:sz w:val="20"/>
              </w:rPr>
              <w:t>Fase 5</w:t>
            </w:r>
          </w:p>
        </w:tc>
        <w:tc>
          <w:tcPr>
            <w:tcW w:type="dxa" w:w="2880"/>
          </w:tcPr>
          <w:p>
            <w:r>
              <w:rPr>
                <w:rFonts w:ascii="Calibri" w:hAnsi="Calibri"/>
                <w:sz w:val="20"/>
              </w:rPr>
              <w:t>notas</w:t>
            </w:r>
          </w:p>
        </w:tc>
        <w:tc>
          <w:tcPr>
            <w:tcW w:type="dxa" w:w="2880"/>
          </w:tcPr>
          <w:p>
            <w:r>
              <w:rPr>
                <w:rFonts w:ascii="Calibri" w:hAnsi="Calibri"/>
                <w:sz w:val="20"/>
              </w:rPr>
              <w:t>Escala 0–20, 4 bimestres, tipos de evaluación</w:t>
            </w:r>
          </w:p>
        </w:tc>
      </w:tr>
      <w:tr>
        <w:tc>
          <w:tcPr>
            <w:tcW w:type="dxa" w:w="2880"/>
          </w:tcPr>
          <w:p>
            <w:r>
              <w:rPr>
                <w:rFonts w:ascii="Calibri" w:hAnsi="Calibri"/>
                <w:sz w:val="20"/>
              </w:rPr>
              <w:t>Fase 6</w:t>
            </w:r>
          </w:p>
        </w:tc>
        <w:tc>
          <w:tcPr>
            <w:tcW w:type="dxa" w:w="2880"/>
          </w:tcPr>
          <w:p>
            <w:r>
              <w:rPr>
                <w:rFonts w:ascii="Calibri" w:hAnsi="Calibri"/>
                <w:sz w:val="20"/>
              </w:rPr>
              <w:t>comunicados</w:t>
            </w:r>
          </w:p>
        </w:tc>
        <w:tc>
          <w:tcPr>
            <w:tcW w:type="dxa" w:w="2880"/>
          </w:tcPr>
          <w:p>
            <w:r>
              <w:rPr>
                <w:rFonts w:ascii="Calibri" w:hAnsi="Calibri"/>
                <w:sz w:val="20"/>
              </w:rPr>
              <w:t>Tipos: general, urgente, informativo</w:t>
            </w:r>
          </w:p>
        </w:tc>
      </w:tr>
      <w:tr>
        <w:tc>
          <w:tcPr>
            <w:tcW w:type="dxa" w:w="2880"/>
          </w:tcPr>
          <w:p>
            <w:r>
              <w:rPr>
                <w:rFonts w:ascii="Calibri" w:hAnsi="Calibri"/>
                <w:sz w:val="20"/>
              </w:rPr>
              <w:t>Extensión</w:t>
            </w:r>
          </w:p>
        </w:tc>
        <w:tc>
          <w:tcPr>
            <w:tcW w:type="dxa" w:w="2880"/>
          </w:tcPr>
          <w:p>
            <w:r>
              <w:rPr>
                <w:rFonts w:ascii="Calibri" w:hAnsi="Calibri"/>
                <w:sz w:val="20"/>
              </w:rPr>
              <w:t>eventos</w:t>
            </w:r>
          </w:p>
        </w:tc>
        <w:tc>
          <w:tcPr>
            <w:tcW w:type="dxa" w:w="2880"/>
          </w:tcPr>
          <w:p>
            <w:r>
              <w:rPr>
                <w:rFonts w:ascii="Calibri" w:hAnsi="Calibri"/>
                <w:sz w:val="20"/>
              </w:rPr>
              <w:t>Actividades con costo y cupo opcional</w:t>
            </w:r>
          </w:p>
        </w:tc>
      </w:tr>
      <w:tr>
        <w:tc>
          <w:tcPr>
            <w:tcW w:type="dxa" w:w="2880"/>
          </w:tcPr>
          <w:p>
            <w:r>
              <w:rPr>
                <w:rFonts w:ascii="Calibri" w:hAnsi="Calibri"/>
                <w:sz w:val="20"/>
              </w:rPr>
              <w:t>Extensión</w:t>
            </w:r>
          </w:p>
        </w:tc>
        <w:tc>
          <w:tcPr>
            <w:tcW w:type="dxa" w:w="2880"/>
          </w:tcPr>
          <w:p>
            <w:r>
              <w:rPr>
                <w:rFonts w:ascii="Calibri" w:hAnsi="Calibri"/>
                <w:sz w:val="20"/>
              </w:rPr>
              <w:t>conceptos_pago, pagos, comprobantes</w:t>
            </w:r>
          </w:p>
        </w:tc>
        <w:tc>
          <w:tcPr>
            <w:tcW w:type="dxa" w:w="2880"/>
          </w:tcPr>
          <w:p>
            <w:r>
              <w:rPr>
                <w:rFonts w:ascii="Calibri" w:hAnsi="Calibri"/>
                <w:sz w:val="20"/>
              </w:rPr>
              <w:t>Módulo financiero escolar</w:t>
            </w:r>
          </w:p>
        </w:tc>
      </w:tr>
    </w:tbl>
    <w:p/>
    <w:p>
      <w:pPr>
        <w:pStyle w:val="Heading2"/>
      </w:pPr>
      <w:r>
        <w:rPr>
          <w:rFonts w:ascii="Calibri" w:hAnsi="Calibri"/>
          <w:color w:val="7B1F1F"/>
        </w:rPr>
        <w:t>4.4 API Móvil — Endpoints para padres (/api/movil)</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Calibri" w:hAnsi="Calibri"/>
                <w:b/>
                <w:sz w:val="20"/>
              </w:rPr>
              <w:t>Endpoint</w:t>
            </w:r>
          </w:p>
        </w:tc>
        <w:tc>
          <w:tcPr>
            <w:tcW w:type="dxa" w:w="4320"/>
          </w:tcPr>
          <w:p>
            <w:r>
              <w:rPr>
                <w:rFonts w:ascii="Calibri" w:hAnsi="Calibri"/>
                <w:b/>
                <w:sz w:val="20"/>
              </w:rPr>
              <w:t>Descripción</w:t>
            </w:r>
          </w:p>
        </w:tc>
      </w:tr>
      <w:tr>
        <w:tc>
          <w:tcPr>
            <w:tcW w:type="dxa" w:w="4320"/>
          </w:tcPr>
          <w:p>
            <w:r>
              <w:rPr>
                <w:rFonts w:ascii="Calibri" w:hAnsi="Calibri"/>
                <w:sz w:val="20"/>
              </w:rPr>
              <w:t>GET /movil/perfil</w:t>
            </w:r>
          </w:p>
        </w:tc>
        <w:tc>
          <w:tcPr>
            <w:tcW w:type="dxa" w:w="4320"/>
          </w:tcPr>
          <w:p>
            <w:r>
              <w:rPr>
                <w:rFonts w:ascii="Calibri" w:hAnsi="Calibri"/>
                <w:sz w:val="20"/>
              </w:rPr>
              <w:t>Datos del padre y lista de hijos vinculados</w:t>
            </w:r>
          </w:p>
        </w:tc>
      </w:tr>
      <w:tr>
        <w:tc>
          <w:tcPr>
            <w:tcW w:type="dxa" w:w="4320"/>
          </w:tcPr>
          <w:p>
            <w:r>
              <w:rPr>
                <w:rFonts w:ascii="Calibri" w:hAnsi="Calibri"/>
                <w:sz w:val="20"/>
              </w:rPr>
              <w:t>GET /movil/hijo/{alumno}/resumen</w:t>
            </w:r>
          </w:p>
        </w:tc>
        <w:tc>
          <w:tcPr>
            <w:tcW w:type="dxa" w:w="4320"/>
          </w:tcPr>
          <w:p>
            <w:r>
              <w:rPr>
                <w:rFonts w:ascii="Calibri" w:hAnsi="Calibri"/>
                <w:sz w:val="20"/>
              </w:rPr>
              <w:t>Asistencia del mes, promedio, horario del día</w:t>
            </w:r>
          </w:p>
        </w:tc>
      </w:tr>
      <w:tr>
        <w:tc>
          <w:tcPr>
            <w:tcW w:type="dxa" w:w="4320"/>
          </w:tcPr>
          <w:p>
            <w:r>
              <w:rPr>
                <w:rFonts w:ascii="Calibri" w:hAnsi="Calibri"/>
                <w:sz w:val="20"/>
              </w:rPr>
              <w:t>GET /movil/hijo/{alumno}/notas</w:t>
            </w:r>
          </w:p>
        </w:tc>
        <w:tc>
          <w:tcPr>
            <w:tcW w:type="dxa" w:w="4320"/>
          </w:tcPr>
          <w:p>
            <w:r>
              <w:rPr>
                <w:rFonts w:ascii="Calibri" w:hAnsi="Calibri"/>
                <w:sz w:val="20"/>
              </w:rPr>
              <w:t>Notas por curso y bimestre</w:t>
            </w:r>
          </w:p>
        </w:tc>
      </w:tr>
      <w:tr>
        <w:tc>
          <w:tcPr>
            <w:tcW w:type="dxa" w:w="4320"/>
          </w:tcPr>
          <w:p>
            <w:r>
              <w:rPr>
                <w:rFonts w:ascii="Calibri" w:hAnsi="Calibri"/>
                <w:sz w:val="20"/>
              </w:rPr>
              <w:t>GET /movil/hijo/{alumno}/asistencia</w:t>
            </w:r>
          </w:p>
        </w:tc>
        <w:tc>
          <w:tcPr>
            <w:tcW w:type="dxa" w:w="4320"/>
          </w:tcPr>
          <w:p>
            <w:r>
              <w:rPr>
                <w:rFonts w:ascii="Calibri" w:hAnsi="Calibri"/>
                <w:sz w:val="20"/>
              </w:rPr>
              <w:t>Historial de asistencia (30 días)</w:t>
            </w:r>
          </w:p>
        </w:tc>
      </w:tr>
      <w:tr>
        <w:tc>
          <w:tcPr>
            <w:tcW w:type="dxa" w:w="4320"/>
          </w:tcPr>
          <w:p>
            <w:r>
              <w:rPr>
                <w:rFonts w:ascii="Calibri" w:hAnsi="Calibri"/>
                <w:sz w:val="20"/>
              </w:rPr>
              <w:t>GET /movil/hijo/{alumno}/horario</w:t>
            </w:r>
          </w:p>
        </w:tc>
        <w:tc>
          <w:tcPr>
            <w:tcW w:type="dxa" w:w="4320"/>
          </w:tcPr>
          <w:p>
            <w:r>
              <w:rPr>
                <w:rFonts w:ascii="Calibri" w:hAnsi="Calibri"/>
                <w:sz w:val="20"/>
              </w:rPr>
              <w:t>Horario semanal completo</w:t>
            </w:r>
          </w:p>
        </w:tc>
      </w:tr>
      <w:tr>
        <w:tc>
          <w:tcPr>
            <w:tcW w:type="dxa" w:w="4320"/>
          </w:tcPr>
          <w:p>
            <w:r>
              <w:rPr>
                <w:rFonts w:ascii="Calibri" w:hAnsi="Calibri"/>
                <w:sz w:val="20"/>
              </w:rPr>
              <w:t>GET /movil/comunicados</w:t>
            </w:r>
          </w:p>
        </w:tc>
        <w:tc>
          <w:tcPr>
            <w:tcW w:type="dxa" w:w="4320"/>
          </w:tcPr>
          <w:p>
            <w:r>
              <w:rPr>
                <w:rFonts w:ascii="Calibri" w:hAnsi="Calibri"/>
                <w:sz w:val="20"/>
              </w:rPr>
              <w:t>Últimos 20 comunicados institucionales</w:t>
            </w:r>
          </w:p>
        </w:tc>
      </w:tr>
      <w:tr>
        <w:tc>
          <w:tcPr>
            <w:tcW w:type="dxa" w:w="4320"/>
          </w:tcPr>
          <w:p>
            <w:r>
              <w:rPr>
                <w:rFonts w:ascii="Calibri" w:hAnsi="Calibri"/>
                <w:sz w:val="20"/>
              </w:rPr>
              <w:t>GET /movil/comunicados/{id}</w:t>
            </w:r>
          </w:p>
        </w:tc>
        <w:tc>
          <w:tcPr>
            <w:tcW w:type="dxa" w:w="4320"/>
          </w:tcPr>
          <w:p>
            <w:r>
              <w:rPr>
                <w:rFonts w:ascii="Calibri" w:hAnsi="Calibri"/>
                <w:sz w:val="20"/>
              </w:rPr>
              <w:t>Detalle de un comunicado</w:t>
            </w:r>
          </w:p>
        </w:tc>
      </w:tr>
    </w:tbl>
    <w:p/>
    <w:p>
      <w:pPr>
        <w:pStyle w:val="Heading1"/>
      </w:pPr>
      <w:r>
        <w:rPr>
          <w:rFonts w:ascii="Calibri" w:hAnsi="Calibri"/>
          <w:color w:val="7B1F1F"/>
        </w:rPr>
        <w:t>5. Avances del Frontend (React SPA)</w:t>
      </w:r>
    </w:p>
    <w:p>
      <w:pPr>
        <w:pStyle w:val="Heading2"/>
      </w:pPr>
      <w:r>
        <w:rPr>
          <w:rFonts w:ascii="Calibri" w:hAnsi="Calibri"/>
          <w:color w:val="7B1F1F"/>
        </w:rPr>
        <w:t>5.1 Páginas y rutas implementadas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sz w:val="20"/>
              </w:rPr>
              <w:t>Ruta</w:t>
            </w:r>
          </w:p>
        </w:tc>
        <w:tc>
          <w:tcPr>
            <w:tcW w:type="dxa" w:w="2880"/>
          </w:tcPr>
          <w:p>
            <w:r>
              <w:rPr>
                <w:rFonts w:ascii="Calibri" w:hAnsi="Calibri"/>
                <w:b/>
                <w:sz w:val="20"/>
              </w:rPr>
              <w:t>Página</w:t>
            </w:r>
          </w:p>
        </w:tc>
        <w:tc>
          <w:tcPr>
            <w:tcW w:type="dxa" w:w="2880"/>
          </w:tcPr>
          <w:p>
            <w:r>
              <w:rPr>
                <w:rFonts w:ascii="Calibri" w:hAnsi="Calibri"/>
                <w:b/>
                <w:sz w:val="20"/>
              </w:rPr>
              <w:t>Estado</w:t>
            </w:r>
          </w:p>
        </w:tc>
      </w:tr>
      <w:tr>
        <w:tc>
          <w:tcPr>
            <w:tcW w:type="dxa" w:w="2880"/>
          </w:tcPr>
          <w:p>
            <w:r>
              <w:rPr>
                <w:rFonts w:ascii="Calibri" w:hAnsi="Calibri"/>
                <w:sz w:val="20"/>
              </w:rPr>
              <w:t>/login</w:t>
            </w:r>
          </w:p>
        </w:tc>
        <w:tc>
          <w:tcPr>
            <w:tcW w:type="dxa" w:w="2880"/>
          </w:tcPr>
          <w:p>
            <w:r>
              <w:rPr>
                <w:rFonts w:ascii="Calibri" w:hAnsi="Calibri"/>
                <w:sz w:val="20"/>
              </w:rPr>
              <w:t>Login.tsx</w:t>
            </w:r>
          </w:p>
        </w:tc>
        <w:tc>
          <w:tcPr>
            <w:tcW w:type="dxa" w:w="2880"/>
          </w:tcPr>
          <w:p>
            <w:r>
              <w:rPr>
                <w:rFonts w:ascii="Calibri" w:hAnsi="Calibri"/>
                <w:sz w:val="20"/>
              </w:rPr>
              <w:t>✅ Completa — diseño institucional</w:t>
            </w:r>
          </w:p>
        </w:tc>
      </w:tr>
      <w:tr>
        <w:tc>
          <w:tcPr>
            <w:tcW w:type="dxa" w:w="2880"/>
          </w:tcPr>
          <w:p>
            <w:r>
              <w:rPr>
                <w:rFonts w:ascii="Calibri" w:hAnsi="Calibri"/>
                <w:sz w:val="20"/>
              </w:rPr>
              <w:t>/recuperar-password</w:t>
            </w:r>
          </w:p>
        </w:tc>
        <w:tc>
          <w:tcPr>
            <w:tcW w:type="dxa" w:w="2880"/>
          </w:tcPr>
          <w:p>
            <w:r>
              <w:rPr>
                <w:rFonts w:ascii="Calibri" w:hAnsi="Calibri"/>
                <w:sz w:val="20"/>
              </w:rPr>
              <w:t>RecuperarPassword.tsx</w:t>
            </w:r>
          </w:p>
        </w:tc>
        <w:tc>
          <w:tcPr>
            <w:tcW w:type="dxa" w:w="2880"/>
          </w:tcPr>
          <w:p>
            <w:r>
              <w:rPr>
                <w:rFonts w:ascii="Calibri" w:hAnsi="Calibri"/>
                <w:sz w:val="20"/>
              </w:rPr>
              <w:t>✅ Completa</w:t>
            </w:r>
          </w:p>
        </w:tc>
      </w:tr>
      <w:tr>
        <w:tc>
          <w:tcPr>
            <w:tcW w:type="dxa" w:w="2880"/>
          </w:tcPr>
          <w:p>
            <w:r>
              <w:rPr>
                <w:rFonts w:ascii="Calibri" w:hAnsi="Calibri"/>
                <w:sz w:val="20"/>
              </w:rPr>
              <w:t>/dashboard</w:t>
            </w:r>
          </w:p>
        </w:tc>
        <w:tc>
          <w:tcPr>
            <w:tcW w:type="dxa" w:w="2880"/>
          </w:tcPr>
          <w:p>
            <w:r>
              <w:rPr>
                <w:rFonts w:ascii="Calibri" w:hAnsi="Calibri"/>
                <w:sz w:val="20"/>
              </w:rPr>
              <w:t>Dashboard.tsx</w:t>
            </w:r>
          </w:p>
        </w:tc>
        <w:tc>
          <w:tcPr>
            <w:tcW w:type="dxa" w:w="2880"/>
          </w:tcPr>
          <w:p>
            <w:r>
              <w:rPr>
                <w:rFonts w:ascii="Calibri" w:hAnsi="Calibri"/>
                <w:sz w:val="20"/>
              </w:rPr>
              <w:t>✅ KPIs + gráficos Recharts</w:t>
            </w:r>
          </w:p>
        </w:tc>
      </w:tr>
      <w:tr>
        <w:tc>
          <w:tcPr>
            <w:tcW w:type="dxa" w:w="2880"/>
          </w:tcPr>
          <w:p>
            <w:r>
              <w:rPr>
                <w:rFonts w:ascii="Calibri" w:hAnsi="Calibri"/>
                <w:sz w:val="20"/>
              </w:rPr>
              <w:t>/alumnos</w:t>
            </w:r>
          </w:p>
        </w:tc>
        <w:tc>
          <w:tcPr>
            <w:tcW w:type="dxa" w:w="2880"/>
          </w:tcPr>
          <w:p>
            <w:r>
              <w:rPr>
                <w:rFonts w:ascii="Calibri" w:hAnsi="Calibri"/>
                <w:sz w:val="20"/>
              </w:rPr>
              <w:t>ListaAlumnos.tsx</w:t>
            </w:r>
          </w:p>
        </w:tc>
        <w:tc>
          <w:tcPr>
            <w:tcW w:type="dxa" w:w="2880"/>
          </w:tcPr>
          <w:p>
            <w:r>
              <w:rPr>
                <w:rFonts w:ascii="Calibri" w:hAnsi="Calibri"/>
                <w:sz w:val="20"/>
              </w:rPr>
              <w:t>✅ CRUD + matrícula</w:t>
            </w:r>
          </w:p>
        </w:tc>
      </w:tr>
      <w:tr>
        <w:tc>
          <w:tcPr>
            <w:tcW w:type="dxa" w:w="2880"/>
          </w:tcPr>
          <w:p>
            <w:r>
              <w:rPr>
                <w:rFonts w:ascii="Calibri" w:hAnsi="Calibri"/>
                <w:sz w:val="20"/>
              </w:rPr>
              <w:t>/docentes</w:t>
            </w:r>
          </w:p>
        </w:tc>
        <w:tc>
          <w:tcPr>
            <w:tcW w:type="dxa" w:w="2880"/>
          </w:tcPr>
          <w:p>
            <w:r>
              <w:rPr>
                <w:rFonts w:ascii="Calibri" w:hAnsi="Calibri"/>
                <w:sz w:val="20"/>
              </w:rPr>
              <w:t>ListaDocentes.tsx</w:t>
            </w:r>
          </w:p>
        </w:tc>
        <w:tc>
          <w:tcPr>
            <w:tcW w:type="dxa" w:w="2880"/>
          </w:tcPr>
          <w:p>
            <w:r>
              <w:rPr>
                <w:rFonts w:ascii="Calibri" w:hAnsi="Calibri"/>
                <w:sz w:val="20"/>
              </w:rPr>
              <w:t>✅ CRUD completo</w:t>
            </w:r>
          </w:p>
        </w:tc>
      </w:tr>
      <w:tr>
        <w:tc>
          <w:tcPr>
            <w:tcW w:type="dxa" w:w="2880"/>
          </w:tcPr>
          <w:p>
            <w:r>
              <w:rPr>
                <w:rFonts w:ascii="Calibri" w:hAnsi="Calibri"/>
                <w:sz w:val="20"/>
              </w:rPr>
              <w:t>/padres</w:t>
            </w:r>
          </w:p>
        </w:tc>
        <w:tc>
          <w:tcPr>
            <w:tcW w:type="dxa" w:w="2880"/>
          </w:tcPr>
          <w:p>
            <w:r>
              <w:rPr>
                <w:rFonts w:ascii="Calibri" w:hAnsi="Calibri"/>
                <w:sz w:val="20"/>
              </w:rPr>
              <w:t>ListaPadres.tsx</w:t>
            </w:r>
          </w:p>
        </w:tc>
        <w:tc>
          <w:tcPr>
            <w:tcW w:type="dxa" w:w="2880"/>
          </w:tcPr>
          <w:p>
            <w:r>
              <w:rPr>
                <w:rFonts w:ascii="Calibri" w:hAnsi="Calibri"/>
                <w:sz w:val="20"/>
              </w:rPr>
              <w:t>✅ CRUD + vinculación alumnos</w:t>
            </w:r>
          </w:p>
        </w:tc>
      </w:tr>
      <w:tr>
        <w:tc>
          <w:tcPr>
            <w:tcW w:type="dxa" w:w="2880"/>
          </w:tcPr>
          <w:p>
            <w:r>
              <w:rPr>
                <w:rFonts w:ascii="Calibri" w:hAnsi="Calibri"/>
                <w:sz w:val="20"/>
              </w:rPr>
              <w:t>/grados</w:t>
            </w:r>
          </w:p>
        </w:tc>
        <w:tc>
          <w:tcPr>
            <w:tcW w:type="dxa" w:w="2880"/>
          </w:tcPr>
          <w:p>
            <w:r>
              <w:rPr>
                <w:rFonts w:ascii="Calibri" w:hAnsi="Calibri"/>
                <w:sz w:val="20"/>
              </w:rPr>
              <w:t>ListaGrados.tsx</w:t>
            </w:r>
          </w:p>
        </w:tc>
        <w:tc>
          <w:tcPr>
            <w:tcW w:type="dxa" w:w="2880"/>
          </w:tcPr>
          <w:p>
            <w:r>
              <w:rPr>
                <w:rFonts w:ascii="Calibri" w:hAnsi="Calibri"/>
                <w:sz w:val="20"/>
              </w:rPr>
              <w:t>✅ CRUD grados y secciones</w:t>
            </w:r>
          </w:p>
        </w:tc>
      </w:tr>
      <w:tr>
        <w:tc>
          <w:tcPr>
            <w:tcW w:type="dxa" w:w="2880"/>
          </w:tcPr>
          <w:p>
            <w:r>
              <w:rPr>
                <w:rFonts w:ascii="Calibri" w:hAnsi="Calibri"/>
                <w:sz w:val="20"/>
              </w:rPr>
              <w:t>/cursos</w:t>
            </w:r>
          </w:p>
        </w:tc>
        <w:tc>
          <w:tcPr>
            <w:tcW w:type="dxa" w:w="2880"/>
          </w:tcPr>
          <w:p>
            <w:r>
              <w:rPr>
                <w:rFonts w:ascii="Calibri" w:hAnsi="Calibri"/>
                <w:sz w:val="20"/>
              </w:rPr>
              <w:t>ListaCursos.tsx</w:t>
            </w:r>
          </w:p>
        </w:tc>
        <w:tc>
          <w:tcPr>
            <w:tcW w:type="dxa" w:w="2880"/>
          </w:tcPr>
          <w:p>
            <w:r>
              <w:rPr>
                <w:rFonts w:ascii="Calibri" w:hAnsi="Calibri"/>
                <w:sz w:val="20"/>
              </w:rPr>
              <w:t>✅ CRUD completo</w:t>
            </w:r>
          </w:p>
        </w:tc>
      </w:tr>
      <w:tr>
        <w:tc>
          <w:tcPr>
            <w:tcW w:type="dxa" w:w="2880"/>
          </w:tcPr>
          <w:p>
            <w:r>
              <w:rPr>
                <w:rFonts w:ascii="Calibri" w:hAnsi="Calibri"/>
                <w:sz w:val="20"/>
              </w:rPr>
              <w:t>/horarios</w:t>
            </w:r>
          </w:p>
        </w:tc>
        <w:tc>
          <w:tcPr>
            <w:tcW w:type="dxa" w:w="2880"/>
          </w:tcPr>
          <w:p>
            <w:r>
              <w:rPr>
                <w:rFonts w:ascii="Calibri" w:hAnsi="Calibri"/>
                <w:sz w:val="20"/>
              </w:rPr>
              <w:t>Horarios.tsx</w:t>
            </w:r>
          </w:p>
        </w:tc>
        <w:tc>
          <w:tcPr>
            <w:tcW w:type="dxa" w:w="2880"/>
          </w:tcPr>
          <w:p>
            <w:r>
              <w:rPr>
                <w:rFonts w:ascii="Calibri" w:hAnsi="Calibri"/>
                <w:sz w:val="20"/>
              </w:rPr>
              <w:t>✅ Vista semanal + CRUD</w:t>
            </w:r>
          </w:p>
        </w:tc>
      </w:tr>
      <w:tr>
        <w:tc>
          <w:tcPr>
            <w:tcW w:type="dxa" w:w="2880"/>
          </w:tcPr>
          <w:p>
            <w:r>
              <w:rPr>
                <w:rFonts w:ascii="Calibri" w:hAnsi="Calibri"/>
                <w:sz w:val="20"/>
              </w:rPr>
              <w:t>/asistencia</w:t>
            </w:r>
          </w:p>
        </w:tc>
        <w:tc>
          <w:tcPr>
            <w:tcW w:type="dxa" w:w="2880"/>
          </w:tcPr>
          <w:p>
            <w:r>
              <w:rPr>
                <w:rFonts w:ascii="Calibri" w:hAnsi="Calibri"/>
                <w:sz w:val="20"/>
              </w:rPr>
              <w:t>TomarAsistencia.tsx</w:t>
            </w:r>
          </w:p>
        </w:tc>
        <w:tc>
          <w:tcPr>
            <w:tcW w:type="dxa" w:w="2880"/>
          </w:tcPr>
          <w:p>
            <w:r>
              <w:rPr>
                <w:rFonts w:ascii="Calibri" w:hAnsi="Calibri"/>
                <w:sz w:val="20"/>
              </w:rPr>
              <w:t>✅ Registro masivo por sección</w:t>
            </w:r>
          </w:p>
        </w:tc>
      </w:tr>
      <w:tr>
        <w:tc>
          <w:tcPr>
            <w:tcW w:type="dxa" w:w="2880"/>
          </w:tcPr>
          <w:p>
            <w:r>
              <w:rPr>
                <w:rFonts w:ascii="Calibri" w:hAnsi="Calibri"/>
                <w:sz w:val="20"/>
              </w:rPr>
              <w:t>/notas</w:t>
            </w:r>
          </w:p>
        </w:tc>
        <w:tc>
          <w:tcPr>
            <w:tcW w:type="dxa" w:w="2880"/>
          </w:tcPr>
          <w:p>
            <w:r>
              <w:rPr>
                <w:rFonts w:ascii="Calibri" w:hAnsi="Calibri"/>
                <w:sz w:val="20"/>
              </w:rPr>
              <w:t>RegistrarNotas.tsx</w:t>
            </w:r>
          </w:p>
        </w:tc>
        <w:tc>
          <w:tcPr>
            <w:tcW w:type="dxa" w:w="2880"/>
          </w:tcPr>
          <w:p>
            <w:r>
              <w:rPr>
                <w:rFonts w:ascii="Calibri" w:hAnsi="Calibri"/>
                <w:sz w:val="20"/>
              </w:rPr>
              <w:t>✅ Registro masivo por bimestre</w:t>
            </w:r>
          </w:p>
        </w:tc>
      </w:tr>
      <w:tr>
        <w:tc>
          <w:tcPr>
            <w:tcW w:type="dxa" w:w="2880"/>
          </w:tcPr>
          <w:p>
            <w:r>
              <w:rPr>
                <w:rFonts w:ascii="Calibri" w:hAnsi="Calibri"/>
                <w:sz w:val="20"/>
              </w:rPr>
              <w:t>/comunicados</w:t>
            </w:r>
          </w:p>
        </w:tc>
        <w:tc>
          <w:tcPr>
            <w:tcW w:type="dxa" w:w="2880"/>
          </w:tcPr>
          <w:p>
            <w:r>
              <w:rPr>
                <w:rFonts w:ascii="Calibri" w:hAnsi="Calibri"/>
                <w:sz w:val="20"/>
              </w:rPr>
              <w:t>ListaComunicados.tsx</w:t>
            </w:r>
          </w:p>
        </w:tc>
        <w:tc>
          <w:tcPr>
            <w:tcW w:type="dxa" w:w="2880"/>
          </w:tcPr>
          <w:p>
            <w:r>
              <w:rPr>
                <w:rFonts w:ascii="Calibri" w:hAnsi="Calibri"/>
                <w:sz w:val="20"/>
              </w:rPr>
              <w:t>✅ CRUD completo</w:t>
            </w:r>
          </w:p>
        </w:tc>
      </w:tr>
      <w:tr>
        <w:tc>
          <w:tcPr>
            <w:tcW w:type="dxa" w:w="2880"/>
          </w:tcPr>
          <w:p>
            <w:r>
              <w:rPr>
                <w:rFonts w:ascii="Calibri" w:hAnsi="Calibri"/>
                <w:sz w:val="20"/>
              </w:rPr>
              <w:t>/eventos</w:t>
            </w:r>
          </w:p>
        </w:tc>
        <w:tc>
          <w:tcPr>
            <w:tcW w:type="dxa" w:w="2880"/>
          </w:tcPr>
          <w:p>
            <w:r>
              <w:rPr>
                <w:rFonts w:ascii="Calibri" w:hAnsi="Calibri"/>
                <w:sz w:val="20"/>
              </w:rPr>
              <w:t>ListaEventos.tsx</w:t>
            </w:r>
          </w:p>
        </w:tc>
        <w:tc>
          <w:tcPr>
            <w:tcW w:type="dxa" w:w="2880"/>
          </w:tcPr>
          <w:p>
            <w:r>
              <w:rPr>
                <w:rFonts w:ascii="Calibri" w:hAnsi="Calibri"/>
                <w:sz w:val="20"/>
              </w:rPr>
              <w:t>✅ CRUD completo</w:t>
            </w:r>
          </w:p>
        </w:tc>
      </w:tr>
      <w:tr>
        <w:tc>
          <w:tcPr>
            <w:tcW w:type="dxa" w:w="2880"/>
          </w:tcPr>
          <w:p>
            <w:r>
              <w:rPr>
                <w:rFonts w:ascii="Calibri" w:hAnsi="Calibri"/>
                <w:sz w:val="20"/>
              </w:rPr>
              <w:t>/reportes</w:t>
            </w:r>
          </w:p>
        </w:tc>
        <w:tc>
          <w:tcPr>
            <w:tcW w:type="dxa" w:w="2880"/>
          </w:tcPr>
          <w:p>
            <w:r>
              <w:rPr>
                <w:rFonts w:ascii="Calibri" w:hAnsi="Calibri"/>
                <w:sz w:val="20"/>
              </w:rPr>
              <w:t>Reportes.tsx</w:t>
            </w:r>
          </w:p>
        </w:tc>
        <w:tc>
          <w:tcPr>
            <w:tcW w:type="dxa" w:w="2880"/>
          </w:tcPr>
          <w:p>
            <w:r>
              <w:rPr>
                <w:rFonts w:ascii="Calibri" w:hAnsi="Calibri"/>
                <w:sz w:val="20"/>
              </w:rPr>
              <w:t>✅ 4 pestañas + descarga PDF</w:t>
            </w:r>
          </w:p>
        </w:tc>
      </w:tr>
      <w:tr>
        <w:tc>
          <w:tcPr>
            <w:tcW w:type="dxa" w:w="2880"/>
          </w:tcPr>
          <w:p>
            <w:r>
              <w:rPr>
                <w:rFonts w:ascii="Calibri" w:hAnsi="Calibri"/>
                <w:sz w:val="20"/>
              </w:rPr>
              <w:t>/configuracion</w:t>
            </w:r>
          </w:p>
        </w:tc>
        <w:tc>
          <w:tcPr>
            <w:tcW w:type="dxa" w:w="2880"/>
          </w:tcPr>
          <w:p>
            <w:r>
              <w:rPr>
                <w:rFonts w:ascii="Calibri" w:hAnsi="Calibri"/>
                <w:sz w:val="20"/>
              </w:rPr>
              <w:t>Configuracion.tsx</w:t>
            </w:r>
          </w:p>
        </w:tc>
        <w:tc>
          <w:tcPr>
            <w:tcW w:type="dxa" w:w="2880"/>
          </w:tcPr>
          <w:p>
            <w:r>
              <w:rPr>
                <w:rFonts w:ascii="Calibri" w:hAnsi="Calibri"/>
                <w:sz w:val="20"/>
              </w:rPr>
              <w:t>⚠️ Parcial (localStorage)</w:t>
            </w:r>
          </w:p>
        </w:tc>
      </w:tr>
      <w:tr>
        <w:tc>
          <w:tcPr>
            <w:tcW w:type="dxa" w:w="2880"/>
          </w:tcPr>
          <w:p>
            <w:r>
              <w:rPr>
                <w:rFonts w:ascii="Calibri" w:hAnsi="Calibri"/>
                <w:sz w:val="20"/>
              </w:rPr>
              <w:t>/pagos</w:t>
            </w:r>
          </w:p>
        </w:tc>
        <w:tc>
          <w:tcPr>
            <w:tcW w:type="dxa" w:w="2880"/>
          </w:tcPr>
          <w:p>
            <w:r>
              <w:rPr>
                <w:rFonts w:ascii="Calibri" w:hAnsi="Calibri"/>
                <w:sz w:val="20"/>
              </w:rPr>
              <w:t>ListaPagos.tsx</w:t>
            </w:r>
          </w:p>
        </w:tc>
        <w:tc>
          <w:tcPr>
            <w:tcW w:type="dxa" w:w="2880"/>
          </w:tcPr>
          <w:p>
            <w:r>
              <w:rPr>
                <w:rFonts w:ascii="Calibri" w:hAnsi="Calibri"/>
                <w:sz w:val="20"/>
              </w:rPr>
              <w:t>❌ Creada pero sin ruta ni menú</w:t>
            </w:r>
          </w:p>
        </w:tc>
      </w:tr>
    </w:tbl>
    <w:p/>
    <w:p>
      <w:pPr>
        <w:pStyle w:val="Heading2"/>
      </w:pPr>
      <w:r>
        <w:rPr>
          <w:rFonts w:ascii="Calibri" w:hAnsi="Calibri"/>
          <w:color w:val="7B1F1F"/>
        </w:rPr>
        <w:t>5.2 Módulos API frontend (14 archivos)</w:t>
      </w:r>
    </w:p>
    <w:p>
      <w:r>
        <w:rPr>
          <w:rFonts w:ascii="Calibri" w:hAnsi="Calibri"/>
          <w:b w:val="0"/>
          <w:sz w:val="22"/>
        </w:rPr>
        <w:t>Capa de servicios en frontend/src/api/: cliente.ts (Axios), auth.ts, alumnos.ts, docentes.ts, grados.ts, cursos.ts, horarios.ts, asistencias.ts, notas.ts, comunicados.ts, reportes.ts, eventos.ts, padres.ts, pagos.ts. Total aproximado: 66 funciones exportadas.</w:t>
      </w:r>
    </w:p>
    <w:p>
      <w:pPr>
        <w:pStyle w:val="Heading2"/>
      </w:pPr>
      <w:r>
        <w:rPr>
          <w:rFonts w:ascii="Calibri" w:hAnsi="Calibri"/>
          <w:color w:val="7B1F1F"/>
        </w:rPr>
        <w:t>5.3 Componentes UI y layout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sz w:val="20"/>
              </w:rPr>
              <w:t>Componente</w:t>
            </w:r>
          </w:p>
        </w:tc>
        <w:tc>
          <w:tcPr>
            <w:tcW w:type="dxa" w:w="2880"/>
          </w:tcPr>
          <w:p>
            <w:r>
              <w:rPr>
                <w:rFonts w:ascii="Calibri" w:hAnsi="Calibri"/>
                <w:b/>
                <w:sz w:val="20"/>
              </w:rPr>
              <w:t>Ubicación</w:t>
            </w:r>
          </w:p>
        </w:tc>
        <w:tc>
          <w:tcPr>
            <w:tcW w:type="dxa" w:w="2880"/>
          </w:tcPr>
          <w:p>
            <w:r>
              <w:rPr>
                <w:rFonts w:ascii="Calibri" w:hAnsi="Calibri"/>
                <w:b/>
                <w:sz w:val="20"/>
              </w:rPr>
              <w:t>Función</w:t>
            </w:r>
          </w:p>
        </w:tc>
      </w:tr>
      <w:tr>
        <w:tc>
          <w:tcPr>
            <w:tcW w:type="dxa" w:w="2880"/>
          </w:tcPr>
          <w:p>
            <w:r>
              <w:rPr>
                <w:rFonts w:ascii="Calibri" w:hAnsi="Calibri"/>
                <w:sz w:val="20"/>
              </w:rPr>
              <w:t>Layout</w:t>
            </w:r>
          </w:p>
        </w:tc>
        <w:tc>
          <w:tcPr>
            <w:tcW w:type="dxa" w:w="2880"/>
          </w:tcPr>
          <w:p>
            <w:r>
              <w:rPr>
                <w:rFonts w:ascii="Calibri" w:hAnsi="Calibri"/>
                <w:sz w:val="20"/>
              </w:rPr>
              <w:t>componentes/layout/Layout.tsx</w:t>
            </w:r>
          </w:p>
        </w:tc>
        <w:tc>
          <w:tcPr>
            <w:tcW w:type="dxa" w:w="2880"/>
          </w:tcPr>
          <w:p>
            <w:r>
              <w:rPr>
                <w:rFonts w:ascii="Calibri" w:hAnsi="Calibri"/>
                <w:sz w:val="20"/>
              </w:rPr>
              <w:t>Shell principal con sidebar y barra superior</w:t>
            </w:r>
          </w:p>
        </w:tc>
      </w:tr>
      <w:tr>
        <w:tc>
          <w:tcPr>
            <w:tcW w:type="dxa" w:w="2880"/>
          </w:tcPr>
          <w:p>
            <w:r>
              <w:rPr>
                <w:rFonts w:ascii="Calibri" w:hAnsi="Calibri"/>
                <w:sz w:val="20"/>
              </w:rPr>
              <w:t>Sidebar</w:t>
            </w:r>
          </w:p>
        </w:tc>
        <w:tc>
          <w:tcPr>
            <w:tcW w:type="dxa" w:w="2880"/>
          </w:tcPr>
          <w:p>
            <w:r>
              <w:rPr>
                <w:rFonts w:ascii="Calibri" w:hAnsi="Calibri"/>
                <w:sz w:val="20"/>
              </w:rPr>
              <w:t>componentes/layout/Sidebar.tsx</w:t>
            </w:r>
          </w:p>
        </w:tc>
        <w:tc>
          <w:tcPr>
            <w:tcW w:type="dxa" w:w="2880"/>
          </w:tcPr>
          <w:p>
            <w:r>
              <w:rPr>
                <w:rFonts w:ascii="Calibri" w:hAnsi="Calibri"/>
                <w:sz w:val="20"/>
              </w:rPr>
              <w:t>Navegación lateral colapsable (13 ítems)</w:t>
            </w:r>
          </w:p>
        </w:tc>
      </w:tr>
      <w:tr>
        <w:tc>
          <w:tcPr>
            <w:tcW w:type="dxa" w:w="2880"/>
          </w:tcPr>
          <w:p>
            <w:r>
              <w:rPr>
                <w:rFonts w:ascii="Calibri" w:hAnsi="Calibri"/>
                <w:sz w:val="20"/>
              </w:rPr>
              <w:t>BarraSuperior</w:t>
            </w:r>
          </w:p>
        </w:tc>
        <w:tc>
          <w:tcPr>
            <w:tcW w:type="dxa" w:w="2880"/>
          </w:tcPr>
          <w:p>
            <w:r>
              <w:rPr>
                <w:rFonts w:ascii="Calibri" w:hAnsi="Calibri"/>
                <w:sz w:val="20"/>
              </w:rPr>
              <w:t>componentes/layout/BarraSuperior.tsx</w:t>
            </w:r>
          </w:p>
        </w:tc>
        <w:tc>
          <w:tcPr>
            <w:tcW w:type="dxa" w:w="2880"/>
          </w:tcPr>
          <w:p>
            <w:r>
              <w:rPr>
                <w:rFonts w:ascii="Calibri" w:hAnsi="Calibri"/>
                <w:sz w:val="20"/>
              </w:rPr>
              <w:t>Usuario, tema oscuro, logout</w:t>
            </w:r>
          </w:p>
        </w:tc>
      </w:tr>
      <w:tr>
        <w:tc>
          <w:tcPr>
            <w:tcW w:type="dxa" w:w="2880"/>
          </w:tcPr>
          <w:p>
            <w:r>
              <w:rPr>
                <w:rFonts w:ascii="Calibri" w:hAnsi="Calibri"/>
                <w:sz w:val="20"/>
              </w:rPr>
              <w:t>EstadoVacio</w:t>
            </w:r>
          </w:p>
        </w:tc>
        <w:tc>
          <w:tcPr>
            <w:tcW w:type="dxa" w:w="2880"/>
          </w:tcPr>
          <w:p>
            <w:r>
              <w:rPr>
                <w:rFonts w:ascii="Calibri" w:hAnsi="Calibri"/>
                <w:sz w:val="20"/>
              </w:rPr>
              <w:t>componentes/ui/EstadoVacio.tsx</w:t>
            </w:r>
          </w:p>
        </w:tc>
        <w:tc>
          <w:tcPr>
            <w:tcW w:type="dxa" w:w="2880"/>
          </w:tcPr>
          <w:p>
            <w:r>
              <w:rPr>
                <w:rFonts w:ascii="Calibri" w:hAnsi="Calibri"/>
                <w:sz w:val="20"/>
              </w:rPr>
              <w:t>Placeholder sin datos</w:t>
            </w:r>
          </w:p>
        </w:tc>
      </w:tr>
      <w:tr>
        <w:tc>
          <w:tcPr>
            <w:tcW w:type="dxa" w:w="2880"/>
          </w:tcPr>
          <w:p>
            <w:r>
              <w:rPr>
                <w:rFonts w:ascii="Calibri" w:hAnsi="Calibri"/>
                <w:sz w:val="20"/>
              </w:rPr>
              <w:t>ModalConfirmacion</w:t>
            </w:r>
          </w:p>
        </w:tc>
        <w:tc>
          <w:tcPr>
            <w:tcW w:type="dxa" w:w="2880"/>
          </w:tcPr>
          <w:p>
            <w:r>
              <w:rPr>
                <w:rFonts w:ascii="Calibri" w:hAnsi="Calibri"/>
                <w:sz w:val="20"/>
              </w:rPr>
              <w:t>componentes/ui/ModalConfirmacion.tsx</w:t>
            </w:r>
          </w:p>
        </w:tc>
        <w:tc>
          <w:tcPr>
            <w:tcW w:type="dxa" w:w="2880"/>
          </w:tcPr>
          <w:p>
            <w:r>
              <w:rPr>
                <w:rFonts w:ascii="Calibri" w:hAnsi="Calibri"/>
                <w:sz w:val="20"/>
              </w:rPr>
              <w:t>Confirmación de acciones</w:t>
            </w:r>
          </w:p>
        </w:tc>
      </w:tr>
      <w:tr>
        <w:tc>
          <w:tcPr>
            <w:tcW w:type="dxa" w:w="2880"/>
          </w:tcPr>
          <w:p>
            <w:r>
              <w:rPr>
                <w:rFonts w:ascii="Calibri" w:hAnsi="Calibri"/>
                <w:sz w:val="20"/>
              </w:rPr>
              <w:t>Skeleton</w:t>
            </w:r>
          </w:p>
        </w:tc>
        <w:tc>
          <w:tcPr>
            <w:tcW w:type="dxa" w:w="2880"/>
          </w:tcPr>
          <w:p>
            <w:r>
              <w:rPr>
                <w:rFonts w:ascii="Calibri" w:hAnsi="Calibri"/>
                <w:sz w:val="20"/>
              </w:rPr>
              <w:t>componentes/ui/Skeleton.tsx</w:t>
            </w:r>
          </w:p>
        </w:tc>
        <w:tc>
          <w:tcPr>
            <w:tcW w:type="dxa" w:w="2880"/>
          </w:tcPr>
          <w:p>
            <w:r>
              <w:rPr>
                <w:rFonts w:ascii="Calibri" w:hAnsi="Calibri"/>
                <w:sz w:val="20"/>
              </w:rPr>
              <w:t>Indicador de carga</w:t>
            </w:r>
          </w:p>
        </w:tc>
      </w:tr>
      <w:tr>
        <w:tc>
          <w:tcPr>
            <w:tcW w:type="dxa" w:w="2880"/>
          </w:tcPr>
          <w:p>
            <w:r>
              <w:rPr>
                <w:rFonts w:ascii="Calibri" w:hAnsi="Calibri"/>
                <w:sz w:val="20"/>
              </w:rPr>
              <w:t>AuthContexto</w:t>
            </w:r>
          </w:p>
        </w:tc>
        <w:tc>
          <w:tcPr>
            <w:tcW w:type="dxa" w:w="2880"/>
          </w:tcPr>
          <w:p>
            <w:r>
              <w:rPr>
                <w:rFonts w:ascii="Calibri" w:hAnsi="Calibri"/>
                <w:sz w:val="20"/>
              </w:rPr>
              <w:t>contextos/AuthContexto.tsx</w:t>
            </w:r>
          </w:p>
        </w:tc>
        <w:tc>
          <w:tcPr>
            <w:tcW w:type="dxa" w:w="2880"/>
          </w:tcPr>
          <w:p>
            <w:r>
              <w:rPr>
                <w:rFonts w:ascii="Calibri" w:hAnsi="Calibri"/>
                <w:sz w:val="20"/>
              </w:rPr>
              <w:t>Estado global de autenticación</w:t>
            </w:r>
          </w:p>
        </w:tc>
      </w:tr>
      <w:tr>
        <w:tc>
          <w:tcPr>
            <w:tcW w:type="dxa" w:w="2880"/>
          </w:tcPr>
          <w:p>
            <w:r>
              <w:rPr>
                <w:rFonts w:ascii="Calibri" w:hAnsi="Calibri"/>
                <w:sz w:val="20"/>
              </w:rPr>
              <w:t>usePermiso</w:t>
            </w:r>
          </w:p>
        </w:tc>
        <w:tc>
          <w:tcPr>
            <w:tcW w:type="dxa" w:w="2880"/>
          </w:tcPr>
          <w:p>
            <w:r>
              <w:rPr>
                <w:rFonts w:ascii="Calibri" w:hAnsi="Calibri"/>
                <w:sz w:val="20"/>
              </w:rPr>
              <w:t>hooks/usePermiso.ts</w:t>
            </w:r>
          </w:p>
        </w:tc>
        <w:tc>
          <w:tcPr>
            <w:tcW w:type="dxa" w:w="2880"/>
          </w:tcPr>
          <w:p>
            <w:r>
              <w:rPr>
                <w:rFonts w:ascii="Calibri" w:hAnsi="Calibri"/>
                <w:sz w:val="20"/>
              </w:rPr>
              <w:t>Verificación de permisos en UI</w:t>
            </w:r>
          </w:p>
        </w:tc>
      </w:tr>
    </w:tbl>
    <w:p/>
    <w:p>
      <w:pPr>
        <w:pStyle w:val="Heading2"/>
      </w:pPr>
      <w:r>
        <w:rPr>
          <w:rFonts w:ascii="Calibri" w:hAnsi="Calibri"/>
          <w:color w:val="7B1F1F"/>
        </w:rPr>
        <w:t>5.4 Características de interfaz</w:t>
      </w:r>
    </w:p>
    <w:p>
      <w:pPr>
        <w:pStyle w:val="ListBullet"/>
      </w:pPr>
      <w:r>
        <w:t>Identidad visual institucional: colores guinda y dorado (Tailwind custom)</w:t>
      </w:r>
    </w:p>
    <w:p>
      <w:pPr>
        <w:pStyle w:val="ListBullet"/>
      </w:pPr>
      <w:r>
        <w:t>Modo oscuro persistente con Zustand</w:t>
      </w:r>
    </w:p>
    <w:p>
      <w:pPr>
        <w:pStyle w:val="ListBullet"/>
      </w:pPr>
      <w:r>
        <w:t>Logo institucional integrado (frontend/src/assets/logo.jpg)</w:t>
      </w:r>
    </w:p>
    <w:p>
      <w:pPr>
        <w:pStyle w:val="ListBullet"/>
      </w:pPr>
      <w:r>
        <w:t>Formularios validados con React Hook Form + Zod</w:t>
      </w:r>
    </w:p>
    <w:p>
      <w:pPr>
        <w:pStyle w:val="ListBullet"/>
      </w:pPr>
      <w:r>
        <w:t>Notificaciones con React Toastify</w:t>
      </w:r>
    </w:p>
    <w:p>
      <w:pPr>
        <w:pStyle w:val="ListBullet"/>
      </w:pPr>
      <w:r>
        <w:t>Gráficos interactivos en dashboard (Recharts)</w:t>
      </w:r>
    </w:p>
    <w:p>
      <w:pPr>
        <w:pStyle w:val="ListBullet"/>
      </w:pPr>
      <w:r>
        <w:t>Descarga de reportes PDF desde el navegador</w:t>
      </w:r>
    </w:p>
    <w:p>
      <w:pPr>
        <w:pStyle w:val="Heading1"/>
      </w:pPr>
      <w:r>
        <w:rPr>
          <w:rFonts w:ascii="Calibri" w:hAnsi="Calibri"/>
          <w:color w:val="7B1F1F"/>
        </w:rPr>
        <w:t>6. Reportes y Exportación PDF</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sz w:val="20"/>
              </w:rPr>
              <w:t>Reporte</w:t>
            </w:r>
          </w:p>
        </w:tc>
        <w:tc>
          <w:tcPr>
            <w:tcW w:type="dxa" w:w="2880"/>
          </w:tcPr>
          <w:p>
            <w:r>
              <w:rPr>
                <w:rFonts w:ascii="Calibri" w:hAnsi="Calibri"/>
                <w:b/>
                <w:sz w:val="20"/>
              </w:rPr>
              <w:t>Plantilla Blade</w:t>
            </w:r>
          </w:p>
        </w:tc>
        <w:tc>
          <w:tcPr>
            <w:tcW w:type="dxa" w:w="2880"/>
          </w:tcPr>
          <w:p>
            <w:r>
              <w:rPr>
                <w:rFonts w:ascii="Calibri" w:hAnsi="Calibri"/>
                <w:b/>
                <w:sz w:val="20"/>
              </w:rPr>
              <w:t>Endpoint</w:t>
            </w:r>
          </w:p>
        </w:tc>
      </w:tr>
      <w:tr>
        <w:tc>
          <w:tcPr>
            <w:tcW w:type="dxa" w:w="2880"/>
          </w:tcPr>
          <w:p>
            <w:r>
              <w:rPr>
                <w:rFonts w:ascii="Calibri" w:hAnsi="Calibri"/>
                <w:sz w:val="20"/>
              </w:rPr>
              <w:t>Boleta de notas por alumno</w:t>
            </w:r>
          </w:p>
        </w:tc>
        <w:tc>
          <w:tcPr>
            <w:tcW w:type="dxa" w:w="2880"/>
          </w:tcPr>
          <w:p>
            <w:r>
              <w:rPr>
                <w:rFonts w:ascii="Calibri" w:hAnsi="Calibri"/>
                <w:sz w:val="20"/>
              </w:rPr>
              <w:t>pdf/boleta.blade.php</w:t>
            </w:r>
          </w:p>
        </w:tc>
        <w:tc>
          <w:tcPr>
            <w:tcW w:type="dxa" w:w="2880"/>
          </w:tcPr>
          <w:p>
            <w:r>
              <w:rPr>
                <w:rFonts w:ascii="Calibri" w:hAnsi="Calibri"/>
                <w:sz w:val="20"/>
              </w:rPr>
              <w:t>GET /reportes/boleta/{alumno}/pdf</w:t>
            </w:r>
          </w:p>
        </w:tc>
      </w:tr>
      <w:tr>
        <w:tc>
          <w:tcPr>
            <w:tcW w:type="dxa" w:w="2880"/>
          </w:tcPr>
          <w:p>
            <w:r>
              <w:rPr>
                <w:rFonts w:ascii="Calibri" w:hAnsi="Calibri"/>
                <w:sz w:val="20"/>
              </w:rPr>
              <w:t>Consolidado de asistencia</w:t>
            </w:r>
          </w:p>
        </w:tc>
        <w:tc>
          <w:tcPr>
            <w:tcW w:type="dxa" w:w="2880"/>
          </w:tcPr>
          <w:p>
            <w:r>
              <w:rPr>
                <w:rFonts w:ascii="Calibri" w:hAnsi="Calibri"/>
                <w:sz w:val="20"/>
              </w:rPr>
              <w:t>pdf/consolidado_asistencia.blade.php</w:t>
            </w:r>
          </w:p>
        </w:tc>
        <w:tc>
          <w:tcPr>
            <w:tcW w:type="dxa" w:w="2880"/>
          </w:tcPr>
          <w:p>
            <w:r>
              <w:rPr>
                <w:rFonts w:ascii="Calibri" w:hAnsi="Calibri"/>
                <w:sz w:val="20"/>
              </w:rPr>
              <w:t>GET /reportes/consolidado-asistencia/pdf</w:t>
            </w:r>
          </w:p>
        </w:tc>
      </w:tr>
      <w:tr>
        <w:tc>
          <w:tcPr>
            <w:tcW w:type="dxa" w:w="2880"/>
          </w:tcPr>
          <w:p>
            <w:r>
              <w:rPr>
                <w:rFonts w:ascii="Calibri" w:hAnsi="Calibri"/>
                <w:sz w:val="20"/>
              </w:rPr>
              <w:t>Consolidado de notas</w:t>
            </w:r>
          </w:p>
        </w:tc>
        <w:tc>
          <w:tcPr>
            <w:tcW w:type="dxa" w:w="2880"/>
          </w:tcPr>
          <w:p>
            <w:r>
              <w:rPr>
                <w:rFonts w:ascii="Calibri" w:hAnsi="Calibri"/>
                <w:sz w:val="20"/>
              </w:rPr>
              <w:t>pdf/consolidado_notas.blade.php</w:t>
            </w:r>
          </w:p>
        </w:tc>
        <w:tc>
          <w:tcPr>
            <w:tcW w:type="dxa" w:w="2880"/>
          </w:tcPr>
          <w:p>
            <w:r>
              <w:rPr>
                <w:rFonts w:ascii="Calibri" w:hAnsi="Calibri"/>
                <w:sz w:val="20"/>
              </w:rPr>
              <w:t>GET /reportes/consolidado-notas/pdf</w:t>
            </w:r>
          </w:p>
        </w:tc>
      </w:tr>
    </w:tbl>
    <w:p/>
    <w:p>
      <w:r>
        <w:rPr>
          <w:rFonts w:ascii="Calibri" w:hAnsi="Calibri"/>
          <w:b w:val="0"/>
          <w:sz w:val="22"/>
        </w:rPr>
        <w:t>Todos los PDF incluyen membrete de I.E.P. Milagroso San Judas Tadeo.</w:t>
      </w:r>
    </w:p>
    <w:p>
      <w:pPr>
        <w:pStyle w:val="Heading1"/>
      </w:pPr>
      <w:r>
        <w:rPr>
          <w:rFonts w:ascii="Calibri" w:hAnsi="Calibri"/>
          <w:color w:val="7B1F1F"/>
        </w:rPr>
        <w:t>7. Sistema de Roles y Permisos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Calibri" w:hAnsi="Calibri"/>
                <w:b/>
                <w:sz w:val="20"/>
              </w:rPr>
              <w:t>Rol</w:t>
            </w:r>
          </w:p>
        </w:tc>
        <w:tc>
          <w:tcPr>
            <w:tcW w:type="dxa" w:w="4320"/>
          </w:tcPr>
          <w:p>
            <w:r>
              <w:rPr>
                <w:rFonts w:ascii="Calibri" w:hAnsi="Calibri"/>
                <w:b/>
                <w:sz w:val="20"/>
              </w:rPr>
              <w:t>Permisos principales</w:t>
            </w:r>
          </w:p>
        </w:tc>
      </w:tr>
      <w:tr>
        <w:tc>
          <w:tcPr>
            <w:tcW w:type="dxa" w:w="4320"/>
          </w:tcPr>
          <w:p>
            <w:r>
              <w:rPr>
                <w:rFonts w:ascii="Calibri" w:hAnsi="Calibri"/>
                <w:sz w:val="20"/>
              </w:rPr>
              <w:t>Administrador</w:t>
            </w:r>
          </w:p>
        </w:tc>
        <w:tc>
          <w:tcPr>
            <w:tcW w:type="dxa" w:w="4320"/>
          </w:tcPr>
          <w:p>
            <w:r>
              <w:rPr>
                <w:rFonts w:ascii="Calibri" w:hAnsi="Calibri"/>
                <w:sz w:val="20"/>
              </w:rPr>
              <w:t>Acceso total: usuarios, roles y todos los módulos</w:t>
            </w:r>
          </w:p>
        </w:tc>
      </w:tr>
      <w:tr>
        <w:tc>
          <w:tcPr>
            <w:tcW w:type="dxa" w:w="4320"/>
          </w:tcPr>
          <w:p>
            <w:r>
              <w:rPr>
                <w:rFonts w:ascii="Calibri" w:hAnsi="Calibri"/>
                <w:sz w:val="20"/>
              </w:rPr>
              <w:t>Director</w:t>
            </w:r>
          </w:p>
        </w:tc>
        <w:tc>
          <w:tcPr>
            <w:tcW w:type="dxa" w:w="4320"/>
          </w:tcPr>
          <w:p>
            <w:r>
              <w:rPr>
                <w:rFonts w:ascii="Calibri" w:hAnsi="Calibri"/>
                <w:sz w:val="20"/>
              </w:rPr>
              <w:t>Gestión académica y administrativa; sin eliminar registros críticos</w:t>
            </w:r>
          </w:p>
        </w:tc>
      </w:tr>
      <w:tr>
        <w:tc>
          <w:tcPr>
            <w:tcW w:type="dxa" w:w="4320"/>
          </w:tcPr>
          <w:p>
            <w:r>
              <w:rPr>
                <w:rFonts w:ascii="Calibri" w:hAnsi="Calibri"/>
                <w:sz w:val="20"/>
              </w:rPr>
              <w:t>Secretario</w:t>
            </w:r>
          </w:p>
        </w:tc>
        <w:tc>
          <w:tcPr>
            <w:tcW w:type="dxa" w:w="4320"/>
          </w:tcPr>
          <w:p>
            <w:r>
              <w:rPr>
                <w:rFonts w:ascii="Calibri" w:hAnsi="Calibri"/>
                <w:sz w:val="20"/>
              </w:rPr>
              <w:t>Alumnos, asistencia, comunicados, reportes de consulta</w:t>
            </w:r>
          </w:p>
        </w:tc>
      </w:tr>
      <w:tr>
        <w:tc>
          <w:tcPr>
            <w:tcW w:type="dxa" w:w="4320"/>
          </w:tcPr>
          <w:p>
            <w:r>
              <w:rPr>
                <w:rFonts w:ascii="Calibri" w:hAnsi="Calibri"/>
                <w:sz w:val="20"/>
              </w:rPr>
              <w:t>Docente</w:t>
            </w:r>
          </w:p>
        </w:tc>
        <w:tc>
          <w:tcPr>
            <w:tcW w:type="dxa" w:w="4320"/>
          </w:tcPr>
          <w:p>
            <w:r>
              <w:rPr>
                <w:rFonts w:ascii="Calibri" w:hAnsi="Calibri"/>
                <w:sz w:val="20"/>
              </w:rPr>
              <w:t>Registro de asistencia y notas; consulta de horarios y alumnos</w:t>
            </w:r>
          </w:p>
        </w:tc>
      </w:tr>
      <w:tr>
        <w:tc>
          <w:tcPr>
            <w:tcW w:type="dxa" w:w="4320"/>
          </w:tcPr>
          <w:p>
            <w:r>
              <w:rPr>
                <w:rFonts w:ascii="Calibri" w:hAnsi="Calibri"/>
                <w:sz w:val="20"/>
              </w:rPr>
              <w:t>Padre</w:t>
            </w:r>
          </w:p>
        </w:tc>
        <w:tc>
          <w:tcPr>
            <w:tcW w:type="dxa" w:w="4320"/>
          </w:tcPr>
          <w:p>
            <w:r>
              <w:rPr>
                <w:rFonts w:ascii="Calibri" w:hAnsi="Calibri"/>
                <w:sz w:val="20"/>
              </w:rPr>
              <w:t>Consulta: notas, asistencias, comunicados (vía API móvil)</w:t>
            </w:r>
          </w:p>
        </w:tc>
      </w:tr>
      <w:tr>
        <w:tc>
          <w:tcPr>
            <w:tcW w:type="dxa" w:w="4320"/>
          </w:tcPr>
          <w:p>
            <w:r>
              <w:rPr>
                <w:rFonts w:ascii="Calibri" w:hAnsi="Calibri"/>
                <w:sz w:val="20"/>
              </w:rPr>
              <w:t>Alumno</w:t>
            </w:r>
          </w:p>
        </w:tc>
        <w:tc>
          <w:tcPr>
            <w:tcW w:type="dxa" w:w="4320"/>
          </w:tcPr>
          <w:p>
            <w:r>
              <w:rPr>
                <w:rFonts w:ascii="Calibri" w:hAnsi="Calibri"/>
                <w:sz w:val="20"/>
              </w:rPr>
              <w:t>Consulta: notas, asistencias, horarios, comunicados</w:t>
            </w:r>
          </w:p>
        </w:tc>
      </w:tr>
    </w:tbl>
    <w:p/>
    <w:p>
      <w:pPr>
        <w:pStyle w:val="Heading1"/>
      </w:pPr>
      <w:r>
        <w:rPr>
          <w:rFonts w:ascii="Calibri" w:hAnsi="Calibri"/>
          <w:color w:val="7B1F1F"/>
        </w:rPr>
        <w:t>8. Datos de Prueba (Seeders)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Calibri" w:hAnsi="Calibri"/>
                <w:b/>
                <w:sz w:val="20"/>
              </w:rPr>
              <w:t>Seeder</w:t>
            </w:r>
          </w:p>
        </w:tc>
        <w:tc>
          <w:tcPr>
            <w:tcW w:type="dxa" w:w="4320"/>
          </w:tcPr>
          <w:p>
            <w:r>
              <w:rPr>
                <w:rFonts w:ascii="Calibri" w:hAnsi="Calibri"/>
                <w:b/>
                <w:sz w:val="20"/>
              </w:rPr>
              <w:t>Contenido generado</w:t>
            </w:r>
          </w:p>
        </w:tc>
      </w:tr>
      <w:tr>
        <w:tc>
          <w:tcPr>
            <w:tcW w:type="dxa" w:w="4320"/>
          </w:tcPr>
          <w:p>
            <w:r>
              <w:rPr>
                <w:rFonts w:ascii="Calibri" w:hAnsi="Calibri"/>
                <w:sz w:val="20"/>
              </w:rPr>
              <w:t>RolesPermisosSeeder</w:t>
            </w:r>
          </w:p>
        </w:tc>
        <w:tc>
          <w:tcPr>
            <w:tcW w:type="dxa" w:w="4320"/>
          </w:tcPr>
          <w:p>
            <w:r>
              <w:rPr>
                <w:rFonts w:ascii="Calibri" w:hAnsi="Calibri"/>
                <w:sz w:val="20"/>
              </w:rPr>
              <w:t>6 roles y 54 permisos con asignación por rol</w:t>
            </w:r>
          </w:p>
        </w:tc>
      </w:tr>
      <w:tr>
        <w:tc>
          <w:tcPr>
            <w:tcW w:type="dxa" w:w="4320"/>
          </w:tcPr>
          <w:p>
            <w:r>
              <w:rPr>
                <w:rFonts w:ascii="Calibri" w:hAnsi="Calibri"/>
                <w:sz w:val="20"/>
              </w:rPr>
              <w:t>AdminSeeder</w:t>
            </w:r>
          </w:p>
        </w:tc>
        <w:tc>
          <w:tcPr>
            <w:tcW w:type="dxa" w:w="4320"/>
          </w:tcPr>
          <w:p>
            <w:r>
              <w:rPr>
                <w:rFonts w:ascii="Calibri" w:hAnsi="Calibri"/>
                <w:sz w:val="20"/>
              </w:rPr>
              <w:t>Usuario admin@sanjudastadeo.edu.pe / Admin123!</w:t>
            </w:r>
          </w:p>
        </w:tc>
      </w:tr>
      <w:tr>
        <w:tc>
          <w:tcPr>
            <w:tcW w:type="dxa" w:w="4320"/>
          </w:tcPr>
          <w:p>
            <w:r>
              <w:rPr>
                <w:rFonts w:ascii="Calibri" w:hAnsi="Calibri"/>
                <w:sz w:val="20"/>
              </w:rPr>
              <w:t>AcademicoSeeder</w:t>
            </w:r>
          </w:p>
        </w:tc>
        <w:tc>
          <w:tcPr>
            <w:tcW w:type="dxa" w:w="4320"/>
          </w:tcPr>
          <w:p>
            <w:r>
              <w:rPr>
                <w:rFonts w:ascii="Calibri" w:hAnsi="Calibri"/>
                <w:sz w:val="20"/>
              </w:rPr>
              <w:t>5 grados, 3 docentes, 10 secciones, 4 alumnos matriculados</w:t>
            </w:r>
          </w:p>
        </w:tc>
      </w:tr>
      <w:tr>
        <w:tc>
          <w:tcPr>
            <w:tcW w:type="dxa" w:w="4320"/>
          </w:tcPr>
          <w:p>
            <w:r>
              <w:rPr>
                <w:rFonts w:ascii="Calibri" w:hAnsi="Calibri"/>
                <w:sz w:val="20"/>
              </w:rPr>
              <w:t>CursoSeeder</w:t>
            </w:r>
          </w:p>
        </w:tc>
        <w:tc>
          <w:tcPr>
            <w:tcW w:type="dxa" w:w="4320"/>
          </w:tcPr>
          <w:p>
            <w:r>
              <w:rPr>
                <w:rFonts w:ascii="Calibri" w:hAnsi="Calibri"/>
                <w:sz w:val="20"/>
              </w:rPr>
              <w:t>Cursos por grado escolar</w:t>
            </w:r>
          </w:p>
        </w:tc>
      </w:tr>
      <w:tr>
        <w:tc>
          <w:tcPr>
            <w:tcW w:type="dxa" w:w="4320"/>
          </w:tcPr>
          <w:p>
            <w:r>
              <w:rPr>
                <w:rFonts w:ascii="Calibri" w:hAnsi="Calibri"/>
                <w:sz w:val="20"/>
              </w:rPr>
              <w:t>HorarioSeeder</w:t>
            </w:r>
          </w:p>
        </w:tc>
        <w:tc>
          <w:tcPr>
            <w:tcW w:type="dxa" w:w="4320"/>
          </w:tcPr>
          <w:p>
            <w:r>
              <w:rPr>
                <w:rFonts w:ascii="Calibri" w:hAnsi="Calibri"/>
                <w:sz w:val="20"/>
              </w:rPr>
              <w:t>Bloques horarios de ejemplo</w:t>
            </w:r>
          </w:p>
        </w:tc>
      </w:tr>
      <w:tr>
        <w:tc>
          <w:tcPr>
            <w:tcW w:type="dxa" w:w="4320"/>
          </w:tcPr>
          <w:p>
            <w:r>
              <w:rPr>
                <w:rFonts w:ascii="Calibri" w:hAnsi="Calibri"/>
                <w:sz w:val="20"/>
              </w:rPr>
              <w:t>AsistenciaSeeder</w:t>
            </w:r>
          </w:p>
        </w:tc>
        <w:tc>
          <w:tcPr>
            <w:tcW w:type="dxa" w:w="4320"/>
          </w:tcPr>
          <w:p>
            <w:r>
              <w:rPr>
                <w:rFonts w:ascii="Calibri" w:hAnsi="Calibri"/>
                <w:sz w:val="20"/>
              </w:rPr>
              <w:t>Registros de asistencia de muestra</w:t>
            </w:r>
          </w:p>
        </w:tc>
      </w:tr>
      <w:tr>
        <w:tc>
          <w:tcPr>
            <w:tcW w:type="dxa" w:w="4320"/>
          </w:tcPr>
          <w:p>
            <w:r>
              <w:rPr>
                <w:rFonts w:ascii="Calibri" w:hAnsi="Calibri"/>
                <w:sz w:val="20"/>
              </w:rPr>
              <w:t>NotaSeeder</w:t>
            </w:r>
          </w:p>
        </w:tc>
        <w:tc>
          <w:tcPr>
            <w:tcW w:type="dxa" w:w="4320"/>
          </w:tcPr>
          <w:p>
            <w:r>
              <w:rPr>
                <w:rFonts w:ascii="Calibri" w:hAnsi="Calibri"/>
                <w:sz w:val="20"/>
              </w:rPr>
              <w:t>Notas por alumno, curso y bimestre</w:t>
            </w:r>
          </w:p>
        </w:tc>
      </w:tr>
      <w:tr>
        <w:tc>
          <w:tcPr>
            <w:tcW w:type="dxa" w:w="4320"/>
          </w:tcPr>
          <w:p>
            <w:r>
              <w:rPr>
                <w:rFonts w:ascii="Calibri" w:hAnsi="Calibri"/>
                <w:sz w:val="20"/>
              </w:rPr>
              <w:t>ComunicadoSeeder</w:t>
            </w:r>
          </w:p>
        </w:tc>
        <w:tc>
          <w:tcPr>
            <w:tcW w:type="dxa" w:w="4320"/>
          </w:tcPr>
          <w:p>
            <w:r>
              <w:rPr>
                <w:rFonts w:ascii="Calibri" w:hAnsi="Calibri"/>
                <w:sz w:val="20"/>
              </w:rPr>
              <w:t>Comunicados institucionales de ejemplo</w:t>
            </w:r>
          </w:p>
        </w:tc>
      </w:tr>
    </w:tbl>
    <w:p/>
    <w:p>
      <w:r>
        <w:rPr>
          <w:rFonts w:ascii="Calibri" w:hAnsi="Calibri"/>
          <w:b w:val="0"/>
          <w:sz w:val="22"/>
        </w:rPr>
        <w:t>Pendiente: seeders para eventos, padres y conceptos de pago.</w:t>
      </w:r>
    </w:p>
    <w:p>
      <w:pPr>
        <w:pStyle w:val="Heading1"/>
      </w:pPr>
      <w:r>
        <w:rPr>
          <w:rFonts w:ascii="Calibri" w:hAnsi="Calibri"/>
          <w:color w:val="7B1F1F"/>
        </w:rPr>
        <w:t>9. Control de Versiones (Git)</w:t>
      </w:r>
    </w:p>
    <w:p>
      <w:r>
        <w:rPr>
          <w:rFonts w:ascii="Calibri" w:hAnsi="Calibri"/>
          <w:b w:val="0"/>
          <w:sz w:val="22"/>
        </w:rPr>
        <w:t>Estado al 24 de agosto de 2026: cambios extensos sin commit en el repositorio local.</w:t>
      </w:r>
    </w:p>
    <w:p>
      <w:pPr>
        <w:pStyle w:val="Heading2"/>
      </w:pPr>
      <w:r>
        <w:rPr>
          <w:rFonts w:ascii="Calibri" w:hAnsi="Calibri"/>
          <w:color w:val="7B1F1F"/>
        </w:rPr>
        <w:t>9.1 Archivos modificados (22)</w:t>
      </w:r>
    </w:p>
    <w:p>
      <w:r>
        <w:rPr>
          <w:rFonts w:ascii="Calibri" w:hAnsi="Calibri"/>
          <w:b w:val="0"/>
          <w:sz w:val="22"/>
        </w:rPr>
        <w:t>Backend: CursoControlador, DashboardControlador, DocenteControlador, ReporteControlador, Alumno (modelo), RolesPermisosSeeder, api.php.</w:t>
        <w:br/>
        <w:t>Frontend: App.tsx, api/cursos.ts, api/docentes.ts, api/reportes.ts, Sidebar, BarraSuperior, index.css, Login, Dashboard, Horarios, Reportes, tipos/index.ts, tailwind.config.js.</w:t>
      </w:r>
    </w:p>
    <w:p>
      <w:pPr>
        <w:pStyle w:val="Heading2"/>
      </w:pPr>
      <w:r>
        <w:rPr>
          <w:rFonts w:ascii="Calibri" w:hAnsi="Calibri"/>
          <w:color w:val="7B1F1F"/>
        </w:rPr>
        <w:t>9.2 Archivos nuevos sin versionar (24+)</w:t>
      </w:r>
    </w:p>
    <w:p>
      <w:r>
        <w:rPr>
          <w:rFonts w:ascii="Calibri" w:hAnsi="Calibri"/>
          <w:b w:val="0"/>
          <w:sz w:val="22"/>
        </w:rPr>
        <w:t>Controladores: EventoControlador, PadreControlador, PagoControlador, MovilControlador.</w:t>
        <w:br/>
        <w:t>Modelos: Evento, ConceptoPago, Pago, Comprobante.</w:t>
        <w:br/>
        <w:t>Migraciones: permisos padres, tabla eventos, tablas pagos.</w:t>
        <w:br/>
        <w:t>Frontend: api/eventos.ts, padres.ts, pagos.ts; páginas ListaEventos, ListaPadres, ListaPagos; componentes EstadoVacio, ModalConfirmacion, Skeleton; logo.jpg.</w:t>
        <w:br/>
        <w:t>PDFs: boleta, consolidado_asistencia, consolidado_notas.</w:t>
      </w:r>
    </w:p>
    <w:p>
      <w:pPr>
        <w:pStyle w:val="Heading1"/>
      </w:pPr>
      <w:r>
        <w:rPr>
          <w:rFonts w:ascii="Calibri" w:hAnsi="Calibri"/>
          <w:color w:val="7B1F1F"/>
        </w:rPr>
        <w:t>10. Trabajo Pendiente</w:t>
      </w:r>
    </w:p>
    <w:p>
      <w:pPr>
        <w:pStyle w:val="Heading2"/>
      </w:pPr>
      <w:r>
        <w:rPr>
          <w:rFonts w:ascii="Calibri" w:hAnsi="Calibri"/>
          <w:color w:val="7B1F1F"/>
        </w:rPr>
        <w:t>10.1 Prioridad alta</w:t>
      </w:r>
    </w:p>
    <w:p>
      <w:pPr>
        <w:pStyle w:val="ListBullet"/>
      </w:pPr>
      <w:r>
        <w:t>Integrar módulo Pagos al menú y router (ListaPagos.tsx ya existe)</w:t>
      </w:r>
    </w:p>
    <w:p>
      <w:pPr>
        <w:pStyle w:val="ListBullet"/>
      </w:pPr>
      <w:r>
        <w:t>Instalar dependencia barryvdh/laravel-dompdf en composer.json</w:t>
      </w:r>
    </w:p>
    <w:p>
      <w:pPr>
        <w:pStyle w:val="ListBullet"/>
      </w:pPr>
      <w:r>
        <w:t>Realizar commit de todos los cambios pendientes en git</w:t>
      </w:r>
    </w:p>
    <w:p>
      <w:pPr>
        <w:pStyle w:val="ListBullet"/>
      </w:pPr>
      <w:r>
        <w:t>Crear seeders para eventos, padres y conceptos de pago</w:t>
      </w:r>
    </w:p>
    <w:p>
      <w:pPr>
        <w:pStyle w:val="Heading2"/>
      </w:pPr>
      <w:r>
        <w:rPr>
          <w:rFonts w:ascii="Calibri" w:hAnsi="Calibri"/>
          <w:color w:val="7B1F1F"/>
        </w:rPr>
        <w:t>10.2 Prioridad media</w:t>
      </w:r>
    </w:p>
    <w:p>
      <w:pPr>
        <w:pStyle w:val="ListBullet"/>
      </w:pPr>
      <w:r>
        <w:t>Migrar configuración institucional de localStorage a base de datos</w:t>
      </w:r>
    </w:p>
    <w:p>
      <w:pPr>
        <w:pStyle w:val="ListBullet"/>
      </w:pPr>
      <w:r>
        <w:t>Filtrar ítems del Sidebar según permisos del usuario autenticado</w:t>
      </w:r>
    </w:p>
    <w:p>
      <w:pPr>
        <w:pStyle w:val="ListBullet"/>
      </w:pPr>
      <w:r>
        <w:t>Crear páginas frontend para gestión de usuarios y roles</w:t>
      </w:r>
    </w:p>
    <w:p>
      <w:pPr>
        <w:pStyle w:val="ListBullet"/>
      </w:pPr>
      <w:r>
        <w:t>Activar RutaRol.tsx en el router para protección por rol</w:t>
      </w:r>
    </w:p>
    <w:p>
      <w:pPr>
        <w:pStyle w:val="ListBullet"/>
      </w:pPr>
      <w:r>
        <w:t>Generar PDF de comprobantes de pago</w:t>
      </w:r>
    </w:p>
    <w:p>
      <w:pPr>
        <w:pStyle w:val="Heading2"/>
      </w:pPr>
      <w:r>
        <w:rPr>
          <w:rFonts w:ascii="Calibri" w:hAnsi="Calibri"/>
          <w:color w:val="7B1F1F"/>
        </w:rPr>
        <w:t>10.3 Prioridad baja / futuro</w:t>
      </w:r>
    </w:p>
    <w:p>
      <w:pPr>
        <w:pStyle w:val="ListBullet"/>
      </w:pPr>
      <w:r>
        <w:t>Desarrollar aplicación móvil (Flutter/React Native) que consuma /api/movil</w:t>
      </w:r>
    </w:p>
    <w:p>
      <w:pPr>
        <w:pStyle w:val="ListBullet"/>
      </w:pPr>
      <w:r>
        <w:t>Compilar instalador Windows con Electron (falta icono y build NSIS)</w:t>
      </w:r>
    </w:p>
    <w:p>
      <w:pPr>
        <w:pStyle w:val="ListBullet"/>
      </w:pPr>
      <w:r>
        <w:t>Portal web dedicado para padres y alumnos</w:t>
      </w:r>
    </w:p>
    <w:p>
      <w:pPr>
        <w:pStyle w:val="ListBullet"/>
      </w:pPr>
      <w:r>
        <w:t>Ampliar cobertura de pruebas automatizadas</w:t>
      </w:r>
    </w:p>
    <w:p>
      <w:pPr>
        <w:pStyle w:val="ListBullet"/>
      </w:pPr>
      <w:r>
        <w:t>Actualizar README con el estado real del proyecto (Fases 1–7 completas)</w:t>
      </w:r>
    </w:p>
    <w:p>
      <w:pPr>
        <w:pStyle w:val="Heading1"/>
      </w:pPr>
      <w:r>
        <w:rPr>
          <w:rFonts w:ascii="Calibri" w:hAnsi="Calibri"/>
          <w:color w:val="7B1F1F"/>
        </w:rPr>
        <w:t>11. Conclusiones</w:t>
      </w:r>
    </w:p>
    <w:p>
      <w:pPr>
        <w:pStyle w:val="ListBullet"/>
      </w:pPr>
      <w:r>
        <w:t>Las 7 fases planificadas del sistema están completamente implementadas en backend y frontend.</w:t>
      </w:r>
    </w:p>
    <w:p>
      <w:pPr>
        <w:pStyle w:val="ListBullet"/>
      </w:pPr>
      <w:r>
        <w:t>Las extensiones de eventos, padres, pagos y API móvil representan un avance significativo más allá del alcance original.</w:t>
      </w:r>
    </w:p>
    <w:p>
      <w:pPr>
        <w:pStyle w:val="ListBullet"/>
      </w:pPr>
      <w:r>
        <w:t>El backend es robusto: 19 controladores, 16 modelos, ~85 endpoints y control de acceso granular con 54 permisos.</w:t>
      </w:r>
    </w:p>
    <w:p>
      <w:pPr>
        <w:pStyle w:val="ListBullet"/>
      </w:pPr>
      <w:r>
        <w:t>La interfaz web cuenta con 15 rutas activas, diseño institucional profesional y exportación de reportes PDF.</w:t>
      </w:r>
    </w:p>
    <w:p>
      <w:pPr>
        <w:pStyle w:val="ListBullet"/>
      </w:pPr>
      <w:r>
        <w:t>El principal pendiente inmediato es integrar el módulo de Pagos en la UI y versionar los cambios en git.</w:t>
      </w:r>
    </w:p>
    <w:p>
      <w:pPr>
        <w:pStyle w:val="ListBullet"/>
      </w:pPr>
      <w:r>
        <w:t>El avance global estimado del proyecto es del 88%, con base sólida para la defensa del proyecto de innovación.</w:t>
      </w:r>
    </w:p>
    <w:p>
      <w:r>
        <w:rPr>
          <w:rFonts w:ascii="Calibri" w:hAnsi="Calibri"/>
          <w:b w:val="0"/>
          <w:sz w:val="22"/>
        </w:rPr>
      </w:r>
    </w:p>
    <w:p>
      <w:r>
        <w:rPr>
          <w:rFonts w:ascii="Calibri" w:hAnsi="Calibri"/>
          <w:b/>
          <w:sz w:val="22"/>
        </w:rPr>
        <w:t>— Fin del informe —</w:t>
      </w:r>
    </w:p>
    <w:p>
      <w:pPr>
        <w:jc w:val="center"/>
      </w:pPr>
      <w:r>
        <w:t>Generado automáticamente a partir del análisis del código fuente en SistemaEscolar.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