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A4" w:rsidRPr="003E47D3" w:rsidRDefault="001403A4" w:rsidP="001403A4">
      <w:pPr>
        <w:jc w:val="center"/>
        <w:rPr>
          <w:rFonts w:asciiTheme="minorBidi" w:hAnsiTheme="minorBidi" w:cs="Cordia New"/>
          <w:b/>
          <w:bCs/>
          <w:sz w:val="36"/>
          <w:szCs w:val="36"/>
        </w:rPr>
      </w:pPr>
      <w:r w:rsidRPr="003E47D3">
        <w:rPr>
          <w:rFonts w:asciiTheme="minorBidi" w:hAnsiTheme="minorBidi" w:cs="Cordia New"/>
          <w:b/>
          <w:bCs/>
          <w:sz w:val="36"/>
          <w:szCs w:val="36"/>
        </w:rPr>
        <w:t xml:space="preserve">Statistics from </w:t>
      </w:r>
      <w:bookmarkStart w:id="0" w:name="_GoBack"/>
      <w:bookmarkEnd w:id="0"/>
      <w:r w:rsidRPr="003E47D3">
        <w:rPr>
          <w:rFonts w:asciiTheme="minorBidi" w:hAnsiTheme="minorBidi" w:cs="Cordia New"/>
          <w:b/>
          <w:bCs/>
          <w:sz w:val="36"/>
          <w:szCs w:val="36"/>
        </w:rPr>
        <w:t xml:space="preserve">south </w:t>
      </w:r>
      <w:proofErr w:type="spellStart"/>
      <w:proofErr w:type="gramStart"/>
      <w:r w:rsidRPr="003E47D3">
        <w:rPr>
          <w:rFonts w:asciiTheme="minorBidi" w:hAnsiTheme="minorBidi" w:cs="Cordia New"/>
          <w:b/>
          <w:bCs/>
          <w:sz w:val="36"/>
          <w:szCs w:val="36"/>
        </w:rPr>
        <w:t>asia</w:t>
      </w:r>
      <w:proofErr w:type="spellEnd"/>
      <w:proofErr w:type="gramEnd"/>
      <w:r w:rsidRPr="003E47D3">
        <w:rPr>
          <w:rFonts w:asciiTheme="minorBidi" w:hAnsiTheme="minorBidi" w:cs="Cordia New"/>
          <w:b/>
          <w:bCs/>
          <w:sz w:val="36"/>
          <w:szCs w:val="36"/>
        </w:rPr>
        <w:t xml:space="preserve"> to Thailand in 2550 - 2559</w:t>
      </w:r>
    </w:p>
    <w:p w:rsidR="001403A4" w:rsidRDefault="001403A4" w:rsidP="001403A4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noProof/>
        </w:rPr>
        <w:drawing>
          <wp:inline distT="0" distB="0" distL="0" distR="0" wp14:anchorId="66FF9E27" wp14:editId="77632604">
            <wp:extent cx="5731510" cy="3860196"/>
            <wp:effectExtent l="0" t="0" r="254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99" w:rsidRPr="001403A4" w:rsidRDefault="001403A4" w:rsidP="001403A4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>พื้นที่ของทวีปเอเชียใต้ส่วนใหญ่เป็นของประเทศอินเดีย และคนในประเทศอินเดียมีจำนวนมากที่สุดในทวีปนี้ทำให้เส้นกราฟของนักท่องเที่ยวชาวอินเดียโดดสูงกว่านักท่องเที่ยวประเทศอื่นๆ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จากกราฟจะเห็นว่าจำนวนนักท่องเที่ยวมีเพิ่มขึ้นเรื่อยๆ จนกระทั่งมาถึงปี </w:t>
      </w:r>
      <w:r>
        <w:rPr>
          <w:rFonts w:asciiTheme="minorBidi" w:hAnsiTheme="minorBidi" w:cs="Cordia New"/>
          <w:sz w:val="32"/>
          <w:szCs w:val="32"/>
        </w:rPr>
        <w:t>2557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จำนวนนักท่องเที่ยวก็ลดลงเป็นอย่างมาก น่าจะเป็นเพราะสาเหตุเดียวกันคือ ในปีนั้นเกิดโรคระบาดจากเชื้อ</w:t>
      </w:r>
      <w:proofErr w:type="spellStart"/>
      <w:r>
        <w:rPr>
          <w:rFonts w:asciiTheme="minorBidi" w:hAnsiTheme="minorBidi" w:cs="Cordia New" w:hint="cs"/>
          <w:sz w:val="32"/>
          <w:szCs w:val="32"/>
          <w:cs/>
        </w:rPr>
        <w:t>ไวรัส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อีโบล่า เกิดเหตุการณ์ฆาตกรรมนักท่องเที่ยวและการประท้วงขับไล่รัฐประหาร พอเหตุการณ์ค่อยๆเงียบลง นักท่องเที่ยวก็เข้ามาในประเทศไทยเพิ่มขึ้นเรื่อยๆเหมือนเดิม</w:t>
      </w:r>
    </w:p>
    <w:sectPr w:rsidR="00430599" w:rsidRPr="0014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9F"/>
    <w:rsid w:val="0000249C"/>
    <w:rsid w:val="00031B95"/>
    <w:rsid w:val="00050579"/>
    <w:rsid w:val="00062472"/>
    <w:rsid w:val="000C4C69"/>
    <w:rsid w:val="00102AD1"/>
    <w:rsid w:val="00104F0A"/>
    <w:rsid w:val="001115E1"/>
    <w:rsid w:val="001273F2"/>
    <w:rsid w:val="0013226F"/>
    <w:rsid w:val="0013789F"/>
    <w:rsid w:val="001403A4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C636B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A43CF"/>
    <w:rsid w:val="002D46CE"/>
    <w:rsid w:val="002F37ED"/>
    <w:rsid w:val="002F5236"/>
    <w:rsid w:val="0030263D"/>
    <w:rsid w:val="00321704"/>
    <w:rsid w:val="0035233D"/>
    <w:rsid w:val="00356EFE"/>
    <w:rsid w:val="00360D47"/>
    <w:rsid w:val="00372A22"/>
    <w:rsid w:val="00385071"/>
    <w:rsid w:val="00390302"/>
    <w:rsid w:val="00392A28"/>
    <w:rsid w:val="003C3DC5"/>
    <w:rsid w:val="003D04AA"/>
    <w:rsid w:val="003D6846"/>
    <w:rsid w:val="003E2E57"/>
    <w:rsid w:val="003E5D41"/>
    <w:rsid w:val="003E5E01"/>
    <w:rsid w:val="003F37D8"/>
    <w:rsid w:val="00430599"/>
    <w:rsid w:val="00432A56"/>
    <w:rsid w:val="004736DA"/>
    <w:rsid w:val="004815DC"/>
    <w:rsid w:val="00482C3C"/>
    <w:rsid w:val="004962B1"/>
    <w:rsid w:val="0049703B"/>
    <w:rsid w:val="004B48A0"/>
    <w:rsid w:val="004C21C3"/>
    <w:rsid w:val="004C3D9F"/>
    <w:rsid w:val="004C68CA"/>
    <w:rsid w:val="004D5F88"/>
    <w:rsid w:val="004E7121"/>
    <w:rsid w:val="004F244C"/>
    <w:rsid w:val="00500784"/>
    <w:rsid w:val="00500B73"/>
    <w:rsid w:val="00540391"/>
    <w:rsid w:val="0055711A"/>
    <w:rsid w:val="0057634F"/>
    <w:rsid w:val="00593F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75A9F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A701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AE4597"/>
    <w:rsid w:val="00B03A79"/>
    <w:rsid w:val="00B35578"/>
    <w:rsid w:val="00B52FC2"/>
    <w:rsid w:val="00B71A1A"/>
    <w:rsid w:val="00B75746"/>
    <w:rsid w:val="00B9390D"/>
    <w:rsid w:val="00BB7A0F"/>
    <w:rsid w:val="00BD5C4E"/>
    <w:rsid w:val="00BF6B51"/>
    <w:rsid w:val="00C163C8"/>
    <w:rsid w:val="00C20DD3"/>
    <w:rsid w:val="00C25306"/>
    <w:rsid w:val="00CA66D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E066BB"/>
    <w:rsid w:val="00E24D89"/>
    <w:rsid w:val="00E542A7"/>
    <w:rsid w:val="00E565FB"/>
    <w:rsid w:val="00E673AA"/>
    <w:rsid w:val="00E720B0"/>
    <w:rsid w:val="00E73E25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3F2A"/>
    <w:rsid w:val="00F07C9C"/>
    <w:rsid w:val="00F140DF"/>
    <w:rsid w:val="00F55585"/>
    <w:rsid w:val="00F712B5"/>
    <w:rsid w:val="00F9285D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2017-11-26T06:39:00Z</dcterms:created>
  <dcterms:modified xsi:type="dcterms:W3CDTF">2017-11-26T06:39:00Z</dcterms:modified>
</cp:coreProperties>
</file>