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EDDF" w14:textId="195CBF7E" w:rsidR="00B015AE" w:rsidRDefault="00B75290" w:rsidP="00B75290">
      <w:pPr>
        <w:pStyle w:val="Heading1"/>
      </w:pPr>
      <w:r>
        <w:t>Final Project Ideas</w:t>
      </w:r>
    </w:p>
    <w:p w14:paraId="0CA75CB7" w14:textId="4B2660D0" w:rsidR="00B75290" w:rsidRDefault="00B75290">
      <w:r>
        <w:t>My independent idea:</w:t>
      </w:r>
    </w:p>
    <w:p w14:paraId="58A72E3B" w14:textId="6DE1FABB" w:rsidR="006A2B6E" w:rsidRDefault="006A2B6E" w:rsidP="006A2B6E">
      <w:pPr>
        <w:pStyle w:val="ListParagraph"/>
        <w:numPr>
          <w:ilvl w:val="0"/>
          <w:numId w:val="1"/>
        </w:numPr>
      </w:pPr>
      <w:r>
        <w:t>Spatial anomalies in vegetation greenness for detecting groundwater dependent vegetation</w:t>
      </w:r>
    </w:p>
    <w:p w14:paraId="1024ACD4" w14:textId="3CB5F846" w:rsidR="00980D1C" w:rsidRDefault="00980D1C" w:rsidP="00980D1C">
      <w:pPr>
        <w:pStyle w:val="ListParagraph"/>
        <w:numPr>
          <w:ilvl w:val="1"/>
          <w:numId w:val="1"/>
        </w:numPr>
      </w:pPr>
      <w:r>
        <w:t>What modeling approach would this be?</w:t>
      </w:r>
    </w:p>
    <w:p w14:paraId="13A8C0FD" w14:textId="77777777" w:rsidR="006B383B" w:rsidRDefault="006B383B" w:rsidP="006B383B"/>
    <w:p w14:paraId="22C88B80" w14:textId="77777777" w:rsidR="006B383B" w:rsidRDefault="006B383B" w:rsidP="006B383B"/>
    <w:p w14:paraId="49404EF1" w14:textId="628EF773" w:rsidR="006B383B" w:rsidRDefault="006B383B" w:rsidP="006B383B">
      <w:pPr>
        <w:pStyle w:val="ListParagraph"/>
        <w:numPr>
          <w:ilvl w:val="0"/>
          <w:numId w:val="1"/>
        </w:numPr>
      </w:pPr>
      <w:r>
        <w:t>A map of mean annual groundwater levels along a ri</w:t>
      </w:r>
      <w:r w:rsidR="00C97085">
        <w:t>parian ecosystem predicted by fixed effects (surface geology [sensu Sabathier], distance from river channel, mean annual EVI?) and spatial covariance function</w:t>
      </w:r>
    </w:p>
    <w:sectPr w:rsidR="006B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20970"/>
    <w:multiLevelType w:val="hybridMultilevel"/>
    <w:tmpl w:val="A1887FCA"/>
    <w:lvl w:ilvl="0" w:tplc="CDB08F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3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90"/>
    <w:rsid w:val="002B5769"/>
    <w:rsid w:val="006A2B6E"/>
    <w:rsid w:val="006B383B"/>
    <w:rsid w:val="007143BF"/>
    <w:rsid w:val="00752339"/>
    <w:rsid w:val="007930BF"/>
    <w:rsid w:val="00980D1C"/>
    <w:rsid w:val="00B015AE"/>
    <w:rsid w:val="00B75290"/>
    <w:rsid w:val="00C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CE35C"/>
  <w15:chartTrackingRefBased/>
  <w15:docId w15:val="{A67E7C4F-3C95-0C45-AB59-D55B2D9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Bromley, Fern Lorelei - (fernb)</dc:creator>
  <cp:keywords/>
  <dc:description/>
  <cp:lastModifiedBy>Bromley, Fern Lorelei - (fernb)</cp:lastModifiedBy>
  <cp:revision>5</cp:revision>
  <dcterms:created xsi:type="dcterms:W3CDTF">2025-10-28T02:36:00Z</dcterms:created>
  <dcterms:modified xsi:type="dcterms:W3CDTF">2025-10-28T02:43:00Z</dcterms:modified>
</cp:coreProperties>
</file>