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9B6" w:rsidRPr="009A324C" w:rsidRDefault="00166C5A" w:rsidP="00166C5A">
      <w:pPr>
        <w:jc w:val="center"/>
        <w:rPr>
          <w:rFonts w:ascii="Arial" w:hAnsi="Arial" w:cs="Arial"/>
          <w:b/>
          <w:bCs/>
          <w:i/>
          <w:iCs/>
          <w:sz w:val="32"/>
          <w:szCs w:val="32"/>
          <w:u w:val="single"/>
        </w:rPr>
      </w:pPr>
      <w:r w:rsidRPr="009A324C">
        <w:rPr>
          <w:rFonts w:ascii="Arial" w:hAnsi="Arial" w:cs="Arial"/>
          <w:b/>
          <w:bCs/>
          <w:i/>
          <w:iCs/>
          <w:sz w:val="32"/>
          <w:szCs w:val="32"/>
          <w:u w:val="single"/>
        </w:rPr>
        <w:t>FUNCIONAMIENTO DEL PROYECTO VACUNAS</w:t>
      </w:r>
    </w:p>
    <w:p w:rsidR="00DD1CB7" w:rsidRDefault="00DD1CB7" w:rsidP="009A324C">
      <w:pPr>
        <w:rPr>
          <w:rFonts w:ascii="Arial" w:hAnsi="Arial" w:cs="Arial"/>
          <w:sz w:val="24"/>
          <w:szCs w:val="24"/>
        </w:rPr>
      </w:pPr>
    </w:p>
    <w:p w:rsidR="009A324C" w:rsidRPr="009A324C" w:rsidRDefault="009A324C" w:rsidP="009A324C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BASES DE DATOS</w:t>
      </w:r>
    </w:p>
    <w:p w:rsidR="00DD1CB7" w:rsidRDefault="00DD1CB7" w:rsidP="00DD1C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sección es muy </w:t>
      </w:r>
      <w:r w:rsidR="009C0170">
        <w:rPr>
          <w:rFonts w:ascii="Arial" w:hAnsi="Arial" w:cs="Arial"/>
          <w:sz w:val="24"/>
          <w:szCs w:val="24"/>
        </w:rPr>
        <w:t>importante,</w:t>
      </w:r>
      <w:r>
        <w:rPr>
          <w:rFonts w:ascii="Arial" w:hAnsi="Arial" w:cs="Arial"/>
          <w:sz w:val="24"/>
          <w:szCs w:val="24"/>
        </w:rPr>
        <w:t xml:space="preserve"> en esta están las carpetas y archivos de configuración de la base de datos por lo cual haremos un apartado </w:t>
      </w:r>
      <w:r w:rsidR="009C0170">
        <w:rPr>
          <w:rFonts w:ascii="Arial" w:hAnsi="Arial" w:cs="Arial"/>
          <w:sz w:val="24"/>
          <w:szCs w:val="24"/>
        </w:rPr>
        <w:t>especial,</w:t>
      </w:r>
      <w:r>
        <w:rPr>
          <w:rFonts w:ascii="Arial" w:hAnsi="Arial" w:cs="Arial"/>
          <w:sz w:val="24"/>
          <w:szCs w:val="24"/>
        </w:rPr>
        <w:t xml:space="preserve"> debido a que esta parte es de vital importancia para poder acceder a la </w:t>
      </w:r>
      <w:r w:rsidR="009C0170">
        <w:rPr>
          <w:rFonts w:ascii="Arial" w:hAnsi="Arial" w:cs="Arial"/>
          <w:sz w:val="24"/>
          <w:szCs w:val="24"/>
        </w:rPr>
        <w:t>persistencia,</w:t>
      </w:r>
      <w:r>
        <w:rPr>
          <w:rFonts w:ascii="Arial" w:hAnsi="Arial" w:cs="Arial"/>
          <w:sz w:val="24"/>
          <w:szCs w:val="24"/>
        </w:rPr>
        <w:t xml:space="preserve"> intentaremos ser los mas detallado posible </w:t>
      </w:r>
    </w:p>
    <w:p w:rsidR="00DD1CB7" w:rsidRDefault="00DD1CB7" w:rsidP="00DD1C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Comencemos </w:t>
      </w:r>
    </w:p>
    <w:p w:rsidR="009A324C" w:rsidRDefault="009A324C" w:rsidP="00DD1CB7">
      <w:pPr>
        <w:jc w:val="both"/>
        <w:rPr>
          <w:rFonts w:ascii="Arial" w:hAnsi="Arial" w:cs="Arial"/>
          <w:sz w:val="24"/>
          <w:szCs w:val="24"/>
        </w:rPr>
      </w:pPr>
    </w:p>
    <w:p w:rsidR="00DD1CB7" w:rsidRDefault="00DD1CB7" w:rsidP="00DD1CB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89B58B" wp14:editId="4C0059E2">
            <wp:extent cx="5612130" cy="27952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B7" w:rsidRPr="00D51379" w:rsidRDefault="00DD1CB7" w:rsidP="00DD1CB7">
      <w:pPr>
        <w:jc w:val="both"/>
        <w:rPr>
          <w:rFonts w:ascii="Arial" w:hAnsi="Arial" w:cs="Arial"/>
          <w:sz w:val="24"/>
          <w:szCs w:val="24"/>
        </w:rPr>
      </w:pPr>
      <w:r w:rsidRPr="00D51379">
        <w:rPr>
          <w:rFonts w:ascii="Arial" w:hAnsi="Arial" w:cs="Arial"/>
          <w:sz w:val="24"/>
          <w:szCs w:val="24"/>
        </w:rPr>
        <w:t xml:space="preserve">Figura Bases de datos </w:t>
      </w:r>
      <w:r w:rsidR="00D51379" w:rsidRPr="00D51379">
        <w:rPr>
          <w:rFonts w:ascii="Arial" w:hAnsi="Arial" w:cs="Arial"/>
          <w:sz w:val="24"/>
          <w:szCs w:val="24"/>
        </w:rPr>
        <w:t>I</w:t>
      </w:r>
    </w:p>
    <w:p w:rsidR="00DD1CB7" w:rsidRPr="00DD1CB7" w:rsidRDefault="00DD1CB7" w:rsidP="00DD1CB7">
      <w:pPr>
        <w:jc w:val="both"/>
        <w:rPr>
          <w:rFonts w:ascii="Arial" w:hAnsi="Arial" w:cs="Arial"/>
          <w:sz w:val="24"/>
          <w:szCs w:val="24"/>
        </w:rPr>
      </w:pPr>
      <w:r w:rsidRPr="00DD1CB7">
        <w:rPr>
          <w:rFonts w:ascii="Arial" w:hAnsi="Arial" w:cs="Arial"/>
          <w:sz w:val="24"/>
          <w:szCs w:val="24"/>
        </w:rPr>
        <w:t xml:space="preserve">Los archivos de </w:t>
      </w:r>
      <w:r w:rsidR="009C0170" w:rsidRPr="00DD1CB7">
        <w:rPr>
          <w:rFonts w:ascii="Arial" w:hAnsi="Arial" w:cs="Arial"/>
          <w:sz w:val="24"/>
          <w:szCs w:val="24"/>
        </w:rPr>
        <w:t>configuración</w:t>
      </w:r>
      <w:r w:rsidRPr="00DD1CB7">
        <w:rPr>
          <w:rFonts w:ascii="Arial" w:hAnsi="Arial" w:cs="Arial"/>
          <w:sz w:val="24"/>
          <w:szCs w:val="24"/>
        </w:rPr>
        <w:t xml:space="preserve"> se e</w:t>
      </w:r>
      <w:r>
        <w:rPr>
          <w:rFonts w:ascii="Arial" w:hAnsi="Arial" w:cs="Arial"/>
          <w:sz w:val="24"/>
          <w:szCs w:val="24"/>
        </w:rPr>
        <w:t>ncuentran en la siguiente dirección:</w:t>
      </w:r>
    </w:p>
    <w:p w:rsidR="00DD1CB7" w:rsidRDefault="00DD1CB7" w:rsidP="00166C5A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DD1CB7">
        <w:rPr>
          <w:rFonts w:ascii="Arial" w:hAnsi="Arial" w:cs="Arial"/>
          <w:sz w:val="24"/>
          <w:szCs w:val="24"/>
          <w:lang w:val="en-US"/>
        </w:rPr>
        <w:t>C:\Users\Ferney\Documents\GitHub\ProyectoVacunasJHipster\src\main\resources\config</w:t>
      </w:r>
    </w:p>
    <w:p w:rsidR="00D51379" w:rsidRDefault="00DD1CB7" w:rsidP="00DD1CB7">
      <w:pPr>
        <w:jc w:val="both"/>
        <w:rPr>
          <w:rFonts w:ascii="Arial" w:hAnsi="Arial" w:cs="Arial"/>
          <w:sz w:val="24"/>
          <w:szCs w:val="24"/>
        </w:rPr>
      </w:pPr>
      <w:r w:rsidRPr="00DD1CB7">
        <w:rPr>
          <w:rFonts w:ascii="Arial" w:hAnsi="Arial" w:cs="Arial"/>
          <w:sz w:val="24"/>
          <w:szCs w:val="24"/>
        </w:rPr>
        <w:t>El archive donde se e</w:t>
      </w:r>
      <w:r>
        <w:rPr>
          <w:rFonts w:ascii="Arial" w:hAnsi="Arial" w:cs="Arial"/>
          <w:sz w:val="24"/>
          <w:szCs w:val="24"/>
        </w:rPr>
        <w:t xml:space="preserve">ncuentra la conexión de la base de datos es en </w:t>
      </w:r>
    </w:p>
    <w:p w:rsidR="00DD1CB7" w:rsidRDefault="00D51379" w:rsidP="00DD1CB7">
      <w:pPr>
        <w:jc w:val="both"/>
        <w:rPr>
          <w:rFonts w:ascii="Arial" w:hAnsi="Arial" w:cs="Arial"/>
          <w:sz w:val="24"/>
          <w:szCs w:val="24"/>
        </w:rPr>
      </w:pPr>
      <w:r w:rsidRPr="00D51379">
        <w:rPr>
          <w:rFonts w:ascii="Arial" w:hAnsi="Arial" w:cs="Arial"/>
          <w:b/>
          <w:bCs/>
          <w:sz w:val="24"/>
          <w:szCs w:val="24"/>
        </w:rPr>
        <w:t>application-dev.yml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cuando abrimos el archivo no mostrara lo siguiente véase </w:t>
      </w:r>
    </w:p>
    <w:p w:rsidR="00D51379" w:rsidRPr="00D51379" w:rsidRDefault="00D51379" w:rsidP="00D5137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de Bases de Datos 2</w:t>
      </w:r>
    </w:p>
    <w:p w:rsidR="00D51379" w:rsidRDefault="00D51379" w:rsidP="00DD1CB7">
      <w:pPr>
        <w:jc w:val="both"/>
        <w:rPr>
          <w:rFonts w:ascii="Arial" w:hAnsi="Arial" w:cs="Arial"/>
          <w:sz w:val="24"/>
          <w:szCs w:val="24"/>
        </w:rPr>
      </w:pPr>
    </w:p>
    <w:p w:rsidR="00D51379" w:rsidRDefault="00D51379" w:rsidP="00DD1CB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F9F41" wp14:editId="6A133A9C">
            <wp:extent cx="5612130" cy="31470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79" w:rsidRDefault="00D51379" w:rsidP="00DD1C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de Bases de Datos 2 en este archivo va la configuración de la base de datos </w:t>
      </w: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8372B" w:rsidRPr="00D51379" w:rsidRDefault="00D8372B" w:rsidP="00DD1CB7">
      <w:pPr>
        <w:jc w:val="both"/>
        <w:rPr>
          <w:rFonts w:ascii="Arial" w:hAnsi="Arial" w:cs="Arial"/>
          <w:sz w:val="24"/>
          <w:szCs w:val="24"/>
        </w:rPr>
      </w:pPr>
    </w:p>
    <w:p w:rsidR="00DD1CB7" w:rsidRPr="009A324C" w:rsidRDefault="009A324C" w:rsidP="00166C5A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9A324C"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ESTRUCTURA DEL PROYECTO</w:t>
      </w: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este documento está el funcionamiento y como esta construido el proyecto Vacuna elaborado con el Framework </w:t>
      </w:r>
      <w:r w:rsidR="009C0170">
        <w:rPr>
          <w:rFonts w:ascii="Arial" w:hAnsi="Arial" w:cs="Arial"/>
          <w:sz w:val="24"/>
          <w:szCs w:val="24"/>
        </w:rPr>
        <w:t>Hípster</w:t>
      </w:r>
      <w:r>
        <w:rPr>
          <w:rFonts w:ascii="Arial" w:hAnsi="Arial" w:cs="Arial"/>
          <w:sz w:val="24"/>
          <w:szCs w:val="24"/>
        </w:rPr>
        <w:t xml:space="preserve"> ,Spring Boot , </w:t>
      </w:r>
      <w:r w:rsidR="009C0170">
        <w:rPr>
          <w:rFonts w:ascii="Arial" w:hAnsi="Arial" w:cs="Arial"/>
          <w:sz w:val="24"/>
          <w:szCs w:val="24"/>
        </w:rPr>
        <w:t>Hibérnate</w:t>
      </w:r>
      <w:r>
        <w:rPr>
          <w:rFonts w:ascii="Arial" w:hAnsi="Arial" w:cs="Arial"/>
          <w:sz w:val="24"/>
          <w:szCs w:val="24"/>
        </w:rPr>
        <w:t xml:space="preserve"> ,Jpa</w:t>
      </w: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D10130" wp14:editId="3FFC0DA0">
            <wp:extent cx="5612130" cy="3054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: Estructura del proyecto completo</w:t>
      </w: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E7C8A" wp14:editId="03155F6A">
            <wp:extent cx="5612130" cy="28187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4C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2: estamos dentro de la carpeta </w:t>
      </w:r>
      <w:r w:rsidR="009C0170">
        <w:rPr>
          <w:rFonts w:ascii="Arial" w:hAnsi="Arial" w:cs="Arial"/>
          <w:sz w:val="24"/>
          <w:szCs w:val="24"/>
        </w:rPr>
        <w:t>Hípster</w:t>
      </w:r>
      <w:r>
        <w:rPr>
          <w:rFonts w:ascii="Arial" w:hAnsi="Arial" w:cs="Arial"/>
          <w:sz w:val="24"/>
          <w:szCs w:val="24"/>
        </w:rPr>
        <w:t xml:space="preserve"> , la cual contiene el modelado de cada una de </w:t>
      </w:r>
      <w:r w:rsidR="009C0170">
        <w:rPr>
          <w:rFonts w:ascii="Arial" w:hAnsi="Arial" w:cs="Arial"/>
          <w:sz w:val="24"/>
          <w:szCs w:val="24"/>
        </w:rPr>
        <w:t>las tablas</w:t>
      </w:r>
      <w:r>
        <w:rPr>
          <w:rFonts w:ascii="Arial" w:hAnsi="Arial" w:cs="Arial"/>
          <w:sz w:val="24"/>
          <w:szCs w:val="24"/>
        </w:rPr>
        <w:t xml:space="preserve"> de la base de datos , cada archivo(tabla) es un archivo .json, ejemplo :</w:t>
      </w:r>
      <w:r w:rsidR="009C0170">
        <w:rPr>
          <w:rFonts w:ascii="Arial" w:hAnsi="Arial" w:cs="Arial"/>
          <w:sz w:val="24"/>
          <w:szCs w:val="24"/>
        </w:rPr>
        <w:t>Vacunador. Jso</w:t>
      </w:r>
      <w:r w:rsidR="00D8372B">
        <w:rPr>
          <w:rFonts w:ascii="Arial" w:hAnsi="Arial" w:cs="Arial"/>
          <w:sz w:val="24"/>
          <w:szCs w:val="24"/>
        </w:rPr>
        <w:t>n</w:t>
      </w:r>
    </w:p>
    <w:p w:rsidR="009A324C" w:rsidRPr="009A324C" w:rsidRDefault="009A324C" w:rsidP="009A324C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MAVEN</w:t>
      </w:r>
    </w:p>
    <w:p w:rsidR="00166C5A" w:rsidRDefault="00166C5A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B37952" wp14:editId="38883C33">
            <wp:extent cx="5612130" cy="870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 w:rsidRPr="007938ED">
        <w:rPr>
          <w:rFonts w:ascii="Arial" w:hAnsi="Arial" w:cs="Arial"/>
          <w:sz w:val="24"/>
          <w:szCs w:val="24"/>
        </w:rPr>
        <w:t>Tabla</w:t>
      </w:r>
      <w:r>
        <w:rPr>
          <w:rFonts w:ascii="Arial" w:hAnsi="Arial" w:cs="Arial"/>
          <w:sz w:val="24"/>
          <w:szCs w:val="24"/>
        </w:rPr>
        <w:t xml:space="preserve"> 3</w:t>
      </w:r>
      <w:r w:rsidRPr="007938ED">
        <w:rPr>
          <w:rFonts w:ascii="Arial" w:hAnsi="Arial" w:cs="Arial"/>
          <w:sz w:val="24"/>
          <w:szCs w:val="24"/>
        </w:rPr>
        <w:t xml:space="preserve"> 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 w:rsidRPr="007938ED">
        <w:rPr>
          <w:rFonts w:ascii="Arial" w:hAnsi="Arial" w:cs="Arial"/>
          <w:sz w:val="24"/>
          <w:szCs w:val="24"/>
        </w:rPr>
        <w:t>C:\Users\Ferney\Documents\GitHub\ProyectoVacunasJHipster\.mvn\wrapper</w:t>
      </w:r>
      <w:r w:rsidRPr="007938ED">
        <w:rPr>
          <w:rFonts w:ascii="Arial" w:hAnsi="Arial" w:cs="Arial"/>
          <w:sz w:val="24"/>
          <w:szCs w:val="24"/>
        </w:rPr>
        <w:t xml:space="preserve"> contiene</w:t>
      </w:r>
      <w:r>
        <w:rPr>
          <w:rFonts w:ascii="Arial" w:hAnsi="Arial" w:cs="Arial"/>
          <w:sz w:val="24"/>
          <w:szCs w:val="24"/>
        </w:rPr>
        <w:t xml:space="preserve"> un archivo que genera Maven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Pr="009A324C" w:rsidRDefault="009A324C" w:rsidP="009A324C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SQL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 w:rsidRPr="009A324C">
        <w:rPr>
          <w:b/>
          <w:bCs/>
          <w:noProof/>
        </w:rPr>
        <w:drawing>
          <wp:inline distT="0" distB="0" distL="0" distR="0" wp14:anchorId="70A2656D" wp14:editId="3DB69CCE">
            <wp:extent cx="5612130" cy="4559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4 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938ED">
        <w:rPr>
          <w:rFonts w:ascii="Arial" w:hAnsi="Arial" w:cs="Arial"/>
          <w:sz w:val="24"/>
          <w:szCs w:val="24"/>
          <w:lang w:val="en-US"/>
        </w:rPr>
        <w:t>C:\Users\Ferney\Documents\GitHub\ProyectoVacunasJHipster\Dump20190215</w:t>
      </w:r>
      <w:r>
        <w:rPr>
          <w:rFonts w:ascii="Arial" w:hAnsi="Arial" w:cs="Arial"/>
          <w:sz w:val="24"/>
          <w:szCs w:val="24"/>
          <w:lang w:val="en-US"/>
        </w:rPr>
        <w:t xml:space="preserve"> contiene archivos .sql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A324C" w:rsidRPr="009A324C" w:rsidRDefault="009A324C" w:rsidP="009A324C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  <w:lang w:val="en-US"/>
        </w:rPr>
        <w:lastRenderedPageBreak/>
        <w:t>JS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9D8A0" wp14:editId="0849B2AC">
            <wp:extent cx="5612130" cy="17824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Tabla 5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938ED">
        <w:rPr>
          <w:rFonts w:ascii="Arial" w:hAnsi="Arial" w:cs="Arial"/>
          <w:sz w:val="24"/>
          <w:szCs w:val="24"/>
          <w:lang w:val="en-US"/>
        </w:rPr>
        <w:t>C:\Users\Ferney\Documents\GitHub\ProyectoVacunasJHipster\gulp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 w:rsidRPr="009C0170">
        <w:rPr>
          <w:rFonts w:ascii="Arial" w:hAnsi="Arial" w:cs="Arial"/>
          <w:sz w:val="24"/>
          <w:szCs w:val="24"/>
        </w:rPr>
        <w:t xml:space="preserve">contiene </w:t>
      </w:r>
      <w:r w:rsidR="009C0170" w:rsidRPr="009C0170">
        <w:rPr>
          <w:rFonts w:ascii="Arial" w:hAnsi="Arial" w:cs="Arial"/>
          <w:sz w:val="24"/>
          <w:szCs w:val="24"/>
        </w:rPr>
        <w:t>archivos JavaScript</w:t>
      </w:r>
      <w:r w:rsidRPr="009C0170">
        <w:rPr>
          <w:rFonts w:ascii="Arial" w:hAnsi="Arial" w:cs="Arial"/>
          <w:sz w:val="24"/>
          <w:szCs w:val="24"/>
        </w:rPr>
        <w:t xml:space="preserve">(js) 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Pr="009C0170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7938ED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9C01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DOC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KER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8DF1F" wp14:editId="393523D7">
            <wp:extent cx="5612130" cy="1619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Tabla 6 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7938ED">
        <w:rPr>
          <w:rFonts w:ascii="Arial" w:hAnsi="Arial" w:cs="Arial"/>
          <w:sz w:val="24"/>
          <w:szCs w:val="24"/>
          <w:lang w:val="en-US"/>
        </w:rPr>
        <w:t>C:\Users\Ferney\Documents\GitHub\ProyectoVacunasJHipster\src\main\docker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 w:rsidRPr="007938ED">
        <w:rPr>
          <w:rFonts w:ascii="Arial" w:hAnsi="Arial" w:cs="Arial"/>
          <w:sz w:val="24"/>
          <w:szCs w:val="24"/>
        </w:rPr>
        <w:t xml:space="preserve">Contiene el </w:t>
      </w:r>
      <w:r w:rsidR="009C0170" w:rsidRPr="007938ED">
        <w:rPr>
          <w:rFonts w:ascii="Arial" w:hAnsi="Arial" w:cs="Arial"/>
          <w:sz w:val="24"/>
          <w:szCs w:val="24"/>
        </w:rPr>
        <w:t>Docker</w:t>
      </w:r>
      <w:r w:rsidRPr="007938ED">
        <w:rPr>
          <w:rFonts w:ascii="Arial" w:hAnsi="Arial" w:cs="Arial"/>
          <w:sz w:val="24"/>
          <w:szCs w:val="24"/>
        </w:rPr>
        <w:t xml:space="preserve"> con s</w:t>
      </w:r>
      <w:r>
        <w:rPr>
          <w:rFonts w:ascii="Arial" w:hAnsi="Arial" w:cs="Arial"/>
          <w:sz w:val="24"/>
          <w:szCs w:val="24"/>
        </w:rPr>
        <w:t>u configuración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JAVA EE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</w:p>
    <w:p w:rsidR="007938ED" w:rsidRDefault="007938ED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A807D0" wp14:editId="026784C9">
            <wp:extent cx="5612130" cy="12033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7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2207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DENTRO DEL BACKEND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EB062E" wp14:editId="48E67096">
            <wp:extent cx="5612130" cy="17437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7" w:rsidRP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 w:rsidRPr="005D2207">
        <w:rPr>
          <w:rFonts w:ascii="Arial" w:hAnsi="Arial" w:cs="Arial"/>
          <w:sz w:val="24"/>
          <w:szCs w:val="24"/>
        </w:rPr>
        <w:t>Tabla 8</w:t>
      </w:r>
    </w:p>
    <w:p w:rsidR="005D2207" w:rsidRP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 w:rsidRPr="005D2207">
        <w:rPr>
          <w:rFonts w:ascii="Arial" w:hAnsi="Arial" w:cs="Arial"/>
          <w:sz w:val="24"/>
          <w:szCs w:val="24"/>
        </w:rPr>
        <w:t xml:space="preserve">Contiene toda la </w:t>
      </w:r>
      <w:r w:rsidR="009C0170" w:rsidRPr="005D2207">
        <w:rPr>
          <w:rFonts w:ascii="Arial" w:hAnsi="Arial" w:cs="Arial"/>
          <w:sz w:val="24"/>
          <w:szCs w:val="24"/>
        </w:rPr>
        <w:t>lógica</w:t>
      </w:r>
      <w:r w:rsidRPr="005D2207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 xml:space="preserve">el proyecto Vacunas esta es la estructura que se debe preocupar el desarrollador 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2207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5D2207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  <w:lang w:val="en-US"/>
        </w:rPr>
      </w:pPr>
      <w:r w:rsidRPr="009C0170">
        <w:rPr>
          <w:rFonts w:ascii="Arial" w:hAnsi="Arial" w:cs="Arial"/>
          <w:b/>
          <w:bCs/>
          <w:i/>
          <w:iCs/>
          <w:sz w:val="24"/>
          <w:szCs w:val="24"/>
          <w:u w:val="single"/>
          <w:lang w:val="en-US"/>
        </w:rPr>
        <w:lastRenderedPageBreak/>
        <w:t>LOGGING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8EA9EA" wp14:editId="0D2A81EC">
            <wp:extent cx="5612130" cy="28321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Tabla 9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2207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C:\Users\Ferney\Documents\GitHub\ProyectoVacunasJHipster\src\main\java\co\edu\uptc\vacunas\aop\logging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5B354" wp14:editId="1924C510">
            <wp:extent cx="5612130" cy="3244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Tabla 10 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2207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C:\Users\Ferney\Documents\GitHub\ProyectoVacunasJHipster\src\main\java\co\edu\uptc\vacunas\config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 w:rsidRPr="005D2207">
        <w:rPr>
          <w:rFonts w:ascii="Arial" w:hAnsi="Arial" w:cs="Arial"/>
          <w:sz w:val="24"/>
          <w:szCs w:val="24"/>
        </w:rPr>
        <w:lastRenderedPageBreak/>
        <w:t xml:space="preserve">En esta carpeta </w:t>
      </w:r>
      <w:r w:rsidR="00D8372B" w:rsidRPr="005D2207">
        <w:rPr>
          <w:rFonts w:ascii="Arial" w:hAnsi="Arial" w:cs="Arial"/>
          <w:sz w:val="24"/>
          <w:szCs w:val="24"/>
        </w:rPr>
        <w:t>tenemos</w:t>
      </w:r>
      <w:r w:rsidRPr="005D2207"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 xml:space="preserve">a configuración de nuestro proyecto , en la imagen se ve la configuración de la base de datos 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CREACION DE DOMAIN</w:t>
      </w:r>
    </w:p>
    <w:p w:rsidR="009C0170" w:rsidRDefault="009C0170" w:rsidP="009C0170">
      <w:pPr>
        <w:jc w:val="center"/>
        <w:rPr>
          <w:rFonts w:ascii="Arial" w:hAnsi="Arial" w:cs="Arial"/>
          <w:sz w:val="24"/>
          <w:szCs w:val="24"/>
        </w:rPr>
      </w:pP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645BE9" wp14:editId="77531629">
            <wp:extent cx="5612130" cy="2910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10 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5D2207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C:\Users\Ferney\Documents\GitHub\ProyectoVacunasJHipster\src\main\java\co\edu\uptc\vacunas\domain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5D2207" w:rsidRDefault="005D2207" w:rsidP="00166C5A">
      <w:pPr>
        <w:jc w:val="both"/>
        <w:rPr>
          <w:rFonts w:ascii="Arial" w:hAnsi="Arial" w:cs="Arial"/>
          <w:sz w:val="24"/>
          <w:szCs w:val="24"/>
        </w:rPr>
      </w:pPr>
      <w:r w:rsidRPr="005D2207">
        <w:rPr>
          <w:rFonts w:ascii="Arial" w:hAnsi="Arial" w:cs="Arial"/>
          <w:sz w:val="24"/>
          <w:szCs w:val="24"/>
        </w:rPr>
        <w:t>En la table numero 10 t</w:t>
      </w:r>
      <w:r>
        <w:rPr>
          <w:rFonts w:ascii="Arial" w:hAnsi="Arial" w:cs="Arial"/>
          <w:sz w:val="24"/>
          <w:szCs w:val="24"/>
        </w:rPr>
        <w:t xml:space="preserve">enemos la creación de las clases </w:t>
      </w:r>
      <w:r w:rsidR="00ED3F40">
        <w:rPr>
          <w:rFonts w:ascii="Arial" w:hAnsi="Arial" w:cs="Arial"/>
          <w:sz w:val="24"/>
          <w:szCs w:val="24"/>
        </w:rPr>
        <w:t xml:space="preserve">, y configuración de </w:t>
      </w:r>
      <w:r w:rsidR="00D8372B">
        <w:rPr>
          <w:rFonts w:ascii="Arial" w:hAnsi="Arial" w:cs="Arial"/>
          <w:sz w:val="24"/>
          <w:szCs w:val="24"/>
        </w:rPr>
        <w:t>las entidades</w:t>
      </w:r>
      <w:r w:rsidR="00ED3F40">
        <w:rPr>
          <w:rFonts w:ascii="Arial" w:hAnsi="Arial" w:cs="Arial"/>
          <w:sz w:val="24"/>
          <w:szCs w:val="24"/>
        </w:rPr>
        <w:t xml:space="preserve"> de para la base de datos , se ve la clase de Paciente.java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D8372B" w:rsidRDefault="009C0170" w:rsidP="00D8372B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CONFIGURACION DE REPOSITORY</w:t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30FBC4" wp14:editId="25A53295">
            <wp:extent cx="5612130" cy="29927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Tabla 11</w:t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ED3F40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C:\Users\Ferney\Documents\GitHub\ProyectoVacunasJHipster\src\main\java\co\edu\uptc\vacunas\repository</w:t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 w:rsidRPr="00ED3F40">
        <w:rPr>
          <w:rFonts w:ascii="Arial" w:hAnsi="Arial" w:cs="Arial"/>
          <w:sz w:val="24"/>
          <w:szCs w:val="24"/>
        </w:rPr>
        <w:t>Esta el paquete repository</w:t>
      </w:r>
      <w:r>
        <w:rPr>
          <w:rFonts w:ascii="Arial" w:hAnsi="Arial" w:cs="Arial"/>
          <w:sz w:val="24"/>
          <w:szCs w:val="24"/>
        </w:rPr>
        <w:t xml:space="preserve"> la cuales tiene las clases que extienden de JPARepository &lt;Paciente,Long&gt; en este caso seguimos con el ejemplo de paciente y tenemos la imagen de la interface PacienteRepository 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SPRING SECURITY</w:t>
      </w:r>
    </w:p>
    <w:p w:rsidR="009C0170" w:rsidRDefault="009C0170" w:rsidP="009C0170">
      <w:pPr>
        <w:jc w:val="center"/>
        <w:rPr>
          <w:rFonts w:ascii="Arial" w:hAnsi="Arial" w:cs="Arial"/>
          <w:sz w:val="24"/>
          <w:szCs w:val="24"/>
        </w:rPr>
      </w:pP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DE3FBF" wp14:editId="63E8929D">
            <wp:extent cx="5612130" cy="289369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12 estamos dentro de la carpeta security </w:t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ED3F40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C:\Users\Ferney\Documents\GitHub\ProyectoVacunasJHipster\src\main\java\co\edu\uptc\vacunas\security</w:t>
      </w:r>
    </w:p>
    <w:p w:rsidR="00ED3F40" w:rsidRDefault="00ED3F40" w:rsidP="00166C5A">
      <w:pPr>
        <w:jc w:val="both"/>
        <w:rPr>
          <w:rFonts w:ascii="Arial" w:hAnsi="Arial" w:cs="Arial"/>
          <w:sz w:val="24"/>
          <w:szCs w:val="24"/>
        </w:rPr>
      </w:pPr>
      <w:r w:rsidRPr="00ED3F40">
        <w:rPr>
          <w:rFonts w:ascii="Arial" w:hAnsi="Arial" w:cs="Arial"/>
          <w:sz w:val="24"/>
          <w:szCs w:val="24"/>
        </w:rPr>
        <w:t>En esta carpeta esta l</w:t>
      </w:r>
      <w:r>
        <w:rPr>
          <w:rFonts w:ascii="Arial" w:hAnsi="Arial" w:cs="Arial"/>
          <w:sz w:val="24"/>
          <w:szCs w:val="24"/>
        </w:rPr>
        <w:t xml:space="preserve">a configuración de la seguridad del Backend . de la base de datos ,Token y todo lo que con lleva a la seguridad de nuestra aplicación 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DENTRO DE SERVICE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</w:rPr>
      </w:pP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D972D5" wp14:editId="2B8054F3">
            <wp:extent cx="5612130" cy="15227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13 Estamos dentro de la carpeta vacunas,service la cual contiene diferentes archivos de configuración de los servicios </w:t>
      </w:r>
      <w:r w:rsidR="00D8372B">
        <w:rPr>
          <w:rFonts w:ascii="Arial" w:hAnsi="Arial" w:cs="Arial"/>
          <w:sz w:val="24"/>
          <w:szCs w:val="24"/>
        </w:rPr>
        <w:t>de nuestra</w:t>
      </w:r>
      <w:r>
        <w:rPr>
          <w:rFonts w:ascii="Arial" w:hAnsi="Arial" w:cs="Arial"/>
          <w:sz w:val="24"/>
          <w:szCs w:val="24"/>
        </w:rPr>
        <w:t xml:space="preserve"> aplicación , </w:t>
      </w:r>
      <w:r w:rsidR="00D8372B">
        <w:rPr>
          <w:rFonts w:ascii="Arial" w:hAnsi="Arial" w:cs="Arial"/>
          <w:sz w:val="24"/>
          <w:szCs w:val="24"/>
        </w:rPr>
        <w:t>las carpetas</w:t>
      </w:r>
      <w:r>
        <w:rPr>
          <w:rFonts w:ascii="Arial" w:hAnsi="Arial" w:cs="Arial"/>
          <w:sz w:val="24"/>
          <w:szCs w:val="24"/>
        </w:rPr>
        <w:t xml:space="preserve"> que se ven en la imagen las exploraremos a </w:t>
      </w:r>
      <w:r w:rsidR="00D8372B">
        <w:rPr>
          <w:rFonts w:ascii="Arial" w:hAnsi="Arial" w:cs="Arial"/>
          <w:sz w:val="24"/>
          <w:szCs w:val="24"/>
        </w:rPr>
        <w:t>continuación</w:t>
      </w:r>
      <w:r>
        <w:rPr>
          <w:rFonts w:ascii="Arial" w:hAnsi="Arial" w:cs="Arial"/>
          <w:sz w:val="24"/>
          <w:szCs w:val="24"/>
        </w:rPr>
        <w:t xml:space="preserve"> </w:t>
      </w: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266B6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C:\Users\Ferney\Documents\GitHub\ProyectoVacunasJHipster\src\main\java\co\edu\uptc\vacunas\service</w:t>
      </w: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266B6" w:rsidRPr="00D8372B" w:rsidRDefault="009C0170" w:rsidP="00D8372B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 xml:space="preserve">CREACION DE LOS DTOS’S </w:t>
      </w: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0BF7B2" wp14:editId="2C0D2CFA">
            <wp:extent cx="5612130" cy="30003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B6" w:rsidRDefault="001266B6" w:rsidP="00166C5A">
      <w:pPr>
        <w:jc w:val="both"/>
        <w:rPr>
          <w:rFonts w:ascii="Arial" w:hAnsi="Arial" w:cs="Arial"/>
          <w:sz w:val="24"/>
          <w:szCs w:val="24"/>
        </w:rPr>
      </w:pPr>
      <w:r w:rsidRPr="001266B6">
        <w:rPr>
          <w:rFonts w:ascii="Arial" w:hAnsi="Arial" w:cs="Arial"/>
          <w:sz w:val="24"/>
          <w:szCs w:val="24"/>
        </w:rPr>
        <w:t>Tabla 14 Como lo dijimos e</w:t>
      </w:r>
      <w:r>
        <w:rPr>
          <w:rFonts w:ascii="Arial" w:hAnsi="Arial" w:cs="Arial"/>
          <w:sz w:val="24"/>
          <w:szCs w:val="24"/>
        </w:rPr>
        <w:t xml:space="preserve">n la tabla numero 13 vamos a explorar cada una de las carpetas que se encuentran en service , la primera de ellas es la carpeta dto, la cual contiene </w:t>
      </w:r>
      <w:r w:rsidR="00D8372B">
        <w:rPr>
          <w:rFonts w:ascii="Arial" w:hAnsi="Arial" w:cs="Arial"/>
          <w:sz w:val="24"/>
          <w:szCs w:val="24"/>
        </w:rPr>
        <w:t>todas las clases</w:t>
      </w:r>
      <w:r>
        <w:rPr>
          <w:rFonts w:ascii="Arial" w:hAnsi="Arial" w:cs="Arial"/>
          <w:sz w:val="24"/>
          <w:szCs w:val="24"/>
        </w:rPr>
        <w:t xml:space="preserve"> DTO de nuestra aplicación , la cual tiene una implementación , nos va a parecer muy similar a las clases que tenemos en domain , pero no es </w:t>
      </w:r>
      <w:r w:rsidR="00D8372B">
        <w:rPr>
          <w:rFonts w:ascii="Arial" w:hAnsi="Arial" w:cs="Arial"/>
          <w:sz w:val="24"/>
          <w:szCs w:val="24"/>
        </w:rPr>
        <w:t>así ,</w:t>
      </w:r>
      <w:r w:rsidR="00F64519">
        <w:rPr>
          <w:rFonts w:ascii="Arial" w:hAnsi="Arial" w:cs="Arial"/>
          <w:sz w:val="24"/>
          <w:szCs w:val="24"/>
        </w:rPr>
        <w:t xml:space="preserve"> es </w:t>
      </w:r>
      <w:r w:rsidR="00D8372B">
        <w:rPr>
          <w:rFonts w:ascii="Arial" w:hAnsi="Arial" w:cs="Arial"/>
          <w:sz w:val="24"/>
          <w:szCs w:val="24"/>
        </w:rPr>
        <w:t>fácil</w:t>
      </w:r>
      <w:r w:rsidR="00F64519">
        <w:rPr>
          <w:rFonts w:ascii="Arial" w:hAnsi="Arial" w:cs="Arial"/>
          <w:sz w:val="24"/>
          <w:szCs w:val="24"/>
        </w:rPr>
        <w:t xml:space="preserve"> además que continuamos con todo lo relacionado con Paciente , en este caso es PacienteDTO</w:t>
      </w:r>
    </w:p>
    <w:p w:rsidR="00F64519" w:rsidRDefault="00F64519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F64519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C:\Users\Ferney\Documents\GitHub\ProyectoVacunasJHipster\src\main\java\co\edu\uptc\vacunas\service\dto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F64519" w:rsidRDefault="00F64519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C0170" w:rsidRPr="009C0170" w:rsidRDefault="009C0170" w:rsidP="009C0170">
      <w:pPr>
        <w:rPr>
          <w:rFonts w:ascii="Arial" w:hAnsi="Arial" w:cs="Arial"/>
          <w:sz w:val="24"/>
          <w:szCs w:val="24"/>
          <w:lang w:val="en-US"/>
        </w:rPr>
      </w:pPr>
    </w:p>
    <w:p w:rsidR="009C0170" w:rsidRPr="009C0170" w:rsidRDefault="009C0170" w:rsidP="009C0170">
      <w:pPr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9C0170">
      <w:pPr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:rsidR="00D8372B" w:rsidRDefault="00D8372B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D8372B" w:rsidRDefault="00D8372B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9C0170" w:rsidRDefault="009C0170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 xml:space="preserve">CREACION DE LOS MAPPER </w:t>
      </w:r>
    </w:p>
    <w:p w:rsidR="009C0170" w:rsidRPr="009C0170" w:rsidRDefault="009C0170" w:rsidP="009C0170">
      <w:pPr>
        <w:tabs>
          <w:tab w:val="left" w:pos="4965"/>
        </w:tabs>
        <w:rPr>
          <w:rFonts w:ascii="Arial" w:hAnsi="Arial" w:cs="Arial"/>
          <w:sz w:val="24"/>
          <w:szCs w:val="24"/>
          <w:lang w:val="en-US"/>
        </w:rPr>
      </w:pPr>
    </w:p>
    <w:p w:rsidR="00F64519" w:rsidRDefault="00F64519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2AD18F" wp14:editId="594D4036">
            <wp:extent cx="5612130" cy="28397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9" w:rsidRDefault="00F64519" w:rsidP="00166C5A">
      <w:pPr>
        <w:jc w:val="both"/>
        <w:rPr>
          <w:rFonts w:ascii="Arial" w:hAnsi="Arial" w:cs="Arial"/>
          <w:sz w:val="24"/>
          <w:szCs w:val="24"/>
        </w:rPr>
      </w:pPr>
      <w:r w:rsidRPr="00F64519">
        <w:rPr>
          <w:rFonts w:ascii="Arial" w:hAnsi="Arial" w:cs="Arial"/>
          <w:sz w:val="24"/>
          <w:szCs w:val="24"/>
        </w:rPr>
        <w:t xml:space="preserve">Tabla 15 continuando con la </w:t>
      </w:r>
      <w:r>
        <w:rPr>
          <w:rFonts w:ascii="Arial" w:hAnsi="Arial" w:cs="Arial"/>
          <w:sz w:val="24"/>
          <w:szCs w:val="24"/>
        </w:rPr>
        <w:t xml:space="preserve">exploración de la carpeta service nos encontramos con la carpeta mapper y dentro encontramos las clases Mapper continuando con el hilo de paciente en este caso nos encontramos con PacienteMapper que es una interface que extiende de ( </w:t>
      </w:r>
      <w:r w:rsidRPr="00F64519">
        <w:rPr>
          <w:rFonts w:ascii="Arial" w:hAnsi="Arial" w:cs="Arial"/>
          <w:sz w:val="24"/>
          <w:szCs w:val="24"/>
        </w:rPr>
        <w:t>public interface PacienteMapper extends EntityMapper&lt;PacienteDTO, Paciente&gt;</w:t>
      </w:r>
      <w:r>
        <w:rPr>
          <w:rFonts w:ascii="Arial" w:hAnsi="Arial" w:cs="Arial"/>
          <w:sz w:val="24"/>
          <w:szCs w:val="24"/>
        </w:rPr>
        <w:t>) de EntityMapper y lleva la clase DAO y la clase domain en este caso de domain Paciente.java y de dto la  interface pacienteDTO por eso la  importancia de esta dos clases</w:t>
      </w:r>
    </w:p>
    <w:p w:rsidR="00D51379" w:rsidRDefault="00D51379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CREACION DEL REST DE LA APLICACION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D51379" w:rsidRDefault="00D51379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B31CB1" wp14:editId="4BB5CB27">
            <wp:extent cx="5612130" cy="31718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79" w:rsidRDefault="00D51379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16 </w:t>
      </w:r>
    </w:p>
    <w:p w:rsidR="009A324C" w:rsidRPr="00D51379" w:rsidRDefault="009A324C" w:rsidP="009A324C">
      <w:pPr>
        <w:jc w:val="both"/>
        <w:rPr>
          <w:rFonts w:ascii="Arial" w:hAnsi="Arial" w:cs="Arial"/>
          <w:sz w:val="24"/>
          <w:szCs w:val="24"/>
          <w:lang w:val="en-US"/>
        </w:rPr>
      </w:pPr>
      <w:r w:rsidRPr="00D51379">
        <w:rPr>
          <w:rFonts w:ascii="Arial" w:hAnsi="Arial" w:cs="Arial"/>
          <w:sz w:val="24"/>
          <w:szCs w:val="24"/>
          <w:lang w:val="en-US"/>
        </w:rPr>
        <w:t>C:\Users\Ferney\Documents\GitHub\ProyectoVacunasJHipster\src\main\java\co\edu\uptc\vacunas\web\rest</w:t>
      </w:r>
    </w:p>
    <w:p w:rsidR="009A324C" w:rsidRPr="009A324C" w:rsidRDefault="009A324C" w:rsidP="00166C5A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3943C2" w:rsidRDefault="00D51379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esta dirección encontraremos todo lo correspondiente con nuestra </w:t>
      </w:r>
      <w:r w:rsidR="003943C2">
        <w:rPr>
          <w:rFonts w:ascii="Arial" w:hAnsi="Arial" w:cs="Arial"/>
          <w:sz w:val="24"/>
          <w:szCs w:val="24"/>
        </w:rPr>
        <w:t xml:space="preserve">Rest y continuando con paciente , encontraremos a PacienteResource.java, esta clase contiene los métodos HTTP de nuestra aplicación , con el get, delete ,pust, put </w:t>
      </w:r>
      <w:r w:rsidR="00D8372B">
        <w:rPr>
          <w:rFonts w:ascii="Arial" w:hAnsi="Arial" w:cs="Arial"/>
          <w:sz w:val="24"/>
          <w:szCs w:val="24"/>
        </w:rPr>
        <w:t>etc.</w:t>
      </w:r>
      <w:r w:rsidR="003943C2">
        <w:rPr>
          <w:rFonts w:ascii="Arial" w:hAnsi="Arial" w:cs="Arial"/>
          <w:sz w:val="24"/>
          <w:szCs w:val="24"/>
        </w:rPr>
        <w:t xml:space="preserve"> , este caso serán los métodos de HTTP persona , con esto tenemos casi lista nuestra aplicación del lado del Backend , esta clase Resource será la que se encargara de corre en el servidor y mostrar en algún navegador , al momento de ejecutar cada uno de los métodos en el navegador o en algún software de prueba como por ejemplo Postam  , todos los datos en algún archivo Json , estará listo para ser conectada con el Fronted(Angular 8 ) , también en Android , </w:t>
      </w:r>
      <w:r w:rsidR="00D8372B">
        <w:rPr>
          <w:rFonts w:ascii="Arial" w:hAnsi="Arial" w:cs="Arial"/>
          <w:sz w:val="24"/>
          <w:szCs w:val="24"/>
        </w:rPr>
        <w:t>a través</w:t>
      </w:r>
      <w:r w:rsidR="003943C2">
        <w:rPr>
          <w:rFonts w:ascii="Arial" w:hAnsi="Arial" w:cs="Arial"/>
          <w:sz w:val="24"/>
          <w:szCs w:val="24"/>
        </w:rPr>
        <w:t xml:space="preserve"> de los datos convertidos en json , para continuar con Paciente , veremos toda la información de pacientes en un archivo json , la cual se vera de la siguiente manera 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>CLIENTE Y SERVIDOR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3943C2" w:rsidRDefault="003943C2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A136CE" wp14:editId="62954591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C2" w:rsidRDefault="003943C2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Tabla 17 De esta manera serán mostrados los archivos json después de ejecutar nuestra aplicación </w:t>
      </w:r>
      <w:r w:rsidR="009A324C">
        <w:rPr>
          <w:rFonts w:ascii="Arial" w:hAnsi="Arial" w:cs="Arial"/>
          <w:sz w:val="24"/>
          <w:szCs w:val="24"/>
        </w:rPr>
        <w:t xml:space="preserve">Vacunas 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</w:p>
    <w:p w:rsidR="00D8372B" w:rsidRDefault="00D8372B" w:rsidP="00166C5A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C0170" w:rsidRPr="009C0170" w:rsidRDefault="009C0170" w:rsidP="009C0170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lastRenderedPageBreak/>
        <w:t xml:space="preserve">CONCLUSIONES </w:t>
      </w:r>
    </w:p>
    <w:p w:rsidR="009C0170" w:rsidRDefault="009C0170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creación será de la siguiente manera </w:t>
      </w: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Clase </w:t>
      </w:r>
      <w:r w:rsidRPr="009A324C">
        <w:rPr>
          <w:rFonts w:ascii="Arial" w:hAnsi="Arial" w:cs="Arial"/>
          <w:sz w:val="24"/>
          <w:szCs w:val="24"/>
          <w:lang w:val="en-US"/>
        </w:rPr>
        <w:t>P</w:t>
      </w:r>
      <w:r>
        <w:rPr>
          <w:rFonts w:ascii="Arial" w:hAnsi="Arial" w:cs="Arial"/>
          <w:sz w:val="24"/>
          <w:szCs w:val="24"/>
          <w:lang w:val="en-US"/>
        </w:rPr>
        <w:t>aciente.java</w:t>
      </w: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  <w:r w:rsidRPr="009A324C">
        <w:rPr>
          <w:rFonts w:ascii="Arial" w:hAnsi="Arial" w:cs="Arial"/>
          <w:sz w:val="24"/>
          <w:szCs w:val="24"/>
        </w:rPr>
        <w:t>Interface PacienteDAO.java</w:t>
      </w:r>
    </w:p>
    <w:p w:rsidR="009A324C" w:rsidRPr="009A324C" w:rsidRDefault="009A324C" w:rsidP="009A324C">
      <w:pPr>
        <w:jc w:val="both"/>
        <w:rPr>
          <w:rFonts w:ascii="Arial" w:hAnsi="Arial" w:cs="Arial"/>
          <w:sz w:val="24"/>
          <w:szCs w:val="24"/>
        </w:rPr>
      </w:pPr>
      <w:r w:rsidRPr="009A324C">
        <w:rPr>
          <w:rFonts w:ascii="Arial" w:hAnsi="Arial" w:cs="Arial"/>
          <w:sz w:val="24"/>
          <w:szCs w:val="24"/>
        </w:rPr>
        <w:t>Inter</w:t>
      </w:r>
      <w:r>
        <w:rPr>
          <w:rFonts w:ascii="Arial" w:hAnsi="Arial" w:cs="Arial"/>
          <w:sz w:val="24"/>
          <w:szCs w:val="24"/>
        </w:rPr>
        <w:t>f</w:t>
      </w:r>
      <w:r w:rsidRPr="009A324C">
        <w:rPr>
          <w:rFonts w:ascii="Arial" w:hAnsi="Arial" w:cs="Arial"/>
          <w:sz w:val="24"/>
          <w:szCs w:val="24"/>
        </w:rPr>
        <w:t>ace Pa</w:t>
      </w:r>
      <w:r>
        <w:rPr>
          <w:rFonts w:ascii="Arial" w:hAnsi="Arial" w:cs="Arial"/>
          <w:sz w:val="24"/>
          <w:szCs w:val="24"/>
        </w:rPr>
        <w:t>cienteRepository.java</w:t>
      </w: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F64519">
        <w:rPr>
          <w:rFonts w:ascii="Arial" w:hAnsi="Arial" w:cs="Arial"/>
          <w:sz w:val="24"/>
          <w:szCs w:val="24"/>
        </w:rPr>
        <w:t>nterface PacienteMapper extends EntityMapper&lt;PacienteDTO, Paciente&gt;</w:t>
      </w:r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.java</w:t>
      </w: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Clase PacienteResource.java</w:t>
      </w:r>
    </w:p>
    <w:p w:rsid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esta manera estará creada nuestra </w:t>
      </w:r>
      <w:r w:rsidR="009C0170">
        <w:rPr>
          <w:rFonts w:ascii="Arial" w:hAnsi="Arial" w:cs="Arial"/>
          <w:sz w:val="24"/>
          <w:szCs w:val="24"/>
        </w:rPr>
        <w:t>aplicación vacuna</w:t>
      </w:r>
      <w:r>
        <w:rPr>
          <w:rFonts w:ascii="Arial" w:hAnsi="Arial" w:cs="Arial"/>
          <w:sz w:val="24"/>
          <w:szCs w:val="24"/>
        </w:rPr>
        <w:t xml:space="preserve"> del lado del Backend.</w:t>
      </w:r>
    </w:p>
    <w:p w:rsidR="009A324C" w:rsidRP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9A324C" w:rsidRPr="009A324C" w:rsidRDefault="009A324C" w:rsidP="00166C5A">
      <w:pPr>
        <w:jc w:val="both"/>
        <w:rPr>
          <w:rFonts w:ascii="Arial" w:hAnsi="Arial" w:cs="Arial"/>
          <w:sz w:val="24"/>
          <w:szCs w:val="24"/>
        </w:rPr>
      </w:pPr>
    </w:p>
    <w:p w:rsidR="00D51379" w:rsidRPr="009A324C" w:rsidRDefault="00D51379" w:rsidP="00166C5A">
      <w:pPr>
        <w:jc w:val="both"/>
        <w:rPr>
          <w:rFonts w:ascii="Arial" w:hAnsi="Arial" w:cs="Arial"/>
          <w:sz w:val="24"/>
          <w:szCs w:val="24"/>
        </w:rPr>
      </w:pPr>
    </w:p>
    <w:p w:rsidR="00D51379" w:rsidRPr="009A324C" w:rsidRDefault="00D51379" w:rsidP="00166C5A">
      <w:pPr>
        <w:jc w:val="both"/>
        <w:rPr>
          <w:rFonts w:ascii="Arial" w:hAnsi="Arial" w:cs="Arial"/>
          <w:sz w:val="24"/>
          <w:szCs w:val="24"/>
        </w:rPr>
      </w:pPr>
    </w:p>
    <w:p w:rsidR="001266B6" w:rsidRPr="009A324C" w:rsidRDefault="001266B6" w:rsidP="00166C5A">
      <w:pPr>
        <w:jc w:val="both"/>
        <w:rPr>
          <w:rFonts w:ascii="Arial" w:hAnsi="Arial" w:cs="Arial"/>
          <w:sz w:val="24"/>
          <w:szCs w:val="24"/>
        </w:rPr>
      </w:pPr>
    </w:p>
    <w:p w:rsidR="001266B6" w:rsidRPr="009A324C" w:rsidRDefault="001266B6" w:rsidP="00166C5A">
      <w:pPr>
        <w:jc w:val="both"/>
        <w:rPr>
          <w:rFonts w:ascii="Arial" w:hAnsi="Arial" w:cs="Arial"/>
          <w:sz w:val="24"/>
          <w:szCs w:val="24"/>
        </w:rPr>
      </w:pPr>
    </w:p>
    <w:p w:rsidR="007938ED" w:rsidRPr="009A324C" w:rsidRDefault="007938ED" w:rsidP="00166C5A">
      <w:pPr>
        <w:jc w:val="both"/>
        <w:rPr>
          <w:rFonts w:ascii="Arial" w:hAnsi="Arial" w:cs="Arial"/>
          <w:sz w:val="24"/>
          <w:szCs w:val="24"/>
        </w:rPr>
      </w:pPr>
    </w:p>
    <w:p w:rsidR="00166C5A" w:rsidRPr="009A324C" w:rsidRDefault="00166C5A" w:rsidP="00166C5A">
      <w:pPr>
        <w:jc w:val="both"/>
        <w:rPr>
          <w:rFonts w:ascii="Arial" w:hAnsi="Arial" w:cs="Arial"/>
          <w:sz w:val="24"/>
          <w:szCs w:val="24"/>
        </w:rPr>
      </w:pPr>
    </w:p>
    <w:p w:rsidR="00166C5A" w:rsidRPr="009A324C" w:rsidRDefault="00166C5A" w:rsidP="00166C5A">
      <w:pPr>
        <w:jc w:val="both"/>
        <w:rPr>
          <w:rFonts w:ascii="Arial" w:hAnsi="Arial" w:cs="Arial"/>
          <w:sz w:val="24"/>
          <w:szCs w:val="24"/>
        </w:rPr>
      </w:pPr>
    </w:p>
    <w:p w:rsidR="00166C5A" w:rsidRPr="009A324C" w:rsidRDefault="00166C5A">
      <w:pPr>
        <w:rPr>
          <w:rFonts w:ascii="Arial" w:hAnsi="Arial" w:cs="Arial"/>
          <w:sz w:val="24"/>
          <w:szCs w:val="24"/>
        </w:rPr>
      </w:pPr>
    </w:p>
    <w:p w:rsidR="00166C5A" w:rsidRPr="009A324C" w:rsidRDefault="00166C5A">
      <w:pPr>
        <w:rPr>
          <w:rFonts w:ascii="Arial" w:hAnsi="Arial" w:cs="Arial"/>
          <w:sz w:val="24"/>
          <w:szCs w:val="24"/>
        </w:rPr>
      </w:pPr>
    </w:p>
    <w:sectPr w:rsidR="00166C5A" w:rsidRPr="009A3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3887" w:rsidRDefault="00743887" w:rsidP="00D8372B">
      <w:pPr>
        <w:spacing w:after="0" w:line="240" w:lineRule="auto"/>
      </w:pPr>
      <w:r>
        <w:separator/>
      </w:r>
    </w:p>
  </w:endnote>
  <w:endnote w:type="continuationSeparator" w:id="0">
    <w:p w:rsidR="00743887" w:rsidRDefault="00743887" w:rsidP="00D83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3887" w:rsidRDefault="00743887" w:rsidP="00D8372B">
      <w:pPr>
        <w:spacing w:after="0" w:line="240" w:lineRule="auto"/>
      </w:pPr>
      <w:r>
        <w:separator/>
      </w:r>
    </w:p>
  </w:footnote>
  <w:footnote w:type="continuationSeparator" w:id="0">
    <w:p w:rsidR="00743887" w:rsidRDefault="00743887" w:rsidP="00D83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C5A"/>
    <w:rsid w:val="001266B6"/>
    <w:rsid w:val="00166C5A"/>
    <w:rsid w:val="003943C2"/>
    <w:rsid w:val="005D2207"/>
    <w:rsid w:val="00743887"/>
    <w:rsid w:val="007938ED"/>
    <w:rsid w:val="009A324C"/>
    <w:rsid w:val="009C0170"/>
    <w:rsid w:val="00D139B6"/>
    <w:rsid w:val="00D51379"/>
    <w:rsid w:val="00D8372B"/>
    <w:rsid w:val="00DD1CB7"/>
    <w:rsid w:val="00ED3F40"/>
    <w:rsid w:val="00F6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EF740"/>
  <w15:chartTrackingRefBased/>
  <w15:docId w15:val="{15895A1C-3676-40B0-9B5A-657DC8000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837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372B"/>
  </w:style>
  <w:style w:type="paragraph" w:styleId="Piedepgina">
    <w:name w:val="footer"/>
    <w:basedOn w:val="Normal"/>
    <w:link w:val="PiedepginaCar"/>
    <w:uiPriority w:val="99"/>
    <w:unhideWhenUsed/>
    <w:rsid w:val="00D837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3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994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ferney  david niño</dc:creator>
  <cp:keywords/>
  <dc:description/>
  <cp:lastModifiedBy>ferney  david niño</cp:lastModifiedBy>
  <cp:revision>1</cp:revision>
  <dcterms:created xsi:type="dcterms:W3CDTF">2020-02-07T02:07:00Z</dcterms:created>
  <dcterms:modified xsi:type="dcterms:W3CDTF">2020-02-07T05:38:00Z</dcterms:modified>
</cp:coreProperties>
</file>