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566.9291338582677" w:top="566.9291338582677" w:left="566.9291338582677" w:right="566.9291338582677" w:header="720" w:footer="720"/>
          <w:pgNumType w:start="1"/>
        </w:sectPr>
      </w:pPr>
      <w:bookmarkStart w:colFirst="0" w:colLast="0" w:name="_d9v6wfvubdp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pre-read</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u w:val="single"/>
          <w:rtl w:val="0"/>
        </w:rPr>
        <w:t xml:space="preserve">WBR - Summary (for Pre-Read)</w:t>
      </w:r>
      <w:r w:rsidDel="00000000" w:rsidR="00000000" w:rsidRPr="00000000">
        <w:rPr>
          <w:rtl w:val="0"/>
        </w:rPr>
      </w:r>
    </w:p>
    <w:p w:rsidR="00000000" w:rsidDel="00000000" w:rsidP="00000000" w:rsidRDefault="00000000" w:rsidRPr="00000000" w14:paraId="00000004">
      <w:pPr>
        <w:spacing w:after="40" w:line="240" w:lineRule="auto"/>
        <w:ind w:left="180" w:firstLine="0"/>
        <w:rPr>
          <w:sz w:val="20"/>
          <w:szCs w:val="20"/>
        </w:rPr>
      </w:pPr>
      <w:r w:rsidDel="00000000" w:rsidR="00000000" w:rsidRPr="00000000">
        <w:rPr>
          <w:rtl w:val="0"/>
        </w:rPr>
      </w:r>
    </w:p>
    <w:p w:rsidR="00000000" w:rsidDel="00000000" w:rsidP="00000000" w:rsidRDefault="00000000" w:rsidRPr="00000000" w14:paraId="00000005">
      <w:pPr>
        <w:widowControl w:val="0"/>
        <w:spacing w:after="120" w:before="80" w:line="240" w:lineRule="auto"/>
        <w:rPr/>
      </w:pPr>
      <w:r w:rsidDel="00000000" w:rsidR="00000000" w:rsidRPr="00000000">
        <w:rPr>
          <w:rtl w:val="0"/>
        </w:rPr>
      </w:r>
    </w:p>
    <w:p w:rsidR="00000000" w:rsidDel="00000000" w:rsidP="00000000" w:rsidRDefault="00000000" w:rsidRPr="00000000" w14:paraId="00000006">
      <w:pPr>
        <w:widowControl w:val="0"/>
        <w:spacing w:after="120" w:before="80" w:line="240" w:lineRule="auto"/>
        <w:rPr>
          <w:b w:val="1"/>
          <w:bCs w:val="1"/>
          <w:u w:val="single"/>
        </w:rPr>
      </w:pPr>
      <w:r w:rsidDel="00000000" w:rsidR="00000000" w:rsidRPr="00000000">
        <w:rPr>
          <w:b w:val="1"/>
          <w:bCs w:val="1"/>
          <w:u w:val="single"/>
          <w:rtl w:val="0"/>
        </w:rPr>
        <w:t xml:space="preserve">1) DLD Market</w:t>
      </w:r>
    </w:p>
    <w:p w:rsidR="00000000" w:rsidDel="00000000" w:rsidP="00000000" w:rsidRDefault="00000000" w:rsidRPr="00000000" w14:paraId="00000007">
      <w:pPr>
        <w:widowControl w:val="0"/>
        <w:spacing w:after="120" w:before="80" w:line="240" w:lineRule="auto"/>
        <w:rPr/>
      </w:pPr>
      <w:r w:rsidDel="00000000" w:rsidR="00000000" w:rsidRPr="00000000">
        <w:rPr>
          <w:b w:val="1"/>
          <w:bCs w:val="1"/>
          <w:rtl w:val="0"/>
        </w:rPr>
        <w:t xml:space="preserve">The DLD Sale market</w:t>
      </w:r>
      <w:r w:rsidDel="00000000" w:rsidR="00000000" w:rsidRPr="00000000">
        <w:rPr>
          <w:rtl w:val="0"/>
        </w:rPr>
        <w:t xml:space="preserve"> value growth has moderated to 19% YoY, with Primary being the growth driver at +38% YoY and Secondary flat at -1% YoY. In terms of volume, Primary saw +18% growth, whereas Secondary decreased by -8%.</w:t>
      </w:r>
    </w:p>
    <w:p w:rsidR="00000000" w:rsidDel="00000000" w:rsidP="00000000" w:rsidRDefault="00000000" w:rsidRPr="00000000" w14:paraId="00000008">
      <w:pPr>
        <w:widowControl w:val="0"/>
        <w:spacing w:after="120" w:before="80" w:line="240" w:lineRule="auto"/>
        <w:rPr>
          <w:b w:val="1"/>
          <w:bCs w:val="1"/>
          <w:u w:val="single"/>
        </w:rPr>
      </w:pPr>
      <w:r w:rsidDel="00000000" w:rsidR="00000000" w:rsidRPr="00000000">
        <w:rPr>
          <w:rtl w:val="0"/>
        </w:rPr>
        <w:br w:type="textWrapping"/>
      </w:r>
      <w:r w:rsidDel="00000000" w:rsidR="00000000" w:rsidRPr="00000000">
        <w:rPr>
          <w:b w:val="1"/>
          <w:bCs w:val="1"/>
          <w:u w:val="single"/>
          <w:rtl w:val="0"/>
        </w:rPr>
        <w:t xml:space="preserve">2) Commercial</w:t>
      </w:r>
    </w:p>
    <w:p w:rsidR="00000000" w:rsidDel="00000000" w:rsidP="00000000" w:rsidRDefault="00000000" w:rsidRPr="00000000" w14:paraId="00000009">
      <w:pPr>
        <w:widowControl w:val="0"/>
        <w:spacing w:after="120" w:before="80" w:line="240" w:lineRule="auto"/>
        <w:rPr/>
      </w:pPr>
      <w:r w:rsidDel="00000000" w:rsidR="00000000" w:rsidRPr="00000000">
        <w:rPr>
          <w:b w:val="1"/>
          <w:bCs w:val="1"/>
          <w:color w:val="990000"/>
          <w:rtl w:val="0"/>
        </w:rPr>
        <w:t xml:space="preserve">Sales Forecast:</w:t>
      </w:r>
      <w:r w:rsidDel="00000000" w:rsidR="00000000" w:rsidRPr="00000000">
        <w:rPr>
          <w:rtl w:val="0"/>
        </w:rPr>
        <w:t xml:space="preserve"> AED 55.3M vs 62.6M target (88.4% achievement without Hamptons). March current view ~72% FC WIP with impact of geopolitical context. </w:t>
      </w:r>
    </w:p>
    <w:p w:rsidR="00000000" w:rsidDel="00000000" w:rsidP="00000000" w:rsidRDefault="00000000" w:rsidRPr="00000000" w14:paraId="0000000A">
      <w:pPr>
        <w:widowControl w:val="0"/>
        <w:spacing w:after="120" w:before="80" w:line="240" w:lineRule="auto"/>
        <w:rPr>
          <w:b w:val="1"/>
          <w:bCs w:val="1"/>
          <w:u w:val="single"/>
        </w:rPr>
      </w:pPr>
      <w:r w:rsidDel="00000000" w:rsidR="00000000" w:rsidRPr="00000000">
        <w:rPr>
          <w:b w:val="1"/>
          <w:bCs w:val="1"/>
          <w:u w:val="single"/>
          <w:rtl w:val="0"/>
        </w:rPr>
        <w:br w:type="textWrapping"/>
        <w:t xml:space="preserve">3) Demand</w:t>
      </w:r>
    </w:p>
    <w:p w:rsidR="00000000" w:rsidDel="00000000" w:rsidP="00000000" w:rsidRDefault="00000000" w:rsidRPr="00000000" w14:paraId="0000000B">
      <w:pPr>
        <w:widowControl w:val="0"/>
        <w:spacing w:after="120" w:before="80" w:line="240" w:lineRule="auto"/>
        <w:rPr/>
      </w:pPr>
      <w:r w:rsidDel="00000000" w:rsidR="00000000" w:rsidRPr="00000000">
        <w:rPr>
          <w:b w:val="1"/>
          <w:bCs w:val="1"/>
          <w:color w:val="38761d"/>
          <w:rtl w:val="0"/>
        </w:rPr>
        <w:t xml:space="preserve">SoS</w:t>
      </w:r>
      <w:r w:rsidDel="00000000" w:rsidR="00000000" w:rsidRPr="00000000">
        <w:rPr>
          <w:b w:val="1"/>
          <w:bCs w:val="1"/>
          <w:rtl w:val="0"/>
        </w:rPr>
        <w:t xml:space="preserve">: </w:t>
      </w:r>
      <w:r w:rsidDel="00000000" w:rsidR="00000000" w:rsidRPr="00000000">
        <w:rPr>
          <w:rtl w:val="0"/>
        </w:rPr>
        <w:t xml:space="preserve">Overall SoS stands at 53.7% (+0.4pp vs Target) as </w:t>
      </w:r>
      <w:r w:rsidDel="00000000" w:rsidR="00000000" w:rsidRPr="00000000">
        <w:rPr>
          <w:b w:val="1"/>
          <w:bCs w:val="1"/>
          <w:color w:val="38761d"/>
          <w:rtl w:val="0"/>
        </w:rPr>
        <w:t xml:space="preserve">App</w:t>
      </w:r>
      <w:r w:rsidDel="00000000" w:rsidR="00000000" w:rsidRPr="00000000">
        <w:rPr>
          <w:color w:val="38761d"/>
          <w:rtl w:val="0"/>
        </w:rPr>
        <w:t xml:space="preserve"> </w:t>
      </w:r>
      <w:r w:rsidDel="00000000" w:rsidR="00000000" w:rsidRPr="00000000">
        <w:rPr>
          <w:b w:val="1"/>
          <w:bCs w:val="1"/>
          <w:color w:val="38761d"/>
          <w:rtl w:val="0"/>
        </w:rPr>
        <w:t xml:space="preserve">SoS </w:t>
      </w:r>
      <w:r w:rsidDel="00000000" w:rsidR="00000000" w:rsidRPr="00000000">
        <w:rPr>
          <w:rtl w:val="0"/>
        </w:rPr>
        <w:t xml:space="preserve">is at 56.4% (+2.7pp vs Target) and </w:t>
      </w:r>
      <w:r w:rsidDel="00000000" w:rsidR="00000000" w:rsidRPr="00000000">
        <w:rPr>
          <w:b w:val="1"/>
          <w:bCs w:val="1"/>
          <w:color w:val="38761d"/>
          <w:rtl w:val="0"/>
        </w:rPr>
        <w:t xml:space="preserve">Web</w:t>
      </w:r>
      <w:r w:rsidDel="00000000" w:rsidR="00000000" w:rsidRPr="00000000">
        <w:rPr>
          <w:color w:val="38761d"/>
          <w:rtl w:val="0"/>
        </w:rPr>
        <w:t xml:space="preserve"> </w:t>
      </w:r>
      <w:r w:rsidDel="00000000" w:rsidR="00000000" w:rsidRPr="00000000">
        <w:rPr>
          <w:b w:val="1"/>
          <w:bCs w:val="1"/>
          <w:color w:val="38761d"/>
          <w:rtl w:val="0"/>
        </w:rPr>
        <w:t xml:space="preserve">SoS </w:t>
      </w:r>
      <w:r w:rsidDel="00000000" w:rsidR="00000000" w:rsidRPr="00000000">
        <w:rPr>
          <w:rtl w:val="0"/>
        </w:rPr>
        <w:t xml:space="preserve">is at 49.6% (met Target), while </w:t>
      </w:r>
      <w:r w:rsidDel="00000000" w:rsidR="00000000" w:rsidRPr="00000000">
        <w:rPr>
          <w:b w:val="1"/>
          <w:bCs w:val="1"/>
          <w:color w:val="990000"/>
          <w:rtl w:val="0"/>
        </w:rPr>
        <w:t xml:space="preserve">SEO</w:t>
      </w:r>
      <w:r w:rsidDel="00000000" w:rsidR="00000000" w:rsidRPr="00000000">
        <w:rPr>
          <w:color w:val="990000"/>
          <w:rtl w:val="0"/>
        </w:rPr>
        <w:t xml:space="preserve"> </w:t>
      </w:r>
      <w:r w:rsidDel="00000000" w:rsidR="00000000" w:rsidRPr="00000000">
        <w:rPr>
          <w:b w:val="1"/>
          <w:bCs w:val="1"/>
          <w:color w:val="990000"/>
          <w:rtl w:val="0"/>
        </w:rPr>
        <w:t xml:space="preserve">SoS </w:t>
      </w:r>
      <w:r w:rsidDel="00000000" w:rsidR="00000000" w:rsidRPr="00000000">
        <w:rPr>
          <w:rtl w:val="0"/>
        </w:rPr>
        <w:t xml:space="preserve">is at 47.4% (-1.2pp vs Target, however saw a MoM increase of +1.6pp)</w:t>
      </w:r>
    </w:p>
    <w:p w:rsidR="00000000" w:rsidDel="00000000" w:rsidP="00000000" w:rsidRDefault="00000000" w:rsidRPr="00000000" w14:paraId="0000000C">
      <w:pPr>
        <w:spacing w:after="120" w:before="80" w:line="240" w:lineRule="auto"/>
        <w:rPr>
          <w:b w:val="1"/>
          <w:bCs w:val="1"/>
          <w:color w:val="38761d"/>
        </w:rPr>
      </w:pPr>
      <w:r w:rsidDel="00000000" w:rsidR="00000000" w:rsidRPr="00000000">
        <w:rPr>
          <w:b w:val="1"/>
          <w:bCs w:val="1"/>
          <w:rtl w:val="0"/>
        </w:rPr>
        <w:t xml:space="preserve">Exposure LPL:</w:t>
      </w:r>
      <w:r w:rsidDel="00000000" w:rsidR="00000000" w:rsidRPr="00000000">
        <w:rPr>
          <w:rtl w:val="0"/>
        </w:rPr>
        <w:t xml:space="preserve"> </w:t>
      </w:r>
      <w:r w:rsidDel="00000000" w:rsidR="00000000" w:rsidRPr="00000000">
        <w:rPr>
          <w:b w:val="1"/>
          <w:bCs w:val="1"/>
          <w:color w:val="990000"/>
          <w:rtl w:val="0"/>
        </w:rPr>
        <w:t xml:space="preserve">Buy LPL</w:t>
      </w:r>
      <w:r w:rsidDel="00000000" w:rsidR="00000000" w:rsidRPr="00000000">
        <w:rPr>
          <w:rtl w:val="0"/>
        </w:rPr>
        <w:t xml:space="preserve"> remains in red (same reasons as last time); not a concern as no increased noise from clients regarding RoI. Q2 eLPL targets to be reset to align with actual market growth.</w:t>
      </w:r>
      <w:r w:rsidDel="00000000" w:rsidR="00000000" w:rsidRPr="00000000">
        <w:rPr>
          <w:rtl w:val="0"/>
        </w:rPr>
      </w:r>
    </w:p>
    <w:p w:rsidR="00000000" w:rsidDel="00000000" w:rsidP="00000000" w:rsidRDefault="00000000" w:rsidRPr="00000000" w14:paraId="0000000D">
      <w:pPr>
        <w:spacing w:after="120" w:before="80" w:line="240" w:lineRule="auto"/>
        <w:rPr/>
      </w:pPr>
      <w:r w:rsidDel="00000000" w:rsidR="00000000" w:rsidRPr="00000000">
        <w:rPr>
          <w:b w:val="1"/>
          <w:bCs w:val="1"/>
          <w:color w:val="38761d"/>
          <w:rtl w:val="0"/>
        </w:rPr>
        <w:t xml:space="preserve">Leads click to delivered</w:t>
      </w:r>
      <w:r w:rsidDel="00000000" w:rsidR="00000000" w:rsidRPr="00000000">
        <w:rPr>
          <w:b w:val="1"/>
          <w:bCs w:val="1"/>
          <w:rtl w:val="0"/>
        </w:rPr>
        <w:t xml:space="preserve">:</w:t>
      </w:r>
      <w:r w:rsidDel="00000000" w:rsidR="00000000" w:rsidRPr="00000000">
        <w:rPr>
          <w:rtl w:val="0"/>
        </w:rPr>
        <w:t xml:space="preserve"> Met Target (+0.3pp) with 84.6% vs target of 84.3%</w:t>
      </w:r>
    </w:p>
    <w:p w:rsidR="00000000" w:rsidDel="00000000" w:rsidP="00000000" w:rsidRDefault="00000000" w:rsidRPr="00000000" w14:paraId="0000000E">
      <w:pPr>
        <w:spacing w:after="120" w:before="80" w:line="240" w:lineRule="auto"/>
        <w:rPr/>
      </w:pPr>
      <w:r w:rsidDel="00000000" w:rsidR="00000000" w:rsidRPr="00000000">
        <w:rPr>
          <w:rtl w:val="0"/>
        </w:rPr>
      </w:r>
    </w:p>
    <w:p w:rsidR="00000000" w:rsidDel="00000000" w:rsidP="00000000" w:rsidRDefault="00000000" w:rsidRPr="00000000" w14:paraId="0000000F">
      <w:pPr>
        <w:spacing w:after="120" w:before="80" w:line="240" w:lineRule="auto"/>
        <w:rPr/>
      </w:pPr>
      <w:r w:rsidDel="00000000" w:rsidR="00000000" w:rsidRPr="00000000">
        <w:rPr>
          <w:b w:val="1"/>
          <w:bCs w:val="1"/>
          <w:u w:val="single"/>
          <w:rtl w:val="0"/>
        </w:rPr>
        <w:t xml:space="preserve">4) Data Governance:</w:t>
      </w:r>
      <w:r w:rsidDel="00000000" w:rsidR="00000000" w:rsidRPr="00000000">
        <w:rPr>
          <w:rtl w:val="0"/>
        </w:rPr>
        <w:t xml:space="preserve"> </w:t>
      </w:r>
      <w:r w:rsidDel="00000000" w:rsidR="00000000" w:rsidRPr="00000000">
        <w:rPr>
          <w:b w:val="1"/>
          <w:bCs w:val="1"/>
          <w:rtl w:val="0"/>
        </w:rPr>
        <w:t xml:space="preserve">Spam activity removal to be completed on 10</w:t>
      </w:r>
      <w:r w:rsidDel="00000000" w:rsidR="00000000" w:rsidRPr="00000000">
        <w:rPr>
          <w:b w:val="1"/>
          <w:bCs w:val="1"/>
          <w:vertAlign w:val="superscript"/>
          <w:rtl w:val="0"/>
        </w:rPr>
        <w:t xml:space="preserve">th</w:t>
      </w:r>
      <w:r w:rsidDel="00000000" w:rsidR="00000000" w:rsidRPr="00000000">
        <w:rPr>
          <w:b w:val="1"/>
          <w:bCs w:val="1"/>
          <w:rtl w:val="0"/>
        </w:rPr>
        <w:t xml:space="preserve"> March</w:t>
      </w:r>
      <w:r w:rsidDel="00000000" w:rsidR="00000000" w:rsidRPr="00000000">
        <w:rPr>
          <w:rtl w:val="0"/>
        </w:rPr>
        <w:t xml:space="preserve"> post which direct and SEO channels can be monitored</w:t>
      </w:r>
    </w:p>
    <w:p w:rsidR="00000000" w:rsidDel="00000000" w:rsidP="00000000" w:rsidRDefault="00000000" w:rsidRPr="00000000" w14:paraId="00000010">
      <w:pPr>
        <w:spacing w:after="120" w:before="80" w:line="240" w:lineRule="auto"/>
        <w:rPr/>
      </w:pPr>
      <w:r w:rsidDel="00000000" w:rsidR="00000000" w:rsidRPr="00000000">
        <w:rPr>
          <w:rtl w:val="0"/>
        </w:rPr>
        <w:t xml:space="preserve"> </w:t>
      </w:r>
    </w:p>
    <w:p w:rsidR="00000000" w:rsidDel="00000000" w:rsidP="00000000" w:rsidRDefault="00000000" w:rsidRPr="00000000" w14:paraId="00000011">
      <w:pPr>
        <w:spacing w:after="120" w:before="80" w:line="240" w:lineRule="auto"/>
        <w:rPr>
          <w:b w:val="1"/>
          <w:bCs w:val="1"/>
          <w:u w:val="single"/>
        </w:rPr>
      </w:pPr>
      <w:r w:rsidDel="00000000" w:rsidR="00000000" w:rsidRPr="00000000">
        <w:rPr>
          <w:b w:val="1"/>
          <w:bCs w:val="1"/>
          <w:u w:val="single"/>
          <w:rtl w:val="0"/>
        </w:rPr>
        <w:t xml:space="preserve">5) New Projects (Primary)</w:t>
      </w:r>
    </w:p>
    <w:p w:rsidR="00000000" w:rsidDel="00000000" w:rsidP="00000000" w:rsidRDefault="00000000" w:rsidRPr="00000000" w14:paraId="00000012">
      <w:pPr>
        <w:spacing w:after="120" w:before="80" w:line="240" w:lineRule="auto"/>
        <w:rPr/>
      </w:pPr>
      <w:r w:rsidDel="00000000" w:rsidR="00000000" w:rsidRPr="00000000">
        <w:rPr>
          <w:b w:val="1"/>
          <w:bCs w:val="1"/>
          <w:color w:val="38761d"/>
          <w:rtl w:val="0"/>
        </w:rPr>
        <w:t xml:space="preserve">New Projects gross revenue</w:t>
      </w:r>
      <w:r w:rsidDel="00000000" w:rsidR="00000000" w:rsidRPr="00000000">
        <w:rPr>
          <w:b w:val="1"/>
          <w:bCs w:val="1"/>
          <w:rtl w:val="0"/>
        </w:rPr>
        <w:t xml:space="preserve"> ($707.4K) </w:t>
      </w:r>
      <w:r w:rsidDel="00000000" w:rsidR="00000000" w:rsidRPr="00000000">
        <w:rPr>
          <w:rtl w:val="0"/>
        </w:rPr>
        <w:t xml:space="preserve">at 22% above target; sold leads at 7.7k (vs 7.9k target)</w:t>
      </w:r>
    </w:p>
    <w:p w:rsidR="00000000" w:rsidDel="00000000" w:rsidP="00000000" w:rsidRDefault="00000000" w:rsidRPr="00000000" w14:paraId="00000013">
      <w:pPr>
        <w:spacing w:after="120" w:before="80" w:line="240" w:lineRule="auto"/>
        <w:rPr/>
      </w:pPr>
      <w:r w:rsidDel="00000000" w:rsidR="00000000" w:rsidRPr="00000000">
        <w:rPr>
          <w:b w:val="1"/>
          <w:bCs w:val="1"/>
          <w:color w:val="38761d"/>
          <w:rtl w:val="0"/>
        </w:rPr>
        <w:t xml:space="preserve">Media &amp; Developers sales</w:t>
      </w:r>
      <w:r w:rsidDel="00000000" w:rsidR="00000000" w:rsidRPr="00000000">
        <w:rPr>
          <w:rtl w:val="0"/>
        </w:rPr>
        <w:t xml:space="preserve"> overachieved by 56% in February (Aldar contract for 1.8M AED). YTD: 24% above sales target. March forecast at 29% due to paused campaigns.</w:t>
      </w:r>
    </w:p>
    <w:p w:rsidR="00000000" w:rsidDel="00000000" w:rsidP="00000000" w:rsidRDefault="00000000" w:rsidRPr="00000000" w14:paraId="00000014">
      <w:pPr>
        <w:spacing w:after="120" w:before="80" w:line="240" w:lineRule="auto"/>
        <w:rPr/>
      </w:pPr>
      <w:r w:rsidDel="00000000" w:rsidR="00000000" w:rsidRPr="00000000">
        <w:rPr>
          <w:rtl w:val="0"/>
        </w:rPr>
        <w:t xml:space="preserve"> </w:t>
      </w:r>
    </w:p>
    <w:p w:rsidR="00000000" w:rsidDel="00000000" w:rsidP="00000000" w:rsidRDefault="00000000" w:rsidRPr="00000000" w14:paraId="00000015">
      <w:pPr>
        <w:spacing w:after="120" w:before="80" w:line="240" w:lineRule="auto"/>
        <w:rPr>
          <w:b w:val="1"/>
          <w:bCs w:val="1"/>
          <w:u w:val="single"/>
        </w:rPr>
      </w:pPr>
      <w:r w:rsidDel="00000000" w:rsidR="00000000" w:rsidRPr="00000000">
        <w:rPr>
          <w:b w:val="1"/>
          <w:bCs w:val="1"/>
          <w:u w:val="single"/>
          <w:rtl w:val="0"/>
        </w:rPr>
        <w:t xml:space="preserve">6) B2C App</w:t>
      </w:r>
    </w:p>
    <w:p w:rsidR="00000000" w:rsidDel="00000000" w:rsidP="00000000" w:rsidRDefault="00000000" w:rsidRPr="00000000" w14:paraId="00000016">
      <w:pPr>
        <w:spacing w:after="120" w:before="80" w:line="240" w:lineRule="auto"/>
        <w:rPr/>
      </w:pPr>
      <w:r w:rsidDel="00000000" w:rsidR="00000000" w:rsidRPr="00000000">
        <w:rPr>
          <w:b w:val="1"/>
          <w:bCs w:val="1"/>
          <w:color w:val="990000"/>
          <w:rtl w:val="0"/>
        </w:rPr>
        <w:t xml:space="preserve">Android rating</w:t>
      </w:r>
      <w:r w:rsidDel="00000000" w:rsidR="00000000" w:rsidRPr="00000000">
        <w:rPr>
          <w:rtl w:val="0"/>
        </w:rPr>
        <w:t xml:space="preserve"> dropped to 4.03 (now recovering to 4.07). Main drivers: (1) Google removing previously solicited ratings after policy threshold breach, (2) App version 13.44.0 generating lower ratings (~3.6 vs 4.2)</w:t>
      </w:r>
    </w:p>
    <w:p w:rsidR="00000000" w:rsidDel="00000000" w:rsidP="00000000" w:rsidRDefault="00000000" w:rsidRPr="00000000" w14:paraId="00000017">
      <w:pPr>
        <w:spacing w:after="120" w:before="80" w:line="240" w:lineRule="auto"/>
        <w:rPr/>
      </w:pPr>
      <w:r w:rsidDel="00000000" w:rsidR="00000000" w:rsidRPr="00000000">
        <w:rPr>
          <w:b w:val="1"/>
          <w:bCs w:val="1"/>
          <w:color w:val="38761d"/>
          <w:rtl w:val="0"/>
        </w:rPr>
        <w:t xml:space="preserve">App installs and MAU</w:t>
      </w:r>
      <w:r w:rsidDel="00000000" w:rsidR="00000000" w:rsidRPr="00000000">
        <w:rPr>
          <w:rtl w:val="0"/>
        </w:rPr>
        <w:t xml:space="preserve">: Both have overachieved targets as Installs were at 107k (vs 60k target) and MAU is at 454k (vs 432k Target)</w:t>
      </w:r>
    </w:p>
    <w:p w:rsidR="00000000" w:rsidDel="00000000" w:rsidP="00000000" w:rsidRDefault="00000000" w:rsidRPr="00000000" w14:paraId="00000018">
      <w:pPr>
        <w:spacing w:after="120" w:before="80" w:line="240" w:lineRule="auto"/>
        <w:rPr/>
      </w:pPr>
      <w:r w:rsidDel="00000000" w:rsidR="00000000" w:rsidRPr="00000000">
        <w:rPr>
          <w:rtl w:val="0"/>
        </w:rPr>
        <w:t xml:space="preserve"> </w:t>
      </w:r>
    </w:p>
    <w:p w:rsidR="00000000" w:rsidDel="00000000" w:rsidP="00000000" w:rsidRDefault="00000000" w:rsidRPr="00000000" w14:paraId="00000019">
      <w:pPr>
        <w:spacing w:after="120" w:before="80" w:line="240" w:lineRule="auto"/>
        <w:rPr>
          <w:b w:val="1"/>
          <w:bCs w:val="1"/>
          <w:u w:val="single"/>
        </w:rPr>
      </w:pPr>
      <w:r w:rsidDel="00000000" w:rsidR="00000000" w:rsidRPr="00000000">
        <w:rPr>
          <w:b w:val="1"/>
          <w:bCs w:val="1"/>
          <w:u w:val="single"/>
          <w:rtl w:val="0"/>
        </w:rPr>
        <w:t xml:space="preserve">7) B2C Tech</w:t>
      </w:r>
    </w:p>
    <w:p w:rsidR="00000000" w:rsidDel="00000000" w:rsidP="00000000" w:rsidRDefault="00000000" w:rsidRPr="00000000" w14:paraId="0000001A">
      <w:pPr>
        <w:spacing w:after="120" w:before="80" w:line="240" w:lineRule="auto"/>
        <w:rPr/>
      </w:pPr>
      <w:r w:rsidDel="00000000" w:rsidR="00000000" w:rsidRPr="00000000">
        <w:rPr>
          <w:b w:val="1"/>
          <w:bCs w:val="1"/>
          <w:color w:val="990000"/>
          <w:rtl w:val="0"/>
        </w:rPr>
        <w:t xml:space="preserve">Mobile INP Good rate</w:t>
      </w:r>
      <w:r w:rsidDel="00000000" w:rsidR="00000000" w:rsidRPr="00000000">
        <w:rPr>
          <w:rtl w:val="0"/>
        </w:rPr>
        <w:t xml:space="preserve"> at 70.2% (+1.1pp WoW) but remains below the 72% target. MtD forecast at 69.8%. Improvement driven primarily by Search Results template (~27% latency improvement).</w:t>
      </w:r>
    </w:p>
    <w:p w:rsidR="00000000" w:rsidDel="00000000" w:rsidP="00000000" w:rsidRDefault="00000000" w:rsidRPr="00000000" w14:paraId="0000001B">
      <w:pPr>
        <w:spacing w:after="120" w:before="80" w:line="240" w:lineRule="auto"/>
        <w:rPr/>
      </w:pPr>
      <w:r w:rsidDel="00000000" w:rsidR="00000000" w:rsidRPr="00000000">
        <w:rPr>
          <w:b w:val="1"/>
          <w:bCs w:val="1"/>
          <w:rtl w:val="0"/>
        </w:rPr>
        <w:t xml:space="preserve">App performance:</w:t>
      </w:r>
      <w:r w:rsidDel="00000000" w:rsidR="00000000" w:rsidRPr="00000000">
        <w:rPr>
          <w:rtl w:val="0"/>
        </w:rPr>
        <w:t xml:space="preserve"> </w:t>
      </w:r>
      <w:r w:rsidDel="00000000" w:rsidR="00000000" w:rsidRPr="00000000">
        <w:rPr>
          <w:b w:val="1"/>
          <w:bCs w:val="1"/>
          <w:color w:val="990000"/>
          <w:rtl w:val="0"/>
        </w:rPr>
        <w:t xml:space="preserve">iOS Appdex</w:t>
      </w:r>
      <w:r w:rsidDel="00000000" w:rsidR="00000000" w:rsidRPr="00000000">
        <w:rPr>
          <w:rtl w:val="0"/>
        </w:rPr>
        <w:t xml:space="preserve"> was at 93.8% (vs 95% target) while </w:t>
      </w:r>
      <w:r w:rsidDel="00000000" w:rsidR="00000000" w:rsidRPr="00000000">
        <w:rPr>
          <w:b w:val="1"/>
          <w:bCs w:val="1"/>
          <w:color w:val="38761d"/>
          <w:rtl w:val="0"/>
        </w:rPr>
        <w:t xml:space="preserve">Android Appdex</w:t>
      </w:r>
      <w:r w:rsidDel="00000000" w:rsidR="00000000" w:rsidRPr="00000000">
        <w:rPr>
          <w:color w:val="38761d"/>
          <w:rtl w:val="0"/>
        </w:rPr>
        <w:t xml:space="preserve"> </w:t>
      </w:r>
      <w:r w:rsidDel="00000000" w:rsidR="00000000" w:rsidRPr="00000000">
        <w:rPr>
          <w:rtl w:val="0"/>
        </w:rPr>
        <w:t xml:space="preserve">is at 95.8% (vs target of 95%)</w:t>
      </w:r>
    </w:p>
    <w:p w:rsidR="00000000" w:rsidDel="00000000" w:rsidP="00000000" w:rsidRDefault="00000000" w:rsidRPr="00000000" w14:paraId="0000001C">
      <w:pPr>
        <w:spacing w:after="120" w:before="80" w:line="240" w:lineRule="auto"/>
        <w:rPr/>
      </w:pPr>
      <w:r w:rsidDel="00000000" w:rsidR="00000000" w:rsidRPr="00000000">
        <w:rPr>
          <w:rtl w:val="0"/>
        </w:rPr>
        <w:t xml:space="preserve"> </w:t>
      </w:r>
    </w:p>
    <w:p w:rsidR="00000000" w:rsidDel="00000000" w:rsidP="00000000" w:rsidRDefault="00000000" w:rsidRPr="00000000" w14:paraId="0000001D">
      <w:pPr>
        <w:spacing w:after="120" w:before="80" w:line="240" w:lineRule="auto"/>
        <w:rPr>
          <w:b w:val="1"/>
          <w:bCs w:val="1"/>
          <w:u w:val="single"/>
        </w:rPr>
      </w:pPr>
      <w:r w:rsidDel="00000000" w:rsidR="00000000" w:rsidRPr="00000000">
        <w:rPr>
          <w:b w:val="1"/>
          <w:bCs w:val="1"/>
          <w:u w:val="single"/>
          <w:rtl w:val="0"/>
        </w:rPr>
        <w:t xml:space="preserve">8) B2B Performance</w:t>
      </w:r>
    </w:p>
    <w:p w:rsidR="00000000" w:rsidDel="00000000" w:rsidP="00000000" w:rsidRDefault="00000000" w:rsidRPr="00000000" w14:paraId="0000001E">
      <w:pPr>
        <w:spacing w:after="120" w:before="80" w:line="240" w:lineRule="auto"/>
        <w:rPr/>
      </w:pPr>
      <w:r w:rsidDel="00000000" w:rsidR="00000000" w:rsidRPr="00000000">
        <w:rPr>
          <w:b w:val="1"/>
          <w:bCs w:val="1"/>
          <w:color w:val="990000"/>
          <w:rtl w:val="0"/>
        </w:rPr>
        <w:t xml:space="preserve">App active agents</w:t>
      </w:r>
      <w:r w:rsidDel="00000000" w:rsidR="00000000" w:rsidRPr="00000000">
        <w:rPr>
          <w:rtl w:val="0"/>
        </w:rPr>
        <w:t xml:space="preserve"> at 11,105 (-8% vs target of 12,197).</w:t>
      </w:r>
    </w:p>
    <w:p w:rsidR="00000000" w:rsidDel="00000000" w:rsidP="00000000" w:rsidRDefault="00000000" w:rsidRPr="00000000" w14:paraId="0000001F">
      <w:pPr>
        <w:spacing w:after="120" w:before="80" w:line="240" w:lineRule="auto"/>
        <w:rPr/>
      </w:pPr>
      <w:r w:rsidDel="00000000" w:rsidR="00000000" w:rsidRPr="00000000">
        <w:rPr>
          <w:b w:val="1"/>
          <w:bCs w:val="1"/>
          <w:color w:val="990000"/>
          <w:rtl w:val="0"/>
        </w:rPr>
        <w:t xml:space="preserve">WAU</w:t>
      </w:r>
      <w:r w:rsidDel="00000000" w:rsidR="00000000" w:rsidRPr="00000000">
        <w:rPr>
          <w:rtl w:val="0"/>
        </w:rPr>
        <w:t xml:space="preserve"> at 3,588 (-15.5% vs target of 4,245).</w:t>
      </w:r>
    </w:p>
    <w:p w:rsidR="00000000" w:rsidDel="00000000" w:rsidP="00000000" w:rsidRDefault="00000000" w:rsidRPr="00000000" w14:paraId="00000020">
      <w:pPr>
        <w:spacing w:after="120" w:before="80" w:line="240" w:lineRule="auto"/>
        <w:rPr/>
      </w:pPr>
      <w:r w:rsidDel="00000000" w:rsidR="00000000" w:rsidRPr="00000000">
        <w:rPr>
          <w:b w:val="1"/>
          <w:bCs w:val="1"/>
          <w:color w:val="38761d"/>
          <w:rtl w:val="0"/>
        </w:rPr>
        <w:t xml:space="preserve">Incident Volume</w:t>
      </w:r>
      <w:r w:rsidDel="00000000" w:rsidR="00000000" w:rsidRPr="00000000">
        <w:rPr>
          <w:rtl w:val="0"/>
        </w:rPr>
        <w:t xml:space="preserve">: Lowest in last two years. P0: 3 (vs 6 target), P1: 40 (vs 73 target). Sustainable load of 8.6 tickets per team per month.</w:t>
      </w:r>
    </w:p>
    <w:p w:rsidR="00000000" w:rsidDel="00000000" w:rsidP="00000000" w:rsidRDefault="00000000" w:rsidRPr="00000000" w14:paraId="00000021">
      <w:pPr>
        <w:spacing w:after="120" w:before="80" w:line="240" w:lineRule="auto"/>
        <w:rPr/>
        <w:sectPr>
          <w:headerReference r:id="rId6" w:type="defaul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t xml:space="preserve"> </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23811" w:orient="landscape"/>
          <w:pgMar w:bottom="1440.0000000000002" w:top="1440.0000000000002" w:left="1440.0000000000002" w:right="1440.0000000000002" w:header="720" w:footer="720"/>
          <w:pgNumType w:start="1"/>
        </w:sectPr>
      </w:pPr>
      <w:bookmarkStart w:colFirst="0" w:colLast="0" w:name="_sthpjkz633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DLD Market Growth</w:t>
      </w:r>
      <w:r w:rsidDel="00000000" w:rsidR="00000000" w:rsidRPr="00000000">
        <w:rPr>
          <w:rtl w:val="0"/>
        </w:rPr>
      </w:r>
    </w:p>
    <w:p w:rsidR="00000000" w:rsidDel="00000000" w:rsidP="00000000" w:rsidRDefault="00000000" w:rsidRPr="00000000" w14:paraId="00000023">
      <w:pPr>
        <w:pStyle w:val="Title"/>
        <w:jc w:val="center"/>
        <w:rPr>
          <w:b w:val="1"/>
          <w:bCs w:val="1"/>
          <w:sz w:val="20"/>
          <w:szCs w:val="20"/>
        </w:rPr>
      </w:pPr>
      <w:bookmarkStart w:colFirst="0" w:colLast="0" w:name="_wu62pq83zcoj" w:id="2"/>
      <w:bookmarkEnd w:id="2"/>
      <w:r w:rsidDel="00000000" w:rsidR="00000000" w:rsidRPr="00000000">
        <w:rPr>
          <w:rtl w:val="0"/>
        </w:rPr>
      </w:r>
    </w:p>
    <w:p w:rsidR="00000000" w:rsidDel="00000000" w:rsidP="00000000" w:rsidRDefault="00000000" w:rsidRPr="00000000" w14:paraId="00000024">
      <w:pPr>
        <w:pStyle w:val="Title"/>
        <w:jc w:val="center"/>
        <w:rPr>
          <w:b w:val="1"/>
          <w:bCs w:val="1"/>
          <w:sz w:val="20"/>
          <w:szCs w:val="20"/>
        </w:rPr>
      </w:pPr>
      <w:bookmarkStart w:colFirst="0" w:colLast="0" w:name="_2f32aid8tc0x" w:id="3"/>
      <w:bookmarkEnd w:id="3"/>
      <w:r w:rsidDel="00000000" w:rsidR="00000000" w:rsidRPr="00000000">
        <w:rPr>
          <w:b w:val="1"/>
          <w:bCs w:val="1"/>
          <w:sz w:val="20"/>
          <w:szCs w:val="20"/>
          <w:rtl w:val="0"/>
        </w:rPr>
        <w:t xml:space="preserve">Property Finder</w:t>
      </w:r>
    </w:p>
    <w:p w:rsidR="00000000" w:rsidDel="00000000" w:rsidP="00000000" w:rsidRDefault="00000000" w:rsidRPr="00000000" w14:paraId="00000025">
      <w:pPr>
        <w:jc w:val="center"/>
        <w:rPr>
          <w:b w:val="1"/>
          <w:bCs w:val="1"/>
          <w:i w:val="1"/>
          <w:iCs w:val="1"/>
          <w:sz w:val="20"/>
          <w:szCs w:val="20"/>
        </w:rPr>
      </w:pPr>
      <w:r w:rsidDel="00000000" w:rsidR="00000000" w:rsidRPr="00000000">
        <w:rPr>
          <w:b w:val="1"/>
          <w:bCs w:val="1"/>
          <w:i w:val="1"/>
          <w:iCs w:val="1"/>
          <w:sz w:val="20"/>
          <w:szCs w:val="20"/>
          <w:rtl w:val="0"/>
        </w:rPr>
        <w:t xml:space="preserve">Weekly Business Review</w:t>
      </w:r>
    </w:p>
    <w:p w:rsidR="00000000" w:rsidDel="00000000" w:rsidP="00000000" w:rsidRDefault="00000000" w:rsidRPr="00000000" w14:paraId="00000026">
      <w:pPr>
        <w:rPr>
          <w:i w:val="1"/>
          <w:iCs w:val="1"/>
          <w:color w:val="434343"/>
          <w:sz w:val="16"/>
          <w:szCs w:val="16"/>
        </w:rPr>
      </w:pPr>
      <w:r w:rsidDel="00000000" w:rsidR="00000000" w:rsidRPr="00000000">
        <w:rPr>
          <w:rtl w:val="0"/>
        </w:rPr>
      </w:r>
    </w:p>
    <w:tbl>
      <w:tblPr>
        <w:tblStyle w:val="Table1"/>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gridCol w:w="4800"/>
        <w:tblGridChange w:id="0">
          <w:tblGrid>
            <w:gridCol w:w="4635"/>
            <w:gridCol w:w="4635"/>
            <w:gridCol w:w="4800"/>
          </w:tblGrid>
        </w:tblGridChange>
      </w:tblGrid>
      <w:tr>
        <w:trPr>
          <w:cantSplit w:val="0"/>
          <w:trHeight w:val="360" w:hRule="atLeast"/>
          <w:tblHeader w:val="0"/>
        </w:trPr>
        <w:tc>
          <w:tcPr>
            <w:gridSpan w:val="3"/>
          </w:tcPr>
          <w:p w:rsidR="00000000" w:rsidDel="00000000" w:rsidP="00000000" w:rsidRDefault="00000000" w:rsidRPr="00000000" w14:paraId="00000027">
            <w:pPr>
              <w:widowControl w:val="0"/>
              <w:spacing w:line="240" w:lineRule="auto"/>
              <w:jc w:val="center"/>
              <w:rPr>
                <w:b w:val="1"/>
                <w:bCs w:val="1"/>
                <w:i w:val="1"/>
                <w:iCs w:val="1"/>
                <w:color w:val="434343"/>
                <w:sz w:val="20"/>
                <w:szCs w:val="20"/>
              </w:rPr>
            </w:pPr>
            <w:r w:rsidDel="00000000" w:rsidR="00000000" w:rsidRPr="00000000">
              <w:rPr>
                <w:b w:val="1"/>
                <w:bCs w:val="1"/>
                <w:i w:val="1"/>
                <w:iCs w:val="1"/>
                <w:color w:val="434343"/>
                <w:sz w:val="20"/>
                <w:szCs w:val="20"/>
                <w:rtl w:val="0"/>
              </w:rPr>
              <w:t xml:space="preserve">Market (Dubai)</w:t>
            </w:r>
          </w:p>
        </w:tc>
      </w:tr>
      <w:tr>
        <w:trPr>
          <w:cantSplit w:val="0"/>
          <w:trHeight w:val="1035" w:hRule="atLeast"/>
          <w:tblHeader w:val="0"/>
        </w:trPr>
        <w:tc>
          <w:tcPr>
            <w:gridSpan w:val="3"/>
          </w:tcPr>
          <w:p w:rsidR="00000000" w:rsidDel="00000000" w:rsidP="00000000" w:rsidRDefault="00000000" w:rsidRPr="00000000" w14:paraId="0000002A">
            <w:pPr>
              <w:widowControl w:val="0"/>
              <w:numPr>
                <w:ilvl w:val="0"/>
                <w:numId w:val="29"/>
              </w:numPr>
              <w:spacing w:line="240" w:lineRule="auto"/>
              <w:ind w:left="720" w:hanging="360"/>
              <w:rPr>
                <w:sz w:val="20"/>
                <w:szCs w:val="20"/>
              </w:rPr>
            </w:pPr>
            <w:r w:rsidDel="00000000" w:rsidR="00000000" w:rsidRPr="00000000">
              <w:rPr>
                <w:sz w:val="20"/>
                <w:szCs w:val="20"/>
                <w:rtl w:val="0"/>
              </w:rPr>
              <w:t xml:space="preserve">We see a similar market trend in this week, as seen across the month of February</w:t>
            </w:r>
          </w:p>
          <w:p w:rsidR="00000000" w:rsidDel="00000000" w:rsidP="00000000" w:rsidRDefault="00000000" w:rsidRPr="00000000" w14:paraId="0000002B">
            <w:pPr>
              <w:widowControl w:val="0"/>
              <w:numPr>
                <w:ilvl w:val="1"/>
                <w:numId w:val="29"/>
              </w:numPr>
              <w:spacing w:line="240" w:lineRule="auto"/>
              <w:ind w:left="1440" w:hanging="360"/>
              <w:rPr>
                <w:sz w:val="20"/>
                <w:szCs w:val="20"/>
              </w:rPr>
            </w:pPr>
            <w:r w:rsidDel="00000000" w:rsidR="00000000" w:rsidRPr="00000000">
              <w:rPr>
                <w:sz w:val="20"/>
                <w:szCs w:val="20"/>
                <w:rtl w:val="0"/>
              </w:rPr>
              <w:t xml:space="preserve">Market value growth has moderated to 19% with Primary being the growth driver at 38% and secondary is flat at -1%</w:t>
            </w:r>
          </w:p>
          <w:p w:rsidR="00000000" w:rsidDel="00000000" w:rsidP="00000000" w:rsidRDefault="00000000" w:rsidRPr="00000000" w14:paraId="0000002C">
            <w:pPr>
              <w:widowControl w:val="0"/>
              <w:numPr>
                <w:ilvl w:val="1"/>
                <w:numId w:val="29"/>
              </w:numPr>
              <w:spacing w:line="240" w:lineRule="auto"/>
              <w:ind w:left="1440" w:hanging="360"/>
              <w:rPr>
                <w:sz w:val="20"/>
                <w:szCs w:val="20"/>
              </w:rPr>
            </w:pPr>
            <w:r w:rsidDel="00000000" w:rsidR="00000000" w:rsidRPr="00000000">
              <w:rPr>
                <w:sz w:val="20"/>
                <w:szCs w:val="20"/>
                <w:rtl w:val="0"/>
              </w:rPr>
              <w:t xml:space="preserve">In terms of volume, Primary saw a 18% growth, whereas secondary decreased by -8%</w:t>
            </w:r>
          </w:p>
        </w:tc>
      </w:tr>
    </w:tbl>
    <w:p w:rsidR="00000000" w:rsidDel="00000000" w:rsidP="00000000" w:rsidRDefault="00000000" w:rsidRPr="00000000" w14:paraId="0000002F">
      <w:pPr>
        <w:rPr>
          <w:color w:val="434343"/>
          <w:sz w:val="16"/>
          <w:szCs w:val="16"/>
        </w:rPr>
      </w:pPr>
      <w:r w:rsidDel="00000000" w:rsidR="00000000" w:rsidRPr="00000000">
        <w:rPr>
          <w:color w:val="434343"/>
          <w:sz w:val="16"/>
          <w:szCs w:val="16"/>
          <w:rtl w:val="0"/>
        </w:rPr>
        <w:tab/>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ectPr>
          <w:headerReference r:id="rId8" w:type="default"/>
          <w:headerReference r:id="rId9" w:type="first"/>
          <w:footerReference r:id="rId1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8863200" cy="1536700"/>
            <wp:effectExtent b="0" l="0" r="0" t="0"/>
            <wp:docPr id="1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8863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headerReference r:id="rId13" w:type="first"/>
          <w:footerReference r:id="rId14" w:type="first"/>
          <w:type w:val="nextPage"/>
          <w:pgSz w:h="16838" w:w="23811" w:orient="landscape"/>
          <w:pgMar w:bottom="1440.0000000000002" w:top="1440.0000000000002" w:left="1440.0000000000002" w:right="1440.0000000000002" w:header="720" w:footer="720"/>
          <w:pgNumType w:start="1"/>
        </w:sectPr>
      </w:pPr>
      <w:bookmarkStart w:colFirst="0" w:colLast="0" w:name="_spgreq90d8i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w:t>
      </w:r>
      <w:r w:rsidDel="00000000" w:rsidR="00000000" w:rsidRPr="00000000">
        <w:rPr>
          <w:rtl w:val="0"/>
        </w:rPr>
      </w:r>
    </w:p>
    <w:p w:rsidR="00000000" w:rsidDel="00000000" w:rsidP="00000000" w:rsidRDefault="00000000" w:rsidRPr="00000000" w14:paraId="00000034">
      <w:pPr>
        <w:rPr>
          <w:b w:val="1"/>
          <w:bCs w:val="1"/>
          <w:i w:val="1"/>
          <w:iCs w:val="1"/>
          <w:color w:val="434343"/>
          <w:sz w:val="16"/>
          <w:szCs w:val="16"/>
        </w:rPr>
      </w:pPr>
      <w:r w:rsidDel="00000000" w:rsidR="00000000" w:rsidRPr="00000000">
        <w:rPr>
          <w:rtl w:val="0"/>
        </w:rPr>
      </w:r>
    </w:p>
    <w:tbl>
      <w:tblPr>
        <w:tblStyle w:val="Table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55"/>
        <w:gridCol w:w="5340"/>
        <w:gridCol w:w="5055"/>
        <w:gridCol w:w="1515"/>
        <w:tblGridChange w:id="0">
          <w:tblGrid>
            <w:gridCol w:w="1095"/>
            <w:gridCol w:w="1755"/>
            <w:gridCol w:w="5340"/>
            <w:gridCol w:w="5055"/>
            <w:gridCol w:w="1515"/>
          </w:tblGrid>
        </w:tblGridChange>
      </w:tblGrid>
      <w:tr>
        <w:trPr>
          <w:cantSplit w:val="0"/>
          <w:trHeight w:val="360" w:hRule="atLeast"/>
          <w:tblHeader w:val="0"/>
        </w:trPr>
        <w:tc>
          <w:tcPr>
            <w:gridSpan w:val="5"/>
            <w:shd w:fill="999999" w:val="clear"/>
          </w:tcPr>
          <w:p w:rsidR="00000000" w:rsidDel="00000000" w:rsidP="00000000" w:rsidRDefault="00000000" w:rsidRPr="00000000" w14:paraId="00000035">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Commercial</w:t>
            </w:r>
          </w:p>
        </w:tc>
      </w:tr>
      <w:tr>
        <w:trPr>
          <w:cantSplit w:val="0"/>
          <w:tblHeader w:val="0"/>
        </w:trPr>
        <w:tc>
          <w:tcPr/>
          <w:p w:rsidR="00000000" w:rsidDel="00000000" w:rsidP="00000000" w:rsidRDefault="00000000" w:rsidRPr="00000000" w14:paraId="0000003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3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3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3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3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03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Sales forecast %</w:t>
            </w:r>
          </w:p>
        </w:tc>
        <w:tc>
          <w:tcPr/>
          <w:p w:rsidR="00000000" w:rsidDel="00000000" w:rsidP="00000000" w:rsidRDefault="00000000" w:rsidRPr="00000000" w14:paraId="00000040">
            <w:pPr>
              <w:widowControl w:val="0"/>
              <w:spacing w:line="240" w:lineRule="auto"/>
              <w:rPr>
                <w:b w:val="1"/>
                <w:bCs w:val="1"/>
                <w:i w:val="1"/>
                <w:iCs w:val="1"/>
                <w:color w:val="434343"/>
                <w:sz w:val="18"/>
                <w:szCs w:val="18"/>
              </w:rPr>
            </w:pPr>
            <w:hyperlink r:id="rId15">
              <w:r w:rsidDel="00000000" w:rsidR="00000000" w:rsidRPr="00000000">
                <w:rPr>
                  <w:b w:val="1"/>
                  <w:bCs w:val="1"/>
                  <w:i w:val="1"/>
                  <w:iCs w:val="1"/>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41">
            <w:pPr>
              <w:widowControl w:val="0"/>
              <w:rPr>
                <w:b w:val="1"/>
                <w:bCs w:val="1"/>
                <w:sz w:val="18"/>
                <w:szCs w:val="18"/>
              </w:rPr>
            </w:pPr>
            <w:r w:rsidDel="00000000" w:rsidR="00000000" w:rsidRPr="00000000">
              <w:rPr>
                <w:b w:val="1"/>
                <w:bCs w:val="1"/>
                <w:sz w:val="18"/>
                <w:szCs w:val="18"/>
                <w:rtl w:val="0"/>
              </w:rPr>
              <w:t xml:space="preserve">Feb: Overall 88% (without Hamptons)</w:t>
            </w:r>
          </w:p>
          <w:p w:rsidR="00000000" w:rsidDel="00000000" w:rsidP="00000000" w:rsidRDefault="00000000" w:rsidRPr="00000000" w14:paraId="00000042">
            <w:pPr>
              <w:widowControl w:val="0"/>
              <w:numPr>
                <w:ilvl w:val="0"/>
                <w:numId w:val="31"/>
              </w:numPr>
              <w:ind w:left="720" w:hanging="360"/>
              <w:rPr>
                <w:sz w:val="18"/>
                <w:szCs w:val="18"/>
              </w:rPr>
            </w:pPr>
            <w:r w:rsidDel="00000000" w:rsidR="00000000" w:rsidRPr="00000000">
              <w:rPr>
                <w:b w:val="1"/>
                <w:bCs w:val="1"/>
                <w:sz w:val="18"/>
                <w:szCs w:val="18"/>
                <w:rtl w:val="0"/>
              </w:rPr>
              <w:t xml:space="preserve">Aqua landed at 55% increase vs a maintain opening </w:t>
            </w:r>
          </w:p>
          <w:p w:rsidR="00000000" w:rsidDel="00000000" w:rsidP="00000000" w:rsidRDefault="00000000" w:rsidRPr="00000000" w14:paraId="00000043">
            <w:pPr>
              <w:widowControl w:val="0"/>
              <w:numPr>
                <w:ilvl w:val="0"/>
                <w:numId w:val="31"/>
              </w:numPr>
              <w:ind w:left="720" w:hanging="360"/>
              <w:rPr>
                <w:sz w:val="18"/>
                <w:szCs w:val="18"/>
              </w:rPr>
            </w:pPr>
            <w:r w:rsidDel="00000000" w:rsidR="00000000" w:rsidRPr="00000000">
              <w:rPr>
                <w:b w:val="1"/>
                <w:bCs w:val="1"/>
                <w:sz w:val="18"/>
                <w:szCs w:val="18"/>
                <w:rtl w:val="0"/>
              </w:rPr>
              <w:t xml:space="preserve">Hamptons:</w:t>
            </w:r>
            <w:r w:rsidDel="00000000" w:rsidR="00000000" w:rsidRPr="00000000">
              <w:rPr>
                <w:sz w:val="18"/>
                <w:szCs w:val="18"/>
                <w:rtl w:val="0"/>
              </w:rPr>
              <w:t xml:space="preserve"> Achievement moved to March while target stays in February due to 1 month contract extension. </w:t>
            </w:r>
            <w:r w:rsidDel="00000000" w:rsidR="00000000" w:rsidRPr="00000000">
              <w:rPr>
                <w:rtl w:val="0"/>
              </w:rPr>
            </w:r>
          </w:p>
          <w:p w:rsidR="00000000" w:rsidDel="00000000" w:rsidP="00000000" w:rsidRDefault="00000000" w:rsidRPr="00000000" w14:paraId="00000044">
            <w:pPr>
              <w:widowControl w:val="0"/>
              <w:numPr>
                <w:ilvl w:val="0"/>
                <w:numId w:val="31"/>
              </w:numPr>
              <w:ind w:left="720" w:hanging="360"/>
              <w:rPr>
                <w:sz w:val="18"/>
                <w:szCs w:val="18"/>
              </w:rPr>
            </w:pPr>
            <w:r w:rsidDel="00000000" w:rsidR="00000000" w:rsidRPr="00000000">
              <w:rPr>
                <w:b w:val="1"/>
                <w:bCs w:val="1"/>
                <w:sz w:val="18"/>
                <w:szCs w:val="18"/>
                <w:rtl w:val="0"/>
              </w:rPr>
              <w:t xml:space="preserve">Paragon Properties:</w:t>
            </w:r>
            <w:r w:rsidDel="00000000" w:rsidR="00000000" w:rsidRPr="00000000">
              <w:rPr>
                <w:sz w:val="18"/>
                <w:szCs w:val="18"/>
                <w:rtl w:val="0"/>
              </w:rPr>
              <w:t xml:space="preserve"> +8% increase on current base (vs 26% growth target) after super-challaning negotiations. Performing well as an Edge client, but unwilling to stretch further given perceived benefit realization</w:t>
            </w:r>
          </w:p>
          <w:p w:rsidR="00000000" w:rsidDel="00000000" w:rsidP="00000000" w:rsidRDefault="00000000" w:rsidRPr="00000000" w14:paraId="00000045">
            <w:pPr>
              <w:widowControl w:val="0"/>
              <w:numPr>
                <w:ilvl w:val="0"/>
                <w:numId w:val="31"/>
              </w:numPr>
              <w:ind w:left="720" w:hanging="360"/>
              <w:rPr>
                <w:sz w:val="18"/>
                <w:szCs w:val="18"/>
              </w:rPr>
            </w:pPr>
            <w:r w:rsidDel="00000000" w:rsidR="00000000" w:rsidRPr="00000000">
              <w:rPr>
                <w:b w:val="1"/>
                <w:bCs w:val="1"/>
                <w:sz w:val="18"/>
                <w:szCs w:val="18"/>
                <w:rtl w:val="0"/>
              </w:rPr>
              <w:t xml:space="preserve">Mega Homes FZC:</w:t>
            </w:r>
            <w:r w:rsidDel="00000000" w:rsidR="00000000" w:rsidRPr="00000000">
              <w:rPr>
                <w:sz w:val="18"/>
                <w:szCs w:val="18"/>
                <w:rtl w:val="0"/>
              </w:rPr>
              <w:t xml:space="preserve"> Client maintained their spend vs 116% target after indication of downgrade. Historically conservative decision-making, with recent stronger conversion on Bayut</w:t>
            </w:r>
          </w:p>
          <w:p w:rsidR="00000000" w:rsidDel="00000000" w:rsidP="00000000" w:rsidRDefault="00000000" w:rsidRPr="00000000" w14:paraId="00000046">
            <w:pPr>
              <w:widowControl w:val="0"/>
              <w:numPr>
                <w:ilvl w:val="0"/>
                <w:numId w:val="31"/>
              </w:numPr>
              <w:ind w:left="720" w:hanging="360"/>
              <w:rPr>
                <w:sz w:val="18"/>
                <w:szCs w:val="18"/>
              </w:rPr>
            </w:pPr>
            <w:r w:rsidDel="00000000" w:rsidR="00000000" w:rsidRPr="00000000">
              <w:rPr>
                <w:b w:val="1"/>
                <w:bCs w:val="1"/>
                <w:sz w:val="18"/>
                <w:szCs w:val="18"/>
                <w:rtl w:val="0"/>
              </w:rPr>
              <w:t xml:space="preserve">DXB NB</w:t>
            </w:r>
            <w:r w:rsidDel="00000000" w:rsidR="00000000" w:rsidRPr="00000000">
              <w:rPr>
                <w:sz w:val="18"/>
                <w:szCs w:val="18"/>
                <w:rtl w:val="0"/>
              </w:rPr>
              <w:t xml:space="preserve"> at 79% with slower DLD registrations - up from 65% earlier in the month</w:t>
            </w:r>
          </w:p>
          <w:p w:rsidR="00000000" w:rsidDel="00000000" w:rsidP="00000000" w:rsidRDefault="00000000" w:rsidRPr="00000000" w14:paraId="00000047">
            <w:pPr>
              <w:widowControl w:val="0"/>
              <w:rPr>
                <w:sz w:val="18"/>
                <w:szCs w:val="18"/>
              </w:rPr>
            </w:pPr>
            <w:r w:rsidDel="00000000" w:rsidR="00000000" w:rsidRPr="00000000">
              <w:rPr>
                <w:rtl w:val="0"/>
              </w:rPr>
            </w:r>
          </w:p>
          <w:p w:rsidR="00000000" w:rsidDel="00000000" w:rsidP="00000000" w:rsidRDefault="00000000" w:rsidRPr="00000000" w14:paraId="00000048">
            <w:pPr>
              <w:widowControl w:val="0"/>
              <w:rPr>
                <w:b w:val="1"/>
                <w:bCs w:val="1"/>
                <w:sz w:val="18"/>
                <w:szCs w:val="18"/>
              </w:rPr>
            </w:pPr>
            <w:r w:rsidDel="00000000" w:rsidR="00000000" w:rsidRPr="00000000">
              <w:rPr>
                <w:b w:val="1"/>
                <w:bCs w:val="1"/>
                <w:sz w:val="18"/>
                <w:szCs w:val="18"/>
                <w:rtl w:val="0"/>
              </w:rPr>
              <w:t xml:space="preserve">March previous view 95% (with upside to 101%) </w:t>
            </w:r>
          </w:p>
          <w:p w:rsidR="00000000" w:rsidDel="00000000" w:rsidP="00000000" w:rsidRDefault="00000000" w:rsidRPr="00000000" w14:paraId="00000049">
            <w:pPr>
              <w:widowControl w:val="0"/>
              <w:rPr>
                <w:b w:val="1"/>
                <w:bCs w:val="1"/>
                <w:color w:val="ff0000"/>
                <w:sz w:val="18"/>
                <w:szCs w:val="18"/>
              </w:rPr>
            </w:pPr>
            <w:r w:rsidDel="00000000" w:rsidR="00000000" w:rsidRPr="00000000">
              <w:rPr>
                <w:b w:val="1"/>
                <w:bCs w:val="1"/>
                <w:sz w:val="18"/>
                <w:szCs w:val="18"/>
                <w:rtl w:val="0"/>
              </w:rPr>
              <w:br w:type="textWrapping"/>
            </w:r>
            <w:r w:rsidDel="00000000" w:rsidR="00000000" w:rsidRPr="00000000">
              <w:rPr>
                <w:b w:val="1"/>
                <w:bCs w:val="1"/>
                <w:color w:val="ff0000"/>
                <w:sz w:val="18"/>
                <w:szCs w:val="18"/>
                <w:rtl w:val="0"/>
              </w:rPr>
              <w:t xml:space="preserve">CURRENT VIEW 72% FC for March (upside to 78%) - sales have identified main risks. Hostilities duration/situation easing will impact both risk + upside. </w:t>
              <w:br w:type="textWrapping"/>
              <w:br w:type="textWrapping"/>
              <w:t xml:space="preserve">NB: Salesforce was down last week, resumed today (AWS ME outage) - working on securing March due payments and renewals due. </w:t>
              <w:br w:type="textWrapping"/>
              <w:br w:type="textWrapping"/>
              <w:t xml:space="preserve">Current sentiment from clients - no panic, focusing on converting March deal pipeline, significant reduction in leads, concerns around cashflow for next few months (offers will help)</w:t>
            </w:r>
          </w:p>
          <w:p w:rsidR="00000000" w:rsidDel="00000000" w:rsidP="00000000" w:rsidRDefault="00000000" w:rsidRPr="00000000" w14:paraId="0000004A">
            <w:pPr>
              <w:widowControl w:val="0"/>
              <w:rPr>
                <w:b w:val="1"/>
                <w:bCs w:val="1"/>
                <w:sz w:val="18"/>
                <w:szCs w:val="18"/>
              </w:rPr>
            </w:pPr>
            <w:r w:rsidDel="00000000" w:rsidR="00000000" w:rsidRPr="00000000">
              <w:rPr>
                <w:rtl w:val="0"/>
              </w:rPr>
            </w:r>
          </w:p>
          <w:p w:rsidR="00000000" w:rsidDel="00000000" w:rsidP="00000000" w:rsidRDefault="00000000" w:rsidRPr="00000000" w14:paraId="0000004B">
            <w:pPr>
              <w:widowControl w:val="0"/>
              <w:rPr>
                <w:sz w:val="18"/>
                <w:szCs w:val="18"/>
              </w:rPr>
            </w:pPr>
            <w:r w:rsidDel="00000000" w:rsidR="00000000" w:rsidRPr="00000000">
              <w:rPr>
                <w:rtl w:val="0"/>
              </w:rPr>
            </w:r>
          </w:p>
        </w:tc>
        <w:tc>
          <w:tcPr/>
          <w:p w:rsidR="00000000" w:rsidDel="00000000" w:rsidP="00000000" w:rsidRDefault="00000000" w:rsidRPr="00000000" w14:paraId="0000004C">
            <w:pPr>
              <w:widowControl w:val="0"/>
              <w:rPr>
                <w:sz w:val="18"/>
                <w:szCs w:val="18"/>
              </w:rPr>
            </w:pPr>
            <w:r w:rsidDel="00000000" w:rsidR="00000000" w:rsidRPr="00000000">
              <w:rPr>
                <w:sz w:val="18"/>
                <w:szCs w:val="18"/>
                <w:rtl w:val="0"/>
              </w:rPr>
              <w:t xml:space="preserve">Continued focus on increasing sales through the following actions:</w:t>
            </w:r>
          </w:p>
          <w:p w:rsidR="00000000" w:rsidDel="00000000" w:rsidP="00000000" w:rsidRDefault="00000000" w:rsidRPr="00000000" w14:paraId="0000004D">
            <w:pPr>
              <w:widowControl w:val="0"/>
              <w:rPr>
                <w:sz w:val="18"/>
                <w:szCs w:val="18"/>
              </w:rPr>
            </w:pPr>
            <w:r w:rsidDel="00000000" w:rsidR="00000000" w:rsidRPr="00000000">
              <w:rPr>
                <w:rtl w:val="0"/>
              </w:rPr>
            </w:r>
          </w:p>
          <w:p w:rsidR="00000000" w:rsidDel="00000000" w:rsidP="00000000" w:rsidRDefault="00000000" w:rsidRPr="00000000" w14:paraId="0000004E">
            <w:pPr>
              <w:widowControl w:val="0"/>
              <w:rPr>
                <w:b w:val="1"/>
                <w:bCs w:val="1"/>
                <w:sz w:val="18"/>
                <w:szCs w:val="18"/>
              </w:rPr>
            </w:pPr>
            <w:r w:rsidDel="00000000" w:rsidR="00000000" w:rsidRPr="00000000">
              <w:rPr>
                <w:b w:val="1"/>
                <w:bCs w:val="1"/>
                <w:sz w:val="18"/>
                <w:szCs w:val="18"/>
                <w:rtl w:val="0"/>
              </w:rPr>
              <w:t xml:space="preserve">Short Term</w:t>
            </w:r>
          </w:p>
          <w:p w:rsidR="00000000" w:rsidDel="00000000" w:rsidP="00000000" w:rsidRDefault="00000000" w:rsidRPr="00000000" w14:paraId="0000004F">
            <w:pPr>
              <w:widowControl w:val="0"/>
              <w:numPr>
                <w:ilvl w:val="0"/>
                <w:numId w:val="31"/>
              </w:numPr>
              <w:spacing w:line="240" w:lineRule="auto"/>
              <w:ind w:left="720" w:hanging="360"/>
              <w:rPr>
                <w:sz w:val="18"/>
                <w:szCs w:val="18"/>
              </w:rPr>
            </w:pPr>
            <w:r w:rsidDel="00000000" w:rsidR="00000000" w:rsidRPr="00000000">
              <w:rPr>
                <w:sz w:val="18"/>
                <w:szCs w:val="18"/>
                <w:rtl w:val="0"/>
              </w:rPr>
              <w:t xml:space="preserve">Bundles Launch in Q2</w:t>
            </w:r>
          </w:p>
          <w:p w:rsidR="00000000" w:rsidDel="00000000" w:rsidP="00000000" w:rsidRDefault="00000000" w:rsidRPr="00000000" w14:paraId="00000050">
            <w:pPr>
              <w:widowControl w:val="0"/>
              <w:spacing w:line="240" w:lineRule="auto"/>
              <w:rPr>
                <w:b w:val="1"/>
                <w:bCs w:val="1"/>
                <w:sz w:val="18"/>
                <w:szCs w:val="18"/>
              </w:rPr>
            </w:pPr>
            <w:r w:rsidDel="00000000" w:rsidR="00000000" w:rsidRPr="00000000">
              <w:rPr>
                <w:b w:val="1"/>
                <w:bCs w:val="1"/>
                <w:sz w:val="18"/>
                <w:szCs w:val="18"/>
                <w:rtl w:val="0"/>
              </w:rPr>
              <w:t xml:space="preserve">Medium Term</w:t>
            </w:r>
          </w:p>
          <w:p w:rsidR="00000000" w:rsidDel="00000000" w:rsidP="00000000" w:rsidRDefault="00000000" w:rsidRPr="00000000" w14:paraId="00000051">
            <w:pPr>
              <w:widowControl w:val="0"/>
              <w:numPr>
                <w:ilvl w:val="0"/>
                <w:numId w:val="31"/>
              </w:numPr>
              <w:spacing w:line="240" w:lineRule="auto"/>
              <w:ind w:left="720" w:hanging="360"/>
              <w:rPr>
                <w:sz w:val="18"/>
                <w:szCs w:val="18"/>
              </w:rPr>
            </w:pPr>
            <w:r w:rsidDel="00000000" w:rsidR="00000000" w:rsidRPr="00000000">
              <w:rPr>
                <w:b w:val="1"/>
                <w:bCs w:val="1"/>
                <w:sz w:val="18"/>
                <w:szCs w:val="18"/>
                <w:rtl w:val="0"/>
              </w:rPr>
              <w:t xml:space="preserve">Account Plans:</w:t>
            </w:r>
            <w:r w:rsidDel="00000000" w:rsidR="00000000" w:rsidRPr="00000000">
              <w:rPr>
                <w:sz w:val="18"/>
                <w:szCs w:val="18"/>
                <w:rtl w:val="0"/>
              </w:rPr>
              <w:t xml:space="preserve"> Structured plans in place for key accounts to drive focused growth and retention - 90% competed in Diamond </w:t>
            </w:r>
          </w:p>
          <w:p w:rsidR="00000000" w:rsidDel="00000000" w:rsidP="00000000" w:rsidRDefault="00000000" w:rsidRPr="00000000" w14:paraId="00000052">
            <w:pPr>
              <w:widowControl w:val="0"/>
              <w:numPr>
                <w:ilvl w:val="0"/>
                <w:numId w:val="31"/>
              </w:numPr>
              <w:spacing w:line="240" w:lineRule="auto"/>
              <w:ind w:left="720" w:hanging="360"/>
              <w:rPr>
                <w:sz w:val="18"/>
                <w:szCs w:val="18"/>
              </w:rPr>
            </w:pPr>
            <w:r w:rsidDel="00000000" w:rsidR="00000000" w:rsidRPr="00000000">
              <w:rPr>
                <w:b w:val="1"/>
                <w:bCs w:val="1"/>
                <w:sz w:val="18"/>
                <w:szCs w:val="18"/>
                <w:rtl w:val="0"/>
              </w:rPr>
              <w:t xml:space="preserve">Renewal Narratives: </w:t>
            </w:r>
            <w:r w:rsidDel="00000000" w:rsidR="00000000" w:rsidRPr="00000000">
              <w:rPr>
                <w:sz w:val="18"/>
                <w:szCs w:val="18"/>
                <w:rtl w:val="0"/>
              </w:rPr>
              <w:t xml:space="preserve">Strong partnership with Commercial Analytics to build clear, data-backed renewal stories for Diamond and Ruby accounts - Aqua case in point</w:t>
            </w:r>
          </w:p>
          <w:p w:rsidR="00000000" w:rsidDel="00000000" w:rsidP="00000000" w:rsidRDefault="00000000" w:rsidRPr="00000000" w14:paraId="0000005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54">
            <w:pPr>
              <w:widowControl w:val="0"/>
              <w:rPr>
                <w:b w:val="1"/>
                <w:bCs w:val="1"/>
                <w:color w:val="ff0000"/>
                <w:sz w:val="18"/>
                <w:szCs w:val="18"/>
              </w:rPr>
            </w:pPr>
            <w:r w:rsidDel="00000000" w:rsidR="00000000" w:rsidRPr="00000000">
              <w:rPr>
                <w:b w:val="1"/>
                <w:bCs w:val="1"/>
                <w:i w:val="1"/>
                <w:iCs w:val="1"/>
                <w:color w:val="ff0000"/>
                <w:sz w:val="18"/>
                <w:szCs w:val="18"/>
                <w:rtl w:val="0"/>
              </w:rPr>
              <w:t xml:space="preserve">March MAIN RISK factors: </w:t>
            </w:r>
            <w:r w:rsidDel="00000000" w:rsidR="00000000" w:rsidRPr="00000000">
              <w:rPr>
                <w:b w:val="1"/>
                <w:bCs w:val="1"/>
                <w:color w:val="ff0000"/>
                <w:sz w:val="18"/>
                <w:szCs w:val="18"/>
                <w:rtl w:val="0"/>
              </w:rPr>
              <w:br w:type="textWrapping"/>
              <w:t xml:space="preserve">- Risk on upcoming and upsides &amp; renewals - in both sentiment and execution</w:t>
              <w:br w:type="textWrapping"/>
              <w:t xml:space="preserve">- Risk on mid-contract payment </w:t>
            </w:r>
          </w:p>
          <w:p w:rsidR="00000000" w:rsidDel="00000000" w:rsidP="00000000" w:rsidRDefault="00000000" w:rsidRPr="00000000" w14:paraId="00000055">
            <w:pPr>
              <w:widowControl w:val="0"/>
              <w:rPr>
                <w:b w:val="1"/>
                <w:bCs w:val="1"/>
                <w:sz w:val="18"/>
                <w:szCs w:val="18"/>
              </w:rPr>
            </w:pPr>
            <w:r w:rsidDel="00000000" w:rsidR="00000000" w:rsidRPr="00000000">
              <w:rPr>
                <w:rtl w:val="0"/>
              </w:rPr>
            </w:r>
          </w:p>
          <w:p w:rsidR="00000000" w:rsidDel="00000000" w:rsidP="00000000" w:rsidRDefault="00000000" w:rsidRPr="00000000" w14:paraId="00000056">
            <w:pPr>
              <w:widowControl w:val="0"/>
              <w:rPr>
                <w:b w:val="1"/>
                <w:bCs w:val="1"/>
                <w:i w:val="1"/>
                <w:iCs w:val="1"/>
                <w:color w:val="ff0000"/>
                <w:sz w:val="18"/>
                <w:szCs w:val="18"/>
              </w:rPr>
            </w:pPr>
            <w:r w:rsidDel="00000000" w:rsidR="00000000" w:rsidRPr="00000000">
              <w:rPr>
                <w:b w:val="1"/>
                <w:bCs w:val="1"/>
                <w:i w:val="1"/>
                <w:iCs w:val="1"/>
                <w:color w:val="ff0000"/>
                <w:sz w:val="18"/>
                <w:szCs w:val="18"/>
                <w:rtl w:val="0"/>
              </w:rPr>
              <w:t xml:space="preserve">MITIGATION:</w:t>
            </w:r>
          </w:p>
          <w:p w:rsidR="00000000" w:rsidDel="00000000" w:rsidP="00000000" w:rsidRDefault="00000000" w:rsidRPr="00000000" w14:paraId="00000057">
            <w:pPr>
              <w:widowControl w:val="0"/>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ff0000"/>
                <w:sz w:val="18"/>
                <w:szCs w:val="18"/>
                <w:u w:val="single"/>
                <w:rtl w:val="0"/>
              </w:rPr>
              <w:t xml:space="preserve">March Renewals</w:t>
            </w:r>
            <w:r w:rsidDel="00000000" w:rsidR="00000000" w:rsidRPr="00000000">
              <w:rPr>
                <w:b w:val="1"/>
                <w:bCs w:val="1"/>
                <w:color w:val="ff0000"/>
                <w:sz w:val="18"/>
                <w:szCs w:val="18"/>
                <w:rtl w:val="0"/>
              </w:rPr>
              <w:t xml:space="preserve">: Bonus credits for 100% payment in the first month or 100% deferral option for the first month to be spread across the remaining contract</w:t>
            </w:r>
          </w:p>
          <w:p w:rsidR="00000000" w:rsidDel="00000000" w:rsidP="00000000" w:rsidRDefault="00000000" w:rsidRPr="00000000" w14:paraId="00000058">
            <w:pPr>
              <w:widowControl w:val="0"/>
              <w:rPr>
                <w:b w:val="1"/>
                <w:bCs w:val="1"/>
                <w:color w:val="ff0000"/>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ff0000"/>
                <w:sz w:val="18"/>
                <w:szCs w:val="18"/>
                <w:u w:val="single"/>
                <w:rtl w:val="0"/>
              </w:rPr>
              <w:t xml:space="preserve">New Business</w:t>
            </w:r>
            <w:r w:rsidDel="00000000" w:rsidR="00000000" w:rsidRPr="00000000">
              <w:rPr>
                <w:b w:val="1"/>
                <w:bCs w:val="1"/>
                <w:color w:val="ff0000"/>
                <w:sz w:val="18"/>
                <w:szCs w:val="18"/>
                <w:rtl w:val="0"/>
              </w:rPr>
              <w:t xml:space="preserve">: 13 months worth of credits for 12 months payment for new business who has signed and paid but wants to cancel</w:t>
            </w:r>
          </w:p>
          <w:p w:rsidR="00000000" w:rsidDel="00000000" w:rsidP="00000000" w:rsidRDefault="00000000" w:rsidRPr="00000000" w14:paraId="00000059">
            <w:pPr>
              <w:widowControl w:val="0"/>
              <w:rPr>
                <w:sz w:val="18"/>
                <w:szCs w:val="18"/>
              </w:rPr>
            </w:pPr>
            <w:r w:rsidDel="00000000" w:rsidR="00000000" w:rsidRPr="00000000">
              <w:rPr>
                <w:b w:val="1"/>
                <w:bCs w:val="1"/>
                <w:color w:val="ff0000"/>
                <w:sz w:val="18"/>
                <w:szCs w:val="18"/>
                <w:rtl w:val="0"/>
              </w:rPr>
              <w:t xml:space="preserve">- </w:t>
            </w:r>
            <w:r w:rsidDel="00000000" w:rsidR="00000000" w:rsidRPr="00000000">
              <w:rPr>
                <w:b w:val="1"/>
                <w:bCs w:val="1"/>
                <w:color w:val="ff0000"/>
                <w:sz w:val="18"/>
                <w:szCs w:val="18"/>
                <w:u w:val="single"/>
                <w:rtl w:val="0"/>
              </w:rPr>
              <w:t xml:space="preserve">March Cycle Payment</w:t>
            </w:r>
            <w:r w:rsidDel="00000000" w:rsidR="00000000" w:rsidRPr="00000000">
              <w:rPr>
                <w:b w:val="1"/>
                <w:bCs w:val="1"/>
                <w:color w:val="ff0000"/>
                <w:sz w:val="18"/>
                <w:szCs w:val="18"/>
                <w:rtl w:val="0"/>
              </w:rPr>
              <w:t xml:space="preserve">: 50% Payment deferral option for the month of March</w:t>
              <w:br w:type="textWrapping"/>
              <w:t xml:space="preserve">- Relief on staying online this month for customers unable to perform payment </w:t>
              <w:br w:type="textWrapping"/>
              <w:t xml:space="preserve">- Communication on payment relief and support from PF</w:t>
            </w:r>
            <w:r w:rsidDel="00000000" w:rsidR="00000000" w:rsidRPr="00000000">
              <w:rPr>
                <w:rtl w:val="0"/>
              </w:rPr>
            </w:r>
          </w:p>
        </w:tc>
        <w:tc>
          <w:tcPr/>
          <w:p w:rsidR="00000000" w:rsidDel="00000000" w:rsidP="00000000" w:rsidRDefault="00000000" w:rsidRPr="00000000" w14:paraId="0000005A">
            <w:pPr>
              <w:widowControl w:val="0"/>
              <w:ind w:left="720" w:firstLine="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Exclusive Listings</w:t>
            </w:r>
          </w:p>
        </w:tc>
        <w:tc>
          <w:tcPr/>
          <w:p w:rsidR="00000000" w:rsidDel="00000000" w:rsidP="00000000" w:rsidRDefault="00000000" w:rsidRPr="00000000" w14:paraId="0000005C">
            <w:pPr>
              <w:widowControl w:val="0"/>
              <w:spacing w:line="240" w:lineRule="auto"/>
              <w:rPr>
                <w:b w:val="1"/>
                <w:bCs w:val="1"/>
                <w:i w:val="1"/>
                <w:iCs w:val="1"/>
                <w:color w:val="434343"/>
                <w:sz w:val="18"/>
                <w:szCs w:val="18"/>
              </w:rPr>
            </w:pPr>
            <w:hyperlink r:id="rId16">
              <w:r w:rsidDel="00000000" w:rsidR="00000000" w:rsidRPr="00000000">
                <w:rPr>
                  <w:b w:val="1"/>
                  <w:bCs w:val="1"/>
                  <w:i w:val="1"/>
                  <w:iCs w:val="1"/>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5D">
            <w:pPr>
              <w:widowControl w:val="0"/>
              <w:rPr>
                <w:sz w:val="18"/>
                <w:szCs w:val="18"/>
              </w:rPr>
            </w:pPr>
            <w:r w:rsidDel="00000000" w:rsidR="00000000" w:rsidRPr="00000000">
              <w:rPr>
                <w:sz w:val="18"/>
                <w:szCs w:val="18"/>
                <w:rtl w:val="0"/>
              </w:rPr>
              <w:t xml:space="preserve">Rebaselined data is available in the dashboard. We are currently working on data sanity check and will be re-running the target setting exercise this week</w:t>
            </w:r>
          </w:p>
          <w:p w:rsidR="00000000" w:rsidDel="00000000" w:rsidP="00000000" w:rsidRDefault="00000000" w:rsidRPr="00000000" w14:paraId="0000005E">
            <w:pPr>
              <w:widowControl w:val="0"/>
              <w:rPr>
                <w:sz w:val="18"/>
                <w:szCs w:val="18"/>
              </w:rPr>
            </w:pPr>
            <w:r w:rsidDel="00000000" w:rsidR="00000000" w:rsidRPr="00000000">
              <w:rPr>
                <w:rtl w:val="0"/>
              </w:rPr>
            </w:r>
          </w:p>
          <w:p w:rsidR="00000000" w:rsidDel="00000000" w:rsidP="00000000" w:rsidRDefault="00000000" w:rsidRPr="00000000" w14:paraId="0000005F">
            <w:pPr>
              <w:widowControl w:val="0"/>
              <w:rPr>
                <w:sz w:val="18"/>
                <w:szCs w:val="18"/>
              </w:rPr>
            </w:pPr>
            <w:r w:rsidDel="00000000" w:rsidR="00000000" w:rsidRPr="00000000">
              <w:rPr>
                <w:sz w:val="18"/>
                <w:szCs w:val="18"/>
                <w:rtl w:val="0"/>
              </w:rPr>
              <w:t xml:space="preserve">We are working with cross functional teams to achieve traction on the numbers but the numbers look to have inaccuracies which means it is difficult to make an impact or set target customers.</w:t>
            </w:r>
          </w:p>
          <w:p w:rsidR="00000000" w:rsidDel="00000000" w:rsidP="00000000" w:rsidRDefault="00000000" w:rsidRPr="00000000" w14:paraId="00000060">
            <w:pPr>
              <w:widowControl w:val="0"/>
              <w:rPr>
                <w:sz w:val="18"/>
                <w:szCs w:val="18"/>
              </w:rPr>
            </w:pPr>
            <w:r w:rsidDel="00000000" w:rsidR="00000000" w:rsidRPr="00000000">
              <w:rPr>
                <w:rtl w:val="0"/>
              </w:rPr>
            </w:r>
          </w:p>
          <w:p w:rsidR="00000000" w:rsidDel="00000000" w:rsidP="00000000" w:rsidRDefault="00000000" w:rsidRPr="00000000" w14:paraId="00000061">
            <w:pPr>
              <w:widowControl w:val="0"/>
              <w:rPr>
                <w:sz w:val="18"/>
                <w:szCs w:val="18"/>
              </w:rPr>
            </w:pPr>
            <w:r w:rsidDel="00000000" w:rsidR="00000000" w:rsidRPr="00000000">
              <w:rPr>
                <w:sz w:val="18"/>
                <w:szCs w:val="18"/>
                <w:rtl w:val="0"/>
              </w:rPr>
              <w:t xml:space="preserve">Looking to set “target customers” based on biggest gap by customer and communities. </w:t>
            </w:r>
          </w:p>
        </w:tc>
        <w:tc>
          <w:tcPr/>
          <w:p w:rsidR="00000000" w:rsidDel="00000000" w:rsidP="00000000" w:rsidRDefault="00000000" w:rsidRPr="00000000" w14:paraId="00000062">
            <w:pPr>
              <w:widowControl w:val="0"/>
              <w:rPr>
                <w:sz w:val="18"/>
                <w:szCs w:val="18"/>
              </w:rPr>
            </w:pPr>
            <w:r w:rsidDel="00000000" w:rsidR="00000000" w:rsidRPr="00000000">
              <w:rPr>
                <w:b w:val="1"/>
                <w:bCs w:val="1"/>
                <w:sz w:val="18"/>
                <w:szCs w:val="18"/>
                <w:rtl w:val="0"/>
              </w:rPr>
              <w:t xml:space="preserve">Updates from last weekly meeting:</w:t>
            </w:r>
            <w:r w:rsidDel="00000000" w:rsidR="00000000" w:rsidRPr="00000000">
              <w:rPr>
                <w:rtl w:val="0"/>
              </w:rPr>
            </w:r>
          </w:p>
          <w:p w:rsidR="00000000" w:rsidDel="00000000" w:rsidP="00000000" w:rsidRDefault="00000000" w:rsidRPr="00000000" w14:paraId="00000063">
            <w:pPr>
              <w:widowControl w:val="0"/>
              <w:rPr>
                <w:sz w:val="18"/>
                <w:szCs w:val="18"/>
              </w:rPr>
            </w:pPr>
            <w:r w:rsidDel="00000000" w:rsidR="00000000" w:rsidRPr="00000000">
              <w:rPr>
                <w:rtl w:val="0"/>
              </w:rPr>
            </w:r>
          </w:p>
          <w:p w:rsidR="00000000" w:rsidDel="00000000" w:rsidP="00000000" w:rsidRDefault="00000000" w:rsidRPr="00000000" w14:paraId="00000064">
            <w:pPr>
              <w:widowControl w:val="0"/>
              <w:rPr>
                <w:b w:val="1"/>
                <w:bCs w:val="1"/>
                <w:sz w:val="18"/>
                <w:szCs w:val="18"/>
              </w:rPr>
            </w:pPr>
            <w:r w:rsidDel="00000000" w:rsidR="00000000" w:rsidRPr="00000000">
              <w:rPr>
                <w:b w:val="1"/>
                <w:bCs w:val="1"/>
                <w:sz w:val="18"/>
                <w:szCs w:val="18"/>
                <w:rtl w:val="0"/>
              </w:rPr>
              <w:t xml:space="preserve">1. Non-Compliant Listings</w:t>
            </w:r>
          </w:p>
          <w:p w:rsidR="00000000" w:rsidDel="00000000" w:rsidP="00000000" w:rsidRDefault="00000000" w:rsidRPr="00000000" w14:paraId="00000065">
            <w:pPr>
              <w:widowControl w:val="0"/>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Baseline recalibration</w:t>
            </w:r>
          </w:p>
          <w:p w:rsidR="00000000" w:rsidDel="00000000" w:rsidP="00000000" w:rsidRDefault="00000000" w:rsidRPr="00000000" w14:paraId="00000066">
            <w:pPr>
              <w:widowControl w:val="0"/>
              <w:rPr>
                <w:color w:val="1264a3"/>
                <w:sz w:val="18"/>
                <w:szCs w:val="18"/>
                <w:shd w:fill="e8f5fa" w:val="clear"/>
              </w:rPr>
            </w:pPr>
            <w:r w:rsidDel="00000000" w:rsidR="00000000" w:rsidRPr="00000000">
              <w:rPr>
                <w:sz w:val="18"/>
                <w:szCs w:val="18"/>
                <w:rtl w:val="0"/>
              </w:rPr>
              <w:t xml:space="preserve">Owner: BA team</w:t>
            </w:r>
            <w:r w:rsidDel="00000000" w:rsidR="00000000" w:rsidRPr="00000000">
              <w:rPr>
                <w:rtl w:val="0"/>
              </w:rPr>
            </w:r>
          </w:p>
          <w:p w:rsidR="00000000" w:rsidDel="00000000" w:rsidP="00000000" w:rsidRDefault="00000000" w:rsidRPr="00000000" w14:paraId="00000067">
            <w:pPr>
              <w:widowControl w:val="0"/>
              <w:rPr>
                <w:sz w:val="18"/>
                <w:szCs w:val="18"/>
              </w:rPr>
            </w:pPr>
            <w:r w:rsidDel="00000000" w:rsidR="00000000" w:rsidRPr="00000000">
              <w:rPr>
                <w:sz w:val="18"/>
                <w:szCs w:val="18"/>
                <w:rtl w:val="0"/>
              </w:rPr>
              <w:t xml:space="preserve">Status: Done, data review in progress</w:t>
            </w:r>
          </w:p>
          <w:p w:rsidR="00000000" w:rsidDel="00000000" w:rsidP="00000000" w:rsidRDefault="00000000" w:rsidRPr="00000000" w14:paraId="00000068">
            <w:pPr>
              <w:widowControl w:val="0"/>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WA reminder to agents &amp; admins</w:t>
            </w:r>
          </w:p>
          <w:p w:rsidR="00000000" w:rsidDel="00000000" w:rsidP="00000000" w:rsidRDefault="00000000" w:rsidRPr="00000000" w14:paraId="00000069">
            <w:pPr>
              <w:widowControl w:val="0"/>
              <w:rPr>
                <w:sz w:val="18"/>
                <w:szCs w:val="18"/>
              </w:rPr>
            </w:pPr>
            <w:r w:rsidDel="00000000" w:rsidR="00000000" w:rsidRPr="00000000">
              <w:rPr>
                <w:sz w:val="18"/>
                <w:szCs w:val="18"/>
                <w:rtl w:val="0"/>
              </w:rPr>
              <w:t xml:space="preserve"> Owners:</w:t>
            </w:r>
            <w:hyperlink r:id="rId17">
              <w:r w:rsidDel="00000000" w:rsidR="00000000" w:rsidRPr="00000000">
                <w:rPr>
                  <w:sz w:val="18"/>
                  <w:szCs w:val="18"/>
                  <w:rtl w:val="0"/>
                </w:rPr>
                <w:t xml:space="preserve"> </w:t>
              </w:r>
            </w:hyperlink>
            <w:r w:rsidDel="00000000" w:rsidR="00000000" w:rsidRPr="00000000">
              <w:rPr>
                <w:sz w:val="18"/>
                <w:szCs w:val="18"/>
                <w:rtl w:val="0"/>
              </w:rPr>
              <w:t xml:space="preserve">Pascal</w:t>
            </w:r>
          </w:p>
          <w:p w:rsidR="00000000" w:rsidDel="00000000" w:rsidP="00000000" w:rsidRDefault="00000000" w:rsidRPr="00000000" w14:paraId="0000006A">
            <w:pPr>
              <w:widowControl w:val="0"/>
              <w:rPr>
                <w:sz w:val="18"/>
                <w:szCs w:val="18"/>
              </w:rPr>
            </w:pPr>
            <w:r w:rsidDel="00000000" w:rsidR="00000000" w:rsidRPr="00000000">
              <w:rPr>
                <w:sz w:val="18"/>
                <w:szCs w:val="18"/>
                <w:rtl w:val="0"/>
              </w:rPr>
              <w:t xml:space="preserve">Action: Working with Saif on this </w:t>
            </w:r>
          </w:p>
          <w:p w:rsidR="00000000" w:rsidDel="00000000" w:rsidP="00000000" w:rsidRDefault="00000000" w:rsidRPr="00000000" w14:paraId="0000006B">
            <w:pPr>
              <w:widowControl w:val="0"/>
              <w:rPr>
                <w:sz w:val="18"/>
                <w:szCs w:val="18"/>
              </w:rPr>
            </w:pPr>
            <w:r w:rsidDel="00000000" w:rsidR="00000000" w:rsidRPr="00000000">
              <w:rPr>
                <w:sz w:val="18"/>
                <w:szCs w:val="18"/>
                <w:rtl w:val="0"/>
              </w:rPr>
              <w:t xml:space="preserve">ETA: Meeting on Wednesday</w:t>
            </w:r>
          </w:p>
          <w:p w:rsidR="00000000" w:rsidDel="00000000" w:rsidP="00000000" w:rsidRDefault="00000000" w:rsidRPr="00000000" w14:paraId="0000006C">
            <w:pPr>
              <w:widowControl w:val="0"/>
              <w:rPr>
                <w:sz w:val="18"/>
                <w:szCs w:val="18"/>
              </w:rPr>
            </w:pPr>
            <w:r w:rsidDel="00000000" w:rsidR="00000000" w:rsidRPr="00000000">
              <w:rPr>
                <w:rtl w:val="0"/>
              </w:rPr>
            </w:r>
          </w:p>
          <w:p w:rsidR="00000000" w:rsidDel="00000000" w:rsidP="00000000" w:rsidRDefault="00000000" w:rsidRPr="00000000" w14:paraId="0000006D">
            <w:pPr>
              <w:widowControl w:val="0"/>
              <w:rPr>
                <w:b w:val="1"/>
                <w:bCs w:val="1"/>
                <w:sz w:val="18"/>
                <w:szCs w:val="18"/>
              </w:rPr>
            </w:pPr>
            <w:r w:rsidDel="00000000" w:rsidR="00000000" w:rsidRPr="00000000">
              <w:rPr>
                <w:b w:val="1"/>
                <w:bCs w:val="1"/>
                <w:sz w:val="18"/>
                <w:szCs w:val="18"/>
                <w:rtl w:val="0"/>
              </w:rPr>
              <w:t xml:space="preserve">2. Automatic Import of BY Exclusive Listings on Expert</w:t>
            </w:r>
          </w:p>
          <w:p w:rsidR="00000000" w:rsidDel="00000000" w:rsidP="00000000" w:rsidRDefault="00000000" w:rsidRPr="00000000" w14:paraId="0000006E">
            <w:pPr>
              <w:widowControl w:val="0"/>
              <w:rPr>
                <w:color w:val="1264a3"/>
                <w:sz w:val="18"/>
                <w:szCs w:val="18"/>
                <w:shd w:fill="e8f5fa" w:val="clear"/>
              </w:rPr>
            </w:pPr>
            <w:r w:rsidDel="00000000" w:rsidR="00000000" w:rsidRPr="00000000">
              <w:rPr>
                <w:sz w:val="18"/>
                <w:szCs w:val="18"/>
                <w:rtl w:val="0"/>
              </w:rPr>
              <w:t xml:space="preserve">Owner: Hugs</w:t>
            </w:r>
            <w:r w:rsidDel="00000000" w:rsidR="00000000" w:rsidRPr="00000000">
              <w:rPr>
                <w:rtl w:val="0"/>
              </w:rPr>
            </w:r>
          </w:p>
          <w:p w:rsidR="00000000" w:rsidDel="00000000" w:rsidP="00000000" w:rsidRDefault="00000000" w:rsidRPr="00000000" w14:paraId="0000006F">
            <w:pPr>
              <w:widowControl w:val="0"/>
              <w:rPr>
                <w:sz w:val="18"/>
                <w:szCs w:val="18"/>
              </w:rPr>
            </w:pPr>
            <w:r w:rsidDel="00000000" w:rsidR="00000000" w:rsidRPr="00000000">
              <w:rPr>
                <w:sz w:val="18"/>
                <w:szCs w:val="18"/>
                <w:rtl w:val="0"/>
              </w:rPr>
              <w:t xml:space="preserve">ETA: 16th March</w:t>
            </w:r>
          </w:p>
          <w:p w:rsidR="00000000" w:rsidDel="00000000" w:rsidP="00000000" w:rsidRDefault="00000000" w:rsidRPr="00000000" w14:paraId="00000070">
            <w:pPr>
              <w:widowControl w:val="0"/>
              <w:rPr>
                <w:sz w:val="18"/>
                <w:szCs w:val="18"/>
              </w:rPr>
            </w:pPr>
            <w:r w:rsidDel="00000000" w:rsidR="00000000" w:rsidRPr="00000000">
              <w:rPr>
                <w:sz w:val="18"/>
                <w:szCs w:val="18"/>
                <w:rtl w:val="0"/>
              </w:rPr>
              <w:t xml:space="preserve">Dependency on DE team for daily scraping (vendor to be closed this week)</w:t>
            </w:r>
          </w:p>
          <w:p w:rsidR="00000000" w:rsidDel="00000000" w:rsidP="00000000" w:rsidRDefault="00000000" w:rsidRPr="00000000" w14:paraId="00000071">
            <w:pPr>
              <w:widowControl w:val="0"/>
              <w:rPr>
                <w:sz w:val="18"/>
                <w:szCs w:val="18"/>
              </w:rPr>
            </w:pPr>
            <w:r w:rsidDel="00000000" w:rsidR="00000000" w:rsidRPr="00000000">
              <w:rPr>
                <w:rtl w:val="0"/>
              </w:rPr>
            </w:r>
          </w:p>
          <w:p w:rsidR="00000000" w:rsidDel="00000000" w:rsidP="00000000" w:rsidRDefault="00000000" w:rsidRPr="00000000" w14:paraId="00000072">
            <w:pPr>
              <w:widowControl w:val="0"/>
              <w:rPr>
                <w:b w:val="1"/>
                <w:bCs w:val="1"/>
                <w:sz w:val="18"/>
                <w:szCs w:val="18"/>
              </w:rPr>
            </w:pPr>
            <w:r w:rsidDel="00000000" w:rsidR="00000000" w:rsidRPr="00000000">
              <w:rPr>
                <w:b w:val="1"/>
                <w:bCs w:val="1"/>
                <w:sz w:val="18"/>
                <w:szCs w:val="18"/>
                <w:rtl w:val="0"/>
              </w:rPr>
              <w:t xml:space="preserve">3. CPL Discount on BY Exclusive Listings</w:t>
            </w:r>
          </w:p>
          <w:p w:rsidR="00000000" w:rsidDel="00000000" w:rsidP="00000000" w:rsidRDefault="00000000" w:rsidRPr="00000000" w14:paraId="00000073">
            <w:pPr>
              <w:widowControl w:val="0"/>
              <w:rPr>
                <w:color w:val="1264a3"/>
                <w:sz w:val="18"/>
                <w:szCs w:val="18"/>
                <w:shd w:fill="e8f5fa" w:val="clear"/>
              </w:rPr>
            </w:pPr>
            <w:r w:rsidDel="00000000" w:rsidR="00000000" w:rsidRPr="00000000">
              <w:rPr>
                <w:sz w:val="18"/>
                <w:szCs w:val="18"/>
                <w:rtl w:val="0"/>
              </w:rPr>
              <w:t xml:space="preserve">Owner: Anirudh</w:t>
            </w:r>
            <w:r w:rsidDel="00000000" w:rsidR="00000000" w:rsidRPr="00000000">
              <w:rPr>
                <w:rtl w:val="0"/>
              </w:rPr>
            </w:r>
          </w:p>
          <w:p w:rsidR="00000000" w:rsidDel="00000000" w:rsidP="00000000" w:rsidRDefault="00000000" w:rsidRPr="00000000" w14:paraId="00000074">
            <w:pPr>
              <w:widowControl w:val="0"/>
              <w:rPr>
                <w:sz w:val="18"/>
                <w:szCs w:val="18"/>
              </w:rPr>
            </w:pPr>
            <w:r w:rsidDel="00000000" w:rsidR="00000000" w:rsidRPr="00000000">
              <w:rPr>
                <w:sz w:val="18"/>
                <w:szCs w:val="18"/>
                <w:rtl w:val="0"/>
              </w:rPr>
              <w:t xml:space="preserve">ETA: 9th April</w:t>
            </w:r>
          </w:p>
          <w:p w:rsidR="00000000" w:rsidDel="00000000" w:rsidP="00000000" w:rsidRDefault="00000000" w:rsidRPr="00000000" w14:paraId="00000075">
            <w:pPr>
              <w:widowControl w:val="0"/>
              <w:rPr>
                <w:sz w:val="18"/>
                <w:szCs w:val="18"/>
              </w:rPr>
            </w:pPr>
            <w:r w:rsidDel="00000000" w:rsidR="00000000" w:rsidRPr="00000000">
              <w:rPr>
                <w:rtl w:val="0"/>
              </w:rPr>
            </w:r>
          </w:p>
          <w:p w:rsidR="00000000" w:rsidDel="00000000" w:rsidP="00000000" w:rsidRDefault="00000000" w:rsidRPr="00000000" w14:paraId="00000076">
            <w:pPr>
              <w:widowControl w:val="0"/>
              <w:rPr>
                <w:b w:val="1"/>
                <w:bCs w:val="1"/>
                <w:sz w:val="18"/>
                <w:szCs w:val="18"/>
              </w:rPr>
            </w:pPr>
            <w:r w:rsidDel="00000000" w:rsidR="00000000" w:rsidRPr="00000000">
              <w:rPr>
                <w:b w:val="1"/>
                <w:bCs w:val="1"/>
                <w:sz w:val="18"/>
                <w:szCs w:val="18"/>
                <w:rtl w:val="0"/>
              </w:rPr>
              <w:t xml:space="preserve">4. Milestone-Driven Benefits (incl. SuperAgent Points – “First to PF”)</w:t>
            </w:r>
          </w:p>
          <w:p w:rsidR="00000000" w:rsidDel="00000000" w:rsidP="00000000" w:rsidRDefault="00000000" w:rsidRPr="00000000" w14:paraId="00000077">
            <w:pPr>
              <w:widowControl w:val="0"/>
              <w:rPr>
                <w:sz w:val="18"/>
                <w:szCs w:val="18"/>
              </w:rPr>
            </w:pPr>
            <w:r w:rsidDel="00000000" w:rsidR="00000000" w:rsidRPr="00000000">
              <w:rPr>
                <w:sz w:val="18"/>
                <w:szCs w:val="18"/>
                <w:rtl w:val="0"/>
              </w:rPr>
              <w:t xml:space="preserve">Owner</w:t>
            </w:r>
            <w:r w:rsidDel="00000000" w:rsidR="00000000" w:rsidRPr="00000000">
              <w:rPr>
                <w:b w:val="1"/>
                <w:bCs w:val="1"/>
                <w:sz w:val="18"/>
                <w:szCs w:val="18"/>
                <w:rtl w:val="0"/>
              </w:rPr>
              <w:t xml:space="preserve">: </w:t>
            </w:r>
            <w:r w:rsidDel="00000000" w:rsidR="00000000" w:rsidRPr="00000000">
              <w:rPr>
                <w:sz w:val="18"/>
                <w:szCs w:val="18"/>
                <w:rtl w:val="0"/>
              </w:rPr>
              <w:t xml:space="preserve">Hugs, Sajjad</w:t>
            </w:r>
          </w:p>
          <w:p w:rsidR="00000000" w:rsidDel="00000000" w:rsidP="00000000" w:rsidRDefault="00000000" w:rsidRPr="00000000" w14:paraId="00000078">
            <w:pPr>
              <w:widowControl w:val="0"/>
              <w:rPr>
                <w:sz w:val="18"/>
                <w:szCs w:val="18"/>
              </w:rPr>
            </w:pPr>
            <w:r w:rsidDel="00000000" w:rsidR="00000000" w:rsidRPr="00000000">
              <w:rPr>
                <w:sz w:val="18"/>
                <w:szCs w:val="18"/>
                <w:rtl w:val="0"/>
              </w:rPr>
              <w:t xml:space="preserve">Action 1: Hugs and Sajjad to design mock-ups </w:t>
            </w:r>
          </w:p>
          <w:p w:rsidR="00000000" w:rsidDel="00000000" w:rsidP="00000000" w:rsidRDefault="00000000" w:rsidRPr="00000000" w14:paraId="00000079">
            <w:pPr>
              <w:widowControl w:val="0"/>
              <w:rPr>
                <w:color w:val="1264a3"/>
                <w:sz w:val="18"/>
                <w:szCs w:val="18"/>
                <w:shd w:fill="e8f5fa" w:val="clear"/>
              </w:rPr>
            </w:pPr>
            <w:r w:rsidDel="00000000" w:rsidR="00000000" w:rsidRPr="00000000">
              <w:rPr>
                <w:sz w:val="18"/>
                <w:szCs w:val="18"/>
                <w:rtl w:val="0"/>
              </w:rPr>
              <w:t xml:space="preserve">Dependency on DE team for daily scraping - Khaled to provide update</w:t>
            </w:r>
            <w:r w:rsidDel="00000000" w:rsidR="00000000" w:rsidRPr="00000000">
              <w:rPr>
                <w:rtl w:val="0"/>
              </w:rPr>
            </w:r>
          </w:p>
          <w:p w:rsidR="00000000" w:rsidDel="00000000" w:rsidP="00000000" w:rsidRDefault="00000000" w:rsidRPr="00000000" w14:paraId="0000007A">
            <w:pPr>
              <w:widowControl w:val="0"/>
              <w:rPr>
                <w:sz w:val="18"/>
                <w:szCs w:val="18"/>
              </w:rPr>
            </w:pPr>
            <w:r w:rsidDel="00000000" w:rsidR="00000000" w:rsidRPr="00000000">
              <w:rPr>
                <w:rtl w:val="0"/>
              </w:rPr>
            </w:r>
          </w:p>
          <w:p w:rsidR="00000000" w:rsidDel="00000000" w:rsidP="00000000" w:rsidRDefault="00000000" w:rsidRPr="00000000" w14:paraId="0000007B">
            <w:pPr>
              <w:widowControl w:val="0"/>
              <w:rPr>
                <w:b w:val="1"/>
                <w:bCs w:val="1"/>
                <w:sz w:val="18"/>
                <w:szCs w:val="18"/>
              </w:rPr>
            </w:pPr>
            <w:r w:rsidDel="00000000" w:rsidR="00000000" w:rsidRPr="00000000">
              <w:rPr>
                <w:b w:val="1"/>
                <w:bCs w:val="1"/>
                <w:sz w:val="18"/>
                <w:szCs w:val="18"/>
                <w:rtl w:val="0"/>
              </w:rPr>
              <w:t xml:space="preserve">5. Compass Data Narrative</w:t>
            </w:r>
          </w:p>
          <w:p w:rsidR="00000000" w:rsidDel="00000000" w:rsidP="00000000" w:rsidRDefault="00000000" w:rsidRPr="00000000" w14:paraId="0000007C">
            <w:pPr>
              <w:widowControl w:val="0"/>
              <w:rPr>
                <w:sz w:val="18"/>
                <w:szCs w:val="18"/>
              </w:rPr>
            </w:pPr>
            <w:r w:rsidDel="00000000" w:rsidR="00000000" w:rsidRPr="00000000">
              <w:rPr>
                <w:sz w:val="18"/>
                <w:szCs w:val="18"/>
                <w:rtl w:val="0"/>
              </w:rPr>
              <w:t xml:space="preserve">Owner: BA team</w:t>
            </w:r>
          </w:p>
          <w:p w:rsidR="00000000" w:rsidDel="00000000" w:rsidP="00000000" w:rsidRDefault="00000000" w:rsidRPr="00000000" w14:paraId="0000007D">
            <w:pPr>
              <w:widowControl w:val="0"/>
              <w:rPr>
                <w:sz w:val="18"/>
                <w:szCs w:val="18"/>
              </w:rPr>
            </w:pPr>
            <w:r w:rsidDel="00000000" w:rsidR="00000000" w:rsidRPr="00000000">
              <w:rPr>
                <w:sz w:val="18"/>
                <w:szCs w:val="18"/>
                <w:rtl w:val="0"/>
              </w:rPr>
              <w:t xml:space="preserve">Action 1: Get the listings in Sales Compass</w:t>
            </w:r>
          </w:p>
          <w:p w:rsidR="00000000" w:rsidDel="00000000" w:rsidP="00000000" w:rsidRDefault="00000000" w:rsidRPr="00000000" w14:paraId="0000007E">
            <w:pPr>
              <w:widowControl w:val="0"/>
              <w:rPr>
                <w:sz w:val="18"/>
                <w:szCs w:val="18"/>
              </w:rPr>
            </w:pPr>
            <w:r w:rsidDel="00000000" w:rsidR="00000000" w:rsidRPr="00000000">
              <w:rPr>
                <w:sz w:val="18"/>
                <w:szCs w:val="18"/>
                <w:rtl w:val="0"/>
              </w:rPr>
              <w:t xml:space="preserve">Action 2: March end for getting the narrative on Sales Compass</w:t>
            </w:r>
          </w:p>
          <w:p w:rsidR="00000000" w:rsidDel="00000000" w:rsidP="00000000" w:rsidRDefault="00000000" w:rsidRPr="00000000" w14:paraId="0000007F">
            <w:pPr>
              <w:widowControl w:val="0"/>
              <w:rPr>
                <w:sz w:val="18"/>
                <w:szCs w:val="18"/>
              </w:rPr>
            </w:pPr>
            <w:r w:rsidDel="00000000" w:rsidR="00000000" w:rsidRPr="00000000">
              <w:rPr>
                <w:rtl w:val="0"/>
              </w:rPr>
            </w:r>
          </w:p>
          <w:p w:rsidR="00000000" w:rsidDel="00000000" w:rsidP="00000000" w:rsidRDefault="00000000" w:rsidRPr="00000000" w14:paraId="00000080">
            <w:pPr>
              <w:widowControl w:val="0"/>
              <w:rPr>
                <w:b w:val="1"/>
                <w:bCs w:val="1"/>
                <w:sz w:val="18"/>
                <w:szCs w:val="18"/>
              </w:rPr>
            </w:pPr>
            <w:r w:rsidDel="00000000" w:rsidR="00000000" w:rsidRPr="00000000">
              <w:rPr>
                <w:b w:val="1"/>
                <w:bCs w:val="1"/>
                <w:sz w:val="18"/>
                <w:szCs w:val="18"/>
                <w:rtl w:val="0"/>
              </w:rPr>
              <w:t xml:space="preserve">6. Community Performance Marketing</w:t>
            </w:r>
          </w:p>
          <w:p w:rsidR="00000000" w:rsidDel="00000000" w:rsidP="00000000" w:rsidRDefault="00000000" w:rsidRPr="00000000" w14:paraId="00000081">
            <w:pPr>
              <w:widowControl w:val="0"/>
              <w:rPr>
                <w:sz w:val="18"/>
                <w:szCs w:val="18"/>
              </w:rPr>
            </w:pPr>
            <w:r w:rsidDel="00000000" w:rsidR="00000000" w:rsidRPr="00000000">
              <w:rPr>
                <w:sz w:val="18"/>
                <w:szCs w:val="18"/>
                <w:rtl w:val="0"/>
              </w:rPr>
              <w:t xml:space="preserve">Action 1: Exclusive listings will be incorporated into the ranking methodology for "Top Communities"</w:t>
            </w:r>
          </w:p>
          <w:p w:rsidR="00000000" w:rsidDel="00000000" w:rsidP="00000000" w:rsidRDefault="00000000" w:rsidRPr="00000000" w14:paraId="00000082">
            <w:pPr>
              <w:widowControl w:val="0"/>
              <w:rPr>
                <w:sz w:val="18"/>
                <w:szCs w:val="18"/>
              </w:rPr>
            </w:pPr>
            <w:r w:rsidDel="00000000" w:rsidR="00000000" w:rsidRPr="00000000">
              <w:rPr>
                <w:sz w:val="18"/>
                <w:szCs w:val="18"/>
                <w:rtl w:val="0"/>
              </w:rPr>
              <w:t xml:space="preserve">Owner 1: BA Team</w:t>
            </w:r>
          </w:p>
          <w:p w:rsidR="00000000" w:rsidDel="00000000" w:rsidP="00000000" w:rsidRDefault="00000000" w:rsidRPr="00000000" w14:paraId="00000083">
            <w:pPr>
              <w:widowControl w:val="0"/>
              <w:rPr>
                <w:sz w:val="18"/>
                <w:szCs w:val="18"/>
              </w:rPr>
            </w:pPr>
            <w:r w:rsidDel="00000000" w:rsidR="00000000" w:rsidRPr="00000000">
              <w:rPr>
                <w:sz w:val="18"/>
                <w:szCs w:val="18"/>
                <w:rtl w:val="0"/>
              </w:rPr>
              <w:t xml:space="preserve">ETA 1: TBD</w:t>
            </w:r>
          </w:p>
          <w:p w:rsidR="00000000" w:rsidDel="00000000" w:rsidP="00000000" w:rsidRDefault="00000000" w:rsidRPr="00000000" w14:paraId="00000084">
            <w:pPr>
              <w:widowControl w:val="0"/>
              <w:rPr>
                <w:sz w:val="18"/>
                <w:szCs w:val="18"/>
              </w:rPr>
            </w:pPr>
            <w:r w:rsidDel="00000000" w:rsidR="00000000" w:rsidRPr="00000000">
              <w:rPr>
                <w:rtl w:val="0"/>
              </w:rPr>
            </w:r>
          </w:p>
          <w:p w:rsidR="00000000" w:rsidDel="00000000" w:rsidP="00000000" w:rsidRDefault="00000000" w:rsidRPr="00000000" w14:paraId="00000085">
            <w:pPr>
              <w:widowControl w:val="0"/>
              <w:rPr>
                <w:sz w:val="18"/>
                <w:szCs w:val="18"/>
              </w:rPr>
            </w:pPr>
            <w:r w:rsidDel="00000000" w:rsidR="00000000" w:rsidRPr="00000000">
              <w:rPr>
                <w:sz w:val="18"/>
                <w:szCs w:val="18"/>
                <w:rtl w:val="0"/>
              </w:rPr>
              <w:t xml:space="preserve">Action 2: Evaluate if campaigns can be conducted for communities with high Bayut exclusive listings and outside top 25 PF communities</w:t>
            </w:r>
          </w:p>
          <w:p w:rsidR="00000000" w:rsidDel="00000000" w:rsidP="00000000" w:rsidRDefault="00000000" w:rsidRPr="00000000" w14:paraId="00000086">
            <w:pPr>
              <w:widowControl w:val="0"/>
              <w:rPr>
                <w:sz w:val="18"/>
                <w:szCs w:val="18"/>
              </w:rPr>
            </w:pPr>
            <w:r w:rsidDel="00000000" w:rsidR="00000000" w:rsidRPr="00000000">
              <w:rPr>
                <w:sz w:val="18"/>
                <w:szCs w:val="18"/>
                <w:rtl w:val="0"/>
              </w:rPr>
              <w:t xml:space="preserve">Owner 2: Mahmoud</w:t>
            </w:r>
          </w:p>
          <w:p w:rsidR="00000000" w:rsidDel="00000000" w:rsidP="00000000" w:rsidRDefault="00000000" w:rsidRPr="00000000" w14:paraId="00000087">
            <w:pPr>
              <w:widowControl w:val="0"/>
              <w:rPr>
                <w:sz w:val="18"/>
                <w:szCs w:val="18"/>
              </w:rPr>
            </w:pPr>
            <w:r w:rsidDel="00000000" w:rsidR="00000000" w:rsidRPr="00000000">
              <w:rPr>
                <w:sz w:val="18"/>
                <w:szCs w:val="18"/>
                <w:rtl w:val="0"/>
              </w:rPr>
              <w:t xml:space="preserve">ETA 2: TBD</w:t>
            </w:r>
          </w:p>
          <w:p w:rsidR="00000000" w:rsidDel="00000000" w:rsidP="00000000" w:rsidRDefault="00000000" w:rsidRPr="00000000" w14:paraId="00000088">
            <w:pPr>
              <w:widowControl w:val="0"/>
              <w:rPr>
                <w:sz w:val="18"/>
                <w:szCs w:val="18"/>
              </w:rPr>
            </w:pPr>
            <w:r w:rsidDel="00000000" w:rsidR="00000000" w:rsidRPr="00000000">
              <w:rPr>
                <w:rtl w:val="0"/>
              </w:rPr>
            </w:r>
          </w:p>
          <w:p w:rsidR="00000000" w:rsidDel="00000000" w:rsidP="00000000" w:rsidRDefault="00000000" w:rsidRPr="00000000" w14:paraId="00000089">
            <w:pPr>
              <w:widowControl w:val="0"/>
              <w:rPr>
                <w:b w:val="1"/>
                <w:bCs w:val="1"/>
                <w:sz w:val="18"/>
                <w:szCs w:val="18"/>
              </w:rPr>
            </w:pPr>
            <w:r w:rsidDel="00000000" w:rsidR="00000000" w:rsidRPr="00000000">
              <w:rPr>
                <w:b w:val="1"/>
                <w:bCs w:val="1"/>
                <w:sz w:val="18"/>
                <w:szCs w:val="18"/>
                <w:rtl w:val="0"/>
              </w:rPr>
              <w:t xml:space="preserve">7. New Business SPIFF for Exclusive Listings</w:t>
            </w:r>
          </w:p>
          <w:p w:rsidR="00000000" w:rsidDel="00000000" w:rsidP="00000000" w:rsidRDefault="00000000" w:rsidRPr="00000000" w14:paraId="0000008A">
            <w:pPr>
              <w:widowControl w:val="0"/>
              <w:rPr>
                <w:sz w:val="18"/>
                <w:szCs w:val="18"/>
              </w:rPr>
            </w:pPr>
            <w:r w:rsidDel="00000000" w:rsidR="00000000" w:rsidRPr="00000000">
              <w:rPr>
                <w:sz w:val="18"/>
                <w:szCs w:val="18"/>
                <w:rtl w:val="0"/>
              </w:rPr>
              <w:t xml:space="preserve">Status: Done</w:t>
            </w:r>
          </w:p>
          <w:p w:rsidR="00000000" w:rsidDel="00000000" w:rsidP="00000000" w:rsidRDefault="00000000" w:rsidRPr="00000000" w14:paraId="0000008B">
            <w:pPr>
              <w:widowControl w:val="0"/>
              <w:rPr>
                <w:sz w:val="18"/>
                <w:szCs w:val="18"/>
              </w:rPr>
            </w:pPr>
            <w:r w:rsidDel="00000000" w:rsidR="00000000" w:rsidRPr="00000000">
              <w:rPr>
                <w:sz w:val="18"/>
                <w:szCs w:val="18"/>
                <w:rtl w:val="0"/>
              </w:rPr>
              <w:t xml:space="preserve">Owner: Commercial Strategy</w:t>
            </w:r>
          </w:p>
        </w:tc>
        <w:tc>
          <w:tcPr/>
          <w:p w:rsidR="00000000" w:rsidDel="00000000" w:rsidP="00000000" w:rsidRDefault="00000000" w:rsidRPr="00000000" w14:paraId="0000008C">
            <w:pPr>
              <w:widowControl w:val="0"/>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08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8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8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9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9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9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93">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w:t>
      </w:r>
    </w:p>
    <w:tbl>
      <w:tblPr>
        <w:tblStyle w:val="Table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4">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6">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A">
            <w:pPr>
              <w:widowControl w:val="0"/>
              <w:spacing w:line="240" w:lineRule="auto"/>
              <w:jc w:val="center"/>
              <w:rPr>
                <w:color w:val="ffffff"/>
                <w:sz w:val="18"/>
                <w:szCs w:val="18"/>
              </w:rPr>
            </w:pPr>
            <w:r w:rsidDel="00000000" w:rsidR="00000000" w:rsidRPr="00000000">
              <w:rPr>
                <w:color w:val="ffffff"/>
                <w:sz w:val="18"/>
                <w:szCs w:val="18"/>
                <w:rtl w:val="0"/>
              </w:rPr>
              <w:t xml:space="preserve">MTD (Feb)</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F">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1">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2">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3">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4">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5">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6">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7">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(Forecast)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8">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9">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A">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B">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C">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D">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0AE">
            <w:pPr>
              <w:widowControl w:val="0"/>
              <w:spacing w:line="240" w:lineRule="auto"/>
              <w:jc w:val="center"/>
              <w:rPr>
                <w:sz w:val="18"/>
                <w:szCs w:val="18"/>
              </w:rPr>
            </w:pPr>
            <w:r w:rsidDel="00000000" w:rsidR="00000000" w:rsidRPr="00000000">
              <w:rPr>
                <w:sz w:val="18"/>
                <w:szCs w:val="18"/>
                <w:rtl w:val="0"/>
              </w:rPr>
              <w:t xml:space="preserve">Sales</w:t>
            </w:r>
          </w:p>
          <w:p w:rsidR="00000000" w:rsidDel="00000000" w:rsidP="00000000" w:rsidRDefault="00000000" w:rsidRPr="00000000" w14:paraId="000000AF">
            <w:pPr>
              <w:widowControl w:val="0"/>
              <w:spacing w:line="240" w:lineRule="auto"/>
              <w:jc w:val="center"/>
              <w:rPr>
                <w:i w:val="1"/>
                <w:iCs w:val="1"/>
                <w:sz w:val="18"/>
                <w:szCs w:val="18"/>
              </w:rPr>
            </w:pPr>
            <w:r w:rsidDel="00000000" w:rsidR="00000000" w:rsidRPr="00000000">
              <w:rPr>
                <w:i w:val="1"/>
                <w:iCs w:val="1"/>
                <w:sz w:val="18"/>
                <w:szCs w:val="18"/>
                <w:rtl w:val="0"/>
              </w:rPr>
              <w:t xml:space="preserve">(MtD) - UAE</w:t>
            </w:r>
          </w:p>
        </w:tc>
        <w:tc>
          <w:tcPr/>
          <w:p w:rsidR="00000000" w:rsidDel="00000000" w:rsidP="00000000" w:rsidRDefault="00000000" w:rsidRPr="00000000" w14:paraId="000000B0">
            <w:pPr>
              <w:widowControl w:val="0"/>
              <w:spacing w:line="240" w:lineRule="auto"/>
              <w:jc w:val="center"/>
              <w:rPr>
                <w:sz w:val="18"/>
                <w:szCs w:val="18"/>
              </w:rPr>
            </w:pPr>
            <w:r w:rsidDel="00000000" w:rsidR="00000000" w:rsidRPr="00000000">
              <w:rPr>
                <w:sz w:val="18"/>
                <w:szCs w:val="18"/>
                <w:rtl w:val="0"/>
              </w:rPr>
              <w:t xml:space="preserve">Sales Forecast %</w:t>
            </w:r>
          </w:p>
          <w:p w:rsidR="00000000" w:rsidDel="00000000" w:rsidP="00000000" w:rsidRDefault="00000000" w:rsidRPr="00000000" w14:paraId="000000B1">
            <w:pPr>
              <w:widowControl w:val="0"/>
              <w:spacing w:line="240" w:lineRule="auto"/>
              <w:jc w:val="center"/>
              <w:rPr>
                <w:sz w:val="18"/>
                <w:szCs w:val="18"/>
              </w:rPr>
            </w:pPr>
            <w:r w:rsidDel="00000000" w:rsidR="00000000" w:rsidRPr="00000000">
              <w:rPr>
                <w:sz w:val="18"/>
                <w:szCs w:val="18"/>
                <w:rtl w:val="0"/>
              </w:rPr>
              <w:t xml:space="preserve">(Month-end)</w:t>
            </w:r>
          </w:p>
        </w:tc>
        <w:tc>
          <w:tcPr>
            <w:gridSpan w:val="4"/>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2">
            <w:pPr>
              <w:widowControl w:val="0"/>
              <w:spacing w:line="240" w:lineRule="auto"/>
              <w:jc w:val="center"/>
              <w:rPr>
                <w:color w:val="ffffff"/>
                <w:sz w:val="18"/>
                <w:szCs w:val="18"/>
              </w:rPr>
            </w:pPr>
            <w:r w:rsidDel="00000000" w:rsidR="00000000" w:rsidRPr="00000000">
              <w:rPr>
                <w:color w:val="ffffff"/>
                <w:sz w:val="18"/>
                <w:szCs w:val="18"/>
                <w:rtl w:val="0"/>
              </w:rPr>
              <w:t xml:space="preserve">Monthly -&gt;</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6">
            <w:pPr>
              <w:widowControl w:val="0"/>
              <w:spacing w:line="240" w:lineRule="auto"/>
              <w:jc w:val="center"/>
              <w:rPr>
                <w:i w:val="1"/>
                <w:iCs w:val="1"/>
                <w:sz w:val="18"/>
                <w:szCs w:val="18"/>
              </w:rPr>
            </w:pPr>
            <w:r w:rsidDel="00000000" w:rsidR="00000000" w:rsidRPr="00000000">
              <w:rPr>
                <w:i w:val="1"/>
                <w:iCs w:val="1"/>
                <w:sz w:val="18"/>
                <w:szCs w:val="18"/>
                <w:rtl w:val="0"/>
              </w:rPr>
              <w:t xml:space="preserve">55.3 M</w:t>
            </w:r>
          </w:p>
          <w:p w:rsidR="00000000" w:rsidDel="00000000" w:rsidP="00000000" w:rsidRDefault="00000000" w:rsidRPr="00000000" w14:paraId="000000B7">
            <w:pPr>
              <w:widowControl w:val="0"/>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B8">
            <w:pPr>
              <w:widowControl w:val="0"/>
              <w:spacing w:line="240" w:lineRule="auto"/>
              <w:jc w:val="center"/>
              <w:rPr>
                <w:i w:val="1"/>
                <w:iCs w:val="1"/>
                <w:sz w:val="18"/>
                <w:szCs w:val="18"/>
              </w:rPr>
            </w:pPr>
            <w:r w:rsidDel="00000000" w:rsidR="00000000" w:rsidRPr="00000000">
              <w:rPr>
                <w:i w:val="1"/>
                <w:iCs w:val="1"/>
                <w:sz w:val="18"/>
                <w:szCs w:val="18"/>
                <w:rtl w:val="0"/>
              </w:rPr>
              <w:t xml:space="preserve">(88.4%)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9">
            <w:pPr>
              <w:widowControl w:val="0"/>
              <w:spacing w:line="240" w:lineRule="auto"/>
              <w:jc w:val="center"/>
              <w:rPr>
                <w:sz w:val="18"/>
                <w:szCs w:val="18"/>
              </w:rPr>
            </w:pPr>
            <w:r w:rsidDel="00000000" w:rsidR="00000000" w:rsidRPr="00000000">
              <w:rPr>
                <w:sz w:val="18"/>
                <w:szCs w:val="18"/>
                <w:rtl w:val="0"/>
              </w:rPr>
              <w:t xml:space="preserve">62.6 M</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A">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B">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C">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BD">
            <w:pPr>
              <w:widowControl w:val="0"/>
              <w:spacing w:line="240" w:lineRule="auto"/>
              <w:jc w:val="center"/>
              <w:rPr>
                <w:sz w:val="18"/>
                <w:szCs w:val="18"/>
              </w:rPr>
            </w:pPr>
            <w:hyperlink r:id="rId18">
              <w:r w:rsidDel="00000000" w:rsidR="00000000" w:rsidRPr="00000000">
                <w:rPr>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BE">
            <w:pPr>
              <w:widowControl w:val="0"/>
              <w:spacing w:line="240" w:lineRule="auto"/>
              <w:jc w:val="center"/>
              <w:rPr>
                <w:sz w:val="18"/>
                <w:szCs w:val="18"/>
              </w:rPr>
            </w:pPr>
            <w:hyperlink r:id="rId19">
              <w:r w:rsidDel="00000000" w:rsidR="00000000" w:rsidRPr="00000000">
                <w:rPr>
                  <w:color w:val="1155cc"/>
                  <w:sz w:val="18"/>
                  <w:szCs w:val="18"/>
                  <w:u w:val="single"/>
                  <w:rtl w:val="0"/>
                </w:rPr>
                <w:t xml:space="preserve">Link</w:t>
              </w:r>
            </w:hyperlink>
            <w:r w:rsidDel="00000000" w:rsidR="00000000" w:rsidRPr="00000000">
              <w:rPr>
                <w:rtl w:val="0"/>
              </w:rPr>
            </w:r>
          </w:p>
        </w:tc>
      </w:tr>
    </w:tbl>
    <w:p w:rsidR="00000000" w:rsidDel="00000000" w:rsidP="00000000" w:rsidRDefault="00000000" w:rsidRPr="00000000" w14:paraId="000000BF">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C0">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0C1">
      <w:pPr>
        <w:rPr>
          <w:b w:val="1"/>
          <w:bCs w:val="1"/>
          <w:i w:val="1"/>
          <w:iCs w:val="1"/>
          <w:color w:val="99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2">
      <w:pPr>
        <w:rPr>
          <w:b w:val="1"/>
          <w:bCs w:val="1"/>
          <w:i w:val="1"/>
          <w:iCs w:val="1"/>
          <w:color w:val="990000"/>
          <w:sz w:val="32"/>
          <w:szCs w:val="32"/>
        </w:rPr>
      </w:pPr>
      <w:r w:rsidDel="00000000" w:rsidR="00000000" w:rsidRPr="00000000">
        <w:rPr>
          <w:rtl w:val="0"/>
        </w:rPr>
      </w:r>
    </w:p>
    <w:p w:rsidR="00000000" w:rsidDel="00000000" w:rsidP="00000000" w:rsidRDefault="00000000" w:rsidRPr="00000000" w14:paraId="000000C3">
      <w:pPr>
        <w:rPr>
          <w:b w:val="1"/>
          <w:bCs w:val="1"/>
          <w:i w:val="1"/>
          <w:iCs w:val="1"/>
          <w:color w:val="990000"/>
          <w:sz w:val="32"/>
          <w:szCs w:val="32"/>
        </w:rPr>
      </w:pPr>
      <w:r w:rsidDel="00000000" w:rsidR="00000000" w:rsidRPr="00000000">
        <w:rPr>
          <w:b w:val="1"/>
          <w:bCs w:val="1"/>
          <w:i w:val="1"/>
          <w:iCs w:val="1"/>
          <w:color w:val="990000"/>
          <w:sz w:val="32"/>
          <w:szCs w:val="32"/>
          <w:rtl w:val="0"/>
        </w:rPr>
        <w:t xml:space="preserve">CLEL to not be discussed in Q1, till baseline is defined and Product actions are in place </w:t>
      </w:r>
    </w:p>
    <w:p w:rsidR="00000000" w:rsidDel="00000000" w:rsidP="00000000" w:rsidRDefault="00000000" w:rsidRPr="00000000" w14:paraId="000000C4">
      <w:pPr>
        <w:ind w:left="720" w:firstLine="0"/>
        <w:rPr>
          <w:b w:val="1"/>
          <w:bCs w:val="1"/>
          <w:i w:val="1"/>
          <w:iCs w:val="1"/>
          <w:color w:val="434343"/>
          <w:sz w:val="16"/>
          <w:szCs w:val="16"/>
        </w:rPr>
      </w:pPr>
      <w:r w:rsidDel="00000000" w:rsidR="00000000" w:rsidRPr="00000000">
        <w:rPr>
          <w:rtl w:val="0"/>
        </w:rPr>
      </w:r>
    </w:p>
    <w:tbl>
      <w:tblPr>
        <w:tblStyle w:val="Table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5">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6">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7">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9">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B">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C">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D">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E">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F">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0">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1">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Pr>
          <w:p w:rsidR="00000000" w:rsidDel="00000000" w:rsidP="00000000" w:rsidRDefault="00000000" w:rsidRPr="00000000" w14:paraId="000000D2">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p w:rsidR="00000000" w:rsidDel="00000000" w:rsidP="00000000" w:rsidRDefault="00000000" w:rsidRPr="00000000" w14:paraId="000000D3">
            <w:pPr>
              <w:widowControl w:val="0"/>
              <w:spacing w:line="240" w:lineRule="auto"/>
              <w:jc w:val="center"/>
              <w:rPr>
                <w:sz w:val="16"/>
                <w:szCs w:val="16"/>
                <w:vertAlign w:val="superscript"/>
              </w:rPr>
            </w:pPr>
            <w:r w:rsidDel="00000000" w:rsidR="00000000" w:rsidRPr="00000000">
              <w:rPr>
                <w:sz w:val="16"/>
                <w:szCs w:val="16"/>
                <w:rtl w:val="0"/>
              </w:rPr>
              <w:t xml:space="preserve">Rent</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4">
            <w:pPr>
              <w:widowControl w:val="0"/>
              <w:spacing w:line="240" w:lineRule="auto"/>
              <w:jc w:val="center"/>
              <w:rPr>
                <w:sz w:val="18"/>
                <w:szCs w:val="18"/>
              </w:rPr>
            </w:pPr>
            <w:r w:rsidDel="00000000" w:rsidR="00000000" w:rsidRPr="00000000">
              <w:rPr>
                <w:sz w:val="18"/>
                <w:szCs w:val="18"/>
                <w:rtl w:val="0"/>
              </w:rPr>
              <w:t xml:space="preserve">2.7K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5">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6">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-0.1K</w:t>
            </w:r>
          </w:p>
          <w:p w:rsidR="00000000" w:rsidDel="00000000" w:rsidP="00000000" w:rsidRDefault="00000000" w:rsidRPr="00000000" w14:paraId="000000D7">
            <w:pPr>
              <w:widowControl w:val="0"/>
              <w:spacing w:line="240" w:lineRule="auto"/>
              <w:jc w:val="center"/>
              <w:rPr>
                <w:sz w:val="18"/>
                <w:szCs w:val="18"/>
              </w:rPr>
            </w:pPr>
            <w:r w:rsidDel="00000000" w:rsidR="00000000" w:rsidRPr="00000000">
              <w:rPr>
                <w:sz w:val="18"/>
                <w:szCs w:val="18"/>
                <w:rtl w:val="0"/>
              </w:rPr>
              <w:t xml:space="preserve">2.8K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8">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-1K</w:t>
            </w:r>
          </w:p>
          <w:p w:rsidR="00000000" w:rsidDel="00000000" w:rsidP="00000000" w:rsidRDefault="00000000" w:rsidRPr="00000000" w14:paraId="000000D9">
            <w:pPr>
              <w:widowControl w:val="0"/>
              <w:spacing w:line="240" w:lineRule="auto"/>
              <w:jc w:val="center"/>
              <w:rPr>
                <w:sz w:val="18"/>
                <w:szCs w:val="18"/>
              </w:rPr>
            </w:pPr>
            <w:r w:rsidDel="00000000" w:rsidR="00000000" w:rsidRPr="00000000">
              <w:rPr>
                <w:sz w:val="18"/>
                <w:szCs w:val="18"/>
                <w:rtl w:val="0"/>
              </w:rPr>
              <w:t xml:space="preserve">3.7K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B">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C">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D">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E">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DF">
            <w:pPr>
              <w:widowControl w:val="0"/>
              <w:spacing w:line="240" w:lineRule="auto"/>
              <w:jc w:val="center"/>
              <w:rPr>
                <w:sz w:val="16"/>
                <w:szCs w:val="16"/>
              </w:rPr>
            </w:pPr>
            <w:hyperlink r:id="rId20">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E0">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E1">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E2">
            <w:pPr>
              <w:widowControl w:val="0"/>
              <w:spacing w:line="240" w:lineRule="auto"/>
              <w:jc w:val="center"/>
              <w:rPr>
                <w:sz w:val="16"/>
                <w:szCs w:val="16"/>
              </w:rPr>
            </w:pPr>
            <w:r w:rsidDel="00000000" w:rsidR="00000000" w:rsidRPr="00000000">
              <w:rPr>
                <w:sz w:val="16"/>
                <w:szCs w:val="16"/>
                <w:rtl w:val="0"/>
              </w:rPr>
              <w:t xml:space="preserve">Sale</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3">
            <w:pPr>
              <w:widowControl w:val="0"/>
              <w:spacing w:line="240" w:lineRule="auto"/>
              <w:jc w:val="center"/>
              <w:rPr>
                <w:sz w:val="18"/>
                <w:szCs w:val="18"/>
              </w:rPr>
            </w:pPr>
            <w:r w:rsidDel="00000000" w:rsidR="00000000" w:rsidRPr="00000000">
              <w:rPr>
                <w:sz w:val="18"/>
                <w:szCs w:val="18"/>
                <w:rtl w:val="0"/>
              </w:rPr>
              <w:t xml:space="preserve">13K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4">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5">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+0.7K</w:t>
            </w:r>
          </w:p>
          <w:p w:rsidR="00000000" w:rsidDel="00000000" w:rsidP="00000000" w:rsidRDefault="00000000" w:rsidRPr="00000000" w14:paraId="000000E6">
            <w:pPr>
              <w:widowControl w:val="0"/>
              <w:spacing w:line="240" w:lineRule="auto"/>
              <w:jc w:val="center"/>
              <w:rPr>
                <w:sz w:val="18"/>
                <w:szCs w:val="18"/>
              </w:rPr>
            </w:pPr>
            <w:r w:rsidDel="00000000" w:rsidR="00000000" w:rsidRPr="00000000">
              <w:rPr>
                <w:sz w:val="18"/>
                <w:szCs w:val="18"/>
                <w:rtl w:val="0"/>
              </w:rPr>
              <w:t xml:space="preserve">12.3K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7">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+0.6K</w:t>
            </w:r>
          </w:p>
          <w:p w:rsidR="00000000" w:rsidDel="00000000" w:rsidP="00000000" w:rsidRDefault="00000000" w:rsidRPr="00000000" w14:paraId="000000E8">
            <w:pPr>
              <w:widowControl w:val="0"/>
              <w:spacing w:line="240" w:lineRule="auto"/>
              <w:jc w:val="center"/>
              <w:rPr>
                <w:sz w:val="18"/>
                <w:szCs w:val="18"/>
              </w:rPr>
            </w:pPr>
            <w:r w:rsidDel="00000000" w:rsidR="00000000" w:rsidRPr="00000000">
              <w:rPr>
                <w:sz w:val="18"/>
                <w:szCs w:val="18"/>
                <w:rtl w:val="0"/>
              </w:rPr>
              <w:t xml:space="preserve">12.4K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9">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A">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B">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C">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D">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EE">
            <w:pPr>
              <w:widowControl w:val="0"/>
              <w:spacing w:line="240" w:lineRule="auto"/>
              <w:jc w:val="center"/>
              <w:rPr>
                <w:sz w:val="16"/>
                <w:szCs w:val="16"/>
              </w:rPr>
            </w:pPr>
            <w:hyperlink r:id="rId21">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EF">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restart"/>
          </w:tcPr>
          <w:p w:rsidR="00000000" w:rsidDel="00000000" w:rsidP="00000000" w:rsidRDefault="00000000" w:rsidRPr="00000000" w14:paraId="000000F0">
            <w:pPr>
              <w:widowControl w:val="0"/>
              <w:spacing w:line="240" w:lineRule="auto"/>
              <w:jc w:val="center"/>
              <w:rPr>
                <w:sz w:val="18"/>
                <w:szCs w:val="18"/>
              </w:rPr>
            </w:pPr>
            <w:r w:rsidDel="00000000" w:rsidR="00000000" w:rsidRPr="00000000">
              <w:rPr>
                <w:sz w:val="18"/>
                <w:szCs w:val="18"/>
                <w:rtl w:val="0"/>
              </w:rPr>
              <w:t xml:space="preserve">Supply</w:t>
            </w:r>
          </w:p>
        </w:tc>
        <w:tc>
          <w:tcPr/>
          <w:p w:rsidR="00000000" w:rsidDel="00000000" w:rsidP="00000000" w:rsidRDefault="00000000" w:rsidRPr="00000000" w14:paraId="000000F1">
            <w:pPr>
              <w:widowControl w:val="0"/>
              <w:spacing w:line="240" w:lineRule="auto"/>
              <w:jc w:val="center"/>
              <w:rPr>
                <w:b w:val="1"/>
                <w:bCs w:val="1"/>
                <w:color w:val="0000ff"/>
                <w:sz w:val="18"/>
                <w:szCs w:val="18"/>
                <w:vertAlign w:val="superscript"/>
              </w:rPr>
            </w:pPr>
            <w:r w:rsidDel="00000000" w:rsidR="00000000" w:rsidRPr="00000000">
              <w:rPr>
                <w:b w:val="1"/>
                <w:bCs w:val="1"/>
                <w:color w:val="0000ff"/>
                <w:sz w:val="18"/>
                <w:szCs w:val="18"/>
                <w:rtl w:val="0"/>
              </w:rPr>
              <w:t xml:space="preserve">Net  Exclusive Listings</w:t>
            </w:r>
            <w:r w:rsidDel="00000000" w:rsidR="00000000" w:rsidRPr="00000000">
              <w:rPr>
                <w:rtl w:val="0"/>
              </w:rPr>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2">
            <w:pPr>
              <w:widowControl w:val="0"/>
              <w:spacing w:line="240" w:lineRule="auto"/>
              <w:jc w:val="center"/>
              <w:rPr>
                <w:sz w:val="18"/>
                <w:szCs w:val="18"/>
              </w:rPr>
            </w:pPr>
            <w:r w:rsidDel="00000000" w:rsidR="00000000" w:rsidRPr="00000000">
              <w:rPr>
                <w:sz w:val="18"/>
                <w:szCs w:val="18"/>
                <w:rtl w:val="0"/>
              </w:rPr>
              <w:t xml:space="preserve">15.7K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3">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4">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+0.6K</w:t>
            </w:r>
          </w:p>
          <w:p w:rsidR="00000000" w:rsidDel="00000000" w:rsidP="00000000" w:rsidRDefault="00000000" w:rsidRPr="00000000" w14:paraId="000000F5">
            <w:pPr>
              <w:widowControl w:val="0"/>
              <w:spacing w:line="240" w:lineRule="auto"/>
              <w:jc w:val="center"/>
              <w:rPr>
                <w:sz w:val="18"/>
                <w:szCs w:val="18"/>
              </w:rPr>
            </w:pPr>
            <w:r w:rsidDel="00000000" w:rsidR="00000000" w:rsidRPr="00000000">
              <w:rPr>
                <w:sz w:val="18"/>
                <w:szCs w:val="18"/>
                <w:rtl w:val="0"/>
              </w:rPr>
              <w:t xml:space="preserve">15.1K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6">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-0.4K</w:t>
            </w:r>
          </w:p>
          <w:p w:rsidR="00000000" w:rsidDel="00000000" w:rsidP="00000000" w:rsidRDefault="00000000" w:rsidRPr="00000000" w14:paraId="000000F7">
            <w:pPr>
              <w:widowControl w:val="0"/>
              <w:spacing w:line="240" w:lineRule="auto"/>
              <w:jc w:val="center"/>
              <w:rPr>
                <w:sz w:val="18"/>
                <w:szCs w:val="18"/>
              </w:rPr>
            </w:pPr>
            <w:r w:rsidDel="00000000" w:rsidR="00000000" w:rsidRPr="00000000">
              <w:rPr>
                <w:sz w:val="18"/>
                <w:szCs w:val="18"/>
                <w:rtl w:val="0"/>
              </w:rPr>
              <w:t xml:space="preserve">16.1K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9">
            <w:pPr>
              <w:widowControl w:val="0"/>
              <w:spacing w:line="240" w:lineRule="auto"/>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A">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B">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C">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FD">
            <w:pPr>
              <w:widowControl w:val="0"/>
              <w:spacing w:line="240" w:lineRule="auto"/>
              <w:jc w:val="center"/>
              <w:rPr>
                <w:sz w:val="18"/>
                <w:szCs w:val="18"/>
              </w:rPr>
            </w:pPr>
            <w:hyperlink r:id="rId22">
              <w:r w:rsidDel="00000000" w:rsidR="00000000" w:rsidRPr="00000000">
                <w:rPr>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FE">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FF">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00">
            <w:pPr>
              <w:widowControl w:val="0"/>
              <w:spacing w:line="240" w:lineRule="auto"/>
              <w:jc w:val="center"/>
              <w:rPr>
                <w:sz w:val="18"/>
                <w:szCs w:val="18"/>
              </w:rPr>
            </w:pPr>
            <w:r w:rsidDel="00000000" w:rsidR="00000000" w:rsidRPr="00000000">
              <w:rPr>
                <w:sz w:val="18"/>
                <w:szCs w:val="18"/>
                <w:rtl w:val="0"/>
              </w:rPr>
              <w:t xml:space="preserve">Total Listings</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1">
            <w:pPr>
              <w:widowControl w:val="0"/>
              <w:spacing w:line="240" w:lineRule="auto"/>
              <w:jc w:val="center"/>
              <w:rPr>
                <w:sz w:val="18"/>
                <w:szCs w:val="18"/>
              </w:rPr>
            </w:pPr>
            <w:r w:rsidDel="00000000" w:rsidR="00000000" w:rsidRPr="00000000">
              <w:rPr>
                <w:sz w:val="18"/>
                <w:szCs w:val="18"/>
                <w:rtl w:val="0"/>
              </w:rPr>
              <w:t xml:space="preserve">375.1K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2">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3">
            <w:pPr>
              <w:widowControl w:val="0"/>
              <w:spacing w:line="240" w:lineRule="auto"/>
              <w:jc w:val="center"/>
              <w:rPr>
                <w:color w:val="ff0000"/>
                <w:sz w:val="18"/>
                <w:szCs w:val="18"/>
              </w:rPr>
            </w:pPr>
            <w:r w:rsidDel="00000000" w:rsidR="00000000" w:rsidRPr="00000000">
              <w:rPr>
                <w:color w:val="ff0000"/>
                <w:sz w:val="18"/>
                <w:szCs w:val="18"/>
                <w:rtl w:val="0"/>
              </w:rPr>
              <w:t xml:space="preserve">-4.8K</w:t>
            </w:r>
          </w:p>
          <w:p w:rsidR="00000000" w:rsidDel="00000000" w:rsidP="00000000" w:rsidRDefault="00000000" w:rsidRPr="00000000" w14:paraId="00000104">
            <w:pPr>
              <w:widowControl w:val="0"/>
              <w:spacing w:line="240" w:lineRule="auto"/>
              <w:jc w:val="center"/>
              <w:rPr>
                <w:sz w:val="18"/>
                <w:szCs w:val="18"/>
              </w:rPr>
            </w:pPr>
            <w:r w:rsidDel="00000000" w:rsidR="00000000" w:rsidRPr="00000000">
              <w:rPr>
                <w:sz w:val="18"/>
                <w:szCs w:val="18"/>
                <w:rtl w:val="0"/>
              </w:rPr>
              <w:t xml:space="preserve">379.9K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5">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-3.2K</w:t>
            </w:r>
          </w:p>
          <w:p w:rsidR="00000000" w:rsidDel="00000000" w:rsidP="00000000" w:rsidRDefault="00000000" w:rsidRPr="00000000" w14:paraId="00000106">
            <w:pPr>
              <w:widowControl w:val="0"/>
              <w:spacing w:line="240" w:lineRule="auto"/>
              <w:jc w:val="center"/>
              <w:rPr>
                <w:sz w:val="18"/>
                <w:szCs w:val="18"/>
              </w:rPr>
            </w:pPr>
            <w:r w:rsidDel="00000000" w:rsidR="00000000" w:rsidRPr="00000000">
              <w:rPr>
                <w:sz w:val="18"/>
                <w:szCs w:val="18"/>
                <w:rtl w:val="0"/>
              </w:rPr>
              <w:t xml:space="preserve">378.3K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9">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A">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0B">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-139.2K</w:t>
            </w:r>
          </w:p>
          <w:p w:rsidR="00000000" w:rsidDel="00000000" w:rsidP="00000000" w:rsidRDefault="00000000" w:rsidRPr="00000000" w14:paraId="0000010C">
            <w:pPr>
              <w:widowControl w:val="0"/>
              <w:spacing w:line="240" w:lineRule="auto"/>
              <w:jc w:val="center"/>
              <w:rPr>
                <w:sz w:val="18"/>
                <w:szCs w:val="18"/>
              </w:rPr>
            </w:pPr>
            <w:r w:rsidDel="00000000" w:rsidR="00000000" w:rsidRPr="00000000">
              <w:rPr>
                <w:sz w:val="18"/>
                <w:szCs w:val="18"/>
                <w:rtl w:val="0"/>
              </w:rPr>
              <w:t xml:space="preserve">514.3K</w:t>
            </w:r>
          </w:p>
        </w:tc>
        <w:tc>
          <w:tcPr/>
          <w:p w:rsidR="00000000" w:rsidDel="00000000" w:rsidP="00000000" w:rsidRDefault="00000000" w:rsidRPr="00000000" w14:paraId="0000010D">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0E">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10F">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10">
            <w:pPr>
              <w:widowControl w:val="0"/>
              <w:spacing w:line="240" w:lineRule="auto"/>
              <w:jc w:val="center"/>
              <w:rPr>
                <w:sz w:val="18"/>
                <w:szCs w:val="18"/>
              </w:rPr>
            </w:pPr>
            <w:r w:rsidDel="00000000" w:rsidR="00000000" w:rsidRPr="00000000">
              <w:rPr>
                <w:sz w:val="18"/>
                <w:szCs w:val="18"/>
                <w:rtl w:val="0"/>
              </w:rPr>
              <w:t xml:space="preserve">Dubai</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1">
            <w:pPr>
              <w:widowControl w:val="0"/>
              <w:spacing w:line="240" w:lineRule="auto"/>
              <w:jc w:val="center"/>
              <w:rPr>
                <w:sz w:val="18"/>
                <w:szCs w:val="18"/>
              </w:rPr>
            </w:pPr>
            <w:r w:rsidDel="00000000" w:rsidR="00000000" w:rsidRPr="00000000">
              <w:rPr>
                <w:sz w:val="18"/>
                <w:szCs w:val="18"/>
                <w:rtl w:val="0"/>
              </w:rPr>
              <w:t xml:space="preserve">219.6K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2">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3">
            <w:pPr>
              <w:widowControl w:val="0"/>
              <w:spacing w:line="240" w:lineRule="auto"/>
              <w:jc w:val="center"/>
              <w:rPr>
                <w:b w:val="1"/>
                <w:bCs w:val="1"/>
                <w:color w:val="ff0000"/>
                <w:sz w:val="18"/>
                <w:szCs w:val="18"/>
              </w:rPr>
            </w:pPr>
            <w:r w:rsidDel="00000000" w:rsidR="00000000" w:rsidRPr="00000000">
              <w:rPr>
                <w:color w:val="ff0000"/>
                <w:sz w:val="18"/>
                <w:szCs w:val="18"/>
                <w:rtl w:val="0"/>
              </w:rPr>
              <w:t xml:space="preserve">-</w:t>
            </w:r>
            <w:r w:rsidDel="00000000" w:rsidR="00000000" w:rsidRPr="00000000">
              <w:rPr>
                <w:b w:val="1"/>
                <w:bCs w:val="1"/>
                <w:color w:val="ff0000"/>
                <w:sz w:val="18"/>
                <w:szCs w:val="18"/>
                <w:rtl w:val="0"/>
              </w:rPr>
              <w:t xml:space="preserve">2K</w:t>
            </w:r>
          </w:p>
          <w:p w:rsidR="00000000" w:rsidDel="00000000" w:rsidP="00000000" w:rsidRDefault="00000000" w:rsidRPr="00000000" w14:paraId="00000114">
            <w:pPr>
              <w:widowControl w:val="0"/>
              <w:spacing w:line="240" w:lineRule="auto"/>
              <w:jc w:val="center"/>
              <w:rPr>
                <w:sz w:val="18"/>
                <w:szCs w:val="18"/>
              </w:rPr>
            </w:pPr>
            <w:r w:rsidDel="00000000" w:rsidR="00000000" w:rsidRPr="00000000">
              <w:rPr>
                <w:sz w:val="18"/>
                <w:szCs w:val="18"/>
                <w:rtl w:val="0"/>
              </w:rPr>
              <w:t xml:space="preserve">221.6K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5">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-0.6K</w:t>
            </w:r>
          </w:p>
          <w:p w:rsidR="00000000" w:rsidDel="00000000" w:rsidP="00000000" w:rsidRDefault="00000000" w:rsidRPr="00000000" w14:paraId="00000116">
            <w:pPr>
              <w:widowControl w:val="0"/>
              <w:spacing w:line="240" w:lineRule="auto"/>
              <w:jc w:val="center"/>
              <w:rPr>
                <w:sz w:val="18"/>
                <w:szCs w:val="18"/>
              </w:rPr>
            </w:pPr>
            <w:r w:rsidDel="00000000" w:rsidR="00000000" w:rsidRPr="00000000">
              <w:rPr>
                <w:sz w:val="18"/>
                <w:szCs w:val="18"/>
                <w:rtl w:val="0"/>
              </w:rPr>
              <w:t xml:space="preserve">219K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9">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A">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1B">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-4.9K</w:t>
            </w:r>
          </w:p>
          <w:p w:rsidR="00000000" w:rsidDel="00000000" w:rsidP="00000000" w:rsidRDefault="00000000" w:rsidRPr="00000000" w14:paraId="0000011C">
            <w:pPr>
              <w:widowControl w:val="0"/>
              <w:spacing w:line="240" w:lineRule="auto"/>
              <w:jc w:val="center"/>
              <w:rPr>
                <w:sz w:val="18"/>
                <w:szCs w:val="18"/>
              </w:rPr>
            </w:pPr>
            <w:r w:rsidDel="00000000" w:rsidR="00000000" w:rsidRPr="00000000">
              <w:rPr>
                <w:sz w:val="18"/>
                <w:szCs w:val="18"/>
                <w:rtl w:val="0"/>
              </w:rPr>
              <w:t xml:space="preserve">224.5K</w:t>
            </w:r>
          </w:p>
        </w:tc>
        <w:tc>
          <w:tcPr/>
          <w:p w:rsidR="00000000" w:rsidDel="00000000" w:rsidP="00000000" w:rsidRDefault="00000000" w:rsidRPr="00000000" w14:paraId="0000011D">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1E">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11F">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20">
            <w:pPr>
              <w:widowControl w:val="0"/>
              <w:spacing w:line="240" w:lineRule="auto"/>
              <w:jc w:val="center"/>
              <w:rPr>
                <w:sz w:val="18"/>
                <w:szCs w:val="18"/>
              </w:rPr>
            </w:pPr>
            <w:r w:rsidDel="00000000" w:rsidR="00000000" w:rsidRPr="00000000">
              <w:rPr>
                <w:sz w:val="18"/>
                <w:szCs w:val="18"/>
                <w:rtl w:val="0"/>
              </w:rPr>
              <w:t xml:space="preserve">Abu Dhabi</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1">
            <w:pPr>
              <w:widowControl w:val="0"/>
              <w:spacing w:line="240" w:lineRule="auto"/>
              <w:jc w:val="center"/>
              <w:rPr>
                <w:sz w:val="18"/>
                <w:szCs w:val="18"/>
              </w:rPr>
            </w:pPr>
            <w:r w:rsidDel="00000000" w:rsidR="00000000" w:rsidRPr="00000000">
              <w:rPr>
                <w:sz w:val="18"/>
                <w:szCs w:val="18"/>
                <w:rtl w:val="0"/>
              </w:rPr>
              <w:t xml:space="preserve">16.7K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2">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3">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-0.1K</w:t>
            </w:r>
          </w:p>
          <w:p w:rsidR="00000000" w:rsidDel="00000000" w:rsidP="00000000" w:rsidRDefault="00000000" w:rsidRPr="00000000" w14:paraId="00000124">
            <w:pPr>
              <w:widowControl w:val="0"/>
              <w:spacing w:line="240" w:lineRule="auto"/>
              <w:jc w:val="center"/>
              <w:rPr>
                <w:sz w:val="18"/>
                <w:szCs w:val="18"/>
              </w:rPr>
            </w:pPr>
            <w:r w:rsidDel="00000000" w:rsidR="00000000" w:rsidRPr="00000000">
              <w:rPr>
                <w:sz w:val="18"/>
                <w:szCs w:val="18"/>
                <w:rtl w:val="0"/>
              </w:rPr>
              <w:t xml:space="preserve">16.8K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5">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-0.4K</w:t>
            </w:r>
          </w:p>
          <w:p w:rsidR="00000000" w:rsidDel="00000000" w:rsidP="00000000" w:rsidRDefault="00000000" w:rsidRPr="00000000" w14:paraId="00000126">
            <w:pPr>
              <w:widowControl w:val="0"/>
              <w:spacing w:line="240" w:lineRule="auto"/>
              <w:jc w:val="center"/>
              <w:rPr>
                <w:sz w:val="18"/>
                <w:szCs w:val="18"/>
              </w:rPr>
            </w:pPr>
            <w:r w:rsidDel="00000000" w:rsidR="00000000" w:rsidRPr="00000000">
              <w:rPr>
                <w:sz w:val="18"/>
                <w:szCs w:val="18"/>
                <w:rtl w:val="0"/>
              </w:rPr>
              <w:t xml:space="preserve">17.1K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9">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A">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B">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+1.7K</w:t>
            </w:r>
          </w:p>
          <w:p w:rsidR="00000000" w:rsidDel="00000000" w:rsidP="00000000" w:rsidRDefault="00000000" w:rsidRPr="00000000" w14:paraId="0000012C">
            <w:pPr>
              <w:widowControl w:val="0"/>
              <w:spacing w:line="240" w:lineRule="auto"/>
              <w:jc w:val="center"/>
              <w:rPr>
                <w:sz w:val="18"/>
                <w:szCs w:val="18"/>
              </w:rPr>
            </w:pPr>
            <w:r w:rsidDel="00000000" w:rsidR="00000000" w:rsidRPr="00000000">
              <w:rPr>
                <w:sz w:val="18"/>
                <w:szCs w:val="18"/>
                <w:rtl w:val="0"/>
              </w:rPr>
              <w:t xml:space="preserve">15.0K</w:t>
            </w:r>
          </w:p>
        </w:tc>
        <w:tc>
          <w:tcPr/>
          <w:p w:rsidR="00000000" w:rsidDel="00000000" w:rsidP="00000000" w:rsidRDefault="00000000" w:rsidRPr="00000000" w14:paraId="0000012D">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2E">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12F">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0">
            <w:pPr>
              <w:widowControl w:val="0"/>
              <w:spacing w:line="240" w:lineRule="auto"/>
              <w:jc w:val="center"/>
              <w:rPr>
                <w:sz w:val="18"/>
                <w:szCs w:val="18"/>
              </w:rPr>
            </w:pPr>
            <w:r w:rsidDel="00000000" w:rsidR="00000000" w:rsidRPr="00000000">
              <w:rPr>
                <w:sz w:val="18"/>
                <w:szCs w:val="18"/>
                <w:rtl w:val="0"/>
              </w:rPr>
              <w:t xml:space="preserve">Northern Emirates (incl Al Ain)</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1">
            <w:pPr>
              <w:widowControl w:val="0"/>
              <w:spacing w:line="240" w:lineRule="auto"/>
              <w:jc w:val="center"/>
              <w:rPr>
                <w:sz w:val="18"/>
                <w:szCs w:val="18"/>
              </w:rPr>
            </w:pPr>
            <w:r w:rsidDel="00000000" w:rsidR="00000000" w:rsidRPr="00000000">
              <w:rPr>
                <w:sz w:val="18"/>
                <w:szCs w:val="18"/>
                <w:rtl w:val="0"/>
              </w:rPr>
              <w:t xml:space="preserve">138.8K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2">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3">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-2.8K</w:t>
            </w:r>
          </w:p>
          <w:p w:rsidR="00000000" w:rsidDel="00000000" w:rsidP="00000000" w:rsidRDefault="00000000" w:rsidRPr="00000000" w14:paraId="00000134">
            <w:pPr>
              <w:widowControl w:val="0"/>
              <w:spacing w:line="240" w:lineRule="auto"/>
              <w:jc w:val="center"/>
              <w:rPr>
                <w:sz w:val="18"/>
                <w:szCs w:val="18"/>
              </w:rPr>
            </w:pPr>
            <w:r w:rsidDel="00000000" w:rsidR="00000000" w:rsidRPr="00000000">
              <w:rPr>
                <w:sz w:val="18"/>
                <w:szCs w:val="18"/>
                <w:rtl w:val="0"/>
              </w:rPr>
              <w:t xml:space="preserve">141.6K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5">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-1.4K</w:t>
            </w:r>
          </w:p>
          <w:p w:rsidR="00000000" w:rsidDel="00000000" w:rsidP="00000000" w:rsidRDefault="00000000" w:rsidRPr="00000000" w14:paraId="00000136">
            <w:pPr>
              <w:widowControl w:val="0"/>
              <w:spacing w:line="240" w:lineRule="auto"/>
              <w:jc w:val="center"/>
              <w:rPr>
                <w:sz w:val="18"/>
                <w:szCs w:val="18"/>
              </w:rPr>
            </w:pPr>
            <w:r w:rsidDel="00000000" w:rsidR="00000000" w:rsidRPr="00000000">
              <w:rPr>
                <w:sz w:val="18"/>
                <w:szCs w:val="18"/>
                <w:rtl w:val="0"/>
              </w:rPr>
              <w:t xml:space="preserve">140.2K</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7">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8">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9">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A">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B">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-136.0K</w:t>
            </w:r>
          </w:p>
          <w:p w:rsidR="00000000" w:rsidDel="00000000" w:rsidP="00000000" w:rsidRDefault="00000000" w:rsidRPr="00000000" w14:paraId="0000013C">
            <w:pPr>
              <w:widowControl w:val="0"/>
              <w:spacing w:line="240" w:lineRule="auto"/>
              <w:jc w:val="center"/>
              <w:rPr>
                <w:sz w:val="18"/>
                <w:szCs w:val="18"/>
              </w:rPr>
            </w:pPr>
            <w:r w:rsidDel="00000000" w:rsidR="00000000" w:rsidRPr="00000000">
              <w:rPr>
                <w:sz w:val="18"/>
                <w:szCs w:val="18"/>
                <w:rtl w:val="0"/>
              </w:rPr>
              <w:t xml:space="preserve">274.8K</w:t>
            </w:r>
          </w:p>
        </w:tc>
        <w:tc>
          <w:tcPr/>
          <w:p w:rsidR="00000000" w:rsidDel="00000000" w:rsidP="00000000" w:rsidRDefault="00000000" w:rsidRPr="00000000" w14:paraId="0000013D">
            <w:pPr>
              <w:widowControl w:val="0"/>
              <w:spacing w:line="240" w:lineRule="auto"/>
              <w:jc w:val="center"/>
              <w:rPr>
                <w:sz w:val="18"/>
                <w:szCs w:val="18"/>
              </w:rPr>
            </w:pPr>
            <w:r w:rsidDel="00000000" w:rsidR="00000000" w:rsidRPr="00000000">
              <w:rPr>
                <w:rtl w:val="0"/>
              </w:rPr>
            </w:r>
          </w:p>
        </w:tc>
        <w:tc>
          <w:tcPr/>
          <w:p w:rsidR="00000000" w:rsidDel="00000000" w:rsidP="00000000" w:rsidRDefault="00000000" w:rsidRPr="00000000" w14:paraId="0000013E">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3F">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0">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1">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43">
      <w:pPr>
        <w:widowControl w:val="0"/>
        <w:spacing w:line="240" w:lineRule="auto"/>
        <w:rPr>
          <w:b w:val="1"/>
          <w:bCs w:val="1"/>
          <w:color w:val="434343"/>
          <w:sz w:val="16"/>
          <w:szCs w:val="16"/>
        </w:rPr>
        <w:sectPr>
          <w:headerReference r:id="rId23" w:type="default"/>
          <w:headerReference r:id="rId24" w:type="first"/>
          <w:footerReference r:id="rId25"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26" w:type="default"/>
          <w:headerReference r:id="rId27" w:type="first"/>
          <w:footerReference r:id="rId28" w:type="first"/>
          <w:type w:val="nextPage"/>
          <w:pgSz w:h="16838" w:w="23811" w:orient="landscape"/>
          <w:pgMar w:bottom="1440.0000000000002" w:top="1440.0000000000002" w:left="1440.0000000000002" w:right="1440.0000000000002" w:header="720" w:footer="720"/>
          <w:pgNumType w:start="1"/>
        </w:sectPr>
      </w:pPr>
      <w:bookmarkStart w:colFirst="0" w:colLast="0" w:name="_77eh3v5szz3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(NP, Media, Dev)</w:t>
      </w:r>
      <w:r w:rsidDel="00000000" w:rsidR="00000000" w:rsidRPr="00000000">
        <w:rPr>
          <w:rtl w:val="0"/>
        </w:rPr>
      </w:r>
    </w:p>
    <w:p w:rsidR="00000000" w:rsidDel="00000000" w:rsidP="00000000" w:rsidRDefault="00000000" w:rsidRPr="00000000" w14:paraId="00000145">
      <w:pPr>
        <w:rPr>
          <w:b w:val="1"/>
          <w:bCs w:val="1"/>
          <w:i w:val="1"/>
          <w:iCs w:val="1"/>
          <w:color w:val="434343"/>
          <w:sz w:val="16"/>
          <w:szCs w:val="16"/>
        </w:rPr>
      </w:pPr>
      <w:r w:rsidDel="00000000" w:rsidR="00000000" w:rsidRPr="00000000">
        <w:rPr>
          <w:rtl w:val="0"/>
        </w:rPr>
      </w:r>
    </w:p>
    <w:tbl>
      <w:tblPr>
        <w:tblStyle w:val="Table5"/>
        <w:tblW w:w="14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990"/>
        <w:gridCol w:w="6195"/>
        <w:gridCol w:w="3150"/>
        <w:gridCol w:w="3150"/>
        <w:tblGridChange w:id="0">
          <w:tblGrid>
            <w:gridCol w:w="1470"/>
            <w:gridCol w:w="990"/>
            <w:gridCol w:w="6195"/>
            <w:gridCol w:w="3150"/>
            <w:gridCol w:w="315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46">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Primary (New Projects, Media Sales)</w:t>
            </w:r>
          </w:p>
        </w:tc>
      </w:tr>
      <w:tr>
        <w:trPr>
          <w:cantSplit w:val="0"/>
          <w:tblHeader w:val="0"/>
        </w:trPr>
        <w:tc>
          <w:tcPr/>
          <w:p w:rsidR="00000000" w:rsidDel="00000000" w:rsidP="00000000" w:rsidRDefault="00000000" w:rsidRPr="00000000" w14:paraId="0000014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4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4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4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4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50">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New Projects</w:t>
            </w:r>
          </w:p>
        </w:tc>
        <w:tc>
          <w:tcPr/>
          <w:p w:rsidR="00000000" w:rsidDel="00000000" w:rsidP="00000000" w:rsidRDefault="00000000" w:rsidRPr="00000000" w14:paraId="00000151">
            <w:pPr>
              <w:widowControl w:val="0"/>
              <w:spacing w:line="240" w:lineRule="auto"/>
              <w:rPr>
                <w:b w:val="1"/>
                <w:bCs w:val="1"/>
                <w:i w:val="1"/>
                <w:iCs w:val="1"/>
                <w:color w:val="434343"/>
                <w:sz w:val="18"/>
                <w:szCs w:val="18"/>
              </w:rPr>
            </w:pPr>
            <w:hyperlink r:id="rId29">
              <w:r w:rsidDel="00000000" w:rsidR="00000000" w:rsidRPr="00000000">
                <w:rPr>
                  <w:b w:val="1"/>
                  <w:bCs w:val="1"/>
                  <w:i w:val="1"/>
                  <w:iCs w:val="1"/>
                  <w:color w:val="0000ee"/>
                  <w:sz w:val="18"/>
                  <w:szCs w:val="18"/>
                  <w:u w:val="single"/>
                  <w:rtl w:val="0"/>
                </w:rPr>
                <w:t xml:space="preserve">Enguerran Milhiet</w:t>
              </w:r>
            </w:hyperlink>
            <w:r w:rsidDel="00000000" w:rsidR="00000000" w:rsidRPr="00000000">
              <w:rPr>
                <w:rtl w:val="0"/>
              </w:rPr>
            </w:r>
          </w:p>
        </w:tc>
        <w:tc>
          <w:tcPr/>
          <w:p w:rsidR="00000000" w:rsidDel="00000000" w:rsidP="00000000" w:rsidRDefault="00000000" w:rsidRPr="00000000" w14:paraId="00000152">
            <w:pPr>
              <w:widowControl w:val="0"/>
              <w:numPr>
                <w:ilvl w:val="0"/>
                <w:numId w:val="8"/>
              </w:numPr>
              <w:ind w:left="720" w:hanging="360"/>
              <w:rPr>
                <w:color w:val="434343"/>
                <w:sz w:val="18"/>
                <w:szCs w:val="18"/>
              </w:rPr>
            </w:pPr>
            <w:r w:rsidDel="00000000" w:rsidR="00000000" w:rsidRPr="00000000">
              <w:rPr>
                <w:color w:val="434343"/>
                <w:sz w:val="18"/>
                <w:szCs w:val="18"/>
                <w:rtl w:val="0"/>
              </w:rPr>
              <w:t xml:space="preserve">Sessions (red): achieved 88% (vs 90% expected). Same narrative: delay in the launch of SEO and performance marketing initiatives.</w:t>
            </w:r>
          </w:p>
          <w:p w:rsidR="00000000" w:rsidDel="00000000" w:rsidP="00000000" w:rsidRDefault="00000000" w:rsidRPr="00000000" w14:paraId="00000153">
            <w:pPr>
              <w:widowControl w:val="0"/>
              <w:numPr>
                <w:ilvl w:val="0"/>
                <w:numId w:val="8"/>
              </w:numPr>
              <w:ind w:left="720" w:hanging="360"/>
              <w:rPr>
                <w:color w:val="434343"/>
                <w:sz w:val="18"/>
                <w:szCs w:val="18"/>
              </w:rPr>
            </w:pPr>
            <w:r w:rsidDel="00000000" w:rsidR="00000000" w:rsidRPr="00000000">
              <w:rPr>
                <w:color w:val="434343"/>
                <w:sz w:val="18"/>
                <w:szCs w:val="18"/>
                <w:rtl w:val="0"/>
              </w:rPr>
              <w:t xml:space="preserve">Sold leads: achieved 98% (vs 95% expected). Impact of lower sessions (see above) over-compensated by better conversion.</w:t>
            </w:r>
          </w:p>
          <w:p w:rsidR="00000000" w:rsidDel="00000000" w:rsidP="00000000" w:rsidRDefault="00000000" w:rsidRPr="00000000" w14:paraId="00000154">
            <w:pPr>
              <w:widowControl w:val="0"/>
              <w:numPr>
                <w:ilvl w:val="0"/>
                <w:numId w:val="8"/>
              </w:numPr>
              <w:ind w:left="720" w:hanging="360"/>
              <w:rPr>
                <w:color w:val="434343"/>
                <w:sz w:val="18"/>
                <w:szCs w:val="18"/>
              </w:rPr>
            </w:pPr>
            <w:r w:rsidDel="00000000" w:rsidR="00000000" w:rsidRPr="00000000">
              <w:rPr>
                <w:color w:val="434343"/>
                <w:sz w:val="18"/>
                <w:szCs w:val="18"/>
                <w:rtl w:val="0"/>
              </w:rPr>
              <w:t xml:space="preserve">Gross revenue: 22% above target. Slight under-achievement on sold leads (see above) over-compensated by higher average selling price (change in product to push higher CPL projects up + commercial push).</w:t>
            </w:r>
          </w:p>
          <w:p w:rsidR="00000000" w:rsidDel="00000000" w:rsidP="00000000" w:rsidRDefault="00000000" w:rsidRPr="00000000" w14:paraId="00000155">
            <w:pPr>
              <w:widowControl w:val="0"/>
              <w:numPr>
                <w:ilvl w:val="1"/>
                <w:numId w:val="8"/>
              </w:numPr>
              <w:ind w:left="1440" w:hanging="360"/>
              <w:rPr>
                <w:color w:val="434343"/>
                <w:sz w:val="18"/>
                <w:szCs w:val="18"/>
              </w:rPr>
            </w:pPr>
            <w:r w:rsidDel="00000000" w:rsidR="00000000" w:rsidRPr="00000000">
              <w:rPr>
                <w:color w:val="434343"/>
                <w:sz w:val="18"/>
                <w:szCs w:val="18"/>
                <w:rtl w:val="0"/>
              </w:rPr>
              <w:t xml:space="preserve">YTD gross revenue: 124%</w:t>
            </w:r>
          </w:p>
          <w:p w:rsidR="00000000" w:rsidDel="00000000" w:rsidP="00000000" w:rsidRDefault="00000000" w:rsidRPr="00000000" w14:paraId="00000156">
            <w:pPr>
              <w:widowControl w:val="0"/>
              <w:numPr>
                <w:ilvl w:val="1"/>
                <w:numId w:val="8"/>
              </w:numPr>
              <w:ind w:left="1440" w:hanging="360"/>
              <w:rPr>
                <w:color w:val="434343"/>
                <w:sz w:val="18"/>
                <w:szCs w:val="18"/>
              </w:rPr>
            </w:pPr>
            <w:r w:rsidDel="00000000" w:rsidR="00000000" w:rsidRPr="00000000">
              <w:rPr>
                <w:color w:val="434343"/>
                <w:sz w:val="18"/>
                <w:szCs w:val="18"/>
                <w:rtl w:val="0"/>
              </w:rPr>
              <w:t xml:space="preserve">82% of Q1 target achieved.</w:t>
            </w:r>
          </w:p>
        </w:tc>
        <w:tc>
          <w:tcPr/>
          <w:p w:rsidR="00000000" w:rsidDel="00000000" w:rsidP="00000000" w:rsidRDefault="00000000" w:rsidRPr="00000000" w14:paraId="00000157">
            <w:pPr>
              <w:widowControl w:val="0"/>
              <w:spacing w:line="240" w:lineRule="auto"/>
              <w:rPr>
                <w:color w:val="434343"/>
                <w:sz w:val="18"/>
                <w:szCs w:val="18"/>
              </w:rPr>
            </w:pPr>
            <w:r w:rsidDel="00000000" w:rsidR="00000000" w:rsidRPr="00000000">
              <w:rPr>
                <w:color w:val="434343"/>
                <w:sz w:val="18"/>
                <w:szCs w:val="18"/>
                <w:rtl w:val="0"/>
              </w:rPr>
              <w:t xml:space="preserve">Ongoing:</w:t>
            </w:r>
          </w:p>
          <w:p w:rsidR="00000000" w:rsidDel="00000000" w:rsidP="00000000" w:rsidRDefault="00000000" w:rsidRPr="00000000" w14:paraId="00000158">
            <w:pPr>
              <w:widowControl w:val="0"/>
              <w:numPr>
                <w:ilvl w:val="0"/>
                <w:numId w:val="27"/>
              </w:numPr>
              <w:spacing w:line="240" w:lineRule="auto"/>
              <w:ind w:left="720" w:hanging="360"/>
              <w:rPr>
                <w:color w:val="434343"/>
                <w:sz w:val="18"/>
                <w:szCs w:val="18"/>
              </w:rPr>
            </w:pPr>
            <w:r w:rsidDel="00000000" w:rsidR="00000000" w:rsidRPr="00000000">
              <w:rPr>
                <w:color w:val="434343"/>
                <w:sz w:val="18"/>
                <w:szCs w:val="18"/>
                <w:rtl w:val="0"/>
              </w:rPr>
              <w:t xml:space="preserve">Accelerated SEO initiatives (Community reviews, internal links, Googlebot).</w:t>
            </w:r>
          </w:p>
          <w:p w:rsidR="00000000" w:rsidDel="00000000" w:rsidP="00000000" w:rsidRDefault="00000000" w:rsidRPr="00000000" w14:paraId="00000159">
            <w:pPr>
              <w:widowControl w:val="0"/>
              <w:numPr>
                <w:ilvl w:val="0"/>
                <w:numId w:val="27"/>
              </w:numPr>
              <w:spacing w:line="240" w:lineRule="auto"/>
              <w:ind w:left="720" w:hanging="360"/>
              <w:rPr>
                <w:color w:val="434343"/>
                <w:sz w:val="18"/>
                <w:szCs w:val="18"/>
              </w:rPr>
            </w:pPr>
            <w:r w:rsidDel="00000000" w:rsidR="00000000" w:rsidRPr="00000000">
              <w:rPr>
                <w:color w:val="434343"/>
                <w:sz w:val="18"/>
                <w:szCs w:val="18"/>
                <w:rtl w:val="0"/>
              </w:rPr>
              <w:t xml:space="preserve">Optimise performance marketing campaigns (already happening).</w:t>
            </w:r>
          </w:p>
        </w:tc>
        <w:tc>
          <w:tcPr/>
          <w:p w:rsidR="00000000" w:rsidDel="00000000" w:rsidP="00000000" w:rsidRDefault="00000000" w:rsidRPr="00000000" w14:paraId="0000015A">
            <w:pPr>
              <w:widowControl w:val="0"/>
              <w:numPr>
                <w:ilvl w:val="0"/>
                <w:numId w:val="27"/>
              </w:numPr>
              <w:spacing w:line="240" w:lineRule="auto"/>
              <w:ind w:left="720" w:hanging="360"/>
              <w:rPr>
                <w:color w:val="434343"/>
                <w:sz w:val="18"/>
                <w:szCs w:val="18"/>
              </w:rPr>
            </w:pPr>
            <w:r w:rsidDel="00000000" w:rsidR="00000000" w:rsidRPr="00000000">
              <w:rPr>
                <w:color w:val="434343"/>
                <w:sz w:val="18"/>
                <w:szCs w:val="18"/>
                <w:rtl w:val="0"/>
              </w:rPr>
              <w:t xml:space="preserve">March will be in red (impact of the conflict). We are re-assessing targets.</w:t>
            </w:r>
          </w:p>
        </w:tc>
      </w:tr>
      <w:tr>
        <w:trPr>
          <w:cantSplit w:val="0"/>
          <w:trHeight w:val="495" w:hRule="atLeast"/>
          <w:tblHeader w:val="0"/>
        </w:trPr>
        <w:tc>
          <w:tcPr/>
          <w:p w:rsidR="00000000" w:rsidDel="00000000" w:rsidP="00000000" w:rsidRDefault="00000000" w:rsidRPr="00000000" w14:paraId="0000015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Media &amp; Developers</w:t>
            </w:r>
          </w:p>
        </w:tc>
        <w:tc>
          <w:tcPr/>
          <w:p w:rsidR="00000000" w:rsidDel="00000000" w:rsidP="00000000" w:rsidRDefault="00000000" w:rsidRPr="00000000" w14:paraId="0000015C">
            <w:pPr>
              <w:widowControl w:val="0"/>
              <w:spacing w:line="240" w:lineRule="auto"/>
              <w:rPr>
                <w:b w:val="1"/>
                <w:bCs w:val="1"/>
                <w:i w:val="1"/>
                <w:iCs w:val="1"/>
                <w:color w:val="434343"/>
                <w:sz w:val="18"/>
                <w:szCs w:val="18"/>
              </w:rPr>
            </w:pPr>
            <w:hyperlink r:id="rId30">
              <w:r w:rsidDel="00000000" w:rsidR="00000000" w:rsidRPr="00000000">
                <w:rPr>
                  <w:b w:val="1"/>
                  <w:bCs w:val="1"/>
                  <w:i w:val="1"/>
                  <w:iCs w:val="1"/>
                  <w:color w:val="0000ee"/>
                  <w:sz w:val="18"/>
                  <w:szCs w:val="18"/>
                  <w:u w:val="single"/>
                  <w:rtl w:val="0"/>
                </w:rPr>
                <w:t xml:space="preserve">Sami Awada</w:t>
              </w:r>
            </w:hyperlink>
            <w:r w:rsidDel="00000000" w:rsidR="00000000" w:rsidRPr="00000000">
              <w:rPr>
                <w:rtl w:val="0"/>
              </w:rPr>
            </w:r>
          </w:p>
        </w:tc>
        <w:tc>
          <w:tcPr/>
          <w:p w:rsidR="00000000" w:rsidDel="00000000" w:rsidP="00000000" w:rsidRDefault="00000000" w:rsidRPr="00000000" w14:paraId="0000015D">
            <w:pPr>
              <w:widowControl w:val="0"/>
              <w:numPr>
                <w:ilvl w:val="0"/>
                <w:numId w:val="11"/>
              </w:numPr>
              <w:ind w:left="720" w:hanging="360"/>
              <w:rPr>
                <w:sz w:val="14"/>
                <w:szCs w:val="14"/>
              </w:rPr>
            </w:pPr>
            <w:r w:rsidDel="00000000" w:rsidR="00000000" w:rsidRPr="00000000">
              <w:rPr>
                <w:color w:val="434343"/>
                <w:sz w:val="16"/>
                <w:szCs w:val="16"/>
                <w:rtl w:val="0"/>
              </w:rPr>
              <w:t xml:space="preserve">Sales overachieved by 56% in February (Aldar contract for 1.8MAED, i.e. ~50% of the achieved sales).</w:t>
            </w:r>
          </w:p>
          <w:p w:rsidR="00000000" w:rsidDel="00000000" w:rsidP="00000000" w:rsidRDefault="00000000" w:rsidRPr="00000000" w14:paraId="0000015E">
            <w:pPr>
              <w:widowControl w:val="0"/>
              <w:numPr>
                <w:ilvl w:val="1"/>
                <w:numId w:val="11"/>
              </w:numPr>
              <w:ind w:left="1440" w:hanging="360"/>
              <w:rPr>
                <w:sz w:val="14"/>
                <w:szCs w:val="14"/>
              </w:rPr>
            </w:pPr>
            <w:r w:rsidDel="00000000" w:rsidR="00000000" w:rsidRPr="00000000">
              <w:rPr>
                <w:color w:val="434343"/>
                <w:sz w:val="16"/>
                <w:szCs w:val="16"/>
                <w:rtl w:val="0"/>
              </w:rPr>
              <w:t xml:space="preserve">YTD: 24% above sales target</w:t>
              <w:br w:type="textWrapping"/>
            </w:r>
          </w:p>
        </w:tc>
        <w:tc>
          <w:tcPr/>
          <w:p w:rsidR="00000000" w:rsidDel="00000000" w:rsidP="00000000" w:rsidRDefault="00000000" w:rsidRPr="00000000" w14:paraId="0000015F">
            <w:pPr>
              <w:widowControl w:val="0"/>
              <w:spacing w:after="240" w:before="240" w:line="240" w:lineRule="auto"/>
              <w:rPr>
                <w:color w:val="434343"/>
                <w:sz w:val="16"/>
                <w:szCs w:val="16"/>
              </w:rPr>
            </w:pPr>
            <w:r w:rsidDel="00000000" w:rsidR="00000000" w:rsidRPr="00000000">
              <w:rPr>
                <w:color w:val="434343"/>
                <w:sz w:val="16"/>
                <w:szCs w:val="16"/>
                <w:rtl w:val="0"/>
              </w:rPr>
              <w:t xml:space="preserve">Since a few campaigns have been paused, we have redirected all traffic to the active campaigns to accelerate delivery. We are still waiting for the updated impression and lead counts from AdOps to assess the impact.</w:t>
            </w:r>
          </w:p>
          <w:p w:rsidR="00000000" w:rsidDel="00000000" w:rsidP="00000000" w:rsidRDefault="00000000" w:rsidRPr="00000000" w14:paraId="00000160">
            <w:pPr>
              <w:widowControl w:val="0"/>
              <w:spacing w:line="240" w:lineRule="auto"/>
              <w:ind w:left="720" w:firstLine="0"/>
              <w:rPr>
                <w:color w:val="434343"/>
                <w:sz w:val="16"/>
                <w:szCs w:val="16"/>
              </w:rPr>
            </w:pPr>
            <w:r w:rsidDel="00000000" w:rsidR="00000000" w:rsidRPr="00000000">
              <w:rPr>
                <w:rtl w:val="0"/>
              </w:rPr>
            </w:r>
          </w:p>
        </w:tc>
        <w:tc>
          <w:tcPr/>
          <w:p w:rsidR="00000000" w:rsidDel="00000000" w:rsidP="00000000" w:rsidRDefault="00000000" w:rsidRPr="00000000" w14:paraId="00000161">
            <w:pPr>
              <w:widowControl w:val="0"/>
              <w:numPr>
                <w:ilvl w:val="0"/>
                <w:numId w:val="16"/>
              </w:numPr>
              <w:spacing w:line="240" w:lineRule="auto"/>
              <w:ind w:left="720" w:hanging="360"/>
              <w:rPr>
                <w:i w:val="1"/>
                <w:iCs w:val="1"/>
                <w:sz w:val="14"/>
                <w:szCs w:val="14"/>
              </w:rPr>
            </w:pPr>
            <w:r w:rsidDel="00000000" w:rsidR="00000000" w:rsidRPr="00000000">
              <w:rPr>
                <w:color w:val="434343"/>
                <w:sz w:val="16"/>
                <w:szCs w:val="16"/>
                <w:rtl w:val="0"/>
              </w:rPr>
              <w:t xml:space="preserve">March is currently in the red as of today, with a forecast of 29</w:t>
            </w:r>
            <w:r w:rsidDel="00000000" w:rsidR="00000000" w:rsidRPr="00000000">
              <w:rPr>
                <w:b w:val="1"/>
                <w:bCs w:val="1"/>
                <w:color w:val="434343"/>
                <w:sz w:val="16"/>
                <w:szCs w:val="16"/>
                <w:rtl w:val="0"/>
              </w:rPr>
              <w:t xml:space="preserve">%</w:t>
            </w:r>
            <w:r w:rsidDel="00000000" w:rsidR="00000000" w:rsidRPr="00000000">
              <w:rPr>
                <w:color w:val="434343"/>
                <w:sz w:val="16"/>
                <w:szCs w:val="16"/>
                <w:rtl w:val="0"/>
              </w:rPr>
              <w:t xml:space="preserve">. Several deals remain on hold due to the current circumstances; however, we are still receiving briefs for upcoming campaigns.</w:t>
            </w:r>
          </w:p>
        </w:tc>
      </w:tr>
    </w:tbl>
    <w:p w:rsidR="00000000" w:rsidDel="00000000" w:rsidP="00000000" w:rsidRDefault="00000000" w:rsidRPr="00000000" w14:paraId="0000016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63">
      <w:pPr>
        <w:rPr>
          <w:b w:val="1"/>
          <w:bCs w:val="1"/>
          <w:i w:val="1"/>
          <w:iCs w:val="1"/>
          <w:color w:val="434343"/>
          <w:sz w:val="16"/>
          <w:szCs w:val="16"/>
        </w:rPr>
      </w:pPr>
      <w:r w:rsidDel="00000000" w:rsidR="00000000" w:rsidRPr="00000000">
        <w:rPr>
          <w:b w:val="1"/>
          <w:bCs w:val="1"/>
          <w:color w:val="434343"/>
          <w:sz w:val="16"/>
          <w:szCs w:val="16"/>
          <w:rtl w:val="0"/>
        </w:rPr>
        <w:tab/>
        <w:t xml:space="preserve">      </w:t>
      </w:r>
      <w:r w:rsidDel="00000000" w:rsidR="00000000" w:rsidRPr="00000000">
        <w:rPr>
          <w:b w:val="1"/>
          <w:bCs w:val="1"/>
          <w:color w:val="434343"/>
          <w:sz w:val="16"/>
          <w:szCs w:val="16"/>
        </w:rPr>
        <w:drawing>
          <wp:inline distB="114300" distT="114300" distL="114300" distR="114300">
            <wp:extent cx="1857375" cy="599894"/>
            <wp:effectExtent b="0" l="0" r="0" t="0"/>
            <wp:docPr id="20" name="image16.png"/>
            <a:graphic>
              <a:graphicData uri="http://schemas.openxmlformats.org/drawingml/2006/picture">
                <pic:pic>
                  <pic:nvPicPr>
                    <pic:cNvPr id="0" name="image16.png"/>
                    <pic:cNvPicPr preferRelativeResize="0"/>
                  </pic:nvPicPr>
                  <pic:blipFill>
                    <a:blip r:embed="rId31"/>
                    <a:srcRect b="41714" l="0" r="2871" t="0"/>
                    <a:stretch>
                      <a:fillRect/>
                    </a:stretch>
                  </pic:blipFill>
                  <pic:spPr>
                    <a:xfrm>
                      <a:off x="0" y="0"/>
                      <a:ext cx="1857375" cy="599894"/>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4114800" cy="609419"/>
            <wp:effectExtent b="0" l="0" r="0" t="0"/>
            <wp:docPr id="18" name="image14.png"/>
            <a:graphic>
              <a:graphicData uri="http://schemas.openxmlformats.org/drawingml/2006/picture">
                <pic:pic>
                  <pic:nvPicPr>
                    <pic:cNvPr id="0" name="image14.png"/>
                    <pic:cNvPicPr preferRelativeResize="0"/>
                  </pic:nvPicPr>
                  <pic:blipFill>
                    <a:blip r:embed="rId32"/>
                    <a:srcRect b="39685" l="970" r="0" t="0"/>
                    <a:stretch>
                      <a:fillRect/>
                    </a:stretch>
                  </pic:blipFill>
                  <pic:spPr>
                    <a:xfrm>
                      <a:off x="0" y="0"/>
                      <a:ext cx="4114800" cy="609419"/>
                    </a:xfrm>
                    <a:prstGeom prst="rect"/>
                    <a:ln/>
                  </pic:spPr>
                </pic:pic>
              </a:graphicData>
            </a:graphic>
          </wp:inline>
        </w:drawing>
      </w:r>
      <w:r w:rsidDel="00000000" w:rsidR="00000000" w:rsidRPr="00000000">
        <w:rPr>
          <w:rtl w:val="0"/>
        </w:rPr>
      </w:r>
    </w:p>
    <w:tbl>
      <w:tblPr>
        <w:tblStyle w:val="Table6"/>
        <w:tblW w:w="942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870"/>
        <w:gridCol w:w="900"/>
        <w:gridCol w:w="900"/>
        <w:gridCol w:w="975"/>
        <w:gridCol w:w="930"/>
        <w:gridCol w:w="1020"/>
        <w:gridCol w:w="855"/>
        <w:tblGridChange w:id="0">
          <w:tblGrid>
            <w:gridCol w:w="2970"/>
            <w:gridCol w:w="870"/>
            <w:gridCol w:w="900"/>
            <w:gridCol w:w="900"/>
            <w:gridCol w:w="975"/>
            <w:gridCol w:w="930"/>
            <w:gridCol w:w="1020"/>
            <w:gridCol w:w="855"/>
          </w:tblGrid>
        </w:tblGridChange>
      </w:tblGrid>
      <w:tr>
        <w:trPr>
          <w:cantSplit w:val="0"/>
          <w:trHeight w:val="235.986328125" w:hRule="atLeast"/>
          <w:tblHeader w:val="1"/>
        </w:trPr>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4">
            <w:pPr>
              <w:widowControl w:val="0"/>
              <w:spacing w:line="240" w:lineRule="auto"/>
              <w:rPr>
                <w:sz w:val="18"/>
                <w:szCs w:val="18"/>
              </w:rPr>
            </w:pPr>
            <w:r w:rsidDel="00000000" w:rsidR="00000000" w:rsidRPr="00000000">
              <w:rPr>
                <w:sz w:val="18"/>
                <w:szCs w:val="18"/>
                <w:rtl w:val="0"/>
              </w:rPr>
              <w:t xml:space="preserve">02. Sold Leads</w:t>
            </w:r>
          </w:p>
        </w:tc>
        <w:tc>
          <w:tcPr>
            <w:tcBorders>
              <w:top w:color="f3f3f3" w:space="0" w:sz="8" w:val="single"/>
              <w:left w:color="f3f3f3" w:space="0" w:sz="8" w:val="single"/>
              <w:bottom w:color="f3f3f3" w:space="0" w:sz="8" w:val="single"/>
              <w:right w:color="f3f3f3" w:space="0" w:sz="8" w:val="single"/>
            </w:tcBorders>
            <w:shd w:fill="cc0000"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5">
            <w:pPr>
              <w:widowControl w:val="0"/>
              <w:spacing w:line="240" w:lineRule="auto"/>
              <w:rPr>
                <w:color w:val="ffffff"/>
                <w:sz w:val="16"/>
                <w:szCs w:val="16"/>
              </w:rPr>
            </w:pPr>
            <w:r w:rsidDel="00000000" w:rsidR="00000000" w:rsidRPr="00000000">
              <w:rPr>
                <w:color w:val="ffffff"/>
                <w:sz w:val="16"/>
                <w:szCs w:val="16"/>
                <w:rtl w:val="0"/>
              </w:rPr>
              <w:t xml:space="preserve">7,729</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6">
            <w:pPr>
              <w:widowControl w:val="0"/>
              <w:spacing w:line="240" w:lineRule="auto"/>
              <w:rPr>
                <w:b w:val="1"/>
                <w:bCs w:val="1"/>
                <w:color w:val="0b916e"/>
                <w:sz w:val="16"/>
                <w:szCs w:val="16"/>
              </w:rPr>
            </w:pPr>
            <w:r w:rsidDel="00000000" w:rsidR="00000000" w:rsidRPr="00000000">
              <w:rPr>
                <w:b w:val="1"/>
                <w:bCs w:val="1"/>
                <w:color w:val="cc4125"/>
                <w:sz w:val="16"/>
                <w:szCs w:val="16"/>
                <w:rtl w:val="0"/>
              </w:rPr>
              <w:t xml:space="preserve">-2.3%</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7">
            <w:pPr>
              <w:widowControl w:val="0"/>
              <w:spacing w:line="240" w:lineRule="auto"/>
              <w:rPr>
                <w:sz w:val="16"/>
                <w:szCs w:val="16"/>
              </w:rPr>
            </w:pPr>
            <w:r w:rsidDel="00000000" w:rsidR="00000000" w:rsidRPr="00000000">
              <w:rPr>
                <w:sz w:val="16"/>
                <w:szCs w:val="16"/>
                <w:rtl w:val="0"/>
              </w:rPr>
              <w:t xml:space="preserve">7,910</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8">
            <w:pPr>
              <w:widowControl w:val="0"/>
              <w:spacing w:line="240" w:lineRule="auto"/>
              <w:rPr>
                <w:sz w:val="16"/>
                <w:szCs w:val="16"/>
              </w:rPr>
            </w:pPr>
            <w:r w:rsidDel="00000000" w:rsidR="00000000" w:rsidRPr="00000000">
              <w:rPr>
                <w:sz w:val="16"/>
                <w:szCs w:val="16"/>
                <w:rtl w:val="0"/>
              </w:rPr>
              <w:t xml:space="preserve">8,442</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9">
            <w:pPr>
              <w:widowControl w:val="0"/>
              <w:spacing w:line="240" w:lineRule="auto"/>
              <w:rPr>
                <w:b w:val="1"/>
                <w:bCs w:val="1"/>
                <w:color w:val="cc4125"/>
                <w:sz w:val="16"/>
                <w:szCs w:val="16"/>
              </w:rPr>
            </w:pPr>
            <w:r w:rsidDel="00000000" w:rsidR="00000000" w:rsidRPr="00000000">
              <w:rPr>
                <w:b w:val="1"/>
                <w:bCs w:val="1"/>
                <w:color w:val="cc4125"/>
                <w:sz w:val="16"/>
                <w:szCs w:val="16"/>
                <w:rtl w:val="0"/>
              </w:rPr>
              <w:t xml:space="preserve">-8.4%</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A">
            <w:pPr>
              <w:widowControl w:val="0"/>
              <w:spacing w:line="240" w:lineRule="auto"/>
              <w:rPr>
                <w:sz w:val="16"/>
                <w:szCs w:val="16"/>
              </w:rPr>
            </w:pPr>
            <w:r w:rsidDel="00000000" w:rsidR="00000000" w:rsidRPr="00000000">
              <w:rPr>
                <w:sz w:val="16"/>
                <w:szCs w:val="16"/>
                <w:rtl w:val="0"/>
              </w:rPr>
              <w:t xml:space="preserve">3,812</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B">
            <w:pPr>
              <w:widowControl w:val="0"/>
              <w:spacing w:line="240" w:lineRule="auto"/>
              <w:rPr>
                <w:b w:val="1"/>
                <w:bCs w:val="1"/>
                <w:color w:val="0b916e"/>
                <w:sz w:val="16"/>
                <w:szCs w:val="16"/>
              </w:rPr>
            </w:pPr>
            <w:r w:rsidDel="00000000" w:rsidR="00000000" w:rsidRPr="00000000">
              <w:rPr>
                <w:b w:val="1"/>
                <w:bCs w:val="1"/>
                <w:color w:val="0b916e"/>
                <w:sz w:val="16"/>
                <w:szCs w:val="16"/>
                <w:rtl w:val="0"/>
              </w:rPr>
              <w:t xml:space="preserve">102.8%</w:t>
            </w:r>
          </w:p>
        </w:tc>
      </w:tr>
      <w:tr>
        <w:trPr>
          <w:cantSplit w:val="0"/>
          <w:trHeight w:val="235.986328125" w:hRule="atLeast"/>
          <w:tblHeader w:val="1"/>
        </w:trPr>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C">
            <w:pPr>
              <w:widowControl w:val="0"/>
              <w:spacing w:line="240" w:lineRule="auto"/>
              <w:rPr>
                <w:sz w:val="18"/>
                <w:szCs w:val="18"/>
              </w:rPr>
            </w:pPr>
            <w:r w:rsidDel="00000000" w:rsidR="00000000" w:rsidRPr="00000000">
              <w:rPr>
                <w:sz w:val="18"/>
                <w:szCs w:val="18"/>
                <w:rtl w:val="0"/>
              </w:rPr>
              <w:t xml:space="preserve">03. Gross Revenue (USD)</w:t>
            </w:r>
          </w:p>
        </w:tc>
        <w:tc>
          <w:tcPr>
            <w:tcBorders>
              <w:top w:color="f3f3f3" w:space="0" w:sz="8" w:val="single"/>
              <w:left w:color="f3f3f3" w:space="0" w:sz="8" w:val="single"/>
              <w:bottom w:color="f3f3f3" w:space="0" w:sz="8" w:val="single"/>
              <w:right w:color="f3f3f3" w:space="0" w:sz="8" w:val="single"/>
            </w:tcBorders>
            <w:shd w:fill="0b916e"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D">
            <w:pPr>
              <w:widowControl w:val="0"/>
              <w:spacing w:line="240" w:lineRule="auto"/>
              <w:rPr>
                <w:color w:val="ffffff"/>
                <w:sz w:val="16"/>
                <w:szCs w:val="16"/>
              </w:rPr>
            </w:pPr>
            <w:r w:rsidDel="00000000" w:rsidR="00000000" w:rsidRPr="00000000">
              <w:rPr>
                <w:color w:val="ffffff"/>
                <w:sz w:val="16"/>
                <w:szCs w:val="16"/>
                <w:rtl w:val="0"/>
              </w:rPr>
              <w:t xml:space="preserve">707,387</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E">
            <w:pPr>
              <w:widowControl w:val="0"/>
              <w:spacing w:line="240" w:lineRule="auto"/>
              <w:rPr>
                <w:b w:val="1"/>
                <w:bCs w:val="1"/>
                <w:color w:val="0b916e"/>
                <w:sz w:val="16"/>
                <w:szCs w:val="16"/>
              </w:rPr>
            </w:pPr>
            <w:r w:rsidDel="00000000" w:rsidR="00000000" w:rsidRPr="00000000">
              <w:rPr>
                <w:b w:val="1"/>
                <w:bCs w:val="1"/>
                <w:color w:val="0b916e"/>
                <w:sz w:val="16"/>
                <w:szCs w:val="16"/>
                <w:rtl w:val="0"/>
              </w:rPr>
              <w:t xml:space="preserve">+22.3%</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F">
            <w:pPr>
              <w:widowControl w:val="0"/>
              <w:spacing w:line="240" w:lineRule="auto"/>
              <w:rPr>
                <w:sz w:val="16"/>
                <w:szCs w:val="16"/>
              </w:rPr>
            </w:pPr>
            <w:r w:rsidDel="00000000" w:rsidR="00000000" w:rsidRPr="00000000">
              <w:rPr>
                <w:sz w:val="16"/>
                <w:szCs w:val="16"/>
                <w:rtl w:val="0"/>
              </w:rPr>
              <w:t xml:space="preserve">578,237</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0">
            <w:pPr>
              <w:widowControl w:val="0"/>
              <w:spacing w:line="240" w:lineRule="auto"/>
              <w:rPr>
                <w:sz w:val="16"/>
                <w:szCs w:val="16"/>
              </w:rPr>
            </w:pPr>
            <w:r w:rsidDel="00000000" w:rsidR="00000000" w:rsidRPr="00000000">
              <w:rPr>
                <w:sz w:val="16"/>
                <w:szCs w:val="16"/>
                <w:rtl w:val="0"/>
              </w:rPr>
              <w:t xml:space="preserve">721,795</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1">
            <w:pPr>
              <w:widowControl w:val="0"/>
              <w:spacing w:line="240" w:lineRule="auto"/>
              <w:rPr>
                <w:b w:val="1"/>
                <w:bCs w:val="1"/>
                <w:color w:val="cc4125"/>
                <w:sz w:val="16"/>
                <w:szCs w:val="16"/>
              </w:rPr>
            </w:pPr>
            <w:r w:rsidDel="00000000" w:rsidR="00000000" w:rsidRPr="00000000">
              <w:rPr>
                <w:b w:val="1"/>
                <w:bCs w:val="1"/>
                <w:color w:val="cc4125"/>
                <w:sz w:val="16"/>
                <w:szCs w:val="16"/>
                <w:rtl w:val="0"/>
              </w:rPr>
              <w:t xml:space="preserve">-1.9%</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2">
            <w:pPr>
              <w:widowControl w:val="0"/>
              <w:spacing w:line="240" w:lineRule="auto"/>
              <w:rPr>
                <w:sz w:val="16"/>
                <w:szCs w:val="16"/>
              </w:rPr>
            </w:pPr>
            <w:r w:rsidDel="00000000" w:rsidR="00000000" w:rsidRPr="00000000">
              <w:rPr>
                <w:sz w:val="16"/>
                <w:szCs w:val="16"/>
                <w:rtl w:val="0"/>
              </w:rPr>
              <w:t xml:space="preserve">299,066</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3">
            <w:pPr>
              <w:widowControl w:val="0"/>
              <w:spacing w:line="240" w:lineRule="auto"/>
              <w:rPr>
                <w:b w:val="1"/>
                <w:bCs w:val="1"/>
                <w:color w:val="0b916e"/>
                <w:sz w:val="16"/>
                <w:szCs w:val="16"/>
              </w:rPr>
            </w:pPr>
            <w:r w:rsidDel="00000000" w:rsidR="00000000" w:rsidRPr="00000000">
              <w:rPr>
                <w:b w:val="1"/>
                <w:bCs w:val="1"/>
                <w:color w:val="0b916e"/>
                <w:sz w:val="16"/>
                <w:szCs w:val="16"/>
                <w:rtl w:val="0"/>
              </w:rPr>
              <w:t xml:space="preserve">136.5%</w:t>
            </w:r>
          </w:p>
        </w:tc>
      </w:tr>
      <w:tr>
        <w:trPr>
          <w:cantSplit w:val="0"/>
          <w:trHeight w:val="235.986328125" w:hRule="atLeast"/>
          <w:tblHeader w:val="1"/>
        </w:trPr>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4">
            <w:pPr>
              <w:widowControl w:val="0"/>
              <w:spacing w:line="240" w:lineRule="auto"/>
              <w:rPr>
                <w:sz w:val="18"/>
                <w:szCs w:val="18"/>
              </w:rPr>
            </w:pPr>
            <w:r w:rsidDel="00000000" w:rsidR="00000000" w:rsidRPr="00000000">
              <w:rPr>
                <w:sz w:val="18"/>
                <w:szCs w:val="18"/>
                <w:rtl w:val="0"/>
              </w:rPr>
              <w:t xml:space="preserve">Sales</w:t>
            </w:r>
            <w:r w:rsidDel="00000000" w:rsidR="00000000" w:rsidRPr="00000000">
              <w:rPr>
                <w:sz w:val="18"/>
                <w:szCs w:val="18"/>
                <w:rtl w:val="0"/>
              </w:rPr>
              <w:t xml:space="preserve"> </w:t>
            </w:r>
            <w:r w:rsidDel="00000000" w:rsidR="00000000" w:rsidRPr="00000000">
              <w:rPr>
                <w:sz w:val="18"/>
                <w:szCs w:val="18"/>
                <w:rtl w:val="0"/>
              </w:rPr>
              <w:t xml:space="preserve">from Media Products</w:t>
            </w:r>
          </w:p>
        </w:tc>
        <w:tc>
          <w:tcPr>
            <w:tcBorders>
              <w:top w:color="f3f3f3" w:space="0" w:sz="8" w:val="single"/>
              <w:left w:color="f3f3f3" w:space="0" w:sz="8" w:val="single"/>
              <w:bottom w:color="f3f3f3" w:space="0" w:sz="8" w:val="single"/>
              <w:right w:color="f3f3f3" w:space="0" w:sz="8" w:val="single"/>
            </w:tcBorders>
            <w:shd w:fill="0b916e"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5">
            <w:pPr>
              <w:widowControl w:val="0"/>
              <w:spacing w:line="240" w:lineRule="auto"/>
              <w:rPr>
                <w:color w:val="ffffff"/>
                <w:sz w:val="16"/>
                <w:szCs w:val="16"/>
              </w:rPr>
            </w:pPr>
            <w:r w:rsidDel="00000000" w:rsidR="00000000" w:rsidRPr="00000000">
              <w:rPr>
                <w:color w:val="ffffff"/>
                <w:sz w:val="16"/>
                <w:szCs w:val="16"/>
                <w:rtl w:val="0"/>
              </w:rPr>
              <w:t xml:space="preserve">993,460</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6">
            <w:pPr>
              <w:widowControl w:val="0"/>
              <w:spacing w:line="240" w:lineRule="auto"/>
              <w:rPr>
                <w:b w:val="1"/>
                <w:bCs w:val="1"/>
                <w:color w:val="0b916e"/>
                <w:sz w:val="16"/>
                <w:szCs w:val="16"/>
              </w:rPr>
            </w:pPr>
            <w:r w:rsidDel="00000000" w:rsidR="00000000" w:rsidRPr="00000000">
              <w:rPr>
                <w:b w:val="1"/>
                <w:bCs w:val="1"/>
                <w:color w:val="0b916e"/>
                <w:sz w:val="16"/>
                <w:szCs w:val="16"/>
                <w:rtl w:val="0"/>
              </w:rPr>
              <w:t xml:space="preserve">+56%</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7">
            <w:pPr>
              <w:widowControl w:val="0"/>
              <w:spacing w:line="240" w:lineRule="auto"/>
              <w:rPr>
                <w:sz w:val="16"/>
                <w:szCs w:val="16"/>
              </w:rPr>
            </w:pPr>
            <w:r w:rsidDel="00000000" w:rsidR="00000000" w:rsidRPr="00000000">
              <w:rPr>
                <w:sz w:val="16"/>
                <w:szCs w:val="16"/>
                <w:rtl w:val="0"/>
              </w:rPr>
              <w:t xml:space="preserve">636,407</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8">
            <w:pPr>
              <w:widowControl w:val="0"/>
              <w:spacing w:line="240" w:lineRule="auto"/>
              <w:rPr>
                <w:sz w:val="16"/>
                <w:szCs w:val="16"/>
              </w:rPr>
            </w:pPr>
            <w:r w:rsidDel="00000000" w:rsidR="00000000" w:rsidRPr="00000000">
              <w:rPr>
                <w:sz w:val="16"/>
                <w:szCs w:val="16"/>
                <w:rtl w:val="0"/>
              </w:rPr>
              <w:t xml:space="preserve">NA</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9">
            <w:pPr>
              <w:widowControl w:val="0"/>
              <w:spacing w:line="240" w:lineRule="auto"/>
              <w:rPr>
                <w:b w:val="1"/>
                <w:bCs w:val="1"/>
                <w:color w:val="cc4125"/>
                <w:sz w:val="16"/>
                <w:szCs w:val="16"/>
              </w:rPr>
            </w:pPr>
            <w:r w:rsidDel="00000000" w:rsidR="00000000" w:rsidRPr="00000000">
              <w:rPr>
                <w:b w:val="1"/>
                <w:bCs w:val="1"/>
                <w:color w:val="cc4125"/>
                <w:sz w:val="16"/>
                <w:szCs w:val="16"/>
                <w:rtl w:val="0"/>
              </w:rPr>
              <w:t xml:space="preserve">NA</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A">
            <w:pPr>
              <w:widowControl w:val="0"/>
              <w:spacing w:line="240" w:lineRule="auto"/>
              <w:rPr>
                <w:sz w:val="16"/>
                <w:szCs w:val="16"/>
              </w:rPr>
            </w:pPr>
            <w:r w:rsidDel="00000000" w:rsidR="00000000" w:rsidRPr="00000000">
              <w:rPr>
                <w:sz w:val="16"/>
                <w:szCs w:val="16"/>
                <w:rtl w:val="0"/>
              </w:rPr>
              <w:t xml:space="preserve">NA</w:t>
            </w:r>
          </w:p>
        </w:tc>
        <w:tc>
          <w:tcPr>
            <w:tcBorders>
              <w:top w:color="f3f3f3" w:space="0" w:sz="8" w:val="single"/>
              <w:left w:color="f3f3f3" w:space="0" w:sz="8" w:val="single"/>
              <w:bottom w:color="f3f3f3" w:space="0" w:sz="8" w:val="single"/>
              <w:right w:color="f3f3f3" w:space="0" w:sz="8"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B">
            <w:pPr>
              <w:widowControl w:val="0"/>
              <w:spacing w:line="240" w:lineRule="auto"/>
              <w:rPr>
                <w:b w:val="1"/>
                <w:bCs w:val="1"/>
                <w:color w:val="0b916e"/>
                <w:sz w:val="16"/>
                <w:szCs w:val="16"/>
              </w:rPr>
            </w:pPr>
            <w:r w:rsidDel="00000000" w:rsidR="00000000" w:rsidRPr="00000000">
              <w:rPr>
                <w:b w:val="1"/>
                <w:bCs w:val="1"/>
                <w:color w:val="0b916e"/>
                <w:sz w:val="16"/>
                <w:szCs w:val="16"/>
                <w:rtl w:val="0"/>
              </w:rPr>
              <w:t xml:space="preserve">96%</w:t>
            </w:r>
          </w:p>
        </w:tc>
      </w:tr>
    </w:tbl>
    <w:p w:rsidR="00000000" w:rsidDel="00000000" w:rsidP="00000000" w:rsidRDefault="00000000" w:rsidRPr="00000000" w14:paraId="0000017C">
      <w:pPr>
        <w:rPr>
          <w:b w:val="1"/>
          <w:bCs w:val="1"/>
          <w:color w:val="434343"/>
          <w:sz w:val="16"/>
          <w:szCs w:val="16"/>
        </w:rPr>
        <w:sectPr>
          <w:headerReference r:id="rId33" w:type="default"/>
          <w:headerReference r:id="rId34" w:type="first"/>
          <w:footerReference r:id="rId35"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36" w:type="default"/>
          <w:headerReference r:id="rId37" w:type="first"/>
          <w:footerReference r:id="rId38" w:type="first"/>
          <w:type w:val="nextPage"/>
          <w:pgSz w:h="16838" w:w="23811" w:orient="landscape"/>
          <w:pgMar w:bottom="850.3937007874016" w:top="850.3937007874016" w:left="1440.0000000000002" w:right="1440.0000000000002" w:header="720" w:footer="720"/>
          <w:pgNumType w:start="1"/>
        </w:sectPr>
      </w:pPr>
      <w:bookmarkStart w:colFirst="0" w:colLast="0" w:name="_utysurw2zt19"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(Paid/Unpaid)</w:t>
      </w:r>
      <w:r w:rsidDel="00000000" w:rsidR="00000000" w:rsidRPr="00000000">
        <w:rPr>
          <w:rtl w:val="0"/>
        </w:rPr>
      </w:r>
    </w:p>
    <w:p w:rsidR="00000000" w:rsidDel="00000000" w:rsidP="00000000" w:rsidRDefault="00000000" w:rsidRPr="00000000" w14:paraId="0000017E">
      <w:pPr>
        <w:rPr>
          <w:b w:val="1"/>
          <w:bCs w:val="1"/>
          <w:i w:val="1"/>
          <w:iCs w:val="1"/>
          <w:color w:val="434343"/>
          <w:sz w:val="16"/>
          <w:szCs w:val="16"/>
        </w:rPr>
      </w:pPr>
      <w:r w:rsidDel="00000000" w:rsidR="00000000" w:rsidRPr="00000000">
        <w:rPr>
          <w:b w:val="1"/>
          <w:bCs w:val="1"/>
          <w:i w:val="1"/>
          <w:iCs w:val="1"/>
          <w:color w:val="434343"/>
          <w:sz w:val="16"/>
          <w:szCs w:val="16"/>
          <w:rtl w:val="0"/>
        </w:rPr>
        <w:t xml:space="preserve">f</w:t>
        <w:br w:type="textWrapping"/>
      </w:r>
    </w:p>
    <w:tbl>
      <w:tblPr>
        <w:tblStyle w:val="Table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350"/>
        <w:gridCol w:w="3600"/>
        <w:gridCol w:w="5220"/>
        <w:gridCol w:w="3450"/>
        <w:tblGridChange w:id="0">
          <w:tblGrid>
            <w:gridCol w:w="1140"/>
            <w:gridCol w:w="1350"/>
            <w:gridCol w:w="3600"/>
            <w:gridCol w:w="5220"/>
            <w:gridCol w:w="345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7F">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Demand</w:t>
            </w:r>
          </w:p>
        </w:tc>
      </w:tr>
      <w:tr>
        <w:trPr>
          <w:cantSplit w:val="0"/>
          <w:tblHeader w:val="0"/>
        </w:trPr>
        <w:tc>
          <w:tcPr/>
          <w:p w:rsidR="00000000" w:rsidDel="00000000" w:rsidP="00000000" w:rsidRDefault="00000000" w:rsidRPr="00000000" w14:paraId="0000018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8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8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8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8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768.75" w:hRule="atLeast"/>
          <w:tblHeader w:val="0"/>
        </w:trPr>
        <w:tc>
          <w:tcPr/>
          <w:p w:rsidR="00000000" w:rsidDel="00000000" w:rsidP="00000000" w:rsidRDefault="00000000" w:rsidRPr="00000000" w14:paraId="0000018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Paid</w:t>
            </w:r>
          </w:p>
        </w:tc>
        <w:tc>
          <w:tcPr/>
          <w:p w:rsidR="00000000" w:rsidDel="00000000" w:rsidP="00000000" w:rsidRDefault="00000000" w:rsidRPr="00000000" w14:paraId="0000018A">
            <w:pPr>
              <w:widowControl w:val="0"/>
              <w:spacing w:line="240" w:lineRule="auto"/>
              <w:rPr>
                <w:b w:val="1"/>
                <w:bCs w:val="1"/>
                <w:i w:val="1"/>
                <w:iCs w:val="1"/>
                <w:color w:val="434343"/>
                <w:sz w:val="18"/>
                <w:szCs w:val="18"/>
              </w:rPr>
            </w:pPr>
            <w:hyperlink r:id="rId39">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8B">
            <w:pPr>
              <w:widowControl w:val="0"/>
              <w:numPr>
                <w:ilvl w:val="0"/>
                <w:numId w:val="19"/>
              </w:numPr>
              <w:ind w:left="720" w:hanging="360"/>
              <w:rPr>
                <w:sz w:val="18"/>
                <w:szCs w:val="18"/>
              </w:rPr>
            </w:pPr>
            <w:r w:rsidDel="00000000" w:rsidR="00000000" w:rsidRPr="00000000">
              <w:rPr>
                <w:b w:val="1"/>
                <w:bCs w:val="1"/>
                <w:sz w:val="18"/>
                <w:szCs w:val="18"/>
                <w:rtl w:val="0"/>
              </w:rPr>
              <w:t xml:space="preserve">Web Paid Listing Leads</w:t>
            </w:r>
            <w:r w:rsidDel="00000000" w:rsidR="00000000" w:rsidRPr="00000000">
              <w:rPr>
                <w:sz w:val="18"/>
                <w:szCs w:val="18"/>
                <w:rtl w:val="0"/>
              </w:rPr>
              <w:t xml:space="preserve">: Below target as we’re seeing a </w:t>
            </w:r>
            <w:hyperlink r:id="rId40">
              <w:r w:rsidDel="00000000" w:rsidR="00000000" w:rsidRPr="00000000">
                <w:rPr>
                  <w:color w:val="1155cc"/>
                  <w:sz w:val="18"/>
                  <w:szCs w:val="18"/>
                  <w:u w:val="single"/>
                  <w:rtl w:val="0"/>
                </w:rPr>
                <w:t xml:space="preserve">massive increase</w:t>
              </w:r>
            </w:hyperlink>
            <w:r w:rsidDel="00000000" w:rsidR="00000000" w:rsidRPr="00000000">
              <w:rPr>
                <w:sz w:val="18"/>
                <w:szCs w:val="18"/>
                <w:rtl w:val="0"/>
              </w:rPr>
              <w:t xml:space="preserve"> in non-listing leads.</w:t>
            </w:r>
          </w:p>
        </w:tc>
        <w:tc>
          <w:tcPr/>
          <w:p w:rsidR="00000000" w:rsidDel="00000000" w:rsidP="00000000" w:rsidRDefault="00000000" w:rsidRPr="00000000" w14:paraId="0000018C">
            <w:pPr>
              <w:widowControl w:val="0"/>
              <w:numPr>
                <w:ilvl w:val="0"/>
                <w:numId w:val="4"/>
              </w:numPr>
              <w:ind w:left="720" w:hanging="360"/>
              <w:rPr>
                <w:color w:val="000000"/>
                <w:sz w:val="18"/>
                <w:szCs w:val="18"/>
              </w:rPr>
            </w:pPr>
            <w:r w:rsidDel="00000000" w:rsidR="00000000" w:rsidRPr="00000000">
              <w:rPr>
                <w:sz w:val="18"/>
                <w:szCs w:val="18"/>
                <w:rtl w:val="0"/>
              </w:rPr>
              <w:t xml:space="preserve">Marketing, BA, DE &amp; MarTech to work on defining the problem statement and how to ensure consistency in measuring leads moving forward across both web &amp; app. </w:t>
            </w:r>
          </w:p>
        </w:tc>
        <w:tc>
          <w:tcPr/>
          <w:p w:rsidR="00000000" w:rsidDel="00000000" w:rsidP="00000000" w:rsidRDefault="00000000" w:rsidRPr="00000000" w14:paraId="0000018D">
            <w:pPr>
              <w:numPr>
                <w:ilvl w:val="0"/>
                <w:numId w:val="19"/>
              </w:numPr>
              <w:ind w:left="720" w:hanging="360"/>
              <w:rPr>
                <w:sz w:val="18"/>
                <w:szCs w:val="18"/>
              </w:rPr>
            </w:pP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18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SEO</w:t>
            </w:r>
          </w:p>
        </w:tc>
        <w:tc>
          <w:tcPr/>
          <w:p w:rsidR="00000000" w:rsidDel="00000000" w:rsidP="00000000" w:rsidRDefault="00000000" w:rsidRPr="00000000" w14:paraId="0000018F">
            <w:pPr>
              <w:widowControl w:val="0"/>
              <w:spacing w:line="240" w:lineRule="auto"/>
              <w:rPr>
                <w:b w:val="1"/>
                <w:bCs w:val="1"/>
                <w:i w:val="1"/>
                <w:iCs w:val="1"/>
                <w:color w:val="434343"/>
                <w:sz w:val="18"/>
                <w:szCs w:val="18"/>
              </w:rPr>
            </w:pPr>
            <w:hyperlink r:id="rId41">
              <w:r w:rsidDel="00000000" w:rsidR="00000000" w:rsidRPr="00000000">
                <w:rPr>
                  <w:b w:val="1"/>
                  <w:bCs w:val="1"/>
                  <w:i w:val="1"/>
                  <w:iCs w:val="1"/>
                  <w:color w:val="0000ee"/>
                  <w:sz w:val="18"/>
                  <w:szCs w:val="18"/>
                  <w:u w:val="single"/>
                  <w:rtl w:val="0"/>
                </w:rPr>
                <w:t xml:space="preserve">Mahmoud Nessim</w:t>
              </w:r>
            </w:hyperlink>
            <w:r w:rsidDel="00000000" w:rsidR="00000000" w:rsidRPr="00000000">
              <w:rPr>
                <w:rtl w:val="0"/>
              </w:rPr>
            </w:r>
          </w:p>
        </w:tc>
        <w:tc>
          <w:tcPr/>
          <w:p w:rsidR="00000000" w:rsidDel="00000000" w:rsidP="00000000" w:rsidRDefault="00000000" w:rsidRPr="00000000" w14:paraId="00000190">
            <w:pPr>
              <w:numPr>
                <w:ilvl w:val="0"/>
                <w:numId w:val="19"/>
              </w:numPr>
              <w:ind w:left="720" w:hanging="360"/>
              <w:rPr>
                <w:sz w:val="18"/>
                <w:szCs w:val="18"/>
              </w:rPr>
            </w:pPr>
            <w:r w:rsidDel="00000000" w:rsidR="00000000" w:rsidRPr="00000000">
              <w:rPr>
                <w:rtl w:val="0"/>
              </w:rPr>
              <w:t xml:space="preserve">SoS, is at</w:t>
            </w:r>
            <w:r w:rsidDel="00000000" w:rsidR="00000000" w:rsidRPr="00000000">
              <w:rPr>
                <w:b w:val="1"/>
                <w:bCs w:val="1"/>
                <w:color w:val="0b916e"/>
                <w:rtl w:val="0"/>
              </w:rPr>
              <w:t xml:space="preserve"> 47.4%</w:t>
            </w:r>
            <w:r w:rsidDel="00000000" w:rsidR="00000000" w:rsidRPr="00000000">
              <w:rPr>
                <w:rtl w:val="0"/>
              </w:rPr>
              <w:t xml:space="preserve"> which is </w:t>
            </w:r>
            <w:r w:rsidDel="00000000" w:rsidR="00000000" w:rsidRPr="00000000">
              <w:rPr>
                <w:b w:val="1"/>
                <w:bCs w:val="1"/>
                <w:color w:val="0b916e"/>
                <w:rtl w:val="0"/>
              </w:rPr>
              <w:t xml:space="preserve">1.6 P.P</w:t>
            </w:r>
            <w:r w:rsidDel="00000000" w:rsidR="00000000" w:rsidRPr="00000000">
              <w:rPr>
                <w:rtl w:val="0"/>
              </w:rPr>
              <w:t xml:space="preserve"> MoM, but </w:t>
            </w:r>
            <w:r w:rsidDel="00000000" w:rsidR="00000000" w:rsidRPr="00000000">
              <w:rPr>
                <w:b w:val="1"/>
                <w:bCs w:val="1"/>
                <w:color w:val="e06666"/>
                <w:rtl w:val="0"/>
              </w:rPr>
              <w:t xml:space="preserve">1.2% </w:t>
            </w:r>
            <w:r w:rsidDel="00000000" w:rsidR="00000000" w:rsidRPr="00000000">
              <w:rPr>
                <w:rtl w:val="0"/>
              </w:rPr>
              <w:t xml:space="preserve">from the monthly target.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19"/>
              </w:numPr>
              <w:ind w:left="720" w:hanging="360"/>
              <w:rPr>
                <w:sz w:val="18"/>
                <w:szCs w:val="18"/>
              </w:rPr>
            </w:pPr>
            <w:r w:rsidDel="00000000" w:rsidR="00000000" w:rsidRPr="00000000">
              <w:rPr>
                <w:rtl w:val="0"/>
              </w:rPr>
              <w:t xml:space="preserve">Buy SoS, is reaching an all time high </w:t>
            </w:r>
            <w:r w:rsidDel="00000000" w:rsidR="00000000" w:rsidRPr="00000000">
              <w:rPr>
                <w:b w:val="1"/>
                <w:bCs w:val="1"/>
                <w:color w:val="0b916e"/>
                <w:rtl w:val="0"/>
              </w:rPr>
              <w:t xml:space="preserve">61.3%</w:t>
            </w:r>
            <w:r w:rsidDel="00000000" w:rsidR="00000000" w:rsidRPr="00000000">
              <w:rPr>
                <w:rtl w:val="0"/>
              </w:rPr>
              <w:t xml:space="preserve"> </w:t>
            </w:r>
            <w:r w:rsidDel="00000000" w:rsidR="00000000" w:rsidRPr="00000000">
              <w:rPr>
                <w:u w:val="single"/>
                <w:rtl w:val="0"/>
              </w:rPr>
              <w:t xml:space="preserve">since 2025. </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numPr>
                <w:ilvl w:val="0"/>
                <w:numId w:val="19"/>
              </w:numPr>
              <w:ind w:left="720" w:hanging="360"/>
              <w:rPr>
                <w:sz w:val="18"/>
                <w:szCs w:val="18"/>
              </w:rPr>
            </w:pPr>
            <w:r w:rsidDel="00000000" w:rsidR="00000000" w:rsidRPr="00000000">
              <w:rPr>
                <w:rtl w:val="0"/>
              </w:rPr>
              <w:t xml:space="preserve">Rent is still what drags is down ( </w:t>
            </w:r>
            <w:r w:rsidDel="00000000" w:rsidR="00000000" w:rsidRPr="00000000">
              <w:rPr>
                <w:b w:val="1"/>
                <w:bCs w:val="1"/>
                <w:color w:val="cc0000"/>
                <w:rtl w:val="0"/>
              </w:rPr>
              <w:t xml:space="preserve">42.2%</w:t>
            </w:r>
            <w:r w:rsidDel="00000000" w:rsidR="00000000" w:rsidRPr="00000000">
              <w:rPr>
                <w:rtl w:val="0"/>
              </w:rPr>
              <w:t xml:space="preserve">, and anyways </w:t>
            </w:r>
            <w:r w:rsidDel="00000000" w:rsidR="00000000" w:rsidRPr="00000000">
              <w:rPr>
                <w:b w:val="1"/>
                <w:bCs w:val="1"/>
                <w:color w:val="0b916e"/>
                <w:rtl w:val="0"/>
              </w:rPr>
              <w:t xml:space="preserve">+0.6pp</w:t>
            </w:r>
            <w:r w:rsidDel="00000000" w:rsidR="00000000" w:rsidRPr="00000000">
              <w:rPr>
                <w:rtl w:val="0"/>
              </w:rPr>
              <w:t xml:space="preserve">)</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numPr>
                <w:ilvl w:val="0"/>
                <w:numId w:val="19"/>
              </w:numPr>
              <w:ind w:left="720" w:hanging="360"/>
              <w:rPr>
                <w:sz w:val="18"/>
                <w:szCs w:val="18"/>
              </w:rPr>
            </w:pPr>
            <w:r w:rsidDel="00000000" w:rsidR="00000000" w:rsidRPr="00000000">
              <w:rPr>
                <w:rtl w:val="0"/>
              </w:rPr>
              <w:t xml:space="preserve">SoV is trending upward to all time high ~ </w:t>
            </w:r>
            <w:r w:rsidDel="00000000" w:rsidR="00000000" w:rsidRPr="00000000">
              <w:rPr>
                <w:b w:val="1"/>
                <w:bCs w:val="1"/>
                <w:color w:val="0b916e"/>
                <w:rtl w:val="0"/>
              </w:rPr>
              <w:t xml:space="preserve">46.5%</w:t>
            </w:r>
            <w:r w:rsidDel="00000000" w:rsidR="00000000" w:rsidRPr="00000000">
              <w:rPr>
                <w:rtl w:val="0"/>
              </w:rPr>
              <w:t xml:space="preserve"> ( having some issues with the tracking tool currently fixing )</w:t>
            </w:r>
            <w:r w:rsidDel="00000000" w:rsidR="00000000" w:rsidRPr="00000000">
              <w:rPr>
                <w:rtl w:val="0"/>
              </w:rPr>
            </w:r>
          </w:p>
        </w:tc>
        <w:tc>
          <w:tcPr/>
          <w:p w:rsidR="00000000" w:rsidDel="00000000" w:rsidP="00000000" w:rsidRDefault="00000000" w:rsidRPr="00000000" w14:paraId="00000197">
            <w:pPr>
              <w:widowControl w:val="0"/>
              <w:spacing w:after="240" w:before="240" w:lineRule="auto"/>
              <w:rPr>
                <w:b w:val="1"/>
                <w:bCs w:val="1"/>
                <w:sz w:val="18"/>
                <w:szCs w:val="18"/>
              </w:rPr>
            </w:pPr>
            <w:r w:rsidDel="00000000" w:rsidR="00000000" w:rsidRPr="00000000">
              <w:rPr>
                <w:b w:val="1"/>
                <w:bCs w:val="1"/>
                <w:sz w:val="18"/>
                <w:szCs w:val="18"/>
                <w:rtl w:val="0"/>
              </w:rPr>
              <w:t xml:space="preserve">Actions Taken to Drive These Results</w:t>
            </w:r>
          </w:p>
          <w:p w:rsidR="00000000" w:rsidDel="00000000" w:rsidP="00000000" w:rsidRDefault="00000000" w:rsidRPr="00000000" w14:paraId="00000198">
            <w:pPr>
              <w:widowControl w:val="0"/>
              <w:spacing w:after="240" w:before="240" w:lineRule="auto"/>
              <w:rPr>
                <w:sz w:val="18"/>
                <w:szCs w:val="18"/>
              </w:rPr>
            </w:pPr>
            <w:r w:rsidDel="00000000" w:rsidR="00000000" w:rsidRPr="00000000">
              <w:rPr>
                <w:sz w:val="18"/>
                <w:szCs w:val="18"/>
                <w:rtl w:val="0"/>
              </w:rPr>
              <w:t xml:space="preserve">Content Optimization</w:t>
            </w:r>
          </w:p>
          <w:p w:rsidR="00000000" w:rsidDel="00000000" w:rsidP="00000000" w:rsidRDefault="00000000" w:rsidRPr="00000000" w14:paraId="00000199">
            <w:pPr>
              <w:widowControl w:val="0"/>
              <w:numPr>
                <w:ilvl w:val="0"/>
                <w:numId w:val="23"/>
              </w:numPr>
              <w:spacing w:after="0" w:afterAutospacing="0" w:before="240" w:lineRule="auto"/>
              <w:ind w:left="720" w:hanging="360"/>
              <w:rPr>
                <w:sz w:val="18"/>
                <w:szCs w:val="18"/>
              </w:rPr>
            </w:pPr>
            <w:r w:rsidDel="00000000" w:rsidR="00000000" w:rsidRPr="00000000">
              <w:rPr>
                <w:sz w:val="18"/>
                <w:szCs w:val="18"/>
                <w:rtl w:val="0"/>
              </w:rPr>
              <w:t xml:space="preserve">Defined the ideal page anatomy per page type based on competitor and in-house entity analysis, tested and validated the model.</w:t>
            </w:r>
          </w:p>
          <w:p w:rsidR="00000000" w:rsidDel="00000000" w:rsidP="00000000" w:rsidRDefault="00000000" w:rsidRPr="00000000" w14:paraId="0000019A">
            <w:pPr>
              <w:widowControl w:val="0"/>
              <w:numPr>
                <w:ilvl w:val="0"/>
                <w:numId w:val="23"/>
              </w:numPr>
              <w:spacing w:after="0" w:afterAutospacing="0" w:before="0" w:beforeAutospacing="0" w:lineRule="auto"/>
              <w:ind w:left="720" w:hanging="360"/>
              <w:rPr>
                <w:sz w:val="18"/>
                <w:szCs w:val="18"/>
              </w:rPr>
            </w:pPr>
            <w:r w:rsidDel="00000000" w:rsidR="00000000" w:rsidRPr="00000000">
              <w:rPr>
                <w:sz w:val="18"/>
                <w:szCs w:val="18"/>
                <w:rtl w:val="0"/>
              </w:rPr>
              <w:t xml:space="preserve">Scaled content output from 40-60 to ~150 pieces per month via an MVP AI automation pipeline, human in the loop.</w:t>
            </w:r>
          </w:p>
          <w:p w:rsidR="00000000" w:rsidDel="00000000" w:rsidP="00000000" w:rsidRDefault="00000000" w:rsidRPr="00000000" w14:paraId="0000019B">
            <w:pPr>
              <w:widowControl w:val="0"/>
              <w:numPr>
                <w:ilvl w:val="0"/>
                <w:numId w:val="23"/>
              </w:numPr>
              <w:spacing w:after="240" w:before="0" w:beforeAutospacing="0" w:lineRule="auto"/>
              <w:ind w:left="720" w:hanging="360"/>
              <w:rPr>
                <w:sz w:val="18"/>
                <w:szCs w:val="18"/>
              </w:rPr>
            </w:pPr>
            <w:r w:rsidDel="00000000" w:rsidR="00000000" w:rsidRPr="00000000">
              <w:rPr>
                <w:sz w:val="18"/>
                <w:szCs w:val="18"/>
                <w:rtl w:val="0"/>
              </w:rPr>
              <w:t xml:space="preserve">Prioritized high-impact pages using a content decay and opportunity matrix, scoring pages with strong listings and impressions but weak rankings due to missing core entities.</w:t>
            </w:r>
          </w:p>
          <w:p w:rsidR="00000000" w:rsidDel="00000000" w:rsidP="00000000" w:rsidRDefault="00000000" w:rsidRPr="00000000" w14:paraId="0000019C">
            <w:pPr>
              <w:widowControl w:val="0"/>
              <w:spacing w:after="240" w:before="240" w:lineRule="auto"/>
              <w:rPr>
                <w:sz w:val="18"/>
                <w:szCs w:val="18"/>
              </w:rPr>
            </w:pPr>
            <w:r w:rsidDel="00000000" w:rsidR="00000000" w:rsidRPr="00000000">
              <w:rPr>
                <w:sz w:val="18"/>
                <w:szCs w:val="18"/>
                <w:rtl w:val="0"/>
              </w:rPr>
              <w:t xml:space="preserve">Internal Linking</w:t>
            </w:r>
          </w:p>
          <w:p w:rsidR="00000000" w:rsidDel="00000000" w:rsidP="00000000" w:rsidRDefault="00000000" w:rsidRPr="00000000" w14:paraId="0000019D">
            <w:pPr>
              <w:widowControl w:val="0"/>
              <w:numPr>
                <w:ilvl w:val="0"/>
                <w:numId w:val="26"/>
              </w:numPr>
              <w:spacing w:after="0" w:afterAutospacing="0" w:before="240" w:lineRule="auto"/>
              <w:ind w:left="720" w:hanging="360"/>
              <w:rPr>
                <w:sz w:val="18"/>
                <w:szCs w:val="18"/>
              </w:rPr>
            </w:pPr>
            <w:r w:rsidDel="00000000" w:rsidR="00000000" w:rsidRPr="00000000">
              <w:rPr>
                <w:sz w:val="18"/>
                <w:szCs w:val="18"/>
                <w:rtl w:val="0"/>
              </w:rPr>
              <w:t xml:space="preserve">Built a matching algorithm connecting blogs and insights, leveraging UGC to drive insights visibility. Daily clicks jumped from ~160 to 300+.</w:t>
            </w:r>
          </w:p>
          <w:p w:rsidR="00000000" w:rsidDel="00000000" w:rsidP="00000000" w:rsidRDefault="00000000" w:rsidRPr="00000000" w14:paraId="0000019E">
            <w:pPr>
              <w:widowControl w:val="0"/>
              <w:numPr>
                <w:ilvl w:val="0"/>
                <w:numId w:val="26"/>
              </w:numPr>
              <w:spacing w:after="240" w:before="0" w:beforeAutospacing="0" w:lineRule="auto"/>
              <w:ind w:left="720" w:hanging="360"/>
              <w:rPr>
                <w:sz w:val="18"/>
                <w:szCs w:val="18"/>
              </w:rPr>
            </w:pPr>
            <w:r w:rsidDel="00000000" w:rsidR="00000000" w:rsidRPr="00000000">
              <w:rPr>
                <w:sz w:val="18"/>
                <w:szCs w:val="18"/>
                <w:rtl w:val="0"/>
              </w:rPr>
              <w:t xml:space="preserve">Revamped Home Page internal links.</w:t>
            </w:r>
          </w:p>
          <w:p w:rsidR="00000000" w:rsidDel="00000000" w:rsidP="00000000" w:rsidRDefault="00000000" w:rsidRPr="00000000" w14:paraId="0000019F">
            <w:pPr>
              <w:widowControl w:val="0"/>
              <w:spacing w:after="240" w:before="240" w:lineRule="auto"/>
              <w:rPr>
                <w:sz w:val="18"/>
                <w:szCs w:val="18"/>
              </w:rPr>
            </w:pPr>
            <w:r w:rsidDel="00000000" w:rsidR="00000000" w:rsidRPr="00000000">
              <w:rPr>
                <w:sz w:val="18"/>
                <w:szCs w:val="18"/>
                <w:rtl w:val="0"/>
              </w:rPr>
              <w:t xml:space="preserve">PLP Translation</w:t>
            </w:r>
          </w:p>
          <w:p w:rsidR="00000000" w:rsidDel="00000000" w:rsidP="00000000" w:rsidRDefault="00000000" w:rsidRPr="00000000" w14:paraId="000001A0">
            <w:pPr>
              <w:widowControl w:val="0"/>
              <w:numPr>
                <w:ilvl w:val="0"/>
                <w:numId w:val="30"/>
              </w:numPr>
              <w:spacing w:after="240" w:before="240" w:lineRule="auto"/>
              <w:ind w:left="720" w:hanging="360"/>
              <w:rPr>
                <w:sz w:val="18"/>
                <w:szCs w:val="18"/>
              </w:rPr>
            </w:pPr>
            <w:r w:rsidDel="00000000" w:rsidR="00000000" w:rsidRPr="00000000">
              <w:rPr>
                <w:sz w:val="18"/>
                <w:szCs w:val="18"/>
                <w:rtl w:val="0"/>
              </w:rPr>
              <w:t xml:space="preserve">Showing positive movement on CTR and ranking positions ( +8% and +2% respectively )</w:t>
            </w:r>
          </w:p>
          <w:p w:rsidR="00000000" w:rsidDel="00000000" w:rsidP="00000000" w:rsidRDefault="00000000" w:rsidRPr="00000000" w14:paraId="000001A1">
            <w:pPr>
              <w:widowControl w:val="0"/>
              <w:spacing w:after="240" w:before="240" w:lineRule="auto"/>
              <w:rPr>
                <w:sz w:val="18"/>
                <w:szCs w:val="18"/>
              </w:rPr>
            </w:pPr>
            <w:r w:rsidDel="00000000" w:rsidR="00000000" w:rsidRPr="00000000">
              <w:rPr>
                <w:sz w:val="18"/>
                <w:szCs w:val="18"/>
                <w:rtl w:val="0"/>
              </w:rPr>
              <w:t xml:space="preserve">SEO Indexation Health</w:t>
            </w:r>
          </w:p>
          <w:p w:rsidR="00000000" w:rsidDel="00000000" w:rsidP="00000000" w:rsidRDefault="00000000" w:rsidRPr="00000000" w14:paraId="000001A2">
            <w:pPr>
              <w:widowControl w:val="0"/>
              <w:numPr>
                <w:ilvl w:val="0"/>
                <w:numId w:val="28"/>
              </w:numPr>
              <w:spacing w:after="240" w:before="240" w:lineRule="auto"/>
              <w:ind w:left="720" w:hanging="360"/>
              <w:rPr>
                <w:sz w:val="18"/>
                <w:szCs w:val="18"/>
              </w:rPr>
            </w:pPr>
            <w:r w:rsidDel="00000000" w:rsidR="00000000" w:rsidRPr="00000000">
              <w:rPr>
                <w:sz w:val="18"/>
                <w:szCs w:val="18"/>
                <w:rtl w:val="0"/>
              </w:rPr>
              <w:t xml:space="preserve">Indexation score up from ~79% to 86%.</w:t>
            </w:r>
          </w:p>
          <w:p w:rsidR="00000000" w:rsidDel="00000000" w:rsidP="00000000" w:rsidRDefault="00000000" w:rsidRPr="00000000" w14:paraId="000001A3">
            <w:pPr>
              <w:widowControl w:val="0"/>
              <w:ind w:left="360" w:firstLine="0"/>
              <w:rPr>
                <w:sz w:val="18"/>
                <w:szCs w:val="18"/>
              </w:rPr>
            </w:pPr>
            <w:r w:rsidDel="00000000" w:rsidR="00000000" w:rsidRPr="00000000">
              <w:rPr>
                <w:rtl w:val="0"/>
              </w:rPr>
            </w:r>
          </w:p>
          <w:p w:rsidR="00000000" w:rsidDel="00000000" w:rsidP="00000000" w:rsidRDefault="00000000" w:rsidRPr="00000000" w14:paraId="000001A4">
            <w:pPr>
              <w:widowControl w:val="0"/>
              <w:spacing w:after="240" w:before="240" w:lineRule="auto"/>
              <w:rPr>
                <w:b w:val="1"/>
                <w:bCs w:val="1"/>
                <w:sz w:val="18"/>
                <w:szCs w:val="18"/>
              </w:rPr>
            </w:pPr>
            <w:r w:rsidDel="00000000" w:rsidR="00000000" w:rsidRPr="00000000">
              <w:rPr>
                <w:b w:val="1"/>
                <w:bCs w:val="1"/>
                <w:sz w:val="18"/>
                <w:szCs w:val="18"/>
                <w:rtl w:val="0"/>
              </w:rPr>
              <w:t xml:space="preserve">Actions Planned to Grow Further</w:t>
            </w:r>
          </w:p>
          <w:p w:rsidR="00000000" w:rsidDel="00000000" w:rsidP="00000000" w:rsidRDefault="00000000" w:rsidRPr="00000000" w14:paraId="000001A5">
            <w:pPr>
              <w:widowControl w:val="0"/>
              <w:numPr>
                <w:ilvl w:val="0"/>
                <w:numId w:val="14"/>
              </w:numPr>
              <w:spacing w:after="0" w:afterAutospacing="0" w:before="240" w:lineRule="auto"/>
              <w:ind w:left="720" w:hanging="360"/>
              <w:rPr>
                <w:sz w:val="18"/>
                <w:szCs w:val="18"/>
              </w:rPr>
            </w:pPr>
            <w:r w:rsidDel="00000000" w:rsidR="00000000" w:rsidRPr="00000000">
              <w:rPr>
                <w:sz w:val="18"/>
                <w:szCs w:val="18"/>
                <w:rtl w:val="0"/>
              </w:rPr>
              <w:t xml:space="preserve">Rent gap: identified key communities with supply shortfalls, working with Michelle Brackley to secure supply. Active conversation this week.</w:t>
            </w:r>
          </w:p>
          <w:p w:rsidR="00000000" w:rsidDel="00000000" w:rsidP="00000000" w:rsidRDefault="00000000" w:rsidRPr="00000000" w14:paraId="000001A6">
            <w:pPr>
              <w:widowControl w:val="0"/>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UGC: going all-in for March and Q2. Launching UGC reviews on SERPs and PLPs this week with internal GTM, external and offline GTM by Q2.</w:t>
            </w:r>
          </w:p>
          <w:p w:rsidR="00000000" w:rsidDel="00000000" w:rsidP="00000000" w:rsidRDefault="00000000" w:rsidRPr="00000000" w14:paraId="000001A7">
            <w:pPr>
              <w:widowControl w:val="0"/>
              <w:numPr>
                <w:ilvl w:val="0"/>
                <w:numId w:val="14"/>
              </w:numPr>
              <w:spacing w:after="240" w:before="0" w:beforeAutospacing="0" w:lineRule="auto"/>
              <w:ind w:left="720" w:hanging="360"/>
              <w:rPr>
                <w:sz w:val="18"/>
                <w:szCs w:val="18"/>
              </w:rPr>
            </w:pPr>
            <w:r w:rsidDel="00000000" w:rsidR="00000000" w:rsidRPr="00000000">
              <w:rPr>
                <w:sz w:val="18"/>
                <w:szCs w:val="18"/>
                <w:rtl w:val="0"/>
              </w:rPr>
              <w:t xml:space="preserve">Quick wins: pagination fix for crawlability, CSR fix for new project cards on SERPs, translations rollout to all listings.</w:t>
            </w:r>
          </w:p>
          <w:p w:rsidR="00000000" w:rsidDel="00000000" w:rsidP="00000000" w:rsidRDefault="00000000" w:rsidRPr="00000000" w14:paraId="000001A8">
            <w:pPr>
              <w:widowControl w:val="0"/>
              <w:rPr>
                <w:sz w:val="18"/>
                <w:szCs w:val="18"/>
              </w:rPr>
            </w:pPr>
            <w:r w:rsidDel="00000000" w:rsidR="00000000" w:rsidRPr="00000000">
              <w:rPr>
                <w:rtl w:val="0"/>
              </w:rPr>
            </w:r>
          </w:p>
        </w:tc>
        <w:tc>
          <w:tcPr/>
          <w:p w:rsidR="00000000" w:rsidDel="00000000" w:rsidP="00000000" w:rsidRDefault="00000000" w:rsidRPr="00000000" w14:paraId="000001A9">
            <w:pPr>
              <w:widowControl w:val="0"/>
              <w:numPr>
                <w:ilvl w:val="0"/>
                <w:numId w:val="19"/>
              </w:numPr>
              <w:spacing w:after="0" w:afterAutospacing="0" w:before="240" w:lineRule="auto"/>
              <w:ind w:left="720" w:hanging="360"/>
            </w:pPr>
            <w:r w:rsidDel="00000000" w:rsidR="00000000" w:rsidRPr="00000000">
              <w:rPr>
                <w:sz w:val="18"/>
                <w:szCs w:val="18"/>
                <w:rtl w:val="0"/>
              </w:rPr>
              <w:t xml:space="preserve">UGC reviews on SERPs and PLPs:</w:t>
            </w:r>
            <w:r w:rsidDel="00000000" w:rsidR="00000000" w:rsidRPr="00000000">
              <w:rPr>
                <w:b w:val="1"/>
                <w:bCs w:val="1"/>
                <w:sz w:val="18"/>
                <w:szCs w:val="18"/>
                <w:rtl w:val="0"/>
              </w:rPr>
              <w:t xml:space="preserve"> this week</w:t>
            </w:r>
          </w:p>
          <w:p w:rsidR="00000000" w:rsidDel="00000000" w:rsidP="00000000" w:rsidRDefault="00000000" w:rsidRPr="00000000" w14:paraId="000001AA">
            <w:pPr>
              <w:widowControl w:val="0"/>
              <w:numPr>
                <w:ilvl w:val="0"/>
                <w:numId w:val="19"/>
              </w:numPr>
              <w:spacing w:after="0" w:afterAutospacing="0" w:before="0" w:beforeAutospacing="0" w:lineRule="auto"/>
              <w:ind w:left="720" w:hanging="360"/>
            </w:pPr>
            <w:r w:rsidDel="00000000" w:rsidR="00000000" w:rsidRPr="00000000">
              <w:rPr>
                <w:sz w:val="18"/>
                <w:szCs w:val="18"/>
                <w:rtl w:val="0"/>
              </w:rPr>
              <w:t xml:space="preserve">Internal GTM for UGC: Mid March 2026 </w:t>
            </w:r>
          </w:p>
          <w:p w:rsidR="00000000" w:rsidDel="00000000" w:rsidP="00000000" w:rsidRDefault="00000000" w:rsidRPr="00000000" w14:paraId="000001AB">
            <w:pPr>
              <w:widowControl w:val="0"/>
              <w:numPr>
                <w:ilvl w:val="0"/>
                <w:numId w:val="19"/>
              </w:numPr>
              <w:spacing w:after="0" w:afterAutospacing="0" w:before="0" w:beforeAutospacing="0" w:lineRule="auto"/>
              <w:ind w:left="720" w:hanging="360"/>
            </w:pPr>
            <w:r w:rsidDel="00000000" w:rsidR="00000000" w:rsidRPr="00000000">
              <w:rPr>
                <w:sz w:val="18"/>
                <w:szCs w:val="18"/>
                <w:rtl w:val="0"/>
              </w:rPr>
              <w:t xml:space="preserve">Supply Actions  with Michelle Brackley: ongoing, this week</w:t>
            </w:r>
          </w:p>
          <w:p w:rsidR="00000000" w:rsidDel="00000000" w:rsidP="00000000" w:rsidRDefault="00000000" w:rsidRPr="00000000" w14:paraId="000001AC">
            <w:pPr>
              <w:widowControl w:val="0"/>
              <w:numPr>
                <w:ilvl w:val="0"/>
                <w:numId w:val="19"/>
              </w:numPr>
              <w:spacing w:after="0" w:afterAutospacing="0" w:before="0" w:beforeAutospacing="0" w:lineRule="auto"/>
              <w:ind w:left="720" w:hanging="360"/>
            </w:pPr>
            <w:r w:rsidDel="00000000" w:rsidR="00000000" w:rsidRPr="00000000">
              <w:rPr>
                <w:sz w:val="18"/>
                <w:szCs w:val="18"/>
                <w:rtl w:val="0"/>
              </w:rPr>
              <w:t xml:space="preserve">External and offline GTM for UGC: Q2</w:t>
            </w:r>
          </w:p>
          <w:p w:rsidR="00000000" w:rsidDel="00000000" w:rsidP="00000000" w:rsidRDefault="00000000" w:rsidRPr="00000000" w14:paraId="000001AD">
            <w:pPr>
              <w:widowControl w:val="0"/>
              <w:numPr>
                <w:ilvl w:val="0"/>
                <w:numId w:val="19"/>
              </w:numPr>
              <w:spacing w:after="0" w:afterAutospacing="0" w:before="0" w:beforeAutospacing="0" w:lineRule="auto"/>
              <w:ind w:left="720" w:hanging="360"/>
            </w:pPr>
            <w:r w:rsidDel="00000000" w:rsidR="00000000" w:rsidRPr="00000000">
              <w:rPr>
                <w:sz w:val="18"/>
                <w:szCs w:val="18"/>
                <w:rtl w:val="0"/>
              </w:rPr>
              <w:t xml:space="preserve">Pagination fix: Mid March</w:t>
            </w:r>
          </w:p>
          <w:p w:rsidR="00000000" w:rsidDel="00000000" w:rsidP="00000000" w:rsidRDefault="00000000" w:rsidRPr="00000000" w14:paraId="000001AE">
            <w:pPr>
              <w:widowControl w:val="0"/>
              <w:numPr>
                <w:ilvl w:val="0"/>
                <w:numId w:val="19"/>
              </w:numPr>
              <w:spacing w:after="0" w:afterAutospacing="0" w:before="0" w:beforeAutospacing="0" w:lineRule="auto"/>
              <w:ind w:left="720" w:hanging="360"/>
            </w:pPr>
            <w:r w:rsidDel="00000000" w:rsidR="00000000" w:rsidRPr="00000000">
              <w:rPr>
                <w:sz w:val="18"/>
                <w:szCs w:val="18"/>
                <w:rtl w:val="0"/>
              </w:rPr>
              <w:t xml:space="preserve">CSR fix for new project cards: Mid March</w:t>
            </w:r>
          </w:p>
          <w:p w:rsidR="00000000" w:rsidDel="00000000" w:rsidP="00000000" w:rsidRDefault="00000000" w:rsidRPr="00000000" w14:paraId="000001AF">
            <w:pPr>
              <w:widowControl w:val="0"/>
              <w:numPr>
                <w:ilvl w:val="0"/>
                <w:numId w:val="19"/>
              </w:numPr>
              <w:spacing w:after="240" w:before="0" w:beforeAutospacing="0" w:lineRule="auto"/>
              <w:ind w:left="720" w:hanging="360"/>
            </w:pPr>
            <w:r w:rsidDel="00000000" w:rsidR="00000000" w:rsidRPr="00000000">
              <w:rPr>
                <w:sz w:val="18"/>
                <w:szCs w:val="18"/>
                <w:rtl w:val="0"/>
              </w:rPr>
              <w:t xml:space="preserve">Translations rollout to all listings: Mid March</w:t>
            </w:r>
          </w:p>
          <w:p w:rsidR="00000000" w:rsidDel="00000000" w:rsidP="00000000" w:rsidRDefault="00000000" w:rsidRPr="00000000" w14:paraId="000001B0">
            <w:pPr>
              <w:widowControl w:val="0"/>
              <w:ind w:left="720" w:firstLine="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B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Overall</w:t>
            </w:r>
          </w:p>
        </w:tc>
        <w:tc>
          <w:tcPr/>
          <w:p w:rsidR="00000000" w:rsidDel="00000000" w:rsidP="00000000" w:rsidRDefault="00000000" w:rsidRPr="00000000" w14:paraId="000001B2">
            <w:pPr>
              <w:widowControl w:val="0"/>
              <w:spacing w:line="240" w:lineRule="auto"/>
              <w:rPr>
                <w:b w:val="1"/>
                <w:bCs w:val="1"/>
                <w:i w:val="1"/>
                <w:iCs w:val="1"/>
                <w:color w:val="434343"/>
                <w:sz w:val="18"/>
                <w:szCs w:val="18"/>
              </w:rPr>
            </w:pPr>
            <w:hyperlink r:id="rId42">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B3">
            <w:pPr>
              <w:widowControl w:val="0"/>
              <w:numPr>
                <w:ilvl w:val="0"/>
                <w:numId w:val="19"/>
              </w:numPr>
              <w:ind w:left="720" w:hanging="360"/>
              <w:rPr>
                <w:sz w:val="18"/>
                <w:szCs w:val="18"/>
              </w:rPr>
            </w:pPr>
            <w:r w:rsidDel="00000000" w:rsidR="00000000" w:rsidRPr="00000000">
              <w:rPr>
                <w:sz w:val="18"/>
                <w:szCs w:val="18"/>
                <w:rtl w:val="0"/>
              </w:rPr>
              <w:t xml:space="preserve">App is green 🟢 </w:t>
            </w:r>
          </w:p>
          <w:p w:rsidR="00000000" w:rsidDel="00000000" w:rsidP="00000000" w:rsidRDefault="00000000" w:rsidRPr="00000000" w14:paraId="000001B4">
            <w:pPr>
              <w:widowControl w:val="0"/>
              <w:numPr>
                <w:ilvl w:val="0"/>
                <w:numId w:val="19"/>
              </w:numPr>
              <w:ind w:left="720" w:hanging="360"/>
              <w:rPr>
                <w:sz w:val="18"/>
                <w:szCs w:val="18"/>
              </w:rPr>
            </w:pPr>
            <w:r w:rsidDel="00000000" w:rsidR="00000000" w:rsidRPr="00000000">
              <w:rPr>
                <w:sz w:val="18"/>
                <w:szCs w:val="18"/>
                <w:rtl w:val="0"/>
              </w:rPr>
              <w:t xml:space="preserve">Web direct is still being fixed under data governance. </w:t>
            </w:r>
          </w:p>
        </w:tc>
        <w:tc>
          <w:tcPr/>
          <w:p w:rsidR="00000000" w:rsidDel="00000000" w:rsidP="00000000" w:rsidRDefault="00000000" w:rsidRPr="00000000" w14:paraId="000001B5">
            <w:pPr>
              <w:widowControl w:val="0"/>
              <w:spacing w:after="60" w:before="60" w:lineRule="auto"/>
              <w:rPr>
                <w:color w:val="1d1c1d"/>
                <w:sz w:val="18"/>
                <w:szCs w:val="18"/>
              </w:rPr>
            </w:pPr>
            <w:r w:rsidDel="00000000" w:rsidR="00000000" w:rsidRPr="00000000">
              <w:rPr>
                <w:color w:val="1d1c1d"/>
                <w:sz w:val="18"/>
                <w:szCs w:val="18"/>
                <w:rtl w:val="0"/>
              </w:rPr>
              <w:t xml:space="preserve">This week’s update:</w:t>
            </w:r>
          </w:p>
          <w:p w:rsidR="00000000" w:rsidDel="00000000" w:rsidP="00000000" w:rsidRDefault="00000000" w:rsidRPr="00000000" w14:paraId="000001B6">
            <w:pPr>
              <w:widowControl w:val="0"/>
              <w:spacing w:after="60" w:before="60" w:lineRule="auto"/>
              <w:rPr>
                <w:b w:val="1"/>
                <w:bCs w:val="1"/>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chart_with_upwards_trend:" id="8" name="image1.png"/>
                  <a:graphic>
                    <a:graphicData uri="http://schemas.openxmlformats.org/drawingml/2006/picture">
                      <pic:pic>
                        <pic:nvPicPr>
                          <pic:cNvPr descr=":chart_with_upwards_trend:" id="0" name="image1.png"/>
                          <pic:cNvPicPr preferRelativeResize="0"/>
                        </pic:nvPicPr>
                        <pic:blipFill>
                          <a:blip r:embed="rId43"/>
                          <a:srcRect b="0" l="0" r="0" t="0"/>
                          <a:stretch>
                            <a:fillRect/>
                          </a:stretch>
                        </pic:blipFill>
                        <pic:spPr>
                          <a:xfrm>
                            <a:off x="0" y="0"/>
                            <a:ext cx="165100" cy="165100"/>
                          </a:xfrm>
                          <a:prstGeom prst="rect"/>
                          <a:ln/>
                        </pic:spPr>
                      </pic:pic>
                    </a:graphicData>
                  </a:graphic>
                </wp:inline>
              </w:drawing>
            </w:r>
            <w:r w:rsidDel="00000000" w:rsidR="00000000" w:rsidRPr="00000000">
              <w:rPr>
                <w:color w:val="1d1c1d"/>
                <w:sz w:val="18"/>
                <w:szCs w:val="18"/>
                <w:rtl w:val="0"/>
              </w:rPr>
              <w:t xml:space="preserve"> </w:t>
            </w:r>
            <w:r w:rsidDel="00000000" w:rsidR="00000000" w:rsidRPr="00000000">
              <w:rPr>
                <w:rFonts w:ascii="Arial Unicode MS" w:cs="Arial Unicode MS" w:eastAsia="Arial Unicode MS" w:hAnsi="Arial Unicode MS"/>
                <w:b w:val="1"/>
                <w:bCs w:val="1"/>
                <w:color w:val="1d1c1d"/>
                <w:sz w:val="18"/>
                <w:szCs w:val="18"/>
                <w:rtl w:val="0"/>
              </w:rPr>
              <w:t xml:space="preserve">Ramping up (experiments → scale)</w:t>
            </w:r>
          </w:p>
          <w:p w:rsidR="00000000" w:rsidDel="00000000" w:rsidP="00000000" w:rsidRDefault="00000000" w:rsidRPr="00000000" w14:paraId="000001B7">
            <w:pPr>
              <w:widowControl w:val="0"/>
              <w:numPr>
                <w:ilvl w:val="0"/>
                <w:numId w:val="24"/>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b w:val="1"/>
                <w:bCs w:val="1"/>
                <w:color w:val="1d1c1d"/>
                <w:sz w:val="18"/>
                <w:szCs w:val="18"/>
                <w:rtl w:val="0"/>
              </w:rPr>
              <w:t xml:space="preserve">2D Floor Plans (App + Web)</w:t>
            </w:r>
            <w:r w:rsidDel="00000000" w:rsidR="00000000" w:rsidRPr="00000000">
              <w:rPr>
                <w:color w:val="1d1c1d"/>
                <w:sz w:val="18"/>
                <w:szCs w:val="18"/>
                <w:rtl w:val="0"/>
              </w:rPr>
              <w:t xml:space="preserve"> — Ramped up to 100%</w:t>
            </w:r>
          </w:p>
          <w:p w:rsidR="00000000" w:rsidDel="00000000" w:rsidP="00000000" w:rsidRDefault="00000000" w:rsidRPr="00000000" w14:paraId="000001B8">
            <w:pPr>
              <w:widowControl w:val="0"/>
              <w:numPr>
                <w:ilvl w:val="0"/>
                <w:numId w:val="24"/>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b w:val="1"/>
                <w:bCs w:val="1"/>
                <w:color w:val="1d1c1d"/>
                <w:sz w:val="18"/>
                <w:szCs w:val="18"/>
                <w:rtl w:val="0"/>
              </w:rPr>
              <w:t xml:space="preserve">PLP Revamp (Desktop + App)</w:t>
            </w:r>
            <w:r w:rsidDel="00000000" w:rsidR="00000000" w:rsidRPr="00000000">
              <w:rPr>
                <w:color w:val="1d1c1d"/>
                <w:sz w:val="18"/>
                <w:szCs w:val="18"/>
                <w:rtl w:val="0"/>
              </w:rPr>
              <w:t xml:space="preserve"> — Ramped up to 100%</w:t>
            </w:r>
          </w:p>
          <w:p w:rsidR="00000000" w:rsidDel="00000000" w:rsidP="00000000" w:rsidRDefault="00000000" w:rsidRPr="00000000" w14:paraId="000001B9">
            <w:pPr>
              <w:widowControl w:val="0"/>
              <w:numPr>
                <w:ilvl w:val="0"/>
                <w:numId w:val="24"/>
              </w:numPr>
              <w:pBdr>
                <w:top w:space="0" w:sz="0" w:val="nil"/>
                <w:bottom w:space="0" w:sz="0" w:val="nil"/>
                <w:right w:space="0" w:sz="0" w:val="nil"/>
                <w:between w:space="0" w:sz="0" w:val="nil"/>
              </w:pBdr>
              <w:spacing w:after="100" w:before="0" w:beforeAutospacing="0" w:lineRule="auto"/>
              <w:ind w:left="1080" w:hanging="360"/>
              <w:rPr>
                <w:color w:val="1d1c1d"/>
                <w:sz w:val="18"/>
                <w:szCs w:val="18"/>
              </w:rPr>
            </w:pPr>
            <w:r w:rsidDel="00000000" w:rsidR="00000000" w:rsidRPr="00000000">
              <w:rPr>
                <w:b w:val="1"/>
                <w:bCs w:val="1"/>
                <w:color w:val="1d1c1d"/>
                <w:sz w:val="18"/>
                <w:szCs w:val="18"/>
                <w:rtl w:val="0"/>
              </w:rPr>
              <w:t xml:space="preserve">Scarcity Tag (“High demand!”) (Web)</w:t>
            </w:r>
            <w:r w:rsidDel="00000000" w:rsidR="00000000" w:rsidRPr="00000000">
              <w:rPr>
                <w:color w:val="1d1c1d"/>
                <w:sz w:val="18"/>
                <w:szCs w:val="18"/>
                <w:rtl w:val="0"/>
              </w:rPr>
              <w:t xml:space="preserve"> — Ramped up to 100%</w:t>
            </w:r>
          </w:p>
          <w:p w:rsidR="00000000" w:rsidDel="00000000" w:rsidP="00000000" w:rsidRDefault="00000000" w:rsidRPr="00000000" w14:paraId="000001BA">
            <w:pPr>
              <w:widowControl w:val="0"/>
              <w:spacing w:after="60" w:before="60" w:lineRule="auto"/>
              <w:rPr>
                <w:b w:val="1"/>
                <w:bCs w:val="1"/>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ship:" id="11" name="image4.png"/>
                  <a:graphic>
                    <a:graphicData uri="http://schemas.openxmlformats.org/drawingml/2006/picture">
                      <pic:pic>
                        <pic:nvPicPr>
                          <pic:cNvPr descr=":ship:" id="0" name="image4.png"/>
                          <pic:cNvPicPr preferRelativeResize="0"/>
                        </pic:nvPicPr>
                        <pic:blipFill>
                          <a:blip r:embed="rId44"/>
                          <a:srcRect b="0" l="0" r="0" t="0"/>
                          <a:stretch>
                            <a:fillRect/>
                          </a:stretch>
                        </pic:blipFill>
                        <pic:spPr>
                          <a:xfrm>
                            <a:off x="0" y="0"/>
                            <a:ext cx="165100" cy="165100"/>
                          </a:xfrm>
                          <a:prstGeom prst="rect"/>
                          <a:ln/>
                        </pic:spPr>
                      </pic:pic>
                    </a:graphicData>
                  </a:graphic>
                </wp:inline>
              </w:drawing>
            </w:r>
            <w:r w:rsidDel="00000000" w:rsidR="00000000" w:rsidRPr="00000000">
              <w:rPr>
                <w:color w:val="1d1c1d"/>
                <w:sz w:val="18"/>
                <w:szCs w:val="18"/>
                <w:rtl w:val="0"/>
              </w:rPr>
              <w:t xml:space="preserve"> </w:t>
            </w:r>
            <w:r w:rsidDel="00000000" w:rsidR="00000000" w:rsidRPr="00000000">
              <w:rPr>
                <w:b w:val="1"/>
                <w:bCs w:val="1"/>
                <w:color w:val="1d1c1d"/>
                <w:sz w:val="18"/>
                <w:szCs w:val="18"/>
                <w:rtl w:val="0"/>
              </w:rPr>
              <w:t xml:space="preserve">Shipping this week (structural impact)</w:t>
            </w:r>
          </w:p>
          <w:p w:rsidR="00000000" w:rsidDel="00000000" w:rsidP="00000000" w:rsidRDefault="00000000" w:rsidRPr="00000000" w14:paraId="000001BB">
            <w:pPr>
              <w:widowControl w:val="0"/>
              <w:numPr>
                <w:ilvl w:val="0"/>
                <w:numId w:val="5"/>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b w:val="1"/>
                <w:bCs w:val="1"/>
                <w:color w:val="1d1c1d"/>
                <w:sz w:val="18"/>
                <w:szCs w:val="18"/>
                <w:rtl w:val="0"/>
              </w:rPr>
              <w:t xml:space="preserve">SERP Revamp (Web)</w:t>
            </w:r>
            <w:r w:rsidDel="00000000" w:rsidR="00000000" w:rsidRPr="00000000">
              <w:rPr>
                <w:color w:val="1d1c1d"/>
                <w:sz w:val="18"/>
                <w:szCs w:val="18"/>
                <w:rtl w:val="0"/>
              </w:rPr>
              <w:t xml:space="preserve"> — </w:t>
            </w:r>
            <w:r w:rsidDel="00000000" w:rsidR="00000000" w:rsidRPr="00000000">
              <w:rPr>
                <w:b w:val="1"/>
                <w:bCs w:val="1"/>
                <w:color w:val="1d1c1d"/>
                <w:sz w:val="18"/>
                <w:szCs w:val="18"/>
                <w:rtl w:val="0"/>
              </w:rPr>
              <w:t xml:space="preserve">13/3</w:t>
            </w:r>
          </w:p>
          <w:p w:rsidR="00000000" w:rsidDel="00000000" w:rsidP="00000000" w:rsidRDefault="00000000" w:rsidRPr="00000000" w14:paraId="000001BC">
            <w:pPr>
              <w:widowControl w:val="0"/>
              <w:numPr>
                <w:ilvl w:val="0"/>
                <w:numId w:val="5"/>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b w:val="1"/>
                <w:bCs w:val="1"/>
                <w:color w:val="1d1c1d"/>
                <w:sz w:val="18"/>
                <w:szCs w:val="18"/>
                <w:rtl w:val="0"/>
              </w:rPr>
              <w:t xml:space="preserve">Enabling Search Re-engagement for New Projects</w:t>
            </w:r>
            <w:r w:rsidDel="00000000" w:rsidR="00000000" w:rsidRPr="00000000">
              <w:rPr>
                <w:color w:val="1d1c1d"/>
                <w:sz w:val="18"/>
                <w:szCs w:val="18"/>
                <w:rtl w:val="0"/>
              </w:rPr>
              <w:t xml:space="preserve"> — </w:t>
            </w:r>
            <w:r w:rsidDel="00000000" w:rsidR="00000000" w:rsidRPr="00000000">
              <w:rPr>
                <w:b w:val="1"/>
                <w:bCs w:val="1"/>
                <w:color w:val="1d1c1d"/>
                <w:sz w:val="18"/>
                <w:szCs w:val="18"/>
                <w:rtl w:val="0"/>
              </w:rPr>
              <w:t xml:space="preserve">13/3</w:t>
            </w:r>
          </w:p>
          <w:p w:rsidR="00000000" w:rsidDel="00000000" w:rsidP="00000000" w:rsidRDefault="00000000" w:rsidRPr="00000000" w14:paraId="000001BD">
            <w:pPr>
              <w:widowControl w:val="0"/>
              <w:numPr>
                <w:ilvl w:val="0"/>
                <w:numId w:val="5"/>
              </w:numPr>
              <w:pBdr>
                <w:top w:space="0" w:sz="0" w:val="nil"/>
                <w:bottom w:space="0" w:sz="0" w:val="nil"/>
                <w:right w:space="0" w:sz="0" w:val="nil"/>
                <w:between w:space="0" w:sz="0" w:val="nil"/>
              </w:pBdr>
              <w:spacing w:after="100" w:before="0" w:beforeAutospacing="0" w:lineRule="auto"/>
              <w:ind w:left="1080" w:hanging="360"/>
              <w:rPr>
                <w:color w:val="1d1c1d"/>
                <w:sz w:val="18"/>
                <w:szCs w:val="18"/>
              </w:rPr>
            </w:pPr>
            <w:r w:rsidDel="00000000" w:rsidR="00000000" w:rsidRPr="00000000">
              <w:rPr>
                <w:b w:val="1"/>
                <w:bCs w:val="1"/>
                <w:color w:val="1d1c1d"/>
                <w:sz w:val="18"/>
                <w:szCs w:val="18"/>
                <w:rtl w:val="0"/>
              </w:rPr>
              <w:t xml:space="preserve">Revamp of the “Enable Notifications” In-App Modal</w:t>
            </w:r>
            <w:r w:rsidDel="00000000" w:rsidR="00000000" w:rsidRPr="00000000">
              <w:rPr>
                <w:color w:val="1d1c1d"/>
                <w:sz w:val="18"/>
                <w:szCs w:val="18"/>
                <w:rtl w:val="0"/>
              </w:rPr>
              <w:t xml:space="preserve"> — </w:t>
            </w:r>
            <w:r w:rsidDel="00000000" w:rsidR="00000000" w:rsidRPr="00000000">
              <w:rPr>
                <w:b w:val="1"/>
                <w:bCs w:val="1"/>
                <w:color w:val="1d1c1d"/>
                <w:sz w:val="18"/>
                <w:szCs w:val="18"/>
                <w:rtl w:val="0"/>
              </w:rPr>
              <w:t xml:space="preserve">13/3</w:t>
            </w:r>
            <w:r w:rsidDel="00000000" w:rsidR="00000000" w:rsidRPr="00000000">
              <w:rPr>
                <w:rtl w:val="0"/>
              </w:rPr>
            </w:r>
          </w:p>
          <w:p w:rsidR="00000000" w:rsidDel="00000000" w:rsidP="00000000" w:rsidRDefault="00000000" w:rsidRPr="00000000" w14:paraId="000001BE">
            <w:pPr>
              <w:widowControl w:val="0"/>
              <w:spacing w:after="60" w:before="60" w:lineRule="auto"/>
              <w:rPr>
                <w:b w:val="1"/>
                <w:bCs w:val="1"/>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double_vertical_bar:" id="10" name="image3.png"/>
                  <a:graphic>
                    <a:graphicData uri="http://schemas.openxmlformats.org/drawingml/2006/picture">
                      <pic:pic>
                        <pic:nvPicPr>
                          <pic:cNvPr descr=":double_vertical_bar:" id="0" name="image3.png"/>
                          <pic:cNvPicPr preferRelativeResize="0"/>
                        </pic:nvPicPr>
                        <pic:blipFill>
                          <a:blip r:embed="rId45"/>
                          <a:srcRect b="0" l="0" r="0" t="0"/>
                          <a:stretch>
                            <a:fillRect/>
                          </a:stretch>
                        </pic:blipFill>
                        <pic:spPr>
                          <a:xfrm>
                            <a:off x="0" y="0"/>
                            <a:ext cx="165100" cy="165100"/>
                          </a:xfrm>
                          <a:prstGeom prst="rect"/>
                          <a:ln/>
                        </pic:spPr>
                      </pic:pic>
                    </a:graphicData>
                  </a:graphic>
                </wp:inline>
              </w:drawing>
            </w:r>
            <w:r w:rsidDel="00000000" w:rsidR="00000000" w:rsidRPr="00000000">
              <w:rPr>
                <w:color w:val="1d1c1d"/>
                <w:sz w:val="18"/>
                <w:szCs w:val="18"/>
                <w:rtl w:val="0"/>
              </w:rPr>
              <w:t xml:space="preserve"> </w:t>
            </w:r>
            <w:r w:rsidDel="00000000" w:rsidR="00000000" w:rsidRPr="00000000">
              <w:rPr>
                <w:b w:val="1"/>
                <w:bCs w:val="1"/>
                <w:color w:val="1d1c1d"/>
                <w:sz w:val="18"/>
                <w:szCs w:val="18"/>
                <w:rtl w:val="0"/>
              </w:rPr>
              <w:t xml:space="preserve">Delayed / shifted</w:t>
            </w:r>
          </w:p>
          <w:p w:rsidR="00000000" w:rsidDel="00000000" w:rsidP="00000000" w:rsidRDefault="00000000" w:rsidRPr="00000000" w14:paraId="000001BF">
            <w:pPr>
              <w:widowControl w:val="0"/>
              <w:numPr>
                <w:ilvl w:val="0"/>
                <w:numId w:val="7"/>
              </w:numPr>
              <w:pBdr>
                <w:top w:space="0" w:sz="0" w:val="nil"/>
                <w:bottom w:space="0" w:sz="0" w:val="nil"/>
                <w:right w:space="0" w:sz="0" w:val="nil"/>
                <w:between w:space="0" w:sz="0" w:val="nil"/>
              </w:pBdr>
              <w:spacing w:after="100" w:before="100" w:lineRule="auto"/>
              <w:ind w:left="1080" w:hanging="360"/>
              <w:rPr>
                <w:color w:val="1d1c1d"/>
                <w:sz w:val="18"/>
                <w:szCs w:val="18"/>
              </w:rPr>
            </w:pPr>
            <w:r w:rsidDel="00000000" w:rsidR="00000000" w:rsidRPr="00000000">
              <w:rPr>
                <w:b w:val="1"/>
                <w:bCs w:val="1"/>
                <w:color w:val="1d1c1d"/>
                <w:sz w:val="18"/>
                <w:szCs w:val="18"/>
                <w:rtl w:val="0"/>
              </w:rPr>
              <w:t xml:space="preserve">CTAs on Recommended Properties on PLP (Web)</w:t>
            </w:r>
            <w:r w:rsidDel="00000000" w:rsidR="00000000" w:rsidRPr="00000000">
              <w:rPr>
                <w:color w:val="1d1c1d"/>
                <w:sz w:val="18"/>
                <w:szCs w:val="18"/>
                <w:rtl w:val="0"/>
              </w:rPr>
              <w:t xml:space="preserve"> — Delayed due to priority shift (Pro bundles ranking boost logic + Location Tree fixes). Updated launch: </w:t>
            </w:r>
            <w:r w:rsidDel="00000000" w:rsidR="00000000" w:rsidRPr="00000000">
              <w:rPr>
                <w:b w:val="1"/>
                <w:bCs w:val="1"/>
                <w:color w:val="1d1c1d"/>
                <w:sz w:val="18"/>
                <w:szCs w:val="18"/>
                <w:rtl w:val="0"/>
              </w:rPr>
              <w:t xml:space="preserve">13/3</w:t>
            </w:r>
            <w:r w:rsidDel="00000000" w:rsidR="00000000" w:rsidRPr="00000000">
              <w:rPr>
                <w:rtl w:val="0"/>
              </w:rPr>
            </w:r>
          </w:p>
          <w:p w:rsidR="00000000" w:rsidDel="00000000" w:rsidP="00000000" w:rsidRDefault="00000000" w:rsidRPr="00000000" w14:paraId="000001C0">
            <w:pPr>
              <w:widowControl w:val="0"/>
              <w:spacing w:after="60" w:before="60" w:lineRule="auto"/>
              <w:rPr>
                <w:b w:val="1"/>
                <w:bCs w:val="1"/>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small_red_triangle_down:" id="32" name="image29.png"/>
                  <a:graphic>
                    <a:graphicData uri="http://schemas.openxmlformats.org/drawingml/2006/picture">
                      <pic:pic>
                        <pic:nvPicPr>
                          <pic:cNvPr descr=":small_red_triangle_down:" id="0" name="image29.png"/>
                          <pic:cNvPicPr preferRelativeResize="0"/>
                        </pic:nvPicPr>
                        <pic:blipFill>
                          <a:blip r:embed="rId46"/>
                          <a:srcRect b="0" l="0" r="0" t="0"/>
                          <a:stretch>
                            <a:fillRect/>
                          </a:stretch>
                        </pic:blipFill>
                        <pic:spPr>
                          <a:xfrm>
                            <a:off x="0" y="0"/>
                            <a:ext cx="165100" cy="165100"/>
                          </a:xfrm>
                          <a:prstGeom prst="rect"/>
                          <a:ln/>
                        </pic:spPr>
                      </pic:pic>
                    </a:graphicData>
                  </a:graphic>
                </wp:inline>
              </w:drawing>
            </w:r>
            <w:r w:rsidDel="00000000" w:rsidR="00000000" w:rsidRPr="00000000">
              <w:rPr>
                <w:color w:val="1d1c1d"/>
                <w:sz w:val="18"/>
                <w:szCs w:val="18"/>
                <w:rtl w:val="0"/>
              </w:rPr>
              <w:t xml:space="preserve"> </w:t>
            </w:r>
            <w:r w:rsidDel="00000000" w:rsidR="00000000" w:rsidRPr="00000000">
              <w:rPr>
                <w:b w:val="1"/>
                <w:bCs w:val="1"/>
                <w:color w:val="1d1c1d"/>
                <w:sz w:val="18"/>
                <w:szCs w:val="18"/>
                <w:rtl w:val="0"/>
              </w:rPr>
              <w:t xml:space="preserve">Ramped Down (CRM)</w:t>
            </w:r>
          </w:p>
          <w:p w:rsidR="00000000" w:rsidDel="00000000" w:rsidP="00000000" w:rsidRDefault="00000000" w:rsidRPr="00000000" w14:paraId="000001C1">
            <w:pPr>
              <w:widowControl w:val="0"/>
              <w:numPr>
                <w:ilvl w:val="0"/>
                <w:numId w:val="32"/>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b w:val="1"/>
                <w:bCs w:val="1"/>
                <w:color w:val="1d1c1d"/>
                <w:sz w:val="18"/>
                <w:szCs w:val="18"/>
                <w:rtl w:val="0"/>
              </w:rPr>
              <w:t xml:space="preserve">Saved Properties &amp; Saved Alert Push + Emails</w:t>
            </w:r>
            <w:r w:rsidDel="00000000" w:rsidR="00000000" w:rsidRPr="00000000">
              <w:rPr>
                <w:color w:val="1d1c1d"/>
                <w:sz w:val="18"/>
                <w:szCs w:val="18"/>
                <w:rtl w:val="0"/>
              </w:rPr>
              <w:t xml:space="preserve"> — Halted due to CRM ramp down</w:t>
            </w:r>
          </w:p>
          <w:p w:rsidR="00000000" w:rsidDel="00000000" w:rsidP="00000000" w:rsidRDefault="00000000" w:rsidRPr="00000000" w14:paraId="000001C2">
            <w:pPr>
              <w:widowControl w:val="0"/>
              <w:numPr>
                <w:ilvl w:val="0"/>
                <w:numId w:val="32"/>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b w:val="1"/>
                <w:bCs w:val="1"/>
                <w:color w:val="1d1c1d"/>
                <w:sz w:val="18"/>
                <w:szCs w:val="18"/>
                <w:rtl w:val="0"/>
              </w:rPr>
              <w:t xml:space="preserve">Push Notification Content Revamp (Travel Times, Saved Search, Saved Property)</w:t>
            </w:r>
            <w:r w:rsidDel="00000000" w:rsidR="00000000" w:rsidRPr="00000000">
              <w:rPr>
                <w:color w:val="1d1c1d"/>
                <w:sz w:val="18"/>
                <w:szCs w:val="18"/>
                <w:rtl w:val="0"/>
              </w:rPr>
              <w:t xml:space="preserve"> — Halted</w:t>
            </w:r>
          </w:p>
          <w:p w:rsidR="00000000" w:rsidDel="00000000" w:rsidP="00000000" w:rsidRDefault="00000000" w:rsidRPr="00000000" w14:paraId="000001C3">
            <w:pPr>
              <w:widowControl w:val="0"/>
              <w:numPr>
                <w:ilvl w:val="0"/>
                <w:numId w:val="32"/>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b w:val="1"/>
                <w:bCs w:val="1"/>
                <w:color w:val="1d1c1d"/>
                <w:sz w:val="18"/>
                <w:szCs w:val="18"/>
                <w:rtl w:val="0"/>
              </w:rPr>
              <w:t xml:space="preserve">Valuation Feature Visibility</w:t>
            </w:r>
            <w:r w:rsidDel="00000000" w:rsidR="00000000" w:rsidRPr="00000000">
              <w:rPr>
                <w:color w:val="1d1c1d"/>
                <w:sz w:val="18"/>
                <w:szCs w:val="18"/>
                <w:rtl w:val="0"/>
              </w:rPr>
              <w:t xml:space="preserve"> — Push notifications halted</w:t>
            </w:r>
          </w:p>
          <w:p w:rsidR="00000000" w:rsidDel="00000000" w:rsidP="00000000" w:rsidRDefault="00000000" w:rsidRPr="00000000" w14:paraId="000001C4">
            <w:pPr>
              <w:widowControl w:val="0"/>
              <w:numPr>
                <w:ilvl w:val="0"/>
                <w:numId w:val="32"/>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b w:val="1"/>
                <w:bCs w:val="1"/>
                <w:color w:val="1d1c1d"/>
                <w:sz w:val="18"/>
                <w:szCs w:val="18"/>
                <w:rtl w:val="0"/>
              </w:rPr>
              <w:t xml:space="preserve">Travel Times Feature Visibility</w:t>
            </w:r>
            <w:r w:rsidDel="00000000" w:rsidR="00000000" w:rsidRPr="00000000">
              <w:rPr>
                <w:color w:val="1d1c1d"/>
                <w:sz w:val="18"/>
                <w:szCs w:val="18"/>
                <w:rtl w:val="0"/>
              </w:rPr>
              <w:t xml:space="preserve"> — Push notifications halted</w:t>
            </w:r>
          </w:p>
          <w:p w:rsidR="00000000" w:rsidDel="00000000" w:rsidP="00000000" w:rsidRDefault="00000000" w:rsidRPr="00000000" w14:paraId="000001C5">
            <w:pPr>
              <w:widowControl w:val="0"/>
              <w:numPr>
                <w:ilvl w:val="0"/>
                <w:numId w:val="32"/>
              </w:numPr>
              <w:pBdr>
                <w:top w:space="0" w:sz="0" w:val="nil"/>
                <w:bottom w:space="0" w:sz="0" w:val="nil"/>
                <w:right w:space="0" w:sz="0" w:val="nil"/>
                <w:between w:space="0" w:sz="0" w:val="nil"/>
              </w:pBdr>
              <w:spacing w:after="100" w:before="0" w:beforeAutospacing="0" w:lineRule="auto"/>
              <w:ind w:left="1080" w:hanging="360"/>
              <w:rPr>
                <w:color w:val="1d1c1d"/>
                <w:sz w:val="18"/>
                <w:szCs w:val="18"/>
              </w:rPr>
            </w:pPr>
            <w:r w:rsidDel="00000000" w:rsidR="00000000" w:rsidRPr="00000000">
              <w:rPr>
                <w:b w:val="1"/>
                <w:bCs w:val="1"/>
                <w:color w:val="1d1c1d"/>
                <w:sz w:val="18"/>
                <w:szCs w:val="18"/>
                <w:rtl w:val="0"/>
              </w:rPr>
              <w:t xml:space="preserve">Saved Search &amp; Saved Properties</w:t>
            </w:r>
            <w:r w:rsidDel="00000000" w:rsidR="00000000" w:rsidRPr="00000000">
              <w:rPr>
                <w:color w:val="1d1c1d"/>
                <w:sz w:val="18"/>
                <w:szCs w:val="18"/>
                <w:rtl w:val="0"/>
              </w:rPr>
              <w:t xml:space="preserve"> — Email + push notifications halted</w:t>
            </w:r>
          </w:p>
          <w:p w:rsidR="00000000" w:rsidDel="00000000" w:rsidP="00000000" w:rsidRDefault="00000000" w:rsidRPr="00000000" w14:paraId="000001C6">
            <w:pPr>
              <w:widowControl w:val="0"/>
              <w:rPr>
                <w:sz w:val="18"/>
                <w:szCs w:val="18"/>
              </w:rPr>
            </w:pPr>
            <w:r w:rsidDel="00000000" w:rsidR="00000000" w:rsidRPr="00000000">
              <w:rPr>
                <w:rtl w:val="0"/>
              </w:rPr>
            </w:r>
          </w:p>
        </w:tc>
        <w:tc>
          <w:tcPr/>
          <w:p w:rsidR="00000000" w:rsidDel="00000000" w:rsidP="00000000" w:rsidRDefault="00000000" w:rsidRPr="00000000" w14:paraId="000001C7">
            <w:pPr>
              <w:spacing w:after="240" w:before="240" w:lineRule="auto"/>
              <w:rPr>
                <w:sz w:val="18"/>
                <w:szCs w:val="18"/>
              </w:rPr>
            </w:pPr>
            <w:r w:rsidDel="00000000" w:rsidR="00000000" w:rsidRPr="00000000">
              <w:rPr>
                <w:sz w:val="18"/>
                <w:szCs w:val="18"/>
                <w:rtl w:val="0"/>
              </w:rPr>
              <w:t xml:space="preserve">N/A</w:t>
            </w:r>
          </w:p>
        </w:tc>
      </w:tr>
      <w:tr>
        <w:trPr>
          <w:cantSplit w:val="0"/>
          <w:tblHeader w:val="0"/>
        </w:trPr>
        <w:tc>
          <w:tcPr/>
          <w:p w:rsidR="00000000" w:rsidDel="00000000" w:rsidP="00000000" w:rsidRDefault="00000000" w:rsidRPr="00000000" w14:paraId="000001C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Exposure LPL</w:t>
            </w:r>
          </w:p>
        </w:tc>
        <w:tc>
          <w:tcPr/>
          <w:p w:rsidR="00000000" w:rsidDel="00000000" w:rsidP="00000000" w:rsidRDefault="00000000" w:rsidRPr="00000000" w14:paraId="000001C9">
            <w:pPr>
              <w:widowControl w:val="0"/>
              <w:spacing w:line="240" w:lineRule="auto"/>
              <w:rPr>
                <w:b w:val="1"/>
                <w:bCs w:val="1"/>
                <w:i w:val="1"/>
                <w:iCs w:val="1"/>
                <w:color w:val="434343"/>
                <w:sz w:val="18"/>
                <w:szCs w:val="18"/>
              </w:rPr>
            </w:pPr>
            <w:hyperlink r:id="rId47">
              <w:r w:rsidDel="00000000" w:rsidR="00000000" w:rsidRPr="00000000">
                <w:rPr>
                  <w:b w:val="1"/>
                  <w:bCs w:val="1"/>
                  <w:i w:val="1"/>
                  <w:iCs w:val="1"/>
                  <w:color w:val="0000ee"/>
                  <w:sz w:val="18"/>
                  <w:szCs w:val="18"/>
                  <w:u w:val="single"/>
                  <w:rtl w:val="0"/>
                </w:rPr>
                <w:t xml:space="preserve">Paresh Goyal</w:t>
              </w:r>
            </w:hyperlink>
            <w:r w:rsidDel="00000000" w:rsidR="00000000" w:rsidRPr="00000000">
              <w:rPr>
                <w:rtl w:val="0"/>
              </w:rPr>
            </w:r>
          </w:p>
        </w:tc>
        <w:tc>
          <w:tcPr/>
          <w:p w:rsidR="00000000" w:rsidDel="00000000" w:rsidP="00000000" w:rsidRDefault="00000000" w:rsidRPr="00000000" w14:paraId="000001CA">
            <w:pPr>
              <w:widowControl w:val="0"/>
              <w:numPr>
                <w:ilvl w:val="0"/>
                <w:numId w:val="19"/>
              </w:numPr>
              <w:ind w:left="720" w:hanging="360"/>
              <w:rPr>
                <w:sz w:val="18"/>
                <w:szCs w:val="18"/>
              </w:rPr>
            </w:pPr>
            <w:r w:rsidDel="00000000" w:rsidR="00000000" w:rsidRPr="00000000">
              <w:rPr>
                <w:sz w:val="18"/>
                <w:szCs w:val="18"/>
                <w:rtl w:val="0"/>
              </w:rPr>
              <w:t xml:space="preserve">Buy LPL</w:t>
            </w:r>
          </w:p>
          <w:p w:rsidR="00000000" w:rsidDel="00000000" w:rsidP="00000000" w:rsidRDefault="00000000" w:rsidRPr="00000000" w14:paraId="000001CB">
            <w:pPr>
              <w:widowControl w:val="0"/>
              <w:numPr>
                <w:ilvl w:val="0"/>
                <w:numId w:val="19"/>
              </w:numPr>
              <w:ind w:left="720" w:hanging="360"/>
              <w:rPr>
                <w:sz w:val="18"/>
                <w:szCs w:val="18"/>
              </w:rPr>
            </w:pPr>
            <w:r w:rsidDel="00000000" w:rsidR="00000000" w:rsidRPr="00000000">
              <w:rPr>
                <w:sz w:val="18"/>
                <w:szCs w:val="18"/>
                <w:rtl w:val="0"/>
              </w:rPr>
              <w:t xml:space="preserve">Same reasons as last time</w:t>
            </w:r>
          </w:p>
          <w:p w:rsidR="00000000" w:rsidDel="00000000" w:rsidP="00000000" w:rsidRDefault="00000000" w:rsidRPr="00000000" w14:paraId="000001CC">
            <w:pPr>
              <w:widowControl w:val="0"/>
              <w:numPr>
                <w:ilvl w:val="0"/>
                <w:numId w:val="19"/>
              </w:numPr>
              <w:ind w:left="720" w:hanging="360"/>
              <w:rPr>
                <w:sz w:val="18"/>
                <w:szCs w:val="18"/>
              </w:rPr>
            </w:pPr>
            <w:r w:rsidDel="00000000" w:rsidR="00000000" w:rsidRPr="00000000">
              <w:rPr>
                <w:sz w:val="18"/>
                <w:szCs w:val="18"/>
                <w:rtl w:val="0"/>
              </w:rPr>
              <w:t xml:space="preserve">Not a concern as no increased noise from clients regarding RoI</w:t>
            </w:r>
          </w:p>
        </w:tc>
        <w:tc>
          <w:tcPr/>
          <w:p w:rsidR="00000000" w:rsidDel="00000000" w:rsidP="00000000" w:rsidRDefault="00000000" w:rsidRPr="00000000" w14:paraId="000001CD">
            <w:pPr>
              <w:widowControl w:val="0"/>
              <w:numPr>
                <w:ilvl w:val="0"/>
                <w:numId w:val="4"/>
              </w:numPr>
              <w:ind w:left="720" w:hanging="360"/>
              <w:rPr>
                <w:color w:val="000000"/>
                <w:sz w:val="18"/>
                <w:szCs w:val="18"/>
              </w:rPr>
            </w:pPr>
            <w:r w:rsidDel="00000000" w:rsidR="00000000" w:rsidRPr="00000000">
              <w:rPr>
                <w:sz w:val="18"/>
                <w:szCs w:val="18"/>
                <w:rtl w:val="0"/>
              </w:rPr>
              <w:t xml:space="preserve">As discussed last time, this is expected to continue being in red for the reasons mentioned</w:t>
            </w:r>
          </w:p>
          <w:p w:rsidR="00000000" w:rsidDel="00000000" w:rsidP="00000000" w:rsidRDefault="00000000" w:rsidRPr="00000000" w14:paraId="000001CE">
            <w:pPr>
              <w:widowControl w:val="0"/>
              <w:numPr>
                <w:ilvl w:val="0"/>
                <w:numId w:val="4"/>
              </w:numPr>
              <w:ind w:left="720" w:hanging="360"/>
              <w:rPr>
                <w:color w:val="000000"/>
                <w:sz w:val="18"/>
                <w:szCs w:val="18"/>
              </w:rPr>
            </w:pPr>
            <w:r w:rsidDel="00000000" w:rsidR="00000000" w:rsidRPr="00000000">
              <w:rPr>
                <w:sz w:val="18"/>
                <w:szCs w:val="18"/>
                <w:rtl w:val="0"/>
              </w:rPr>
              <w:t xml:space="preserve">Q2 eLPL targets to be reset to align with actual market growth (Ashish)</w:t>
            </w:r>
          </w:p>
          <w:p w:rsidR="00000000" w:rsidDel="00000000" w:rsidP="00000000" w:rsidRDefault="00000000" w:rsidRPr="00000000" w14:paraId="000001CF">
            <w:pPr>
              <w:widowControl w:val="0"/>
              <w:numPr>
                <w:ilvl w:val="0"/>
                <w:numId w:val="4"/>
              </w:numPr>
              <w:spacing w:after="0" w:afterAutospacing="0"/>
              <w:ind w:left="720" w:hanging="360"/>
              <w:rPr>
                <w:color w:val="000000"/>
                <w:sz w:val="18"/>
                <w:szCs w:val="18"/>
              </w:rPr>
            </w:pPr>
            <w:r w:rsidDel="00000000" w:rsidR="00000000" w:rsidRPr="00000000">
              <w:rPr>
                <w:sz w:val="18"/>
                <w:szCs w:val="18"/>
                <w:rtl w:val="0"/>
              </w:rPr>
              <w:t xml:space="preserve">Most marketing activities are on pause, given the current situation (Ahmed).</w:t>
            </w:r>
          </w:p>
          <w:p w:rsidR="00000000" w:rsidDel="00000000" w:rsidP="00000000" w:rsidRDefault="00000000" w:rsidRPr="00000000" w14:paraId="000001D0">
            <w:pPr>
              <w:widowControl w:val="0"/>
              <w:numPr>
                <w:ilvl w:val="0"/>
                <w:numId w:val="4"/>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sz w:val="18"/>
                <w:szCs w:val="18"/>
                <w:rtl w:val="0"/>
              </w:rPr>
              <w:t xml:space="preserve">Search Re-engagement - Biased Exposure Listings (Live ETA: 30th Mar)</w:t>
            </w:r>
          </w:p>
          <w:p w:rsidR="00000000" w:rsidDel="00000000" w:rsidP="00000000" w:rsidRDefault="00000000" w:rsidRPr="00000000" w14:paraId="000001D1">
            <w:pPr>
              <w:widowControl w:val="0"/>
              <w:numPr>
                <w:ilvl w:val="1"/>
                <w:numId w:val="4"/>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color w:val="1d1c1d"/>
                <w:sz w:val="18"/>
                <w:szCs w:val="18"/>
                <w:rtl w:val="0"/>
              </w:rPr>
              <w:t xml:space="preserve">Push and Email</w:t>
            </w:r>
          </w:p>
          <w:p w:rsidR="00000000" w:rsidDel="00000000" w:rsidP="00000000" w:rsidRDefault="00000000" w:rsidRPr="00000000" w14:paraId="000001D2">
            <w:pPr>
              <w:widowControl w:val="0"/>
              <w:numPr>
                <w:ilvl w:val="0"/>
                <w:numId w:val="4"/>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sz w:val="18"/>
                <w:szCs w:val="18"/>
                <w:rtl w:val="0"/>
              </w:rPr>
              <w:t xml:space="preserve">Top Picks (targeted recommendation) (Live ETA: 30th Mar for web only; 13th April for app  - to be confirmed)</w:t>
            </w:r>
          </w:p>
          <w:p w:rsidR="00000000" w:rsidDel="00000000" w:rsidP="00000000" w:rsidRDefault="00000000" w:rsidRPr="00000000" w14:paraId="000001D3">
            <w:pPr>
              <w:widowControl w:val="0"/>
              <w:numPr>
                <w:ilvl w:val="1"/>
                <w:numId w:val="4"/>
              </w:numPr>
              <w:pBdr>
                <w:top w:space="0" w:sz="0" w:val="nil"/>
                <w:bottom w:space="0" w:sz="0" w:val="nil"/>
                <w:right w:space="0" w:sz="0" w:val="nil"/>
                <w:between w:space="0" w:sz="0" w:val="nil"/>
              </w:pBdr>
              <w:spacing w:after="200" w:before="0" w:beforeAutospacing="0" w:lineRule="auto"/>
              <w:ind w:left="1440" w:hanging="360"/>
              <w:rPr>
                <w:color w:val="1d1c1d"/>
              </w:rPr>
            </w:pPr>
            <w:r w:rsidDel="00000000" w:rsidR="00000000" w:rsidRPr="00000000">
              <w:rPr>
                <w:color w:val="1d1c1d"/>
                <w:sz w:val="18"/>
                <w:szCs w:val="18"/>
                <w:rtl w:val="0"/>
              </w:rPr>
              <w:t xml:space="preserve"> Push &amp; Email</w:t>
            </w:r>
            <w:r w:rsidDel="00000000" w:rsidR="00000000" w:rsidRPr="00000000">
              <w:rPr>
                <w:rtl w:val="0"/>
              </w:rPr>
            </w:r>
          </w:p>
        </w:tc>
        <w:tc>
          <w:tcPr/>
          <w:p w:rsidR="00000000" w:rsidDel="00000000" w:rsidP="00000000" w:rsidRDefault="00000000" w:rsidRPr="00000000" w14:paraId="000001D4">
            <w:pPr>
              <w:widowControl w:val="0"/>
              <w:numPr>
                <w:ilvl w:val="0"/>
                <w:numId w:val="19"/>
              </w:numPr>
              <w:ind w:left="720" w:hanging="36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D5">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Leads click to delivered</w:t>
            </w:r>
          </w:p>
        </w:tc>
        <w:tc>
          <w:tcPr/>
          <w:p w:rsidR="00000000" w:rsidDel="00000000" w:rsidP="00000000" w:rsidRDefault="00000000" w:rsidRPr="00000000" w14:paraId="000001D6">
            <w:pPr>
              <w:widowControl w:val="0"/>
              <w:spacing w:line="240" w:lineRule="auto"/>
              <w:rPr>
                <w:b w:val="1"/>
                <w:bCs w:val="1"/>
                <w:i w:val="1"/>
                <w:iCs w:val="1"/>
                <w:color w:val="434343"/>
                <w:sz w:val="18"/>
                <w:szCs w:val="18"/>
              </w:rPr>
            </w:pPr>
            <w:hyperlink r:id="rId48">
              <w:r w:rsidDel="00000000" w:rsidR="00000000" w:rsidRPr="00000000">
                <w:rPr>
                  <w:b w:val="1"/>
                  <w:bCs w:val="1"/>
                  <w:i w:val="1"/>
                  <w:iCs w:val="1"/>
                  <w:color w:val="0000ee"/>
                  <w:sz w:val="18"/>
                  <w:szCs w:val="18"/>
                  <w:u w:val="single"/>
                  <w:rtl w:val="0"/>
                </w:rPr>
                <w:t xml:space="preserve">Sruthi Poduval</w:t>
              </w:r>
            </w:hyperlink>
            <w:r w:rsidDel="00000000" w:rsidR="00000000" w:rsidRPr="00000000">
              <w:rPr>
                <w:rtl w:val="0"/>
              </w:rPr>
            </w:r>
          </w:p>
        </w:tc>
        <w:tc>
          <w:tcPr/>
          <w:p w:rsidR="00000000" w:rsidDel="00000000" w:rsidP="00000000" w:rsidRDefault="00000000" w:rsidRPr="00000000" w14:paraId="000001D7">
            <w:pPr>
              <w:widowControl w:val="0"/>
              <w:numPr>
                <w:ilvl w:val="0"/>
                <w:numId w:val="19"/>
              </w:numPr>
              <w:ind w:left="720" w:hanging="360"/>
              <w:rPr>
                <w:sz w:val="18"/>
                <w:szCs w:val="18"/>
              </w:rPr>
            </w:pPr>
            <w:r w:rsidDel="00000000" w:rsidR="00000000" w:rsidRPr="00000000">
              <w:rPr>
                <w:sz w:val="18"/>
                <w:szCs w:val="18"/>
                <w:rtl w:val="0"/>
              </w:rPr>
              <w:t xml:space="preserve">CTD - WA on target</w:t>
            </w:r>
          </w:p>
          <w:p w:rsidR="00000000" w:rsidDel="00000000" w:rsidP="00000000" w:rsidRDefault="00000000" w:rsidRPr="00000000" w14:paraId="000001D8">
            <w:pPr>
              <w:widowControl w:val="0"/>
              <w:numPr>
                <w:ilvl w:val="0"/>
                <w:numId w:val="19"/>
              </w:numPr>
              <w:ind w:left="720" w:hanging="360"/>
              <w:rPr>
                <w:sz w:val="18"/>
                <w:szCs w:val="18"/>
              </w:rPr>
            </w:pPr>
            <w:r w:rsidDel="00000000" w:rsidR="00000000" w:rsidRPr="00000000">
              <w:rPr>
                <w:sz w:val="18"/>
                <w:szCs w:val="18"/>
                <w:rtl w:val="0"/>
              </w:rPr>
              <w:t xml:space="preserve">% increase in error leads from 4.8 - 6.3%</w:t>
            </w:r>
          </w:p>
          <w:p w:rsidR="00000000" w:rsidDel="00000000" w:rsidP="00000000" w:rsidRDefault="00000000" w:rsidRPr="00000000" w14:paraId="000001D9">
            <w:pPr>
              <w:widowControl w:val="0"/>
              <w:numPr>
                <w:ilvl w:val="0"/>
                <w:numId w:val="19"/>
              </w:numPr>
              <w:ind w:left="720" w:hanging="360"/>
              <w:rPr>
                <w:sz w:val="18"/>
                <w:szCs w:val="18"/>
              </w:rPr>
            </w:pPr>
            <w:r w:rsidDel="00000000" w:rsidR="00000000" w:rsidRPr="00000000">
              <w:rPr>
                <w:sz w:val="18"/>
                <w:szCs w:val="18"/>
                <w:rtl w:val="0"/>
              </w:rPr>
              <w:t xml:space="preserve">Visible co relation to the increase in spam traffic from +91, +92 numbers</w:t>
            </w:r>
          </w:p>
        </w:tc>
        <w:tc>
          <w:tcPr/>
          <w:p w:rsidR="00000000" w:rsidDel="00000000" w:rsidP="00000000" w:rsidRDefault="00000000" w:rsidRPr="00000000" w14:paraId="000001DA">
            <w:pPr>
              <w:widowControl w:val="0"/>
              <w:numPr>
                <w:ilvl w:val="0"/>
                <w:numId w:val="19"/>
              </w:numPr>
              <w:ind w:left="720" w:hanging="360"/>
              <w:rPr>
                <w:sz w:val="18"/>
                <w:szCs w:val="18"/>
              </w:rPr>
            </w:pPr>
            <w:r w:rsidDel="00000000" w:rsidR="00000000" w:rsidRPr="00000000">
              <w:rPr>
                <w:sz w:val="18"/>
                <w:szCs w:val="18"/>
                <w:rtl w:val="0"/>
              </w:rPr>
              <w:t xml:space="preserve">Spam leads workstream in progress</w:t>
            </w:r>
          </w:p>
          <w:p w:rsidR="00000000" w:rsidDel="00000000" w:rsidP="00000000" w:rsidRDefault="00000000" w:rsidRPr="00000000" w14:paraId="000001DB">
            <w:pPr>
              <w:widowControl w:val="0"/>
              <w:numPr>
                <w:ilvl w:val="0"/>
                <w:numId w:val="19"/>
              </w:numPr>
              <w:ind w:left="720" w:hanging="360"/>
              <w:rPr>
                <w:sz w:val="18"/>
                <w:szCs w:val="18"/>
              </w:rPr>
            </w:pPr>
            <w:r w:rsidDel="00000000" w:rsidR="00000000" w:rsidRPr="00000000">
              <w:rPr>
                <w:sz w:val="18"/>
                <w:szCs w:val="18"/>
                <w:rtl w:val="0"/>
              </w:rPr>
              <w:t xml:space="preserve">Error leads re engagement flow - PN</w:t>
            </w:r>
          </w:p>
        </w:tc>
        <w:tc>
          <w:tcPr/>
          <w:p w:rsidR="00000000" w:rsidDel="00000000" w:rsidP="00000000" w:rsidRDefault="00000000" w:rsidRPr="00000000" w14:paraId="000001DC">
            <w:pPr>
              <w:widowControl w:val="0"/>
              <w:numPr>
                <w:ilvl w:val="0"/>
                <w:numId w:val="19"/>
              </w:numPr>
              <w:ind w:left="720" w:hanging="360"/>
              <w:rPr>
                <w:sz w:val="18"/>
                <w:szCs w:val="18"/>
              </w:rPr>
            </w:pPr>
            <w:r w:rsidDel="00000000" w:rsidR="00000000" w:rsidRPr="00000000">
              <w:rPr>
                <w:sz w:val="18"/>
                <w:szCs w:val="18"/>
                <w:rtl w:val="0"/>
              </w:rPr>
              <w:t xml:space="preserve">Both initiatives planned for delivery by 27/3</w:t>
            </w:r>
          </w:p>
        </w:tc>
      </w:tr>
    </w:tbl>
    <w:p w:rsidR="00000000" w:rsidDel="00000000" w:rsidP="00000000" w:rsidRDefault="00000000" w:rsidRPr="00000000" w14:paraId="000001DD">
      <w:pPr>
        <w:ind w:left="720" w:firstLine="0"/>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DE">
      <w:pPr>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1D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0">
      <w:pPr>
        <w:rPr>
          <w:b w:val="1"/>
          <w:bCs w:val="1"/>
          <w:i w:val="1"/>
          <w:iCs w:val="1"/>
          <w:color w:val="434343"/>
          <w:sz w:val="16"/>
          <w:szCs w:val="16"/>
        </w:rPr>
      </w:pPr>
      <w:r w:rsidDel="00000000" w:rsidR="00000000" w:rsidRPr="00000000">
        <w:rPr>
          <w:b w:val="1"/>
          <w:bCs w:val="1"/>
          <w:i w:val="1"/>
          <w:iCs w:val="1"/>
          <w:color w:val="434343"/>
          <w:sz w:val="16"/>
          <w:szCs w:val="16"/>
          <w:rtl w:val="0"/>
        </w:rPr>
        <w:t xml:space="preserve">1. Share of Sessions</w:t>
      </w:r>
    </w:p>
    <w:p w:rsidR="00000000" w:rsidDel="00000000" w:rsidP="00000000" w:rsidRDefault="00000000" w:rsidRPr="00000000" w14:paraId="000001E1">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7832585" cy="1948777"/>
            <wp:effectExtent b="0" l="0" r="0" t="0"/>
            <wp:docPr id="27"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7832585" cy="1948777"/>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6">
      <w:pPr>
        <w:rPr>
          <w:b w:val="1"/>
          <w:bCs w:val="1"/>
          <w:i w:val="1"/>
          <w:iCs w:val="1"/>
          <w:color w:val="434343"/>
          <w:sz w:val="16"/>
          <w:szCs w:val="16"/>
        </w:rPr>
      </w:pPr>
      <w:r w:rsidDel="00000000" w:rsidR="00000000" w:rsidRPr="00000000">
        <w:rPr>
          <w:b w:val="1"/>
          <w:bCs w:val="1"/>
          <w:i w:val="1"/>
          <w:iCs w:val="1"/>
          <w:color w:val="434343"/>
          <w:sz w:val="16"/>
          <w:szCs w:val="16"/>
          <w:rtl w:val="0"/>
        </w:rPr>
        <w:t xml:space="preserve">2.1 Web</w:t>
      </w:r>
    </w:p>
    <w:p w:rsidR="00000000" w:rsidDel="00000000" w:rsidP="00000000" w:rsidRDefault="00000000" w:rsidRPr="00000000" w14:paraId="000001E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8">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7756427" cy="1765053"/>
            <wp:effectExtent b="12700" l="12700" r="12700" t="12700"/>
            <wp:docPr id="30"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7756427" cy="17650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B">
      <w:pPr>
        <w:rPr>
          <w:b w:val="1"/>
          <w:bCs w:val="1"/>
          <w:i w:val="1"/>
          <w:iCs w:val="1"/>
          <w:color w:val="434343"/>
          <w:sz w:val="16"/>
          <w:szCs w:val="16"/>
        </w:rPr>
      </w:pPr>
      <w:r w:rsidDel="00000000" w:rsidR="00000000" w:rsidRPr="00000000">
        <w:rPr>
          <w:b w:val="1"/>
          <w:bCs w:val="1"/>
          <w:i w:val="1"/>
          <w:iCs w:val="1"/>
          <w:color w:val="434343"/>
          <w:sz w:val="16"/>
          <w:szCs w:val="16"/>
          <w:rtl w:val="0"/>
        </w:rPr>
        <w:t xml:space="preserve">2.2 App</w:t>
      </w:r>
    </w:p>
    <w:p w:rsidR="00000000" w:rsidDel="00000000" w:rsidP="00000000" w:rsidRDefault="00000000" w:rsidRPr="00000000" w14:paraId="000001E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D">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7861300" cy="1045035"/>
            <wp:effectExtent b="0" l="0" r="0" t="0"/>
            <wp:docPr id="15"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7861300" cy="104503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E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0">
      <w:pPr>
        <w:rPr>
          <w:b w:val="1"/>
          <w:bCs w:val="1"/>
          <w:i w:val="1"/>
          <w:iCs w:val="1"/>
          <w:color w:val="434343"/>
          <w:sz w:val="16"/>
          <w:szCs w:val="16"/>
        </w:rPr>
      </w:pPr>
      <w:r w:rsidDel="00000000" w:rsidR="00000000" w:rsidRPr="00000000">
        <w:rPr>
          <w:b w:val="1"/>
          <w:bCs w:val="1"/>
          <w:i w:val="1"/>
          <w:iCs w:val="1"/>
          <w:color w:val="434343"/>
          <w:sz w:val="16"/>
          <w:szCs w:val="16"/>
          <w:rtl w:val="0"/>
        </w:rPr>
        <w:t xml:space="preserve">2. SoV - SEO</w:t>
      </w:r>
    </w:p>
    <w:p w:rsidR="00000000" w:rsidDel="00000000" w:rsidP="00000000" w:rsidRDefault="00000000" w:rsidRPr="00000000" w14:paraId="000001F1">
      <w:pPr>
        <w:rPr>
          <w:b w:val="1"/>
          <w:bCs w:val="1"/>
          <w:i w:val="1"/>
          <w:iCs w:val="1"/>
          <w:color w:val="434343"/>
          <w:sz w:val="16"/>
          <w:szCs w:val="16"/>
        </w:rPr>
      </w:pPr>
      <w:r w:rsidDel="00000000" w:rsidR="00000000" w:rsidRPr="00000000">
        <w:rPr>
          <w:rtl w:val="0"/>
        </w:rPr>
      </w:r>
    </w:p>
    <w:tbl>
      <w:tblPr>
        <w:tblStyle w:val="Table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center"/>
          </w:tcPr>
          <w:p w:rsidR="00000000" w:rsidDel="00000000" w:rsidP="00000000" w:rsidRDefault="00000000" w:rsidRPr="00000000" w14:paraId="000001F2">
            <w:pPr>
              <w:widowControl w:val="0"/>
              <w:jc w:val="center"/>
              <w:rPr>
                <w:sz w:val="20"/>
                <w:szCs w:val="20"/>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center"/>
          </w:tcPr>
          <w:p w:rsidR="00000000" w:rsidDel="00000000" w:rsidP="00000000" w:rsidRDefault="00000000" w:rsidRPr="00000000" w14:paraId="000001F3">
            <w:pPr>
              <w:widowControl w:val="0"/>
              <w:jc w:val="center"/>
              <w:rPr>
                <w:sz w:val="20"/>
                <w:szCs w:val="20"/>
              </w:rPr>
            </w:pPr>
            <w:r w:rsidDel="00000000" w:rsidR="00000000" w:rsidRPr="00000000">
              <w:rPr>
                <w:b w:val="1"/>
                <w:bCs w:val="1"/>
                <w:color w:val="ffffff"/>
                <w:sz w:val="20"/>
                <w:szCs w:val="20"/>
                <w:rtl w:val="0"/>
              </w:rPr>
              <w:t xml:space="preserve">MtD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sz w:val="20"/>
                <w:szCs w:val="20"/>
              </w:rPr>
            </w:pPr>
            <w:r w:rsidDel="00000000" w:rsidR="00000000" w:rsidRPr="00000000">
              <w:rPr>
                <w:b w:val="1"/>
                <w:bCs w:val="1"/>
                <w:color w:val="ffffff"/>
                <w:sz w:val="20"/>
                <w:szCs w:val="20"/>
                <w:rtl w:val="0"/>
              </w:rPr>
              <w:t xml:space="preserve">MtD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92f7e" w:val="clear"/>
            <w:tcMar>
              <w:top w:w="40.0" w:type="dxa"/>
              <w:left w:w="40.0" w:type="dxa"/>
              <w:bottom w:w="40.0" w:type="dxa"/>
              <w:right w:w="40.0" w:type="dxa"/>
            </w:tcMar>
            <w:vAlign w:val="center"/>
          </w:tcPr>
          <w:p w:rsidR="00000000" w:rsidDel="00000000" w:rsidP="00000000" w:rsidRDefault="00000000" w:rsidRPr="00000000" w14:paraId="000001F5">
            <w:pPr>
              <w:widowControl w:val="0"/>
              <w:jc w:val="center"/>
              <w:rPr>
                <w:sz w:val="20"/>
                <w:szCs w:val="20"/>
              </w:rPr>
            </w:pPr>
            <w:r w:rsidDel="00000000" w:rsidR="00000000" w:rsidRPr="00000000">
              <w:rPr>
                <w:b w:val="1"/>
                <w:bCs w:val="1"/>
                <w:color w:val="ffffff"/>
                <w:sz w:val="20"/>
                <w:szCs w:val="20"/>
                <w:rtl w:val="0"/>
              </w:rPr>
              <w:t xml:space="preserve">vs MtD PM</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jc w:val="center"/>
              <w:rPr>
                <w:sz w:val="20"/>
                <w:szCs w:val="20"/>
              </w:rPr>
            </w:pPr>
            <w:r w:rsidDel="00000000" w:rsidR="00000000" w:rsidRPr="00000000">
              <w:rPr>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jc w:val="center"/>
              <w:rPr>
                <w:sz w:val="20"/>
                <w:szCs w:val="20"/>
              </w:rPr>
            </w:pPr>
            <w:r w:rsidDel="00000000" w:rsidR="00000000" w:rsidRPr="00000000">
              <w:rPr>
                <w:sz w:val="20"/>
                <w:szCs w:val="20"/>
                <w:rtl w:val="0"/>
              </w:rPr>
              <w:t xml:space="preserve">41.6%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jc w:val="center"/>
              <w:rPr>
                <w:sz w:val="20"/>
                <w:szCs w:val="20"/>
              </w:rPr>
            </w:pPr>
            <w:r w:rsidDel="00000000" w:rsidR="00000000" w:rsidRPr="00000000">
              <w:rPr>
                <w:sz w:val="20"/>
                <w:szCs w:val="20"/>
                <w:rtl w:val="0"/>
              </w:rPr>
              <w:t xml:space="preserve">41.6%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jc w:val="center"/>
              <w:rPr>
                <w:sz w:val="20"/>
                <w:szCs w:val="20"/>
              </w:rPr>
            </w:pPr>
            <w:r w:rsidDel="00000000" w:rsidR="00000000" w:rsidRPr="00000000">
              <w:rPr>
                <w:color w:val="ff0000"/>
                <w:sz w:val="20"/>
                <w:szCs w:val="20"/>
                <w:rtl w:val="0"/>
              </w:rPr>
              <w:t xml:space="preserve">-0.04</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0"/>
                <w:szCs w:val="20"/>
              </w:rPr>
            </w:pPr>
            <w:r w:rsidDel="00000000" w:rsidR="00000000" w:rsidRPr="00000000">
              <w:rPr>
                <w:sz w:val="20"/>
                <w:szCs w:val="20"/>
                <w:rtl w:val="0"/>
              </w:rPr>
              <w:t xml:space="preserve">Buy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jc w:val="center"/>
              <w:rPr>
                <w:sz w:val="20"/>
                <w:szCs w:val="20"/>
              </w:rPr>
            </w:pPr>
            <w:r w:rsidDel="00000000" w:rsidR="00000000" w:rsidRPr="00000000">
              <w:rPr>
                <w:sz w:val="20"/>
                <w:szCs w:val="20"/>
                <w:rtl w:val="0"/>
              </w:rPr>
              <w:t xml:space="preserve">66.1%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jc w:val="center"/>
              <w:rPr>
                <w:sz w:val="20"/>
                <w:szCs w:val="20"/>
              </w:rPr>
            </w:pPr>
            <w:r w:rsidDel="00000000" w:rsidR="00000000" w:rsidRPr="00000000">
              <w:rPr>
                <w:sz w:val="20"/>
                <w:szCs w:val="20"/>
                <w:rtl w:val="0"/>
              </w:rPr>
              <w:t xml:space="preserve">66.0%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jc w:val="center"/>
              <w:rPr>
                <w:sz w:val="20"/>
                <w:szCs w:val="20"/>
              </w:rPr>
            </w:pPr>
            <w:r w:rsidDel="00000000" w:rsidR="00000000" w:rsidRPr="00000000">
              <w:rPr>
                <w:color w:val="34a853"/>
                <w:sz w:val="20"/>
                <w:szCs w:val="20"/>
                <w:rtl w:val="0"/>
              </w:rPr>
              <w:t xml:space="preserve">0.11</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jc w:val="center"/>
              <w:rPr>
                <w:sz w:val="20"/>
                <w:szCs w:val="20"/>
              </w:rPr>
            </w:pPr>
            <w:r w:rsidDel="00000000" w:rsidR="00000000" w:rsidRPr="00000000">
              <w:rPr>
                <w:sz w:val="20"/>
                <w:szCs w:val="20"/>
                <w:rtl w:val="0"/>
              </w:rPr>
              <w:t xml:space="preserve">Rent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jc w:val="center"/>
              <w:rPr>
                <w:sz w:val="20"/>
                <w:szCs w:val="20"/>
              </w:rPr>
            </w:pPr>
            <w:r w:rsidDel="00000000" w:rsidR="00000000" w:rsidRPr="00000000">
              <w:rPr>
                <w:sz w:val="20"/>
                <w:szCs w:val="20"/>
                <w:rtl w:val="0"/>
              </w:rPr>
              <w:t xml:space="preserve">48.0%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jc w:val="center"/>
              <w:rPr>
                <w:sz w:val="20"/>
                <w:szCs w:val="20"/>
              </w:rPr>
            </w:pPr>
            <w:r w:rsidDel="00000000" w:rsidR="00000000" w:rsidRPr="00000000">
              <w:rPr>
                <w:sz w:val="20"/>
                <w:szCs w:val="20"/>
                <w:rtl w:val="0"/>
              </w:rPr>
              <w:t xml:space="preserve">49.6%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jc w:val="center"/>
              <w:rPr>
                <w:sz w:val="20"/>
                <w:szCs w:val="20"/>
              </w:rPr>
            </w:pPr>
            <w:r w:rsidDel="00000000" w:rsidR="00000000" w:rsidRPr="00000000">
              <w:rPr>
                <w:color w:val="ff0000"/>
                <w:sz w:val="20"/>
                <w:szCs w:val="20"/>
                <w:rtl w:val="0"/>
              </w:rPr>
              <w:t xml:space="preserve">-1.61</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jc w:val="center"/>
              <w:rPr>
                <w:sz w:val="20"/>
                <w:szCs w:val="20"/>
              </w:rPr>
            </w:pPr>
            <w:r w:rsidDel="00000000" w:rsidR="00000000" w:rsidRPr="00000000">
              <w:rPr>
                <w:sz w:val="20"/>
                <w:szCs w:val="20"/>
                <w:rtl w:val="0"/>
              </w:rPr>
              <w:t xml:space="preserve">Generic</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jc w:val="center"/>
              <w:rPr>
                <w:sz w:val="20"/>
                <w:szCs w:val="20"/>
              </w:rPr>
            </w:pPr>
            <w:r w:rsidDel="00000000" w:rsidR="00000000" w:rsidRPr="00000000">
              <w:rPr>
                <w:sz w:val="20"/>
                <w:szCs w:val="20"/>
                <w:rtl w:val="0"/>
              </w:rPr>
              <w:t xml:space="preserve">29.4%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jc w:val="center"/>
              <w:rPr>
                <w:sz w:val="20"/>
                <w:szCs w:val="20"/>
              </w:rPr>
            </w:pPr>
            <w:r w:rsidDel="00000000" w:rsidR="00000000" w:rsidRPr="00000000">
              <w:rPr>
                <w:sz w:val="20"/>
                <w:szCs w:val="20"/>
                <w:rtl w:val="0"/>
              </w:rPr>
              <w:t xml:space="preserve">28.2%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jc w:val="center"/>
              <w:rPr>
                <w:sz w:val="20"/>
                <w:szCs w:val="20"/>
              </w:rPr>
            </w:pPr>
            <w:r w:rsidDel="00000000" w:rsidR="00000000" w:rsidRPr="00000000">
              <w:rPr>
                <w:color w:val="34a853"/>
                <w:sz w:val="20"/>
                <w:szCs w:val="20"/>
                <w:rtl w:val="0"/>
              </w:rPr>
              <w:t xml:space="preserve">1.20</w:t>
            </w:r>
            <w:r w:rsidDel="00000000" w:rsidR="00000000" w:rsidRPr="00000000">
              <w:rPr>
                <w:rtl w:val="0"/>
              </w:rPr>
            </w:r>
          </w:p>
        </w:tc>
      </w:tr>
    </w:tbl>
    <w:p w:rsidR="00000000" w:rsidDel="00000000" w:rsidP="00000000" w:rsidRDefault="00000000" w:rsidRPr="00000000" w14:paraId="0000020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D">
      <w:pPr>
        <w:rPr>
          <w:b w:val="1"/>
          <w:bCs w:val="1"/>
          <w:i w:val="1"/>
          <w:iCs w:val="1"/>
          <w:color w:val="434343"/>
          <w:sz w:val="16"/>
          <w:szCs w:val="16"/>
        </w:rPr>
      </w:pPr>
      <w:r w:rsidDel="00000000" w:rsidR="00000000" w:rsidRPr="00000000">
        <w:rPr>
          <w:b w:val="1"/>
          <w:bCs w:val="1"/>
          <w:i w:val="1"/>
          <w:iCs w:val="1"/>
          <w:color w:val="434343"/>
          <w:sz w:val="16"/>
          <w:szCs w:val="16"/>
          <w:rtl w:val="0"/>
        </w:rPr>
        <w:t xml:space="preserve">2. Demand Funnel </w:t>
      </w:r>
    </w:p>
    <w:p w:rsidR="00000000" w:rsidDel="00000000" w:rsidP="00000000" w:rsidRDefault="00000000" w:rsidRPr="00000000" w14:paraId="0000020E">
      <w:pPr>
        <w:rPr>
          <w:b w:val="1"/>
          <w:bCs w:val="1"/>
          <w:i w:val="1"/>
          <w:iCs w:val="1"/>
          <w:color w:val="ff0000"/>
          <w:sz w:val="16"/>
          <w:szCs w:val="16"/>
        </w:rPr>
      </w:pPr>
      <w:r w:rsidDel="00000000" w:rsidR="00000000" w:rsidRPr="00000000">
        <w:rPr>
          <w:b w:val="1"/>
          <w:bCs w:val="1"/>
          <w:i w:val="1"/>
          <w:iCs w:val="1"/>
          <w:color w:val="ff0000"/>
          <w:sz w:val="16"/>
          <w:szCs w:val="16"/>
          <w:rtl w:val="0"/>
        </w:rPr>
        <w:t xml:space="preserve">(Direct and SEO Data are currently being fixed under Data Governance Workstream)</w:t>
      </w:r>
    </w:p>
    <w:p w:rsidR="00000000" w:rsidDel="00000000" w:rsidP="00000000" w:rsidRDefault="00000000" w:rsidRPr="00000000" w14:paraId="0000020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1">
      <w:pPr>
        <w:rPr>
          <w:b w:val="1"/>
          <w:bCs w:val="1"/>
          <w:color w:val="434343"/>
          <w:sz w:val="16"/>
          <w:szCs w:val="16"/>
        </w:rPr>
      </w:pPr>
      <w:r w:rsidDel="00000000" w:rsidR="00000000" w:rsidRPr="00000000">
        <w:rPr>
          <w:b w:val="1"/>
          <w:bCs w:val="1"/>
          <w:i w:val="1"/>
          <w:iCs w:val="1"/>
          <w:color w:val="434343"/>
          <w:sz w:val="16"/>
          <w:szCs w:val="16"/>
          <w:rtl w:val="0"/>
        </w:rPr>
        <w:t xml:space="preserve">Web - Paid</w:t>
      </w:r>
      <w:r w:rsidDel="00000000" w:rsidR="00000000" w:rsidRPr="00000000">
        <w:rPr>
          <w:rtl w:val="0"/>
        </w:rPr>
      </w:r>
    </w:p>
    <w:p w:rsidR="00000000" w:rsidDel="00000000" w:rsidP="00000000" w:rsidRDefault="00000000" w:rsidRPr="00000000" w14:paraId="00000212">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2294903" cy="491049"/>
            <wp:effectExtent b="0" l="0" r="0" t="0"/>
            <wp:docPr id="3"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2294903" cy="491049"/>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5310188" cy="548943"/>
            <wp:effectExtent b="0" l="0" r="0" t="0"/>
            <wp:docPr id="19"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310188" cy="548943"/>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2307936" cy="612896"/>
            <wp:effectExtent b="0" l="0" r="0" t="0"/>
            <wp:docPr id="2"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2307936" cy="612896"/>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5338763" cy="665934"/>
            <wp:effectExtent b="0" l="0" r="0" t="0"/>
            <wp:docPr id="29"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5338763" cy="665934"/>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6">
      <w:pPr>
        <w:rPr>
          <w:b w:val="1"/>
          <w:bCs w:val="1"/>
          <w:color w:val="434343"/>
          <w:sz w:val="16"/>
          <w:szCs w:val="16"/>
        </w:rPr>
      </w:pPr>
      <w:r w:rsidDel="00000000" w:rsidR="00000000" w:rsidRPr="00000000">
        <w:rPr>
          <w:b w:val="1"/>
          <w:bCs w:val="1"/>
          <w:i w:val="1"/>
          <w:iCs w:val="1"/>
          <w:color w:val="434343"/>
          <w:sz w:val="16"/>
          <w:szCs w:val="16"/>
          <w:rtl w:val="0"/>
        </w:rPr>
        <w:t xml:space="preserve">App - Total</w:t>
      </w:r>
      <w:r w:rsidDel="00000000" w:rsidR="00000000" w:rsidRPr="00000000">
        <w:rPr>
          <w:rtl w:val="0"/>
        </w:rPr>
      </w:r>
    </w:p>
    <w:p w:rsidR="00000000" w:rsidDel="00000000" w:rsidP="00000000" w:rsidRDefault="00000000" w:rsidRPr="00000000" w14:paraId="00000217">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2333625" cy="641750"/>
            <wp:effectExtent b="0" l="0" r="0" t="0"/>
            <wp:docPr id="33" name="image35.png"/>
            <a:graphic>
              <a:graphicData uri="http://schemas.openxmlformats.org/drawingml/2006/picture">
                <pic:pic>
                  <pic:nvPicPr>
                    <pic:cNvPr id="0" name="image35.png"/>
                    <pic:cNvPicPr preferRelativeResize="0"/>
                  </pic:nvPicPr>
                  <pic:blipFill>
                    <a:blip r:embed="rId56"/>
                    <a:srcRect b="0" l="0" r="0" t="-3654"/>
                    <a:stretch>
                      <a:fillRect/>
                    </a:stretch>
                  </pic:blipFill>
                  <pic:spPr>
                    <a:xfrm>
                      <a:off x="0" y="0"/>
                      <a:ext cx="2333625" cy="641750"/>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5295900" cy="639251"/>
            <wp:effectExtent b="0" l="0" r="0" t="0"/>
            <wp:docPr id="13" name="image9.png"/>
            <a:graphic>
              <a:graphicData uri="http://schemas.openxmlformats.org/drawingml/2006/picture">
                <pic:pic>
                  <pic:nvPicPr>
                    <pic:cNvPr id="0" name="image9.png"/>
                    <pic:cNvPicPr preferRelativeResize="0"/>
                  </pic:nvPicPr>
                  <pic:blipFill>
                    <a:blip r:embed="rId57"/>
                    <a:srcRect b="5475" l="0" r="0" t="0"/>
                    <a:stretch>
                      <a:fillRect/>
                    </a:stretch>
                  </pic:blipFill>
                  <pic:spPr>
                    <a:xfrm>
                      <a:off x="0" y="0"/>
                      <a:ext cx="5295900" cy="639251"/>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b w:val="1"/>
          <w:bCs w:val="1"/>
          <w:color w:val="434343"/>
          <w:sz w:val="16"/>
          <w:szCs w:val="16"/>
        </w:rPr>
      </w:pPr>
      <w:r w:rsidDel="00000000" w:rsidR="00000000" w:rsidRPr="00000000">
        <w:rPr>
          <w:rtl w:val="0"/>
        </w:rPr>
      </w:r>
    </w:p>
    <w:p w:rsidR="00000000" w:rsidDel="00000000" w:rsidP="00000000" w:rsidRDefault="00000000" w:rsidRPr="00000000" w14:paraId="0000021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1A">
      <w:pPr>
        <w:rPr>
          <w:b w:val="1"/>
          <w:bCs w:val="1"/>
          <w:i w:val="1"/>
          <w:iCs w:val="1"/>
          <w:color w:val="ff0000"/>
          <w:sz w:val="16"/>
          <w:szCs w:val="16"/>
        </w:rPr>
      </w:pPr>
      <w:r w:rsidDel="00000000" w:rsidR="00000000" w:rsidRPr="00000000">
        <w:rPr>
          <w:b w:val="1"/>
          <w:bCs w:val="1"/>
          <w:i w:val="1"/>
          <w:iCs w:val="1"/>
          <w:color w:val="434343"/>
          <w:sz w:val="16"/>
          <w:szCs w:val="16"/>
          <w:rtl w:val="0"/>
        </w:rPr>
        <w:t xml:space="preserve">Exposure LPL </w:t>
        <w:br w:type="textWrapping"/>
      </w:r>
      <w:r w:rsidDel="00000000" w:rsidR="00000000" w:rsidRPr="00000000">
        <w:rPr>
          <w:b w:val="1"/>
          <w:bCs w:val="1"/>
          <w:i w:val="1"/>
          <w:iCs w:val="1"/>
          <w:color w:val="ff0000"/>
          <w:sz w:val="16"/>
          <w:szCs w:val="16"/>
          <w:rtl w:val="0"/>
        </w:rPr>
        <w:t xml:space="preserve">(EXCLUDES DIRECT)</w:t>
      </w:r>
    </w:p>
    <w:p w:rsidR="00000000" w:rsidDel="00000000" w:rsidP="00000000" w:rsidRDefault="00000000" w:rsidRPr="00000000" w14:paraId="0000021B">
      <w:pPr>
        <w:rPr>
          <w:b w:val="1"/>
          <w:bCs w:val="1"/>
          <w:i w:val="1"/>
          <w:iCs w:val="1"/>
          <w:color w:val="ff0000"/>
          <w:sz w:val="16"/>
          <w:szCs w:val="16"/>
        </w:rPr>
      </w:pPr>
      <w:r w:rsidDel="00000000" w:rsidR="00000000" w:rsidRPr="00000000">
        <w:rPr>
          <w:rtl w:val="0"/>
        </w:rPr>
      </w:r>
    </w:p>
    <w:p w:rsidR="00000000" w:rsidDel="00000000" w:rsidP="00000000" w:rsidRDefault="00000000" w:rsidRPr="00000000" w14:paraId="0000021C">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2590800" cy="552450"/>
            <wp:effectExtent b="0" l="0" r="0" t="0"/>
            <wp:docPr id="28" name="image21.png"/>
            <a:graphic>
              <a:graphicData uri="http://schemas.openxmlformats.org/drawingml/2006/picture">
                <pic:pic>
                  <pic:nvPicPr>
                    <pic:cNvPr id="0" name="image21.png"/>
                    <pic:cNvPicPr preferRelativeResize="0"/>
                  </pic:nvPicPr>
                  <pic:blipFill>
                    <a:blip r:embed="rId58"/>
                    <a:srcRect b="0" l="0" r="0" t="0"/>
                    <a:stretch>
                      <a:fillRect/>
                    </a:stretch>
                  </pic:blipFill>
                  <pic:spPr>
                    <a:xfrm>
                      <a:off x="0" y="0"/>
                      <a:ext cx="2590800" cy="552450"/>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5324475" cy="552450"/>
            <wp:effectExtent b="0" l="0" r="0" t="0"/>
            <wp:docPr id="34"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53244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2600325" cy="450549"/>
            <wp:effectExtent b="0" l="0" r="0" t="0"/>
            <wp:docPr id="5"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2600325" cy="450549"/>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5381625" cy="444199"/>
            <wp:effectExtent b="0" l="0" r="0" t="0"/>
            <wp:docPr id="31" name="image23.png"/>
            <a:graphic>
              <a:graphicData uri="http://schemas.openxmlformats.org/drawingml/2006/picture">
                <pic:pic>
                  <pic:nvPicPr>
                    <pic:cNvPr id="0" name="image23.png"/>
                    <pic:cNvPicPr preferRelativeResize="0"/>
                  </pic:nvPicPr>
                  <pic:blipFill>
                    <a:blip r:embed="rId61"/>
                    <a:srcRect b="6214" l="0" r="0" t="7658"/>
                    <a:stretch>
                      <a:fillRect/>
                    </a:stretch>
                  </pic:blipFill>
                  <pic:spPr>
                    <a:xfrm>
                      <a:off x="0" y="0"/>
                      <a:ext cx="5381625" cy="444199"/>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b w:val="1"/>
          <w:bCs w:val="1"/>
          <w:color w:val="434343"/>
          <w:sz w:val="16"/>
          <w:szCs w:val="16"/>
        </w:rPr>
      </w:pPr>
      <w:r w:rsidDel="00000000" w:rsidR="00000000" w:rsidRPr="00000000">
        <w:rPr>
          <w:rtl w:val="0"/>
        </w:rPr>
      </w:r>
    </w:p>
    <w:p w:rsidR="00000000" w:rsidDel="00000000" w:rsidP="00000000" w:rsidRDefault="00000000" w:rsidRPr="00000000" w14:paraId="0000021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3">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and Listings distribution</w:t>
      </w:r>
    </w:p>
    <w:p w:rsidR="00000000" w:rsidDel="00000000" w:rsidP="00000000" w:rsidRDefault="00000000" w:rsidRPr="00000000" w14:paraId="00000224">
      <w:pPr>
        <w:rPr>
          <w:b w:val="1"/>
          <w:bCs w:val="1"/>
          <w:color w:val="434343"/>
          <w:sz w:val="16"/>
          <w:szCs w:val="16"/>
        </w:rPr>
      </w:pPr>
      <w:r w:rsidDel="00000000" w:rsidR="00000000" w:rsidRPr="00000000">
        <w:rPr>
          <w:rtl w:val="0"/>
        </w:rPr>
      </w:r>
    </w:p>
    <w:p w:rsidR="00000000" w:rsidDel="00000000" w:rsidP="00000000" w:rsidRDefault="00000000" w:rsidRPr="00000000" w14:paraId="0000022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6">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2581275" cy="3552825"/>
            <wp:effectExtent b="0" l="0" r="0" t="0"/>
            <wp:docPr id="14"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2581275" cy="3552825"/>
                    </a:xfrm>
                    <a:prstGeom prst="rect"/>
                    <a:ln/>
                  </pic:spPr>
                </pic:pic>
              </a:graphicData>
            </a:graphic>
          </wp:inline>
        </w:drawing>
      </w:r>
      <w:r w:rsidDel="00000000" w:rsidR="00000000" w:rsidRPr="00000000">
        <w:rPr>
          <w:b w:val="1"/>
          <w:bCs w:val="1"/>
          <w:i w:val="1"/>
          <w:iCs w:val="1"/>
          <w:color w:val="434343"/>
          <w:sz w:val="16"/>
          <w:szCs w:val="16"/>
        </w:rPr>
        <w:drawing>
          <wp:inline distB="114300" distT="114300" distL="114300" distR="114300">
            <wp:extent cx="5362575" cy="3590925"/>
            <wp:effectExtent b="0" l="0" r="0" t="0"/>
            <wp:docPr id="21" name="image17.png"/>
            <a:graphic>
              <a:graphicData uri="http://schemas.openxmlformats.org/drawingml/2006/picture">
                <pic:pic>
                  <pic:nvPicPr>
                    <pic:cNvPr id="0" name="image17.png"/>
                    <pic:cNvPicPr preferRelativeResize="0"/>
                  </pic:nvPicPr>
                  <pic:blipFill>
                    <a:blip r:embed="rId63"/>
                    <a:srcRect b="0" l="0" r="0" t="0"/>
                    <a:stretch>
                      <a:fillRect/>
                    </a:stretch>
                  </pic:blipFill>
                  <pic:spPr>
                    <a:xfrm>
                      <a:off x="0" y="0"/>
                      <a:ext cx="53625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C">
      <w:pPr>
        <w:rPr>
          <w:b w:val="1"/>
          <w:bCs w:val="1"/>
          <w:i w:val="1"/>
          <w:iCs w:val="1"/>
          <w:color w:val="434343"/>
          <w:sz w:val="16"/>
          <w:szCs w:val="16"/>
        </w:rPr>
      </w:pPr>
      <w:r w:rsidDel="00000000" w:rsidR="00000000" w:rsidRPr="00000000">
        <w:rPr>
          <w:b w:val="1"/>
          <w:bCs w:val="1"/>
          <w:i w:val="1"/>
          <w:iCs w:val="1"/>
          <w:color w:val="434343"/>
          <w:sz w:val="16"/>
          <w:szCs w:val="16"/>
          <w:rtl w:val="0"/>
        </w:rPr>
        <w:t xml:space="preserve">Rent vs Buy Split</w:t>
      </w:r>
    </w:p>
    <w:p w:rsidR="00000000" w:rsidDel="00000000" w:rsidP="00000000" w:rsidRDefault="00000000" w:rsidRPr="00000000" w14:paraId="0000022D">
      <w:pPr>
        <w:rPr>
          <w:b w:val="1"/>
          <w:bCs w:val="1"/>
          <w:color w:val="434343"/>
          <w:sz w:val="16"/>
          <w:szCs w:val="16"/>
        </w:rPr>
      </w:pPr>
      <w:r w:rsidDel="00000000" w:rsidR="00000000" w:rsidRPr="00000000">
        <w:rPr>
          <w:rtl w:val="0"/>
        </w:rPr>
      </w:r>
    </w:p>
    <w:p w:rsidR="00000000" w:rsidDel="00000000" w:rsidP="00000000" w:rsidRDefault="00000000" w:rsidRPr="00000000" w14:paraId="0000022E">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2590800" cy="2514600"/>
            <wp:effectExtent b="0" l="0" r="0" t="0"/>
            <wp:docPr id="1"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2590800" cy="2514600"/>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5372100" cy="2486025"/>
            <wp:effectExtent b="0" l="0" r="0" t="0"/>
            <wp:docPr id="35" name="image32.png"/>
            <a:graphic>
              <a:graphicData uri="http://schemas.openxmlformats.org/drawingml/2006/picture">
                <pic:pic>
                  <pic:nvPicPr>
                    <pic:cNvPr id="0" name="image32.png"/>
                    <pic:cNvPicPr preferRelativeResize="0"/>
                  </pic:nvPicPr>
                  <pic:blipFill>
                    <a:blip r:embed="rId65"/>
                    <a:srcRect b="0" l="0" r="0" t="0"/>
                    <a:stretch>
                      <a:fillRect/>
                    </a:stretch>
                  </pic:blipFill>
                  <pic:spPr>
                    <a:xfrm>
                      <a:off x="0" y="0"/>
                      <a:ext cx="53721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0">
      <w:pPr>
        <w:rPr>
          <w:b w:val="1"/>
          <w:bCs w:val="1"/>
          <w:i w:val="1"/>
          <w:iCs w:val="1"/>
          <w:color w:val="434343"/>
          <w:sz w:val="16"/>
          <w:szCs w:val="16"/>
          <w:u w:val="single"/>
        </w:rPr>
      </w:pPr>
      <w:r w:rsidDel="00000000" w:rsidR="00000000" w:rsidRPr="00000000">
        <w:rPr>
          <w:b w:val="1"/>
          <w:bCs w:val="1"/>
          <w:i w:val="1"/>
          <w:iCs w:val="1"/>
          <w:color w:val="434343"/>
          <w:sz w:val="16"/>
          <w:szCs w:val="16"/>
          <w:u w:val="single"/>
          <w:rtl w:val="0"/>
        </w:rPr>
        <w:t xml:space="preserve">Monthly Metrics</w:t>
      </w:r>
    </w:p>
    <w:p w:rsidR="00000000" w:rsidDel="00000000" w:rsidP="00000000" w:rsidRDefault="00000000" w:rsidRPr="00000000" w14:paraId="0000023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32">
      <w:pPr>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tbl>
      <w:tblPr>
        <w:tblStyle w:val="Table9"/>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3">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4">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5">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6">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9">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A">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B">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C">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D">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E">
            <w:pPr>
              <w:widowControl w:val="0"/>
              <w:spacing w:line="240" w:lineRule="auto"/>
              <w:jc w:val="center"/>
              <w:rPr>
                <w:sz w:val="16"/>
                <w:szCs w:val="16"/>
              </w:rPr>
            </w:pPr>
            <w:r w:rsidDel="00000000" w:rsidR="00000000" w:rsidRPr="00000000">
              <w:rPr>
                <w:sz w:val="16"/>
                <w:szCs w:val="16"/>
                <w:rtl w:val="0"/>
              </w:rPr>
              <w:t xml:space="preserve">4</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F">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0">
            <w:pPr>
              <w:widowControl w:val="0"/>
              <w:spacing w:line="240" w:lineRule="auto"/>
              <w:jc w:val="center"/>
              <w:rPr>
                <w:sz w:val="16"/>
                <w:szCs w:val="16"/>
              </w:rPr>
            </w:pPr>
            <w:r w:rsidDel="00000000" w:rsidR="00000000" w:rsidRPr="00000000">
              <w:rPr>
                <w:sz w:val="16"/>
                <w:szCs w:val="16"/>
                <w:rtl w:val="0"/>
              </w:rPr>
              <w:t xml:space="preserve">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1">
            <w:pPr>
              <w:widowControl w:val="0"/>
              <w:spacing w:line="240" w:lineRule="auto"/>
              <w:jc w:val="center"/>
              <w:rPr>
                <w:sz w:val="16"/>
                <w:szCs w:val="16"/>
              </w:rPr>
            </w:pPr>
            <w:r w:rsidDel="00000000" w:rsidR="00000000" w:rsidRPr="00000000">
              <w:rPr>
                <w:sz w:val="16"/>
                <w:szCs w:val="16"/>
                <w:rtl w:val="0"/>
              </w:rPr>
              <w:t xml:space="preserve">19</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2">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3">
            <w:pPr>
              <w:widowControl w:val="0"/>
              <w:jc w:val="center"/>
              <w:rPr>
                <w:sz w:val="16"/>
                <w:szCs w:val="16"/>
              </w:rPr>
            </w:pPr>
            <w:hyperlink r:id="rId66">
              <w:r w:rsidDel="00000000" w:rsidR="00000000" w:rsidRPr="00000000">
                <w:rPr>
                  <w:color w:val="0000ee"/>
                  <w:sz w:val="16"/>
                  <w:szCs w:val="16"/>
                  <w:u w:val="single"/>
                  <w:rtl w:val="0"/>
                </w:rPr>
                <w:t xml:space="preserve">Alson Dsouza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4">
            <w:pPr>
              <w:widowControl w:val="0"/>
              <w:jc w:val="center"/>
              <w:rPr>
                <w:sz w:val="16"/>
                <w:szCs w:val="16"/>
              </w:rPr>
            </w:pPr>
            <w:r w:rsidDel="00000000" w:rsidR="00000000" w:rsidRPr="00000000">
              <w:rPr>
                <w:rtl w:val="0"/>
              </w:rPr>
            </w:r>
          </w:p>
        </w:tc>
      </w:tr>
    </w:tbl>
    <w:p w:rsidR="00000000" w:rsidDel="00000000" w:rsidP="00000000" w:rsidRDefault="00000000" w:rsidRPr="00000000" w14:paraId="0000024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46">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click to delivered:</w:t>
      </w:r>
    </w:p>
    <w:tbl>
      <w:tblPr>
        <w:tblStyle w:val="Table10"/>
        <w:tblW w:w="139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1545"/>
        <w:gridCol w:w="1545"/>
        <w:gridCol w:w="1545"/>
        <w:gridCol w:w="1545"/>
        <w:gridCol w:w="1545"/>
        <w:gridCol w:w="1545"/>
        <w:gridCol w:w="1590"/>
        <w:tblGridChange w:id="0">
          <w:tblGrid>
            <w:gridCol w:w="1530"/>
            <w:gridCol w:w="1545"/>
            <w:gridCol w:w="1545"/>
            <w:gridCol w:w="1545"/>
            <w:gridCol w:w="1545"/>
            <w:gridCol w:w="1545"/>
            <w:gridCol w:w="1545"/>
            <w:gridCol w:w="1545"/>
            <w:gridCol w:w="1590"/>
          </w:tblGrid>
        </w:tblGridChange>
      </w:tblGrid>
      <w:tr>
        <w:trPr>
          <w:cantSplit w:val="0"/>
          <w:trHeight w:val="378.984375" w:hRule="atLeast"/>
          <w:tblHeader w:val="1"/>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7">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8">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9">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A">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B">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C">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D">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Δ vs Competition</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E">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DRI</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F">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0">
            <w:pPr>
              <w:widowControl w:val="0"/>
              <w:spacing w:line="240" w:lineRule="auto"/>
              <w:jc w:val="center"/>
              <w:rPr>
                <w:sz w:val="16"/>
                <w:szCs w:val="16"/>
              </w:rPr>
            </w:pPr>
            <w:r w:rsidDel="00000000" w:rsidR="00000000" w:rsidRPr="00000000">
              <w:rPr>
                <w:sz w:val="16"/>
                <w:szCs w:val="16"/>
                <w:rtl w:val="0"/>
              </w:rPr>
              <w:t xml:space="preserve">Leads Funnel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1">
            <w:pPr>
              <w:widowControl w:val="0"/>
              <w:spacing w:line="240" w:lineRule="auto"/>
              <w:jc w:val="center"/>
              <w:rPr>
                <w:sz w:val="16"/>
                <w:szCs w:val="16"/>
              </w:rPr>
            </w:pPr>
            <w:r w:rsidDel="00000000" w:rsidR="00000000" w:rsidRPr="00000000">
              <w:rPr>
                <w:sz w:val="16"/>
                <w:szCs w:val="16"/>
                <w:rtl w:val="0"/>
              </w:rPr>
              <w:t xml:space="preserve">Total Leads  Delivered (WA)</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2">
            <w:pPr>
              <w:widowControl w:val="0"/>
              <w:spacing w:line="240" w:lineRule="auto"/>
              <w:jc w:val="center"/>
              <w:rPr>
                <w:sz w:val="16"/>
                <w:szCs w:val="16"/>
              </w:rPr>
            </w:pPr>
            <w:r w:rsidDel="00000000" w:rsidR="00000000" w:rsidRPr="00000000">
              <w:rPr>
                <w:sz w:val="16"/>
                <w:szCs w:val="16"/>
                <w:rtl w:val="0"/>
              </w:rPr>
              <w:t xml:space="preserve">616k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3">
            <w:pPr>
              <w:widowControl w:val="0"/>
              <w:spacing w:line="240" w:lineRule="auto"/>
              <w:jc w:val="center"/>
              <w:rPr>
                <w:sz w:val="16"/>
                <w:szCs w:val="16"/>
              </w:rPr>
            </w:pPr>
            <w:r w:rsidDel="00000000" w:rsidR="00000000" w:rsidRPr="00000000">
              <w:rPr>
                <w:sz w:val="16"/>
                <w:szCs w:val="16"/>
                <w:rtl w:val="0"/>
              </w:rPr>
              <w:t xml:space="preserve">653k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4">
            <w:pPr>
              <w:widowControl w:val="0"/>
              <w:spacing w:line="240" w:lineRule="auto"/>
              <w:jc w:val="center"/>
              <w:rPr>
                <w:sz w:val="16"/>
                <w:szCs w:val="16"/>
              </w:rPr>
            </w:pPr>
            <w:r w:rsidDel="00000000" w:rsidR="00000000" w:rsidRPr="00000000">
              <w:rPr>
                <w:sz w:val="16"/>
                <w:szCs w:val="16"/>
                <w:rtl w:val="0"/>
              </w:rPr>
              <w:t xml:space="preserve">742k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5">
            <w:pPr>
              <w:widowControl w:val="0"/>
              <w:spacing w:line="240" w:lineRule="auto"/>
              <w:jc w:val="center"/>
              <w:rPr>
                <w:sz w:val="16"/>
                <w:szCs w:val="16"/>
              </w:rPr>
            </w:pPr>
            <w:r w:rsidDel="00000000" w:rsidR="00000000" w:rsidRPr="00000000">
              <w:rPr>
                <w:sz w:val="16"/>
                <w:szCs w:val="16"/>
                <w:rtl w:val="0"/>
              </w:rPr>
              <w:t xml:space="preserve">579k</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6">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7">
            <w:pPr>
              <w:widowControl w:val="0"/>
              <w:spacing w:line="240" w:lineRule="auto"/>
              <w:jc w:val="center"/>
              <w:rPr>
                <w:sz w:val="16"/>
                <w:szCs w:val="16"/>
              </w:rPr>
            </w:pPr>
            <w:hyperlink r:id="rId67">
              <w:r w:rsidDel="00000000" w:rsidR="00000000" w:rsidRPr="00000000">
                <w:rPr>
                  <w:color w:val="0000ee"/>
                  <w:sz w:val="16"/>
                  <w:szCs w:val="16"/>
                  <w:u w:val="single"/>
                  <w:rtl w:val="0"/>
                </w:rPr>
                <w:t xml:space="preserve">Soumar Aoun</w:t>
              </w:r>
            </w:hyperlink>
            <w:hyperlink r:id="rId68">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8">
            <w:pPr>
              <w:widowControl w:val="0"/>
              <w:spacing w:line="240" w:lineRule="auto"/>
              <w:jc w:val="center"/>
              <w:rPr>
                <w:sz w:val="16"/>
                <w:szCs w:val="16"/>
              </w:rPr>
            </w:pPr>
            <w:hyperlink r:id="rId69">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A">
            <w:pPr>
              <w:widowControl w:val="0"/>
              <w:spacing w:line="240" w:lineRule="auto"/>
              <w:jc w:val="center"/>
              <w:rPr>
                <w:sz w:val="16"/>
                <w:szCs w:val="16"/>
              </w:rPr>
            </w:pPr>
            <w:r w:rsidDel="00000000" w:rsidR="00000000" w:rsidRPr="00000000">
              <w:rPr>
                <w:sz w:val="16"/>
                <w:szCs w:val="16"/>
                <w:rtl w:val="0"/>
              </w:rPr>
              <w:t xml:space="preserve">% Clicks to Delivered (WA)</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B">
            <w:pPr>
              <w:widowControl w:val="0"/>
              <w:spacing w:line="240" w:lineRule="auto"/>
              <w:jc w:val="center"/>
              <w:rPr>
                <w:sz w:val="16"/>
                <w:szCs w:val="16"/>
              </w:rPr>
            </w:pPr>
            <w:r w:rsidDel="00000000" w:rsidR="00000000" w:rsidRPr="00000000">
              <w:rPr>
                <w:sz w:val="16"/>
                <w:szCs w:val="16"/>
                <w:rtl w:val="0"/>
              </w:rPr>
              <w:t xml:space="preserve">84.6%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C">
            <w:pPr>
              <w:widowControl w:val="0"/>
              <w:spacing w:line="240" w:lineRule="auto"/>
              <w:jc w:val="center"/>
              <w:rPr>
                <w:sz w:val="16"/>
                <w:szCs w:val="16"/>
              </w:rPr>
            </w:pPr>
            <w:r w:rsidDel="00000000" w:rsidR="00000000" w:rsidRPr="00000000">
              <w:rPr>
                <w:sz w:val="16"/>
                <w:szCs w:val="16"/>
                <w:rtl w:val="0"/>
              </w:rPr>
              <w:t xml:space="preserve">84.3%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D">
            <w:pPr>
              <w:widowControl w:val="0"/>
              <w:spacing w:line="240" w:lineRule="auto"/>
              <w:jc w:val="center"/>
              <w:rPr>
                <w:sz w:val="16"/>
                <w:szCs w:val="16"/>
              </w:rPr>
            </w:pPr>
            <w:r w:rsidDel="00000000" w:rsidR="00000000" w:rsidRPr="00000000">
              <w:rPr>
                <w:sz w:val="16"/>
                <w:szCs w:val="16"/>
                <w:rtl w:val="0"/>
              </w:rPr>
              <w:t xml:space="preserve">87.8%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E">
            <w:pPr>
              <w:widowControl w:val="0"/>
              <w:spacing w:line="240" w:lineRule="auto"/>
              <w:jc w:val="center"/>
              <w:rPr>
                <w:sz w:val="16"/>
                <w:szCs w:val="16"/>
              </w:rPr>
            </w:pPr>
            <w:r w:rsidDel="00000000" w:rsidR="00000000" w:rsidRPr="00000000">
              <w:rPr>
                <w:sz w:val="16"/>
                <w:szCs w:val="16"/>
                <w:rtl w:val="0"/>
              </w:rPr>
              <w:t xml:space="preserve">81.6%</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F">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0">
            <w:pPr>
              <w:widowControl w:val="0"/>
              <w:spacing w:line="240" w:lineRule="auto"/>
              <w:jc w:val="center"/>
              <w:rPr>
                <w:sz w:val="16"/>
                <w:szCs w:val="16"/>
              </w:rPr>
            </w:pPr>
            <w:hyperlink r:id="rId70">
              <w:r w:rsidDel="00000000" w:rsidR="00000000" w:rsidRPr="00000000">
                <w:rPr>
                  <w:color w:val="0000ee"/>
                  <w:sz w:val="16"/>
                  <w:szCs w:val="16"/>
                  <w:u w:val="single"/>
                  <w:rtl w:val="0"/>
                </w:rPr>
                <w:t xml:space="preserve">Soumar Aoun</w:t>
              </w:r>
            </w:hyperlink>
            <w:hyperlink r:id="rId71">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1">
            <w:pPr>
              <w:widowControl w:val="0"/>
              <w:spacing w:line="240" w:lineRule="auto"/>
              <w:jc w:val="center"/>
              <w:rPr>
                <w:sz w:val="16"/>
                <w:szCs w:val="16"/>
              </w:rPr>
            </w:pPr>
            <w:hyperlink r:id="rId72">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3">
            <w:pPr>
              <w:widowControl w:val="0"/>
              <w:spacing w:line="240" w:lineRule="auto"/>
              <w:jc w:val="center"/>
              <w:rPr>
                <w:sz w:val="16"/>
                <w:szCs w:val="16"/>
              </w:rPr>
            </w:pPr>
            <w:r w:rsidDel="00000000" w:rsidR="00000000" w:rsidRPr="00000000">
              <w:rPr>
                <w:sz w:val="16"/>
                <w:szCs w:val="16"/>
                <w:rtl w:val="0"/>
              </w:rPr>
              <w:t xml:space="preserve">Error Leads (WA)</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4">
            <w:pPr>
              <w:widowControl w:val="0"/>
              <w:spacing w:line="240" w:lineRule="auto"/>
              <w:jc w:val="center"/>
              <w:rPr>
                <w:sz w:val="16"/>
                <w:szCs w:val="16"/>
              </w:rPr>
            </w:pPr>
            <w:r w:rsidDel="00000000" w:rsidR="00000000" w:rsidRPr="00000000">
              <w:rPr>
                <w:sz w:val="16"/>
                <w:szCs w:val="16"/>
                <w:rtl w:val="0"/>
              </w:rPr>
              <w:t xml:space="preserve">6.3%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5">
            <w:pPr>
              <w:widowControl w:val="0"/>
              <w:spacing w:line="240" w:lineRule="auto"/>
              <w:jc w:val="center"/>
              <w:rPr>
                <w:sz w:val="16"/>
                <w:szCs w:val="16"/>
              </w:rPr>
            </w:pPr>
            <w:r w:rsidDel="00000000" w:rsidR="00000000" w:rsidRPr="00000000">
              <w:rPr>
                <w:sz w:val="16"/>
                <w:szCs w:val="16"/>
                <w:rtl w:val="0"/>
              </w:rPr>
              <w:t xml:space="preserve">4.8%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6">
            <w:pPr>
              <w:widowControl w:val="0"/>
              <w:spacing w:line="240" w:lineRule="auto"/>
              <w:jc w:val="center"/>
              <w:rPr>
                <w:sz w:val="16"/>
                <w:szCs w:val="16"/>
              </w:rPr>
            </w:pPr>
            <w:r w:rsidDel="00000000" w:rsidR="00000000" w:rsidRPr="00000000">
              <w:rPr>
                <w:sz w:val="16"/>
                <w:szCs w:val="16"/>
                <w:rtl w:val="0"/>
              </w:rPr>
              <w:t xml:space="preserve">5.3%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7">
            <w:pPr>
              <w:widowControl w:val="0"/>
              <w:spacing w:line="240" w:lineRule="auto"/>
              <w:jc w:val="center"/>
              <w:rPr>
                <w:sz w:val="16"/>
                <w:szCs w:val="16"/>
              </w:rPr>
            </w:pPr>
            <w:r w:rsidDel="00000000" w:rsidR="00000000" w:rsidRPr="00000000">
              <w:rPr>
                <w:sz w:val="16"/>
                <w:szCs w:val="16"/>
                <w:rtl w:val="0"/>
              </w:rPr>
              <w:t xml:space="preserve">5.5%</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8">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9">
            <w:pPr>
              <w:widowControl w:val="0"/>
              <w:spacing w:line="240" w:lineRule="auto"/>
              <w:jc w:val="center"/>
              <w:rPr>
                <w:sz w:val="16"/>
                <w:szCs w:val="16"/>
              </w:rPr>
            </w:pPr>
            <w:hyperlink r:id="rId73">
              <w:r w:rsidDel="00000000" w:rsidR="00000000" w:rsidRPr="00000000">
                <w:rPr>
                  <w:color w:val="0000ee"/>
                  <w:sz w:val="16"/>
                  <w:szCs w:val="16"/>
                  <w:u w:val="single"/>
                  <w:rtl w:val="0"/>
                </w:rPr>
                <w:t xml:space="preserve">Soumar Aoun</w:t>
              </w:r>
            </w:hyperlink>
            <w:hyperlink r:id="rId74">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A">
            <w:pPr>
              <w:widowControl w:val="0"/>
              <w:spacing w:line="240" w:lineRule="auto"/>
              <w:jc w:val="center"/>
              <w:rPr>
                <w:sz w:val="16"/>
                <w:szCs w:val="16"/>
              </w:rPr>
            </w:pPr>
            <w:hyperlink r:id="rId75">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26B">
      <w:pPr>
        <w:rPr>
          <w:i w:val="1"/>
          <w:iCs w:val="1"/>
          <w:color w:val="434343"/>
          <w:sz w:val="16"/>
          <w:szCs w:val="16"/>
        </w:rPr>
      </w:pPr>
      <w:r w:rsidDel="00000000" w:rsidR="00000000" w:rsidRPr="00000000">
        <w:rPr>
          <w:rtl w:val="0"/>
        </w:rPr>
      </w:r>
    </w:p>
    <w:p w:rsidR="00000000" w:rsidDel="00000000" w:rsidP="00000000" w:rsidRDefault="00000000" w:rsidRPr="00000000" w14:paraId="0000026C">
      <w:pPr>
        <w:rPr>
          <w:i w:val="1"/>
          <w:iCs w:val="1"/>
          <w:color w:val="434343"/>
          <w:sz w:val="16"/>
          <w:szCs w:val="16"/>
        </w:rPr>
      </w:pPr>
      <w:r w:rsidDel="00000000" w:rsidR="00000000" w:rsidRPr="00000000">
        <w:rPr>
          <w:rtl w:val="0"/>
        </w:rPr>
      </w:r>
    </w:p>
    <w:p w:rsidR="00000000" w:rsidDel="00000000" w:rsidP="00000000" w:rsidRDefault="00000000" w:rsidRPr="00000000" w14:paraId="0000026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F">
      <w:pPr>
        <w:rPr>
          <w:b w:val="1"/>
          <w:bCs w:val="1"/>
          <w:i w:val="1"/>
          <w:iCs w:val="1"/>
          <w:color w:val="434343"/>
          <w:sz w:val="16"/>
          <w:szCs w:val="16"/>
        </w:rPr>
      </w:pPr>
      <w:r w:rsidDel="00000000" w:rsidR="00000000" w:rsidRPr="00000000">
        <w:rPr>
          <w:b w:val="1"/>
          <w:bCs w:val="1"/>
          <w:i w:val="1"/>
          <w:iCs w:val="1"/>
          <w:color w:val="434343"/>
          <w:sz w:val="16"/>
          <w:szCs w:val="16"/>
          <w:rtl w:val="0"/>
        </w:rPr>
        <w:t xml:space="preserve">PR Metric</w:t>
      </w:r>
    </w:p>
    <w:tbl>
      <w:tblPr>
        <w:tblStyle w:val="Table11"/>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0">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1">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2">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3">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4">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5">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6">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7">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8">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9">
            <w:pPr>
              <w:widowControl w:val="0"/>
              <w:spacing w:line="240" w:lineRule="auto"/>
              <w:jc w:val="center"/>
              <w:rPr>
                <w:sz w:val="16"/>
                <w:szCs w:val="16"/>
              </w:rPr>
            </w:pPr>
            <w:r w:rsidDel="00000000" w:rsidR="00000000" w:rsidRPr="00000000">
              <w:rPr>
                <w:sz w:val="16"/>
                <w:szCs w:val="16"/>
                <w:rtl w:val="0"/>
              </w:rPr>
              <w:t xml:space="preserve">PR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A">
            <w:pPr>
              <w:widowControl w:val="0"/>
              <w:spacing w:line="240" w:lineRule="auto"/>
              <w:jc w:val="center"/>
              <w:rPr>
                <w:sz w:val="16"/>
                <w:szCs w:val="16"/>
              </w:rPr>
            </w:pPr>
            <w:r w:rsidDel="00000000" w:rsidR="00000000" w:rsidRPr="00000000">
              <w:rPr>
                <w:sz w:val="16"/>
                <w:szCs w:val="16"/>
                <w:rtl w:val="0"/>
              </w:rPr>
              <w:t xml:space="preserve">PR Sov</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B">
            <w:pPr>
              <w:widowControl w:val="0"/>
              <w:spacing w:line="240" w:lineRule="auto"/>
              <w:jc w:val="center"/>
              <w:rPr>
                <w:sz w:val="16"/>
                <w:szCs w:val="16"/>
              </w:rPr>
            </w:pPr>
            <w:r w:rsidDel="00000000" w:rsidR="00000000" w:rsidRPr="00000000">
              <w:rPr>
                <w:sz w:val="16"/>
                <w:szCs w:val="16"/>
                <w:rtl w:val="0"/>
              </w:rPr>
              <w:t xml:space="preserve">85.4%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C">
            <w:pPr>
              <w:widowControl w:val="0"/>
              <w:spacing w:line="240" w:lineRule="auto"/>
              <w:jc w:val="center"/>
              <w:rPr>
                <w:sz w:val="16"/>
                <w:szCs w:val="16"/>
              </w:rPr>
            </w:pPr>
            <w:r w:rsidDel="00000000" w:rsidR="00000000" w:rsidRPr="00000000">
              <w:rPr>
                <w:sz w:val="16"/>
                <w:szCs w:val="16"/>
                <w:rtl w:val="0"/>
              </w:rPr>
              <w:t xml:space="preserve">50-55%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D">
            <w:pPr>
              <w:widowControl w:val="0"/>
              <w:spacing w:line="240" w:lineRule="auto"/>
              <w:jc w:val="center"/>
              <w:rPr>
                <w:sz w:val="16"/>
                <w:szCs w:val="16"/>
              </w:rPr>
            </w:pPr>
            <w:r w:rsidDel="00000000" w:rsidR="00000000" w:rsidRPr="00000000">
              <w:rPr>
                <w:sz w:val="16"/>
                <w:szCs w:val="16"/>
                <w:rtl w:val="0"/>
              </w:rPr>
              <w:t xml:space="preserve">+23%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E">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F">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0">
            <w:pPr>
              <w:widowControl w:val="0"/>
              <w:jc w:val="center"/>
              <w:rPr>
                <w:sz w:val="16"/>
                <w:szCs w:val="16"/>
              </w:rPr>
            </w:pPr>
            <w:hyperlink r:id="rId76">
              <w:r w:rsidDel="00000000" w:rsidR="00000000" w:rsidRPr="00000000">
                <w:rPr>
                  <w:color w:val="0000ee"/>
                  <w:sz w:val="16"/>
                  <w:szCs w:val="16"/>
                  <w:u w:val="single"/>
                  <w:rtl w:val="0"/>
                </w:rPr>
                <w:t xml:space="preserve">Natalie Faulkner</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1">
            <w:pPr>
              <w:widowControl w:val="0"/>
              <w:jc w:val="center"/>
              <w:rPr>
                <w:sz w:val="16"/>
                <w:szCs w:val="16"/>
              </w:rPr>
            </w:pPr>
            <w:r w:rsidDel="00000000" w:rsidR="00000000" w:rsidRPr="00000000">
              <w:rPr>
                <w:sz w:val="16"/>
                <w:szCs w:val="16"/>
                <w:rtl w:val="0"/>
              </w:rPr>
              <w:t xml:space="preserve">PR team</w:t>
            </w:r>
          </w:p>
        </w:tc>
      </w:tr>
    </w:tbl>
    <w:p w:rsidR="00000000" w:rsidDel="00000000" w:rsidP="00000000" w:rsidRDefault="00000000" w:rsidRPr="00000000" w14:paraId="0000028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4">
      <w:pPr>
        <w:rPr>
          <w:i w:val="1"/>
          <w:iCs w:val="1"/>
          <w:color w:val="434343"/>
          <w:sz w:val="16"/>
          <w:szCs w:val="16"/>
        </w:rPr>
      </w:pPr>
      <w:r w:rsidDel="00000000" w:rsidR="00000000" w:rsidRPr="00000000">
        <w:rPr>
          <w:rtl w:val="0"/>
        </w:rPr>
      </w:r>
    </w:p>
    <w:p w:rsidR="00000000" w:rsidDel="00000000" w:rsidP="00000000" w:rsidRDefault="00000000" w:rsidRPr="00000000" w14:paraId="00000285">
      <w:pPr>
        <w:rPr>
          <w:i w:val="1"/>
          <w:iCs w:val="1"/>
          <w:color w:val="434343"/>
          <w:sz w:val="16"/>
          <w:szCs w:val="16"/>
        </w:rPr>
      </w:pPr>
      <w:r w:rsidDel="00000000" w:rsidR="00000000" w:rsidRPr="00000000">
        <w:rPr>
          <w:rtl w:val="0"/>
        </w:rPr>
      </w:r>
    </w:p>
    <w:p w:rsidR="00000000" w:rsidDel="00000000" w:rsidP="00000000" w:rsidRDefault="00000000" w:rsidRPr="00000000" w14:paraId="00000286">
      <w:pPr>
        <w:rPr>
          <w:i w:val="1"/>
          <w:iCs w:val="1"/>
          <w:color w:val="434343"/>
          <w:sz w:val="16"/>
          <w:szCs w:val="16"/>
        </w:rPr>
      </w:pPr>
      <w:r w:rsidDel="00000000" w:rsidR="00000000" w:rsidRPr="00000000">
        <w:rPr>
          <w:rtl w:val="0"/>
        </w:rPr>
      </w:r>
    </w:p>
    <w:p w:rsidR="00000000" w:rsidDel="00000000" w:rsidP="00000000" w:rsidRDefault="00000000" w:rsidRPr="00000000" w14:paraId="00000287">
      <w:pPr>
        <w:numPr>
          <w:ilvl w:val="0"/>
          <w:numId w:val="22"/>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288">
      <w:pPr>
        <w:numPr>
          <w:ilvl w:val="1"/>
          <w:numId w:val="12"/>
        </w:numPr>
        <w:ind w:left="1440" w:hanging="360"/>
        <w:rPr>
          <w:b w:val="1"/>
          <w:bCs w:val="1"/>
          <w:i w:val="1"/>
          <w:iCs w:val="1"/>
          <w:sz w:val="16"/>
          <w:szCs w:val="16"/>
        </w:rPr>
      </w:pPr>
      <w:r w:rsidDel="00000000" w:rsidR="00000000" w:rsidRPr="00000000">
        <w:rPr>
          <w:b w:val="1"/>
          <w:bCs w:val="1"/>
          <w:i w:val="1"/>
          <w:iCs w:val="1"/>
          <w:color w:val="0000ff"/>
          <w:sz w:val="16"/>
          <w:szCs w:val="16"/>
          <w:rtl w:val="0"/>
        </w:rPr>
        <w:t xml:space="preserve">Share of Session</w:t>
      </w:r>
      <w:r w:rsidDel="00000000" w:rsidR="00000000" w:rsidRPr="00000000">
        <w:rPr>
          <w:b w:val="1"/>
          <w:bCs w:val="1"/>
          <w:i w:val="1"/>
          <w:iCs w:val="1"/>
          <w:sz w:val="16"/>
          <w:szCs w:val="16"/>
          <w:rtl w:val="0"/>
        </w:rPr>
        <w:t xml:space="preserve"> (Overall, Web Channels, App Channels)</w:t>
      </w:r>
    </w:p>
    <w:p w:rsidR="00000000" w:rsidDel="00000000" w:rsidP="00000000" w:rsidRDefault="00000000" w:rsidRPr="00000000" w14:paraId="00000289">
      <w:pPr>
        <w:numPr>
          <w:ilvl w:val="1"/>
          <w:numId w:val="12"/>
        </w:numPr>
        <w:ind w:left="1440" w:hanging="360"/>
        <w:rPr>
          <w:b w:val="1"/>
          <w:bCs w:val="1"/>
          <w:i w:val="1"/>
          <w:iCs w:val="1"/>
          <w:sz w:val="16"/>
          <w:szCs w:val="16"/>
        </w:rPr>
      </w:pPr>
      <w:r w:rsidDel="00000000" w:rsidR="00000000" w:rsidRPr="00000000">
        <w:rPr>
          <w:b w:val="1"/>
          <w:bCs w:val="1"/>
          <w:i w:val="1"/>
          <w:iCs w:val="1"/>
          <w:color w:val="434343"/>
          <w:sz w:val="16"/>
          <w:szCs w:val="16"/>
          <w:rtl w:val="0"/>
        </w:rPr>
        <w:t xml:space="preserve">SoV - Paid click share</w:t>
      </w:r>
    </w:p>
    <w:p w:rsidR="00000000" w:rsidDel="00000000" w:rsidP="00000000" w:rsidRDefault="00000000" w:rsidRPr="00000000" w14:paraId="0000028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8D">
      <w:pPr>
        <w:numPr>
          <w:ilvl w:val="0"/>
          <w:numId w:val="22"/>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Demand Funnel</w:t>
      </w:r>
    </w:p>
    <w:p w:rsidR="00000000" w:rsidDel="00000000" w:rsidP="00000000" w:rsidRDefault="00000000" w:rsidRPr="00000000" w14:paraId="0000028E">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(by channels)</w:t>
      </w:r>
    </w:p>
    <w:p w:rsidR="00000000" w:rsidDel="00000000" w:rsidP="00000000" w:rsidRDefault="00000000" w:rsidRPr="00000000" w14:paraId="0000028F">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(by channels)</w:t>
      </w:r>
    </w:p>
    <w:p w:rsidR="00000000" w:rsidDel="00000000" w:rsidP="00000000" w:rsidRDefault="00000000" w:rsidRPr="00000000" w14:paraId="00000290">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CR (by channels)</w:t>
      </w:r>
    </w:p>
    <w:p w:rsidR="00000000" w:rsidDel="00000000" w:rsidP="00000000" w:rsidRDefault="00000000" w:rsidRPr="00000000" w14:paraId="00000291">
      <w:pPr>
        <w:numPr>
          <w:ilvl w:val="1"/>
          <w:numId w:val="1"/>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Click to Delivered</w:t>
      </w:r>
    </w:p>
    <w:p w:rsidR="00000000" w:rsidDel="00000000" w:rsidP="00000000" w:rsidRDefault="00000000" w:rsidRPr="00000000" w14:paraId="0000029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9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94">
      <w:pPr>
        <w:numPr>
          <w:ilvl w:val="0"/>
          <w:numId w:val="22"/>
        </w:numPr>
        <w:ind w:left="720" w:hanging="360"/>
        <w:rPr>
          <w:b w:val="1"/>
          <w:bCs w:val="1"/>
          <w:i w:val="1"/>
          <w:iCs w:val="1"/>
          <w:color w:val="0000ff"/>
          <w:sz w:val="16"/>
          <w:szCs w:val="16"/>
        </w:rPr>
      </w:pPr>
      <w:r w:rsidDel="00000000" w:rsidR="00000000" w:rsidRPr="00000000">
        <w:rPr>
          <w:b w:val="1"/>
          <w:bCs w:val="1"/>
          <w:i w:val="1"/>
          <w:iCs w:val="1"/>
          <w:color w:val="0000ff"/>
          <w:sz w:val="16"/>
          <w:szCs w:val="16"/>
          <w:rtl w:val="0"/>
        </w:rPr>
        <w:t xml:space="preserve">Exposure LPL </w:t>
      </w:r>
    </w:p>
    <w:p w:rsidR="00000000" w:rsidDel="00000000" w:rsidP="00000000" w:rsidRDefault="00000000" w:rsidRPr="00000000" w14:paraId="00000295">
      <w:pPr>
        <w:numPr>
          <w:ilvl w:val="1"/>
          <w:numId w:val="1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Overall / Rent / Sale </w:t>
      </w:r>
    </w:p>
    <w:p w:rsidR="00000000" w:rsidDel="00000000" w:rsidP="00000000" w:rsidRDefault="00000000" w:rsidRPr="00000000" w14:paraId="00000296">
      <w:pPr>
        <w:numPr>
          <w:ilvl w:val="1"/>
          <w:numId w:val="1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Top Communities</w:t>
      </w:r>
    </w:p>
    <w:p w:rsidR="00000000" w:rsidDel="00000000" w:rsidP="00000000" w:rsidRDefault="00000000" w:rsidRPr="00000000" w14:paraId="00000297">
      <w:pPr>
        <w:numPr>
          <w:ilvl w:val="1"/>
          <w:numId w:val="1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Web/App</w:t>
      </w:r>
    </w:p>
    <w:p w:rsidR="00000000" w:rsidDel="00000000" w:rsidP="00000000" w:rsidRDefault="00000000" w:rsidRPr="00000000" w14:paraId="00000298">
      <w:pPr>
        <w:numPr>
          <w:ilvl w:val="1"/>
          <w:numId w:val="1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Leads as % of Total Leads (Overall / rent / sale)</w:t>
      </w:r>
    </w:p>
    <w:p w:rsidR="00000000" w:rsidDel="00000000" w:rsidP="00000000" w:rsidRDefault="00000000" w:rsidRPr="00000000" w14:paraId="00000299">
      <w:pPr>
        <w:numPr>
          <w:ilvl w:val="1"/>
          <w:numId w:val="13"/>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Listings (Overall / rent / sale)</w:t>
      </w:r>
    </w:p>
    <w:p w:rsidR="00000000" w:rsidDel="00000000" w:rsidP="00000000" w:rsidRDefault="00000000" w:rsidRPr="00000000" w14:paraId="0000029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9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9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9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9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9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A7">
      <w:pPr>
        <w:numPr>
          <w:ilvl w:val="0"/>
          <w:numId w:val="22"/>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Engagement Metric (Time on site)</w:t>
      </w:r>
    </w:p>
    <w:p w:rsidR="00000000" w:rsidDel="00000000" w:rsidP="00000000" w:rsidRDefault="00000000" w:rsidRPr="00000000" w14:paraId="000002A8">
      <w:pPr>
        <w:rPr>
          <w:b w:val="1"/>
          <w:bCs w:val="1"/>
          <w:i w:val="1"/>
          <w:iCs w:val="1"/>
          <w:color w:val="434343"/>
          <w:sz w:val="16"/>
          <w:szCs w:val="16"/>
        </w:rPr>
      </w:pPr>
      <w:r w:rsidDel="00000000" w:rsidR="00000000" w:rsidRPr="00000000">
        <w:rPr>
          <w:rtl w:val="0"/>
        </w:rPr>
      </w:r>
    </w:p>
    <w:tbl>
      <w:tblPr>
        <w:tblStyle w:val="Table12"/>
        <w:tblW w:w="10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80"/>
        <w:gridCol w:w="1935"/>
        <w:gridCol w:w="2235"/>
        <w:gridCol w:w="2070"/>
        <w:gridCol w:w="1500"/>
        <w:tblGridChange w:id="0">
          <w:tblGrid>
            <w:gridCol w:w="1500"/>
            <w:gridCol w:w="1680"/>
            <w:gridCol w:w="1935"/>
            <w:gridCol w:w="2235"/>
            <w:gridCol w:w="2070"/>
            <w:gridCol w:w="1500"/>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A9">
            <w:pPr>
              <w:widowControl w:val="0"/>
              <w:jc w:val="center"/>
              <w:rPr>
                <w:sz w:val="20"/>
                <w:szCs w:val="20"/>
              </w:rPr>
            </w:pPr>
            <w:r w:rsidDel="00000000" w:rsidR="00000000" w:rsidRPr="00000000">
              <w:rPr>
                <w:b w:val="1"/>
                <w:bCs w:val="1"/>
                <w:color w:val="ffffff"/>
                <w:sz w:val="20"/>
                <w:szCs w:val="20"/>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AA">
            <w:pPr>
              <w:widowControl w:val="0"/>
              <w:jc w:val="center"/>
              <w:rPr>
                <w:sz w:val="20"/>
                <w:szCs w:val="20"/>
              </w:rPr>
            </w:pPr>
            <w:r w:rsidDel="00000000" w:rsidR="00000000" w:rsidRPr="00000000">
              <w:rPr>
                <w:b w:val="1"/>
                <w:bCs w:val="1"/>
                <w:color w:val="ffffff"/>
                <w:sz w:val="20"/>
                <w:szCs w:val="20"/>
                <w:rtl w:val="0"/>
              </w:rPr>
              <w:t xml:space="preserve">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AB">
            <w:pPr>
              <w:widowControl w:val="0"/>
              <w:jc w:val="center"/>
              <w:rPr>
                <w:sz w:val="20"/>
                <w:szCs w:val="20"/>
              </w:rPr>
            </w:pPr>
            <w:r w:rsidDel="00000000" w:rsidR="00000000" w:rsidRPr="00000000">
              <w:rPr>
                <w:b w:val="1"/>
                <w:bCs w:val="1"/>
                <w:color w:val="ffffff"/>
                <w:sz w:val="20"/>
                <w:szCs w:val="20"/>
                <w:rtl w:val="0"/>
              </w:rPr>
              <w:t xml:space="preserve">Month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AC">
            <w:pPr>
              <w:widowControl w:val="0"/>
              <w:jc w:val="center"/>
              <w:rPr>
                <w:b w:val="1"/>
                <w:bCs w:val="1"/>
                <w:color w:val="ffffff"/>
                <w:sz w:val="20"/>
                <w:szCs w:val="20"/>
              </w:rPr>
            </w:pPr>
            <w:r w:rsidDel="00000000" w:rsidR="00000000" w:rsidRPr="00000000">
              <w:rPr>
                <w:b w:val="1"/>
                <w:bCs w:val="1"/>
                <w:color w:val="ffffff"/>
                <w:sz w:val="20"/>
                <w:szCs w:val="20"/>
                <w:rtl w:val="0"/>
              </w:rPr>
              <w:t xml:space="preserve">vs MtD</w:t>
            </w:r>
          </w:p>
          <w:p w:rsidR="00000000" w:rsidDel="00000000" w:rsidP="00000000" w:rsidRDefault="00000000" w:rsidRPr="00000000" w14:paraId="000002AD">
            <w:pPr>
              <w:widowControl w:val="0"/>
              <w:jc w:val="center"/>
              <w:rPr>
                <w:sz w:val="20"/>
                <w:szCs w:val="20"/>
              </w:rPr>
            </w:pPr>
            <w:r w:rsidDel="00000000" w:rsidR="00000000" w:rsidRPr="00000000">
              <w:rPr>
                <w:b w:val="1"/>
                <w:bCs w:val="1"/>
                <w:color w:val="ffffff"/>
                <w:sz w:val="20"/>
                <w:szCs w:val="20"/>
                <w:rtl w:val="0"/>
              </w:rPr>
              <w:t xml:space="preserve">prev month (MoM)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AE">
            <w:pPr>
              <w:widowControl w:val="0"/>
              <w:jc w:val="center"/>
              <w:rPr>
                <w:b w:val="1"/>
                <w:bCs w:val="1"/>
                <w:color w:val="ffffff"/>
                <w:sz w:val="20"/>
                <w:szCs w:val="20"/>
              </w:rPr>
            </w:pPr>
            <w:r w:rsidDel="00000000" w:rsidR="00000000" w:rsidRPr="00000000">
              <w:rPr>
                <w:b w:val="1"/>
                <w:bCs w:val="1"/>
                <w:color w:val="ffffff"/>
                <w:sz w:val="20"/>
                <w:szCs w:val="20"/>
                <w:rtl w:val="0"/>
              </w:rPr>
              <w:t xml:space="preserve">vs MtD</w:t>
            </w:r>
          </w:p>
          <w:p w:rsidR="00000000" w:rsidDel="00000000" w:rsidP="00000000" w:rsidRDefault="00000000" w:rsidRPr="00000000" w14:paraId="000002AF">
            <w:pPr>
              <w:widowControl w:val="0"/>
              <w:jc w:val="center"/>
              <w:rPr>
                <w:sz w:val="20"/>
                <w:szCs w:val="20"/>
              </w:rPr>
            </w:pPr>
            <w:r w:rsidDel="00000000" w:rsidR="00000000" w:rsidRPr="00000000">
              <w:rPr>
                <w:b w:val="1"/>
                <w:bCs w:val="1"/>
                <w:color w:val="ffffff"/>
                <w:sz w:val="20"/>
                <w:szCs w:val="20"/>
                <w:rtl w:val="0"/>
              </w:rPr>
              <w:t xml:space="preserve">prev year (YoY)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B0">
            <w:pPr>
              <w:widowControl w:val="0"/>
              <w:jc w:val="center"/>
              <w:rPr>
                <w:sz w:val="20"/>
                <w:szCs w:val="20"/>
              </w:rPr>
            </w:pPr>
            <w:r w:rsidDel="00000000" w:rsidR="00000000" w:rsidRPr="00000000">
              <w:rPr>
                <w:b w:val="1"/>
                <w:bCs w:val="1"/>
                <w:color w:val="ffffff"/>
                <w:sz w:val="20"/>
                <w:szCs w:val="20"/>
                <w:rtl w:val="0"/>
              </w:rPr>
              <w:t xml:space="preserve">DRI</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jc w:val="center"/>
              <w:rPr>
                <w:b w:val="1"/>
                <w:bCs w:val="1"/>
                <w:sz w:val="20"/>
                <w:szCs w:val="20"/>
              </w:rPr>
            </w:pPr>
            <w:r w:rsidDel="00000000" w:rsidR="00000000" w:rsidRPr="00000000">
              <w:rPr>
                <w:b w:val="1"/>
                <w:bCs w:val="1"/>
                <w:sz w:val="20"/>
                <w:szCs w:val="20"/>
                <w:rtl w:val="0"/>
              </w:rPr>
              <w:t xml:space="preserve">WEB</w:t>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B3">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B4">
            <w:pPr>
              <w:widowControl w:val="0"/>
              <w:jc w:val="center"/>
              <w:rPr>
                <w:sz w:val="20"/>
                <w:szCs w:val="20"/>
              </w:rPr>
            </w:pPr>
            <w:r w:rsidDel="00000000" w:rsidR="00000000" w:rsidRPr="00000000">
              <w:rPr>
                <w:color w:val="b7b7b7"/>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B5">
            <w:pPr>
              <w:widowControl w:val="0"/>
              <w:jc w:val="center"/>
              <w:rPr>
                <w:sz w:val="20"/>
                <w:szCs w:val="20"/>
              </w:rPr>
            </w:pPr>
            <w:r w:rsidDel="00000000" w:rsidR="00000000" w:rsidRPr="00000000">
              <w:rPr>
                <w:color w:val="ff0000"/>
                <w:sz w:val="20"/>
                <w:szCs w:val="20"/>
                <w:rtl w:val="0"/>
              </w:rPr>
              <w:t xml:space="preserve">-8%</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B6">
            <w:pPr>
              <w:widowControl w:val="0"/>
              <w:jc w:val="center"/>
              <w:rPr>
                <w:sz w:val="20"/>
                <w:szCs w:val="20"/>
              </w:rPr>
            </w:pPr>
            <w:r w:rsidDel="00000000" w:rsidR="00000000" w:rsidRPr="00000000">
              <w:rPr>
                <w:sz w:val="20"/>
                <w:szCs w:val="20"/>
                <w:rtl w:val="0"/>
              </w:rPr>
              <w:t xml:space="preserve">Soumar</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widowControl w:val="0"/>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jc w:val="center"/>
              <w:rPr>
                <w:sz w:val="20"/>
                <w:szCs w:val="20"/>
              </w:rPr>
            </w:pPr>
            <w:r w:rsidDel="00000000" w:rsidR="00000000" w:rsidRPr="00000000">
              <w:rPr>
                <w:sz w:val="20"/>
                <w:szCs w:val="20"/>
                <w:rtl w:val="0"/>
              </w:rPr>
              <w:t xml:space="preserve">PF</w:t>
            </w:r>
          </w:p>
        </w:tc>
        <w:tc>
          <w:tcPr>
            <w:tcBorders>
              <w:top w:color="000000" w:space="0" w:sz="0" w:val="nil"/>
              <w:left w:color="000000" w:space="0" w:sz="4" w:val="single"/>
              <w:bottom w:color="000000" w:space="0" w:sz="4" w:val="single"/>
              <w:right w:color="000000" w:space="0" w:sz="4" w:val="single"/>
            </w:tcBorders>
            <w:shd w:fill="d9ead3" w:val="clear"/>
            <w:tcMar>
              <w:top w:w="40.0" w:type="dxa"/>
              <w:left w:w="40.0" w:type="dxa"/>
              <w:bottom w:w="40.0" w:type="dxa"/>
              <w:right w:w="40.0" w:type="dxa"/>
            </w:tcMar>
          </w:tcPr>
          <w:p w:rsidR="00000000" w:rsidDel="00000000" w:rsidP="00000000" w:rsidRDefault="00000000" w:rsidRPr="00000000" w14:paraId="000002B9">
            <w:pPr>
              <w:widowControl w:val="0"/>
              <w:jc w:val="center"/>
              <w:rPr>
                <w:sz w:val="20"/>
                <w:szCs w:val="20"/>
              </w:rPr>
            </w:pPr>
            <w:r w:rsidDel="00000000" w:rsidR="00000000" w:rsidRPr="00000000">
              <w:rPr>
                <w:sz w:val="20"/>
                <w:szCs w:val="20"/>
                <w:rtl w:val="0"/>
              </w:rPr>
              <w:t xml:space="preserve">04:40</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BA">
            <w:pPr>
              <w:widowControl w:val="0"/>
              <w:jc w:val="center"/>
              <w:rPr>
                <w:sz w:val="20"/>
                <w:szCs w:val="20"/>
              </w:rPr>
            </w:pPr>
            <w:r w:rsidDel="00000000" w:rsidR="00000000" w:rsidRPr="00000000">
              <w:rPr>
                <w:sz w:val="20"/>
                <w:szCs w:val="20"/>
                <w:rtl w:val="0"/>
              </w:rPr>
              <w:t xml:space="preserve">04:40</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BB">
            <w:pPr>
              <w:widowControl w:val="0"/>
              <w:jc w:val="center"/>
              <w:rPr>
                <w:sz w:val="20"/>
                <w:szCs w:val="20"/>
              </w:rPr>
            </w:pPr>
            <w:r w:rsidDel="00000000" w:rsidR="00000000" w:rsidRPr="00000000">
              <w:rPr>
                <w:sz w:val="20"/>
                <w:szCs w:val="20"/>
                <w:rtl w:val="0"/>
              </w:rPr>
              <w:t xml:space="preserve">05:05</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BF">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C0">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C1">
            <w:pPr>
              <w:widowControl w:val="0"/>
              <w:rPr>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C2">
            <w:pPr>
              <w:widowControl w:val="0"/>
              <w:jc w:val="center"/>
              <w:rPr>
                <w:sz w:val="20"/>
                <w:szCs w:val="20"/>
              </w:rPr>
            </w:pPr>
            <w:r w:rsidDel="00000000" w:rsidR="00000000" w:rsidRPr="00000000">
              <w:rPr>
                <w:sz w:val="20"/>
                <w:szCs w:val="20"/>
                <w:rtl w:val="0"/>
              </w:rPr>
              <w:t xml:space="preserve">Soumar</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widowControl w:val="0"/>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jc w:val="center"/>
              <w:rPr>
                <w:sz w:val="20"/>
                <w:szCs w:val="20"/>
              </w:rPr>
            </w:pPr>
            <w:r w:rsidDel="00000000" w:rsidR="00000000" w:rsidRPr="00000000">
              <w:rPr>
                <w:sz w:val="20"/>
                <w:szCs w:val="20"/>
                <w:rtl w:val="0"/>
              </w:rPr>
              <w:t xml:space="preserve">Bayut</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C5">
            <w:pPr>
              <w:widowControl w:val="0"/>
              <w:jc w:val="center"/>
              <w:rPr>
                <w:sz w:val="20"/>
                <w:szCs w:val="20"/>
              </w:rPr>
            </w:pPr>
            <w:r w:rsidDel="00000000" w:rsidR="00000000" w:rsidRPr="00000000">
              <w:rPr>
                <w:sz w:val="20"/>
                <w:szCs w:val="20"/>
                <w:rtl w:val="0"/>
              </w:rPr>
              <w:t xml:space="preserve">03:36</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C6">
            <w:pPr>
              <w:widowControl w:val="0"/>
              <w:jc w:val="center"/>
              <w:rPr>
                <w:sz w:val="20"/>
                <w:szCs w:val="20"/>
              </w:rPr>
            </w:pPr>
            <w:r w:rsidDel="00000000" w:rsidR="00000000" w:rsidRPr="00000000">
              <w:rPr>
                <w:sz w:val="20"/>
                <w:szCs w:val="20"/>
                <w:rtl w:val="0"/>
              </w:rPr>
              <w:t xml:space="preserve">03:22</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C7">
            <w:pPr>
              <w:widowControl w:val="0"/>
              <w:jc w:val="center"/>
              <w:rPr>
                <w:sz w:val="20"/>
                <w:szCs w:val="20"/>
              </w:rPr>
            </w:pPr>
            <w:r w:rsidDel="00000000" w:rsidR="00000000" w:rsidRPr="00000000">
              <w:rPr>
                <w:sz w:val="20"/>
                <w:szCs w:val="20"/>
                <w:rtl w:val="0"/>
              </w:rPr>
              <w:t xml:space="preserve">03:56</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widowControl w:val="0"/>
              <w:rPr>
                <w:sz w:val="20"/>
                <w:szCs w:val="20"/>
              </w:rPr>
            </w:pP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2C9">
            <w:pPr>
              <w:widowControl w:val="0"/>
              <w:jc w:val="center"/>
              <w:rPr>
                <w:b w:val="1"/>
                <w:bCs w:val="1"/>
                <w:sz w:val="20"/>
                <w:szCs w:val="20"/>
              </w:rPr>
            </w:pPr>
            <w:r w:rsidDel="00000000" w:rsidR="00000000" w:rsidRPr="00000000">
              <w:rPr>
                <w:b w:val="1"/>
                <w:bCs w:val="1"/>
                <w:sz w:val="20"/>
                <w:szCs w:val="20"/>
                <w:rtl w:val="0"/>
              </w:rPr>
              <w:t xml:space="preserve">App</w:t>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CB">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CC">
            <w:pPr>
              <w:widowControl w:val="0"/>
              <w:jc w:val="center"/>
              <w:rPr>
                <w:sz w:val="20"/>
                <w:szCs w:val="20"/>
              </w:rPr>
            </w:pPr>
            <w:r w:rsidDel="00000000" w:rsidR="00000000" w:rsidRPr="00000000">
              <w:rPr>
                <w:color w:val="ff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CD">
            <w:pPr>
              <w:widowControl w:val="0"/>
              <w:jc w:val="center"/>
              <w:rPr>
                <w:sz w:val="20"/>
                <w:szCs w:val="20"/>
              </w:rPr>
            </w:pPr>
            <w:r w:rsidDel="00000000" w:rsidR="00000000" w:rsidRPr="00000000">
              <w:rPr>
                <w:color w:val="34a853"/>
                <w:sz w:val="20"/>
                <w:szCs w:val="20"/>
                <w:rtl w:val="0"/>
              </w:rPr>
              <w:t xml:space="preserve">-1%</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CE">
            <w:pPr>
              <w:widowControl w:val="0"/>
              <w:jc w:val="center"/>
              <w:rPr>
                <w:sz w:val="20"/>
                <w:szCs w:val="20"/>
              </w:rPr>
            </w:pPr>
            <w:r w:rsidDel="00000000" w:rsidR="00000000" w:rsidRPr="00000000">
              <w:rPr>
                <w:sz w:val="20"/>
                <w:szCs w:val="20"/>
                <w:rtl w:val="0"/>
              </w:rPr>
              <w:t xml:space="preserve">Soumar</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widowControl w:val="0"/>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center"/>
              <w:rPr>
                <w:sz w:val="20"/>
                <w:szCs w:val="20"/>
              </w:rPr>
            </w:pPr>
            <w:r w:rsidDel="00000000" w:rsidR="00000000" w:rsidRPr="00000000">
              <w:rPr>
                <w:sz w:val="20"/>
                <w:szCs w:val="20"/>
                <w:rtl w:val="0"/>
              </w:rPr>
              <w:t xml:space="preserve">PF</w:t>
            </w:r>
          </w:p>
        </w:tc>
        <w:tc>
          <w:tcPr>
            <w:tcBorders>
              <w:top w:color="000000" w:space="0" w:sz="0" w:val="nil"/>
              <w:left w:color="000000" w:space="0" w:sz="4" w:val="single"/>
              <w:bottom w:color="000000" w:space="0" w:sz="4" w:val="single"/>
              <w:right w:color="000000" w:space="0" w:sz="4" w:val="single"/>
            </w:tcBorders>
            <w:shd w:fill="d9ead3" w:val="clear"/>
            <w:tcMar>
              <w:top w:w="40.0" w:type="dxa"/>
              <w:left w:w="40.0" w:type="dxa"/>
              <w:bottom w:w="40.0" w:type="dxa"/>
              <w:right w:w="40.0" w:type="dxa"/>
            </w:tcMar>
          </w:tcPr>
          <w:p w:rsidR="00000000" w:rsidDel="00000000" w:rsidP="00000000" w:rsidRDefault="00000000" w:rsidRPr="00000000" w14:paraId="000002D1">
            <w:pPr>
              <w:widowControl w:val="0"/>
              <w:jc w:val="center"/>
              <w:rPr>
                <w:sz w:val="20"/>
                <w:szCs w:val="20"/>
              </w:rPr>
            </w:pPr>
            <w:r w:rsidDel="00000000" w:rsidR="00000000" w:rsidRPr="00000000">
              <w:rPr>
                <w:sz w:val="20"/>
                <w:szCs w:val="20"/>
                <w:rtl w:val="0"/>
              </w:rPr>
              <w:t xml:space="preserve">1.13</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D2">
            <w:pPr>
              <w:widowControl w:val="0"/>
              <w:jc w:val="center"/>
              <w:rPr>
                <w:sz w:val="20"/>
                <w:szCs w:val="20"/>
              </w:rPr>
            </w:pPr>
            <w:r w:rsidDel="00000000" w:rsidR="00000000" w:rsidRPr="00000000">
              <w:rPr>
                <w:sz w:val="20"/>
                <w:szCs w:val="20"/>
                <w:rtl w:val="0"/>
              </w:rPr>
              <w:t xml:space="preserve">1.26</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D3">
            <w:pPr>
              <w:widowControl w:val="0"/>
              <w:jc w:val="center"/>
              <w:rPr>
                <w:sz w:val="20"/>
                <w:szCs w:val="20"/>
              </w:rPr>
            </w:pPr>
            <w:r w:rsidDel="00000000" w:rsidR="00000000" w:rsidRPr="00000000">
              <w:rPr>
                <w:sz w:val="20"/>
                <w:szCs w:val="20"/>
                <w:rtl w:val="0"/>
              </w:rPr>
              <w:t xml:space="preserve">1.14</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D7">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D8">
            <w:pPr>
              <w:widowControl w:val="0"/>
              <w:rPr>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Mar>
              <w:top w:w="40.0" w:type="dxa"/>
              <w:left w:w="40.0" w:type="dxa"/>
              <w:bottom w:w="40.0" w:type="dxa"/>
              <w:right w:w="40.0" w:type="dxa"/>
            </w:tcMar>
          </w:tcPr>
          <w:p w:rsidR="00000000" w:rsidDel="00000000" w:rsidP="00000000" w:rsidRDefault="00000000" w:rsidRPr="00000000" w14:paraId="000002D9">
            <w:pPr>
              <w:widowControl w:val="0"/>
              <w:rPr>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DA">
            <w:pPr>
              <w:widowControl w:val="0"/>
              <w:jc w:val="center"/>
              <w:rPr>
                <w:sz w:val="20"/>
                <w:szCs w:val="20"/>
              </w:rPr>
            </w:pPr>
            <w:r w:rsidDel="00000000" w:rsidR="00000000" w:rsidRPr="00000000">
              <w:rPr>
                <w:sz w:val="20"/>
                <w:szCs w:val="20"/>
                <w:rtl w:val="0"/>
              </w:rPr>
              <w:t xml:space="preserve">Soumar</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widowControl w:val="0"/>
              <w:rPr>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jc w:val="center"/>
              <w:rPr>
                <w:sz w:val="20"/>
                <w:szCs w:val="20"/>
              </w:rPr>
            </w:pPr>
            <w:r w:rsidDel="00000000" w:rsidR="00000000" w:rsidRPr="00000000">
              <w:rPr>
                <w:sz w:val="20"/>
                <w:szCs w:val="20"/>
                <w:rtl w:val="0"/>
              </w:rPr>
              <w:t xml:space="preserve">Bayut</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DD">
            <w:pPr>
              <w:widowControl w:val="0"/>
              <w:jc w:val="center"/>
              <w:rPr>
                <w:sz w:val="20"/>
                <w:szCs w:val="20"/>
              </w:rPr>
            </w:pPr>
            <w:r w:rsidDel="00000000" w:rsidR="00000000" w:rsidRPr="00000000">
              <w:rPr>
                <w:sz w:val="20"/>
                <w:szCs w:val="20"/>
                <w:rtl w:val="0"/>
              </w:rPr>
              <w:t xml:space="preserve">1.12</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DE">
            <w:pPr>
              <w:widowControl w:val="0"/>
              <w:jc w:val="center"/>
              <w:rPr>
                <w:sz w:val="20"/>
                <w:szCs w:val="20"/>
              </w:rPr>
            </w:pPr>
            <w:r w:rsidDel="00000000" w:rsidR="00000000" w:rsidRPr="00000000">
              <w:rPr>
                <w:sz w:val="20"/>
                <w:szCs w:val="20"/>
                <w:rtl w:val="0"/>
              </w:rPr>
              <w:t xml:space="preserve">1.28</w:t>
            </w:r>
          </w:p>
        </w:tc>
        <w:tc>
          <w:tcPr>
            <w:tcBorders>
              <w:top w:color="000000" w:space="0" w:sz="0" w:val="nil"/>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2DF">
            <w:pPr>
              <w:widowControl w:val="0"/>
              <w:jc w:val="center"/>
              <w:rPr>
                <w:sz w:val="20"/>
                <w:szCs w:val="20"/>
              </w:rPr>
            </w:pPr>
            <w:r w:rsidDel="00000000" w:rsidR="00000000" w:rsidRPr="00000000">
              <w:rPr>
                <w:sz w:val="20"/>
                <w:szCs w:val="20"/>
                <w:rtl w:val="0"/>
              </w:rPr>
              <w:t xml:space="preserve">1.19</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widowControl w:val="0"/>
              <w:rPr>
                <w:sz w:val="20"/>
                <w:szCs w:val="20"/>
              </w:rPr>
            </w:pPr>
            <w:r w:rsidDel="00000000" w:rsidR="00000000" w:rsidRPr="00000000">
              <w:rPr>
                <w:rtl w:val="0"/>
              </w:rPr>
            </w:r>
          </w:p>
        </w:tc>
      </w:tr>
    </w:tbl>
    <w:p w:rsidR="00000000" w:rsidDel="00000000" w:rsidP="00000000" w:rsidRDefault="00000000" w:rsidRPr="00000000" w14:paraId="000002E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2">
      <w:pPr>
        <w:numPr>
          <w:ilvl w:val="0"/>
          <w:numId w:val="22"/>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B2C NPS - </w:t>
      </w:r>
      <w:r w:rsidDel="00000000" w:rsidR="00000000" w:rsidRPr="00000000">
        <w:rPr>
          <w:i w:val="1"/>
          <w:iCs w:val="1"/>
          <w:color w:val="434343"/>
          <w:sz w:val="16"/>
          <w:szCs w:val="16"/>
          <w:rtl w:val="0"/>
        </w:rPr>
        <w:t xml:space="preserve">In line with recent months trend. Top negative comments continue to be around</w:t>
      </w:r>
      <w:r w:rsidDel="00000000" w:rsidR="00000000" w:rsidRPr="00000000">
        <w:rPr>
          <w:b w:val="1"/>
          <w:bCs w:val="1"/>
          <w:i w:val="1"/>
          <w:iCs w:val="1"/>
          <w:color w:val="434343"/>
          <w:sz w:val="16"/>
          <w:szCs w:val="16"/>
          <w:rtl w:val="0"/>
        </w:rPr>
        <w:t xml:space="preserve"> responsiveness and interaction with the agent (23%)</w:t>
      </w:r>
      <w:r w:rsidDel="00000000" w:rsidR="00000000" w:rsidRPr="00000000">
        <w:rPr>
          <w:i w:val="1"/>
          <w:iCs w:val="1"/>
          <w:color w:val="434343"/>
          <w:sz w:val="16"/>
          <w:szCs w:val="16"/>
          <w:rtl w:val="0"/>
        </w:rPr>
        <w:t xml:space="preserve">, l</w:t>
      </w:r>
      <w:r w:rsidDel="00000000" w:rsidR="00000000" w:rsidRPr="00000000">
        <w:rPr>
          <w:b w:val="1"/>
          <w:bCs w:val="1"/>
          <w:i w:val="1"/>
          <w:iCs w:val="1"/>
          <w:color w:val="434343"/>
          <w:sz w:val="16"/>
          <w:szCs w:val="16"/>
          <w:rtl w:val="0"/>
        </w:rPr>
        <w:t xml:space="preserve">isting accuracy (availability, images and prices) (17%) </w:t>
      </w:r>
      <w:r w:rsidDel="00000000" w:rsidR="00000000" w:rsidRPr="00000000">
        <w:rPr>
          <w:i w:val="1"/>
          <w:iCs w:val="1"/>
          <w:color w:val="434343"/>
          <w:sz w:val="16"/>
          <w:szCs w:val="16"/>
          <w:rtl w:val="0"/>
        </w:rPr>
        <w:t xml:space="preserve">with </w:t>
      </w:r>
      <w:r w:rsidDel="00000000" w:rsidR="00000000" w:rsidRPr="00000000">
        <w:rPr>
          <w:b w:val="1"/>
          <w:bCs w:val="1"/>
          <w:i w:val="1"/>
          <w:iCs w:val="1"/>
          <w:color w:val="434343"/>
          <w:sz w:val="16"/>
          <w:szCs w:val="16"/>
          <w:rtl w:val="0"/>
        </w:rPr>
        <w:t xml:space="preserve">platform usability and performance (15%)</w:t>
      </w:r>
      <w:r w:rsidDel="00000000" w:rsidR="00000000" w:rsidRPr="00000000">
        <w:rPr>
          <w:i w:val="1"/>
          <w:iCs w:val="1"/>
          <w:color w:val="434343"/>
          <w:sz w:val="16"/>
          <w:szCs w:val="16"/>
          <w:rtl w:val="0"/>
        </w:rPr>
        <w:t xml:space="preserve"> rounding off the top 3 reasons for detraction. Tracking compliance initiatives launched this month should in theory have a positive impact on NPS. Point to note,  these initiatives are still reactive in nature so consumers will still face the problems they complain about.</w:t>
      </w:r>
    </w:p>
    <w:p w:rsidR="00000000" w:rsidDel="00000000" w:rsidP="00000000" w:rsidRDefault="00000000" w:rsidRPr="00000000" w14:paraId="000002E3">
      <w:pPr>
        <w:numPr>
          <w:ilvl w:val="0"/>
          <w:numId w:val="22"/>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PR SoV - </w:t>
      </w:r>
      <w:r w:rsidDel="00000000" w:rsidR="00000000" w:rsidRPr="00000000">
        <w:rPr>
          <w:i w:val="1"/>
          <w:iCs w:val="1"/>
          <w:color w:val="434343"/>
          <w:sz w:val="16"/>
          <w:szCs w:val="16"/>
          <w:rtl w:val="0"/>
        </w:rPr>
        <w:t xml:space="preserve">we are way ahead of the competition in terms of SoV - thanks to a number of press stories, including mention in Stake’s series B financing announcement. </w:t>
      </w:r>
    </w:p>
    <w:p w:rsidR="00000000" w:rsidDel="00000000" w:rsidP="00000000" w:rsidRDefault="00000000" w:rsidRPr="00000000" w14:paraId="000002E4">
      <w:pPr>
        <w:numPr>
          <w:ilvl w:val="0"/>
          <w:numId w:val="22"/>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split by Rent vs Buy</w:t>
      </w:r>
    </w:p>
    <w:p w:rsidR="00000000" w:rsidDel="00000000" w:rsidP="00000000" w:rsidRDefault="00000000" w:rsidRPr="00000000" w14:paraId="000002E5">
      <w:pPr>
        <w:rPr>
          <w:i w:val="1"/>
          <w:iCs w:val="1"/>
          <w:color w:val="434343"/>
          <w:sz w:val="16"/>
          <w:szCs w:val="16"/>
        </w:rPr>
      </w:pPr>
      <w:r w:rsidDel="00000000" w:rsidR="00000000" w:rsidRPr="00000000">
        <w:rPr>
          <w:rtl w:val="0"/>
        </w:rPr>
      </w:r>
    </w:p>
    <w:p w:rsidR="00000000" w:rsidDel="00000000" w:rsidP="00000000" w:rsidRDefault="00000000" w:rsidRPr="00000000" w14:paraId="000002E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E7">
      <w:pPr>
        <w:widowControl w:val="0"/>
        <w:numPr>
          <w:ilvl w:val="1"/>
          <w:numId w:val="4"/>
        </w:numPr>
        <w:ind w:left="1440" w:hanging="360"/>
        <w:rPr>
          <w:sz w:val="18"/>
          <w:szCs w:val="18"/>
        </w:rPr>
        <w:sectPr>
          <w:headerReference r:id="rId77" w:type="default"/>
          <w:headerReference r:id="rId78" w:type="first"/>
          <w:footerReference r:id="rId79" w:type="first"/>
          <w:type w:val="nextPage"/>
          <w:pgSz w:h="16838" w:w="23811" w:orient="landscape"/>
          <w:pgMar w:bottom="850.3937007874016" w:top="850.393700787401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sz w:val="16"/>
          <w:szCs w:val="16"/>
        </w:rPr>
        <w:sectPr>
          <w:headerReference r:id="rId80" w:type="default"/>
          <w:headerReference r:id="rId81" w:type="first"/>
          <w:footerReference r:id="rId82" w:type="first"/>
          <w:type w:val="nextPage"/>
          <w:pgSz w:h="23811" w:w="16838" w:orient="portrait"/>
          <w:pgMar w:bottom="566.9291338582677" w:top="566.9291338582677" w:left="566.9291338582677" w:right="566.9291338582677" w:header="720" w:footer="720"/>
          <w:pgNumType w:start="1"/>
        </w:sectPr>
      </w:pPr>
      <w:bookmarkStart w:colFirst="0" w:colLast="0" w:name="_4if2jcsglf43"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Governance</w:t>
      </w:r>
      <w:r w:rsidDel="00000000" w:rsidR="00000000" w:rsidRPr="00000000">
        <w:rPr>
          <w:rtl w:val="0"/>
        </w:rPr>
      </w:r>
    </w:p>
    <w:p w:rsidR="00000000" w:rsidDel="00000000" w:rsidP="00000000" w:rsidRDefault="00000000" w:rsidRPr="00000000" w14:paraId="000002E9">
      <w:pPr>
        <w:rPr>
          <w:i w:val="1"/>
          <w:iCs w:val="1"/>
          <w:color w:val="434343"/>
          <w:sz w:val="16"/>
          <w:szCs w:val="16"/>
        </w:rPr>
      </w:pPr>
      <w:r w:rsidDel="00000000" w:rsidR="00000000" w:rsidRPr="00000000">
        <w:rPr>
          <w:rtl w:val="0"/>
        </w:rPr>
      </w:r>
    </w:p>
    <w:p w:rsidR="00000000" w:rsidDel="00000000" w:rsidP="00000000" w:rsidRDefault="00000000" w:rsidRPr="00000000" w14:paraId="000002EA">
      <w:pPr>
        <w:rPr>
          <w:b w:val="1"/>
          <w:bCs w:val="1"/>
          <w:i w:val="1"/>
          <w:iCs w:val="1"/>
          <w:color w:val="434343"/>
        </w:rPr>
      </w:pPr>
      <w:r w:rsidDel="00000000" w:rsidR="00000000" w:rsidRPr="00000000">
        <w:rPr>
          <w:rtl w:val="0"/>
        </w:rPr>
      </w:r>
    </w:p>
    <w:p w:rsidR="00000000" w:rsidDel="00000000" w:rsidP="00000000" w:rsidRDefault="00000000" w:rsidRPr="00000000" w14:paraId="000002EB">
      <w:pPr>
        <w:rPr>
          <w:b w:val="1"/>
          <w:bCs w:val="1"/>
          <w:i w:val="1"/>
          <w:iCs w:val="1"/>
          <w:color w:val="434343"/>
        </w:rPr>
      </w:pPr>
      <w:r w:rsidDel="00000000" w:rsidR="00000000" w:rsidRPr="00000000">
        <w:rPr>
          <w:rtl w:val="0"/>
        </w:rPr>
      </w:r>
    </w:p>
    <w:p w:rsidR="00000000" w:rsidDel="00000000" w:rsidP="00000000" w:rsidRDefault="00000000" w:rsidRPr="00000000" w14:paraId="000002EC">
      <w:pPr>
        <w:rPr>
          <w:b w:val="1"/>
          <w:bCs w:val="1"/>
          <w:i w:val="1"/>
          <w:iCs w:val="1"/>
          <w:color w:val="434343"/>
        </w:rPr>
      </w:pPr>
      <w:r w:rsidDel="00000000" w:rsidR="00000000" w:rsidRPr="00000000">
        <w:rPr>
          <w:rtl w:val="0"/>
        </w:rPr>
      </w:r>
    </w:p>
    <w:p w:rsidR="00000000" w:rsidDel="00000000" w:rsidP="00000000" w:rsidRDefault="00000000" w:rsidRPr="00000000" w14:paraId="000002ED">
      <w:pPr>
        <w:rPr>
          <w:b w:val="1"/>
          <w:bCs w:val="1"/>
          <w:i w:val="1"/>
          <w:iCs w:val="1"/>
          <w:color w:val="434343"/>
        </w:rPr>
      </w:pPr>
      <w:r w:rsidDel="00000000" w:rsidR="00000000" w:rsidRPr="00000000">
        <w:rPr>
          <w:rtl w:val="0"/>
        </w:rPr>
      </w:r>
    </w:p>
    <w:tbl>
      <w:tblPr>
        <w:tblStyle w:val="Table13"/>
        <w:tblW w:w="15703.9370078740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3.34922923367"/>
        <w:gridCol w:w="4158.225573915937"/>
        <w:gridCol w:w="4158.225573915937"/>
        <w:gridCol w:w="2211.8221137850733"/>
        <w:gridCol w:w="3052.3145170233993"/>
        <w:tblGridChange w:id="0">
          <w:tblGrid>
            <w:gridCol w:w="2123.34922923367"/>
            <w:gridCol w:w="4158.225573915937"/>
            <w:gridCol w:w="4158.225573915937"/>
            <w:gridCol w:w="2211.8221137850733"/>
            <w:gridCol w:w="3052.3145170233993"/>
          </w:tblGrid>
        </w:tblGridChange>
      </w:tblGrid>
      <w:tr>
        <w:trPr>
          <w:cantSplit w:val="0"/>
          <w:trHeight w:val="440" w:hRule="atLeast"/>
          <w:tblHeader w:val="0"/>
        </w:trPr>
        <w:tc>
          <w:tcPr>
            <w:gridSpan w:val="5"/>
            <w:shd w:fill="666666" w:val="clear"/>
          </w:tcPr>
          <w:p w:rsidR="00000000" w:rsidDel="00000000" w:rsidP="00000000" w:rsidRDefault="00000000" w:rsidRPr="00000000" w14:paraId="000002EE">
            <w:pPr>
              <w:jc w:val="center"/>
              <w:rPr>
                <w:b w:val="1"/>
                <w:bCs w:val="1"/>
                <w:color w:val="ffffff"/>
                <w:sz w:val="24"/>
                <w:szCs w:val="24"/>
              </w:rPr>
            </w:pPr>
            <w:r w:rsidDel="00000000" w:rsidR="00000000" w:rsidRPr="00000000">
              <w:rPr>
                <w:b w:val="1"/>
                <w:bCs w:val="1"/>
                <w:color w:val="ffffff"/>
                <w:rtl w:val="0"/>
              </w:rPr>
              <w:t xml:space="preserve">DATA GOVERNANCE </w:t>
            </w:r>
            <w:r w:rsidDel="00000000" w:rsidR="00000000" w:rsidRPr="00000000">
              <w:rPr>
                <w:rtl w:val="0"/>
              </w:rPr>
            </w:r>
          </w:p>
        </w:tc>
      </w:tr>
      <w:tr>
        <w:trPr>
          <w:cantSplit w:val="0"/>
          <w:tblHeader w:val="0"/>
        </w:trPr>
        <w:tc>
          <w:tcPr/>
          <w:p w:rsidR="00000000" w:rsidDel="00000000" w:rsidP="00000000" w:rsidRDefault="00000000" w:rsidRPr="00000000" w14:paraId="000002F3">
            <w:pPr>
              <w:widowControl w:val="0"/>
              <w:spacing w:line="240" w:lineRule="auto"/>
              <w:rPr>
                <w:b w:val="1"/>
                <w:bCs w:val="1"/>
                <w:sz w:val="24"/>
                <w:szCs w:val="24"/>
              </w:rPr>
            </w:pPr>
            <w:r w:rsidDel="00000000" w:rsidR="00000000" w:rsidRPr="00000000">
              <w:rPr>
                <w:b w:val="1"/>
                <w:bCs w:val="1"/>
                <w:sz w:val="24"/>
                <w:szCs w:val="24"/>
                <w:rtl w:val="0"/>
              </w:rPr>
              <w:t xml:space="preserve">Problem Name</w:t>
            </w:r>
          </w:p>
        </w:tc>
        <w:tc>
          <w:tcPr/>
          <w:p w:rsidR="00000000" w:rsidDel="00000000" w:rsidP="00000000" w:rsidRDefault="00000000" w:rsidRPr="00000000" w14:paraId="000002F4">
            <w:pPr>
              <w:widowControl w:val="0"/>
              <w:spacing w:line="240" w:lineRule="auto"/>
              <w:rPr>
                <w:b w:val="1"/>
                <w:bCs w:val="1"/>
                <w:sz w:val="24"/>
                <w:szCs w:val="24"/>
              </w:rPr>
            </w:pPr>
            <w:r w:rsidDel="00000000" w:rsidR="00000000" w:rsidRPr="00000000">
              <w:rPr>
                <w:b w:val="1"/>
                <w:bCs w:val="1"/>
                <w:sz w:val="24"/>
                <w:szCs w:val="24"/>
                <w:rtl w:val="0"/>
              </w:rPr>
              <w:t xml:space="preserve">Problem Description</w:t>
            </w:r>
          </w:p>
        </w:tc>
        <w:tc>
          <w:tcPr/>
          <w:p w:rsidR="00000000" w:rsidDel="00000000" w:rsidP="00000000" w:rsidRDefault="00000000" w:rsidRPr="00000000" w14:paraId="000002F5">
            <w:pPr>
              <w:widowControl w:val="0"/>
              <w:spacing w:line="240" w:lineRule="auto"/>
              <w:rPr>
                <w:b w:val="1"/>
                <w:bCs w:val="1"/>
                <w:sz w:val="24"/>
                <w:szCs w:val="24"/>
              </w:rPr>
            </w:pPr>
            <w:r w:rsidDel="00000000" w:rsidR="00000000" w:rsidRPr="00000000">
              <w:rPr>
                <w:b w:val="1"/>
                <w:bCs w:val="1"/>
                <w:sz w:val="24"/>
                <w:szCs w:val="24"/>
                <w:rtl w:val="0"/>
              </w:rPr>
              <w:t xml:space="preserve">Latest update</w:t>
            </w:r>
          </w:p>
        </w:tc>
        <w:tc>
          <w:tcPr/>
          <w:p w:rsidR="00000000" w:rsidDel="00000000" w:rsidP="00000000" w:rsidRDefault="00000000" w:rsidRPr="00000000" w14:paraId="000002F6">
            <w:pPr>
              <w:widowControl w:val="0"/>
              <w:spacing w:line="240" w:lineRule="auto"/>
              <w:rPr>
                <w:b w:val="1"/>
                <w:bCs w:val="1"/>
                <w:sz w:val="24"/>
                <w:szCs w:val="24"/>
              </w:rPr>
            </w:pPr>
            <w:r w:rsidDel="00000000" w:rsidR="00000000" w:rsidRPr="00000000">
              <w:rPr>
                <w:b w:val="1"/>
                <w:bCs w:val="1"/>
                <w:sz w:val="24"/>
                <w:szCs w:val="24"/>
                <w:rtl w:val="0"/>
              </w:rPr>
              <w:t xml:space="preserve">Resolution update (ETA)</w:t>
            </w:r>
          </w:p>
        </w:tc>
        <w:tc>
          <w:tcPr/>
          <w:p w:rsidR="00000000" w:rsidDel="00000000" w:rsidP="00000000" w:rsidRDefault="00000000" w:rsidRPr="00000000" w14:paraId="000002F7">
            <w:pPr>
              <w:widowControl w:val="0"/>
              <w:spacing w:line="240" w:lineRule="auto"/>
              <w:rPr>
                <w:b w:val="1"/>
                <w:bCs w:val="1"/>
                <w:sz w:val="24"/>
                <w:szCs w:val="24"/>
              </w:rPr>
            </w:pPr>
            <w:r w:rsidDel="00000000" w:rsidR="00000000" w:rsidRPr="00000000">
              <w:rPr>
                <w:b w:val="1"/>
                <w:bCs w:val="1"/>
                <w:sz w:val="24"/>
                <w:szCs w:val="24"/>
                <w:rtl w:val="0"/>
              </w:rPr>
              <w:t xml:space="preserve">DRI</w:t>
            </w:r>
          </w:p>
        </w:tc>
      </w:tr>
      <w:tr>
        <w:trPr>
          <w:cantSplit w:val="0"/>
          <w:tblHeader w:val="0"/>
        </w:trPr>
        <w:tc>
          <w:tcPr/>
          <w:p w:rsidR="00000000" w:rsidDel="00000000" w:rsidP="00000000" w:rsidRDefault="00000000" w:rsidRPr="00000000" w14:paraId="000002F8">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Spam Issues</w:t>
            </w:r>
          </w:p>
        </w:tc>
        <w:tc>
          <w:tcPr/>
          <w:p w:rsidR="00000000" w:rsidDel="00000000" w:rsidP="00000000" w:rsidRDefault="00000000" w:rsidRPr="00000000" w14:paraId="000002F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Unrealistic spike on sessions and lead clicks since September 2025</w:t>
            </w:r>
          </w:p>
          <w:p w:rsidR="00000000" w:rsidDel="00000000" w:rsidP="00000000" w:rsidRDefault="00000000" w:rsidRPr="00000000" w14:paraId="000002FA">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2FB">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Reported delivered spam leads from Pakisting and India</w:t>
            </w:r>
          </w:p>
        </w:tc>
        <w:tc>
          <w:tcPr/>
          <w:p w:rsidR="00000000" w:rsidDel="00000000" w:rsidP="00000000" w:rsidRDefault="00000000" w:rsidRPr="00000000" w14:paraId="000002FC">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1 Remove spam activity from all reporting tables across both GA4 and Snowplow leveraging third party tool (Cheq) - </w:t>
            </w:r>
            <w:r w:rsidDel="00000000" w:rsidR="00000000" w:rsidRPr="00000000">
              <w:rPr>
                <w:rFonts w:ascii="Lexend" w:cs="Lexend" w:eastAsia="Lexend" w:hAnsi="Lexend"/>
                <w:b w:val="1"/>
                <w:bCs w:val="1"/>
                <w:color w:val="00ff00"/>
                <w:sz w:val="20"/>
                <w:szCs w:val="20"/>
                <w:rtl w:val="0"/>
              </w:rPr>
              <w:t xml:space="preserve">almost completed</w:t>
            </w:r>
          </w:p>
          <w:p w:rsidR="00000000" w:rsidDel="00000000" w:rsidP="00000000" w:rsidRDefault="00000000" w:rsidRPr="00000000" w14:paraId="000002FD">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2FE">
            <w:pPr>
              <w:widowControl w:val="0"/>
              <w:spacing w:line="240" w:lineRule="auto"/>
              <w:rPr>
                <w:rFonts w:ascii="Lexend" w:cs="Lexend" w:eastAsia="Lexend" w:hAnsi="Lexend"/>
                <w:b w:val="1"/>
                <w:bCs w:val="1"/>
                <w:color w:val="ff9900"/>
                <w:sz w:val="20"/>
                <w:szCs w:val="20"/>
              </w:rPr>
            </w:pPr>
            <w:r w:rsidDel="00000000" w:rsidR="00000000" w:rsidRPr="00000000">
              <w:rPr>
                <w:rFonts w:ascii="Lexend" w:cs="Lexend" w:eastAsia="Lexend" w:hAnsi="Lexend"/>
                <w:sz w:val="20"/>
                <w:szCs w:val="20"/>
                <w:rtl w:val="0"/>
              </w:rPr>
              <w:t xml:space="preserve">2 Define tech solution to block “bad” spam activity so it can be prioritized during Q2 roadmap planning - </w:t>
            </w:r>
            <w:r w:rsidDel="00000000" w:rsidR="00000000" w:rsidRPr="00000000">
              <w:rPr>
                <w:rFonts w:ascii="Lexend" w:cs="Lexend" w:eastAsia="Lexend" w:hAnsi="Lexend"/>
                <w:b w:val="1"/>
                <w:bCs w:val="1"/>
                <w:color w:val="ff9900"/>
                <w:sz w:val="20"/>
                <w:szCs w:val="20"/>
                <w:rtl w:val="0"/>
              </w:rPr>
              <w:t xml:space="preserve">work in progress (delayed)</w:t>
            </w:r>
          </w:p>
          <w:p w:rsidR="00000000" w:rsidDel="00000000" w:rsidP="00000000" w:rsidRDefault="00000000" w:rsidRPr="00000000" w14:paraId="000002FF">
            <w:pPr>
              <w:widowControl w:val="0"/>
              <w:spacing w:line="240" w:lineRule="auto"/>
              <w:rPr>
                <w:rFonts w:ascii="Lexend" w:cs="Lexend" w:eastAsia="Lexend" w:hAnsi="Lexend"/>
                <w:i w:val="1"/>
                <w:iCs w:val="1"/>
                <w:sz w:val="20"/>
                <w:szCs w:val="20"/>
              </w:rPr>
            </w:pPr>
            <w:r w:rsidDel="00000000" w:rsidR="00000000" w:rsidRPr="00000000">
              <w:rPr>
                <w:rtl w:val="0"/>
              </w:rPr>
            </w:r>
          </w:p>
          <w:p w:rsidR="00000000" w:rsidDel="00000000" w:rsidP="00000000" w:rsidRDefault="00000000" w:rsidRPr="00000000" w14:paraId="00000300">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Define short term solutions to decrease noise around spam delivered leads</w:t>
            </w:r>
          </w:p>
          <w:p w:rsidR="00000000" w:rsidDel="00000000" w:rsidP="00000000" w:rsidRDefault="00000000" w:rsidRPr="00000000" w14:paraId="00000301">
            <w:pPr>
              <w:widowControl w:val="0"/>
              <w:spacing w:line="240" w:lineRule="auto"/>
              <w:rPr>
                <w:rFonts w:ascii="Lexend" w:cs="Lexend" w:eastAsia="Lexend" w:hAnsi="Lexend"/>
                <w:b w:val="1"/>
                <w:bCs w:val="1"/>
                <w:color w:val="38761d"/>
                <w:sz w:val="20"/>
                <w:szCs w:val="20"/>
              </w:rPr>
            </w:pPr>
            <w:r w:rsidDel="00000000" w:rsidR="00000000" w:rsidRPr="00000000">
              <w:rPr>
                <w:rFonts w:ascii="Lexend" w:cs="Lexend" w:eastAsia="Lexend" w:hAnsi="Lexend"/>
                <w:sz w:val="20"/>
                <w:szCs w:val="20"/>
                <w:rtl w:val="0"/>
              </w:rPr>
              <w:t xml:space="preserve">Action 3.1: mark as spam without Attempt ID from IN/PK - </w:t>
            </w:r>
            <w:r w:rsidDel="00000000" w:rsidR="00000000" w:rsidRPr="00000000">
              <w:rPr>
                <w:rFonts w:ascii="Lexend" w:cs="Lexend" w:eastAsia="Lexend" w:hAnsi="Lexend"/>
                <w:b w:val="1"/>
                <w:bCs w:val="1"/>
                <w:color w:val="38761d"/>
                <w:sz w:val="20"/>
                <w:szCs w:val="20"/>
                <w:rtl w:val="0"/>
              </w:rPr>
              <w:t xml:space="preserve">work in progress (on track)</w:t>
            </w:r>
          </w:p>
          <w:p w:rsidR="00000000" w:rsidDel="00000000" w:rsidP="00000000" w:rsidRDefault="00000000" w:rsidRPr="00000000" w14:paraId="00000302">
            <w:pPr>
              <w:widowControl w:val="0"/>
              <w:spacing w:line="240" w:lineRule="auto"/>
              <w:rPr>
                <w:rFonts w:ascii="Lexend" w:cs="Lexend" w:eastAsia="Lexend" w:hAnsi="Lexend"/>
                <w:b w:val="1"/>
                <w:bCs w:val="1"/>
                <w:color w:val="38761d"/>
                <w:sz w:val="20"/>
                <w:szCs w:val="20"/>
              </w:rPr>
            </w:pPr>
            <w:r w:rsidDel="00000000" w:rsidR="00000000" w:rsidRPr="00000000">
              <w:rPr>
                <w:rFonts w:ascii="Lexend" w:cs="Lexend" w:eastAsia="Lexend" w:hAnsi="Lexend"/>
                <w:sz w:val="20"/>
                <w:szCs w:val="20"/>
                <w:rtl w:val="0"/>
              </w:rPr>
              <w:t xml:space="preserve">Action 3.2: leverage crowdsourcing from agents to mark phone numbers and leads as spam - </w:t>
            </w:r>
            <w:r w:rsidDel="00000000" w:rsidR="00000000" w:rsidRPr="00000000">
              <w:rPr>
                <w:rFonts w:ascii="Lexend" w:cs="Lexend" w:eastAsia="Lexend" w:hAnsi="Lexend"/>
                <w:b w:val="1"/>
                <w:bCs w:val="1"/>
                <w:color w:val="38761d"/>
                <w:sz w:val="20"/>
                <w:szCs w:val="20"/>
                <w:rtl w:val="0"/>
              </w:rPr>
              <w:t xml:space="preserve">work in progress (on track)</w:t>
            </w:r>
          </w:p>
          <w:p w:rsidR="00000000" w:rsidDel="00000000" w:rsidP="00000000" w:rsidRDefault="00000000" w:rsidRPr="00000000" w14:paraId="00000303">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sz w:val="20"/>
                <w:szCs w:val="20"/>
                <w:rtl w:val="0"/>
              </w:rPr>
              <w:t xml:space="preserve">Action 3.3:</w:t>
            </w:r>
            <w:r w:rsidDel="00000000" w:rsidR="00000000" w:rsidRPr="00000000">
              <w:rPr>
                <w:rFonts w:ascii="Lexend" w:cs="Lexend" w:eastAsia="Lexend" w:hAnsi="Lexend"/>
                <w:b w:val="1"/>
                <w:bCs w:val="1"/>
                <w:color w:val="38761d"/>
                <w:sz w:val="20"/>
                <w:szCs w:val="20"/>
                <w:rtl w:val="0"/>
              </w:rPr>
              <w:t xml:space="preserve"> </w:t>
            </w:r>
            <w:r w:rsidDel="00000000" w:rsidR="00000000" w:rsidRPr="00000000">
              <w:rPr>
                <w:rFonts w:ascii="Lexend" w:cs="Lexend" w:eastAsia="Lexend" w:hAnsi="Lexend"/>
                <w:sz w:val="20"/>
                <w:szCs w:val="20"/>
                <w:rtl w:val="0"/>
              </w:rPr>
              <w:t xml:space="preserve">block selected list of phone numbers from IN/PK based on historical performance - </w:t>
            </w:r>
            <w:r w:rsidDel="00000000" w:rsidR="00000000" w:rsidRPr="00000000">
              <w:rPr>
                <w:rFonts w:ascii="Lexend" w:cs="Lexend" w:eastAsia="Lexend" w:hAnsi="Lexend"/>
                <w:b w:val="1"/>
                <w:bCs w:val="1"/>
                <w:sz w:val="20"/>
                <w:szCs w:val="20"/>
                <w:rtl w:val="0"/>
              </w:rPr>
              <w:t xml:space="preserve">work in progress</w:t>
            </w:r>
          </w:p>
        </w:tc>
        <w:tc>
          <w:tcPr/>
          <w:p w:rsidR="00000000" w:rsidDel="00000000" w:rsidP="00000000" w:rsidRDefault="00000000" w:rsidRPr="00000000" w14:paraId="00000304">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1 - 10/03</w:t>
            </w:r>
          </w:p>
          <w:p w:rsidR="00000000" w:rsidDel="00000000" w:rsidP="00000000" w:rsidRDefault="00000000" w:rsidRPr="00000000" w14:paraId="00000305">
            <w:pPr>
              <w:widowControl w:val="0"/>
              <w:spacing w:line="240" w:lineRule="auto"/>
              <w:rPr>
                <w:rFonts w:ascii="Lexend" w:cs="Lexend" w:eastAsia="Lexend" w:hAnsi="Lexend"/>
                <w:b w:val="1"/>
                <w:bCs w:val="1"/>
                <w:color w:val="ff9900"/>
                <w:sz w:val="20"/>
                <w:szCs w:val="20"/>
              </w:rPr>
            </w:pPr>
            <w:r w:rsidDel="00000000" w:rsidR="00000000" w:rsidRPr="00000000">
              <w:rPr>
                <w:rFonts w:ascii="Lexend" w:cs="Lexend" w:eastAsia="Lexend" w:hAnsi="Lexend"/>
                <w:sz w:val="20"/>
                <w:szCs w:val="20"/>
                <w:rtl w:val="0"/>
              </w:rPr>
              <w:t xml:space="preserve">2 - No ETA </w:t>
            </w:r>
            <w:r w:rsidDel="00000000" w:rsidR="00000000" w:rsidRPr="00000000">
              <w:rPr>
                <w:rFonts w:ascii="Lexend" w:cs="Lexend" w:eastAsia="Lexend" w:hAnsi="Lexend"/>
                <w:b w:val="1"/>
                <w:bCs w:val="1"/>
                <w:color w:val="ff9900"/>
                <w:sz w:val="20"/>
                <w:szCs w:val="20"/>
                <w:rtl w:val="0"/>
              </w:rPr>
              <w:t xml:space="preserve">(delayed)</w:t>
            </w:r>
          </w:p>
          <w:p w:rsidR="00000000" w:rsidDel="00000000" w:rsidP="00000000" w:rsidRDefault="00000000" w:rsidRPr="00000000" w14:paraId="00000306">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3.1 End of March</w:t>
            </w:r>
          </w:p>
          <w:p w:rsidR="00000000" w:rsidDel="00000000" w:rsidP="00000000" w:rsidRDefault="00000000" w:rsidRPr="00000000" w14:paraId="00000307">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3.2 End of April </w:t>
            </w:r>
            <w:r w:rsidDel="00000000" w:rsidR="00000000" w:rsidRPr="00000000">
              <w:rPr>
                <w:rFonts w:ascii="Lexend" w:cs="Lexend" w:eastAsia="Lexend" w:hAnsi="Lexend"/>
                <w:i w:val="1"/>
                <w:iCs w:val="1"/>
                <w:sz w:val="20"/>
                <w:szCs w:val="20"/>
                <w:rtl w:val="0"/>
              </w:rPr>
              <w:t xml:space="preserve">(tentative)</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308">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3.3. 10/03</w:t>
            </w:r>
          </w:p>
          <w:p w:rsidR="00000000" w:rsidDel="00000000" w:rsidP="00000000" w:rsidRDefault="00000000" w:rsidRPr="00000000" w14:paraId="00000309">
            <w:pPr>
              <w:widowControl w:val="0"/>
              <w:spacing w:line="240" w:lineRule="auto"/>
              <w:rPr>
                <w:rFonts w:ascii="Lexend" w:cs="Lexend" w:eastAsia="Lexend" w:hAnsi="Lexend"/>
                <w:sz w:val="20"/>
                <w:szCs w:val="20"/>
              </w:rPr>
            </w:pPr>
            <w:r w:rsidDel="00000000" w:rsidR="00000000" w:rsidRPr="00000000">
              <w:rPr>
                <w:rtl w:val="0"/>
              </w:rPr>
            </w:r>
          </w:p>
        </w:tc>
        <w:tc>
          <w:tcPr/>
          <w:p w:rsidR="00000000" w:rsidDel="00000000" w:rsidP="00000000" w:rsidRDefault="00000000" w:rsidRPr="00000000" w14:paraId="0000030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w:t>
            </w:r>
            <w:hyperlink r:id="rId83">
              <w:r w:rsidDel="00000000" w:rsidR="00000000" w:rsidRPr="00000000">
                <w:rPr>
                  <w:rFonts w:ascii="Lexend" w:cs="Lexend" w:eastAsia="Lexend" w:hAnsi="Lexend"/>
                  <w:color w:val="0000ee"/>
                  <w:sz w:val="20"/>
                  <w:szCs w:val="20"/>
                  <w:u w:val="single"/>
                  <w:rtl w:val="0"/>
                </w:rPr>
                <w:t xml:space="preserve">Wael Abdella</w:t>
              </w:r>
            </w:hyperlink>
            <w:hyperlink r:id="rId84">
              <w:r w:rsidDel="00000000" w:rsidR="00000000" w:rsidRPr="00000000">
                <w:rPr>
                  <w:rFonts w:ascii="Lexend" w:cs="Lexend" w:eastAsia="Lexend" w:hAnsi="Lexend"/>
                  <w:color w:val="0000ee"/>
                  <w:sz w:val="20"/>
                  <w:szCs w:val="20"/>
                  <w:u w:val="single"/>
                  <w:rtl w:val="0"/>
                </w:rPr>
                <w:t xml:space="preserve">Aamir Shaiq</w:t>
              </w:r>
            </w:hyperlink>
            <w:r w:rsidDel="00000000" w:rsidR="00000000" w:rsidRPr="00000000">
              <w:rPr>
                <w:rtl w:val="0"/>
              </w:rPr>
            </w:r>
          </w:p>
          <w:p w:rsidR="00000000" w:rsidDel="00000000" w:rsidP="00000000" w:rsidRDefault="00000000" w:rsidRPr="00000000" w14:paraId="0000030B">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w:t>
            </w:r>
            <w:hyperlink r:id="rId85">
              <w:r w:rsidDel="00000000" w:rsidR="00000000" w:rsidRPr="00000000">
                <w:rPr>
                  <w:rFonts w:ascii="Lexend" w:cs="Lexend" w:eastAsia="Lexend" w:hAnsi="Lexend"/>
                  <w:color w:val="0000ee"/>
                  <w:sz w:val="20"/>
                  <w:szCs w:val="20"/>
                  <w:u w:val="single"/>
                  <w:rtl w:val="0"/>
                </w:rPr>
                <w:t xml:space="preserve">Amory Kelie</w:t>
              </w:r>
            </w:hyperlink>
            <w:r w:rsidDel="00000000" w:rsidR="00000000" w:rsidRPr="00000000">
              <w:rPr>
                <w:rtl w:val="0"/>
              </w:rPr>
            </w:r>
          </w:p>
          <w:p w:rsidR="00000000" w:rsidDel="00000000" w:rsidP="00000000" w:rsidRDefault="00000000" w:rsidRPr="00000000" w14:paraId="0000030C">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w:t>
            </w:r>
            <w:hyperlink r:id="rId86">
              <w:r w:rsidDel="00000000" w:rsidR="00000000" w:rsidRPr="00000000">
                <w:rPr>
                  <w:rFonts w:ascii="Lexend" w:cs="Lexend" w:eastAsia="Lexend" w:hAnsi="Lexend"/>
                  <w:color w:val="0000ee"/>
                  <w:sz w:val="20"/>
                  <w:szCs w:val="20"/>
                  <w:u w:val="single"/>
                  <w:rtl w:val="0"/>
                </w:rPr>
                <w:t xml:space="preserve">Sruthi Poduval</w:t>
              </w:r>
            </w:hyperlink>
            <w:r w:rsidDel="00000000" w:rsidR="00000000" w:rsidRPr="00000000">
              <w:rPr>
                <w:rtl w:val="0"/>
              </w:rPr>
            </w:r>
          </w:p>
        </w:tc>
      </w:tr>
      <w:tr>
        <w:trPr>
          <w:cantSplit w:val="0"/>
          <w:tblHeader w:val="0"/>
        </w:trPr>
        <w:tc>
          <w:tcPr/>
          <w:p w:rsidR="00000000" w:rsidDel="00000000" w:rsidP="00000000" w:rsidRDefault="00000000" w:rsidRPr="00000000" w14:paraId="0000030D">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SEO (Sessions vs clicks)</w:t>
            </w:r>
          </w:p>
        </w:tc>
        <w:tc>
          <w:tcPr/>
          <w:p w:rsidR="00000000" w:rsidDel="00000000" w:rsidP="00000000" w:rsidRDefault="00000000" w:rsidRPr="00000000" w14:paraId="0000030E">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SEO session not fully in line with Google Search console clicks</w:t>
            </w:r>
          </w:p>
        </w:tc>
        <w:tc>
          <w:tcPr/>
          <w:p w:rsidR="00000000" w:rsidDel="00000000" w:rsidP="00000000" w:rsidRDefault="00000000" w:rsidRPr="00000000" w14:paraId="0000030F">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1 Agreed on starting reporting SEO traffic as-is once spam activity is removed  - </w:t>
            </w:r>
            <w:r w:rsidDel="00000000" w:rsidR="00000000" w:rsidRPr="00000000">
              <w:rPr>
                <w:rFonts w:ascii="Lexend" w:cs="Lexend" w:eastAsia="Lexend" w:hAnsi="Lexend"/>
                <w:b w:val="1"/>
                <w:bCs w:val="1"/>
                <w:color w:val="00ff00"/>
                <w:sz w:val="20"/>
                <w:szCs w:val="20"/>
                <w:rtl w:val="0"/>
              </w:rPr>
              <w:t xml:space="preserve">almost completed</w:t>
            </w:r>
          </w:p>
        </w:tc>
        <w:tc>
          <w:tcPr/>
          <w:p w:rsidR="00000000" w:rsidDel="00000000" w:rsidP="00000000" w:rsidRDefault="00000000" w:rsidRPr="00000000" w14:paraId="00000310">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1 - 10/03</w:t>
            </w:r>
          </w:p>
        </w:tc>
        <w:tc>
          <w:tcPr/>
          <w:p w:rsidR="00000000" w:rsidDel="00000000" w:rsidP="00000000" w:rsidRDefault="00000000" w:rsidRPr="00000000" w14:paraId="00000311">
            <w:pPr>
              <w:widowControl w:val="0"/>
              <w:spacing w:line="240" w:lineRule="auto"/>
              <w:rPr>
                <w:rFonts w:ascii="Lexend" w:cs="Lexend" w:eastAsia="Lexend" w:hAnsi="Lexend"/>
                <w:sz w:val="20"/>
                <w:szCs w:val="20"/>
              </w:rPr>
            </w:pPr>
            <w:hyperlink r:id="rId87">
              <w:r w:rsidDel="00000000" w:rsidR="00000000" w:rsidRPr="00000000">
                <w:rPr>
                  <w:rFonts w:ascii="Lexend" w:cs="Lexend" w:eastAsia="Lexend" w:hAnsi="Lexend"/>
                  <w:color w:val="0000ee"/>
                  <w:sz w:val="20"/>
                  <w:szCs w:val="20"/>
                  <w:u w:val="single"/>
                  <w:rtl w:val="0"/>
                </w:rPr>
                <w:t xml:space="preserve">Aamir Shaiq</w:t>
              </w:r>
            </w:hyperlink>
            <w:hyperlink r:id="rId88">
              <w:r w:rsidDel="00000000" w:rsidR="00000000" w:rsidRPr="00000000">
                <w:rPr>
                  <w:rFonts w:ascii="Lexend" w:cs="Lexend" w:eastAsia="Lexend" w:hAnsi="Lexend"/>
                  <w:color w:val="0000ee"/>
                  <w:sz w:val="20"/>
                  <w:szCs w:val="20"/>
                  <w:u w:val="single"/>
                  <w:rtl w:val="0"/>
                </w:rPr>
                <w:t xml:space="preserve">Wael Abdella</w:t>
              </w:r>
            </w:hyperlink>
            <w:r w:rsidDel="00000000" w:rsidR="00000000" w:rsidRPr="00000000">
              <w:rPr>
                <w:rtl w:val="0"/>
              </w:rPr>
            </w:r>
          </w:p>
        </w:tc>
      </w:tr>
      <w:tr>
        <w:trPr>
          <w:cantSplit w:val="0"/>
          <w:tblHeader w:val="0"/>
        </w:trPr>
        <w:tc>
          <w:tcPr/>
          <w:p w:rsidR="00000000" w:rsidDel="00000000" w:rsidP="00000000" w:rsidRDefault="00000000" w:rsidRPr="00000000" w14:paraId="00000312">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CRM Attribution Reporting</w:t>
            </w:r>
          </w:p>
        </w:tc>
        <w:tc>
          <w:tcPr/>
          <w:p w:rsidR="00000000" w:rsidDel="00000000" w:rsidP="00000000" w:rsidRDefault="00000000" w:rsidRPr="00000000" w14:paraId="00000313">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CRM sessions not in line with braze clicks</w:t>
            </w:r>
          </w:p>
        </w:tc>
        <w:tc>
          <w:tcPr/>
          <w:p w:rsidR="00000000" w:rsidDel="00000000" w:rsidP="00000000" w:rsidRDefault="00000000" w:rsidRPr="00000000" w14:paraId="00000314">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Initial assessment completed for push notifications and 2 potential drivers identified:</w:t>
            </w:r>
          </w:p>
          <w:p w:rsidR="00000000" w:rsidDel="00000000" w:rsidP="00000000" w:rsidRDefault="00000000" w:rsidRPr="00000000" w14:paraId="00000315">
            <w:pPr>
              <w:widowControl w:val="0"/>
              <w:numPr>
                <w:ilvl w:val="0"/>
                <w:numId w:val="3"/>
              </w:numPr>
              <w:spacing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Channel attribution was only triggered once a lead is created - </w:t>
            </w:r>
            <w:r w:rsidDel="00000000" w:rsidR="00000000" w:rsidRPr="00000000">
              <w:rPr>
                <w:rFonts w:ascii="Lexend" w:cs="Lexend" w:eastAsia="Lexend" w:hAnsi="Lexend"/>
                <w:b w:val="1"/>
                <w:bCs w:val="1"/>
                <w:color w:val="00ff00"/>
                <w:sz w:val="20"/>
                <w:szCs w:val="20"/>
                <w:rtl w:val="0"/>
              </w:rPr>
              <w:t xml:space="preserve">completed</w:t>
            </w:r>
          </w:p>
          <w:p w:rsidR="00000000" w:rsidDel="00000000" w:rsidP="00000000" w:rsidRDefault="00000000" w:rsidRPr="00000000" w14:paraId="00000316">
            <w:pPr>
              <w:widowControl w:val="0"/>
              <w:numPr>
                <w:ilvl w:val="0"/>
                <w:numId w:val="3"/>
              </w:numPr>
              <w:spacing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Last touch non-direct logic only applicable after 24 hours for app (discrepancy with web logic) - </w:t>
            </w:r>
            <w:r w:rsidDel="00000000" w:rsidR="00000000" w:rsidRPr="00000000">
              <w:rPr>
                <w:rFonts w:ascii="Lexend" w:cs="Lexend" w:eastAsia="Lexend" w:hAnsi="Lexend"/>
                <w:b w:val="1"/>
                <w:bCs w:val="1"/>
                <w:color w:val="ff9900"/>
                <w:sz w:val="20"/>
                <w:szCs w:val="20"/>
                <w:rtl w:val="0"/>
              </w:rPr>
              <w:t xml:space="preserve">under discussion (delayed)</w:t>
            </w:r>
          </w:p>
        </w:tc>
        <w:tc>
          <w:tcPr/>
          <w:p w:rsidR="00000000" w:rsidDel="00000000" w:rsidP="00000000" w:rsidRDefault="00000000" w:rsidRPr="00000000" w14:paraId="00000317">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No ETA</w:t>
            </w:r>
          </w:p>
        </w:tc>
        <w:tc>
          <w:tcPr/>
          <w:p w:rsidR="00000000" w:rsidDel="00000000" w:rsidP="00000000" w:rsidRDefault="00000000" w:rsidRPr="00000000" w14:paraId="00000318">
            <w:pPr>
              <w:widowControl w:val="0"/>
              <w:spacing w:line="240" w:lineRule="auto"/>
              <w:rPr>
                <w:rFonts w:ascii="Lexend" w:cs="Lexend" w:eastAsia="Lexend" w:hAnsi="Lexend"/>
                <w:sz w:val="20"/>
                <w:szCs w:val="20"/>
              </w:rPr>
            </w:pPr>
            <w:hyperlink r:id="rId89">
              <w:r w:rsidDel="00000000" w:rsidR="00000000" w:rsidRPr="00000000">
                <w:rPr>
                  <w:rFonts w:ascii="Lexend" w:cs="Lexend" w:eastAsia="Lexend" w:hAnsi="Lexend"/>
                  <w:color w:val="0000ee"/>
                  <w:sz w:val="20"/>
                  <w:szCs w:val="20"/>
                  <w:u w:val="single"/>
                  <w:rtl w:val="0"/>
                </w:rPr>
                <w:t xml:space="preserve">Wael Salloum</w:t>
              </w:r>
            </w:hyperlink>
            <w:hyperlink r:id="rId90">
              <w:r w:rsidDel="00000000" w:rsidR="00000000" w:rsidRPr="00000000">
                <w:rPr>
                  <w:rFonts w:ascii="Lexend" w:cs="Lexend" w:eastAsia="Lexend" w:hAnsi="Lexend"/>
                  <w:color w:val="0000ee"/>
                  <w:sz w:val="20"/>
                  <w:szCs w:val="20"/>
                  <w:u w:val="single"/>
                  <w:rtl w:val="0"/>
                </w:rPr>
                <w:t xml:space="preserve">Ahmed Osman</w:t>
              </w:r>
            </w:hyperlink>
            <w:r w:rsidDel="00000000" w:rsidR="00000000" w:rsidRPr="00000000">
              <w:rPr>
                <w:rtl w:val="0"/>
              </w:rPr>
            </w:r>
          </w:p>
        </w:tc>
      </w:tr>
      <w:tr>
        <w:trPr>
          <w:cantSplit w:val="0"/>
          <w:tblHeader w:val="0"/>
        </w:trPr>
        <w:tc>
          <w:tcPr/>
          <w:p w:rsidR="00000000" w:rsidDel="00000000" w:rsidP="00000000" w:rsidRDefault="00000000" w:rsidRPr="00000000" w14:paraId="00000319">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Kochava Integration Update</w:t>
            </w:r>
          </w:p>
        </w:tc>
        <w:tc>
          <w:tcPr/>
          <w:p w:rsidR="00000000" w:rsidDel="00000000" w:rsidP="00000000" w:rsidRDefault="00000000" w:rsidRPr="00000000" w14:paraId="0000031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Integration between Kochava and PF pipelines unstable</w:t>
            </w:r>
          </w:p>
        </w:tc>
        <w:tc>
          <w:tcPr/>
          <w:p w:rsidR="00000000" w:rsidDel="00000000" w:rsidP="00000000" w:rsidRDefault="00000000" w:rsidRPr="00000000" w14:paraId="0000031B">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1. Upgrade integration between Kochava and PF Expert - </w:t>
            </w:r>
            <w:r w:rsidDel="00000000" w:rsidR="00000000" w:rsidRPr="00000000">
              <w:rPr>
                <w:rFonts w:ascii="Lexend" w:cs="Lexend" w:eastAsia="Lexend" w:hAnsi="Lexend"/>
                <w:b w:val="1"/>
                <w:bCs w:val="1"/>
                <w:color w:val="00ff00"/>
                <w:sz w:val="20"/>
                <w:szCs w:val="20"/>
                <w:rtl w:val="0"/>
              </w:rPr>
              <w:t xml:space="preserve">completed</w:t>
            </w:r>
          </w:p>
          <w:p w:rsidR="00000000" w:rsidDel="00000000" w:rsidP="00000000" w:rsidRDefault="00000000" w:rsidRPr="00000000" w14:paraId="0000031C">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31D">
            <w:pPr>
              <w:widowControl w:val="0"/>
              <w:spacing w:line="240" w:lineRule="auto"/>
              <w:rPr>
                <w:rFonts w:ascii="Lexend" w:cs="Lexend" w:eastAsia="Lexend" w:hAnsi="Lexend"/>
                <w:b w:val="1"/>
                <w:bCs w:val="1"/>
                <w:color w:val="38761d"/>
                <w:sz w:val="20"/>
                <w:szCs w:val="20"/>
              </w:rPr>
            </w:pPr>
            <w:r w:rsidDel="00000000" w:rsidR="00000000" w:rsidRPr="00000000">
              <w:rPr>
                <w:rFonts w:ascii="Lexend" w:cs="Lexend" w:eastAsia="Lexend" w:hAnsi="Lexend"/>
                <w:sz w:val="20"/>
                <w:szCs w:val="20"/>
                <w:rtl w:val="0"/>
              </w:rPr>
              <w:t xml:space="preserve">2. Back-fill specific dates in January were we saw a drop - </w:t>
            </w:r>
            <w:r w:rsidDel="00000000" w:rsidR="00000000" w:rsidRPr="00000000">
              <w:rPr>
                <w:rFonts w:ascii="Lexend" w:cs="Lexend" w:eastAsia="Lexend" w:hAnsi="Lexend"/>
                <w:b w:val="1"/>
                <w:bCs w:val="1"/>
                <w:color w:val="38761d"/>
                <w:sz w:val="20"/>
                <w:szCs w:val="20"/>
                <w:rtl w:val="0"/>
              </w:rPr>
              <w:t xml:space="preserve">work in progress</w:t>
            </w:r>
          </w:p>
        </w:tc>
        <w:tc>
          <w:tcPr/>
          <w:p w:rsidR="00000000" w:rsidDel="00000000" w:rsidP="00000000" w:rsidRDefault="00000000" w:rsidRPr="00000000" w14:paraId="0000031E">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1 - 10/03</w:t>
            </w:r>
          </w:p>
          <w:p w:rsidR="00000000" w:rsidDel="00000000" w:rsidP="00000000" w:rsidRDefault="00000000" w:rsidRPr="00000000" w14:paraId="0000031F">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2 - 06/03</w:t>
            </w:r>
          </w:p>
          <w:p w:rsidR="00000000" w:rsidDel="00000000" w:rsidP="00000000" w:rsidRDefault="00000000" w:rsidRPr="00000000" w14:paraId="00000320">
            <w:pPr>
              <w:widowControl w:val="0"/>
              <w:spacing w:line="240" w:lineRule="auto"/>
              <w:rPr>
                <w:rFonts w:ascii="Lexend" w:cs="Lexend" w:eastAsia="Lexend" w:hAnsi="Lexend"/>
                <w:sz w:val="20"/>
                <w:szCs w:val="20"/>
              </w:rPr>
            </w:pPr>
            <w:r w:rsidDel="00000000" w:rsidR="00000000" w:rsidRPr="00000000">
              <w:rPr>
                <w:rtl w:val="0"/>
              </w:rPr>
            </w:r>
          </w:p>
        </w:tc>
        <w:tc>
          <w:tcPr/>
          <w:p w:rsidR="00000000" w:rsidDel="00000000" w:rsidP="00000000" w:rsidRDefault="00000000" w:rsidRPr="00000000" w14:paraId="00000321">
            <w:pPr>
              <w:widowControl w:val="0"/>
              <w:spacing w:line="240" w:lineRule="auto"/>
              <w:rPr>
                <w:rFonts w:ascii="Lexend" w:cs="Lexend" w:eastAsia="Lexend" w:hAnsi="Lexend"/>
                <w:sz w:val="20"/>
                <w:szCs w:val="20"/>
              </w:rPr>
            </w:pPr>
            <w:hyperlink r:id="rId91">
              <w:r w:rsidDel="00000000" w:rsidR="00000000" w:rsidRPr="00000000">
                <w:rPr>
                  <w:rFonts w:ascii="Lexend" w:cs="Lexend" w:eastAsia="Lexend" w:hAnsi="Lexend"/>
                  <w:color w:val="0000ee"/>
                  <w:sz w:val="20"/>
                  <w:szCs w:val="20"/>
                  <w:u w:val="single"/>
                  <w:rtl w:val="0"/>
                </w:rPr>
                <w:t xml:space="preserve">Uday Kasetty</w:t>
              </w:r>
            </w:hyperlink>
            <w:r w:rsidDel="00000000" w:rsidR="00000000" w:rsidRPr="00000000">
              <w:rPr>
                <w:rtl w:val="0"/>
              </w:rPr>
            </w:r>
          </w:p>
        </w:tc>
      </w:tr>
      <w:tr>
        <w:trPr>
          <w:cantSplit w:val="0"/>
          <w:tblHeader w:val="0"/>
        </w:trPr>
        <w:tc>
          <w:tcPr/>
          <w:p w:rsidR="00000000" w:rsidDel="00000000" w:rsidP="00000000" w:rsidRDefault="00000000" w:rsidRPr="00000000" w14:paraId="00000322">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Non listing Leads</w:t>
            </w:r>
          </w:p>
        </w:tc>
        <w:tc>
          <w:tcPr/>
          <w:p w:rsidR="00000000" w:rsidDel="00000000" w:rsidP="00000000" w:rsidRDefault="00000000" w:rsidRPr="00000000" w14:paraId="00000323">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Spike on non-listing leads starting in January driven by lack of synch between old/new listing service during portal DB migration</w:t>
            </w:r>
          </w:p>
        </w:tc>
        <w:tc>
          <w:tcPr/>
          <w:p w:rsidR="00000000" w:rsidDel="00000000" w:rsidP="00000000" w:rsidRDefault="00000000" w:rsidRPr="00000000" w14:paraId="00000324">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1. Web - </w:t>
            </w:r>
            <w:r w:rsidDel="00000000" w:rsidR="00000000" w:rsidRPr="00000000">
              <w:rPr>
                <w:rFonts w:ascii="Lexend" w:cs="Lexend" w:eastAsia="Lexend" w:hAnsi="Lexend"/>
                <w:b w:val="1"/>
                <w:bCs w:val="1"/>
                <w:color w:val="00ff00"/>
                <w:sz w:val="20"/>
                <w:szCs w:val="20"/>
                <w:rtl w:val="0"/>
              </w:rPr>
              <w:t xml:space="preserve">completed</w:t>
            </w:r>
          </w:p>
          <w:p w:rsidR="00000000" w:rsidDel="00000000" w:rsidP="00000000" w:rsidRDefault="00000000" w:rsidRPr="00000000" w14:paraId="00000325">
            <w:pPr>
              <w:widowControl w:val="0"/>
              <w:spacing w:line="240" w:lineRule="auto"/>
              <w:rPr>
                <w:rFonts w:ascii="Lexend" w:cs="Lexend" w:eastAsia="Lexend" w:hAnsi="Lexend"/>
                <w:b w:val="1"/>
                <w:bCs w:val="1"/>
                <w:color w:val="38761d"/>
                <w:sz w:val="20"/>
                <w:szCs w:val="20"/>
              </w:rPr>
            </w:pPr>
            <w:r w:rsidDel="00000000" w:rsidR="00000000" w:rsidRPr="00000000">
              <w:rPr>
                <w:rFonts w:ascii="Lexend" w:cs="Lexend" w:eastAsia="Lexend" w:hAnsi="Lexend"/>
                <w:sz w:val="20"/>
                <w:szCs w:val="20"/>
                <w:rtl w:val="0"/>
              </w:rPr>
              <w:t xml:space="preserve">2. App - </w:t>
            </w:r>
            <w:r w:rsidDel="00000000" w:rsidR="00000000" w:rsidRPr="00000000">
              <w:rPr>
                <w:rFonts w:ascii="Lexend" w:cs="Lexend" w:eastAsia="Lexend" w:hAnsi="Lexend"/>
                <w:b w:val="1"/>
                <w:bCs w:val="1"/>
                <w:color w:val="38761d"/>
                <w:sz w:val="20"/>
                <w:szCs w:val="20"/>
                <w:rtl w:val="0"/>
              </w:rPr>
              <w:t xml:space="preserve">Work in progress</w:t>
            </w:r>
          </w:p>
          <w:p w:rsidR="00000000" w:rsidDel="00000000" w:rsidP="00000000" w:rsidRDefault="00000000" w:rsidRPr="00000000" w14:paraId="00000326">
            <w:pPr>
              <w:widowControl w:val="0"/>
              <w:spacing w:line="240" w:lineRule="auto"/>
              <w:rPr>
                <w:rFonts w:ascii="Lexend" w:cs="Lexend" w:eastAsia="Lexend" w:hAnsi="Lexend"/>
                <w:b w:val="1"/>
                <w:bCs w:val="1"/>
                <w:color w:val="38761d"/>
                <w:sz w:val="20"/>
                <w:szCs w:val="20"/>
              </w:rPr>
            </w:pPr>
            <w:r w:rsidDel="00000000" w:rsidR="00000000" w:rsidRPr="00000000">
              <w:rPr>
                <w:rFonts w:ascii="Lexend" w:cs="Lexend" w:eastAsia="Lexend" w:hAnsi="Lexend"/>
                <w:sz w:val="20"/>
                <w:szCs w:val="20"/>
                <w:rtl w:val="0"/>
              </w:rPr>
              <w:t xml:space="preserve">3. Overall reclassification of leads - </w:t>
            </w:r>
            <w:r w:rsidDel="00000000" w:rsidR="00000000" w:rsidRPr="00000000">
              <w:rPr>
                <w:rFonts w:ascii="Lexend" w:cs="Lexend" w:eastAsia="Lexend" w:hAnsi="Lexend"/>
                <w:b w:val="1"/>
                <w:bCs w:val="1"/>
                <w:color w:val="38761d"/>
                <w:sz w:val="20"/>
                <w:szCs w:val="20"/>
                <w:rtl w:val="0"/>
              </w:rPr>
              <w:t xml:space="preserve">work in progress</w:t>
            </w:r>
          </w:p>
        </w:tc>
        <w:tc>
          <w:tcPr/>
          <w:p w:rsidR="00000000" w:rsidDel="00000000" w:rsidP="00000000" w:rsidRDefault="00000000" w:rsidRPr="00000000" w14:paraId="00000327">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completed</w:t>
            </w:r>
          </w:p>
          <w:p w:rsidR="00000000" w:rsidDel="00000000" w:rsidP="00000000" w:rsidRDefault="00000000" w:rsidRPr="00000000" w14:paraId="00000328">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 No ETA</w:t>
            </w:r>
          </w:p>
          <w:p w:rsidR="00000000" w:rsidDel="00000000" w:rsidP="00000000" w:rsidRDefault="00000000" w:rsidRPr="00000000" w14:paraId="0000032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 No ETA</w:t>
            </w:r>
          </w:p>
        </w:tc>
        <w:tc>
          <w:tcPr/>
          <w:p w:rsidR="00000000" w:rsidDel="00000000" w:rsidP="00000000" w:rsidRDefault="00000000" w:rsidRPr="00000000" w14:paraId="0000032A">
            <w:pPr>
              <w:widowControl w:val="0"/>
              <w:spacing w:line="240" w:lineRule="auto"/>
              <w:rPr>
                <w:rFonts w:ascii="Lexend" w:cs="Lexend" w:eastAsia="Lexend" w:hAnsi="Lexend"/>
                <w:sz w:val="20"/>
                <w:szCs w:val="20"/>
              </w:rPr>
            </w:pPr>
            <w:hyperlink r:id="rId92">
              <w:r w:rsidDel="00000000" w:rsidR="00000000" w:rsidRPr="00000000">
                <w:rPr>
                  <w:rFonts w:ascii="Lexend" w:cs="Lexend" w:eastAsia="Lexend" w:hAnsi="Lexend"/>
                  <w:color w:val="0000ee"/>
                  <w:sz w:val="20"/>
                  <w:szCs w:val="20"/>
                  <w:u w:val="single"/>
                  <w:rtl w:val="0"/>
                </w:rPr>
                <w:t xml:space="preserve">Aamir Shaiq</w:t>
              </w:r>
            </w:hyperlink>
            <w:r w:rsidDel="00000000" w:rsidR="00000000" w:rsidRPr="00000000">
              <w:rPr>
                <w:rFonts w:ascii="Lexend" w:cs="Lexend" w:eastAsia="Lexend" w:hAnsi="Lexend"/>
                <w:sz w:val="20"/>
                <w:szCs w:val="20"/>
                <w:rtl w:val="0"/>
              </w:rPr>
              <w:t xml:space="preserve">and </w:t>
            </w:r>
            <w:hyperlink r:id="rId93">
              <w:r w:rsidDel="00000000" w:rsidR="00000000" w:rsidRPr="00000000">
                <w:rPr>
                  <w:rFonts w:ascii="Lexend" w:cs="Lexend" w:eastAsia="Lexend" w:hAnsi="Lexend"/>
                  <w:color w:val="0000ee"/>
                  <w:sz w:val="20"/>
                  <w:szCs w:val="20"/>
                  <w:u w:val="single"/>
                  <w:rtl w:val="0"/>
                </w:rPr>
                <w:t xml:space="preserve">Mahesh Maheswaran</w:t>
              </w:r>
            </w:hyperlink>
            <w:r w:rsidDel="00000000" w:rsidR="00000000" w:rsidRPr="00000000">
              <w:rPr>
                <w:rtl w:val="0"/>
              </w:rPr>
            </w:r>
          </w:p>
        </w:tc>
      </w:tr>
      <w:tr>
        <w:trPr>
          <w:cantSplit w:val="0"/>
          <w:tblHeader w:val="0"/>
        </w:trPr>
        <w:tc>
          <w:tcPr/>
          <w:p w:rsidR="00000000" w:rsidDel="00000000" w:rsidP="00000000" w:rsidRDefault="00000000" w:rsidRPr="00000000" w14:paraId="0000032B">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Credit consumption</w:t>
            </w:r>
          </w:p>
        </w:tc>
        <w:tc>
          <w:tcPr/>
          <w:p w:rsidR="00000000" w:rsidDel="00000000" w:rsidP="00000000" w:rsidRDefault="00000000" w:rsidRPr="00000000" w14:paraId="0000032C">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Significant decline on credit spend in January and August</w:t>
            </w:r>
          </w:p>
          <w:p w:rsidR="00000000" w:rsidDel="00000000" w:rsidP="00000000" w:rsidRDefault="00000000" w:rsidRPr="00000000" w14:paraId="0000032D">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2 - 1-2% of “credit consumption” against listings that “never went live” </w:t>
            </w:r>
          </w:p>
          <w:p w:rsidR="00000000" w:rsidDel="00000000" w:rsidP="00000000" w:rsidRDefault="00000000" w:rsidRPr="00000000" w14:paraId="0000032E">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 Some of spotlight listings are not flagged as spotlight </w:t>
            </w:r>
          </w:p>
        </w:tc>
        <w:tc>
          <w:tcPr/>
          <w:p w:rsidR="00000000" w:rsidDel="00000000" w:rsidP="00000000" w:rsidRDefault="00000000" w:rsidRPr="00000000" w14:paraId="0000032F">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1 - </w:t>
            </w:r>
            <w:r w:rsidDel="00000000" w:rsidR="00000000" w:rsidRPr="00000000">
              <w:rPr>
                <w:rFonts w:ascii="Lexend" w:cs="Lexend" w:eastAsia="Lexend" w:hAnsi="Lexend"/>
                <w:b w:val="1"/>
                <w:bCs w:val="1"/>
                <w:color w:val="00ff00"/>
                <w:sz w:val="20"/>
                <w:szCs w:val="20"/>
                <w:rtl w:val="0"/>
              </w:rPr>
              <w:t xml:space="preserve">completed</w:t>
            </w:r>
          </w:p>
          <w:p w:rsidR="00000000" w:rsidDel="00000000" w:rsidP="00000000" w:rsidRDefault="00000000" w:rsidRPr="00000000" w14:paraId="00000330">
            <w:pPr>
              <w:widowControl w:val="0"/>
              <w:spacing w:line="240" w:lineRule="auto"/>
              <w:rPr>
                <w:rFonts w:ascii="Lexend" w:cs="Lexend" w:eastAsia="Lexend" w:hAnsi="Lexend"/>
                <w:b w:val="1"/>
                <w:bCs w:val="1"/>
                <w:color w:val="38761d"/>
                <w:sz w:val="20"/>
                <w:szCs w:val="20"/>
              </w:rPr>
            </w:pPr>
            <w:r w:rsidDel="00000000" w:rsidR="00000000" w:rsidRPr="00000000">
              <w:rPr>
                <w:rFonts w:ascii="Lexend" w:cs="Lexend" w:eastAsia="Lexend" w:hAnsi="Lexend"/>
                <w:sz w:val="20"/>
                <w:szCs w:val="20"/>
                <w:rtl w:val="0"/>
              </w:rPr>
              <w:t xml:space="preserve">2 - </w:t>
            </w:r>
            <w:r w:rsidDel="00000000" w:rsidR="00000000" w:rsidRPr="00000000">
              <w:rPr>
                <w:rFonts w:ascii="Lexend" w:cs="Lexend" w:eastAsia="Lexend" w:hAnsi="Lexend"/>
                <w:b w:val="1"/>
                <w:bCs w:val="1"/>
                <w:color w:val="38761d"/>
                <w:sz w:val="20"/>
                <w:szCs w:val="20"/>
                <w:rtl w:val="0"/>
              </w:rPr>
              <w:t xml:space="preserve">work in progress</w:t>
            </w:r>
          </w:p>
          <w:p w:rsidR="00000000" w:rsidDel="00000000" w:rsidP="00000000" w:rsidRDefault="00000000" w:rsidRPr="00000000" w14:paraId="00000331">
            <w:pPr>
              <w:widowControl w:val="0"/>
              <w:spacing w:line="240" w:lineRule="auto"/>
              <w:rPr>
                <w:rFonts w:ascii="Lexend" w:cs="Lexend" w:eastAsia="Lexend" w:hAnsi="Lexend"/>
                <w:b w:val="1"/>
                <w:bCs w:val="1"/>
                <w:color w:val="00ff00"/>
                <w:sz w:val="20"/>
                <w:szCs w:val="20"/>
              </w:rPr>
            </w:pPr>
            <w:r w:rsidDel="00000000" w:rsidR="00000000" w:rsidRPr="00000000">
              <w:rPr>
                <w:rFonts w:ascii="Lexend" w:cs="Lexend" w:eastAsia="Lexend" w:hAnsi="Lexend"/>
                <w:sz w:val="20"/>
                <w:szCs w:val="20"/>
                <w:rtl w:val="0"/>
              </w:rPr>
              <w:t xml:space="preserve">3 - </w:t>
            </w:r>
            <w:r w:rsidDel="00000000" w:rsidR="00000000" w:rsidRPr="00000000">
              <w:rPr>
                <w:rFonts w:ascii="Lexend" w:cs="Lexend" w:eastAsia="Lexend" w:hAnsi="Lexend"/>
                <w:b w:val="1"/>
                <w:bCs w:val="1"/>
                <w:color w:val="00ff00"/>
                <w:sz w:val="20"/>
                <w:szCs w:val="20"/>
                <w:rtl w:val="0"/>
              </w:rPr>
              <w:t xml:space="preserve">completed</w:t>
            </w:r>
          </w:p>
        </w:tc>
        <w:tc>
          <w:tcPr/>
          <w:p w:rsidR="00000000" w:rsidDel="00000000" w:rsidP="00000000" w:rsidRDefault="00000000" w:rsidRPr="00000000" w14:paraId="00000332">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1 - completed</w:t>
            </w:r>
          </w:p>
          <w:p w:rsidR="00000000" w:rsidDel="00000000" w:rsidP="00000000" w:rsidRDefault="00000000" w:rsidRPr="00000000" w14:paraId="00000333">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2 - No ETA</w:t>
            </w:r>
          </w:p>
          <w:p w:rsidR="00000000" w:rsidDel="00000000" w:rsidP="00000000" w:rsidRDefault="00000000" w:rsidRPr="00000000" w14:paraId="00000334">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3 - completed</w:t>
            </w:r>
          </w:p>
          <w:p w:rsidR="00000000" w:rsidDel="00000000" w:rsidP="00000000" w:rsidRDefault="00000000" w:rsidRPr="00000000" w14:paraId="00000335">
            <w:pPr>
              <w:widowControl w:val="0"/>
              <w:spacing w:line="240" w:lineRule="auto"/>
              <w:rPr>
                <w:rFonts w:ascii="Lexend" w:cs="Lexend" w:eastAsia="Lexend" w:hAnsi="Lexend"/>
                <w:sz w:val="20"/>
                <w:szCs w:val="20"/>
              </w:rPr>
            </w:pPr>
            <w:r w:rsidDel="00000000" w:rsidR="00000000" w:rsidRPr="00000000">
              <w:rPr>
                <w:rtl w:val="0"/>
              </w:rPr>
            </w:r>
          </w:p>
        </w:tc>
        <w:tc>
          <w:tcPr/>
          <w:p w:rsidR="00000000" w:rsidDel="00000000" w:rsidP="00000000" w:rsidRDefault="00000000" w:rsidRPr="00000000" w14:paraId="00000336">
            <w:pPr>
              <w:widowControl w:val="0"/>
              <w:spacing w:line="240" w:lineRule="auto"/>
              <w:rPr>
                <w:rFonts w:ascii="Lexend" w:cs="Lexend" w:eastAsia="Lexend" w:hAnsi="Lexend"/>
                <w:sz w:val="20"/>
                <w:szCs w:val="20"/>
              </w:rPr>
            </w:pPr>
            <w:hyperlink r:id="rId94">
              <w:r w:rsidDel="00000000" w:rsidR="00000000" w:rsidRPr="00000000">
                <w:rPr>
                  <w:rFonts w:ascii="Lexend" w:cs="Lexend" w:eastAsia="Lexend" w:hAnsi="Lexend"/>
                  <w:color w:val="0000ee"/>
                  <w:sz w:val="20"/>
                  <w:szCs w:val="20"/>
                  <w:u w:val="single"/>
                  <w:rtl w:val="0"/>
                </w:rPr>
                <w:t xml:space="preserve">Ahmed Malik</w:t>
              </w:r>
            </w:hyperlink>
            <w:r w:rsidDel="00000000" w:rsidR="00000000" w:rsidRPr="00000000">
              <w:rPr>
                <w:rFonts w:ascii="Lexend" w:cs="Lexend" w:eastAsia="Lexend" w:hAnsi="Lexend"/>
                <w:sz w:val="20"/>
                <w:szCs w:val="20"/>
                <w:rtl w:val="0"/>
              </w:rPr>
              <w:t xml:space="preserve">and </w:t>
            </w:r>
            <w:hyperlink r:id="rId95">
              <w:r w:rsidDel="00000000" w:rsidR="00000000" w:rsidRPr="00000000">
                <w:rPr>
                  <w:rFonts w:ascii="Lexend" w:cs="Lexend" w:eastAsia="Lexend" w:hAnsi="Lexend"/>
                  <w:color w:val="0000ee"/>
                  <w:sz w:val="20"/>
                  <w:szCs w:val="20"/>
                  <w:u w:val="single"/>
                  <w:rtl w:val="0"/>
                </w:rPr>
                <w:t xml:space="preserve">Aamir Shaiq</w:t>
              </w:r>
            </w:hyperlink>
            <w:r w:rsidDel="00000000" w:rsidR="00000000" w:rsidRPr="00000000">
              <w:rPr>
                <w:rtl w:val="0"/>
              </w:rPr>
            </w:r>
          </w:p>
        </w:tc>
      </w:tr>
    </w:tbl>
    <w:p w:rsidR="00000000" w:rsidDel="00000000" w:rsidP="00000000" w:rsidRDefault="00000000" w:rsidRPr="00000000" w14:paraId="00000337">
      <w:pPr>
        <w:rPr>
          <w:i w:val="1"/>
          <w:iCs w:val="1"/>
          <w:sz w:val="16"/>
          <w:szCs w:val="16"/>
        </w:rPr>
      </w:pPr>
      <w:r w:rsidDel="00000000" w:rsidR="00000000" w:rsidRPr="00000000">
        <w:rPr>
          <w:rtl w:val="0"/>
        </w:rPr>
      </w:r>
    </w:p>
    <w:p w:rsidR="00000000" w:rsidDel="00000000" w:rsidP="00000000" w:rsidRDefault="00000000" w:rsidRPr="00000000" w14:paraId="00000338">
      <w:pPr>
        <w:rPr/>
        <w:sectPr>
          <w:headerReference r:id="rId96" w:type="default"/>
          <w:headerReference r:id="rId97" w:type="first"/>
          <w:footerReference r:id="rId98" w:type="firs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9" w:type="default"/>
          <w:headerReference r:id="rId100" w:type="first"/>
          <w:footerReference r:id="rId101" w:type="first"/>
          <w:type w:val="nextPage"/>
          <w:pgSz w:h="16838" w:w="23811" w:orient="landscape"/>
          <w:pgMar w:bottom="1440.0000000000002" w:top="1440.0000000000002" w:left="1440.0000000000002" w:right="1440.0000000000002" w:header="720" w:footer="720"/>
          <w:pgNumType w:start="1"/>
        </w:sectPr>
      </w:pPr>
      <w:bookmarkStart w:colFirst="0" w:colLast="0" w:name="_44u9ji9ykzb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App Engagement</w:t>
      </w:r>
      <w:r w:rsidDel="00000000" w:rsidR="00000000" w:rsidRPr="00000000">
        <w:rPr>
          <w:rtl w:val="0"/>
        </w:rPr>
      </w:r>
    </w:p>
    <w:p w:rsidR="00000000" w:rsidDel="00000000" w:rsidP="00000000" w:rsidRDefault="00000000" w:rsidRPr="00000000" w14:paraId="0000033A">
      <w:pPr>
        <w:rPr>
          <w:b w:val="1"/>
          <w:bCs w:val="1"/>
          <w:i w:val="1"/>
          <w:iCs w:val="1"/>
          <w:color w:val="434343"/>
          <w:sz w:val="16"/>
          <w:szCs w:val="16"/>
        </w:rPr>
      </w:pPr>
      <w:r w:rsidDel="00000000" w:rsidR="00000000" w:rsidRPr="00000000">
        <w:rPr>
          <w:rtl w:val="0"/>
        </w:rPr>
      </w:r>
    </w:p>
    <w:tbl>
      <w:tblPr>
        <w:tblStyle w:val="Table14"/>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33B">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34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4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4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4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4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45">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engagement &amp; installs</w:t>
            </w:r>
          </w:p>
        </w:tc>
        <w:tc>
          <w:tcPr/>
          <w:p w:rsidR="00000000" w:rsidDel="00000000" w:rsidP="00000000" w:rsidRDefault="00000000" w:rsidRPr="00000000" w14:paraId="00000346">
            <w:pPr>
              <w:widowControl w:val="0"/>
              <w:spacing w:line="240" w:lineRule="auto"/>
              <w:rPr>
                <w:b w:val="1"/>
                <w:bCs w:val="1"/>
                <w:i w:val="1"/>
                <w:iCs w:val="1"/>
                <w:color w:val="434343"/>
                <w:sz w:val="18"/>
                <w:szCs w:val="18"/>
              </w:rPr>
            </w:pPr>
            <w:hyperlink r:id="rId102">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347">
            <w:pPr>
              <w:widowControl w:val="0"/>
              <w:numPr>
                <w:ilvl w:val="0"/>
                <w:numId w:val="15"/>
              </w:numPr>
              <w:spacing w:line="240" w:lineRule="auto"/>
              <w:ind w:left="720" w:hanging="360"/>
              <w:rPr>
                <w:color w:val="434343"/>
                <w:sz w:val="18"/>
                <w:szCs w:val="18"/>
              </w:rPr>
            </w:pPr>
            <w:r w:rsidDel="00000000" w:rsidR="00000000" w:rsidRPr="00000000">
              <w:rPr>
                <w:color w:val="434343"/>
                <w:sz w:val="18"/>
                <w:szCs w:val="18"/>
                <w:rtl w:val="0"/>
              </w:rPr>
              <w:t xml:space="preserve">Green. </w:t>
            </w:r>
          </w:p>
        </w:tc>
        <w:tc>
          <w:tcPr/>
          <w:p w:rsidR="00000000" w:rsidDel="00000000" w:rsidP="00000000" w:rsidRDefault="00000000" w:rsidRPr="00000000" w14:paraId="00000348">
            <w:pPr>
              <w:widowControl w:val="0"/>
              <w:numPr>
                <w:ilvl w:val="0"/>
                <w:numId w:val="15"/>
              </w:numPr>
              <w:spacing w:line="240" w:lineRule="auto"/>
              <w:ind w:left="720" w:hanging="360"/>
              <w:rPr>
                <w:color w:val="434343"/>
                <w:sz w:val="18"/>
                <w:szCs w:val="18"/>
              </w:rPr>
            </w:pPr>
            <w:r w:rsidDel="00000000" w:rsidR="00000000" w:rsidRPr="00000000">
              <w:rPr>
                <w:b w:val="1"/>
                <w:bCs w:val="1"/>
                <w:color w:val="434343"/>
                <w:sz w:val="18"/>
                <w:szCs w:val="18"/>
                <w:rtl w:val="0"/>
              </w:rPr>
              <w:t xml:space="preserve">ASO</w:t>
            </w:r>
            <w:r w:rsidDel="00000000" w:rsidR="00000000" w:rsidRPr="00000000">
              <w:rPr>
                <w:color w:val="434343"/>
                <w:sz w:val="18"/>
                <w:szCs w:val="18"/>
                <w:rtl w:val="0"/>
              </w:rPr>
              <w:t xml:space="preserve">: A complete refresh of app screenshots is planned by next week to reflect new app USPs and a new creative theme (Group level). </w:t>
            </w:r>
          </w:p>
          <w:p w:rsidR="00000000" w:rsidDel="00000000" w:rsidP="00000000" w:rsidRDefault="00000000" w:rsidRPr="00000000" w14:paraId="00000349">
            <w:pPr>
              <w:widowControl w:val="0"/>
              <w:numPr>
                <w:ilvl w:val="0"/>
                <w:numId w:val="15"/>
              </w:numPr>
              <w:spacing w:line="240" w:lineRule="auto"/>
              <w:ind w:left="720" w:hanging="360"/>
              <w:rPr>
                <w:color w:val="434343"/>
                <w:sz w:val="18"/>
                <w:szCs w:val="18"/>
              </w:rPr>
            </w:pPr>
            <w:r w:rsidDel="00000000" w:rsidR="00000000" w:rsidRPr="00000000">
              <w:rPr>
                <w:b w:val="1"/>
                <w:bCs w:val="1"/>
                <w:color w:val="434343"/>
                <w:sz w:val="18"/>
                <w:szCs w:val="18"/>
                <w:rtl w:val="0"/>
              </w:rPr>
              <w:t xml:space="preserve">Paid</w:t>
            </w:r>
            <w:r w:rsidDel="00000000" w:rsidR="00000000" w:rsidRPr="00000000">
              <w:rPr>
                <w:color w:val="434343"/>
                <w:sz w:val="18"/>
                <w:szCs w:val="18"/>
                <w:rtl w:val="0"/>
              </w:rPr>
              <w:t xml:space="preserve"> </w:t>
            </w:r>
            <w:r w:rsidDel="00000000" w:rsidR="00000000" w:rsidRPr="00000000">
              <w:rPr>
                <w:b w:val="1"/>
                <w:bCs w:val="1"/>
                <w:color w:val="434343"/>
                <w:sz w:val="18"/>
                <w:szCs w:val="18"/>
                <w:rtl w:val="0"/>
              </w:rPr>
              <w:t xml:space="preserve">UA</w:t>
            </w:r>
            <w:r w:rsidDel="00000000" w:rsidR="00000000" w:rsidRPr="00000000">
              <w:rPr>
                <w:color w:val="434343"/>
                <w:sz w:val="18"/>
                <w:szCs w:val="18"/>
                <w:rtl w:val="0"/>
              </w:rPr>
              <w:t xml:space="preserve">: Planned activities for the remainder of Q1, focused on more diversified messaging (HV, My Activities, New Simplified UI). Activities to resume upon the current geopolitical crisis are mitigated. </w:t>
            </w:r>
          </w:p>
        </w:tc>
        <w:tc>
          <w:tcPr/>
          <w:p w:rsidR="00000000" w:rsidDel="00000000" w:rsidP="00000000" w:rsidRDefault="00000000" w:rsidRPr="00000000" w14:paraId="0000034A">
            <w:pPr>
              <w:widowControl w:val="0"/>
              <w:numPr>
                <w:ilvl w:val="0"/>
                <w:numId w:val="6"/>
              </w:numPr>
              <w:spacing w:line="240" w:lineRule="auto"/>
              <w:ind w:left="720" w:hanging="360"/>
              <w:rPr>
                <w:color w:val="434343"/>
                <w:sz w:val="18"/>
                <w:szCs w:val="18"/>
              </w:rPr>
            </w:pPr>
            <w:r w:rsidDel="00000000" w:rsidR="00000000" w:rsidRPr="00000000">
              <w:rPr>
                <w:color w:val="434343"/>
                <w:sz w:val="18"/>
                <w:szCs w:val="18"/>
                <w:rtl w:val="0"/>
              </w:rPr>
              <w:t xml:space="preserve">N/A</w:t>
            </w:r>
          </w:p>
        </w:tc>
      </w:tr>
      <w:tr>
        <w:trPr>
          <w:cantSplit w:val="0"/>
          <w:tblHeader w:val="0"/>
        </w:trPr>
        <w:tc>
          <w:tcPr/>
          <w:p w:rsidR="00000000" w:rsidDel="00000000" w:rsidP="00000000" w:rsidRDefault="00000000" w:rsidRPr="00000000" w14:paraId="0000034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ratings</w:t>
            </w:r>
            <w:r w:rsidDel="00000000" w:rsidR="00000000" w:rsidRPr="00000000">
              <w:rPr>
                <w:rtl w:val="0"/>
              </w:rPr>
            </w:r>
          </w:p>
        </w:tc>
        <w:tc>
          <w:tcPr/>
          <w:p w:rsidR="00000000" w:rsidDel="00000000" w:rsidP="00000000" w:rsidRDefault="00000000" w:rsidRPr="00000000" w14:paraId="0000034C">
            <w:pPr>
              <w:widowControl w:val="0"/>
              <w:spacing w:line="240" w:lineRule="auto"/>
              <w:rPr>
                <w:b w:val="1"/>
                <w:bCs w:val="1"/>
                <w:i w:val="1"/>
                <w:iCs w:val="1"/>
                <w:color w:val="434343"/>
                <w:sz w:val="18"/>
                <w:szCs w:val="18"/>
              </w:rPr>
            </w:pPr>
            <w:hyperlink r:id="rId103">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34D">
            <w:pPr>
              <w:widowControl w:val="0"/>
              <w:numPr>
                <w:ilvl w:val="0"/>
                <w:numId w:val="15"/>
              </w:numPr>
              <w:spacing w:line="240" w:lineRule="auto"/>
              <w:ind w:left="720" w:hanging="360"/>
              <w:rPr>
                <w:color w:val="434343"/>
                <w:sz w:val="18"/>
                <w:szCs w:val="18"/>
              </w:rPr>
            </w:pPr>
            <w:r w:rsidDel="00000000" w:rsidR="00000000" w:rsidRPr="00000000">
              <w:rPr>
                <w:color w:val="434343"/>
                <w:sz w:val="18"/>
                <w:szCs w:val="18"/>
                <w:rtl w:val="0"/>
              </w:rPr>
              <w:t xml:space="preserve">Rating dropped to </w:t>
            </w:r>
            <w:r w:rsidDel="00000000" w:rsidR="00000000" w:rsidRPr="00000000">
              <w:rPr>
                <w:b w:val="1"/>
                <w:bCs w:val="1"/>
                <w:color w:val="434343"/>
                <w:sz w:val="18"/>
                <w:szCs w:val="18"/>
                <w:rtl w:val="0"/>
              </w:rPr>
              <w:t xml:space="preserve">4.03 (now recovering to 4.07)</w:t>
            </w:r>
            <w:r w:rsidDel="00000000" w:rsidR="00000000" w:rsidRPr="00000000">
              <w:rPr>
                <w:color w:val="434343"/>
                <w:sz w:val="18"/>
                <w:szCs w:val="18"/>
                <w:rtl w:val="0"/>
              </w:rPr>
              <w:t xml:space="preserve">. Main drivers: </w:t>
            </w:r>
            <w:r w:rsidDel="00000000" w:rsidR="00000000" w:rsidRPr="00000000">
              <w:rPr>
                <w:b w:val="1"/>
                <w:bCs w:val="1"/>
                <w:color w:val="434343"/>
                <w:sz w:val="18"/>
                <w:szCs w:val="18"/>
                <w:rtl w:val="0"/>
              </w:rPr>
              <w:t xml:space="preserve">(1)</w:t>
            </w:r>
            <w:r w:rsidDel="00000000" w:rsidR="00000000" w:rsidRPr="00000000">
              <w:rPr>
                <w:color w:val="434343"/>
                <w:sz w:val="18"/>
                <w:szCs w:val="18"/>
                <w:rtl w:val="0"/>
              </w:rPr>
              <w:t xml:space="preserve"> Google removing previously solicited ratings after policy threshold breach, causing a delayed decline. </w:t>
            </w:r>
            <w:r w:rsidDel="00000000" w:rsidR="00000000" w:rsidRPr="00000000">
              <w:rPr>
                <w:b w:val="1"/>
                <w:bCs w:val="1"/>
                <w:color w:val="434343"/>
                <w:sz w:val="18"/>
                <w:szCs w:val="18"/>
                <w:rtl w:val="0"/>
              </w:rPr>
              <w:t xml:space="preserve">(2)</w:t>
            </w:r>
            <w:r w:rsidDel="00000000" w:rsidR="00000000" w:rsidRPr="00000000">
              <w:rPr>
                <w:color w:val="434343"/>
                <w:sz w:val="18"/>
                <w:szCs w:val="18"/>
                <w:rtl w:val="0"/>
              </w:rPr>
              <w:t xml:space="preserve"> A specific app version </w:t>
            </w:r>
            <w:r w:rsidDel="00000000" w:rsidR="00000000" w:rsidRPr="00000000">
              <w:rPr>
                <w:b w:val="1"/>
                <w:bCs w:val="1"/>
                <w:color w:val="434343"/>
                <w:sz w:val="18"/>
                <w:szCs w:val="18"/>
                <w:rtl w:val="0"/>
              </w:rPr>
              <w:t xml:space="preserve">13.44.0</w:t>
            </w:r>
            <w:r w:rsidDel="00000000" w:rsidR="00000000" w:rsidRPr="00000000">
              <w:rPr>
                <w:color w:val="434343"/>
                <w:sz w:val="18"/>
                <w:szCs w:val="18"/>
                <w:rtl w:val="0"/>
              </w:rPr>
              <w:t xml:space="preserve"> generating lower ratings (~3.6 vs 4.2 last 30 days). </w:t>
            </w:r>
            <w:r w:rsidDel="00000000" w:rsidR="00000000" w:rsidRPr="00000000">
              <w:rPr>
                <w:b w:val="1"/>
                <w:bCs w:val="1"/>
                <w:color w:val="434343"/>
                <w:sz w:val="18"/>
                <w:szCs w:val="18"/>
                <w:rtl w:val="0"/>
              </w:rPr>
              <w:t xml:space="preserve">(3)</w:t>
            </w:r>
            <w:r w:rsidDel="00000000" w:rsidR="00000000" w:rsidRPr="00000000">
              <w:rPr>
                <w:color w:val="434343"/>
                <w:sz w:val="18"/>
                <w:szCs w:val="18"/>
                <w:rtl w:val="0"/>
              </w:rPr>
              <w:t xml:space="preserve"> Recent </w:t>
            </w:r>
            <w:r w:rsidDel="00000000" w:rsidR="00000000" w:rsidRPr="00000000">
              <w:rPr>
                <w:b w:val="1"/>
                <w:bCs w:val="1"/>
                <w:color w:val="434343"/>
                <w:sz w:val="18"/>
                <w:szCs w:val="18"/>
                <w:rtl w:val="0"/>
              </w:rPr>
              <w:t xml:space="preserve">app performance degradation</w:t>
            </w:r>
            <w:r w:rsidDel="00000000" w:rsidR="00000000" w:rsidRPr="00000000">
              <w:rPr>
                <w:color w:val="434343"/>
                <w:sz w:val="18"/>
                <w:szCs w:val="18"/>
                <w:rtl w:val="0"/>
              </w:rPr>
              <w:t xml:space="preserve"> impacting perception: perceived crash rate </w:t>
            </w:r>
            <w:r w:rsidDel="00000000" w:rsidR="00000000" w:rsidRPr="00000000">
              <w:rPr>
                <w:b w:val="1"/>
                <w:bCs w:val="1"/>
                <w:color w:val="434343"/>
                <w:sz w:val="18"/>
                <w:szCs w:val="18"/>
                <w:rtl w:val="0"/>
              </w:rPr>
              <w:t xml:space="preserve">0.23% vs 0.12% rolling avg</w:t>
            </w:r>
            <w:r w:rsidDel="00000000" w:rsidR="00000000" w:rsidRPr="00000000">
              <w:rPr>
                <w:color w:val="434343"/>
                <w:sz w:val="18"/>
                <w:szCs w:val="18"/>
                <w:rtl w:val="0"/>
              </w:rPr>
              <w:t xml:space="preserve">, perceived ANR </w:t>
            </w:r>
            <w:r w:rsidDel="00000000" w:rsidR="00000000" w:rsidRPr="00000000">
              <w:rPr>
                <w:b w:val="1"/>
                <w:bCs w:val="1"/>
                <w:color w:val="434343"/>
                <w:sz w:val="18"/>
                <w:szCs w:val="18"/>
                <w:rtl w:val="0"/>
              </w:rPr>
              <w:t xml:space="preserve">0.18% vs 0.11% rolling avg</w:t>
            </w:r>
            <w:r w:rsidDel="00000000" w:rsidR="00000000" w:rsidRPr="00000000">
              <w:rPr>
                <w:color w:val="434343"/>
                <w:sz w:val="18"/>
                <w:szCs w:val="18"/>
                <w:rtl w:val="0"/>
              </w:rPr>
              <w:t xml:space="preserve">. BA analysis shows correlation between app performance and ratings.</w:t>
            </w:r>
            <w:r w:rsidDel="00000000" w:rsidR="00000000" w:rsidRPr="00000000">
              <w:rPr>
                <w:rtl w:val="0"/>
              </w:rPr>
            </w:r>
          </w:p>
        </w:tc>
        <w:tc>
          <w:tcPr/>
          <w:p w:rsidR="00000000" w:rsidDel="00000000" w:rsidP="00000000" w:rsidRDefault="00000000" w:rsidRPr="00000000" w14:paraId="0000034E">
            <w:pPr>
              <w:widowControl w:val="0"/>
              <w:numPr>
                <w:ilvl w:val="0"/>
                <w:numId w:val="15"/>
              </w:numPr>
              <w:spacing w:line="240" w:lineRule="auto"/>
              <w:ind w:left="720" w:hanging="360"/>
              <w:rPr>
                <w:color w:val="434343"/>
                <w:sz w:val="18"/>
                <w:szCs w:val="18"/>
              </w:rPr>
            </w:pPr>
            <w:r w:rsidDel="00000000" w:rsidR="00000000" w:rsidRPr="00000000">
              <w:rPr>
                <w:color w:val="434343"/>
                <w:sz w:val="18"/>
                <w:szCs w:val="18"/>
                <w:rtl w:val="0"/>
              </w:rPr>
              <w:t xml:space="preserve"> Keep </w:t>
            </w:r>
            <w:r w:rsidDel="00000000" w:rsidR="00000000" w:rsidRPr="00000000">
              <w:rPr>
                <w:b w:val="1"/>
                <w:bCs w:val="1"/>
                <w:color w:val="434343"/>
                <w:sz w:val="18"/>
                <w:szCs w:val="18"/>
                <w:rtl w:val="0"/>
              </w:rPr>
              <w:t xml:space="preserve">rating solicitation slow</w:t>
            </w:r>
            <w:r w:rsidDel="00000000" w:rsidR="00000000" w:rsidRPr="00000000">
              <w:rPr>
                <w:color w:val="434343"/>
                <w:sz w:val="18"/>
                <w:szCs w:val="18"/>
                <w:rtl w:val="0"/>
              </w:rPr>
              <w:t xml:space="preserve"> to avoid further Google penalties.</w:t>
            </w:r>
          </w:p>
          <w:p w:rsidR="00000000" w:rsidDel="00000000" w:rsidP="00000000" w:rsidRDefault="00000000" w:rsidRPr="00000000" w14:paraId="0000034F">
            <w:pPr>
              <w:widowControl w:val="0"/>
              <w:numPr>
                <w:ilvl w:val="0"/>
                <w:numId w:val="15"/>
              </w:numPr>
              <w:spacing w:line="240" w:lineRule="auto"/>
              <w:ind w:left="720" w:hanging="360"/>
              <w:rPr>
                <w:color w:val="434343"/>
                <w:sz w:val="18"/>
                <w:szCs w:val="18"/>
              </w:rPr>
            </w:pPr>
            <w:r w:rsidDel="00000000" w:rsidR="00000000" w:rsidRPr="00000000">
              <w:rPr>
                <w:color w:val="434343"/>
                <w:sz w:val="18"/>
                <w:szCs w:val="18"/>
                <w:rtl w:val="0"/>
              </w:rPr>
              <w:t xml:space="preserve">Focus on </w:t>
            </w:r>
            <w:r w:rsidDel="00000000" w:rsidR="00000000" w:rsidRPr="00000000">
              <w:rPr>
                <w:b w:val="1"/>
                <w:bCs w:val="1"/>
                <w:color w:val="434343"/>
                <w:sz w:val="18"/>
                <w:szCs w:val="18"/>
                <w:rtl w:val="0"/>
              </w:rPr>
              <w:t xml:space="preserve">app performance improvements</w:t>
            </w:r>
            <w:r w:rsidDel="00000000" w:rsidR="00000000" w:rsidRPr="00000000">
              <w:rPr>
                <w:color w:val="434343"/>
                <w:sz w:val="18"/>
                <w:szCs w:val="18"/>
                <w:rtl w:val="0"/>
              </w:rPr>
              <w:t xml:space="preserve"> (crash rate, ANR, slow cold start) rather than AppDex alone.</w:t>
            </w:r>
            <w:r w:rsidDel="00000000" w:rsidR="00000000" w:rsidRPr="00000000">
              <w:rPr>
                <w:rtl w:val="0"/>
              </w:rPr>
            </w:r>
          </w:p>
          <w:p w:rsidR="00000000" w:rsidDel="00000000" w:rsidP="00000000" w:rsidRDefault="00000000" w:rsidRPr="00000000" w14:paraId="00000350">
            <w:pPr>
              <w:widowControl w:val="0"/>
              <w:numPr>
                <w:ilvl w:val="0"/>
                <w:numId w:val="15"/>
              </w:numPr>
              <w:spacing w:line="240" w:lineRule="auto"/>
              <w:ind w:left="720" w:hanging="360"/>
              <w:rPr>
                <w:color w:val="434343"/>
                <w:sz w:val="18"/>
                <w:szCs w:val="18"/>
              </w:rPr>
            </w:pPr>
            <w:r w:rsidDel="00000000" w:rsidR="00000000" w:rsidRPr="00000000">
              <w:rPr>
                <w:color w:val="434343"/>
                <w:sz w:val="18"/>
                <w:szCs w:val="18"/>
                <w:rtl w:val="0"/>
              </w:rPr>
              <w:t xml:space="preserve">Elevate team analyzing Android performance regressions and rolling fixes.</w:t>
            </w:r>
          </w:p>
          <w:p w:rsidR="00000000" w:rsidDel="00000000" w:rsidP="00000000" w:rsidRDefault="00000000" w:rsidRPr="00000000" w14:paraId="00000351">
            <w:pPr>
              <w:widowControl w:val="0"/>
              <w:numPr>
                <w:ilvl w:val="0"/>
                <w:numId w:val="15"/>
              </w:numPr>
              <w:spacing w:line="240" w:lineRule="auto"/>
              <w:ind w:left="720" w:hanging="360"/>
              <w:rPr>
                <w:color w:val="434343"/>
                <w:sz w:val="18"/>
                <w:szCs w:val="18"/>
              </w:rPr>
            </w:pPr>
            <w:r w:rsidDel="00000000" w:rsidR="00000000" w:rsidRPr="00000000">
              <w:rPr>
                <w:color w:val="434343"/>
                <w:sz w:val="18"/>
                <w:szCs w:val="18"/>
                <w:rtl w:val="0"/>
              </w:rPr>
              <w:t xml:space="preserve">Extend trigger timing for rating prompts to prioritize genuine satisfaction signals.</w:t>
            </w:r>
            <w:r w:rsidDel="00000000" w:rsidR="00000000" w:rsidRPr="00000000">
              <w:rPr>
                <w:rtl w:val="0"/>
              </w:rPr>
            </w:r>
          </w:p>
        </w:tc>
        <w:tc>
          <w:tcPr/>
          <w:p w:rsidR="00000000" w:rsidDel="00000000" w:rsidP="00000000" w:rsidRDefault="00000000" w:rsidRPr="00000000" w14:paraId="00000352">
            <w:pPr>
              <w:widowControl w:val="0"/>
              <w:numPr>
                <w:ilvl w:val="0"/>
                <w:numId w:val="6"/>
              </w:numPr>
              <w:spacing w:line="240" w:lineRule="auto"/>
              <w:ind w:left="720" w:hanging="360"/>
              <w:rPr>
                <w:color w:val="434343"/>
                <w:sz w:val="18"/>
                <w:szCs w:val="18"/>
              </w:rPr>
            </w:pPr>
            <w:r w:rsidDel="00000000" w:rsidR="00000000" w:rsidRPr="00000000">
              <w:rPr>
                <w:color w:val="434343"/>
                <w:sz w:val="18"/>
                <w:szCs w:val="18"/>
                <w:rtl w:val="0"/>
              </w:rPr>
              <w:t xml:space="preserve">Recovery expected </w:t>
            </w:r>
            <w:r w:rsidDel="00000000" w:rsidR="00000000" w:rsidRPr="00000000">
              <w:rPr>
                <w:b w:val="1"/>
                <w:bCs w:val="1"/>
                <w:color w:val="434343"/>
                <w:sz w:val="18"/>
                <w:szCs w:val="18"/>
                <w:rtl w:val="0"/>
              </w:rPr>
              <w:t xml:space="preserve">gradually over the next 1–2 quarters</w:t>
            </w:r>
            <w:r w:rsidDel="00000000" w:rsidR="00000000" w:rsidRPr="00000000">
              <w:rPr>
                <w:color w:val="434343"/>
                <w:sz w:val="18"/>
                <w:szCs w:val="18"/>
                <w:rtl w:val="0"/>
              </w:rPr>
              <w:t xml:space="preserve"> due to Google’s 30-day rating calculation window. </w:t>
            </w:r>
            <w:r w:rsidDel="00000000" w:rsidR="00000000" w:rsidRPr="00000000">
              <w:rPr>
                <w:b w:val="1"/>
                <w:bCs w:val="1"/>
                <w:color w:val="434343"/>
                <w:sz w:val="18"/>
                <w:szCs w:val="18"/>
                <w:rtl w:val="0"/>
              </w:rPr>
              <w:t xml:space="preserve">4.5 target unlikely this quarter</w:t>
            </w:r>
            <w:r w:rsidDel="00000000" w:rsidR="00000000" w:rsidRPr="00000000">
              <w:rPr>
                <w:color w:val="434343"/>
                <w:sz w:val="18"/>
                <w:szCs w:val="18"/>
                <w:rtl w:val="0"/>
              </w:rPr>
              <w:t xml:space="preserve">; proposing sustainable growth approach instead of aggressive solicitation.</w:t>
            </w:r>
            <w:r w:rsidDel="00000000" w:rsidR="00000000" w:rsidRPr="00000000">
              <w:rPr>
                <w:rtl w:val="0"/>
              </w:rPr>
            </w:r>
          </w:p>
        </w:tc>
      </w:tr>
    </w:tbl>
    <w:p w:rsidR="00000000" w:rsidDel="00000000" w:rsidP="00000000" w:rsidRDefault="00000000" w:rsidRPr="00000000" w14:paraId="0000035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55">
      <w:pPr>
        <w:rPr>
          <w:b w:val="1"/>
          <w:bCs w:val="1"/>
          <w:color w:val="434343"/>
          <w:sz w:val="16"/>
          <w:szCs w:val="16"/>
        </w:rPr>
      </w:pPr>
      <w:r w:rsidDel="00000000" w:rsidR="00000000" w:rsidRPr="00000000">
        <w:rPr>
          <w:b w:val="1"/>
          <w:bCs w:val="1"/>
          <w:i w:val="1"/>
          <w:iCs w:val="1"/>
          <w:color w:val="434343"/>
          <w:sz w:val="16"/>
          <w:szCs w:val="16"/>
          <w:rtl w:val="0"/>
        </w:rPr>
        <w:t xml:space="preserve">Weekly Metrics - </w:t>
      </w:r>
      <w:r w:rsidDel="00000000" w:rsidR="00000000" w:rsidRPr="00000000">
        <w:rPr>
          <w:rtl w:val="0"/>
        </w:rPr>
      </w:r>
    </w:p>
    <w:p w:rsidR="00000000" w:rsidDel="00000000" w:rsidP="00000000" w:rsidRDefault="00000000" w:rsidRPr="00000000" w14:paraId="00000356">
      <w:pPr>
        <w:rPr>
          <w:b w:val="1"/>
          <w:bCs w:val="1"/>
          <w:color w:val="434343"/>
          <w:sz w:val="16"/>
          <w:szCs w:val="16"/>
        </w:rPr>
      </w:pPr>
      <w:r w:rsidDel="00000000" w:rsidR="00000000" w:rsidRPr="00000000">
        <w:rPr>
          <w:rtl w:val="0"/>
        </w:rPr>
      </w:r>
    </w:p>
    <w:p w:rsidR="00000000" w:rsidDel="00000000" w:rsidP="00000000" w:rsidRDefault="00000000" w:rsidRPr="00000000" w14:paraId="00000357">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2266950" cy="971550"/>
            <wp:effectExtent b="0" l="0" r="0" t="0"/>
            <wp:docPr id="7" name="image5.png"/>
            <a:graphic>
              <a:graphicData uri="http://schemas.openxmlformats.org/drawingml/2006/picture">
                <pic:pic>
                  <pic:nvPicPr>
                    <pic:cNvPr id="0" name="image5.png"/>
                    <pic:cNvPicPr preferRelativeResize="0"/>
                  </pic:nvPicPr>
                  <pic:blipFill>
                    <a:blip r:embed="rId104"/>
                    <a:srcRect b="0" l="0" r="0" t="0"/>
                    <a:stretch>
                      <a:fillRect/>
                    </a:stretch>
                  </pic:blipFill>
                  <pic:spPr>
                    <a:xfrm>
                      <a:off x="0" y="0"/>
                      <a:ext cx="2266950" cy="971550"/>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4953000" cy="952500"/>
            <wp:effectExtent b="0" l="0" r="0" t="0"/>
            <wp:docPr id="6" name="image2.png"/>
            <a:graphic>
              <a:graphicData uri="http://schemas.openxmlformats.org/drawingml/2006/picture">
                <pic:pic>
                  <pic:nvPicPr>
                    <pic:cNvPr id="0" name="image2.png"/>
                    <pic:cNvPicPr preferRelativeResize="0"/>
                  </pic:nvPicPr>
                  <pic:blipFill>
                    <a:blip r:embed="rId105"/>
                    <a:srcRect b="0" l="0" r="0" t="0"/>
                    <a:stretch>
                      <a:fillRect/>
                    </a:stretch>
                  </pic:blipFill>
                  <pic:spPr>
                    <a:xfrm>
                      <a:off x="0" y="0"/>
                      <a:ext cx="4953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b w:val="1"/>
          <w:bCs w:val="1"/>
          <w:color w:val="434343"/>
          <w:sz w:val="16"/>
          <w:szCs w:val="16"/>
        </w:rPr>
      </w:pPr>
      <w:r w:rsidDel="00000000" w:rsidR="00000000" w:rsidRPr="00000000">
        <w:rPr>
          <w:rtl w:val="0"/>
        </w:rPr>
      </w:r>
    </w:p>
    <w:p w:rsidR="00000000" w:rsidDel="00000000" w:rsidP="00000000" w:rsidRDefault="00000000" w:rsidRPr="00000000" w14:paraId="00000359">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2295525" cy="457200"/>
            <wp:effectExtent b="0" l="0" r="0" t="0"/>
            <wp:docPr id="9" name="image7.png"/>
            <a:graphic>
              <a:graphicData uri="http://schemas.openxmlformats.org/drawingml/2006/picture">
                <pic:pic>
                  <pic:nvPicPr>
                    <pic:cNvPr id="0" name="image7.png"/>
                    <pic:cNvPicPr preferRelativeResize="0"/>
                  </pic:nvPicPr>
                  <pic:blipFill>
                    <a:blip r:embed="rId106"/>
                    <a:srcRect b="0" l="0" r="0" t="0"/>
                    <a:stretch>
                      <a:fillRect/>
                    </a:stretch>
                  </pic:blipFill>
                  <pic:spPr>
                    <a:xfrm>
                      <a:off x="0" y="0"/>
                      <a:ext cx="2295525" cy="457200"/>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4962525" cy="438150"/>
            <wp:effectExtent b="0" l="0" r="0" t="0"/>
            <wp:docPr id="26" name="image30.png"/>
            <a:graphic>
              <a:graphicData uri="http://schemas.openxmlformats.org/drawingml/2006/picture">
                <pic:pic>
                  <pic:nvPicPr>
                    <pic:cNvPr id="0" name="image30.png"/>
                    <pic:cNvPicPr preferRelativeResize="0"/>
                  </pic:nvPicPr>
                  <pic:blipFill>
                    <a:blip r:embed="rId107"/>
                    <a:srcRect b="0" l="0" r="0" t="0"/>
                    <a:stretch>
                      <a:fillRect/>
                    </a:stretch>
                  </pic:blipFill>
                  <pic:spPr>
                    <a:xfrm>
                      <a:off x="0" y="0"/>
                      <a:ext cx="49625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b w:val="1"/>
          <w:bCs w:val="1"/>
          <w:color w:val="434343"/>
          <w:sz w:val="16"/>
          <w:szCs w:val="16"/>
        </w:rPr>
      </w:pPr>
      <w:r w:rsidDel="00000000" w:rsidR="00000000" w:rsidRPr="00000000">
        <w:rPr>
          <w:rtl w:val="0"/>
        </w:rPr>
      </w:r>
    </w:p>
    <w:p w:rsidR="00000000" w:rsidDel="00000000" w:rsidP="00000000" w:rsidRDefault="00000000" w:rsidRPr="00000000" w14:paraId="0000035B">
      <w:pPr>
        <w:rPr>
          <w:b w:val="1"/>
          <w:bCs w:val="1"/>
          <w:color w:val="434343"/>
          <w:sz w:val="16"/>
          <w:szCs w:val="16"/>
        </w:rPr>
      </w:pPr>
      <w:r w:rsidDel="00000000" w:rsidR="00000000" w:rsidRPr="00000000">
        <w:rPr>
          <w:rtl w:val="0"/>
        </w:rPr>
      </w:r>
    </w:p>
    <w:p w:rsidR="00000000" w:rsidDel="00000000" w:rsidP="00000000" w:rsidRDefault="00000000" w:rsidRPr="00000000" w14:paraId="0000035C">
      <w:pPr>
        <w:rPr>
          <w:b w:val="1"/>
          <w:bCs w:val="1"/>
          <w:color w:val="434343"/>
          <w:sz w:val="16"/>
          <w:szCs w:val="16"/>
        </w:rPr>
      </w:pPr>
      <w:r w:rsidDel="00000000" w:rsidR="00000000" w:rsidRPr="00000000">
        <w:rPr>
          <w:rtl w:val="0"/>
        </w:rPr>
      </w:r>
    </w:p>
    <w:p w:rsidR="00000000" w:rsidDel="00000000" w:rsidP="00000000" w:rsidRDefault="00000000" w:rsidRPr="00000000" w14:paraId="0000035D">
      <w:pPr>
        <w:rPr>
          <w:b w:val="1"/>
          <w:bCs w:val="1"/>
          <w:color w:val="434343"/>
          <w:sz w:val="16"/>
          <w:szCs w:val="16"/>
        </w:rPr>
      </w:pPr>
      <w:r w:rsidDel="00000000" w:rsidR="00000000" w:rsidRPr="00000000">
        <w:rPr>
          <w:b w:val="1"/>
          <w:bCs w:val="1"/>
          <w:color w:val="434343"/>
          <w:sz w:val="16"/>
          <w:szCs w:val="16"/>
          <w:rtl w:val="0"/>
        </w:rPr>
        <w:t xml:space="preserve">App ratings</w:t>
      </w:r>
      <w:r w:rsidDel="00000000" w:rsidR="00000000" w:rsidRPr="00000000">
        <w:rPr>
          <w:rtl w:val="0"/>
        </w:rPr>
      </w:r>
    </w:p>
    <w:p w:rsidR="00000000" w:rsidDel="00000000" w:rsidP="00000000" w:rsidRDefault="00000000" w:rsidRPr="00000000" w14:paraId="0000035E">
      <w:pPr>
        <w:rPr>
          <w:b w:val="1"/>
          <w:bCs w:val="1"/>
          <w:color w:val="434343"/>
          <w:sz w:val="16"/>
          <w:szCs w:val="16"/>
        </w:rPr>
      </w:pPr>
      <w:r w:rsidDel="00000000" w:rsidR="00000000" w:rsidRPr="00000000">
        <w:rPr>
          <w:rtl w:val="0"/>
        </w:rPr>
      </w:r>
    </w:p>
    <w:p w:rsidR="00000000" w:rsidDel="00000000" w:rsidP="00000000" w:rsidRDefault="00000000" w:rsidRPr="00000000" w14:paraId="0000035F">
      <w:pPr>
        <w:rPr>
          <w:b w:val="1"/>
          <w:bCs w:val="1"/>
          <w:color w:val="434343"/>
          <w:sz w:val="16"/>
          <w:szCs w:val="16"/>
        </w:rPr>
      </w:pPr>
      <w:r w:rsidDel="00000000" w:rsidR="00000000" w:rsidRPr="00000000">
        <w:rPr>
          <w:rtl w:val="0"/>
        </w:rPr>
      </w:r>
    </w:p>
    <w:p w:rsidR="00000000" w:rsidDel="00000000" w:rsidP="00000000" w:rsidRDefault="00000000" w:rsidRPr="00000000" w14:paraId="00000360">
      <w:pPr>
        <w:numPr>
          <w:ilvl w:val="0"/>
          <w:numId w:val="1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Installs</w:t>
      </w:r>
    </w:p>
    <w:p w:rsidR="00000000" w:rsidDel="00000000" w:rsidP="00000000" w:rsidRDefault="00000000" w:rsidRPr="00000000" w14:paraId="00000361">
      <w:pPr>
        <w:numPr>
          <w:ilvl w:val="0"/>
          <w:numId w:val="1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MAU</w:t>
      </w:r>
    </w:p>
    <w:p w:rsidR="00000000" w:rsidDel="00000000" w:rsidP="00000000" w:rsidRDefault="00000000" w:rsidRPr="00000000" w14:paraId="00000362">
      <w:pPr>
        <w:numPr>
          <w:ilvl w:val="0"/>
          <w:numId w:val="18"/>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DAU/MAU</w:t>
      </w:r>
      <w:r w:rsidDel="00000000" w:rsidR="00000000" w:rsidRPr="00000000">
        <w:rPr>
          <w:rtl w:val="0"/>
        </w:rPr>
      </w:r>
    </w:p>
    <w:p w:rsidR="00000000" w:rsidDel="00000000" w:rsidP="00000000" w:rsidRDefault="00000000" w:rsidRPr="00000000" w14:paraId="00000363">
      <w:pPr>
        <w:numPr>
          <w:ilvl w:val="0"/>
          <w:numId w:val="18"/>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Sessions / DAU</w:t>
      </w:r>
      <w:r w:rsidDel="00000000" w:rsidR="00000000" w:rsidRPr="00000000">
        <w:rPr>
          <w:rtl w:val="0"/>
        </w:rPr>
      </w:r>
    </w:p>
    <w:p w:rsidR="00000000" w:rsidDel="00000000" w:rsidP="00000000" w:rsidRDefault="00000000" w:rsidRPr="00000000" w14:paraId="00000364">
      <w:pPr>
        <w:numPr>
          <w:ilvl w:val="0"/>
          <w:numId w:val="18"/>
        </w:numPr>
        <w:ind w:left="720" w:hanging="360"/>
        <w:rPr>
          <w:b w:val="1"/>
          <w:bCs w:val="1"/>
          <w:i w:val="1"/>
          <w:iCs w:val="1"/>
          <w:strike w:val="1"/>
          <w:color w:val="434343"/>
          <w:sz w:val="16"/>
          <w:szCs w:val="16"/>
        </w:rPr>
      </w:pPr>
      <w:r w:rsidDel="00000000" w:rsidR="00000000" w:rsidRPr="00000000">
        <w:rPr>
          <w:b w:val="1"/>
          <w:bCs w:val="1"/>
          <w:i w:val="1"/>
          <w:iCs w:val="1"/>
          <w:color w:val="434343"/>
          <w:sz w:val="16"/>
          <w:szCs w:val="16"/>
          <w:rtl w:val="0"/>
        </w:rPr>
        <w:t xml:space="preserve">Login Ratio</w:t>
      </w:r>
      <w:r w:rsidDel="00000000" w:rsidR="00000000" w:rsidRPr="00000000">
        <w:rPr>
          <w:rtl w:val="0"/>
        </w:rPr>
      </w:r>
    </w:p>
    <w:p w:rsidR="00000000" w:rsidDel="00000000" w:rsidP="00000000" w:rsidRDefault="00000000" w:rsidRPr="00000000" w14:paraId="00000365">
      <w:pPr>
        <w:numPr>
          <w:ilvl w:val="0"/>
          <w:numId w:val="18"/>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Avg Session Duration</w:t>
      </w:r>
    </w:p>
    <w:p w:rsidR="00000000" w:rsidDel="00000000" w:rsidP="00000000" w:rsidRDefault="00000000" w:rsidRPr="00000000" w14:paraId="00000366">
      <w:pPr>
        <w:numPr>
          <w:ilvl w:val="0"/>
          <w:numId w:val="1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(Android)</w:t>
      </w:r>
    </w:p>
    <w:p w:rsidR="00000000" w:rsidDel="00000000" w:rsidP="00000000" w:rsidRDefault="00000000" w:rsidRPr="00000000" w14:paraId="00000367">
      <w:pPr>
        <w:numPr>
          <w:ilvl w:val="0"/>
          <w:numId w:val="18"/>
        </w:numPr>
        <w:ind w:left="720" w:hanging="360"/>
        <w:rPr>
          <w:b w:val="1"/>
          <w:bCs w:val="1"/>
          <w:i w:val="1"/>
          <w:iCs w:val="1"/>
          <w:color w:val="434343"/>
          <w:sz w:val="16"/>
          <w:szCs w:val="16"/>
        </w:rPr>
        <w:sectPr>
          <w:headerReference r:id="rId108" w:type="default"/>
          <w:headerReference r:id="rId109" w:type="first"/>
          <w:footerReference r:id="rId110"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i w:val="1"/>
          <w:iCs w:val="1"/>
          <w:color w:val="434343"/>
          <w:sz w:val="16"/>
          <w:szCs w:val="16"/>
          <w:rtl w:val="0"/>
        </w:rPr>
        <w:t xml:space="preserve">Playstore rating (iOS)</w:t>
      </w:r>
      <w:r w:rsidDel="00000000" w:rsidR="00000000" w:rsidRPr="00000000">
        <w:rPr>
          <w:rtl w:val="0"/>
        </w:rPr>
      </w:r>
    </w:p>
    <w:p w:rsidR="00000000" w:rsidDel="00000000" w:rsidP="00000000" w:rsidRDefault="00000000" w:rsidRPr="00000000" w14:paraId="000003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11" w:type="default"/>
          <w:headerReference r:id="rId112" w:type="first"/>
          <w:footerReference r:id="rId113" w:type="first"/>
          <w:type w:val="nextPage"/>
          <w:pgSz w:h="16838" w:w="23811" w:orient="landscape"/>
          <w:pgMar w:bottom="1440.0000000000002" w:top="1440.0000000000002" w:left="566.9291338582677" w:right="566.9291338582677" w:header="720" w:footer="720"/>
          <w:pgNumType w:start="1"/>
        </w:sectPr>
      </w:pPr>
      <w:bookmarkStart w:colFirst="0" w:colLast="0" w:name="_m1uqj3ezo7b9"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Tech Metrics</w:t>
      </w:r>
      <w:r w:rsidDel="00000000" w:rsidR="00000000" w:rsidRPr="00000000">
        <w:rPr>
          <w:rtl w:val="0"/>
        </w:rPr>
      </w:r>
    </w:p>
    <w:p w:rsidR="00000000" w:rsidDel="00000000" w:rsidP="00000000" w:rsidRDefault="00000000" w:rsidRPr="00000000" w14:paraId="00000369">
      <w:pPr>
        <w:rPr>
          <w:b w:val="1"/>
          <w:bCs w:val="1"/>
          <w:i w:val="1"/>
          <w:iCs w:val="1"/>
          <w:color w:val="434343"/>
          <w:sz w:val="16"/>
          <w:szCs w:val="16"/>
        </w:rPr>
      </w:pPr>
      <w:r w:rsidDel="00000000" w:rsidR="00000000" w:rsidRPr="00000000">
        <w:rPr>
          <w:rtl w:val="0"/>
        </w:rPr>
      </w:r>
    </w:p>
    <w:tbl>
      <w:tblPr>
        <w:tblStyle w:val="Table15"/>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260"/>
        <w:gridCol w:w="3495"/>
        <w:tblGridChange w:id="0">
          <w:tblGrid>
            <w:gridCol w:w="1890"/>
            <w:gridCol w:w="1065"/>
            <w:gridCol w:w="4050"/>
            <w:gridCol w:w="4260"/>
            <w:gridCol w:w="3495"/>
          </w:tblGrid>
        </w:tblGridChange>
      </w:tblGrid>
      <w:tr>
        <w:trPr>
          <w:cantSplit w:val="0"/>
          <w:trHeight w:val="360" w:hRule="atLeast"/>
          <w:tblHeader w:val="0"/>
        </w:trPr>
        <w:tc>
          <w:tcPr>
            <w:gridSpan w:val="5"/>
            <w:shd w:fill="999999" w:val="clear"/>
          </w:tcPr>
          <w:p w:rsidR="00000000" w:rsidDel="00000000" w:rsidP="00000000" w:rsidRDefault="00000000" w:rsidRPr="00000000" w14:paraId="0000036A">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36F">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7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7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7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7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7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stability &amp; performance</w:t>
            </w:r>
          </w:p>
        </w:tc>
        <w:tc>
          <w:tcPr/>
          <w:p w:rsidR="00000000" w:rsidDel="00000000" w:rsidP="00000000" w:rsidRDefault="00000000" w:rsidRPr="00000000" w14:paraId="00000375">
            <w:pPr>
              <w:widowControl w:val="0"/>
              <w:spacing w:line="240" w:lineRule="auto"/>
              <w:rPr>
                <w:b w:val="1"/>
                <w:bCs w:val="1"/>
                <w:i w:val="1"/>
                <w:iCs w:val="1"/>
                <w:color w:val="434343"/>
                <w:sz w:val="18"/>
                <w:szCs w:val="18"/>
              </w:rPr>
            </w:pPr>
            <w:hyperlink r:id="rId114">
              <w:r w:rsidDel="00000000" w:rsidR="00000000" w:rsidRPr="00000000">
                <w:rPr>
                  <w:b w:val="1"/>
                  <w:bCs w:val="1"/>
                  <w:i w:val="1"/>
                  <w:iCs w:val="1"/>
                  <w:color w:val="0000ee"/>
                  <w:sz w:val="18"/>
                  <w:szCs w:val="18"/>
                  <w:u w:val="single"/>
                  <w:rtl w:val="0"/>
                </w:rPr>
                <w:t xml:space="preserve">Taran Kambow</w:t>
              </w:r>
            </w:hyperlink>
            <w:r w:rsidDel="00000000" w:rsidR="00000000" w:rsidRPr="00000000">
              <w:rPr>
                <w:rtl w:val="0"/>
              </w:rPr>
            </w:r>
          </w:p>
        </w:tc>
        <w:tc>
          <w:tcPr/>
          <w:p w:rsidR="00000000" w:rsidDel="00000000" w:rsidP="00000000" w:rsidRDefault="00000000" w:rsidRPr="00000000" w14:paraId="00000376">
            <w:pPr>
              <w:widowControl w:val="0"/>
              <w:pBdr>
                <w:top w:space="0" w:sz="0" w:val="nil"/>
                <w:bottom w:space="0" w:sz="0" w:val="nil"/>
                <w:right w:space="0" w:sz="0" w:val="nil"/>
                <w:between w:space="0" w:sz="0" w:val="nil"/>
              </w:pBdr>
              <w:spacing w:after="100" w:before="100" w:line="240" w:lineRule="auto"/>
              <w:rPr>
                <w:color w:val="434343"/>
                <w:sz w:val="18"/>
                <w:szCs w:val="18"/>
              </w:rPr>
            </w:pPr>
            <w:r w:rsidDel="00000000" w:rsidR="00000000" w:rsidRPr="00000000">
              <w:rPr>
                <w:b w:val="1"/>
                <w:bCs w:val="1"/>
                <w:color w:val="434343"/>
                <w:sz w:val="18"/>
                <w:szCs w:val="18"/>
                <w:rtl w:val="0"/>
              </w:rPr>
              <w:t xml:space="preserve">Android:</w:t>
            </w:r>
            <w:r w:rsidDel="00000000" w:rsidR="00000000" w:rsidRPr="00000000">
              <w:rPr>
                <w:color w:val="434343"/>
                <w:sz w:val="18"/>
                <w:szCs w:val="18"/>
                <w:rtl w:val="0"/>
              </w:rPr>
              <w:t xml:space="preserve"> Issues Identified across Network, App hangs  during last month</w:t>
            </w:r>
          </w:p>
          <w:p w:rsidR="00000000" w:rsidDel="00000000" w:rsidP="00000000" w:rsidRDefault="00000000" w:rsidRPr="00000000" w14:paraId="00000377">
            <w:pPr>
              <w:widowControl w:val="0"/>
              <w:pBdr>
                <w:top w:space="0" w:sz="0" w:val="nil"/>
                <w:bottom w:space="0" w:sz="0" w:val="nil"/>
                <w:right w:space="0" w:sz="0" w:val="nil"/>
                <w:between w:space="0" w:sz="0" w:val="nil"/>
              </w:pBdr>
              <w:spacing w:after="100" w:before="100" w:line="240" w:lineRule="auto"/>
              <w:rPr>
                <w:b w:val="1"/>
                <w:bCs w:val="1"/>
                <w:color w:val="434343"/>
                <w:sz w:val="18"/>
                <w:szCs w:val="18"/>
              </w:rPr>
            </w:pPr>
            <w:r w:rsidDel="00000000" w:rsidR="00000000" w:rsidRPr="00000000">
              <w:rPr>
                <w:b w:val="1"/>
                <w:bCs w:val="1"/>
                <w:color w:val="434343"/>
                <w:sz w:val="18"/>
                <w:szCs w:val="18"/>
                <w:rtl w:val="0"/>
              </w:rPr>
              <w:t xml:space="preserve">iOS: </w:t>
            </w:r>
            <w:r w:rsidDel="00000000" w:rsidR="00000000" w:rsidRPr="00000000">
              <w:rPr>
                <w:color w:val="434343"/>
                <w:sz w:val="18"/>
                <w:szCs w:val="18"/>
                <w:rtl w:val="0"/>
              </w:rPr>
              <w:t xml:space="preserve">Luciq SDK upgrade on Jan 30th led to increased app hangs and force restarts. </w:t>
            </w:r>
            <w:r w:rsidDel="00000000" w:rsidR="00000000" w:rsidRPr="00000000">
              <w:rPr>
                <w:rtl w:val="0"/>
              </w:rPr>
            </w:r>
          </w:p>
          <w:p w:rsidR="00000000" w:rsidDel="00000000" w:rsidP="00000000" w:rsidRDefault="00000000" w:rsidRPr="00000000" w14:paraId="00000378">
            <w:pPr>
              <w:widowControl w:val="0"/>
              <w:pBdr>
                <w:top w:space="0" w:sz="0" w:val="nil"/>
                <w:bottom w:space="0" w:sz="0" w:val="nil"/>
                <w:right w:space="0" w:sz="0" w:val="nil"/>
                <w:between w:space="0" w:sz="0" w:val="nil"/>
              </w:pBdr>
              <w:spacing w:after="100" w:before="100" w:line="240" w:lineRule="auto"/>
              <w:rPr>
                <w:color w:val="434343"/>
                <w:sz w:val="18"/>
                <w:szCs w:val="18"/>
              </w:rPr>
            </w:pPr>
            <w:r w:rsidDel="00000000" w:rsidR="00000000" w:rsidRPr="00000000">
              <w:rPr>
                <w:rtl w:val="0"/>
              </w:rPr>
            </w:r>
          </w:p>
        </w:tc>
        <w:tc>
          <w:tcPr/>
          <w:p w:rsidR="00000000" w:rsidDel="00000000" w:rsidP="00000000" w:rsidRDefault="00000000" w:rsidRPr="00000000" w14:paraId="00000379">
            <w:pPr>
              <w:widowControl w:val="0"/>
              <w:spacing w:line="240" w:lineRule="auto"/>
              <w:rPr>
                <w:color w:val="434343"/>
                <w:sz w:val="18"/>
                <w:szCs w:val="18"/>
              </w:rPr>
            </w:pPr>
            <w:r w:rsidDel="00000000" w:rsidR="00000000" w:rsidRPr="00000000">
              <w:rPr>
                <w:b w:val="1"/>
                <w:bCs w:val="1"/>
                <w:color w:val="434343"/>
                <w:sz w:val="18"/>
                <w:szCs w:val="18"/>
                <w:rtl w:val="0"/>
              </w:rPr>
              <w:t xml:space="preserve">Android: </w:t>
            </w:r>
            <w:r w:rsidDel="00000000" w:rsidR="00000000" w:rsidRPr="00000000">
              <w:rPr>
                <w:color w:val="434343"/>
                <w:sz w:val="18"/>
                <w:szCs w:val="18"/>
                <w:rtl w:val="0"/>
              </w:rPr>
              <w:t xml:space="preserve">Issues identified and fixed.</w:t>
            </w:r>
          </w:p>
          <w:p w:rsidR="00000000" w:rsidDel="00000000" w:rsidP="00000000" w:rsidRDefault="00000000" w:rsidRPr="00000000" w14:paraId="0000037A">
            <w:pPr>
              <w:widowControl w:val="0"/>
              <w:spacing w:line="240" w:lineRule="auto"/>
              <w:rPr>
                <w:b w:val="1"/>
                <w:bCs w:val="1"/>
                <w:color w:val="434343"/>
                <w:sz w:val="18"/>
                <w:szCs w:val="18"/>
              </w:rPr>
            </w:pPr>
            <w:r w:rsidDel="00000000" w:rsidR="00000000" w:rsidRPr="00000000">
              <w:rPr>
                <w:rtl w:val="0"/>
              </w:rPr>
            </w:r>
          </w:p>
          <w:p w:rsidR="00000000" w:rsidDel="00000000" w:rsidP="00000000" w:rsidRDefault="00000000" w:rsidRPr="00000000" w14:paraId="0000037B">
            <w:pPr>
              <w:widowControl w:val="0"/>
              <w:spacing w:line="240" w:lineRule="auto"/>
              <w:rPr>
                <w:b w:val="1"/>
                <w:bCs w:val="1"/>
                <w:color w:val="434343"/>
                <w:sz w:val="18"/>
                <w:szCs w:val="18"/>
              </w:rPr>
            </w:pPr>
            <w:r w:rsidDel="00000000" w:rsidR="00000000" w:rsidRPr="00000000">
              <w:rPr>
                <w:rtl w:val="0"/>
              </w:rPr>
            </w:r>
          </w:p>
          <w:p w:rsidR="00000000" w:rsidDel="00000000" w:rsidP="00000000" w:rsidRDefault="00000000" w:rsidRPr="00000000" w14:paraId="0000037C">
            <w:pPr>
              <w:widowControl w:val="0"/>
              <w:spacing w:line="240" w:lineRule="auto"/>
              <w:rPr>
                <w:color w:val="434343"/>
                <w:sz w:val="18"/>
                <w:szCs w:val="18"/>
              </w:rPr>
            </w:pPr>
            <w:r w:rsidDel="00000000" w:rsidR="00000000" w:rsidRPr="00000000">
              <w:rPr>
                <w:b w:val="1"/>
                <w:bCs w:val="1"/>
                <w:color w:val="434343"/>
                <w:sz w:val="18"/>
                <w:szCs w:val="18"/>
                <w:rtl w:val="0"/>
              </w:rPr>
              <w:t xml:space="preserve">iOS: </w:t>
            </w:r>
            <w:r w:rsidDel="00000000" w:rsidR="00000000" w:rsidRPr="00000000">
              <w:rPr>
                <w:color w:val="434343"/>
                <w:sz w:val="18"/>
                <w:szCs w:val="18"/>
                <w:rtl w:val="0"/>
              </w:rPr>
              <w:t xml:space="preserve">Version rolled back and hotfix deployed on Feb 13th with adoption taking the score towards target. Another root cause identified - Google Ads on Search - testing under progress.</w:t>
            </w:r>
          </w:p>
          <w:p w:rsidR="00000000" w:rsidDel="00000000" w:rsidP="00000000" w:rsidRDefault="00000000" w:rsidRPr="00000000" w14:paraId="0000037D">
            <w:pPr>
              <w:widowControl w:val="0"/>
              <w:spacing w:line="240" w:lineRule="auto"/>
              <w:rPr>
                <w:color w:val="434343"/>
                <w:sz w:val="18"/>
                <w:szCs w:val="18"/>
              </w:rPr>
            </w:pPr>
            <w:r w:rsidDel="00000000" w:rsidR="00000000" w:rsidRPr="00000000">
              <w:rPr>
                <w:rtl w:val="0"/>
              </w:rPr>
            </w:r>
          </w:p>
        </w:tc>
        <w:tc>
          <w:tcPr/>
          <w:p w:rsidR="00000000" w:rsidDel="00000000" w:rsidP="00000000" w:rsidRDefault="00000000" w:rsidRPr="00000000" w14:paraId="0000037E">
            <w:pPr>
              <w:widowControl w:val="0"/>
              <w:spacing w:line="240" w:lineRule="auto"/>
              <w:rPr>
                <w:color w:val="434343"/>
                <w:sz w:val="18"/>
                <w:szCs w:val="18"/>
              </w:rPr>
            </w:pPr>
            <w:r w:rsidDel="00000000" w:rsidR="00000000" w:rsidRPr="00000000">
              <w:rPr>
                <w:color w:val="434343"/>
                <w:sz w:val="18"/>
                <w:szCs w:val="18"/>
                <w:rtl w:val="0"/>
              </w:rPr>
              <w:t xml:space="preserve">Fix to be deployed on Mar 18th post testing </w:t>
            </w:r>
          </w:p>
        </w:tc>
      </w:tr>
      <w:tr>
        <w:trPr>
          <w:cantSplit w:val="0"/>
          <w:tblHeader w:val="0"/>
        </w:trPr>
        <w:tc>
          <w:tcPr/>
          <w:p w:rsidR="00000000" w:rsidDel="00000000" w:rsidP="00000000" w:rsidRDefault="00000000" w:rsidRPr="00000000" w14:paraId="0000037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Web Stability &amp; Performance</w:t>
            </w:r>
          </w:p>
        </w:tc>
        <w:tc>
          <w:tcPr/>
          <w:p w:rsidR="00000000" w:rsidDel="00000000" w:rsidP="00000000" w:rsidRDefault="00000000" w:rsidRPr="00000000" w14:paraId="00000380">
            <w:pPr>
              <w:widowControl w:val="0"/>
              <w:spacing w:line="240" w:lineRule="auto"/>
              <w:rPr>
                <w:b w:val="1"/>
                <w:bCs w:val="1"/>
                <w:i w:val="1"/>
                <w:iCs w:val="1"/>
                <w:color w:val="434343"/>
                <w:sz w:val="18"/>
                <w:szCs w:val="18"/>
              </w:rPr>
            </w:pPr>
            <w:hyperlink r:id="rId115">
              <w:r w:rsidDel="00000000" w:rsidR="00000000" w:rsidRPr="00000000">
                <w:rPr>
                  <w:b w:val="1"/>
                  <w:bCs w:val="1"/>
                  <w:i w:val="1"/>
                  <w:iCs w:val="1"/>
                  <w:color w:val="0000ee"/>
                  <w:sz w:val="18"/>
                  <w:szCs w:val="18"/>
                  <w:u w:val="single"/>
                  <w:rtl w:val="0"/>
                </w:rPr>
                <w:t xml:space="preserve">Amory Kelie</w:t>
              </w:r>
            </w:hyperlink>
            <w:r w:rsidDel="00000000" w:rsidR="00000000" w:rsidRPr="00000000">
              <w:rPr>
                <w:rtl w:val="0"/>
              </w:rPr>
            </w:r>
          </w:p>
        </w:tc>
        <w:tc>
          <w:tcPr/>
          <w:p w:rsidR="00000000" w:rsidDel="00000000" w:rsidP="00000000" w:rsidRDefault="00000000" w:rsidRPr="00000000" w14:paraId="00000381">
            <w:pPr>
              <w:widowControl w:val="0"/>
              <w:numPr>
                <w:ilvl w:val="0"/>
                <w:numId w:val="20"/>
              </w:numPr>
              <w:spacing w:after="0" w:afterAutospacing="0" w:before="240" w:line="240" w:lineRule="auto"/>
              <w:ind w:left="720" w:hanging="360"/>
              <w:rPr>
                <w:color w:val="434343"/>
                <w:sz w:val="18"/>
                <w:szCs w:val="18"/>
              </w:rPr>
            </w:pPr>
            <w:r w:rsidDel="00000000" w:rsidR="00000000" w:rsidRPr="00000000">
              <w:rPr>
                <w:color w:val="434343"/>
                <w:sz w:val="18"/>
                <w:szCs w:val="18"/>
                <w:rtl w:val="0"/>
              </w:rPr>
              <w:t xml:space="preserve">Mobile INP Good Rate improved to </w:t>
            </w:r>
            <w:r w:rsidDel="00000000" w:rsidR="00000000" w:rsidRPr="00000000">
              <w:rPr>
                <w:b w:val="1"/>
                <w:bCs w:val="1"/>
                <w:color w:val="434343"/>
                <w:sz w:val="18"/>
                <w:szCs w:val="18"/>
                <w:rtl w:val="0"/>
              </w:rPr>
              <w:t xml:space="preserve">70.2% (+1.1pp WoW)</w:t>
            </w:r>
            <w:r w:rsidDel="00000000" w:rsidR="00000000" w:rsidRPr="00000000">
              <w:rPr>
                <w:color w:val="434343"/>
                <w:sz w:val="18"/>
                <w:szCs w:val="18"/>
                <w:rtl w:val="0"/>
              </w:rPr>
              <w:t xml:space="preserve"> but remains below the </w:t>
            </w:r>
            <w:r w:rsidDel="00000000" w:rsidR="00000000" w:rsidRPr="00000000">
              <w:rPr>
                <w:b w:val="1"/>
                <w:bCs w:val="1"/>
                <w:color w:val="434343"/>
                <w:sz w:val="18"/>
                <w:szCs w:val="18"/>
                <w:rtl w:val="0"/>
              </w:rPr>
              <w:t xml:space="preserve">72% target</w:t>
            </w:r>
            <w:r w:rsidDel="00000000" w:rsidR="00000000" w:rsidRPr="00000000">
              <w:rPr>
                <w:color w:val="434343"/>
                <w:sz w:val="18"/>
                <w:szCs w:val="18"/>
                <w:rtl w:val="0"/>
              </w:rPr>
              <w:t xml:space="preserve">.</w:t>
              <w:br w:type="textWrapping"/>
            </w:r>
          </w:p>
          <w:p w:rsidR="00000000" w:rsidDel="00000000" w:rsidP="00000000" w:rsidRDefault="00000000" w:rsidRPr="00000000" w14:paraId="00000382">
            <w:pPr>
              <w:widowControl w:val="0"/>
              <w:numPr>
                <w:ilvl w:val="0"/>
                <w:numId w:val="20"/>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Improvement is driven primarily by </w:t>
            </w:r>
            <w:r w:rsidDel="00000000" w:rsidR="00000000" w:rsidRPr="00000000">
              <w:rPr>
                <w:b w:val="1"/>
                <w:bCs w:val="1"/>
                <w:color w:val="434343"/>
                <w:sz w:val="18"/>
                <w:szCs w:val="18"/>
                <w:rtl w:val="0"/>
              </w:rPr>
              <w:t xml:space="preserve">performance gains on the Search Results template</w:t>
            </w:r>
            <w:r w:rsidDel="00000000" w:rsidR="00000000" w:rsidRPr="00000000">
              <w:rPr>
                <w:color w:val="434343"/>
                <w:sz w:val="18"/>
                <w:szCs w:val="18"/>
                <w:rtl w:val="0"/>
              </w:rPr>
              <w:t xml:space="preserve">, which showed a </w:t>
            </w:r>
            <w:r w:rsidDel="00000000" w:rsidR="00000000" w:rsidRPr="00000000">
              <w:rPr>
                <w:b w:val="1"/>
                <w:bCs w:val="1"/>
                <w:color w:val="434343"/>
                <w:sz w:val="18"/>
                <w:szCs w:val="18"/>
                <w:rtl w:val="0"/>
              </w:rPr>
              <w:t xml:space="preserve">~27% latency improvement</w:t>
            </w:r>
            <w:r w:rsidDel="00000000" w:rsidR="00000000" w:rsidRPr="00000000">
              <w:rPr>
                <w:color w:val="434343"/>
                <w:sz w:val="18"/>
                <w:szCs w:val="18"/>
                <w:rtl w:val="0"/>
              </w:rPr>
              <w:t xml:space="preserve">.</w:t>
              <w:br w:type="textWrapping"/>
            </w:r>
          </w:p>
          <w:p w:rsidR="00000000" w:rsidDel="00000000" w:rsidP="00000000" w:rsidRDefault="00000000" w:rsidRPr="00000000" w14:paraId="00000383">
            <w:pPr>
              <w:widowControl w:val="0"/>
              <w:numPr>
                <w:ilvl w:val="0"/>
                <w:numId w:val="20"/>
              </w:numPr>
              <w:spacing w:after="0" w:afterAutospacing="0" w:before="0" w:beforeAutospacing="0" w:line="240" w:lineRule="auto"/>
              <w:ind w:left="720" w:hanging="360"/>
              <w:rPr>
                <w:color w:val="434343"/>
                <w:sz w:val="18"/>
                <w:szCs w:val="18"/>
              </w:rPr>
            </w:pPr>
            <w:r w:rsidDel="00000000" w:rsidR="00000000" w:rsidRPr="00000000">
              <w:rPr>
                <w:color w:val="434343"/>
                <w:sz w:val="18"/>
                <w:szCs w:val="18"/>
                <w:rtl w:val="0"/>
              </w:rPr>
              <w:t xml:space="preserve">Property Listing Pages remain stable and performant (~41% of interaction volume).</w:t>
              <w:br w:type="textWrapping"/>
            </w:r>
          </w:p>
          <w:p w:rsidR="00000000" w:rsidDel="00000000" w:rsidP="00000000" w:rsidRDefault="00000000" w:rsidRPr="00000000" w14:paraId="00000384">
            <w:pPr>
              <w:widowControl w:val="0"/>
              <w:numPr>
                <w:ilvl w:val="0"/>
                <w:numId w:val="20"/>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Some volatility remains on </w:t>
            </w:r>
            <w:r w:rsidDel="00000000" w:rsidR="00000000" w:rsidRPr="00000000">
              <w:rPr>
                <w:b w:val="1"/>
                <w:bCs w:val="1"/>
                <w:color w:val="434343"/>
                <w:sz w:val="18"/>
                <w:szCs w:val="18"/>
                <w:rtl w:val="0"/>
              </w:rPr>
              <w:t xml:space="preserve">Search Landing Pages and long-tail templates</w:t>
            </w:r>
            <w:r w:rsidDel="00000000" w:rsidR="00000000" w:rsidRPr="00000000">
              <w:rPr>
                <w:color w:val="434343"/>
                <w:sz w:val="18"/>
                <w:szCs w:val="18"/>
                <w:rtl w:val="0"/>
              </w:rPr>
              <w:t xml:space="preserve">, which we continue to monitor.</w:t>
            </w:r>
          </w:p>
        </w:tc>
        <w:tc>
          <w:tcPr/>
          <w:p w:rsidR="00000000" w:rsidDel="00000000" w:rsidP="00000000" w:rsidRDefault="00000000" w:rsidRPr="00000000" w14:paraId="00000385">
            <w:pPr>
              <w:widowControl w:val="0"/>
              <w:spacing w:line="240" w:lineRule="auto"/>
              <w:ind w:left="720" w:firstLine="0"/>
              <w:rPr>
                <w:color w:val="434343"/>
                <w:sz w:val="18"/>
                <w:szCs w:val="18"/>
              </w:rPr>
            </w:pPr>
            <w:r w:rsidDel="00000000" w:rsidR="00000000" w:rsidRPr="00000000">
              <w:rPr>
                <w:color w:val="434343"/>
                <w:sz w:val="18"/>
                <w:szCs w:val="18"/>
                <w:rtl w:val="0"/>
              </w:rPr>
              <w:t xml:space="preserve">Continue stabilizing </w:t>
            </w:r>
            <w:r w:rsidDel="00000000" w:rsidR="00000000" w:rsidRPr="00000000">
              <w:rPr>
                <w:b w:val="1"/>
                <w:bCs w:val="1"/>
                <w:color w:val="434343"/>
                <w:sz w:val="18"/>
                <w:szCs w:val="18"/>
                <w:rtl w:val="0"/>
              </w:rPr>
              <w:t xml:space="preserve">Search Landing and Results templates</w:t>
            </w:r>
            <w:r w:rsidDel="00000000" w:rsidR="00000000" w:rsidRPr="00000000">
              <w:rPr>
                <w:color w:val="434343"/>
                <w:sz w:val="18"/>
                <w:szCs w:val="18"/>
                <w:rtl w:val="0"/>
              </w:rPr>
              <w:t xml:space="preserve">, which together represent ~35% of interaction volume.</w:t>
              <w:br w:type="textWrapping"/>
            </w:r>
          </w:p>
          <w:p w:rsidR="00000000" w:rsidDel="00000000" w:rsidP="00000000" w:rsidRDefault="00000000" w:rsidRPr="00000000" w14:paraId="00000386">
            <w:pPr>
              <w:widowControl w:val="0"/>
              <w:spacing w:line="240" w:lineRule="auto"/>
              <w:ind w:left="720" w:firstLine="0"/>
              <w:rPr>
                <w:color w:val="434343"/>
                <w:sz w:val="18"/>
                <w:szCs w:val="18"/>
              </w:rPr>
            </w:pPr>
            <w:r w:rsidDel="00000000" w:rsidR="00000000" w:rsidRPr="00000000">
              <w:rPr>
                <w:color w:val="434343"/>
                <w:sz w:val="18"/>
                <w:szCs w:val="18"/>
                <w:rtl w:val="0"/>
              </w:rPr>
              <w:t xml:space="preserve">Audit </w:t>
            </w:r>
            <w:r w:rsidDel="00000000" w:rsidR="00000000" w:rsidRPr="00000000">
              <w:rPr>
                <w:b w:val="1"/>
                <w:bCs w:val="1"/>
                <w:color w:val="434343"/>
                <w:sz w:val="18"/>
                <w:szCs w:val="18"/>
                <w:rtl w:val="0"/>
              </w:rPr>
              <w:t xml:space="preserve">recent JS, experiment and tag injections</w:t>
            </w:r>
            <w:r w:rsidDel="00000000" w:rsidR="00000000" w:rsidRPr="00000000">
              <w:rPr>
                <w:color w:val="434343"/>
                <w:sz w:val="18"/>
                <w:szCs w:val="18"/>
                <w:rtl w:val="0"/>
              </w:rPr>
              <w:t xml:space="preserve"> impacting interaction latency.</w:t>
              <w:br w:type="textWrapping"/>
            </w:r>
          </w:p>
          <w:p w:rsidR="00000000" w:rsidDel="00000000" w:rsidP="00000000" w:rsidRDefault="00000000" w:rsidRPr="00000000" w14:paraId="00000387">
            <w:pPr>
              <w:widowControl w:val="0"/>
              <w:spacing w:line="240" w:lineRule="auto"/>
              <w:ind w:left="720" w:firstLine="0"/>
              <w:rPr>
                <w:color w:val="434343"/>
                <w:sz w:val="18"/>
                <w:szCs w:val="18"/>
              </w:rPr>
            </w:pPr>
            <w:r w:rsidDel="00000000" w:rsidR="00000000" w:rsidRPr="00000000">
              <w:rPr>
                <w:color w:val="434343"/>
                <w:sz w:val="18"/>
                <w:szCs w:val="18"/>
                <w:rtl w:val="0"/>
              </w:rPr>
              <w:t xml:space="preserve">Enforce </w:t>
            </w:r>
            <w:r w:rsidDel="00000000" w:rsidR="00000000" w:rsidRPr="00000000">
              <w:rPr>
                <w:b w:val="1"/>
                <w:bCs w:val="1"/>
                <w:color w:val="434343"/>
                <w:sz w:val="18"/>
                <w:szCs w:val="18"/>
                <w:rtl w:val="0"/>
              </w:rPr>
              <w:t xml:space="preserve">performance budgets on high-traffic templates</w:t>
            </w:r>
            <w:r w:rsidDel="00000000" w:rsidR="00000000" w:rsidRPr="00000000">
              <w:rPr>
                <w:color w:val="434343"/>
                <w:sz w:val="18"/>
                <w:szCs w:val="18"/>
                <w:rtl w:val="0"/>
              </w:rPr>
              <w:t xml:space="preserve">.</w:t>
              <w:br w:type="textWrapping"/>
            </w:r>
          </w:p>
          <w:p w:rsidR="00000000" w:rsidDel="00000000" w:rsidP="00000000" w:rsidRDefault="00000000" w:rsidRPr="00000000" w14:paraId="00000388">
            <w:pPr>
              <w:widowControl w:val="0"/>
              <w:spacing w:line="240" w:lineRule="auto"/>
              <w:ind w:left="720" w:firstLine="0"/>
              <w:rPr>
                <w:color w:val="434343"/>
                <w:sz w:val="18"/>
                <w:szCs w:val="18"/>
              </w:rPr>
            </w:pPr>
            <w:r w:rsidDel="00000000" w:rsidR="00000000" w:rsidRPr="00000000">
              <w:rPr>
                <w:color w:val="434343"/>
                <w:sz w:val="18"/>
                <w:szCs w:val="18"/>
                <w:rtl w:val="0"/>
              </w:rPr>
              <w:t xml:space="preserve">Maintain </w:t>
            </w:r>
            <w:r w:rsidDel="00000000" w:rsidR="00000000" w:rsidRPr="00000000">
              <w:rPr>
                <w:b w:val="1"/>
                <w:bCs w:val="1"/>
                <w:color w:val="434343"/>
                <w:sz w:val="18"/>
                <w:szCs w:val="18"/>
                <w:rtl w:val="0"/>
              </w:rPr>
              <w:t xml:space="preserve">daily monitoring of INP across top interaction surfaces</w:t>
            </w:r>
            <w:r w:rsidDel="00000000" w:rsidR="00000000" w:rsidRPr="00000000">
              <w:rPr>
                <w:color w:val="434343"/>
                <w:sz w:val="18"/>
                <w:szCs w:val="18"/>
                <w:rtl w:val="0"/>
              </w:rPr>
              <w:t xml:space="preserve">.</w:t>
            </w:r>
          </w:p>
          <w:p w:rsidR="00000000" w:rsidDel="00000000" w:rsidP="00000000" w:rsidRDefault="00000000" w:rsidRPr="00000000" w14:paraId="00000389">
            <w:pPr>
              <w:widowControl w:val="0"/>
              <w:spacing w:line="240" w:lineRule="auto"/>
              <w:ind w:left="720" w:firstLine="0"/>
              <w:rPr>
                <w:color w:val="434343"/>
                <w:sz w:val="18"/>
                <w:szCs w:val="18"/>
              </w:rPr>
            </w:pPr>
            <w:r w:rsidDel="00000000" w:rsidR="00000000" w:rsidRPr="00000000">
              <w:rPr>
                <w:rtl w:val="0"/>
              </w:rPr>
            </w:r>
          </w:p>
        </w:tc>
        <w:tc>
          <w:tcPr/>
          <w:p w:rsidR="00000000" w:rsidDel="00000000" w:rsidP="00000000" w:rsidRDefault="00000000" w:rsidRPr="00000000" w14:paraId="0000038A">
            <w:pPr>
              <w:widowControl w:val="0"/>
              <w:numPr>
                <w:ilvl w:val="0"/>
                <w:numId w:val="20"/>
              </w:numPr>
              <w:spacing w:line="240" w:lineRule="auto"/>
              <w:ind w:left="720" w:hanging="360"/>
              <w:rPr>
                <w:color w:val="434343"/>
                <w:sz w:val="18"/>
                <w:szCs w:val="18"/>
              </w:rPr>
            </w:pPr>
            <w:r w:rsidDel="00000000" w:rsidR="00000000" w:rsidRPr="00000000">
              <w:rPr>
                <w:color w:val="434343"/>
                <w:sz w:val="18"/>
                <w:szCs w:val="18"/>
                <w:rtl w:val="0"/>
              </w:rPr>
              <w:t xml:space="preserve">End of Q2</w:t>
            </w:r>
          </w:p>
        </w:tc>
      </w:tr>
    </w:tbl>
    <w:p w:rsidR="00000000" w:rsidDel="00000000" w:rsidP="00000000" w:rsidRDefault="00000000" w:rsidRPr="00000000" w14:paraId="0000038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8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8D">
      <w:pPr>
        <w:rPr>
          <w:b w:val="1"/>
          <w:bCs w:val="1"/>
          <w:i w:val="1"/>
          <w:iCs w:val="1"/>
          <w:color w:val="434343"/>
          <w:sz w:val="16"/>
          <w:szCs w:val="16"/>
        </w:rPr>
      </w:pPr>
      <w:r w:rsidDel="00000000" w:rsidR="00000000" w:rsidRPr="00000000">
        <w:rPr>
          <w:rtl w:val="0"/>
        </w:rPr>
      </w:r>
    </w:p>
    <w:tbl>
      <w:tblPr>
        <w:tblStyle w:val="Table16"/>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E">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0">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4">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9">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B">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C">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D">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E">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F">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0">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1">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2">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3">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4">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5">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6">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7">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8">
            <w:pPr>
              <w:widowControl w:val="0"/>
              <w:rPr>
                <w:sz w:val="20"/>
                <w:szCs w:val="20"/>
              </w:rPr>
            </w:pPr>
            <w:r w:rsidDel="00000000" w:rsidR="00000000" w:rsidRPr="00000000">
              <w:rPr>
                <w:sz w:val="20"/>
                <w:szCs w:val="20"/>
                <w:rtl w:val="0"/>
              </w:rPr>
              <w:t xml:space="preserve">Tech stability &amp; Performance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rPr>
                <w:sz w:val="20"/>
                <w:szCs w:val="20"/>
              </w:rPr>
            </w:pPr>
            <w:r w:rsidDel="00000000" w:rsidR="00000000" w:rsidRPr="00000000">
              <w:rPr>
                <w:sz w:val="20"/>
                <w:szCs w:val="20"/>
                <w:rtl w:val="0"/>
              </w:rPr>
              <w:t xml:space="preserve">Mobile INP Good rate (%)</w:t>
            </w:r>
          </w:p>
        </w:tc>
        <w:tc>
          <w:tcPr>
            <w:tcBorders>
              <w:top w:color="000000" w:space="0" w:sz="0" w:val="nil"/>
              <w:left w:color="000000" w:space="0" w:sz="6" w:val="single"/>
              <w:bottom w:color="000000" w:space="0" w:sz="6" w:val="single"/>
              <w:right w:color="000000" w:space="0" w:sz="6" w:val="single"/>
            </w:tcBorders>
            <w:shd w:fill="f4cccc" w:val="clear"/>
            <w:tcMar>
              <w:top w:w="40.0" w:type="dxa"/>
              <w:left w:w="40.0" w:type="dxa"/>
              <w:bottom w:w="40.0" w:type="dxa"/>
              <w:right w:w="40.0" w:type="dxa"/>
            </w:tcMar>
            <w:vAlign w:val="center"/>
          </w:tcPr>
          <w:p w:rsidR="00000000" w:rsidDel="00000000" w:rsidP="00000000" w:rsidRDefault="00000000" w:rsidRPr="00000000" w14:paraId="000003AA">
            <w:pPr>
              <w:widowControl w:val="0"/>
              <w:jc w:val="center"/>
              <w:rPr>
                <w:sz w:val="20"/>
                <w:szCs w:val="20"/>
              </w:rPr>
            </w:pPr>
            <w:r w:rsidDel="00000000" w:rsidR="00000000" w:rsidRPr="00000000">
              <w:rPr>
                <w:sz w:val="20"/>
                <w:szCs w:val="20"/>
                <w:rtl w:val="0"/>
              </w:rPr>
              <w:t xml:space="preserve">70.2</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B">
            <w:pPr>
              <w:widowControl w:val="0"/>
              <w:jc w:val="center"/>
              <w:rPr>
                <w:sz w:val="20"/>
                <w:szCs w:val="20"/>
              </w:rPr>
            </w:pPr>
            <w:r w:rsidDel="00000000" w:rsidR="00000000" w:rsidRPr="00000000">
              <w:rPr>
                <w:sz w:val="20"/>
                <w:szCs w:val="20"/>
                <w:rtl w:val="0"/>
              </w:rPr>
              <w:t xml:space="preserve">72%</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C">
            <w:pPr>
              <w:widowControl w:val="0"/>
              <w:jc w:val="center"/>
              <w:rPr>
                <w:sz w:val="20"/>
                <w:szCs w:val="20"/>
              </w:rPr>
            </w:pPr>
            <w:r w:rsidDel="00000000" w:rsidR="00000000" w:rsidRPr="00000000">
              <w:rPr>
                <w:sz w:val="20"/>
                <w:szCs w:val="20"/>
                <w:rtl w:val="0"/>
              </w:rPr>
              <w:t xml:space="preserve">+1.1</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D">
            <w:pPr>
              <w:widowControl w:val="0"/>
              <w:jc w:val="center"/>
              <w:rPr>
                <w:sz w:val="20"/>
                <w:szCs w:val="20"/>
              </w:rPr>
            </w:pPr>
            <w:r w:rsidDel="00000000" w:rsidR="00000000" w:rsidRPr="00000000">
              <w:rPr>
                <w:sz w:val="20"/>
                <w:szCs w:val="20"/>
                <w:rtl w:val="0"/>
              </w:rPr>
              <w:t xml:space="preserve">+0.7</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E">
            <w:pPr>
              <w:widowControl w:val="0"/>
              <w:jc w:val="center"/>
              <w:rPr>
                <w:sz w:val="20"/>
                <w:szCs w:val="20"/>
              </w:rPr>
            </w:pPr>
            <w:r w:rsidDel="00000000" w:rsidR="00000000" w:rsidRPr="00000000">
              <w:rPr>
                <w:sz w:val="20"/>
                <w:szCs w:val="20"/>
                <w:rtl w:val="0"/>
              </w:rPr>
              <w:t xml:space="preserve">69.8</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F">
            <w:pPr>
              <w:widowControl w:val="0"/>
              <w:jc w:val="center"/>
              <w:rPr>
                <w:sz w:val="20"/>
                <w:szCs w:val="20"/>
              </w:rPr>
            </w:pPr>
            <w:r w:rsidDel="00000000" w:rsidR="00000000" w:rsidRPr="00000000">
              <w:rPr>
                <w:sz w:val="20"/>
                <w:szCs w:val="20"/>
                <w:rtl w:val="0"/>
              </w:rPr>
              <w:t xml:space="preserve">72</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0">
            <w:pPr>
              <w:widowControl w:val="0"/>
              <w:jc w:val="center"/>
              <w:rPr>
                <w:sz w:val="20"/>
                <w:szCs w:val="20"/>
              </w:rPr>
            </w:pPr>
            <w:r w:rsidDel="00000000" w:rsidR="00000000" w:rsidRPr="00000000">
              <w:rPr>
                <w:sz w:val="20"/>
                <w:szCs w:val="20"/>
                <w:rtl w:val="0"/>
              </w:rPr>
              <w:t xml:space="preserve">-0.3</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1">
            <w:pPr>
              <w:widowControl w:val="0"/>
              <w:jc w:val="center"/>
              <w:rPr>
                <w:sz w:val="20"/>
                <w:szCs w:val="20"/>
              </w:rPr>
            </w:pPr>
            <w:r w:rsidDel="00000000" w:rsidR="00000000" w:rsidRPr="00000000">
              <w:rPr>
                <w:sz w:val="20"/>
                <w:szCs w:val="20"/>
                <w:rtl w:val="0"/>
              </w:rPr>
              <w:t xml:space="preserve">NA</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2">
            <w:pPr>
              <w:widowControl w:val="0"/>
              <w:jc w:val="center"/>
              <w:rPr>
                <w:sz w:val="20"/>
                <w:szCs w:val="20"/>
              </w:rPr>
            </w:pPr>
            <w:r w:rsidDel="00000000" w:rsidR="00000000" w:rsidRPr="00000000">
              <w:rPr>
                <w:sz w:val="20"/>
                <w:szCs w:val="20"/>
                <w:rtl w:val="0"/>
              </w:rPr>
              <w:t xml:space="preserve">NA</w:t>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3">
            <w:pPr>
              <w:widowControl w:val="0"/>
              <w:jc w:val="center"/>
              <w:rPr>
                <w:sz w:val="16"/>
                <w:szCs w:val="16"/>
              </w:rPr>
            </w:pPr>
            <w:hyperlink r:id="rId116">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4">
            <w:pPr>
              <w:widowControl w:val="0"/>
              <w:jc w:val="center"/>
              <w:rPr>
                <w:sz w:val="16"/>
                <w:szCs w:val="16"/>
              </w:rPr>
            </w:pPr>
            <w:r w:rsidDel="00000000" w:rsidR="00000000" w:rsidRPr="00000000">
              <w:rPr>
                <w:rtl w:val="0"/>
              </w:rPr>
            </w:r>
          </w:p>
        </w:tc>
      </w:tr>
    </w:tbl>
    <w:p w:rsidR="00000000" w:rsidDel="00000000" w:rsidP="00000000" w:rsidRDefault="00000000" w:rsidRPr="00000000" w14:paraId="000003B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B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B7">
      <w:pPr>
        <w:rPr/>
      </w:pPr>
      <w:r w:rsidDel="00000000" w:rsidR="00000000" w:rsidRPr="00000000">
        <w:rPr/>
        <w:drawing>
          <wp:inline distB="114300" distT="114300" distL="114300" distR="114300">
            <wp:extent cx="1775981" cy="790575"/>
            <wp:effectExtent b="0" l="0" r="0" t="0"/>
            <wp:docPr id="24" name="image19.png"/>
            <a:graphic>
              <a:graphicData uri="http://schemas.openxmlformats.org/drawingml/2006/picture">
                <pic:pic>
                  <pic:nvPicPr>
                    <pic:cNvPr id="0" name="image19.png"/>
                    <pic:cNvPicPr preferRelativeResize="0"/>
                  </pic:nvPicPr>
                  <pic:blipFill>
                    <a:blip r:embed="rId117"/>
                    <a:srcRect b="0" l="0" r="82172" t="0"/>
                    <a:stretch>
                      <a:fillRect/>
                    </a:stretch>
                  </pic:blipFill>
                  <pic:spPr>
                    <a:xfrm>
                      <a:off x="0" y="0"/>
                      <a:ext cx="1775981" cy="790575"/>
                    </a:xfrm>
                    <a:prstGeom prst="rect"/>
                    <a:ln/>
                  </pic:spPr>
                </pic:pic>
              </a:graphicData>
            </a:graphic>
          </wp:inline>
        </w:drawing>
      </w:r>
      <w:r w:rsidDel="00000000" w:rsidR="00000000" w:rsidRPr="00000000">
        <w:rPr/>
        <w:drawing>
          <wp:inline distB="114300" distT="114300" distL="114300" distR="114300">
            <wp:extent cx="3934256" cy="790575"/>
            <wp:effectExtent b="0" l="0" r="0" t="0"/>
            <wp:docPr id="25" name="image18.png"/>
            <a:graphic>
              <a:graphicData uri="http://schemas.openxmlformats.org/drawingml/2006/picture">
                <pic:pic>
                  <pic:nvPicPr>
                    <pic:cNvPr id="0" name="image18.png"/>
                    <pic:cNvPicPr preferRelativeResize="0"/>
                  </pic:nvPicPr>
                  <pic:blipFill>
                    <a:blip r:embed="rId117"/>
                    <a:srcRect b="0" l="60550" r="0" t="0"/>
                    <a:stretch>
                      <a:fillRect/>
                    </a:stretch>
                  </pic:blipFill>
                  <pic:spPr>
                    <a:xfrm>
                      <a:off x="0" y="0"/>
                      <a:ext cx="3934256" cy="790575"/>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BB">
      <w:pPr>
        <w:numPr>
          <w:ilvl w:val="0"/>
          <w:numId w:val="2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Android </w:t>
      </w:r>
    </w:p>
    <w:p w:rsidR="00000000" w:rsidDel="00000000" w:rsidP="00000000" w:rsidRDefault="00000000" w:rsidRPr="00000000" w14:paraId="000003BC">
      <w:pPr>
        <w:numPr>
          <w:ilvl w:val="0"/>
          <w:numId w:val="21"/>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score: iOS</w:t>
      </w:r>
    </w:p>
    <w:p w:rsidR="00000000" w:rsidDel="00000000" w:rsidP="00000000" w:rsidRDefault="00000000" w:rsidRPr="00000000" w14:paraId="000003BD">
      <w:pPr>
        <w:numPr>
          <w:ilvl w:val="0"/>
          <w:numId w:val="21"/>
        </w:numPr>
        <w:ind w:left="720" w:hanging="360"/>
        <w:rPr>
          <w:b w:val="1"/>
          <w:bCs w:val="1"/>
          <w:i w:val="1"/>
          <w:iCs w:val="1"/>
          <w:color w:val="434343"/>
          <w:sz w:val="16"/>
          <w:szCs w:val="16"/>
        </w:rPr>
        <w:sectPr>
          <w:headerReference r:id="rId118" w:type="default"/>
          <w:headerReference r:id="rId119" w:type="first"/>
          <w:footerReference r:id="rId120"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b w:val="1"/>
          <w:bCs w:val="1"/>
          <w:i w:val="1"/>
          <w:iCs w:val="1"/>
          <w:color w:val="434343"/>
          <w:sz w:val="16"/>
          <w:szCs w:val="16"/>
          <w:rtl w:val="0"/>
        </w:rPr>
        <w:t xml:space="preserve">CWV</w:t>
      </w:r>
      <w:r w:rsidDel="00000000" w:rsidR="00000000" w:rsidRPr="00000000">
        <w:rPr>
          <w:rtl w:val="0"/>
        </w:rPr>
      </w:r>
    </w:p>
    <w:p w:rsidR="00000000" w:rsidDel="00000000" w:rsidP="00000000" w:rsidRDefault="00000000" w:rsidRPr="00000000" w14:paraId="000003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1" w:type="default"/>
          <w:headerReference r:id="rId122" w:type="first"/>
          <w:footerReference r:id="rId123" w:type="first"/>
          <w:type w:val="nextPage"/>
          <w:pgSz w:h="16838" w:w="23811" w:orient="landscape"/>
          <w:pgMar w:bottom="1440.0000000000002" w:top="1440.0000000000002" w:left="1440.0000000000002" w:right="1440.0000000000002" w:header="720" w:footer="720"/>
          <w:pgNumType w:start="1"/>
        </w:sectPr>
      </w:pPr>
      <w:bookmarkStart w:colFirst="0" w:colLast="0" w:name="_vq78y92ags55"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 Product</w:t>
      </w:r>
      <w:r w:rsidDel="00000000" w:rsidR="00000000" w:rsidRPr="00000000">
        <w:rPr>
          <w:rtl w:val="0"/>
        </w:rPr>
      </w:r>
    </w:p>
    <w:p w:rsidR="00000000" w:rsidDel="00000000" w:rsidP="00000000" w:rsidRDefault="00000000" w:rsidRPr="00000000" w14:paraId="000003BF">
      <w:pPr>
        <w:rPr>
          <w:b w:val="1"/>
          <w:bCs w:val="1"/>
          <w:i w:val="1"/>
          <w:iCs w:val="1"/>
          <w:color w:val="434343"/>
          <w:sz w:val="16"/>
          <w:szCs w:val="16"/>
        </w:rPr>
      </w:pPr>
      <w:r w:rsidDel="00000000" w:rsidR="00000000" w:rsidRPr="00000000">
        <w:rPr>
          <w:rtl w:val="0"/>
        </w:rPr>
      </w:r>
    </w:p>
    <w:tbl>
      <w:tblPr>
        <w:tblStyle w:val="Table1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425"/>
        <w:gridCol w:w="5670"/>
        <w:gridCol w:w="4755"/>
        <w:gridCol w:w="1695"/>
        <w:tblGridChange w:id="0">
          <w:tblGrid>
            <w:gridCol w:w="1215"/>
            <w:gridCol w:w="1425"/>
            <w:gridCol w:w="5670"/>
            <w:gridCol w:w="4755"/>
            <w:gridCol w:w="1695"/>
          </w:tblGrid>
        </w:tblGridChange>
      </w:tblGrid>
      <w:tr>
        <w:trPr>
          <w:cantSplit w:val="0"/>
          <w:trHeight w:val="360" w:hRule="atLeast"/>
          <w:tblHeader w:val="1"/>
        </w:trPr>
        <w:tc>
          <w:tcPr>
            <w:gridSpan w:val="5"/>
            <w:shd w:fill="999999" w:val="clear"/>
          </w:tcPr>
          <w:p w:rsidR="00000000" w:rsidDel="00000000" w:rsidP="00000000" w:rsidRDefault="00000000" w:rsidRPr="00000000" w14:paraId="000003C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B2B</w:t>
            </w:r>
          </w:p>
        </w:tc>
      </w:tr>
      <w:tr>
        <w:trPr>
          <w:cantSplit w:val="0"/>
          <w:trHeight w:val="245.947265625" w:hRule="atLeast"/>
          <w:tblHeader w:val="1"/>
        </w:trPr>
        <w:tc>
          <w:tcPr/>
          <w:p w:rsidR="00000000" w:rsidDel="00000000" w:rsidP="00000000" w:rsidRDefault="00000000" w:rsidRPr="00000000" w14:paraId="000003C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C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C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C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C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1147.119140625" w:hRule="atLeast"/>
          <w:tblHeader w:val="1"/>
        </w:trPr>
        <w:tc>
          <w:tcPr/>
          <w:p w:rsidR="00000000" w:rsidDel="00000000" w:rsidP="00000000" w:rsidRDefault="00000000" w:rsidRPr="00000000" w14:paraId="000003C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CSAT (P0s)</w:t>
            </w:r>
          </w:p>
        </w:tc>
        <w:tc>
          <w:tcPr/>
          <w:p w:rsidR="00000000" w:rsidDel="00000000" w:rsidP="00000000" w:rsidRDefault="00000000" w:rsidRPr="00000000" w14:paraId="000003CB">
            <w:pPr>
              <w:widowControl w:val="0"/>
              <w:spacing w:line="240" w:lineRule="auto"/>
              <w:rPr>
                <w:b w:val="1"/>
                <w:bCs w:val="1"/>
                <w:i w:val="1"/>
                <w:iCs w:val="1"/>
                <w:color w:val="434343"/>
                <w:sz w:val="18"/>
                <w:szCs w:val="18"/>
              </w:rPr>
            </w:pPr>
            <w:hyperlink r:id="rId124">
              <w:r w:rsidDel="00000000" w:rsidR="00000000" w:rsidRPr="00000000">
                <w:rPr>
                  <w:b w:val="1"/>
                  <w:bCs w:val="1"/>
                  <w:i w:val="1"/>
                  <w:i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3CC">
            <w:pPr>
              <w:widowControl w:val="0"/>
              <w:rPr>
                <w:color w:val="434343"/>
                <w:sz w:val="18"/>
                <w:szCs w:val="18"/>
              </w:rPr>
            </w:pPr>
            <w:r w:rsidDel="00000000" w:rsidR="00000000" w:rsidRPr="00000000">
              <w:rPr>
                <w:color w:val="434343"/>
                <w:sz w:val="18"/>
                <w:szCs w:val="18"/>
                <w:rtl w:val="0"/>
              </w:rPr>
              <w:t xml:space="preserve">We closed </w:t>
            </w:r>
            <w:r w:rsidDel="00000000" w:rsidR="00000000" w:rsidRPr="00000000">
              <w:rPr>
                <w:b w:val="1"/>
                <w:bCs w:val="1"/>
                <w:color w:val="434343"/>
                <w:sz w:val="18"/>
                <w:szCs w:val="18"/>
                <w:rtl w:val="0"/>
              </w:rPr>
              <w:t xml:space="preserve">February</w:t>
            </w:r>
            <w:r w:rsidDel="00000000" w:rsidR="00000000" w:rsidRPr="00000000">
              <w:rPr>
                <w:color w:val="434343"/>
                <w:sz w:val="18"/>
                <w:szCs w:val="18"/>
                <w:rtl w:val="0"/>
              </w:rPr>
              <w:t xml:space="preserve"> with the </w:t>
            </w:r>
            <w:r w:rsidDel="00000000" w:rsidR="00000000" w:rsidRPr="00000000">
              <w:rPr>
                <w:color w:val="434343"/>
                <w:sz w:val="18"/>
                <w:szCs w:val="18"/>
                <w:u w:val="single"/>
                <w:rtl w:val="0"/>
              </w:rPr>
              <w:t xml:space="preserve">l</w:t>
            </w:r>
            <w:r w:rsidDel="00000000" w:rsidR="00000000" w:rsidRPr="00000000">
              <w:rPr>
                <w:b w:val="1"/>
                <w:bCs w:val="1"/>
                <w:color w:val="434343"/>
                <w:sz w:val="18"/>
                <w:szCs w:val="18"/>
                <w:u w:val="single"/>
                <w:rtl w:val="0"/>
              </w:rPr>
              <w:t xml:space="preserve">owest</w:t>
            </w:r>
            <w:r w:rsidDel="00000000" w:rsidR="00000000" w:rsidRPr="00000000">
              <w:rPr>
                <w:b w:val="1"/>
                <w:bCs w:val="1"/>
                <w:color w:val="434343"/>
                <w:sz w:val="18"/>
                <w:szCs w:val="18"/>
                <w:rtl w:val="0"/>
              </w:rPr>
              <w:t xml:space="preserve"> incident volume </w:t>
            </w:r>
            <w:r w:rsidDel="00000000" w:rsidR="00000000" w:rsidRPr="00000000">
              <w:rPr>
                <w:color w:val="434343"/>
                <w:sz w:val="18"/>
                <w:szCs w:val="18"/>
                <w:rtl w:val="0"/>
              </w:rPr>
              <w:t xml:space="preserve">(P0 + P1) in the last two years: </w:t>
            </w:r>
            <w:r w:rsidDel="00000000" w:rsidR="00000000" w:rsidRPr="00000000">
              <w:rPr>
                <w:b w:val="1"/>
                <w:bCs w:val="1"/>
                <w:color w:val="434343"/>
                <w:sz w:val="18"/>
                <w:szCs w:val="18"/>
                <w:rtl w:val="0"/>
              </w:rPr>
              <w:t xml:space="preserve">3 P0s and 40 P1s across five teams</w:t>
            </w:r>
            <w:r w:rsidDel="00000000" w:rsidR="00000000" w:rsidRPr="00000000">
              <w:rPr>
                <w:color w:val="434343"/>
                <w:sz w:val="18"/>
                <w:szCs w:val="18"/>
                <w:rtl w:val="0"/>
              </w:rPr>
              <w:t xml:space="preserve">. </w:t>
              <w:br w:type="textWrapping"/>
              <w:br w:type="textWrapping"/>
              <w:t xml:space="preserve">This translates</w:t>
            </w:r>
            <w:r w:rsidDel="00000000" w:rsidR="00000000" w:rsidRPr="00000000">
              <w:rPr>
                <w:b w:val="1"/>
                <w:bCs w:val="1"/>
                <w:color w:val="434343"/>
                <w:sz w:val="18"/>
                <w:szCs w:val="18"/>
                <w:rtl w:val="0"/>
              </w:rPr>
              <w:t xml:space="preserve"> into a sustainable operational load of 8.6 tickets per team per month</w:t>
            </w:r>
            <w:r w:rsidDel="00000000" w:rsidR="00000000" w:rsidRPr="00000000">
              <w:rPr>
                <w:color w:val="434343"/>
                <w:sz w:val="18"/>
                <w:szCs w:val="18"/>
                <w:rtl w:val="0"/>
              </w:rPr>
              <w:t xml:space="preserve">, or </w:t>
            </w:r>
            <w:r w:rsidDel="00000000" w:rsidR="00000000" w:rsidRPr="00000000">
              <w:rPr>
                <w:b w:val="1"/>
                <w:bCs w:val="1"/>
                <w:color w:val="434343"/>
                <w:sz w:val="18"/>
                <w:szCs w:val="18"/>
                <w:rtl w:val="0"/>
              </w:rPr>
              <w:t xml:space="preserve">2.15 tickets per team per week</w:t>
            </w:r>
            <w:r w:rsidDel="00000000" w:rsidR="00000000" w:rsidRPr="00000000">
              <w:rPr>
                <w:color w:val="434343"/>
                <w:sz w:val="18"/>
                <w:szCs w:val="18"/>
                <w:rtl w:val="0"/>
              </w:rPr>
              <w:t xml:space="preserve">.</w:t>
            </w:r>
          </w:p>
        </w:tc>
        <w:tc>
          <w:tcPr/>
          <w:p w:rsidR="00000000" w:rsidDel="00000000" w:rsidP="00000000" w:rsidRDefault="00000000" w:rsidRPr="00000000" w14:paraId="000003CD">
            <w:pPr>
              <w:widowControl w:val="0"/>
              <w:spacing w:after="240" w:before="240" w:lineRule="auto"/>
              <w:rPr>
                <w:i w:val="1"/>
                <w:iCs w:val="1"/>
                <w:sz w:val="16"/>
                <w:szCs w:val="16"/>
              </w:rPr>
            </w:pPr>
            <w:r w:rsidDel="00000000" w:rsidR="00000000" w:rsidRPr="00000000">
              <w:rPr>
                <w:i w:val="1"/>
                <w:iCs w:val="1"/>
                <w:sz w:val="16"/>
                <w:szCs w:val="16"/>
                <w:rtl w:val="0"/>
              </w:rPr>
              <w:t xml:space="preserve">N/A</w:t>
            </w:r>
          </w:p>
        </w:tc>
        <w:tc>
          <w:tcPr/>
          <w:p w:rsidR="00000000" w:rsidDel="00000000" w:rsidP="00000000" w:rsidRDefault="00000000" w:rsidRPr="00000000" w14:paraId="000003CE">
            <w:pPr>
              <w:widowControl w:val="0"/>
              <w:rPr>
                <w:i w:val="1"/>
                <w:iCs w:val="1"/>
                <w:color w:val="434343"/>
                <w:sz w:val="18"/>
                <w:szCs w:val="18"/>
              </w:rPr>
            </w:pPr>
            <w:r w:rsidDel="00000000" w:rsidR="00000000" w:rsidRPr="00000000">
              <w:rPr>
                <w:color w:val="434343"/>
                <w:sz w:val="18"/>
                <w:szCs w:val="18"/>
                <w:rtl w:val="0"/>
              </w:rPr>
              <w:br w:type="textWrapping"/>
            </w:r>
            <w:r w:rsidDel="00000000" w:rsidR="00000000" w:rsidRPr="00000000">
              <w:rPr>
                <w:i w:val="1"/>
                <w:iCs w:val="1"/>
                <w:color w:val="434343"/>
                <w:sz w:val="18"/>
                <w:szCs w:val="18"/>
                <w:rtl w:val="0"/>
              </w:rPr>
              <w:t xml:space="preserve">N/A</w:t>
            </w:r>
          </w:p>
        </w:tc>
      </w:tr>
      <w:tr>
        <w:trPr>
          <w:cantSplit w:val="0"/>
          <w:tblHeader w:val="0"/>
        </w:trPr>
        <w:tc>
          <w:tcPr/>
          <w:p w:rsidR="00000000" w:rsidDel="00000000" w:rsidP="00000000" w:rsidRDefault="00000000" w:rsidRPr="00000000" w14:paraId="000003C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Agent Experience</w:t>
            </w:r>
          </w:p>
        </w:tc>
        <w:tc>
          <w:tcPr/>
          <w:p w:rsidR="00000000" w:rsidDel="00000000" w:rsidP="00000000" w:rsidRDefault="00000000" w:rsidRPr="00000000" w14:paraId="000003D0">
            <w:pPr>
              <w:widowControl w:val="0"/>
              <w:spacing w:line="240" w:lineRule="auto"/>
              <w:rPr>
                <w:b w:val="1"/>
                <w:bCs w:val="1"/>
                <w:i w:val="1"/>
                <w:iCs w:val="1"/>
                <w:color w:val="434343"/>
                <w:sz w:val="18"/>
                <w:szCs w:val="18"/>
              </w:rPr>
            </w:pPr>
            <w:hyperlink r:id="rId125">
              <w:r w:rsidDel="00000000" w:rsidR="00000000" w:rsidRPr="00000000">
                <w:rPr>
                  <w:b w:val="1"/>
                  <w:bCs w:val="1"/>
                  <w:i w:val="1"/>
                  <w:iCs w:val="1"/>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D1">
            <w:pPr>
              <w:widowControl w:val="0"/>
              <w:rPr>
                <w:sz w:val="18"/>
                <w:szCs w:val="18"/>
              </w:rPr>
            </w:pPr>
            <w:r w:rsidDel="00000000" w:rsidR="00000000" w:rsidRPr="00000000">
              <w:rPr>
                <w:sz w:val="18"/>
                <w:szCs w:val="18"/>
                <w:rtl w:val="0"/>
              </w:rPr>
              <w:t xml:space="preserve">We are behind on our rollout schedule for Buyer Claims (new feature in agent app). </w:t>
            </w:r>
          </w:p>
        </w:tc>
        <w:tc>
          <w:tcPr/>
          <w:p w:rsidR="00000000" w:rsidDel="00000000" w:rsidP="00000000" w:rsidRDefault="00000000" w:rsidRPr="00000000" w14:paraId="000003D2">
            <w:pPr>
              <w:widowControl w:val="0"/>
              <w:rPr>
                <w:color w:val="434343"/>
                <w:sz w:val="18"/>
                <w:szCs w:val="18"/>
              </w:rPr>
            </w:pPr>
            <w:r w:rsidDel="00000000" w:rsidR="00000000" w:rsidRPr="00000000">
              <w:rPr>
                <w:color w:val="434343"/>
                <w:sz w:val="18"/>
                <w:szCs w:val="18"/>
                <w:rtl w:val="0"/>
              </w:rPr>
              <w:t xml:space="preserve">Accelerating the rollout of Buyer Claims in March H1 (having beta tested, and scaling to more clients) </w:t>
            </w:r>
          </w:p>
        </w:tc>
        <w:tc>
          <w:tcPr/>
          <w:p w:rsidR="00000000" w:rsidDel="00000000" w:rsidP="00000000" w:rsidRDefault="00000000" w:rsidRPr="00000000" w14:paraId="000003D3">
            <w:pPr>
              <w:widowControl w:val="0"/>
              <w:rPr>
                <w:color w:val="434343"/>
                <w:sz w:val="18"/>
                <w:szCs w:val="18"/>
              </w:rPr>
            </w:pPr>
            <w:r w:rsidDel="00000000" w:rsidR="00000000" w:rsidRPr="00000000">
              <w:rPr>
                <w:rtl w:val="0"/>
              </w:rPr>
            </w:r>
          </w:p>
        </w:tc>
      </w:tr>
    </w:tbl>
    <w:p w:rsidR="00000000" w:rsidDel="00000000" w:rsidP="00000000" w:rsidRDefault="00000000" w:rsidRPr="00000000" w14:paraId="000003D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6">
      <w:pPr>
        <w:rPr>
          <w:b w:val="1"/>
          <w:bCs w:val="1"/>
          <w:i w:val="1"/>
          <w:iCs w:val="1"/>
          <w:color w:val="434343"/>
          <w:sz w:val="18"/>
          <w:szCs w:val="18"/>
        </w:rPr>
      </w:pPr>
      <w:r w:rsidDel="00000000" w:rsidR="00000000" w:rsidRPr="00000000">
        <w:rPr>
          <w:b w:val="1"/>
          <w:bCs w:val="1"/>
          <w:i w:val="1"/>
          <w:iCs w:val="1"/>
          <w:color w:val="434343"/>
          <w:sz w:val="18"/>
          <w:szCs w:val="18"/>
          <w:rtl w:val="0"/>
        </w:rPr>
        <w:t xml:space="preserve">Weekly Metrics</w:t>
      </w:r>
    </w:p>
    <w:tbl>
      <w:tblPr>
        <w:tblStyle w:val="Table18"/>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20"/>
        <w:gridCol w:w="1185"/>
        <w:gridCol w:w="1275"/>
        <w:gridCol w:w="1125"/>
        <w:gridCol w:w="1305"/>
        <w:gridCol w:w="1050"/>
        <w:gridCol w:w="1515"/>
        <w:gridCol w:w="675"/>
        <w:tblGridChange w:id="0">
          <w:tblGrid>
            <w:gridCol w:w="1035"/>
            <w:gridCol w:w="1620"/>
            <w:gridCol w:w="1185"/>
            <w:gridCol w:w="1275"/>
            <w:gridCol w:w="1125"/>
            <w:gridCol w:w="1305"/>
            <w:gridCol w:w="1050"/>
            <w:gridCol w:w="151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7">
            <w:pPr>
              <w:widowControl w:val="0"/>
              <w:spacing w:line="240" w:lineRule="auto"/>
              <w:jc w:val="center"/>
              <w:rPr>
                <w:color w:val="ffffff"/>
                <w:sz w:val="18"/>
                <w:szCs w:val="18"/>
              </w:rPr>
            </w:pPr>
            <w:r w:rsidDel="00000000" w:rsidR="00000000" w:rsidRPr="00000000">
              <w:rPr>
                <w:rtl w:val="0"/>
              </w:rPr>
            </w:r>
          </w:p>
        </w:tc>
        <w:tc>
          <w:tcPr>
            <w:gridSpan w:val="5"/>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9">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E">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0">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1">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2">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3">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4">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5">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6">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7">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8">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3E9">
            <w:pPr>
              <w:widowControl w:val="0"/>
              <w:spacing w:line="240" w:lineRule="auto"/>
              <w:jc w:val="center"/>
              <w:rPr>
                <w:sz w:val="18"/>
                <w:szCs w:val="18"/>
              </w:rPr>
            </w:pPr>
            <w:r w:rsidDel="00000000" w:rsidR="00000000" w:rsidRPr="00000000">
              <w:rPr>
                <w:sz w:val="18"/>
                <w:szCs w:val="18"/>
                <w:rtl w:val="0"/>
              </w:rPr>
              <w:t xml:space="preserve">CSAT</w:t>
            </w:r>
          </w:p>
        </w:tc>
        <w:tc>
          <w:tcPr/>
          <w:p w:rsidR="00000000" w:rsidDel="00000000" w:rsidP="00000000" w:rsidRDefault="00000000" w:rsidRPr="00000000" w14:paraId="000003EA">
            <w:pPr>
              <w:widowControl w:val="0"/>
              <w:spacing w:line="240" w:lineRule="auto"/>
              <w:jc w:val="center"/>
              <w:rPr>
                <w:b w:val="1"/>
                <w:bCs w:val="1"/>
                <w:sz w:val="18"/>
                <w:szCs w:val="18"/>
              </w:rPr>
            </w:pPr>
            <w:r w:rsidDel="00000000" w:rsidR="00000000" w:rsidRPr="00000000">
              <w:rPr>
                <w:b w:val="1"/>
                <w:bCs w:val="1"/>
                <w:sz w:val="18"/>
                <w:szCs w:val="18"/>
                <w:rtl w:val="0"/>
              </w:rPr>
              <w:t xml:space="preserve">Incident Volume</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B">
            <w:pPr>
              <w:widowControl w:val="0"/>
              <w:spacing w:line="240" w:lineRule="auto"/>
              <w:jc w:val="center"/>
              <w:rPr>
                <w:sz w:val="18"/>
                <w:szCs w:val="18"/>
              </w:rPr>
            </w:pPr>
            <w:r w:rsidDel="00000000" w:rsidR="00000000" w:rsidRPr="00000000">
              <w:rPr>
                <w:sz w:val="18"/>
                <w:szCs w:val="18"/>
                <w:rtl w:val="0"/>
              </w:rPr>
              <w:t xml:space="preserve">P0: 3</w:t>
            </w:r>
          </w:p>
          <w:p w:rsidR="00000000" w:rsidDel="00000000" w:rsidP="00000000" w:rsidRDefault="00000000" w:rsidRPr="00000000" w14:paraId="000003EC">
            <w:pPr>
              <w:widowControl w:val="0"/>
              <w:spacing w:line="240" w:lineRule="auto"/>
              <w:jc w:val="center"/>
              <w:rPr>
                <w:sz w:val="18"/>
                <w:szCs w:val="18"/>
              </w:rPr>
            </w:pPr>
            <w:r w:rsidDel="00000000" w:rsidR="00000000" w:rsidRPr="00000000">
              <w:rPr>
                <w:sz w:val="18"/>
                <w:szCs w:val="18"/>
                <w:rtl w:val="0"/>
              </w:rPr>
              <w:t xml:space="preserve">P1: 40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D">
            <w:pPr>
              <w:widowControl w:val="0"/>
              <w:spacing w:line="240" w:lineRule="auto"/>
              <w:jc w:val="center"/>
              <w:rPr>
                <w:sz w:val="18"/>
                <w:szCs w:val="18"/>
              </w:rPr>
            </w:pPr>
            <w:r w:rsidDel="00000000" w:rsidR="00000000" w:rsidRPr="00000000">
              <w:rPr>
                <w:sz w:val="18"/>
                <w:szCs w:val="18"/>
                <w:rtl w:val="0"/>
              </w:rPr>
              <w:t xml:space="preserve">P0: 6</w:t>
              <w:br w:type="textWrapping"/>
              <w:t xml:space="preserve">P1: 73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E">
            <w:pPr>
              <w:widowControl w:val="0"/>
              <w:spacing w:line="240" w:lineRule="auto"/>
              <w:jc w:val="center"/>
              <w:rPr>
                <w:sz w:val="18"/>
                <w:szCs w:val="18"/>
              </w:rPr>
            </w:pPr>
            <w:r w:rsidDel="00000000" w:rsidR="00000000" w:rsidRPr="00000000">
              <w:rPr>
                <w:sz w:val="18"/>
                <w:szCs w:val="18"/>
                <w:rtl w:val="0"/>
              </w:rPr>
              <w:t xml:space="preserve">P0: 5</w:t>
            </w:r>
          </w:p>
          <w:p w:rsidR="00000000" w:rsidDel="00000000" w:rsidP="00000000" w:rsidRDefault="00000000" w:rsidRPr="00000000" w14:paraId="000003EF">
            <w:pPr>
              <w:widowControl w:val="0"/>
              <w:spacing w:line="240" w:lineRule="auto"/>
              <w:jc w:val="center"/>
              <w:rPr>
                <w:sz w:val="18"/>
                <w:szCs w:val="18"/>
              </w:rPr>
            </w:pPr>
            <w:r w:rsidDel="00000000" w:rsidR="00000000" w:rsidRPr="00000000">
              <w:rPr>
                <w:sz w:val="18"/>
                <w:szCs w:val="18"/>
                <w:rtl w:val="0"/>
              </w:rPr>
              <w:t xml:space="preserve">P1: 62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0">
            <w:pPr>
              <w:widowControl w:val="0"/>
              <w:spacing w:line="240" w:lineRule="auto"/>
              <w:jc w:val="center"/>
              <w:rPr>
                <w:sz w:val="18"/>
                <w:szCs w:val="18"/>
              </w:rPr>
            </w:pPr>
            <w:r w:rsidDel="00000000" w:rsidR="00000000" w:rsidRPr="00000000">
              <w:rPr>
                <w:sz w:val="18"/>
                <w:szCs w:val="18"/>
                <w:rtl w:val="0"/>
              </w:rPr>
              <w:t xml:space="preserve">P0: 5</w:t>
            </w:r>
          </w:p>
          <w:p w:rsidR="00000000" w:rsidDel="00000000" w:rsidP="00000000" w:rsidRDefault="00000000" w:rsidRPr="00000000" w14:paraId="000003F1">
            <w:pPr>
              <w:widowControl w:val="0"/>
              <w:spacing w:line="240" w:lineRule="auto"/>
              <w:jc w:val="center"/>
              <w:rPr>
                <w:sz w:val="18"/>
                <w:szCs w:val="18"/>
              </w:rPr>
            </w:pPr>
            <w:r w:rsidDel="00000000" w:rsidR="00000000" w:rsidRPr="00000000">
              <w:rPr>
                <w:sz w:val="18"/>
                <w:szCs w:val="18"/>
                <w:rtl w:val="0"/>
              </w:rPr>
              <w:t xml:space="preserve">P1: 60</w:t>
            </w:r>
          </w:p>
        </w:tc>
        <w:tc>
          <w:tcPr>
            <w:shd w:fill="b7b7b7" w:val="clear"/>
          </w:tcPr>
          <w:p w:rsidR="00000000" w:rsidDel="00000000" w:rsidP="00000000" w:rsidRDefault="00000000" w:rsidRPr="00000000" w14:paraId="000003F2">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F3">
            <w:pPr>
              <w:widowControl w:val="0"/>
              <w:spacing w:line="240" w:lineRule="auto"/>
              <w:jc w:val="center"/>
              <w:rPr>
                <w:b w:val="1"/>
                <w:bCs w:val="1"/>
                <w:sz w:val="18"/>
                <w:szCs w:val="18"/>
              </w:rPr>
            </w:pPr>
            <w:hyperlink r:id="rId126">
              <w:r w:rsidDel="00000000" w:rsidR="00000000" w:rsidRPr="00000000">
                <w:rPr>
                  <w:b w:val="1"/>
                  <w:b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3F4">
            <w:pPr>
              <w:widowControl w:val="0"/>
              <w:spacing w:line="240" w:lineRule="auto"/>
              <w:rPr>
                <w:sz w:val="18"/>
                <w:szCs w:val="18"/>
              </w:rPr>
            </w:pPr>
            <w:hyperlink r:id="rId127">
              <w:r w:rsidDel="00000000" w:rsidR="00000000" w:rsidRPr="00000000">
                <w:rPr>
                  <w:color w:val="1155cc"/>
                  <w:sz w:val="18"/>
                  <w:szCs w:val="18"/>
                  <w:u w:val="single"/>
                  <w:rtl w:val="0"/>
                </w:rPr>
                <w:t xml:space="preserve">Link</w:t>
              </w:r>
            </w:hyperlink>
            <w:r w:rsidDel="00000000" w:rsidR="00000000" w:rsidRPr="00000000">
              <w:rPr>
                <w:sz w:val="18"/>
                <w:szCs w:val="18"/>
                <w:rtl w:val="0"/>
              </w:rPr>
              <w:br w:type="textWrapping"/>
              <w:t xml:space="preserve">(JIRA)</w:t>
            </w:r>
          </w:p>
        </w:tc>
      </w:tr>
    </w:tbl>
    <w:p w:rsidR="00000000" w:rsidDel="00000000" w:rsidP="00000000" w:rsidRDefault="00000000" w:rsidRPr="00000000" w14:paraId="000003F5">
      <w:pPr>
        <w:rPr>
          <w:b w:val="1"/>
          <w:bCs w:val="1"/>
          <w:i w:val="1"/>
          <w:iCs w:val="1"/>
          <w:color w:val="434343"/>
          <w:sz w:val="18"/>
          <w:szCs w:val="18"/>
        </w:rPr>
      </w:pPr>
      <w:r w:rsidDel="00000000" w:rsidR="00000000" w:rsidRPr="00000000">
        <w:rPr>
          <w:rtl w:val="0"/>
        </w:rPr>
      </w:r>
    </w:p>
    <w:tbl>
      <w:tblPr>
        <w:tblStyle w:val="Table19"/>
        <w:tblpPr w:leftFromText="180" w:rightFromText="180" w:topFromText="180" w:bottomFromText="180" w:vertAnchor="text" w:horzAnchor="text" w:tblpX="-15" w:tblpY="0"/>
        <w:tblW w:w="10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620"/>
        <w:gridCol w:w="1230"/>
        <w:gridCol w:w="1215"/>
        <w:gridCol w:w="1125"/>
        <w:gridCol w:w="1365"/>
        <w:gridCol w:w="1005"/>
        <w:gridCol w:w="1575"/>
        <w:gridCol w:w="345"/>
        <w:tblGridChange w:id="0">
          <w:tblGrid>
            <w:gridCol w:w="1020"/>
            <w:gridCol w:w="1620"/>
            <w:gridCol w:w="1230"/>
            <w:gridCol w:w="1215"/>
            <w:gridCol w:w="1125"/>
            <w:gridCol w:w="1365"/>
            <w:gridCol w:w="1005"/>
            <w:gridCol w:w="1575"/>
            <w:gridCol w:w="345"/>
          </w:tblGrid>
        </w:tblGridChange>
      </w:tblGrid>
      <w:tr>
        <w:trPr>
          <w:cantSplit w:val="0"/>
          <w:trHeight w:val="360" w:hRule="atLeast"/>
          <w:tblHeader w:val="0"/>
        </w:trPr>
        <w:tc>
          <w:tcPr>
            <w:vMerge w:val="restart"/>
          </w:tcPr>
          <w:p w:rsidR="00000000" w:rsidDel="00000000" w:rsidP="00000000" w:rsidRDefault="00000000" w:rsidRPr="00000000" w14:paraId="000003F6">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3F7">
            <w:pPr>
              <w:widowControl w:val="0"/>
              <w:spacing w:line="240" w:lineRule="auto"/>
              <w:jc w:val="center"/>
              <w:rPr>
                <w:sz w:val="18"/>
                <w:szCs w:val="18"/>
              </w:rPr>
            </w:pPr>
            <w:r w:rsidDel="00000000" w:rsidR="00000000" w:rsidRPr="00000000">
              <w:rPr>
                <w:b w:val="1"/>
                <w:bCs w:val="1"/>
                <w:sz w:val="18"/>
                <w:szCs w:val="18"/>
                <w:rtl w:val="0"/>
              </w:rPr>
              <w:t xml:space="preserve">App active agents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8">
            <w:pPr>
              <w:widowControl w:val="0"/>
              <w:spacing w:line="240" w:lineRule="auto"/>
              <w:jc w:val="center"/>
              <w:rPr>
                <w:sz w:val="18"/>
                <w:szCs w:val="18"/>
              </w:rPr>
            </w:pPr>
            <w:r w:rsidDel="00000000" w:rsidR="00000000" w:rsidRPr="00000000">
              <w:rPr>
                <w:sz w:val="18"/>
                <w:szCs w:val="18"/>
                <w:rtl w:val="0"/>
              </w:rPr>
              <w:t xml:space="preserve">11,105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9">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-8%</w:t>
            </w:r>
          </w:p>
          <w:p w:rsidR="00000000" w:rsidDel="00000000" w:rsidP="00000000" w:rsidRDefault="00000000" w:rsidRPr="00000000" w14:paraId="000003FA">
            <w:pPr>
              <w:widowControl w:val="0"/>
              <w:spacing w:line="240" w:lineRule="auto"/>
              <w:jc w:val="center"/>
              <w:rPr>
                <w:sz w:val="18"/>
                <w:szCs w:val="18"/>
              </w:rPr>
            </w:pPr>
            <w:r w:rsidDel="00000000" w:rsidR="00000000" w:rsidRPr="00000000">
              <w:rPr>
                <w:sz w:val="18"/>
                <w:szCs w:val="18"/>
                <w:rtl w:val="0"/>
              </w:rPr>
              <w:t xml:space="preserve">12,197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B">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3FC">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3FD">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3FE">
            <w:pPr>
              <w:widowControl w:val="0"/>
              <w:spacing w:line="240" w:lineRule="auto"/>
              <w:jc w:val="center"/>
              <w:rPr>
                <w:sz w:val="18"/>
                <w:szCs w:val="18"/>
              </w:rPr>
            </w:pPr>
            <w:hyperlink r:id="rId128">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3FF">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400">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401">
            <w:pPr>
              <w:widowControl w:val="0"/>
              <w:spacing w:line="240" w:lineRule="auto"/>
              <w:jc w:val="center"/>
              <w:rPr>
                <w:b w:val="1"/>
                <w:bCs w:val="1"/>
                <w:sz w:val="18"/>
                <w:szCs w:val="18"/>
              </w:rPr>
            </w:pPr>
            <w:r w:rsidDel="00000000" w:rsidR="00000000" w:rsidRPr="00000000">
              <w:rPr>
                <w:b w:val="1"/>
                <w:bCs w:val="1"/>
                <w:sz w:val="18"/>
                <w:szCs w:val="18"/>
                <w:rtl w:val="0"/>
              </w:rPr>
              <w:t xml:space="preserve">Active users per week (WAU)</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2">
            <w:pPr>
              <w:widowControl w:val="0"/>
              <w:spacing w:line="240" w:lineRule="auto"/>
              <w:jc w:val="center"/>
              <w:rPr>
                <w:sz w:val="18"/>
                <w:szCs w:val="18"/>
              </w:rPr>
            </w:pPr>
            <w:r w:rsidDel="00000000" w:rsidR="00000000" w:rsidRPr="00000000">
              <w:rPr>
                <w:sz w:val="18"/>
                <w:szCs w:val="18"/>
                <w:rtl w:val="0"/>
              </w:rPr>
              <w:t xml:space="preserve">3,588</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3">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-15.5%</w:t>
            </w:r>
          </w:p>
          <w:p w:rsidR="00000000" w:rsidDel="00000000" w:rsidP="00000000" w:rsidRDefault="00000000" w:rsidRPr="00000000" w14:paraId="00000404">
            <w:pPr>
              <w:widowControl w:val="0"/>
              <w:spacing w:line="240" w:lineRule="auto"/>
              <w:jc w:val="center"/>
              <w:rPr>
                <w:sz w:val="18"/>
                <w:szCs w:val="18"/>
              </w:rPr>
            </w:pPr>
            <w:r w:rsidDel="00000000" w:rsidR="00000000" w:rsidRPr="00000000">
              <w:rPr>
                <w:sz w:val="18"/>
                <w:szCs w:val="18"/>
                <w:rtl w:val="0"/>
              </w:rPr>
              <w:t xml:space="preserve">4,245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5">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406">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407">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408">
            <w:pPr>
              <w:widowControl w:val="0"/>
              <w:spacing w:line="240" w:lineRule="auto"/>
              <w:jc w:val="center"/>
              <w:rPr>
                <w:sz w:val="18"/>
                <w:szCs w:val="18"/>
              </w:rPr>
            </w:pPr>
            <w:hyperlink r:id="rId129">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09">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40A">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40B">
            <w:pPr>
              <w:widowControl w:val="0"/>
              <w:spacing w:line="240" w:lineRule="auto"/>
              <w:jc w:val="center"/>
              <w:rPr>
                <w:sz w:val="18"/>
                <w:szCs w:val="18"/>
              </w:rPr>
            </w:pPr>
            <w:r w:rsidDel="00000000" w:rsidR="00000000" w:rsidRPr="00000000">
              <w:rPr>
                <w:sz w:val="18"/>
                <w:szCs w:val="18"/>
                <w:rtl w:val="0"/>
              </w:rPr>
              <w:t xml:space="preserve">Agent NPS</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C">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411">
            <w:pPr>
              <w:widowControl w:val="0"/>
              <w:spacing w:line="240" w:lineRule="auto"/>
              <w:jc w:val="center"/>
              <w:rPr>
                <w:sz w:val="18"/>
                <w:szCs w:val="18"/>
              </w:rPr>
            </w:pPr>
            <w:hyperlink r:id="rId130">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12">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413">
      <w:pPr>
        <w:rPr>
          <w:b w:val="1"/>
          <w:bCs w:val="1"/>
          <w:color w:val="434343"/>
          <w:sz w:val="18"/>
          <w:szCs w:val="18"/>
        </w:rPr>
      </w:pPr>
      <w:r w:rsidDel="00000000" w:rsidR="00000000" w:rsidRPr="00000000">
        <w:rPr>
          <w:rtl w:val="0"/>
        </w:rPr>
      </w:r>
    </w:p>
    <w:p w:rsidR="00000000" w:rsidDel="00000000" w:rsidP="00000000" w:rsidRDefault="00000000" w:rsidRPr="00000000" w14:paraId="00000414">
      <w:pPr>
        <w:rPr>
          <w:b w:val="1"/>
          <w:bCs w:val="1"/>
          <w:color w:val="434343"/>
          <w:sz w:val="18"/>
          <w:szCs w:val="18"/>
        </w:rPr>
      </w:pPr>
      <w:r w:rsidDel="00000000" w:rsidR="00000000" w:rsidRPr="00000000">
        <w:rPr>
          <w:rtl w:val="0"/>
        </w:rPr>
      </w:r>
    </w:p>
    <w:p w:rsidR="00000000" w:rsidDel="00000000" w:rsidP="00000000" w:rsidRDefault="00000000" w:rsidRPr="00000000" w14:paraId="00000415">
      <w:pPr>
        <w:rPr>
          <w:b w:val="1"/>
          <w:bCs w:val="1"/>
          <w:color w:val="434343"/>
          <w:sz w:val="18"/>
          <w:szCs w:val="18"/>
        </w:rPr>
      </w:pPr>
      <w:r w:rsidDel="00000000" w:rsidR="00000000" w:rsidRPr="00000000">
        <w:rPr>
          <w:rtl w:val="0"/>
        </w:rPr>
      </w:r>
    </w:p>
    <w:p w:rsidR="00000000" w:rsidDel="00000000" w:rsidP="00000000" w:rsidRDefault="00000000" w:rsidRPr="00000000" w14:paraId="00000416">
      <w:pPr>
        <w:rPr>
          <w:b w:val="1"/>
          <w:bCs w:val="1"/>
          <w:color w:val="434343"/>
          <w:sz w:val="18"/>
          <w:szCs w:val="18"/>
        </w:rPr>
      </w:pPr>
      <w:r w:rsidDel="00000000" w:rsidR="00000000" w:rsidRPr="00000000">
        <w:rPr>
          <w:rtl w:val="0"/>
        </w:rPr>
      </w:r>
    </w:p>
    <w:p w:rsidR="00000000" w:rsidDel="00000000" w:rsidP="00000000" w:rsidRDefault="00000000" w:rsidRPr="00000000" w14:paraId="00000417">
      <w:pPr>
        <w:rPr>
          <w:b w:val="1"/>
          <w:bCs w:val="1"/>
          <w:color w:val="434343"/>
          <w:sz w:val="18"/>
          <w:szCs w:val="18"/>
        </w:rPr>
      </w:pPr>
      <w:r w:rsidDel="00000000" w:rsidR="00000000" w:rsidRPr="00000000">
        <w:rPr>
          <w:rtl w:val="0"/>
        </w:rPr>
      </w:r>
    </w:p>
    <w:p w:rsidR="00000000" w:rsidDel="00000000" w:rsidP="00000000" w:rsidRDefault="00000000" w:rsidRPr="00000000" w14:paraId="00000418">
      <w:pPr>
        <w:rPr>
          <w:b w:val="1"/>
          <w:bCs w:val="1"/>
          <w:color w:val="434343"/>
          <w:sz w:val="18"/>
          <w:szCs w:val="18"/>
        </w:rPr>
      </w:pPr>
      <w:r w:rsidDel="00000000" w:rsidR="00000000" w:rsidRPr="00000000">
        <w:rPr>
          <w:rtl w:val="0"/>
        </w:rPr>
      </w:r>
    </w:p>
    <w:p w:rsidR="00000000" w:rsidDel="00000000" w:rsidP="00000000" w:rsidRDefault="00000000" w:rsidRPr="00000000" w14:paraId="00000419">
      <w:pPr>
        <w:rPr>
          <w:b w:val="1"/>
          <w:bCs w:val="1"/>
          <w:color w:val="434343"/>
          <w:sz w:val="18"/>
          <w:szCs w:val="18"/>
        </w:rPr>
      </w:pPr>
      <w:r w:rsidDel="00000000" w:rsidR="00000000" w:rsidRPr="00000000">
        <w:rPr>
          <w:rtl w:val="0"/>
        </w:rPr>
      </w:r>
    </w:p>
    <w:p w:rsidR="00000000" w:rsidDel="00000000" w:rsidP="00000000" w:rsidRDefault="00000000" w:rsidRPr="00000000" w14:paraId="0000041A">
      <w:pPr>
        <w:rPr>
          <w:b w:val="1"/>
          <w:bCs w:val="1"/>
          <w:color w:val="434343"/>
          <w:sz w:val="18"/>
          <w:szCs w:val="18"/>
        </w:rPr>
      </w:pPr>
      <w:r w:rsidDel="00000000" w:rsidR="00000000" w:rsidRPr="00000000">
        <w:rPr>
          <w:rtl w:val="0"/>
        </w:rPr>
      </w:r>
    </w:p>
    <w:p w:rsidR="00000000" w:rsidDel="00000000" w:rsidP="00000000" w:rsidRDefault="00000000" w:rsidRPr="00000000" w14:paraId="0000041B">
      <w:pPr>
        <w:rPr>
          <w:b w:val="1"/>
          <w:bCs w:val="1"/>
          <w:color w:val="434343"/>
          <w:sz w:val="18"/>
          <w:szCs w:val="18"/>
        </w:rPr>
      </w:pPr>
      <w:r w:rsidDel="00000000" w:rsidR="00000000" w:rsidRPr="00000000">
        <w:rPr>
          <w:rtl w:val="0"/>
        </w:rPr>
      </w:r>
    </w:p>
    <w:p w:rsidR="00000000" w:rsidDel="00000000" w:rsidP="00000000" w:rsidRDefault="00000000" w:rsidRPr="00000000" w14:paraId="0000041C">
      <w:pPr>
        <w:rPr>
          <w:b w:val="1"/>
          <w:bCs w:val="1"/>
          <w:color w:val="434343"/>
          <w:sz w:val="18"/>
          <w:szCs w:val="18"/>
        </w:rPr>
      </w:pPr>
      <w:r w:rsidDel="00000000" w:rsidR="00000000" w:rsidRPr="00000000">
        <w:rPr>
          <w:rtl w:val="0"/>
        </w:rPr>
      </w:r>
    </w:p>
    <w:p w:rsidR="00000000" w:rsidDel="00000000" w:rsidP="00000000" w:rsidRDefault="00000000" w:rsidRPr="00000000" w14:paraId="0000041D">
      <w:pPr>
        <w:rPr>
          <w:b w:val="1"/>
          <w:bCs w:val="1"/>
          <w:color w:val="434343"/>
          <w:sz w:val="18"/>
          <w:szCs w:val="18"/>
        </w:rPr>
      </w:pPr>
      <w:r w:rsidDel="00000000" w:rsidR="00000000" w:rsidRPr="00000000">
        <w:rPr>
          <w:rtl w:val="0"/>
        </w:rPr>
      </w:r>
    </w:p>
    <w:p w:rsidR="00000000" w:rsidDel="00000000" w:rsidP="00000000" w:rsidRDefault="00000000" w:rsidRPr="00000000" w14:paraId="0000041E">
      <w:pPr>
        <w:rPr>
          <w:b w:val="1"/>
          <w:bCs w:val="1"/>
          <w:color w:val="434343"/>
          <w:sz w:val="18"/>
          <w:szCs w:val="18"/>
        </w:rPr>
      </w:pPr>
      <w:r w:rsidDel="00000000" w:rsidR="00000000" w:rsidRPr="00000000">
        <w:rPr>
          <w:rtl w:val="0"/>
        </w:rPr>
      </w:r>
    </w:p>
    <w:p w:rsidR="00000000" w:rsidDel="00000000" w:rsidP="00000000" w:rsidRDefault="00000000" w:rsidRPr="00000000" w14:paraId="0000041F">
      <w:pPr>
        <w:rPr>
          <w:b w:val="1"/>
          <w:bCs w:val="1"/>
          <w:color w:val="434343"/>
          <w:sz w:val="18"/>
          <w:szCs w:val="18"/>
        </w:rPr>
      </w:pPr>
      <w:r w:rsidDel="00000000" w:rsidR="00000000" w:rsidRPr="00000000">
        <w:rPr>
          <w:rtl w:val="0"/>
        </w:rPr>
      </w:r>
    </w:p>
    <w:p w:rsidR="00000000" w:rsidDel="00000000" w:rsidP="00000000" w:rsidRDefault="00000000" w:rsidRPr="00000000" w14:paraId="00000420">
      <w:pPr>
        <w:rPr>
          <w:b w:val="1"/>
          <w:bCs w:val="1"/>
          <w:color w:val="434343"/>
          <w:sz w:val="18"/>
          <w:szCs w:val="18"/>
        </w:rPr>
      </w:pPr>
      <w:r w:rsidDel="00000000" w:rsidR="00000000" w:rsidRPr="00000000">
        <w:rPr>
          <w:rtl w:val="0"/>
        </w:rPr>
      </w:r>
    </w:p>
    <w:p w:rsidR="00000000" w:rsidDel="00000000" w:rsidP="00000000" w:rsidRDefault="00000000" w:rsidRPr="00000000" w14:paraId="00000421">
      <w:pPr>
        <w:rPr>
          <w:b w:val="1"/>
          <w:bCs w:val="1"/>
          <w:color w:val="434343"/>
          <w:sz w:val="18"/>
          <w:szCs w:val="18"/>
        </w:rPr>
      </w:pPr>
      <w:r w:rsidDel="00000000" w:rsidR="00000000" w:rsidRPr="00000000">
        <w:rPr>
          <w:rtl w:val="0"/>
        </w:rPr>
      </w:r>
    </w:p>
    <w:p w:rsidR="00000000" w:rsidDel="00000000" w:rsidP="00000000" w:rsidRDefault="00000000" w:rsidRPr="00000000" w14:paraId="00000422">
      <w:pPr>
        <w:rPr>
          <w:b w:val="1"/>
          <w:bCs w:val="1"/>
          <w:color w:val="434343"/>
          <w:sz w:val="18"/>
          <w:szCs w:val="18"/>
        </w:rPr>
        <w:sectPr>
          <w:headerReference r:id="rId131" w:type="default"/>
          <w:headerReference r:id="rId132" w:type="first"/>
          <w:footerReference r:id="rId133" w:type="default"/>
          <w:footerReference r:id="rId134"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8"/>
          <w:szCs w:val="18"/>
        </w:rPr>
        <w:drawing>
          <wp:inline distB="114300" distT="114300" distL="114300" distR="114300">
            <wp:extent cx="8863200" cy="3454400"/>
            <wp:effectExtent b="0" l="0" r="0" t="0"/>
            <wp:docPr id="23" name="image27.png"/>
            <a:graphic>
              <a:graphicData uri="http://schemas.openxmlformats.org/drawingml/2006/picture">
                <pic:pic>
                  <pic:nvPicPr>
                    <pic:cNvPr id="0" name="image27.png"/>
                    <pic:cNvPicPr preferRelativeResize="0"/>
                  </pic:nvPicPr>
                  <pic:blipFill>
                    <a:blip r:embed="rId135"/>
                    <a:srcRect b="0" l="0" r="0" t="0"/>
                    <a:stretch>
                      <a:fillRect/>
                    </a:stretch>
                  </pic:blipFill>
                  <pic:spPr>
                    <a:xfrm>
                      <a:off x="0" y="0"/>
                      <a:ext cx="8863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8"/>
          <w:szCs w:val="18"/>
        </w:rPr>
        <w:sectPr>
          <w:headerReference r:id="rId136" w:type="default"/>
          <w:headerReference r:id="rId137" w:type="first"/>
          <w:footerReference r:id="rId138" w:type="default"/>
          <w:footerReference r:id="rId139" w:type="first"/>
          <w:type w:val="nextPage"/>
          <w:pgSz w:h="16838" w:w="23811" w:orient="landscape"/>
          <w:pgMar w:bottom="1440.0000000000002" w:top="1440.0000000000002" w:left="1440.0000000000002" w:right="1440.0000000000002" w:header="720" w:footer="720"/>
          <w:pgNumType w:start="1"/>
        </w:sectPr>
      </w:pPr>
      <w:bookmarkStart w:colFirst="0" w:colLast="0" w:name="_nh5aeqvcma4g"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Quality</w:t>
      </w:r>
      <w:r w:rsidDel="00000000" w:rsidR="00000000" w:rsidRPr="00000000">
        <w:rPr>
          <w:rtl w:val="0"/>
        </w:rPr>
      </w:r>
    </w:p>
    <w:p w:rsidR="00000000" w:rsidDel="00000000" w:rsidP="00000000" w:rsidRDefault="00000000" w:rsidRPr="00000000" w14:paraId="00000424">
      <w:pPr>
        <w:rPr>
          <w:b w:val="1"/>
          <w:bCs w:val="1"/>
          <w:i w:val="1"/>
          <w:iCs w:val="1"/>
          <w:color w:val="434343"/>
          <w:sz w:val="16"/>
          <w:szCs w:val="16"/>
        </w:rPr>
      </w:pPr>
      <w:r w:rsidDel="00000000" w:rsidR="00000000" w:rsidRPr="00000000">
        <w:rPr>
          <w:b w:val="1"/>
          <w:bCs w:val="1"/>
          <w:i w:val="1"/>
          <w:iCs w:val="1"/>
          <w:color w:val="434343"/>
          <w:sz w:val="16"/>
          <w:szCs w:val="16"/>
          <w:rtl w:val="0"/>
        </w:rPr>
        <w:t xml:space="preserve">  </w:t>
      </w:r>
    </w:p>
    <w:tbl>
      <w:tblPr>
        <w:tblStyle w:val="Table20"/>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050"/>
        <w:gridCol w:w="3990"/>
        <w:gridCol w:w="3600"/>
        <w:tblGridChange w:id="0">
          <w:tblGrid>
            <w:gridCol w:w="1890"/>
            <w:gridCol w:w="1230"/>
            <w:gridCol w:w="4050"/>
            <w:gridCol w:w="3990"/>
            <w:gridCol w:w="36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425">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Monetization</w:t>
            </w:r>
          </w:p>
        </w:tc>
      </w:tr>
      <w:tr>
        <w:trPr>
          <w:cantSplit w:val="0"/>
          <w:tblHeader w:val="0"/>
        </w:trPr>
        <w:tc>
          <w:tcPr/>
          <w:p w:rsidR="00000000" w:rsidDel="00000000" w:rsidP="00000000" w:rsidRDefault="00000000" w:rsidRPr="00000000" w14:paraId="0000042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42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42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42D">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42E">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42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Compliance</w:t>
            </w:r>
          </w:p>
        </w:tc>
        <w:tc>
          <w:tcPr/>
          <w:p w:rsidR="00000000" w:rsidDel="00000000" w:rsidP="00000000" w:rsidRDefault="00000000" w:rsidRPr="00000000" w14:paraId="00000430">
            <w:pPr>
              <w:widowControl w:val="0"/>
              <w:spacing w:line="240" w:lineRule="auto"/>
              <w:rPr>
                <w:b w:val="1"/>
                <w:bCs w:val="1"/>
                <w:i w:val="1"/>
                <w:iCs w:val="1"/>
                <w:color w:val="434343"/>
                <w:sz w:val="18"/>
                <w:szCs w:val="18"/>
              </w:rPr>
            </w:pPr>
            <w:hyperlink r:id="rId140">
              <w:r w:rsidDel="00000000" w:rsidR="00000000" w:rsidRPr="00000000">
                <w:rPr>
                  <w:b w:val="1"/>
                  <w:bCs w:val="1"/>
                  <w:i w:val="1"/>
                  <w:iCs w:val="1"/>
                  <w:color w:val="0000ee"/>
                  <w:sz w:val="18"/>
                  <w:szCs w:val="18"/>
                  <w:u w:val="single"/>
                  <w:rtl w:val="0"/>
                </w:rPr>
                <w:t xml:space="preserve">Saif Al-Amid</w:t>
              </w:r>
            </w:hyperlink>
            <w:r w:rsidDel="00000000" w:rsidR="00000000" w:rsidRPr="00000000">
              <w:rPr>
                <w:rtl w:val="0"/>
              </w:rPr>
            </w:r>
          </w:p>
        </w:tc>
        <w:tc>
          <w:tcPr/>
          <w:p w:rsidR="00000000" w:rsidDel="00000000" w:rsidP="00000000" w:rsidRDefault="00000000" w:rsidRPr="00000000" w14:paraId="00000431">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Latest weekly metric in green, actions underway for cleanups.</w:t>
            </w:r>
          </w:p>
          <w:p w:rsidR="00000000" w:rsidDel="00000000" w:rsidP="00000000" w:rsidRDefault="00000000" w:rsidRPr="00000000" w14:paraId="00000432">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Additionally we have released a number of features to mandate validation:</w:t>
            </w:r>
          </w:p>
          <w:p w:rsidR="00000000" w:rsidDel="00000000" w:rsidP="00000000" w:rsidRDefault="00000000" w:rsidRPr="00000000" w14:paraId="00000433">
            <w:pPr>
              <w:widowControl w:val="0"/>
              <w:numPr>
                <w:ilvl w:val="1"/>
                <w:numId w:val="2"/>
              </w:numPr>
              <w:ind w:left="1440" w:hanging="360"/>
              <w:rPr>
                <w:i w:val="1"/>
                <w:iCs w:val="1"/>
                <w:color w:val="434343"/>
                <w:sz w:val="18"/>
                <w:szCs w:val="18"/>
              </w:rPr>
            </w:pPr>
            <w:r w:rsidDel="00000000" w:rsidR="00000000" w:rsidRPr="00000000">
              <w:rPr>
                <w:i w:val="1"/>
                <w:iCs w:val="1"/>
                <w:color w:val="434343"/>
                <w:sz w:val="18"/>
                <w:szCs w:val="18"/>
                <w:rtl w:val="0"/>
              </w:rPr>
              <w:t xml:space="preserve">Primary vs secondary </w:t>
            </w:r>
          </w:p>
          <w:p w:rsidR="00000000" w:rsidDel="00000000" w:rsidP="00000000" w:rsidRDefault="00000000" w:rsidRPr="00000000" w14:paraId="00000434">
            <w:pPr>
              <w:widowControl w:val="0"/>
              <w:numPr>
                <w:ilvl w:val="1"/>
                <w:numId w:val="2"/>
              </w:numPr>
              <w:ind w:left="1440" w:hanging="360"/>
              <w:rPr>
                <w:i w:val="1"/>
                <w:iCs w:val="1"/>
                <w:color w:val="434343"/>
                <w:sz w:val="18"/>
                <w:szCs w:val="18"/>
              </w:rPr>
            </w:pPr>
            <w:r w:rsidDel="00000000" w:rsidR="00000000" w:rsidRPr="00000000">
              <w:rPr>
                <w:i w:val="1"/>
                <w:iCs w:val="1"/>
                <w:color w:val="434343"/>
                <w:sz w:val="18"/>
                <w:szCs w:val="18"/>
                <w:rtl w:val="0"/>
              </w:rPr>
              <w:t xml:space="preserve">Offering type and property type nightly check </w:t>
            </w:r>
          </w:p>
          <w:p w:rsidR="00000000" w:rsidDel="00000000" w:rsidP="00000000" w:rsidRDefault="00000000" w:rsidRPr="00000000" w14:paraId="00000435">
            <w:pPr>
              <w:widowControl w:val="0"/>
              <w:numPr>
                <w:ilvl w:val="1"/>
                <w:numId w:val="2"/>
              </w:numPr>
              <w:ind w:left="1440" w:hanging="360"/>
              <w:rPr>
                <w:i w:val="1"/>
                <w:iCs w:val="1"/>
                <w:color w:val="434343"/>
                <w:sz w:val="18"/>
                <w:szCs w:val="18"/>
              </w:rPr>
            </w:pPr>
            <w:r w:rsidDel="00000000" w:rsidR="00000000" w:rsidRPr="00000000">
              <w:rPr>
                <w:i w:val="1"/>
                <w:iCs w:val="1"/>
                <w:color w:val="434343"/>
                <w:sz w:val="18"/>
                <w:szCs w:val="18"/>
                <w:rtl w:val="0"/>
              </w:rPr>
              <w:t xml:space="preserve">Adrec offering type</w:t>
            </w:r>
          </w:p>
          <w:p w:rsidR="00000000" w:rsidDel="00000000" w:rsidP="00000000" w:rsidRDefault="00000000" w:rsidRPr="00000000" w14:paraId="00000436">
            <w:pPr>
              <w:widowControl w:val="0"/>
              <w:numPr>
                <w:ilvl w:val="1"/>
                <w:numId w:val="2"/>
              </w:numPr>
              <w:ind w:left="1440" w:hanging="360"/>
              <w:rPr>
                <w:i w:val="1"/>
                <w:iCs w:val="1"/>
                <w:color w:val="434343"/>
                <w:sz w:val="18"/>
                <w:szCs w:val="18"/>
              </w:rPr>
            </w:pPr>
            <w:r w:rsidDel="00000000" w:rsidR="00000000" w:rsidRPr="00000000">
              <w:rPr>
                <w:i w:val="1"/>
                <w:iCs w:val="1"/>
                <w:color w:val="434343"/>
                <w:sz w:val="18"/>
                <w:szCs w:val="18"/>
                <w:rtl w:val="0"/>
              </w:rPr>
              <w:t xml:space="preserve">Location suggestion (PF expert)</w:t>
            </w:r>
          </w:p>
        </w:tc>
        <w:tc>
          <w:tcPr/>
          <w:p w:rsidR="00000000" w:rsidDel="00000000" w:rsidP="00000000" w:rsidRDefault="00000000" w:rsidRPr="00000000" w14:paraId="00000437">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We have restarted the clean up exercise from Monday this week after a pause due to the geo-political situation (note we still have some issues with locations mapping).</w:t>
            </w:r>
          </w:p>
          <w:p w:rsidR="00000000" w:rsidDel="00000000" w:rsidP="00000000" w:rsidRDefault="00000000" w:rsidRPr="00000000" w14:paraId="00000438">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Size mandation (residential units only)</w:t>
            </w:r>
          </w:p>
          <w:p w:rsidR="00000000" w:rsidDel="00000000" w:rsidP="00000000" w:rsidRDefault="00000000" w:rsidRPr="00000000" w14:paraId="00000439">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Locations validation (within accurate locations only)</w:t>
            </w:r>
          </w:p>
          <w:p w:rsidR="00000000" w:rsidDel="00000000" w:rsidP="00000000" w:rsidRDefault="00000000" w:rsidRPr="00000000" w14:paraId="0000043A">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Review client-based exceptions</w:t>
            </w:r>
          </w:p>
          <w:p w:rsidR="00000000" w:rsidDel="00000000" w:rsidP="00000000" w:rsidRDefault="00000000" w:rsidRPr="00000000" w14:paraId="0000043B">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Phase 1 Reducing API hits</w:t>
            </w:r>
          </w:p>
        </w:tc>
        <w:tc>
          <w:tcPr/>
          <w:p w:rsidR="00000000" w:rsidDel="00000000" w:rsidP="00000000" w:rsidRDefault="00000000" w:rsidRPr="00000000" w14:paraId="0000043C">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Clean up: we will continue this week</w:t>
            </w:r>
          </w:p>
          <w:p w:rsidR="00000000" w:rsidDel="00000000" w:rsidP="00000000" w:rsidRDefault="00000000" w:rsidRPr="00000000" w14:paraId="0000043D">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Size mandation: 31st March</w:t>
            </w:r>
          </w:p>
          <w:p w:rsidR="00000000" w:rsidDel="00000000" w:rsidP="00000000" w:rsidRDefault="00000000" w:rsidRPr="00000000" w14:paraId="0000043E">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Locations validation:  23rd March</w:t>
            </w:r>
          </w:p>
          <w:p w:rsidR="00000000" w:rsidDel="00000000" w:rsidP="00000000" w:rsidRDefault="00000000" w:rsidRPr="00000000" w14:paraId="0000043F">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Review client-based exception: Wednesday 11th March.</w:t>
            </w:r>
          </w:p>
          <w:p w:rsidR="00000000" w:rsidDel="00000000" w:rsidP="00000000" w:rsidRDefault="00000000" w:rsidRPr="00000000" w14:paraId="00000440">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Phase 1 Reducing API hits for nightly check by 80% = 31st March</w:t>
            </w:r>
          </w:p>
          <w:p w:rsidR="00000000" w:rsidDel="00000000" w:rsidP="00000000" w:rsidRDefault="00000000" w:rsidRPr="00000000" w14:paraId="00000441">
            <w:pPr>
              <w:widowControl w:val="0"/>
              <w:rPr>
                <w:i w:val="1"/>
                <w:iCs w:val="1"/>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4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Quality Score</w:t>
            </w:r>
          </w:p>
        </w:tc>
        <w:tc>
          <w:tcPr/>
          <w:p w:rsidR="00000000" w:rsidDel="00000000" w:rsidP="00000000" w:rsidRDefault="00000000" w:rsidRPr="00000000" w14:paraId="00000443">
            <w:pPr>
              <w:widowControl w:val="0"/>
              <w:spacing w:line="240" w:lineRule="auto"/>
              <w:rPr>
                <w:b w:val="1"/>
                <w:bCs w:val="1"/>
                <w:i w:val="1"/>
                <w:iCs w:val="1"/>
                <w:color w:val="434343"/>
                <w:sz w:val="18"/>
                <w:szCs w:val="18"/>
              </w:rPr>
            </w:pPr>
            <w:hyperlink r:id="rId141">
              <w:r w:rsidDel="00000000" w:rsidR="00000000" w:rsidRPr="00000000">
                <w:rPr>
                  <w:b w:val="1"/>
                  <w:bCs w:val="1"/>
                  <w:i w:val="1"/>
                  <w:iCs w:val="1"/>
                  <w:color w:val="0000ee"/>
                  <w:sz w:val="18"/>
                  <w:szCs w:val="18"/>
                  <w:u w:val="single"/>
                  <w:rtl w:val="0"/>
                </w:rPr>
                <w:t xml:space="preserve">Huguette Bukasa</w:t>
              </w:r>
            </w:hyperlink>
            <w:r w:rsidDel="00000000" w:rsidR="00000000" w:rsidRPr="00000000">
              <w:rPr>
                <w:rtl w:val="0"/>
              </w:rPr>
            </w:r>
          </w:p>
        </w:tc>
        <w:tc>
          <w:tcPr/>
          <w:p w:rsidR="00000000" w:rsidDel="00000000" w:rsidP="00000000" w:rsidRDefault="00000000" w:rsidRPr="00000000" w14:paraId="00000444">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Metric in green</w:t>
            </w:r>
            <w:r w:rsidDel="00000000" w:rsidR="00000000" w:rsidRPr="00000000">
              <w:rPr>
                <w:rtl w:val="0"/>
              </w:rPr>
            </w:r>
          </w:p>
        </w:tc>
        <w:tc>
          <w:tcPr/>
          <w:p w:rsidR="00000000" w:rsidDel="00000000" w:rsidP="00000000" w:rsidRDefault="00000000" w:rsidRPr="00000000" w14:paraId="00000445">
            <w:pPr>
              <w:widowControl w:val="0"/>
              <w:numPr>
                <w:ilvl w:val="0"/>
                <w:numId w:val="2"/>
              </w:numPr>
              <w:ind w:left="720" w:hanging="360"/>
              <w:rPr>
                <w:i w:val="1"/>
                <w:iCs w:val="1"/>
                <w:sz w:val="16"/>
                <w:szCs w:val="16"/>
              </w:rPr>
            </w:pPr>
            <w:r w:rsidDel="00000000" w:rsidR="00000000" w:rsidRPr="00000000">
              <w:rPr>
                <w:rtl w:val="0"/>
              </w:rPr>
            </w:r>
          </w:p>
        </w:tc>
        <w:tc>
          <w:tcPr/>
          <w:p w:rsidR="00000000" w:rsidDel="00000000" w:rsidP="00000000" w:rsidRDefault="00000000" w:rsidRPr="00000000" w14:paraId="00000446">
            <w:pPr>
              <w:widowControl w:val="0"/>
              <w:numPr>
                <w:ilvl w:val="0"/>
                <w:numId w:val="2"/>
              </w:numPr>
              <w:ind w:left="720" w:hanging="36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447">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Availability %</w:t>
            </w:r>
          </w:p>
        </w:tc>
        <w:tc>
          <w:tcPr/>
          <w:p w:rsidR="00000000" w:rsidDel="00000000" w:rsidP="00000000" w:rsidRDefault="00000000" w:rsidRPr="00000000" w14:paraId="00000448">
            <w:pPr>
              <w:widowControl w:val="0"/>
              <w:spacing w:line="240" w:lineRule="auto"/>
              <w:rPr>
                <w:b w:val="1"/>
                <w:bCs w:val="1"/>
                <w:i w:val="1"/>
                <w:iCs w:val="1"/>
                <w:color w:val="434343"/>
                <w:sz w:val="18"/>
                <w:szCs w:val="18"/>
              </w:rPr>
            </w:pPr>
            <w:hyperlink r:id="rId142">
              <w:r w:rsidDel="00000000" w:rsidR="00000000" w:rsidRPr="00000000">
                <w:rPr>
                  <w:b w:val="1"/>
                  <w:bCs w:val="1"/>
                  <w:i w:val="1"/>
                  <w:iCs w:val="1"/>
                  <w:color w:val="0000ee"/>
                  <w:sz w:val="18"/>
                  <w:szCs w:val="18"/>
                  <w:u w:val="single"/>
                  <w:rtl w:val="0"/>
                </w:rPr>
                <w:t xml:space="preserve">Shradha Mohanan</w:t>
              </w:r>
            </w:hyperlink>
            <w:r w:rsidDel="00000000" w:rsidR="00000000" w:rsidRPr="00000000">
              <w:rPr>
                <w:rtl w:val="0"/>
              </w:rPr>
            </w:r>
          </w:p>
        </w:tc>
        <w:tc>
          <w:tcPr/>
          <w:p w:rsidR="00000000" w:rsidDel="00000000" w:rsidP="00000000" w:rsidRDefault="00000000" w:rsidRPr="00000000" w14:paraId="00000449">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Metric in green</w:t>
            </w:r>
            <w:r w:rsidDel="00000000" w:rsidR="00000000" w:rsidRPr="00000000">
              <w:rPr>
                <w:rtl w:val="0"/>
              </w:rPr>
            </w:r>
          </w:p>
        </w:tc>
        <w:tc>
          <w:tcPr/>
          <w:p w:rsidR="00000000" w:rsidDel="00000000" w:rsidP="00000000" w:rsidRDefault="00000000" w:rsidRPr="00000000" w14:paraId="0000044A">
            <w:pPr>
              <w:widowControl w:val="0"/>
              <w:numPr>
                <w:ilvl w:val="0"/>
                <w:numId w:val="2"/>
              </w:numPr>
              <w:ind w:left="720" w:hanging="360"/>
              <w:rPr>
                <w:i w:val="1"/>
                <w:iCs w:val="1"/>
                <w:sz w:val="16"/>
                <w:szCs w:val="16"/>
              </w:rPr>
            </w:pPr>
            <w:r w:rsidDel="00000000" w:rsidR="00000000" w:rsidRPr="00000000">
              <w:rPr>
                <w:i w:val="1"/>
                <w:iCs w:val="1"/>
                <w:color w:val="434343"/>
                <w:sz w:val="18"/>
                <w:szCs w:val="18"/>
                <w:rtl w:val="0"/>
              </w:rPr>
              <w:t xml:space="preserve">Availability score to be incorporated into QS score in Q2. </w:t>
            </w:r>
          </w:p>
          <w:p w:rsidR="00000000" w:rsidDel="00000000" w:rsidP="00000000" w:rsidRDefault="00000000" w:rsidRPr="00000000" w14:paraId="0000044B">
            <w:pPr>
              <w:widowControl w:val="0"/>
              <w:numPr>
                <w:ilvl w:val="0"/>
                <w:numId w:val="2"/>
              </w:numPr>
              <w:ind w:left="720" w:hanging="360"/>
              <w:rPr>
                <w:i w:val="1"/>
                <w:iCs w:val="1"/>
                <w:color w:val="434343"/>
                <w:sz w:val="18"/>
                <w:szCs w:val="18"/>
              </w:rPr>
            </w:pPr>
            <w:r w:rsidDel="00000000" w:rsidR="00000000" w:rsidRPr="00000000">
              <w:rPr>
                <w:i w:val="1"/>
                <w:iCs w:val="1"/>
                <w:color w:val="434343"/>
                <w:sz w:val="18"/>
                <w:szCs w:val="18"/>
                <w:rtl w:val="0"/>
              </w:rPr>
              <w:t xml:space="preserve">Additional initiatives outside of the model included as part of fake listings. </w:t>
            </w:r>
            <w:r w:rsidDel="00000000" w:rsidR="00000000" w:rsidRPr="00000000">
              <w:rPr>
                <w:rtl w:val="0"/>
              </w:rPr>
            </w:r>
          </w:p>
        </w:tc>
        <w:tc>
          <w:tcPr/>
          <w:p w:rsidR="00000000" w:rsidDel="00000000" w:rsidP="00000000" w:rsidRDefault="00000000" w:rsidRPr="00000000" w14:paraId="0000044C">
            <w:pPr>
              <w:widowControl w:val="0"/>
              <w:numPr>
                <w:ilvl w:val="0"/>
                <w:numId w:val="2"/>
              </w:numPr>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44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4E">
      <w:pPr>
        <w:rPr>
          <w:b w:val="1"/>
          <w:bCs w:val="1"/>
          <w:color w:val="434343"/>
          <w:sz w:val="16"/>
          <w:szCs w:val="16"/>
        </w:rPr>
      </w:pPr>
      <w:r w:rsidDel="00000000" w:rsidR="00000000" w:rsidRPr="00000000">
        <w:rPr>
          <w:rtl w:val="0"/>
        </w:rPr>
      </w:r>
    </w:p>
    <w:p w:rsidR="00000000" w:rsidDel="00000000" w:rsidP="00000000" w:rsidRDefault="00000000" w:rsidRPr="00000000" w14:paraId="0000044F">
      <w:pPr>
        <w:rPr>
          <w:b w:val="1"/>
          <w:bCs w:val="1"/>
          <w:color w:val="434343"/>
          <w:sz w:val="16"/>
          <w:szCs w:val="16"/>
        </w:rPr>
      </w:pPr>
      <w:r w:rsidDel="00000000" w:rsidR="00000000" w:rsidRPr="00000000">
        <w:rPr>
          <w:rtl w:val="0"/>
        </w:rPr>
      </w:r>
    </w:p>
    <w:p w:rsidR="00000000" w:rsidDel="00000000" w:rsidP="00000000" w:rsidRDefault="00000000" w:rsidRPr="00000000" w14:paraId="00000450">
      <w:pPr>
        <w:rPr>
          <w:b w:val="1"/>
          <w:bCs w:val="1"/>
          <w:color w:val="434343"/>
          <w:sz w:val="16"/>
          <w:szCs w:val="16"/>
        </w:rPr>
      </w:pPr>
      <w:r w:rsidDel="00000000" w:rsidR="00000000" w:rsidRPr="00000000">
        <w:rPr>
          <w:rtl w:val="0"/>
        </w:rPr>
      </w:r>
    </w:p>
    <w:p w:rsidR="00000000" w:rsidDel="00000000" w:rsidP="00000000" w:rsidRDefault="00000000" w:rsidRPr="00000000" w14:paraId="00000451">
      <w:pPr>
        <w:rPr>
          <w:b w:val="1"/>
          <w:bCs w:val="1"/>
          <w:color w:val="434343"/>
          <w:sz w:val="16"/>
          <w:szCs w:val="16"/>
        </w:rPr>
      </w:pPr>
      <w:r w:rsidDel="00000000" w:rsidR="00000000" w:rsidRPr="00000000">
        <w:rPr>
          <w:rtl w:val="0"/>
        </w:rPr>
      </w:r>
    </w:p>
    <w:p w:rsidR="00000000" w:rsidDel="00000000" w:rsidP="00000000" w:rsidRDefault="00000000" w:rsidRPr="00000000" w14:paraId="00000452">
      <w:pPr>
        <w:rPr>
          <w:b w:val="1"/>
          <w:bCs w:val="1"/>
          <w:color w:val="434343"/>
          <w:sz w:val="16"/>
          <w:szCs w:val="16"/>
        </w:rPr>
      </w:pPr>
      <w:r w:rsidDel="00000000" w:rsidR="00000000" w:rsidRPr="00000000">
        <w:rPr>
          <w:rtl w:val="0"/>
        </w:rPr>
      </w:r>
    </w:p>
    <w:p w:rsidR="00000000" w:rsidDel="00000000" w:rsidP="00000000" w:rsidRDefault="00000000" w:rsidRPr="00000000" w14:paraId="00000453">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2266950" cy="504825"/>
            <wp:effectExtent b="0" l="0" r="0" t="0"/>
            <wp:docPr id="4" name="image22.png"/>
            <a:graphic>
              <a:graphicData uri="http://schemas.openxmlformats.org/drawingml/2006/picture">
                <pic:pic>
                  <pic:nvPicPr>
                    <pic:cNvPr id="0" name="image22.png"/>
                    <pic:cNvPicPr preferRelativeResize="0"/>
                  </pic:nvPicPr>
                  <pic:blipFill>
                    <a:blip r:embed="rId143"/>
                    <a:srcRect b="0" l="0" r="0" t="0"/>
                    <a:stretch>
                      <a:fillRect/>
                    </a:stretch>
                  </pic:blipFill>
                  <pic:spPr>
                    <a:xfrm>
                      <a:off x="0" y="0"/>
                      <a:ext cx="2266950" cy="504825"/>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4914900" cy="523875"/>
            <wp:effectExtent b="0" l="0" r="0" t="0"/>
            <wp:docPr id="12" name="image6.png"/>
            <a:graphic>
              <a:graphicData uri="http://schemas.openxmlformats.org/drawingml/2006/picture">
                <pic:pic>
                  <pic:nvPicPr>
                    <pic:cNvPr id="0" name="image6.png"/>
                    <pic:cNvPicPr preferRelativeResize="0"/>
                  </pic:nvPicPr>
                  <pic:blipFill>
                    <a:blip r:embed="rId144"/>
                    <a:srcRect b="0" l="0" r="0" t="0"/>
                    <a:stretch>
                      <a:fillRect/>
                    </a:stretch>
                  </pic:blipFill>
                  <pic:spPr>
                    <a:xfrm>
                      <a:off x="0" y="0"/>
                      <a:ext cx="49149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rPr>
          <w:b w:val="1"/>
          <w:bCs w:val="1"/>
          <w:color w:val="434343"/>
          <w:sz w:val="16"/>
          <w:szCs w:val="16"/>
        </w:rPr>
        <w:sectPr>
          <w:headerReference r:id="rId145" w:type="default"/>
          <w:headerReference r:id="rId146" w:type="first"/>
          <w:footerReference r:id="rId147" w:type="default"/>
          <w:footerReference r:id="rId148"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6"/>
          <w:szCs w:val="16"/>
        </w:rPr>
        <w:drawing>
          <wp:inline distB="114300" distT="114300" distL="114300" distR="114300">
            <wp:extent cx="2238375" cy="447675"/>
            <wp:effectExtent b="0" l="0" r="0" t="0"/>
            <wp:docPr id="17" name="image10.png"/>
            <a:graphic>
              <a:graphicData uri="http://schemas.openxmlformats.org/drawingml/2006/picture">
                <pic:pic>
                  <pic:nvPicPr>
                    <pic:cNvPr id="0" name="image10.png"/>
                    <pic:cNvPicPr preferRelativeResize="0"/>
                  </pic:nvPicPr>
                  <pic:blipFill>
                    <a:blip r:embed="rId149"/>
                    <a:srcRect b="0" l="0" r="0" t="0"/>
                    <a:stretch>
                      <a:fillRect/>
                    </a:stretch>
                  </pic:blipFill>
                  <pic:spPr>
                    <a:xfrm>
                      <a:off x="0" y="0"/>
                      <a:ext cx="2238375" cy="447675"/>
                    </a:xfrm>
                    <a:prstGeom prst="rect"/>
                    <a:ln/>
                  </pic:spPr>
                </pic:pic>
              </a:graphicData>
            </a:graphic>
          </wp:inline>
        </w:drawing>
      </w:r>
      <w:r w:rsidDel="00000000" w:rsidR="00000000" w:rsidRPr="00000000">
        <w:rPr>
          <w:b w:val="1"/>
          <w:bCs w:val="1"/>
          <w:color w:val="434343"/>
          <w:sz w:val="16"/>
          <w:szCs w:val="16"/>
        </w:rPr>
        <w:drawing>
          <wp:inline distB="114300" distT="114300" distL="114300" distR="114300">
            <wp:extent cx="4943475" cy="447675"/>
            <wp:effectExtent b="0" l="0" r="0" t="0"/>
            <wp:docPr id="22" name="image25.png"/>
            <a:graphic>
              <a:graphicData uri="http://schemas.openxmlformats.org/drawingml/2006/picture">
                <pic:pic>
                  <pic:nvPicPr>
                    <pic:cNvPr id="0" name="image25.png"/>
                    <pic:cNvPicPr preferRelativeResize="0"/>
                  </pic:nvPicPr>
                  <pic:blipFill>
                    <a:blip r:embed="rId150"/>
                    <a:srcRect b="0" l="0" r="0" t="0"/>
                    <a:stretch>
                      <a:fillRect/>
                    </a:stretch>
                  </pic:blipFill>
                  <pic:spPr>
                    <a:xfrm>
                      <a:off x="0" y="0"/>
                      <a:ext cx="49434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51" w:type="default"/>
          <w:headerReference r:id="rId152" w:type="first"/>
          <w:footerReference r:id="rId153" w:type="default"/>
          <w:footerReference r:id="rId154" w:type="first"/>
          <w:type w:val="nextPage"/>
          <w:pgSz w:h="16838" w:w="23811" w:orient="landscape"/>
          <w:pgMar w:bottom="1440.0000000000002" w:top="1440.0000000000002" w:left="1440.0000000000002" w:right="1440.0000000000002" w:header="720" w:footer="720"/>
          <w:pgNumType w:start="1"/>
        </w:sectPr>
      </w:pPr>
      <w:bookmarkStart w:colFirst="0" w:colLast="0" w:name="_b2313khcb3x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Projects</w:t>
      </w:r>
      <w:r w:rsidDel="00000000" w:rsidR="00000000" w:rsidRPr="00000000">
        <w:rPr>
          <w:rtl w:val="0"/>
        </w:rPr>
      </w:r>
    </w:p>
    <w:p w:rsidR="00000000" w:rsidDel="00000000" w:rsidP="00000000" w:rsidRDefault="00000000" w:rsidRPr="00000000" w14:paraId="00000456">
      <w:pPr>
        <w:rPr>
          <w:b w:val="1"/>
          <w:bCs w:val="1"/>
          <w:i w:val="1"/>
          <w:iCs w:val="1"/>
          <w:color w:val="434343"/>
          <w:sz w:val="16"/>
          <w:szCs w:val="16"/>
        </w:rPr>
      </w:pPr>
      <w:r w:rsidDel="00000000" w:rsidR="00000000" w:rsidRPr="00000000">
        <w:rPr>
          <w:b w:val="1"/>
          <w:bCs w:val="1"/>
          <w:color w:val="434343"/>
          <w:sz w:val="24"/>
          <w:szCs w:val="24"/>
          <w:u w:val="single"/>
          <w:rtl w:val="0"/>
        </w:rPr>
        <w:t xml:space="preserve">Monthly Lookbacks</w:t>
      </w:r>
      <w:r w:rsidDel="00000000" w:rsidR="00000000" w:rsidRPr="00000000">
        <w:rPr>
          <w:rtl w:val="0"/>
        </w:rPr>
      </w:r>
    </w:p>
    <w:p w:rsidR="00000000" w:rsidDel="00000000" w:rsidP="00000000" w:rsidRDefault="00000000" w:rsidRPr="00000000" w14:paraId="00000457">
      <w:pPr>
        <w:rPr>
          <w:b w:val="1"/>
          <w:bCs w:val="1"/>
          <w:i w:val="1"/>
          <w:iCs w:val="1"/>
          <w:color w:val="434343"/>
          <w:sz w:val="16"/>
          <w:szCs w:val="16"/>
        </w:rPr>
      </w:pPr>
      <w:r w:rsidDel="00000000" w:rsidR="00000000" w:rsidRPr="00000000">
        <w:rPr>
          <w:rtl w:val="0"/>
        </w:rPr>
      </w:r>
    </w:p>
    <w:tbl>
      <w:tblPr>
        <w:tblStyle w:val="Table21"/>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45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Converting at risk clients to Promoters </w:t>
            </w:r>
            <w:hyperlink r:id="rId155">
              <w:r w:rsidDel="00000000" w:rsidR="00000000" w:rsidRPr="00000000">
                <w:rPr>
                  <w:b w:val="1"/>
                  <w:bCs w:val="1"/>
                  <w:i w:val="1"/>
                  <w:iCs w:val="1"/>
                  <w:color w:val="0000ee"/>
                  <w:sz w:val="18"/>
                  <w:szCs w:val="18"/>
                  <w:u w:val="single"/>
                  <w:rtl w:val="0"/>
                </w:rPr>
                <w:t xml:space="preserve">Ivan Gregorc</w:t>
              </w:r>
            </w:hyperlink>
            <w:r w:rsidDel="00000000" w:rsidR="00000000" w:rsidRPr="00000000">
              <w:rPr>
                <w:b w:val="1"/>
                <w:bCs w:val="1"/>
                <w:i w:val="1"/>
                <w:iCs w:val="1"/>
                <w:color w:val="434343"/>
                <w:sz w:val="18"/>
                <w:szCs w:val="18"/>
                <w:rtl w:val="0"/>
              </w:rPr>
              <w:t xml:space="preserve"> </w:t>
            </w:r>
            <w:sdt>
              <w:sdtPr>
                <w:alias w:val="Status"/>
                <w:id w:val="1643215284"/>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5B">
            <w:pPr>
              <w:widowControl w:val="0"/>
              <w:numPr>
                <w:ilvl w:val="0"/>
                <w:numId w:val="9"/>
              </w:numPr>
              <w:pBdr>
                <w:top w:space="0" w:sz="0" w:val="nil"/>
                <w:bottom w:space="0" w:sz="0" w:val="nil"/>
                <w:right w:space="0" w:sz="0" w:val="nil"/>
                <w:between w:space="0" w:sz="0" w:val="nil"/>
              </w:pBdr>
              <w:spacing w:after="10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45C">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u w:val="single"/>
              </w:rPr>
            </w:pPr>
            <w:r w:rsidDel="00000000" w:rsidR="00000000" w:rsidRPr="00000000">
              <w:rPr>
                <w:i w:val="1"/>
                <w:iCs w:val="1"/>
                <w:color w:val="1d1c1d"/>
                <w:sz w:val="18"/>
                <w:szCs w:val="18"/>
                <w:rtl w:val="0"/>
              </w:rPr>
              <w:t xml:space="preserve">By end of Q1, we expect to convert 50%+ of Neutral/Detractor clients into Promoters (target= 15 promoters) and protect renewal risk across the Marketing-owned portfolio (20 clients). </w:t>
            </w:r>
            <w:r w:rsidDel="00000000" w:rsidR="00000000" w:rsidRPr="00000000">
              <w:rPr>
                <w:b w:val="1"/>
                <w:bCs w:val="1"/>
                <w:i w:val="1"/>
                <w:iCs w:val="1"/>
                <w:color w:val="1d1c1d"/>
                <w:sz w:val="18"/>
                <w:szCs w:val="18"/>
                <w:rtl w:val="0"/>
              </w:rPr>
              <w:t xml:space="preserve">Assuming delivery on Product-dependent items.</w:t>
            </w:r>
            <w:r w:rsidDel="00000000" w:rsidR="00000000" w:rsidRPr="00000000">
              <w:rPr>
                <w:i w:val="1"/>
                <w:iCs w:val="1"/>
                <w:color w:val="1d1c1d"/>
                <w:sz w:val="18"/>
                <w:szCs w:val="18"/>
                <w:rtl w:val="0"/>
              </w:rPr>
              <w:br w:type="textWrapping"/>
              <w:br w:type="textWrapping"/>
            </w:r>
            <w:r w:rsidDel="00000000" w:rsidR="00000000" w:rsidRPr="00000000">
              <w:rPr>
                <w:i w:val="1"/>
                <w:iCs w:val="1"/>
                <w:color w:val="1d1c1d"/>
                <w:sz w:val="18"/>
                <w:szCs w:val="18"/>
                <w:u w:val="single"/>
                <w:rtl w:val="0"/>
              </w:rPr>
              <w:t xml:space="preserve">Current status:</w:t>
            </w:r>
            <w:r w:rsidDel="00000000" w:rsidR="00000000" w:rsidRPr="00000000">
              <w:rPr>
                <w:i w:val="1"/>
                <w:iCs w:val="1"/>
                <w:color w:val="1d1c1d"/>
                <w:sz w:val="18"/>
                <w:szCs w:val="18"/>
                <w:rtl w:val="0"/>
              </w:rPr>
              <w:t xml:space="preserve"> </w:t>
            </w:r>
            <w:r w:rsidDel="00000000" w:rsidR="00000000" w:rsidRPr="00000000">
              <w:rPr>
                <w:color w:val="1d1c1d"/>
                <w:sz w:val="18"/>
                <w:szCs w:val="18"/>
                <w:rtl w:val="0"/>
              </w:rPr>
              <w:t xml:space="preserve">🟢Promoters: 9 🟡Neutral: 9 🔴Detractors: 2</w:t>
            </w:r>
            <w:r w:rsidDel="00000000" w:rsidR="00000000" w:rsidRPr="00000000">
              <w:rPr>
                <w:rtl w:val="0"/>
              </w:rPr>
            </w:r>
          </w:p>
          <w:p w:rsidR="00000000" w:rsidDel="00000000" w:rsidP="00000000" w:rsidRDefault="00000000" w:rsidRPr="00000000" w14:paraId="0000045D">
            <w:pPr>
              <w:widowControl w:val="0"/>
              <w:numPr>
                <w:ilvl w:val="0"/>
                <w:numId w:val="9"/>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45E">
            <w:pPr>
              <w:widowControl w:val="0"/>
              <w:numPr>
                <w:ilvl w:val="0"/>
                <w:numId w:val="25"/>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Client sentiment baseline established and tracked weekly</w:t>
            </w:r>
          </w:p>
          <w:p w:rsidR="00000000" w:rsidDel="00000000" w:rsidP="00000000" w:rsidRDefault="00000000" w:rsidRPr="00000000" w14:paraId="0000045F">
            <w:pPr>
              <w:widowControl w:val="0"/>
              <w:numPr>
                <w:ilvl w:val="0"/>
                <w:numId w:val="25"/>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Identified top 6 elements to turn Neutral clients into promoters</w:t>
            </w:r>
          </w:p>
          <w:p w:rsidR="00000000" w:rsidDel="00000000" w:rsidP="00000000" w:rsidRDefault="00000000" w:rsidRPr="00000000" w14:paraId="00000460">
            <w:pPr>
              <w:widowControl w:val="0"/>
              <w:numPr>
                <w:ilvl w:val="0"/>
                <w:numId w:val="25"/>
              </w:numPr>
              <w:pBdr>
                <w:top w:space="0" w:sz="0" w:val="nil"/>
                <w:bottom w:space="0" w:sz="0" w:val="nil"/>
                <w:right w:space="0" w:sz="0" w:val="nil"/>
                <w:between w:space="0" w:sz="0" w:val="nil"/>
              </w:pBdr>
              <w:spacing w:after="24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Active engagement in place for all Target clients</w:t>
            </w:r>
            <w:r w:rsidDel="00000000" w:rsidR="00000000" w:rsidRPr="00000000">
              <w:rPr>
                <w:rtl w:val="0"/>
              </w:rPr>
            </w:r>
          </w:p>
          <w:p w:rsidR="00000000" w:rsidDel="00000000" w:rsidP="00000000" w:rsidRDefault="00000000" w:rsidRPr="00000000" w14:paraId="00000461">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rPr>
            </w:pPr>
            <w:r w:rsidDel="00000000" w:rsidR="00000000" w:rsidRPr="00000000">
              <w:rPr>
                <w:b w:val="1"/>
                <w:bCs w:val="1"/>
                <w:i w:val="1"/>
                <w:iCs w:val="1"/>
                <w:color w:val="1d1c1d"/>
                <w:sz w:val="18"/>
                <w:szCs w:val="18"/>
                <w:rtl w:val="0"/>
              </w:rPr>
              <w:t xml:space="preserve">Pending:</w:t>
            </w:r>
          </w:p>
          <w:p w:rsidR="00000000" w:rsidDel="00000000" w:rsidP="00000000" w:rsidRDefault="00000000" w:rsidRPr="00000000" w14:paraId="00000462">
            <w:pPr>
              <w:widowControl w:val="0"/>
              <w:numPr>
                <w:ilvl w:val="0"/>
                <w:numId w:val="9"/>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463">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The majority of blockers are Product-dependent</w:t>
            </w:r>
          </w:p>
          <w:p w:rsidR="00000000" w:rsidDel="00000000" w:rsidP="00000000" w:rsidRDefault="00000000" w:rsidRPr="00000000" w14:paraId="00000464">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Some perception issues (Awards, Premium value) require time and repetition to shift</w:t>
              <w:br w:type="textWrapping"/>
            </w:r>
            <w:r w:rsidDel="00000000" w:rsidR="00000000" w:rsidRPr="00000000">
              <w:rPr>
                <w:rtl w:val="0"/>
              </w:rPr>
            </w:r>
          </w:p>
          <w:p w:rsidR="00000000" w:rsidDel="00000000" w:rsidP="00000000" w:rsidRDefault="00000000" w:rsidRPr="00000000" w14:paraId="00000465">
            <w:pPr>
              <w:widowControl w:val="0"/>
              <w:numPr>
                <w:ilvl w:val="0"/>
                <w:numId w:val="9"/>
              </w:numPr>
              <w:pBdr>
                <w:top w:space="0" w:sz="0" w:val="nil"/>
                <w:bottom w:space="0" w:sz="0" w:val="nil"/>
                <w:right w:space="0" w:sz="0" w:val="nil"/>
                <w:between w:space="0" w:sz="0" w:val="nil"/>
              </w:pBdr>
              <w:spacing w:after="0" w:afterAutospacing="0" w:before="0" w:beforeAutospacing="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466">
            <w:pPr>
              <w:widowControl w:val="0"/>
              <w:numPr>
                <w:ilvl w:val="0"/>
                <w:numId w:val="17"/>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5 out of the 6 (SuperAgent Point System, Spam Leads, Split Deals, Agent Engagements,, </w:t>
            </w:r>
            <w:r w:rsidDel="00000000" w:rsidR="00000000" w:rsidRPr="00000000">
              <w:rPr>
                <w:sz w:val="16"/>
                <w:szCs w:val="16"/>
                <w:shd w:fill="ffd966" w:val="clear"/>
                <w:rtl w:val="0"/>
              </w:rPr>
              <w:t xml:space="preserve">Cost of Premium Listings</w:t>
            </w:r>
            <w:r w:rsidDel="00000000" w:rsidR="00000000" w:rsidRPr="00000000">
              <w:rPr>
                <w:i w:val="1"/>
                <w:iCs w:val="1"/>
                <w:color w:val="1d1c1d"/>
                <w:sz w:val="18"/>
                <w:szCs w:val="18"/>
                <w:shd w:fill="ffd966" w:val="clear"/>
                <w:rtl w:val="0"/>
              </w:rPr>
              <w:t xml:space="preserve">) major issues brought up are being addressed by end March</w:t>
            </w:r>
          </w:p>
          <w:p w:rsidR="00000000" w:rsidDel="00000000" w:rsidP="00000000" w:rsidRDefault="00000000" w:rsidRPr="00000000" w14:paraId="00000467">
            <w:pPr>
              <w:widowControl w:val="0"/>
              <w:numPr>
                <w:ilvl w:val="0"/>
                <w:numId w:val="17"/>
              </w:numPr>
              <w:pBdr>
                <w:top w:space="0" w:sz="0" w:val="nil"/>
                <w:bottom w:space="0" w:sz="0" w:val="nil"/>
                <w:right w:space="0" w:sz="0" w:val="nil"/>
                <w:between w:space="0" w:sz="0" w:val="nil"/>
              </w:pBdr>
              <w:spacing w:after="100" w:before="0" w:beforeAutospacing="0" w:line="240" w:lineRule="auto"/>
              <w:ind w:left="720" w:hanging="360"/>
              <w:rPr>
                <w:i w:val="1"/>
                <w:iCs w:val="1"/>
                <w:color w:val="1d1c1d"/>
                <w:sz w:val="18"/>
                <w:szCs w:val="18"/>
                <w:shd w:fill="93c47d" w:val="clear"/>
              </w:rPr>
            </w:pPr>
            <w:r w:rsidDel="00000000" w:rsidR="00000000" w:rsidRPr="00000000">
              <w:rPr>
                <w:i w:val="1"/>
                <w:iCs w:val="1"/>
                <w:color w:val="1d1c1d"/>
                <w:sz w:val="18"/>
                <w:szCs w:val="18"/>
                <w:shd w:fill="93c47d" w:val="clear"/>
                <w:rtl w:val="0"/>
              </w:rPr>
              <w:t xml:space="preserve">1 out of the 6 (</w:t>
            </w:r>
            <w:r w:rsidDel="00000000" w:rsidR="00000000" w:rsidRPr="00000000">
              <w:rPr>
                <w:sz w:val="16"/>
                <w:szCs w:val="16"/>
                <w:shd w:fill="93c47d" w:val="clear"/>
                <w:rtl w:val="0"/>
              </w:rPr>
              <w:t xml:space="preserve">Draft listings Listings) was addressed</w:t>
            </w:r>
          </w:p>
          <w:p w:rsidR="00000000" w:rsidDel="00000000" w:rsidP="00000000" w:rsidRDefault="00000000" w:rsidRPr="00000000" w14:paraId="00000468">
            <w:pPr>
              <w:widowControl w:val="0"/>
              <w:pBdr>
                <w:top w:space="0" w:sz="0" w:val="nil"/>
                <w:bottom w:space="0" w:sz="0" w:val="nil"/>
                <w:right w:space="0" w:sz="0" w:val="nil"/>
                <w:between w:space="0" w:sz="0" w:val="nil"/>
              </w:pBdr>
              <w:spacing w:after="100" w:before="100" w:line="240" w:lineRule="auto"/>
              <w:ind w:left="720" w:firstLine="0"/>
              <w:rPr>
                <w:i w:val="1"/>
                <w:iCs w:val="1"/>
                <w:color w:val="1d1c1d"/>
                <w:sz w:val="18"/>
                <w:szCs w:val="18"/>
              </w:rPr>
            </w:pPr>
            <w:hyperlink r:id="rId156">
              <w:r w:rsidDel="00000000" w:rsidR="00000000" w:rsidRPr="00000000">
                <w:rPr>
                  <w:i w:val="1"/>
                  <w:iCs w:val="1"/>
                  <w:color w:val="1155cc"/>
                  <w:sz w:val="18"/>
                  <w:szCs w:val="18"/>
                  <w:u w:val="single"/>
                  <w:rtl w:val="0"/>
                </w:rPr>
                <w:t xml:space="preserve">Link to deep dive document</w:t>
              </w:r>
            </w:hyperlink>
            <w:r w:rsidDel="00000000" w:rsidR="00000000" w:rsidRPr="00000000">
              <w:rPr>
                <w:rtl w:val="0"/>
              </w:rPr>
            </w:r>
          </w:p>
        </w:tc>
      </w:tr>
    </w:tbl>
    <w:p w:rsidR="00000000" w:rsidDel="00000000" w:rsidP="00000000" w:rsidRDefault="00000000" w:rsidRPr="00000000" w14:paraId="0000046B">
      <w:pPr>
        <w:rPr/>
      </w:pPr>
      <w:r w:rsidDel="00000000" w:rsidR="00000000" w:rsidRPr="00000000">
        <w:br w:type="page"/>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i w:val="1"/>
          <w:iCs w:val="1"/>
          <w:color w:val="434343"/>
          <w:sz w:val="16"/>
          <w:szCs w:val="16"/>
        </w:rPr>
      </w:pPr>
      <w:r w:rsidDel="00000000" w:rsidR="00000000" w:rsidRPr="00000000">
        <w:rPr>
          <w:rtl w:val="0"/>
        </w:rPr>
      </w:r>
    </w:p>
    <w:tbl>
      <w:tblPr>
        <w:tblStyle w:val="Table22"/>
        <w:tblW w:w="140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3105"/>
        <w:gridCol w:w="6840"/>
        <w:tblGridChange w:id="0">
          <w:tblGrid>
            <w:gridCol w:w="4065"/>
            <w:gridCol w:w="3105"/>
            <w:gridCol w:w="6840"/>
          </w:tblGrid>
        </w:tblGridChange>
      </w:tblGrid>
      <w:tr>
        <w:trPr>
          <w:cantSplit w:val="0"/>
          <w:trHeight w:val="360" w:hRule="atLeast"/>
          <w:tblHeader w:val="0"/>
        </w:trPr>
        <w:tc>
          <w:tcPr>
            <w:gridSpan w:val="3"/>
            <w:shd w:fill="999999" w:val="clear"/>
          </w:tcPr>
          <w:p w:rsidR="00000000" w:rsidDel="00000000" w:rsidP="00000000" w:rsidRDefault="00000000" w:rsidRPr="00000000" w14:paraId="0000046E">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Special Projects - Q1 OKRs</w:t>
            </w:r>
          </w:p>
        </w:tc>
      </w:tr>
      <w:tr>
        <w:trPr>
          <w:cantSplit w:val="0"/>
          <w:trHeight w:val="380" w:hRule="atLeast"/>
          <w:tblHeader w:val="0"/>
        </w:trPr>
        <w:tc>
          <w:tcPr>
            <w:gridSpan w:val="3"/>
          </w:tcPr>
          <w:p w:rsidR="00000000" w:rsidDel="00000000" w:rsidP="00000000" w:rsidRDefault="00000000" w:rsidRPr="00000000" w14:paraId="0000047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Keyper  </w:t>
            </w:r>
            <w:hyperlink r:id="rId157">
              <w:r w:rsidDel="00000000" w:rsidR="00000000" w:rsidRPr="00000000">
                <w:rPr>
                  <w:b w:val="1"/>
                  <w:bCs w:val="1"/>
                  <w:i w:val="1"/>
                  <w:iCs w:val="1"/>
                  <w:color w:val="0000ee"/>
                  <w:sz w:val="18"/>
                  <w:szCs w:val="18"/>
                  <w:u w:val="single"/>
                  <w:rtl w:val="0"/>
                </w:rPr>
                <w:t xml:space="preserve">Soumar Aoun</w:t>
              </w:r>
            </w:hyperlink>
            <w:r w:rsidDel="00000000" w:rsidR="00000000" w:rsidRPr="00000000">
              <w:rPr>
                <w:b w:val="1"/>
                <w:bCs w:val="1"/>
                <w:i w:val="1"/>
                <w:iCs w:val="1"/>
                <w:color w:val="434343"/>
                <w:sz w:val="18"/>
                <w:szCs w:val="18"/>
                <w:rtl w:val="0"/>
              </w:rPr>
              <w:t xml:space="preserve"> </w:t>
            </w:r>
            <w:sdt>
              <w:sdtPr>
                <w:alias w:val="Status"/>
                <w:id w:val="-1393350098"/>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74">
            <w:pPr>
              <w:widowControl w:val="0"/>
              <w:numPr>
                <w:ilvl w:val="0"/>
                <w:numId w:val="9"/>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br w:type="textWrapping"/>
            </w:r>
          </w:p>
          <w:p w:rsidR="00000000" w:rsidDel="00000000" w:rsidP="00000000" w:rsidRDefault="00000000" w:rsidRPr="00000000" w14:paraId="00000475">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Keyper integration across B2B and B2C flows is in progress, with the majority of core components in active development and the remaining work focused on final CX workflow alignment and commercial enablement. </w:t>
              <w:br w:type="textWrapping"/>
              <w:t xml:space="preserve">Core integration is on track for completion by the end of March. A buffer period for end-to-end testing and launch readiness will follow, with go-live expected no later than 15 April 2025 with overall progress reaching ~95% completion by the end of Q1 2025.</w:t>
              <w:br w:type="textWrapping"/>
            </w:r>
          </w:p>
          <w:p w:rsidR="00000000" w:rsidDel="00000000" w:rsidP="00000000" w:rsidRDefault="00000000" w:rsidRPr="00000000" w14:paraId="00000476">
            <w:pPr>
              <w:widowControl w:val="0"/>
              <w:numPr>
                <w:ilvl w:val="0"/>
                <w:numId w:val="9"/>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477">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3 agencies selected for MVP launch</w:t>
            </w:r>
          </w:p>
          <w:p w:rsidR="00000000" w:rsidDel="00000000" w:rsidP="00000000" w:rsidRDefault="00000000" w:rsidRPr="00000000" w14:paraId="00000478">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~50% of Keyper implementation delivered and the rest is under progress</w:t>
            </w:r>
          </w:p>
          <w:p w:rsidR="00000000" w:rsidDel="00000000" w:rsidP="00000000" w:rsidRDefault="00000000" w:rsidRPr="00000000" w14:paraId="00000479">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The CX team is working towards a joint CX workflow plan with Keyper.</w:t>
            </w:r>
          </w:p>
          <w:p w:rsidR="00000000" w:rsidDel="00000000" w:rsidP="00000000" w:rsidRDefault="00000000" w:rsidRPr="00000000" w14:paraId="0000047A">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Legal review of key agreements within the flow is ongoing.</w:t>
              <w:br w:type="textWrapping"/>
              <w:br w:type="textWrapping"/>
            </w:r>
          </w:p>
          <w:p w:rsidR="00000000" w:rsidDel="00000000" w:rsidP="00000000" w:rsidRDefault="00000000" w:rsidRPr="00000000" w14:paraId="0000047B">
            <w:pPr>
              <w:widowControl w:val="0"/>
              <w:numPr>
                <w:ilvl w:val="0"/>
                <w:numId w:val="9"/>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47C">
            <w:pPr>
              <w:widowControl w:val="0"/>
              <w:numPr>
                <w:ilvl w:val="1"/>
                <w:numId w:val="9"/>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Design and development capacity constraints have impacted the pace of the integration.</w:t>
            </w:r>
          </w:p>
          <w:p w:rsidR="00000000" w:rsidDel="00000000" w:rsidP="00000000" w:rsidRDefault="00000000" w:rsidRPr="00000000" w14:paraId="0000047D">
            <w:pPr>
              <w:widowControl w:val="0"/>
              <w:pBdr>
                <w:top w:space="0" w:sz="0" w:val="nil"/>
                <w:bottom w:space="0" w:sz="0" w:val="nil"/>
                <w:right w:space="0" w:sz="0" w:val="nil"/>
                <w:between w:space="0" w:sz="0" w:val="nil"/>
              </w:pBdr>
              <w:spacing w:after="100" w:before="100" w:line="240" w:lineRule="auto"/>
              <w:rPr>
                <w:b w:val="1"/>
                <w:bCs w:val="1"/>
                <w:i w:val="1"/>
                <w:iCs w:val="1"/>
                <w:color w:val="1d1c1d"/>
                <w:sz w:val="18"/>
                <w:szCs w:val="18"/>
              </w:rPr>
            </w:pPr>
            <w:r w:rsidDel="00000000" w:rsidR="00000000" w:rsidRPr="00000000">
              <w:rPr>
                <w:rtl w:val="0"/>
              </w:rPr>
            </w:r>
          </w:p>
          <w:p w:rsidR="00000000" w:rsidDel="00000000" w:rsidP="00000000" w:rsidRDefault="00000000" w:rsidRPr="00000000" w14:paraId="0000047E">
            <w:pPr>
              <w:widowControl w:val="0"/>
              <w:numPr>
                <w:ilvl w:val="0"/>
                <w:numId w:val="9"/>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47F">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Additional contractors onboarded to the B2C team to increase capacity and accelerate delivery</w:t>
            </w:r>
          </w:p>
          <w:p w:rsidR="00000000" w:rsidDel="00000000" w:rsidP="00000000" w:rsidRDefault="00000000" w:rsidRPr="00000000" w14:paraId="00000480">
            <w:pPr>
              <w:widowControl w:val="0"/>
              <w:numPr>
                <w:ilvl w:val="1"/>
                <w:numId w:val="9"/>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Prioritization of core integration components to ensure critical functionality is delivered on schedule</w:t>
            </w:r>
          </w:p>
        </w:tc>
      </w:tr>
      <w:tr>
        <w:trPr>
          <w:cantSplit w:val="0"/>
          <w:trHeight w:val="380" w:hRule="atLeast"/>
          <w:tblHeader w:val="0"/>
        </w:trPr>
        <w:tc>
          <w:tcPr>
            <w:gridSpan w:val="3"/>
          </w:tcPr>
          <w:p w:rsidR="00000000" w:rsidDel="00000000" w:rsidP="00000000" w:rsidRDefault="00000000" w:rsidRPr="00000000" w14:paraId="00000483">
            <w:pPr>
              <w:widowControl w:val="0"/>
              <w:pBdr>
                <w:top w:space="0" w:sz="0" w:val="nil"/>
                <w:bottom w:space="0" w:sz="0" w:val="nil"/>
                <w:right w:space="0" w:sz="0" w:val="nil"/>
                <w:between w:space="0" w:sz="0" w:val="nil"/>
              </w:pBdr>
              <w:spacing w:after="100" w:before="100" w:line="240" w:lineRule="auto"/>
              <w:ind w:left="1080" w:hanging="360"/>
              <w:rPr>
                <w:b w:val="1"/>
                <w:bCs w:val="1"/>
                <w:i w:val="1"/>
                <w:iCs w:val="1"/>
                <w:color w:val="1d1c1d"/>
                <w:sz w:val="18"/>
                <w:szCs w:val="18"/>
              </w:rPr>
            </w:pPr>
            <w:r w:rsidDel="00000000" w:rsidR="00000000" w:rsidRPr="00000000">
              <w:rPr>
                <w:rtl w:val="0"/>
              </w:rPr>
            </w:r>
          </w:p>
        </w:tc>
      </w:tr>
    </w:tbl>
    <w:p w:rsidR="00000000" w:rsidDel="00000000" w:rsidP="00000000" w:rsidRDefault="00000000" w:rsidRPr="00000000" w14:paraId="00000486">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48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88">
      <w:pPr>
        <w:rPr>
          <w:b w:val="1"/>
          <w:bCs w:val="1"/>
          <w:i w:val="1"/>
          <w:iCs w:val="1"/>
          <w:color w:val="434343"/>
          <w:sz w:val="16"/>
          <w:szCs w:val="16"/>
        </w:rPr>
      </w:pPr>
      <w:r w:rsidDel="00000000" w:rsidR="00000000" w:rsidRPr="00000000">
        <w:rPr>
          <w:rtl w:val="0"/>
        </w:rPr>
      </w:r>
    </w:p>
    <w:tbl>
      <w:tblPr>
        <w:tblStyle w:val="Table23"/>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48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Bundles </w:t>
            </w:r>
            <w:hyperlink r:id="rId158">
              <w:r w:rsidDel="00000000" w:rsidR="00000000" w:rsidRPr="00000000">
                <w:rPr>
                  <w:b w:val="1"/>
                  <w:bCs w:val="1"/>
                  <w:i w:val="1"/>
                  <w:iCs w:val="1"/>
                  <w:color w:val="0000ee"/>
                  <w:sz w:val="18"/>
                  <w:szCs w:val="18"/>
                  <w:u w:val="single"/>
                  <w:rtl w:val="0"/>
                </w:rPr>
                <w:t xml:space="preserve">Paresh Goyal</w:t>
              </w:r>
            </w:hyperlink>
            <w:r w:rsidDel="00000000" w:rsidR="00000000" w:rsidRPr="00000000">
              <w:rPr>
                <w:b w:val="1"/>
                <w:bCs w:val="1"/>
                <w:i w:val="1"/>
                <w:iCs w:val="1"/>
                <w:color w:val="434343"/>
                <w:sz w:val="18"/>
                <w:szCs w:val="18"/>
                <w:rtl w:val="0"/>
              </w:rPr>
              <w:t xml:space="preserve"> </w:t>
            </w:r>
            <w:sdt>
              <w:sdtPr>
                <w:alias w:val="Status"/>
                <w:id w:val="1594487883"/>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48C">
            <w:pPr>
              <w:widowControl w:val="0"/>
              <w:numPr>
                <w:ilvl w:val="0"/>
                <w:numId w:val="9"/>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48D">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MVP Product will be ready for launch in March</w:t>
            </w:r>
          </w:p>
          <w:p w:rsidR="00000000" w:rsidDel="00000000" w:rsidP="00000000" w:rsidRDefault="00000000" w:rsidRPr="00000000" w14:paraId="0000048E">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Pilot sales has been intentionally pushed out, given current market and client situation</w:t>
            </w:r>
          </w:p>
          <w:p w:rsidR="00000000" w:rsidDel="00000000" w:rsidP="00000000" w:rsidRDefault="00000000" w:rsidRPr="00000000" w14:paraId="0000048F">
            <w:pPr>
              <w:widowControl w:val="0"/>
              <w:numPr>
                <w:ilvl w:val="0"/>
                <w:numId w:val="9"/>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490">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Development work progressing on-track but with some impact from salesforce migration</w:t>
            </w:r>
          </w:p>
          <w:p w:rsidR="00000000" w:rsidDel="00000000" w:rsidP="00000000" w:rsidRDefault="00000000" w:rsidRPr="00000000" w14:paraId="00000491">
            <w:pPr>
              <w:widowControl w:val="0"/>
              <w:numPr>
                <w:ilvl w:val="0"/>
                <w:numId w:val="9"/>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492">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Salesforce system has just come back online and hence, salesforce development work had paused</w:t>
            </w:r>
          </w:p>
          <w:p w:rsidR="00000000" w:rsidDel="00000000" w:rsidP="00000000" w:rsidRDefault="00000000" w:rsidRPr="00000000" w14:paraId="00000493">
            <w:pPr>
              <w:widowControl w:val="0"/>
              <w:numPr>
                <w:ilvl w:val="1"/>
                <w:numId w:val="9"/>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Expected impact of 2-3 days in completing salesforce development and hence, delay in go-live from 24th March to 26th March</w:t>
            </w:r>
          </w:p>
          <w:p w:rsidR="00000000" w:rsidDel="00000000" w:rsidP="00000000" w:rsidRDefault="00000000" w:rsidRPr="00000000" w14:paraId="00000494">
            <w:pPr>
              <w:widowControl w:val="0"/>
              <w:numPr>
                <w:ilvl w:val="0"/>
                <w:numId w:val="9"/>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495">
            <w:pPr>
              <w:widowControl w:val="0"/>
              <w:numPr>
                <w:ilvl w:val="1"/>
                <w:numId w:val="9"/>
              </w:numPr>
              <w:pBdr>
                <w:top w:space="0" w:sz="0" w:val="nil"/>
                <w:bottom w:space="0" w:sz="0" w:val="nil"/>
                <w:right w:space="0" w:sz="0" w:val="nil"/>
                <w:between w:space="0" w:sz="0" w:val="nil"/>
              </w:pBdr>
              <w:spacing w:after="100" w:before="0" w:beforeAutospacing="0" w:line="240" w:lineRule="auto"/>
              <w:ind w:left="1440" w:hanging="360"/>
              <w:rPr>
                <w:color w:val="1d1c1d"/>
                <w:sz w:val="18"/>
                <w:szCs w:val="18"/>
              </w:rPr>
            </w:pPr>
            <w:r w:rsidDel="00000000" w:rsidR="00000000" w:rsidRPr="00000000">
              <w:rPr>
                <w:color w:val="1d1c1d"/>
                <w:sz w:val="18"/>
                <w:szCs w:val="18"/>
                <w:rtl w:val="0"/>
              </w:rPr>
              <w:t xml:space="preserve">Working towards an approach to sign paper contracts for bundles and a potential way to manually switch on bundles for such clients</w:t>
            </w:r>
          </w:p>
        </w:tc>
      </w:tr>
    </w:tbl>
    <w:p w:rsidR="00000000" w:rsidDel="00000000" w:rsidP="00000000" w:rsidRDefault="00000000" w:rsidRPr="00000000" w14:paraId="0000049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99">
      <w:pPr>
        <w:rPr/>
        <w:sectPr>
          <w:headerReference r:id="rId159" w:type="default"/>
          <w:headerReference r:id="rId160" w:type="first"/>
          <w:footerReference r:id="rId161" w:type="default"/>
          <w:footerReference r:id="rId162"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4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3" w:type="default"/>
          <w:headerReference r:id="rId164" w:type="first"/>
          <w:footerReference r:id="rId165" w:type="default"/>
          <w:footerReference r:id="rId166" w:type="first"/>
          <w:type w:val="nextPage"/>
          <w:pgSz w:h="16838" w:w="23811" w:orient="landscape"/>
          <w:pgMar w:bottom="1440.0000000000002" w:top="1440.0000000000002" w:left="1440.0000000000002" w:right="1440.0000000000002" w:header="720" w:footer="720"/>
          <w:pgNumType w:start="1"/>
        </w:sectPr>
      </w:pPr>
      <w:bookmarkStart w:colFirst="0" w:colLast="0" w:name="_8sl61jqrp1iu"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Prev Saved Reports</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tbl>
      <w:tblPr>
        <w:tblStyle w:val="Table24"/>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460"/>
        <w:gridCol w:w="9930"/>
        <w:tblGridChange w:id="0">
          <w:tblGrid>
            <w:gridCol w:w="1575"/>
            <w:gridCol w:w="2460"/>
            <w:gridCol w:w="9930"/>
          </w:tblGrid>
        </w:tblGridChange>
      </w:tblGrid>
      <w:tr>
        <w:trPr>
          <w:cantSplit w:val="0"/>
          <w:trHeight w:val="479.64518229166674" w:hRule="atLeast"/>
          <w:tblHeader w:val="1"/>
        </w:trPr>
        <w:tc>
          <w:tcPr/>
          <w:p w:rsidR="00000000" w:rsidDel="00000000" w:rsidP="00000000" w:rsidRDefault="00000000" w:rsidRPr="00000000" w14:paraId="0000049C">
            <w:pPr>
              <w:widowControl w:val="0"/>
              <w:spacing w:line="240" w:lineRule="auto"/>
              <w:rPr>
                <w:b w:val="1"/>
                <w:bCs w:val="1"/>
              </w:rPr>
            </w:pPr>
            <w:r w:rsidDel="00000000" w:rsidR="00000000" w:rsidRPr="00000000">
              <w:rPr>
                <w:b w:val="1"/>
                <w:bCs w:val="1"/>
                <w:rtl w:val="0"/>
              </w:rPr>
              <w:t xml:space="preserve">Week</w:t>
            </w:r>
          </w:p>
        </w:tc>
        <w:tc>
          <w:tcPr/>
          <w:p w:rsidR="00000000" w:rsidDel="00000000" w:rsidP="00000000" w:rsidRDefault="00000000" w:rsidRPr="00000000" w14:paraId="0000049D">
            <w:pPr>
              <w:widowControl w:val="0"/>
              <w:spacing w:line="24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49E">
            <w:pPr>
              <w:widowControl w:val="0"/>
              <w:spacing w:line="240" w:lineRule="auto"/>
              <w:rPr>
                <w:b w:val="1"/>
                <w:bCs w:val="1"/>
              </w:rPr>
            </w:pPr>
            <w:r w:rsidDel="00000000" w:rsidR="00000000" w:rsidRPr="00000000">
              <w:rPr>
                <w:b w:val="1"/>
                <w:bCs w:val="1"/>
                <w:rtl w:val="0"/>
              </w:rPr>
              <w:t xml:space="preserve">Link</w:t>
            </w:r>
          </w:p>
        </w:tc>
      </w:tr>
      <w:tr>
        <w:trPr>
          <w:cantSplit w:val="0"/>
          <w:tblHeader w:val="1"/>
        </w:trPr>
        <w:tc>
          <w:tcPr/>
          <w:p w:rsidR="00000000" w:rsidDel="00000000" w:rsidP="00000000" w:rsidRDefault="00000000" w:rsidRPr="00000000" w14:paraId="0000049F">
            <w:pPr>
              <w:widowControl w:val="0"/>
              <w:spacing w:line="240" w:lineRule="auto"/>
              <w:rPr/>
            </w:pPr>
            <w:r w:rsidDel="00000000" w:rsidR="00000000" w:rsidRPr="00000000">
              <w:rPr>
                <w:rtl w:val="0"/>
              </w:rPr>
              <w:t xml:space="preserve">Week 8</w:t>
            </w:r>
          </w:p>
        </w:tc>
        <w:tc>
          <w:tcPr/>
          <w:p w:rsidR="00000000" w:rsidDel="00000000" w:rsidP="00000000" w:rsidRDefault="00000000" w:rsidRPr="00000000" w14:paraId="000004A0">
            <w:pPr>
              <w:widowControl w:val="0"/>
              <w:spacing w:line="240" w:lineRule="auto"/>
              <w:rPr/>
            </w:pPr>
            <w:r w:rsidDel="00000000" w:rsidR="00000000" w:rsidRPr="00000000">
              <w:rPr>
                <w:rtl w:val="0"/>
              </w:rPr>
              <w:t xml:space="preserve">Feb 16 to Feb 22</w:t>
            </w:r>
          </w:p>
        </w:tc>
        <w:tc>
          <w:tcPr/>
          <w:p w:rsidR="00000000" w:rsidDel="00000000" w:rsidP="00000000" w:rsidRDefault="00000000" w:rsidRPr="00000000" w14:paraId="000004A1">
            <w:pPr>
              <w:widowControl w:val="0"/>
              <w:spacing w:line="240" w:lineRule="auto"/>
              <w:rPr/>
            </w:pPr>
            <w:hyperlink r:id="rId167">
              <w:r w:rsidDel="00000000" w:rsidR="00000000" w:rsidRPr="00000000">
                <w:rPr>
                  <w:color w:val="0000ee"/>
                  <w:u w:val="single"/>
                  <w:rtl w:val="0"/>
                </w:rPr>
                <w:t xml:space="preserve">WBR - Week 8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A2">
            <w:pPr>
              <w:widowControl w:val="0"/>
              <w:spacing w:line="240" w:lineRule="auto"/>
              <w:rPr/>
            </w:pPr>
            <w:r w:rsidDel="00000000" w:rsidR="00000000" w:rsidRPr="00000000">
              <w:rPr>
                <w:rtl w:val="0"/>
              </w:rPr>
              <w:t xml:space="preserve">Week 7</w:t>
            </w:r>
          </w:p>
        </w:tc>
        <w:tc>
          <w:tcPr/>
          <w:p w:rsidR="00000000" w:rsidDel="00000000" w:rsidP="00000000" w:rsidRDefault="00000000" w:rsidRPr="00000000" w14:paraId="000004A3">
            <w:pPr>
              <w:widowControl w:val="0"/>
              <w:spacing w:line="240" w:lineRule="auto"/>
              <w:rPr/>
            </w:pPr>
            <w:r w:rsidDel="00000000" w:rsidR="00000000" w:rsidRPr="00000000">
              <w:rPr>
                <w:rtl w:val="0"/>
              </w:rPr>
              <w:t xml:space="preserve">Feb 9 to Feb 15</w:t>
            </w:r>
          </w:p>
        </w:tc>
        <w:tc>
          <w:tcPr/>
          <w:p w:rsidR="00000000" w:rsidDel="00000000" w:rsidP="00000000" w:rsidRDefault="00000000" w:rsidRPr="00000000" w14:paraId="000004A4">
            <w:pPr>
              <w:widowControl w:val="0"/>
              <w:spacing w:line="240" w:lineRule="auto"/>
              <w:rPr/>
            </w:pPr>
            <w:hyperlink r:id="rId168">
              <w:r w:rsidDel="00000000" w:rsidR="00000000" w:rsidRPr="00000000">
                <w:rPr>
                  <w:color w:val="0000ee"/>
                  <w:u w:val="single"/>
                  <w:rtl w:val="0"/>
                </w:rPr>
                <w:t xml:space="preserve">WBR - Week 7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A5">
            <w:pPr>
              <w:widowControl w:val="0"/>
              <w:spacing w:line="240" w:lineRule="auto"/>
              <w:rPr/>
            </w:pPr>
            <w:r w:rsidDel="00000000" w:rsidR="00000000" w:rsidRPr="00000000">
              <w:rPr>
                <w:rtl w:val="0"/>
              </w:rPr>
              <w:t xml:space="preserve">Week 6</w:t>
            </w:r>
          </w:p>
        </w:tc>
        <w:tc>
          <w:tcPr/>
          <w:p w:rsidR="00000000" w:rsidDel="00000000" w:rsidP="00000000" w:rsidRDefault="00000000" w:rsidRPr="00000000" w14:paraId="000004A6">
            <w:pPr>
              <w:widowControl w:val="0"/>
              <w:spacing w:line="240" w:lineRule="auto"/>
              <w:rPr/>
            </w:pPr>
            <w:r w:rsidDel="00000000" w:rsidR="00000000" w:rsidRPr="00000000">
              <w:rPr>
                <w:rtl w:val="0"/>
              </w:rPr>
              <w:t xml:space="preserve">Feb 2 to Feb 8</w:t>
            </w:r>
          </w:p>
        </w:tc>
        <w:tc>
          <w:tcPr/>
          <w:p w:rsidR="00000000" w:rsidDel="00000000" w:rsidP="00000000" w:rsidRDefault="00000000" w:rsidRPr="00000000" w14:paraId="000004A7">
            <w:pPr>
              <w:widowControl w:val="0"/>
              <w:spacing w:line="240" w:lineRule="auto"/>
              <w:rPr/>
            </w:pPr>
            <w:hyperlink r:id="rId169">
              <w:r w:rsidDel="00000000" w:rsidR="00000000" w:rsidRPr="00000000">
                <w:rPr>
                  <w:color w:val="0000ee"/>
                  <w:u w:val="single"/>
                  <w:rtl w:val="0"/>
                </w:rPr>
                <w:t xml:space="preserve">WBR - Week 6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A8">
            <w:pPr>
              <w:widowControl w:val="0"/>
              <w:spacing w:line="240" w:lineRule="auto"/>
              <w:rPr/>
            </w:pPr>
            <w:r w:rsidDel="00000000" w:rsidR="00000000" w:rsidRPr="00000000">
              <w:rPr>
                <w:rtl w:val="0"/>
              </w:rPr>
              <w:t xml:space="preserve">Week 5</w:t>
            </w:r>
          </w:p>
        </w:tc>
        <w:tc>
          <w:tcPr/>
          <w:p w:rsidR="00000000" w:rsidDel="00000000" w:rsidP="00000000" w:rsidRDefault="00000000" w:rsidRPr="00000000" w14:paraId="000004A9">
            <w:pPr>
              <w:widowControl w:val="0"/>
              <w:spacing w:line="240" w:lineRule="auto"/>
              <w:rPr/>
            </w:pPr>
            <w:r w:rsidDel="00000000" w:rsidR="00000000" w:rsidRPr="00000000">
              <w:rPr>
                <w:rtl w:val="0"/>
              </w:rPr>
              <w:t xml:space="preserve">Jan 1 to Jan 31</w:t>
            </w:r>
          </w:p>
        </w:tc>
        <w:tc>
          <w:tcPr/>
          <w:p w:rsidR="00000000" w:rsidDel="00000000" w:rsidP="00000000" w:rsidRDefault="00000000" w:rsidRPr="00000000" w14:paraId="000004AA">
            <w:pPr>
              <w:widowControl w:val="0"/>
              <w:spacing w:line="240" w:lineRule="auto"/>
              <w:rPr/>
            </w:pPr>
            <w:hyperlink r:id="rId170">
              <w:r w:rsidDel="00000000" w:rsidR="00000000" w:rsidRPr="00000000">
                <w:rPr>
                  <w:color w:val="0000ee"/>
                  <w:u w:val="single"/>
                  <w:rtl w:val="0"/>
                </w:rPr>
                <w:t xml:space="preserve">WBR - Jan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AB">
            <w:pPr>
              <w:widowControl w:val="0"/>
              <w:spacing w:line="240" w:lineRule="auto"/>
              <w:rPr/>
            </w:pPr>
            <w:r w:rsidDel="00000000" w:rsidR="00000000" w:rsidRPr="00000000">
              <w:rPr>
                <w:rtl w:val="0"/>
              </w:rPr>
              <w:t xml:space="preserve">Week 4</w:t>
            </w:r>
          </w:p>
        </w:tc>
        <w:tc>
          <w:tcPr/>
          <w:p w:rsidR="00000000" w:rsidDel="00000000" w:rsidP="00000000" w:rsidRDefault="00000000" w:rsidRPr="00000000" w14:paraId="000004AC">
            <w:pPr>
              <w:widowControl w:val="0"/>
              <w:spacing w:line="240" w:lineRule="auto"/>
              <w:rPr/>
            </w:pPr>
            <w:r w:rsidDel="00000000" w:rsidR="00000000" w:rsidRPr="00000000">
              <w:rPr>
                <w:rtl w:val="0"/>
              </w:rPr>
              <w:t xml:space="preserve">Jan 19 to Jan 25</w:t>
            </w:r>
          </w:p>
        </w:tc>
        <w:tc>
          <w:tcPr/>
          <w:p w:rsidR="00000000" w:rsidDel="00000000" w:rsidP="00000000" w:rsidRDefault="00000000" w:rsidRPr="00000000" w14:paraId="000004AD">
            <w:pPr>
              <w:widowControl w:val="0"/>
              <w:spacing w:line="240" w:lineRule="auto"/>
              <w:rPr/>
            </w:pPr>
            <w:hyperlink r:id="rId171">
              <w:r w:rsidDel="00000000" w:rsidR="00000000" w:rsidRPr="00000000">
                <w:rPr>
                  <w:color w:val="0000ee"/>
                  <w:u w:val="single"/>
                  <w:rtl w:val="0"/>
                </w:rPr>
                <w:t xml:space="preserve">WBR - Week 4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AE">
            <w:pPr>
              <w:widowControl w:val="0"/>
              <w:spacing w:line="240" w:lineRule="auto"/>
              <w:rPr/>
            </w:pPr>
            <w:r w:rsidDel="00000000" w:rsidR="00000000" w:rsidRPr="00000000">
              <w:rPr>
                <w:rtl w:val="0"/>
              </w:rPr>
              <w:t xml:space="preserve">Week 3</w:t>
            </w:r>
          </w:p>
        </w:tc>
        <w:tc>
          <w:tcPr/>
          <w:p w:rsidR="00000000" w:rsidDel="00000000" w:rsidP="00000000" w:rsidRDefault="00000000" w:rsidRPr="00000000" w14:paraId="000004AF">
            <w:pPr>
              <w:widowControl w:val="0"/>
              <w:spacing w:line="240" w:lineRule="auto"/>
              <w:rPr/>
            </w:pPr>
            <w:r w:rsidDel="00000000" w:rsidR="00000000" w:rsidRPr="00000000">
              <w:rPr>
                <w:rtl w:val="0"/>
              </w:rPr>
              <w:t xml:space="preserve">Jan 12 to Jan 18</w:t>
            </w:r>
          </w:p>
        </w:tc>
        <w:tc>
          <w:tcPr/>
          <w:p w:rsidR="00000000" w:rsidDel="00000000" w:rsidP="00000000" w:rsidRDefault="00000000" w:rsidRPr="00000000" w14:paraId="000004B0">
            <w:pPr>
              <w:widowControl w:val="0"/>
              <w:spacing w:line="240" w:lineRule="auto"/>
              <w:rPr/>
            </w:pPr>
            <w:hyperlink r:id="rId172">
              <w:r w:rsidDel="00000000" w:rsidR="00000000" w:rsidRPr="00000000">
                <w:rPr>
                  <w:color w:val="0000ee"/>
                  <w:u w:val="single"/>
                  <w:rtl w:val="0"/>
                </w:rPr>
                <w:t xml:space="preserve">WBR - Week 3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4B1">
            <w:pPr>
              <w:widowControl w:val="0"/>
              <w:spacing w:line="240" w:lineRule="auto"/>
              <w:rPr/>
            </w:pPr>
            <w:r w:rsidDel="00000000" w:rsidR="00000000" w:rsidRPr="00000000">
              <w:rPr>
                <w:rtl w:val="0"/>
              </w:rPr>
              <w:t xml:space="preserve">Week 2</w:t>
            </w:r>
          </w:p>
        </w:tc>
        <w:tc>
          <w:tcPr/>
          <w:p w:rsidR="00000000" w:rsidDel="00000000" w:rsidP="00000000" w:rsidRDefault="00000000" w:rsidRPr="00000000" w14:paraId="000004B2">
            <w:pPr>
              <w:widowControl w:val="0"/>
              <w:spacing w:line="240" w:lineRule="auto"/>
              <w:rPr/>
            </w:pPr>
            <w:r w:rsidDel="00000000" w:rsidR="00000000" w:rsidRPr="00000000">
              <w:rPr>
                <w:rtl w:val="0"/>
              </w:rPr>
              <w:t xml:space="preserve">Jan 5 to Jan 11</w:t>
            </w:r>
          </w:p>
        </w:tc>
        <w:tc>
          <w:tcPr/>
          <w:p w:rsidR="00000000" w:rsidDel="00000000" w:rsidP="00000000" w:rsidRDefault="00000000" w:rsidRPr="00000000" w14:paraId="000004B3">
            <w:pPr>
              <w:widowControl w:val="0"/>
              <w:spacing w:line="240" w:lineRule="auto"/>
              <w:rPr/>
            </w:pPr>
            <w:hyperlink r:id="rId173">
              <w:r w:rsidDel="00000000" w:rsidR="00000000" w:rsidRPr="00000000">
                <w:rPr>
                  <w:color w:val="0000ee"/>
                  <w:u w:val="single"/>
                  <w:rtl w:val="0"/>
                </w:rPr>
                <w:t xml:space="preserve">WBR - Week 2 (SAVED) Metric Report</w:t>
              </w:r>
            </w:hyperlink>
            <w:r w:rsidDel="00000000" w:rsidR="00000000" w:rsidRPr="00000000">
              <w:rPr>
                <w:rtl w:val="0"/>
              </w:rPr>
            </w:r>
          </w:p>
        </w:tc>
      </w:tr>
      <w:tr>
        <w:trPr>
          <w:cantSplit w:val="0"/>
          <w:trHeight w:val="420" w:hRule="atLeast"/>
          <w:tblHeader w:val="1"/>
        </w:trPr>
        <w:tc>
          <w:tcPr>
            <w:gridSpan w:val="3"/>
          </w:tcPr>
          <w:p w:rsidR="00000000" w:rsidDel="00000000" w:rsidP="00000000" w:rsidRDefault="00000000" w:rsidRPr="00000000" w14:paraId="000004B4">
            <w:pPr>
              <w:widowControl w:val="0"/>
              <w:spacing w:line="240" w:lineRule="auto"/>
              <w:rPr>
                <w:b w:val="1"/>
                <w:bCs w:val="1"/>
              </w:rPr>
            </w:pPr>
            <w:r w:rsidDel="00000000" w:rsidR="00000000" w:rsidRPr="00000000">
              <w:rPr>
                <w:b w:val="1"/>
                <w:bCs w:val="1"/>
                <w:rtl w:val="0"/>
              </w:rPr>
              <w:t xml:space="preserve">Year End.</w:t>
            </w:r>
          </w:p>
        </w:tc>
      </w:tr>
      <w:tr>
        <w:trPr>
          <w:cantSplit w:val="0"/>
          <w:tblHeader w:val="1"/>
        </w:trPr>
        <w:tc>
          <w:tcPr/>
          <w:p w:rsidR="00000000" w:rsidDel="00000000" w:rsidP="00000000" w:rsidRDefault="00000000" w:rsidRPr="00000000" w14:paraId="000004B7">
            <w:pPr>
              <w:widowControl w:val="0"/>
              <w:spacing w:line="240" w:lineRule="auto"/>
              <w:rPr/>
            </w:pPr>
            <w:r w:rsidDel="00000000" w:rsidR="00000000" w:rsidRPr="00000000">
              <w:rPr>
                <w:rtl w:val="0"/>
              </w:rPr>
              <w:t xml:space="preserve">W52</w:t>
            </w:r>
          </w:p>
        </w:tc>
        <w:tc>
          <w:tcPr/>
          <w:p w:rsidR="00000000" w:rsidDel="00000000" w:rsidP="00000000" w:rsidRDefault="00000000" w:rsidRPr="00000000" w14:paraId="000004B8">
            <w:pPr>
              <w:widowControl w:val="0"/>
              <w:spacing w:line="240" w:lineRule="auto"/>
              <w:rPr/>
            </w:pPr>
            <w:r w:rsidDel="00000000" w:rsidR="00000000" w:rsidRPr="00000000">
              <w:rPr>
                <w:rtl w:val="0"/>
              </w:rPr>
              <w:t xml:space="preserve">Dec 1 to Dec 30</w:t>
            </w:r>
          </w:p>
        </w:tc>
        <w:tc>
          <w:tcPr/>
          <w:p w:rsidR="00000000" w:rsidDel="00000000" w:rsidP="00000000" w:rsidRDefault="00000000" w:rsidRPr="00000000" w14:paraId="000004B9">
            <w:pPr>
              <w:widowControl w:val="0"/>
              <w:spacing w:line="240" w:lineRule="auto"/>
              <w:rPr/>
            </w:pPr>
            <w:hyperlink r:id="rId174">
              <w:r w:rsidDel="00000000" w:rsidR="00000000" w:rsidRPr="00000000">
                <w:rPr>
                  <w:color w:val="0000ee"/>
                  <w:u w:val="single"/>
                  <w:rtl w:val="0"/>
                </w:rPr>
                <w:t xml:space="preserve">WBR Metric Report - Dec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BA">
            <w:pPr>
              <w:widowControl w:val="0"/>
              <w:spacing w:line="240" w:lineRule="auto"/>
              <w:rPr/>
            </w:pPr>
            <w:r w:rsidDel="00000000" w:rsidR="00000000" w:rsidRPr="00000000">
              <w:rPr>
                <w:rtl w:val="0"/>
              </w:rPr>
              <w:t xml:space="preserve">W49</w:t>
            </w:r>
          </w:p>
        </w:tc>
        <w:tc>
          <w:tcPr/>
          <w:p w:rsidR="00000000" w:rsidDel="00000000" w:rsidP="00000000" w:rsidRDefault="00000000" w:rsidRPr="00000000" w14:paraId="000004BB">
            <w:pPr>
              <w:widowControl w:val="0"/>
              <w:spacing w:line="240" w:lineRule="auto"/>
              <w:rPr/>
            </w:pPr>
            <w:r w:rsidDel="00000000" w:rsidR="00000000" w:rsidRPr="00000000">
              <w:rPr>
                <w:rtl w:val="0"/>
              </w:rPr>
              <w:t xml:space="preserve">Dec 1 to Dec 7</w:t>
            </w:r>
          </w:p>
        </w:tc>
        <w:tc>
          <w:tcPr/>
          <w:p w:rsidR="00000000" w:rsidDel="00000000" w:rsidP="00000000" w:rsidRDefault="00000000" w:rsidRPr="00000000" w14:paraId="000004BC">
            <w:pPr>
              <w:widowControl w:val="0"/>
              <w:spacing w:line="240" w:lineRule="auto"/>
              <w:rPr/>
            </w:pPr>
            <w:hyperlink r:id="rId175">
              <w:r w:rsidDel="00000000" w:rsidR="00000000" w:rsidRPr="00000000">
                <w:rPr>
                  <w:color w:val="0000ee"/>
                  <w:u w:val="single"/>
                  <w:rtl w:val="0"/>
                </w:rPr>
                <w:t xml:space="preserve">WBR Metric Report - Week 49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BD">
            <w:pPr>
              <w:widowControl w:val="0"/>
              <w:spacing w:line="240" w:lineRule="auto"/>
              <w:rPr/>
            </w:pPr>
            <w:r w:rsidDel="00000000" w:rsidR="00000000" w:rsidRPr="00000000">
              <w:rPr>
                <w:rtl w:val="0"/>
              </w:rPr>
              <w:t xml:space="preserve">W48</w:t>
            </w:r>
          </w:p>
        </w:tc>
        <w:tc>
          <w:tcPr/>
          <w:p w:rsidR="00000000" w:rsidDel="00000000" w:rsidP="00000000" w:rsidRDefault="00000000" w:rsidRPr="00000000" w14:paraId="000004BE">
            <w:pPr>
              <w:widowControl w:val="0"/>
              <w:spacing w:line="240" w:lineRule="auto"/>
              <w:rPr/>
            </w:pPr>
            <w:r w:rsidDel="00000000" w:rsidR="00000000" w:rsidRPr="00000000">
              <w:rPr>
                <w:rtl w:val="0"/>
              </w:rPr>
              <w:t xml:space="preserve">Nov 1 to Nov 30</w:t>
            </w:r>
          </w:p>
        </w:tc>
        <w:tc>
          <w:tcPr/>
          <w:p w:rsidR="00000000" w:rsidDel="00000000" w:rsidP="00000000" w:rsidRDefault="00000000" w:rsidRPr="00000000" w14:paraId="000004BF">
            <w:pPr>
              <w:widowControl w:val="0"/>
              <w:spacing w:line="240" w:lineRule="auto"/>
              <w:rPr/>
            </w:pPr>
            <w:hyperlink r:id="rId176">
              <w:r w:rsidDel="00000000" w:rsidR="00000000" w:rsidRPr="00000000">
                <w:rPr>
                  <w:color w:val="0000ee"/>
                  <w:u w:val="single"/>
                  <w:rtl w:val="0"/>
                </w:rPr>
                <w:t xml:space="preserve">WBR Metric Report - Week 48 - Nov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C0">
            <w:pPr>
              <w:widowControl w:val="0"/>
              <w:spacing w:line="240" w:lineRule="auto"/>
              <w:rPr/>
            </w:pPr>
            <w:r w:rsidDel="00000000" w:rsidR="00000000" w:rsidRPr="00000000">
              <w:rPr>
                <w:rtl w:val="0"/>
              </w:rPr>
              <w:t xml:space="preserve">W47</w:t>
            </w:r>
          </w:p>
        </w:tc>
        <w:tc>
          <w:tcPr/>
          <w:p w:rsidR="00000000" w:rsidDel="00000000" w:rsidP="00000000" w:rsidRDefault="00000000" w:rsidRPr="00000000" w14:paraId="000004C1">
            <w:pPr>
              <w:widowControl w:val="0"/>
              <w:spacing w:line="240" w:lineRule="auto"/>
              <w:rPr/>
            </w:pPr>
            <w:r w:rsidDel="00000000" w:rsidR="00000000" w:rsidRPr="00000000">
              <w:rPr>
                <w:rtl w:val="0"/>
              </w:rPr>
              <w:t xml:space="preserve">Nov 17 to Nov 23</w:t>
            </w:r>
          </w:p>
        </w:tc>
        <w:tc>
          <w:tcPr/>
          <w:p w:rsidR="00000000" w:rsidDel="00000000" w:rsidP="00000000" w:rsidRDefault="00000000" w:rsidRPr="00000000" w14:paraId="000004C2">
            <w:pPr>
              <w:widowControl w:val="0"/>
              <w:spacing w:line="240" w:lineRule="auto"/>
              <w:rPr/>
            </w:pPr>
            <w:hyperlink r:id="rId177">
              <w:r w:rsidDel="00000000" w:rsidR="00000000" w:rsidRPr="00000000">
                <w:rPr>
                  <w:color w:val="0000ee"/>
                  <w:u w:val="single"/>
                  <w:rtl w:val="0"/>
                </w:rPr>
                <w:t xml:space="preserve">WBR Metric Report - Week 47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C3">
            <w:pPr>
              <w:widowControl w:val="0"/>
              <w:spacing w:line="240" w:lineRule="auto"/>
              <w:rPr/>
            </w:pPr>
            <w:r w:rsidDel="00000000" w:rsidR="00000000" w:rsidRPr="00000000">
              <w:rPr>
                <w:rtl w:val="0"/>
              </w:rPr>
              <w:t xml:space="preserve">W46</w:t>
            </w:r>
          </w:p>
        </w:tc>
        <w:tc>
          <w:tcPr/>
          <w:p w:rsidR="00000000" w:rsidDel="00000000" w:rsidP="00000000" w:rsidRDefault="00000000" w:rsidRPr="00000000" w14:paraId="000004C4">
            <w:pPr>
              <w:widowControl w:val="0"/>
              <w:spacing w:line="240" w:lineRule="auto"/>
              <w:rPr/>
            </w:pPr>
            <w:r w:rsidDel="00000000" w:rsidR="00000000" w:rsidRPr="00000000">
              <w:rPr>
                <w:rtl w:val="0"/>
              </w:rPr>
              <w:t xml:space="preserve">Nov 10 to Nov 16</w:t>
            </w:r>
          </w:p>
        </w:tc>
        <w:tc>
          <w:tcPr/>
          <w:p w:rsidR="00000000" w:rsidDel="00000000" w:rsidP="00000000" w:rsidRDefault="00000000" w:rsidRPr="00000000" w14:paraId="000004C5">
            <w:pPr>
              <w:widowControl w:val="0"/>
              <w:spacing w:line="240" w:lineRule="auto"/>
              <w:rPr/>
            </w:pPr>
            <w:hyperlink r:id="rId178">
              <w:r w:rsidDel="00000000" w:rsidR="00000000" w:rsidRPr="00000000">
                <w:rPr>
                  <w:color w:val="0000ee"/>
                  <w:u w:val="single"/>
                  <w:rtl w:val="0"/>
                </w:rPr>
                <w:t xml:space="preserve">WBR Metric Report - Week 46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C6">
            <w:pPr>
              <w:widowControl w:val="0"/>
              <w:spacing w:line="240" w:lineRule="auto"/>
              <w:rPr/>
            </w:pPr>
            <w:r w:rsidDel="00000000" w:rsidR="00000000" w:rsidRPr="00000000">
              <w:rPr>
                <w:rtl w:val="0"/>
              </w:rPr>
              <w:t xml:space="preserve">W45</w:t>
            </w:r>
          </w:p>
        </w:tc>
        <w:tc>
          <w:tcPr/>
          <w:p w:rsidR="00000000" w:rsidDel="00000000" w:rsidP="00000000" w:rsidRDefault="00000000" w:rsidRPr="00000000" w14:paraId="000004C7">
            <w:pPr>
              <w:widowControl w:val="0"/>
              <w:spacing w:line="240" w:lineRule="auto"/>
              <w:rPr/>
            </w:pPr>
            <w:r w:rsidDel="00000000" w:rsidR="00000000" w:rsidRPr="00000000">
              <w:rPr>
                <w:rtl w:val="0"/>
              </w:rPr>
              <w:t xml:space="preserve">Nov 3 to Nov 9</w:t>
            </w:r>
          </w:p>
        </w:tc>
        <w:tc>
          <w:tcPr/>
          <w:p w:rsidR="00000000" w:rsidDel="00000000" w:rsidP="00000000" w:rsidRDefault="00000000" w:rsidRPr="00000000" w14:paraId="000004C8">
            <w:pPr>
              <w:widowControl w:val="0"/>
              <w:spacing w:line="240" w:lineRule="auto"/>
              <w:rPr/>
            </w:pPr>
            <w:hyperlink r:id="rId179">
              <w:r w:rsidDel="00000000" w:rsidR="00000000" w:rsidRPr="00000000">
                <w:rPr>
                  <w:color w:val="0000ee"/>
                  <w:u w:val="single"/>
                  <w:rtl w:val="0"/>
                </w:rPr>
                <w:t xml:space="preserve">WBR Metric Report - Week 45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C9">
            <w:pPr>
              <w:widowControl w:val="0"/>
              <w:spacing w:line="240" w:lineRule="auto"/>
              <w:rPr/>
            </w:pPr>
            <w:r w:rsidDel="00000000" w:rsidR="00000000" w:rsidRPr="00000000">
              <w:rPr>
                <w:rtl w:val="0"/>
              </w:rPr>
              <w:t xml:space="preserve">W44</w:t>
            </w:r>
          </w:p>
        </w:tc>
        <w:tc>
          <w:tcPr/>
          <w:p w:rsidR="00000000" w:rsidDel="00000000" w:rsidP="00000000" w:rsidRDefault="00000000" w:rsidRPr="00000000" w14:paraId="000004CA">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4CB">
            <w:pPr>
              <w:widowControl w:val="0"/>
              <w:spacing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4CC">
            <w:pPr>
              <w:widowControl w:val="0"/>
              <w:spacing w:line="240" w:lineRule="auto"/>
              <w:rPr/>
            </w:pPr>
            <w:r w:rsidDel="00000000" w:rsidR="00000000" w:rsidRPr="00000000">
              <w:rPr>
                <w:rtl w:val="0"/>
              </w:rPr>
              <w:t xml:space="preserve">W43</w:t>
            </w:r>
          </w:p>
        </w:tc>
        <w:tc>
          <w:tcPr/>
          <w:p w:rsidR="00000000" w:rsidDel="00000000" w:rsidP="00000000" w:rsidRDefault="00000000" w:rsidRPr="00000000" w14:paraId="000004CD">
            <w:pPr>
              <w:widowControl w:val="0"/>
              <w:spacing w:line="240" w:lineRule="auto"/>
              <w:rPr/>
            </w:pPr>
            <w:r w:rsidDel="00000000" w:rsidR="00000000" w:rsidRPr="00000000">
              <w:rPr>
                <w:rtl w:val="0"/>
              </w:rPr>
              <w:t xml:space="preserve">Oct 1 to Oct 31</w:t>
            </w:r>
          </w:p>
        </w:tc>
        <w:tc>
          <w:tcPr/>
          <w:p w:rsidR="00000000" w:rsidDel="00000000" w:rsidP="00000000" w:rsidRDefault="00000000" w:rsidRPr="00000000" w14:paraId="000004CE">
            <w:pPr>
              <w:widowControl w:val="0"/>
              <w:spacing w:line="240" w:lineRule="auto"/>
              <w:rPr/>
            </w:pPr>
            <w:hyperlink r:id="rId180">
              <w:r w:rsidDel="00000000" w:rsidR="00000000" w:rsidRPr="00000000">
                <w:rPr>
                  <w:color w:val="0000ee"/>
                  <w:u w:val="single"/>
                  <w:rtl w:val="0"/>
                </w:rPr>
                <w:t xml:space="preserve">WBR Metric Report - Week 43 - Oct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CF">
            <w:pPr>
              <w:widowControl w:val="0"/>
              <w:spacing w:line="240" w:lineRule="auto"/>
              <w:rPr/>
            </w:pPr>
            <w:r w:rsidDel="00000000" w:rsidR="00000000" w:rsidRPr="00000000">
              <w:rPr>
                <w:rtl w:val="0"/>
              </w:rPr>
              <w:t xml:space="preserve">W42</w:t>
            </w:r>
          </w:p>
        </w:tc>
        <w:tc>
          <w:tcPr/>
          <w:p w:rsidR="00000000" w:rsidDel="00000000" w:rsidP="00000000" w:rsidRDefault="00000000" w:rsidRPr="00000000" w14:paraId="000004D0">
            <w:pPr>
              <w:widowControl w:val="0"/>
              <w:spacing w:line="240" w:lineRule="auto"/>
              <w:rPr/>
            </w:pPr>
            <w:r w:rsidDel="00000000" w:rsidR="00000000" w:rsidRPr="00000000">
              <w:rPr>
                <w:rtl w:val="0"/>
              </w:rPr>
              <w:t xml:space="preserve">Oct 15 to Oct 21</w:t>
            </w:r>
          </w:p>
        </w:tc>
        <w:tc>
          <w:tcPr/>
          <w:p w:rsidR="00000000" w:rsidDel="00000000" w:rsidP="00000000" w:rsidRDefault="00000000" w:rsidRPr="00000000" w14:paraId="000004D1">
            <w:pPr>
              <w:widowControl w:val="0"/>
              <w:spacing w:line="240" w:lineRule="auto"/>
              <w:rPr/>
            </w:pPr>
            <w:hyperlink r:id="rId181">
              <w:r w:rsidDel="00000000" w:rsidR="00000000" w:rsidRPr="00000000">
                <w:rPr>
                  <w:color w:val="0000ee"/>
                  <w:u w:val="single"/>
                  <w:rtl w:val="0"/>
                </w:rPr>
                <w:t xml:space="preserve">WBR Metric Report - Week 42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D2">
            <w:pPr>
              <w:widowControl w:val="0"/>
              <w:spacing w:line="240" w:lineRule="auto"/>
              <w:rPr/>
            </w:pPr>
            <w:r w:rsidDel="00000000" w:rsidR="00000000" w:rsidRPr="00000000">
              <w:rPr>
                <w:rtl w:val="0"/>
              </w:rPr>
              <w:t xml:space="preserve">W41</w:t>
            </w:r>
          </w:p>
        </w:tc>
        <w:tc>
          <w:tcPr/>
          <w:p w:rsidR="00000000" w:rsidDel="00000000" w:rsidP="00000000" w:rsidRDefault="00000000" w:rsidRPr="00000000" w14:paraId="000004D3">
            <w:pPr>
              <w:widowControl w:val="0"/>
              <w:spacing w:line="240" w:lineRule="auto"/>
              <w:rPr/>
            </w:pPr>
            <w:r w:rsidDel="00000000" w:rsidR="00000000" w:rsidRPr="00000000">
              <w:rPr>
                <w:rtl w:val="0"/>
              </w:rPr>
              <w:t xml:space="preserve">Oct 8 to Oct 14</w:t>
            </w:r>
          </w:p>
        </w:tc>
        <w:tc>
          <w:tcPr/>
          <w:p w:rsidR="00000000" w:rsidDel="00000000" w:rsidP="00000000" w:rsidRDefault="00000000" w:rsidRPr="00000000" w14:paraId="000004D4">
            <w:pPr>
              <w:widowControl w:val="0"/>
              <w:spacing w:line="240" w:lineRule="auto"/>
              <w:rPr/>
            </w:pPr>
            <w:hyperlink r:id="rId182">
              <w:r w:rsidDel="00000000" w:rsidR="00000000" w:rsidRPr="00000000">
                <w:rPr>
                  <w:color w:val="0000ee"/>
                  <w:u w:val="single"/>
                  <w:rtl w:val="0"/>
                </w:rPr>
                <w:t xml:space="preserve">WBR Metric Report - Week 41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D5">
            <w:pPr>
              <w:widowControl w:val="0"/>
              <w:spacing w:line="240" w:lineRule="auto"/>
              <w:rPr/>
            </w:pPr>
            <w:r w:rsidDel="00000000" w:rsidR="00000000" w:rsidRPr="00000000">
              <w:rPr>
                <w:rtl w:val="0"/>
              </w:rPr>
              <w:t xml:space="preserve">W40</w:t>
            </w:r>
          </w:p>
        </w:tc>
        <w:tc>
          <w:tcPr/>
          <w:p w:rsidR="00000000" w:rsidDel="00000000" w:rsidP="00000000" w:rsidRDefault="00000000" w:rsidRPr="00000000" w14:paraId="000004D6">
            <w:pPr>
              <w:widowControl w:val="0"/>
              <w:spacing w:line="240" w:lineRule="auto"/>
              <w:rPr/>
            </w:pPr>
            <w:r w:rsidDel="00000000" w:rsidR="00000000" w:rsidRPr="00000000">
              <w:rPr>
                <w:rtl w:val="0"/>
              </w:rPr>
              <w:t xml:space="preserve">Oct 1 to Oct 7</w:t>
            </w:r>
          </w:p>
        </w:tc>
        <w:tc>
          <w:tcPr/>
          <w:p w:rsidR="00000000" w:rsidDel="00000000" w:rsidP="00000000" w:rsidRDefault="00000000" w:rsidRPr="00000000" w14:paraId="000004D7">
            <w:pPr>
              <w:widowControl w:val="0"/>
              <w:spacing w:line="240" w:lineRule="auto"/>
              <w:rPr/>
            </w:pPr>
            <w:hyperlink r:id="rId183">
              <w:r w:rsidDel="00000000" w:rsidR="00000000" w:rsidRPr="00000000">
                <w:rPr>
                  <w:color w:val="0000ee"/>
                  <w:u w:val="single"/>
                  <w:rtl w:val="0"/>
                </w:rPr>
                <w:t xml:space="preserve">WBR Metric Report - Week 40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D8">
            <w:pPr>
              <w:widowControl w:val="0"/>
              <w:spacing w:line="240" w:lineRule="auto"/>
              <w:rPr/>
            </w:pPr>
            <w:r w:rsidDel="00000000" w:rsidR="00000000" w:rsidRPr="00000000">
              <w:rPr>
                <w:rtl w:val="0"/>
              </w:rPr>
              <w:t xml:space="preserve">W39</w:t>
            </w:r>
          </w:p>
        </w:tc>
        <w:tc>
          <w:tcPr/>
          <w:p w:rsidR="00000000" w:rsidDel="00000000" w:rsidP="00000000" w:rsidRDefault="00000000" w:rsidRPr="00000000" w14:paraId="000004D9">
            <w:pPr>
              <w:widowControl w:val="0"/>
              <w:spacing w:line="240" w:lineRule="auto"/>
              <w:rPr/>
            </w:pPr>
            <w:r w:rsidDel="00000000" w:rsidR="00000000" w:rsidRPr="00000000">
              <w:rPr>
                <w:rtl w:val="0"/>
              </w:rPr>
              <w:t xml:space="preserve">Sep 1 to Sep 30</w:t>
            </w:r>
          </w:p>
        </w:tc>
        <w:tc>
          <w:tcPr/>
          <w:p w:rsidR="00000000" w:rsidDel="00000000" w:rsidP="00000000" w:rsidRDefault="00000000" w:rsidRPr="00000000" w14:paraId="000004DA">
            <w:pPr>
              <w:widowControl w:val="0"/>
              <w:spacing w:line="240" w:lineRule="auto"/>
              <w:rPr/>
            </w:pPr>
            <w:hyperlink r:id="rId184">
              <w:r w:rsidDel="00000000" w:rsidR="00000000" w:rsidRPr="00000000">
                <w:rPr>
                  <w:color w:val="0000ee"/>
                  <w:u w:val="single"/>
                  <w:rtl w:val="0"/>
                </w:rPr>
                <w:t xml:space="preserve">WBR Metric Report - Week 39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DB">
            <w:pPr>
              <w:widowControl w:val="0"/>
              <w:spacing w:line="240" w:lineRule="auto"/>
              <w:rPr/>
            </w:pPr>
            <w:r w:rsidDel="00000000" w:rsidR="00000000" w:rsidRPr="00000000">
              <w:rPr>
                <w:rtl w:val="0"/>
              </w:rPr>
              <w:t xml:space="preserve">W38</w:t>
            </w:r>
          </w:p>
        </w:tc>
        <w:tc>
          <w:tcPr/>
          <w:p w:rsidR="00000000" w:rsidDel="00000000" w:rsidP="00000000" w:rsidRDefault="00000000" w:rsidRPr="00000000" w14:paraId="000004DC">
            <w:pPr>
              <w:widowControl w:val="0"/>
              <w:spacing w:line="240" w:lineRule="auto"/>
              <w:rPr/>
            </w:pPr>
            <w:r w:rsidDel="00000000" w:rsidR="00000000" w:rsidRPr="00000000">
              <w:rPr>
                <w:rtl w:val="0"/>
              </w:rPr>
              <w:t xml:space="preserve">Sep 17 to Sep 23</w:t>
            </w:r>
          </w:p>
        </w:tc>
        <w:tc>
          <w:tcPr/>
          <w:p w:rsidR="00000000" w:rsidDel="00000000" w:rsidP="00000000" w:rsidRDefault="00000000" w:rsidRPr="00000000" w14:paraId="000004DD">
            <w:pPr>
              <w:widowControl w:val="0"/>
              <w:spacing w:line="240" w:lineRule="auto"/>
              <w:rPr/>
            </w:pPr>
            <w:hyperlink r:id="rId185">
              <w:r w:rsidDel="00000000" w:rsidR="00000000" w:rsidRPr="00000000">
                <w:rPr>
                  <w:color w:val="0000ee"/>
                  <w:u w:val="single"/>
                  <w:rtl w:val="0"/>
                </w:rPr>
                <w:t xml:space="preserve">WBR 2.0 Report - Week 38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DE">
            <w:pPr>
              <w:widowControl w:val="0"/>
              <w:spacing w:line="240" w:lineRule="auto"/>
              <w:rPr/>
            </w:pPr>
            <w:r w:rsidDel="00000000" w:rsidR="00000000" w:rsidRPr="00000000">
              <w:rPr>
                <w:rtl w:val="0"/>
              </w:rPr>
              <w:t xml:space="preserve">W37</w:t>
            </w:r>
          </w:p>
        </w:tc>
        <w:tc>
          <w:tcPr/>
          <w:p w:rsidR="00000000" w:rsidDel="00000000" w:rsidP="00000000" w:rsidRDefault="00000000" w:rsidRPr="00000000" w14:paraId="000004DF">
            <w:pPr>
              <w:widowControl w:val="0"/>
              <w:spacing w:line="240" w:lineRule="auto"/>
              <w:rPr/>
            </w:pPr>
            <w:r w:rsidDel="00000000" w:rsidR="00000000" w:rsidRPr="00000000">
              <w:rPr>
                <w:rtl w:val="0"/>
              </w:rPr>
              <w:t xml:space="preserve">Sep 10 to Sep 16</w:t>
            </w:r>
          </w:p>
        </w:tc>
        <w:tc>
          <w:tcPr/>
          <w:p w:rsidR="00000000" w:rsidDel="00000000" w:rsidP="00000000" w:rsidRDefault="00000000" w:rsidRPr="00000000" w14:paraId="000004E0">
            <w:pPr>
              <w:widowControl w:val="0"/>
              <w:spacing w:line="240" w:lineRule="auto"/>
              <w:rPr/>
            </w:pPr>
            <w:hyperlink r:id="rId186">
              <w:r w:rsidDel="00000000" w:rsidR="00000000" w:rsidRPr="00000000">
                <w:rPr>
                  <w:color w:val="0000ee"/>
                  <w:u w:val="single"/>
                  <w:rtl w:val="0"/>
                </w:rPr>
                <w:t xml:space="preserve">WBR 2.0 Report - Week 37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4E1">
            <w:pPr>
              <w:widowControl w:val="0"/>
              <w:spacing w:line="240" w:lineRule="auto"/>
              <w:rPr/>
            </w:pPr>
            <w:r w:rsidDel="00000000" w:rsidR="00000000" w:rsidRPr="00000000">
              <w:rPr>
                <w:rtl w:val="0"/>
              </w:rPr>
              <w:t xml:space="preserve">W36</w:t>
            </w:r>
          </w:p>
        </w:tc>
        <w:tc>
          <w:tcPr/>
          <w:p w:rsidR="00000000" w:rsidDel="00000000" w:rsidP="00000000" w:rsidRDefault="00000000" w:rsidRPr="00000000" w14:paraId="000004E2">
            <w:pPr>
              <w:widowControl w:val="0"/>
              <w:spacing w:line="240" w:lineRule="auto"/>
              <w:rPr/>
            </w:pPr>
            <w:r w:rsidDel="00000000" w:rsidR="00000000" w:rsidRPr="00000000">
              <w:rPr>
                <w:rtl w:val="0"/>
              </w:rPr>
              <w:t xml:space="preserve">Sep 3 to Sep 9</w:t>
            </w:r>
          </w:p>
        </w:tc>
        <w:tc>
          <w:tcPr/>
          <w:p w:rsidR="00000000" w:rsidDel="00000000" w:rsidP="00000000" w:rsidRDefault="00000000" w:rsidRPr="00000000" w14:paraId="000004E3">
            <w:pPr>
              <w:widowControl w:val="0"/>
              <w:spacing w:line="240" w:lineRule="auto"/>
              <w:rPr/>
            </w:pPr>
            <w:hyperlink r:id="rId187">
              <w:r w:rsidDel="00000000" w:rsidR="00000000" w:rsidRPr="00000000">
                <w:rPr>
                  <w:color w:val="0000ee"/>
                  <w:u w:val="single"/>
                  <w:rtl w:val="0"/>
                </w:rPr>
                <w:t xml:space="preserve">WBR 2.0 Report - Week 36</w:t>
              </w:r>
            </w:hyperlink>
            <w:r w:rsidDel="00000000" w:rsidR="00000000" w:rsidRPr="00000000">
              <w:rPr>
                <w:rtl w:val="0"/>
              </w:rPr>
            </w:r>
          </w:p>
        </w:tc>
      </w:tr>
      <w:tr>
        <w:trPr>
          <w:cantSplit w:val="0"/>
          <w:tblHeader w:val="0"/>
        </w:trPr>
        <w:tc>
          <w:tcPr/>
          <w:p w:rsidR="00000000" w:rsidDel="00000000" w:rsidP="00000000" w:rsidRDefault="00000000" w:rsidRPr="00000000" w14:paraId="000004E4">
            <w:pPr>
              <w:widowControl w:val="0"/>
              <w:spacing w:line="240" w:lineRule="auto"/>
              <w:rPr/>
            </w:pPr>
            <w:r w:rsidDel="00000000" w:rsidR="00000000" w:rsidRPr="00000000">
              <w:rPr>
                <w:rtl w:val="0"/>
              </w:rPr>
              <w:t xml:space="preserve">W35</w:t>
            </w:r>
          </w:p>
        </w:tc>
        <w:tc>
          <w:tcPr/>
          <w:p w:rsidR="00000000" w:rsidDel="00000000" w:rsidP="00000000" w:rsidRDefault="00000000" w:rsidRPr="00000000" w14:paraId="000004E5">
            <w:pPr>
              <w:widowControl w:val="0"/>
              <w:spacing w:line="240" w:lineRule="auto"/>
              <w:rPr/>
            </w:pPr>
            <w:r w:rsidDel="00000000" w:rsidR="00000000" w:rsidRPr="00000000">
              <w:rPr>
                <w:rtl w:val="0"/>
              </w:rPr>
              <w:t xml:space="preserve">Aug 1 to Aug 31</w:t>
            </w:r>
          </w:p>
        </w:tc>
        <w:tc>
          <w:tcPr/>
          <w:p w:rsidR="00000000" w:rsidDel="00000000" w:rsidP="00000000" w:rsidRDefault="00000000" w:rsidRPr="00000000" w14:paraId="000004E6">
            <w:pPr>
              <w:widowControl w:val="0"/>
              <w:spacing w:line="240" w:lineRule="auto"/>
              <w:rPr/>
            </w:pPr>
            <w:hyperlink r:id="rId188">
              <w:r w:rsidDel="00000000" w:rsidR="00000000" w:rsidRPr="00000000">
                <w:rPr>
                  <w:color w:val="0000ee"/>
                  <w:u w:val="single"/>
                  <w:rtl w:val="0"/>
                </w:rPr>
                <w:t xml:space="preserve">Copy of WBR 2.0 Report - Week 35.docx</w:t>
              </w:r>
            </w:hyperlink>
            <w:r w:rsidDel="00000000" w:rsidR="00000000" w:rsidRPr="00000000">
              <w:rPr>
                <w:rtl w:val="0"/>
              </w:rPr>
            </w:r>
          </w:p>
        </w:tc>
      </w:tr>
      <w:tr>
        <w:trPr>
          <w:cantSplit w:val="0"/>
          <w:tblHeader w:val="0"/>
        </w:trPr>
        <w:tc>
          <w:tcPr/>
          <w:p w:rsidR="00000000" w:rsidDel="00000000" w:rsidP="00000000" w:rsidRDefault="00000000" w:rsidRPr="00000000" w14:paraId="000004E7">
            <w:pPr>
              <w:widowControl w:val="0"/>
              <w:spacing w:line="240" w:lineRule="auto"/>
              <w:rPr/>
            </w:pPr>
            <w:r w:rsidDel="00000000" w:rsidR="00000000" w:rsidRPr="00000000">
              <w:rPr>
                <w:rtl w:val="0"/>
              </w:rPr>
              <w:t xml:space="preserve">W34</w:t>
            </w:r>
          </w:p>
        </w:tc>
        <w:tc>
          <w:tcPr/>
          <w:p w:rsidR="00000000" w:rsidDel="00000000" w:rsidP="00000000" w:rsidRDefault="00000000" w:rsidRPr="00000000" w14:paraId="000004E8">
            <w:pPr>
              <w:widowControl w:val="0"/>
              <w:spacing w:line="240" w:lineRule="auto"/>
              <w:rPr/>
            </w:pPr>
            <w:r w:rsidDel="00000000" w:rsidR="00000000" w:rsidRPr="00000000">
              <w:rPr>
                <w:rtl w:val="0"/>
              </w:rPr>
              <w:t xml:space="preserve">Aug 20 to Aug 26</w:t>
            </w:r>
          </w:p>
        </w:tc>
        <w:tc>
          <w:tcPr/>
          <w:p w:rsidR="00000000" w:rsidDel="00000000" w:rsidP="00000000" w:rsidRDefault="00000000" w:rsidRPr="00000000" w14:paraId="000004E9">
            <w:pPr>
              <w:widowControl w:val="0"/>
              <w:spacing w:line="240" w:lineRule="auto"/>
              <w:rPr/>
            </w:pPr>
            <w:hyperlink r:id="rId189">
              <w:r w:rsidDel="00000000" w:rsidR="00000000" w:rsidRPr="00000000">
                <w:rPr>
                  <w:color w:val="0000ee"/>
                  <w:u w:val="single"/>
                  <w:rtl w:val="0"/>
                </w:rPr>
                <w:t xml:space="preserve">Copy of WBR 2.0 Report - Week 34.docx</w:t>
              </w:r>
            </w:hyperlink>
            <w:r w:rsidDel="00000000" w:rsidR="00000000" w:rsidRPr="00000000">
              <w:rPr>
                <w:rtl w:val="0"/>
              </w:rPr>
            </w:r>
          </w:p>
        </w:tc>
      </w:tr>
      <w:tr>
        <w:trPr>
          <w:cantSplit w:val="0"/>
          <w:tblHeader w:val="0"/>
        </w:trPr>
        <w:tc>
          <w:tcPr/>
          <w:p w:rsidR="00000000" w:rsidDel="00000000" w:rsidP="00000000" w:rsidRDefault="00000000" w:rsidRPr="00000000" w14:paraId="000004EA">
            <w:pPr>
              <w:widowControl w:val="0"/>
              <w:spacing w:line="240" w:lineRule="auto"/>
              <w:rPr/>
            </w:pPr>
            <w:r w:rsidDel="00000000" w:rsidR="00000000" w:rsidRPr="00000000">
              <w:rPr>
                <w:rtl w:val="0"/>
              </w:rPr>
              <w:t xml:space="preserve">W33</w:t>
            </w:r>
          </w:p>
        </w:tc>
        <w:tc>
          <w:tcPr/>
          <w:p w:rsidR="00000000" w:rsidDel="00000000" w:rsidP="00000000" w:rsidRDefault="00000000" w:rsidRPr="00000000" w14:paraId="000004EB">
            <w:pPr>
              <w:widowControl w:val="0"/>
              <w:spacing w:line="240" w:lineRule="auto"/>
              <w:rPr/>
            </w:pPr>
            <w:r w:rsidDel="00000000" w:rsidR="00000000" w:rsidRPr="00000000">
              <w:rPr>
                <w:rtl w:val="0"/>
              </w:rPr>
              <w:t xml:space="preserve">Aug 13 to Aug 19</w:t>
            </w:r>
          </w:p>
        </w:tc>
        <w:tc>
          <w:tcPr/>
          <w:p w:rsidR="00000000" w:rsidDel="00000000" w:rsidP="00000000" w:rsidRDefault="00000000" w:rsidRPr="00000000" w14:paraId="000004EC">
            <w:pPr>
              <w:widowControl w:val="0"/>
              <w:spacing w:line="240" w:lineRule="auto"/>
              <w:rPr/>
            </w:pPr>
            <w:hyperlink r:id="rId190">
              <w:r w:rsidDel="00000000" w:rsidR="00000000" w:rsidRPr="00000000">
                <w:rPr>
                  <w:color w:val="0000ee"/>
                  <w:u w:val="single"/>
                  <w:rtl w:val="0"/>
                </w:rPr>
                <w:t xml:space="preserve">WBR 2.0 Report - Week 33.docx</w:t>
              </w:r>
            </w:hyperlink>
            <w:r w:rsidDel="00000000" w:rsidR="00000000" w:rsidRPr="00000000">
              <w:rPr>
                <w:rtl w:val="0"/>
              </w:rPr>
            </w:r>
          </w:p>
        </w:tc>
      </w:tr>
      <w:tr>
        <w:trPr>
          <w:cantSplit w:val="0"/>
          <w:tblHeader w:val="0"/>
        </w:trPr>
        <w:tc>
          <w:tcPr/>
          <w:p w:rsidR="00000000" w:rsidDel="00000000" w:rsidP="00000000" w:rsidRDefault="00000000" w:rsidRPr="00000000" w14:paraId="000004ED">
            <w:pPr>
              <w:widowControl w:val="0"/>
              <w:spacing w:line="240" w:lineRule="auto"/>
              <w:rPr/>
            </w:pPr>
            <w:r w:rsidDel="00000000" w:rsidR="00000000" w:rsidRPr="00000000">
              <w:rPr>
                <w:rtl w:val="0"/>
              </w:rPr>
              <w:t xml:space="preserve">W32</w:t>
            </w:r>
          </w:p>
        </w:tc>
        <w:tc>
          <w:tcPr/>
          <w:p w:rsidR="00000000" w:rsidDel="00000000" w:rsidP="00000000" w:rsidRDefault="00000000" w:rsidRPr="00000000" w14:paraId="000004EE">
            <w:pPr>
              <w:widowControl w:val="0"/>
              <w:spacing w:line="240" w:lineRule="auto"/>
              <w:rPr/>
            </w:pPr>
            <w:r w:rsidDel="00000000" w:rsidR="00000000" w:rsidRPr="00000000">
              <w:rPr>
                <w:rtl w:val="0"/>
              </w:rPr>
              <w:t xml:space="preserve">Aug 6 to Aug 12</w:t>
            </w:r>
          </w:p>
        </w:tc>
        <w:tc>
          <w:tcPr/>
          <w:p w:rsidR="00000000" w:rsidDel="00000000" w:rsidP="00000000" w:rsidRDefault="00000000" w:rsidRPr="00000000" w14:paraId="000004EF">
            <w:pPr>
              <w:widowControl w:val="0"/>
              <w:spacing w:line="240" w:lineRule="auto"/>
              <w:rPr/>
            </w:pPr>
            <w:hyperlink r:id="rId191">
              <w:r w:rsidDel="00000000" w:rsidR="00000000" w:rsidRPr="00000000">
                <w:rPr>
                  <w:color w:val="0000ee"/>
                  <w:u w:val="single"/>
                  <w:rtl w:val="0"/>
                </w:rPr>
                <w:t xml:space="preserve">Copy of WBR 2.0 Report - Week 32.docx</w:t>
              </w:r>
            </w:hyperlink>
            <w:r w:rsidDel="00000000" w:rsidR="00000000" w:rsidRPr="00000000">
              <w:rPr>
                <w:rtl w:val="0"/>
              </w:rPr>
            </w:r>
          </w:p>
        </w:tc>
      </w:tr>
      <w:tr>
        <w:trPr>
          <w:cantSplit w:val="0"/>
          <w:tblHeader w:val="0"/>
        </w:trPr>
        <w:tc>
          <w:tcPr/>
          <w:p w:rsidR="00000000" w:rsidDel="00000000" w:rsidP="00000000" w:rsidRDefault="00000000" w:rsidRPr="00000000" w14:paraId="000004F0">
            <w:pPr>
              <w:widowControl w:val="0"/>
              <w:spacing w:line="240" w:lineRule="auto"/>
              <w:rPr/>
            </w:pPr>
            <w:r w:rsidDel="00000000" w:rsidR="00000000" w:rsidRPr="00000000">
              <w:rPr>
                <w:rtl w:val="0"/>
              </w:rPr>
              <w:t xml:space="preserve">W31</w:t>
            </w:r>
          </w:p>
        </w:tc>
        <w:tc>
          <w:tcPr/>
          <w:p w:rsidR="00000000" w:rsidDel="00000000" w:rsidP="00000000" w:rsidRDefault="00000000" w:rsidRPr="00000000" w14:paraId="000004F1">
            <w:pPr>
              <w:widowControl w:val="0"/>
              <w:spacing w:line="240" w:lineRule="auto"/>
              <w:rPr/>
            </w:pPr>
            <w:r w:rsidDel="00000000" w:rsidR="00000000" w:rsidRPr="00000000">
              <w:rPr>
                <w:rtl w:val="0"/>
              </w:rPr>
              <w:t xml:space="preserve">Jul 30 to Aug 5</w:t>
            </w:r>
          </w:p>
        </w:tc>
        <w:tc>
          <w:tcPr/>
          <w:p w:rsidR="00000000" w:rsidDel="00000000" w:rsidP="00000000" w:rsidRDefault="00000000" w:rsidRPr="00000000" w14:paraId="000004F2">
            <w:pPr>
              <w:widowControl w:val="0"/>
              <w:spacing w:line="240" w:lineRule="auto"/>
              <w:rPr/>
            </w:pPr>
            <w:hyperlink r:id="rId192">
              <w:r w:rsidDel="00000000" w:rsidR="00000000" w:rsidRPr="00000000">
                <w:rPr>
                  <w:color w:val="0000ee"/>
                  <w:u w:val="single"/>
                  <w:rtl w:val="0"/>
                </w:rPr>
                <w:t xml:space="preserve">WBR 2.0 Report - Week 31.docx</w:t>
              </w:r>
            </w:hyperlink>
            <w:r w:rsidDel="00000000" w:rsidR="00000000" w:rsidRPr="00000000">
              <w:rPr>
                <w:rtl w:val="0"/>
              </w:rPr>
            </w:r>
          </w:p>
        </w:tc>
      </w:tr>
    </w:tbl>
    <w:p w:rsidR="00000000" w:rsidDel="00000000" w:rsidP="00000000" w:rsidRDefault="00000000" w:rsidRPr="00000000" w14:paraId="000004F3">
      <w:pPr>
        <w:rPr/>
      </w:pPr>
      <w:r w:rsidDel="00000000" w:rsidR="00000000" w:rsidRPr="00000000">
        <w:rPr>
          <w:rtl w:val="0"/>
        </w:rPr>
      </w:r>
    </w:p>
    <w:sectPr>
      <w:headerReference r:id="rId193" w:type="default"/>
      <w:headerReference r:id="rId194" w:type="first"/>
      <w:footerReference r:id="rId195" w:type="default"/>
      <w:footerReference r:id="rId196" w:type="first"/>
      <w:type w:val="nextPage"/>
      <w:pgSz w:h="16838" w:w="23811"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F5">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F8">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A">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4FF">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06">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0D">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3">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14">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1B">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22">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2A">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32">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28 Feb</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3B">
    <w:pPr>
      <w:spacing w:line="276" w:lineRule="auto"/>
      <w:rPr>
        <w:sz w:val="18"/>
        <w:szCs w:val="18"/>
      </w:rPr>
    </w:pPr>
    <w:r w:rsidDel="00000000" w:rsidR="00000000" w:rsidRPr="00000000">
      <w:rPr>
        <w:i w:val="1"/>
        <w:iCs w:val="1"/>
        <w:sz w:val="18"/>
        <w:szCs w:val="18"/>
        <w:rtl w:val="0"/>
      </w:rPr>
      <w:t xml:space="preserve">MtD: 1 Feb to 28 Feb 2026</w:t>
      <w:tab/>
      <w:tab/>
      <w:tab/>
      <w:tab/>
      <w:tab/>
      <w:t xml:space="preserve">vs MoM: 1 Jan to 31 Jan 2026 </w:t>
      <w:tab/>
      <w:tab/>
      <w:tab/>
      <w:tab/>
      <w:t xml:space="preserve">vs MtD prev year (YoY): 1 Feb to 28 Feb 2025</w:t>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bb.co/Q4Ybm5m" TargetMode="External"/><Relationship Id="rId190" Type="http://schemas.openxmlformats.org/officeDocument/2006/relationships/hyperlink" Target="https://docs.google.com/document/d/12mkxbVclbqM7uw3If4YoObqAENU9Vah0/edit#heading=h.re4vwp7c4lj6" TargetMode="External"/><Relationship Id="rId42" Type="http://schemas.openxmlformats.org/officeDocument/2006/relationships/hyperlink" Target="mailto:soumar.aoun@propertyfinder.ae" TargetMode="External"/><Relationship Id="rId41" Type="http://schemas.openxmlformats.org/officeDocument/2006/relationships/hyperlink" Target="mailto:mahmoud.nessim.c@propertyfinder.ae" TargetMode="External"/><Relationship Id="rId44" Type="http://schemas.openxmlformats.org/officeDocument/2006/relationships/image" Target="media/image4.png"/><Relationship Id="rId194" Type="http://schemas.openxmlformats.org/officeDocument/2006/relationships/header" Target="header43.xml"/><Relationship Id="rId43" Type="http://schemas.openxmlformats.org/officeDocument/2006/relationships/image" Target="media/image1.png"/><Relationship Id="rId193" Type="http://schemas.openxmlformats.org/officeDocument/2006/relationships/header" Target="header44.xml"/><Relationship Id="rId46" Type="http://schemas.openxmlformats.org/officeDocument/2006/relationships/image" Target="media/image29.png"/><Relationship Id="rId192" Type="http://schemas.openxmlformats.org/officeDocument/2006/relationships/hyperlink" Target="https://docs.google.com/document/d/1fleJOw_pz-M8JoCOWWOCUM0IB42LL7ym/edit" TargetMode="External"/><Relationship Id="rId45" Type="http://schemas.openxmlformats.org/officeDocument/2006/relationships/image" Target="media/image3.png"/><Relationship Id="rId191" Type="http://schemas.openxmlformats.org/officeDocument/2006/relationships/hyperlink" Target="https://docs.google.com/document/d/12QAo_l17NZ-CenH03HRyNi_HBVlTkSZs/edit" TargetMode="External"/><Relationship Id="rId48" Type="http://schemas.openxmlformats.org/officeDocument/2006/relationships/hyperlink" Target="mailto:sruthi.poduval@propertyfinder.ae" TargetMode="External"/><Relationship Id="rId187" Type="http://schemas.openxmlformats.org/officeDocument/2006/relationships/hyperlink" Target="https://docs.google.com/document/d/1Fjyw0fV3Y-Hga-PR9O4gNAmTpEtQvgPnFtwnFdFJYIo/edit?tab=t.lrepmqnp8vx#heading=h.2f32aid8tc0x" TargetMode="External"/><Relationship Id="rId47" Type="http://schemas.openxmlformats.org/officeDocument/2006/relationships/hyperlink" Target="mailto:paresh@propertyfinder.ae" TargetMode="External"/><Relationship Id="rId186" Type="http://schemas.openxmlformats.org/officeDocument/2006/relationships/hyperlink" Target="https://docs.google.com/document/d/1T0rn4Bqj5piLZjO3F2O63Z1cyaxcgFNv6puzC7AZDSA/edit?usp=sharing" TargetMode="External"/><Relationship Id="rId185" Type="http://schemas.openxmlformats.org/officeDocument/2006/relationships/hyperlink" Target="https://docs.google.com/document/d/1ItCjzD_h75Kmv_aGRzCyB5ukkrIUmD9gAyUXc3d0DBk/edit?usp=sharing" TargetMode="External"/><Relationship Id="rId49" Type="http://schemas.openxmlformats.org/officeDocument/2006/relationships/image" Target="media/image28.png"/><Relationship Id="rId184" Type="http://schemas.openxmlformats.org/officeDocument/2006/relationships/hyperlink" Target="https://docs.google.com/document/d/1zQEUVqtOICCnEyRbt_1jUSbZPUOROAmapSGipSHvUvU/edit?usp=sharing" TargetMode="External"/><Relationship Id="rId189" Type="http://schemas.openxmlformats.org/officeDocument/2006/relationships/hyperlink" Target="https://docs.google.com/document/d/1xF2NxOzFrhLW0xHF06K8f2x-hwW3VqiX/edit" TargetMode="External"/><Relationship Id="rId188" Type="http://schemas.openxmlformats.org/officeDocument/2006/relationships/hyperlink" Target="https://docs.google.com/document/d/1e3UeIMzh7JyKrxj6lyMPXkcafXrLC0eQ/edit#heading=h.wirk8x2lp8jc" TargetMode="External"/><Relationship Id="rId31" Type="http://schemas.openxmlformats.org/officeDocument/2006/relationships/image" Target="media/image16.png"/><Relationship Id="rId30" Type="http://schemas.openxmlformats.org/officeDocument/2006/relationships/hyperlink" Target="mailto:sami.awada@propertyfinder.ae" TargetMode="External"/><Relationship Id="rId33" Type="http://schemas.openxmlformats.org/officeDocument/2006/relationships/header" Target="header11.xml"/><Relationship Id="rId183" Type="http://schemas.openxmlformats.org/officeDocument/2006/relationships/hyperlink" Target="https://docs.google.com/document/d/1QO167LHF85QGF6Otk67XqaxfZ-JQ1XUWbJzxgH_0d6U/edit?usp=sharing" TargetMode="External"/><Relationship Id="rId32" Type="http://schemas.openxmlformats.org/officeDocument/2006/relationships/image" Target="media/image14.png"/><Relationship Id="rId182" Type="http://schemas.openxmlformats.org/officeDocument/2006/relationships/hyperlink" Target="https://docs.google.com/document/u/0/d/1s9jbv9-_bDb0JXpc8YEw7jLZ5RpUG0z_yIzboAIGNSo/edit" TargetMode="External"/><Relationship Id="rId35" Type="http://schemas.openxmlformats.org/officeDocument/2006/relationships/footer" Target="footer5.xml"/><Relationship Id="rId181" Type="http://schemas.openxmlformats.org/officeDocument/2006/relationships/hyperlink" Target="https://docs.google.com/document/u/0/d/1W2iRw06iejGDh0wBsrmXGvZPrw_E8x2K6slzAb-mO94/edit" TargetMode="External"/><Relationship Id="rId34" Type="http://schemas.openxmlformats.org/officeDocument/2006/relationships/header" Target="header12.xml"/><Relationship Id="rId180" Type="http://schemas.openxmlformats.org/officeDocument/2006/relationships/hyperlink" Target="https://docs.google.com/document/u/0/d/1WOiU06pkPnNKJ8yUGvbQyX8HspJjg342YIHd1jEmfsE/edit" TargetMode="External"/><Relationship Id="rId37" Type="http://schemas.openxmlformats.org/officeDocument/2006/relationships/header" Target="header13.xml"/><Relationship Id="rId176" Type="http://schemas.openxmlformats.org/officeDocument/2006/relationships/hyperlink" Target="https://docs.google.com/document/u/0/d/1QkOsUDkatNatgLTXqieu5Z7NQLG9JKZ1JSbqkxCx3SQ/edit" TargetMode="External"/><Relationship Id="rId36" Type="http://schemas.openxmlformats.org/officeDocument/2006/relationships/header" Target="header14.xml"/><Relationship Id="rId175" Type="http://schemas.openxmlformats.org/officeDocument/2006/relationships/hyperlink" Target="https://docs.google.com/document/u/0/d/1Wpy4MCy8s6ZZuB_JVRFPHAii3w8W1BIqgI_IjPx6sEM/edit" TargetMode="External"/><Relationship Id="rId39" Type="http://schemas.openxmlformats.org/officeDocument/2006/relationships/hyperlink" Target="mailto:a.osman@propertyfinder.ae" TargetMode="External"/><Relationship Id="rId174" Type="http://schemas.openxmlformats.org/officeDocument/2006/relationships/hyperlink" Target="https://docs.google.com/document/u/0/d/1NuB83_TQT5cFBZtHB3hoNeFnPiBWYZJp1L0DVcmM8WA/edit" TargetMode="External"/><Relationship Id="rId38" Type="http://schemas.openxmlformats.org/officeDocument/2006/relationships/footer" Target="footer6.xml"/><Relationship Id="rId173" Type="http://schemas.openxmlformats.org/officeDocument/2006/relationships/hyperlink" Target="https://docs.google.com/document/u/0/d/1S_O_Y6ulApJAOaXCm3v-gJrX2R9B0X5e4RssPwhbHaI/edit" TargetMode="External"/><Relationship Id="rId179" Type="http://schemas.openxmlformats.org/officeDocument/2006/relationships/hyperlink" Target="https://docs.google.com/document/u/0/d/1HFhQzt6SUof43ZhzWQHWV-ADfWg--bNm2zPXVYTD1N0/edit" TargetMode="External"/><Relationship Id="rId178" Type="http://schemas.openxmlformats.org/officeDocument/2006/relationships/hyperlink" Target="https://docs.google.com/document/u/0/d/1s1s4Y3FJbiuqyeBMCTed6VvXYcDLMQcuRo5vFftcwKY/edit" TargetMode="External"/><Relationship Id="rId177" Type="http://schemas.openxmlformats.org/officeDocument/2006/relationships/hyperlink" Target="https://docs.google.com/document/d/1OL27IShuMxGmXt-UFCkFlKjdSR9XhnuPTmml-JSSMi0/edit?usp=sharing" TargetMode="External"/><Relationship Id="rId20" Type="http://schemas.openxmlformats.org/officeDocument/2006/relationships/hyperlink" Target="mailto:michelle.brackley@propertyfinder.ae" TargetMode="External"/><Relationship Id="rId22" Type="http://schemas.openxmlformats.org/officeDocument/2006/relationships/hyperlink" Target="mailto:michelle.brackley@propertyfinder.ae" TargetMode="External"/><Relationship Id="rId21" Type="http://schemas.openxmlformats.org/officeDocument/2006/relationships/hyperlink" Target="mailto:michelle.brackley@propertyfinder.ae" TargetMode="External"/><Relationship Id="rId24" Type="http://schemas.openxmlformats.org/officeDocument/2006/relationships/header" Target="header8.xml"/><Relationship Id="rId23" Type="http://schemas.openxmlformats.org/officeDocument/2006/relationships/header" Target="header7.xml"/><Relationship Id="rId26" Type="http://schemas.openxmlformats.org/officeDocument/2006/relationships/header" Target="header10.xml"/><Relationship Id="rId25" Type="http://schemas.openxmlformats.org/officeDocument/2006/relationships/footer" Target="footer3.xml"/><Relationship Id="rId28" Type="http://schemas.openxmlformats.org/officeDocument/2006/relationships/footer" Target="footer4.xml"/><Relationship Id="rId27" Type="http://schemas.openxmlformats.org/officeDocument/2006/relationships/header" Target="header9.xml"/><Relationship Id="rId29" Type="http://schemas.openxmlformats.org/officeDocument/2006/relationships/hyperlink" Target="mailto:enguerran@propertyfinder.ae" TargetMode="External"/><Relationship Id="rId11" Type="http://schemas.openxmlformats.org/officeDocument/2006/relationships/image" Target="media/image13.png"/><Relationship Id="rId10" Type="http://schemas.openxmlformats.org/officeDocument/2006/relationships/footer" Target="footer1.xml"/><Relationship Id="rId13" Type="http://schemas.openxmlformats.org/officeDocument/2006/relationships/header" Target="header5.xml"/><Relationship Id="rId12" Type="http://schemas.openxmlformats.org/officeDocument/2006/relationships/header" Target="header6.xml"/><Relationship Id="rId15" Type="http://schemas.openxmlformats.org/officeDocument/2006/relationships/hyperlink" Target="mailto:vladimir.malugin@propertyfinder.ae" TargetMode="External"/><Relationship Id="rId14" Type="http://schemas.openxmlformats.org/officeDocument/2006/relationships/footer" Target="footer2.xml"/><Relationship Id="rId17" Type="http://schemas.openxmlformats.org/officeDocument/2006/relationships/hyperlink" Target="https://propertyfinder.slack.com/team/U03A9SJNVT3" TargetMode="External"/><Relationship Id="rId196" Type="http://schemas.openxmlformats.org/officeDocument/2006/relationships/footer" Target="footer28.xml"/><Relationship Id="rId16" Type="http://schemas.openxmlformats.org/officeDocument/2006/relationships/hyperlink" Target="mailto:michelle.brackley@propertyfinder.ae" TargetMode="External"/><Relationship Id="rId195" Type="http://schemas.openxmlformats.org/officeDocument/2006/relationships/footer" Target="footer27.xml"/><Relationship Id="rId19" Type="http://schemas.openxmlformats.org/officeDocument/2006/relationships/hyperlink" Target="https://app.powerbi.com/reportEmbed?reportId=ee46fe1e-5847-44e3-87ea-87d6539e2d6f&amp;autoAuth=true&amp;ctid=8b0ecbe3-23e2-4936-a98f-1ecdd4043ff3" TargetMode="External"/><Relationship Id="rId18" Type="http://schemas.openxmlformats.org/officeDocument/2006/relationships/hyperlink" Target="mailto:vladimir.malugin@propertyfinder.ae" TargetMode="External"/><Relationship Id="rId84" Type="http://schemas.openxmlformats.org/officeDocument/2006/relationships/hyperlink" Target="mailto:aamir@propertyfinder.ae" TargetMode="External"/><Relationship Id="rId83" Type="http://schemas.openxmlformats.org/officeDocument/2006/relationships/hyperlink" Target="mailto:wael.abdella@propertyfinder.ae" TargetMode="External"/><Relationship Id="rId86" Type="http://schemas.openxmlformats.org/officeDocument/2006/relationships/hyperlink" Target="mailto:sruthi.poduval@propertyfinder.ae" TargetMode="External"/><Relationship Id="rId85" Type="http://schemas.openxmlformats.org/officeDocument/2006/relationships/hyperlink" Target="mailto:amory.kelie@propertyfinder.ae" TargetMode="External"/><Relationship Id="rId88" Type="http://schemas.openxmlformats.org/officeDocument/2006/relationships/hyperlink" Target="mailto:wael.abdella@propertyfinder.ae" TargetMode="External"/><Relationship Id="rId150" Type="http://schemas.openxmlformats.org/officeDocument/2006/relationships/image" Target="media/image25.png"/><Relationship Id="rId87" Type="http://schemas.openxmlformats.org/officeDocument/2006/relationships/hyperlink" Target="mailto:aamir@propertyfinder.ae" TargetMode="External"/><Relationship Id="rId89" Type="http://schemas.openxmlformats.org/officeDocument/2006/relationships/hyperlink" Target="mailto:wael.salloum@propertyfinder.ae" TargetMode="External"/><Relationship Id="rId80" Type="http://schemas.openxmlformats.org/officeDocument/2006/relationships/header" Target="header18.xml"/><Relationship Id="rId82" Type="http://schemas.openxmlformats.org/officeDocument/2006/relationships/footer" Target="footer8.xml"/><Relationship Id="rId81" Type="http://schemas.openxmlformats.org/officeDocument/2006/relationships/header" Target="header1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png"/><Relationship Id="rId4" Type="http://schemas.openxmlformats.org/officeDocument/2006/relationships/numbering" Target="numbering.xml"/><Relationship Id="rId148" Type="http://schemas.openxmlformats.org/officeDocument/2006/relationships/footer" Target="footer20.xml"/><Relationship Id="rId9" Type="http://schemas.openxmlformats.org/officeDocument/2006/relationships/header" Target="header4.xml"/><Relationship Id="rId143" Type="http://schemas.openxmlformats.org/officeDocument/2006/relationships/image" Target="media/image22.png"/><Relationship Id="rId142" Type="http://schemas.openxmlformats.org/officeDocument/2006/relationships/hyperlink" Target="mailto:shradha@propertyfinder.ae" TargetMode="External"/><Relationship Id="rId141" Type="http://schemas.openxmlformats.org/officeDocument/2006/relationships/hyperlink" Target="mailto:huguette@propertyfinder.ae" TargetMode="External"/><Relationship Id="rId140" Type="http://schemas.openxmlformats.org/officeDocument/2006/relationships/hyperlink" Target="mailto:saif.alamid@propertyfinder.ae" TargetMode="External"/><Relationship Id="rId5" Type="http://schemas.openxmlformats.org/officeDocument/2006/relationships/styles" Target="styles.xml"/><Relationship Id="rId147" Type="http://schemas.openxmlformats.org/officeDocument/2006/relationships/footer" Target="footer19.xml"/><Relationship Id="rId6" Type="http://schemas.openxmlformats.org/officeDocument/2006/relationships/header" Target="header1.xml"/><Relationship Id="rId146" Type="http://schemas.openxmlformats.org/officeDocument/2006/relationships/header" Target="header36.xml"/><Relationship Id="rId7" Type="http://schemas.openxmlformats.org/officeDocument/2006/relationships/header" Target="header2.xml"/><Relationship Id="rId145" Type="http://schemas.openxmlformats.org/officeDocument/2006/relationships/header" Target="header35.xml"/><Relationship Id="rId8" Type="http://schemas.openxmlformats.org/officeDocument/2006/relationships/header" Target="header3.xml"/><Relationship Id="rId144" Type="http://schemas.openxmlformats.org/officeDocument/2006/relationships/image" Target="media/image6.png"/><Relationship Id="rId73" Type="http://schemas.openxmlformats.org/officeDocument/2006/relationships/hyperlink" Target="mailto:soumar.aoun@propertyfinder.ae" TargetMode="External"/><Relationship Id="rId72" Type="http://schemas.openxmlformats.org/officeDocument/2006/relationships/hyperlink" Target="https://dub01.online.tableau.com/#/site/propertyfinder/views/Videre-Test/LeadClicksAnalysis?:iid=2" TargetMode="External"/><Relationship Id="rId75" Type="http://schemas.openxmlformats.org/officeDocument/2006/relationships/hyperlink" Target="https://dub01.online.tableau.com/#/site/propertyfinder/views/Videre-Test/LeadClicksAnalysis?:iid=1" TargetMode="External"/><Relationship Id="rId74" Type="http://schemas.openxmlformats.org/officeDocument/2006/relationships/hyperlink" Target="mailto:sruthi.poduval@propertyfinder.ae" TargetMode="External"/><Relationship Id="rId77" Type="http://schemas.openxmlformats.org/officeDocument/2006/relationships/header" Target="header15.xml"/><Relationship Id="rId76" Type="http://schemas.openxmlformats.org/officeDocument/2006/relationships/hyperlink" Target="mailto:natalie.faulkner@propertyfinder.ae" TargetMode="External"/><Relationship Id="rId79" Type="http://schemas.openxmlformats.org/officeDocument/2006/relationships/footer" Target="footer7.xml"/><Relationship Id="rId78" Type="http://schemas.openxmlformats.org/officeDocument/2006/relationships/header" Target="header16.xml"/><Relationship Id="rId71" Type="http://schemas.openxmlformats.org/officeDocument/2006/relationships/hyperlink" Target="mailto:sruthi.poduval@propertyfinder.ae" TargetMode="External"/><Relationship Id="rId70" Type="http://schemas.openxmlformats.org/officeDocument/2006/relationships/hyperlink" Target="mailto:soumar.aoun@propertyfinder.ae" TargetMode="External"/><Relationship Id="rId139" Type="http://schemas.openxmlformats.org/officeDocument/2006/relationships/footer" Target="footer18.xml"/><Relationship Id="rId138" Type="http://schemas.openxmlformats.org/officeDocument/2006/relationships/footer" Target="footer17.xml"/><Relationship Id="rId137" Type="http://schemas.openxmlformats.org/officeDocument/2006/relationships/header" Target="header33.xml"/><Relationship Id="rId132" Type="http://schemas.openxmlformats.org/officeDocument/2006/relationships/header" Target="header32.xml"/><Relationship Id="rId131" Type="http://schemas.openxmlformats.org/officeDocument/2006/relationships/header" Target="header31.xml"/><Relationship Id="rId130" Type="http://schemas.openxmlformats.org/officeDocument/2006/relationships/hyperlink" Target="mailto:sajjad@propertyfinder.ae" TargetMode="External"/><Relationship Id="rId136" Type="http://schemas.openxmlformats.org/officeDocument/2006/relationships/header" Target="header34.xml"/><Relationship Id="rId135" Type="http://schemas.openxmlformats.org/officeDocument/2006/relationships/image" Target="media/image27.png"/><Relationship Id="rId134" Type="http://schemas.openxmlformats.org/officeDocument/2006/relationships/footer" Target="footer16.xml"/><Relationship Id="rId133" Type="http://schemas.openxmlformats.org/officeDocument/2006/relationships/footer" Target="footer15.xml"/><Relationship Id="rId62" Type="http://schemas.openxmlformats.org/officeDocument/2006/relationships/image" Target="media/image8.png"/><Relationship Id="rId61" Type="http://schemas.openxmlformats.org/officeDocument/2006/relationships/image" Target="media/image23.png"/><Relationship Id="rId64" Type="http://schemas.openxmlformats.org/officeDocument/2006/relationships/image" Target="media/image11.png"/><Relationship Id="rId63" Type="http://schemas.openxmlformats.org/officeDocument/2006/relationships/image" Target="media/image17.png"/><Relationship Id="rId66" Type="http://schemas.openxmlformats.org/officeDocument/2006/relationships/hyperlink" Target="mailto:alson@propertyfinder.ae" TargetMode="External"/><Relationship Id="rId172" Type="http://schemas.openxmlformats.org/officeDocument/2006/relationships/hyperlink" Target="https://docs.google.com/document/u/0/d/1gH4q10AInzAbxN3rcNs2xdIcMpCXO3gW7AnjF6_AhWk/edit" TargetMode="External"/><Relationship Id="rId65" Type="http://schemas.openxmlformats.org/officeDocument/2006/relationships/image" Target="media/image32.png"/><Relationship Id="rId171" Type="http://schemas.openxmlformats.org/officeDocument/2006/relationships/hyperlink" Target="https://docs.google.com/document/u/0/d/1iVSeoYtA43ObvAOhMa18vPjyuj7PAqBCkcVY2c6VhRo/edit" TargetMode="External"/><Relationship Id="rId68" Type="http://schemas.openxmlformats.org/officeDocument/2006/relationships/hyperlink" Target="mailto:sruthi.poduval@propertyfinder.ae" TargetMode="External"/><Relationship Id="rId170" Type="http://schemas.openxmlformats.org/officeDocument/2006/relationships/hyperlink" Target="https://docs.google.com/document/u/0/d/1Sxq8ZmZtL6fSM9qE0cZP-v2bnhlptLlhQwcNaQZCjA4/edit" TargetMode="External"/><Relationship Id="rId67" Type="http://schemas.openxmlformats.org/officeDocument/2006/relationships/hyperlink" Target="mailto:soumar.aoun@propertyfinder.ae" TargetMode="External"/><Relationship Id="rId60" Type="http://schemas.openxmlformats.org/officeDocument/2006/relationships/image" Target="media/image24.png"/><Relationship Id="rId165" Type="http://schemas.openxmlformats.org/officeDocument/2006/relationships/footer" Target="footer25.xml"/><Relationship Id="rId69" Type="http://schemas.openxmlformats.org/officeDocument/2006/relationships/hyperlink" Target="https://dub01.online.tableau.com/#/site/propertyfinder/views/Videre-Test/Summary?:iid=1" TargetMode="External"/><Relationship Id="rId164" Type="http://schemas.openxmlformats.org/officeDocument/2006/relationships/header" Target="header41.xml"/><Relationship Id="rId163" Type="http://schemas.openxmlformats.org/officeDocument/2006/relationships/header" Target="header42.xml"/><Relationship Id="rId162" Type="http://schemas.openxmlformats.org/officeDocument/2006/relationships/footer" Target="footer24.xml"/><Relationship Id="rId169" Type="http://schemas.openxmlformats.org/officeDocument/2006/relationships/hyperlink" Target="https://docs.google.com/document/u/0/d/1zSxv8mMOrJtZSFHth5jAj4iLYMsdu3FDoB_zBkWMFPE/edit" TargetMode="External"/><Relationship Id="rId168" Type="http://schemas.openxmlformats.org/officeDocument/2006/relationships/hyperlink" Target="https://docs.google.com/document/u/0/d/12_kTSHR5dPRgrpy7b1VxJN5-mQMyaN0_MTXbI5oVQ5M/edit" TargetMode="External"/><Relationship Id="rId167" Type="http://schemas.openxmlformats.org/officeDocument/2006/relationships/hyperlink" Target="https://docs.google.com/document/u/0/d/1R5WOUX70qy6UBHS_jXeWecZ-1_x6NzuXQE0nQP5PbE4/edit" TargetMode="External"/><Relationship Id="rId166" Type="http://schemas.openxmlformats.org/officeDocument/2006/relationships/footer" Target="footer26.xml"/><Relationship Id="rId51" Type="http://schemas.openxmlformats.org/officeDocument/2006/relationships/image" Target="media/image20.png"/><Relationship Id="rId50" Type="http://schemas.openxmlformats.org/officeDocument/2006/relationships/image" Target="media/image34.png"/><Relationship Id="rId53" Type="http://schemas.openxmlformats.org/officeDocument/2006/relationships/image" Target="media/image12.png"/><Relationship Id="rId52" Type="http://schemas.openxmlformats.org/officeDocument/2006/relationships/image" Target="media/image15.png"/><Relationship Id="rId55" Type="http://schemas.openxmlformats.org/officeDocument/2006/relationships/image" Target="media/image33.png"/><Relationship Id="rId161" Type="http://schemas.openxmlformats.org/officeDocument/2006/relationships/footer" Target="footer23.xml"/><Relationship Id="rId54" Type="http://schemas.openxmlformats.org/officeDocument/2006/relationships/image" Target="media/image26.png"/><Relationship Id="rId160" Type="http://schemas.openxmlformats.org/officeDocument/2006/relationships/header" Target="header40.xml"/><Relationship Id="rId57" Type="http://schemas.openxmlformats.org/officeDocument/2006/relationships/image" Target="media/image9.png"/><Relationship Id="rId56" Type="http://schemas.openxmlformats.org/officeDocument/2006/relationships/image" Target="media/image35.png"/><Relationship Id="rId159" Type="http://schemas.openxmlformats.org/officeDocument/2006/relationships/header" Target="header39.xml"/><Relationship Id="rId59" Type="http://schemas.openxmlformats.org/officeDocument/2006/relationships/image" Target="media/image31.png"/><Relationship Id="rId154" Type="http://schemas.openxmlformats.org/officeDocument/2006/relationships/footer" Target="footer22.xml"/><Relationship Id="rId58" Type="http://schemas.openxmlformats.org/officeDocument/2006/relationships/image" Target="media/image21.png"/><Relationship Id="rId153" Type="http://schemas.openxmlformats.org/officeDocument/2006/relationships/footer" Target="footer21.xml"/><Relationship Id="rId152" Type="http://schemas.openxmlformats.org/officeDocument/2006/relationships/header" Target="header37.xml"/><Relationship Id="rId151" Type="http://schemas.openxmlformats.org/officeDocument/2006/relationships/header" Target="header38.xml"/><Relationship Id="rId158" Type="http://schemas.openxmlformats.org/officeDocument/2006/relationships/hyperlink" Target="mailto:paresh@propertyfinder.ae" TargetMode="External"/><Relationship Id="rId157" Type="http://schemas.openxmlformats.org/officeDocument/2006/relationships/hyperlink" Target="mailto:soumar.aoun@propertyfinder.ae" TargetMode="External"/><Relationship Id="rId156" Type="http://schemas.openxmlformats.org/officeDocument/2006/relationships/hyperlink" Target="https://docs.google.com/document/d/11M82esN1w83DrNOpFJB5aC75OqV5mz1byM9whLgl8y4/edit?usp=sharing" TargetMode="External"/><Relationship Id="rId155" Type="http://schemas.openxmlformats.org/officeDocument/2006/relationships/hyperlink" Target="mailto:ivan@propertyfinder.ae" TargetMode="External"/><Relationship Id="rId107" Type="http://schemas.openxmlformats.org/officeDocument/2006/relationships/image" Target="media/image30.png"/><Relationship Id="rId106" Type="http://schemas.openxmlformats.org/officeDocument/2006/relationships/image" Target="media/image7.png"/><Relationship Id="rId105" Type="http://schemas.openxmlformats.org/officeDocument/2006/relationships/image" Target="media/image2.png"/><Relationship Id="rId104" Type="http://schemas.openxmlformats.org/officeDocument/2006/relationships/image" Target="media/image5.png"/><Relationship Id="rId109" Type="http://schemas.openxmlformats.org/officeDocument/2006/relationships/header" Target="header24.xml"/><Relationship Id="rId108" Type="http://schemas.openxmlformats.org/officeDocument/2006/relationships/header" Target="header23.xml"/><Relationship Id="rId103" Type="http://schemas.openxmlformats.org/officeDocument/2006/relationships/hyperlink" Target="mailto:soumar.aoun@propertyfinder.ae" TargetMode="External"/><Relationship Id="rId102" Type="http://schemas.openxmlformats.org/officeDocument/2006/relationships/hyperlink" Target="mailto:a.osman@propertyfinder.ae" TargetMode="External"/><Relationship Id="rId101" Type="http://schemas.openxmlformats.org/officeDocument/2006/relationships/footer" Target="footer10.xml"/><Relationship Id="rId100" Type="http://schemas.openxmlformats.org/officeDocument/2006/relationships/header" Target="header21.xml"/><Relationship Id="rId129" Type="http://schemas.openxmlformats.org/officeDocument/2006/relationships/hyperlink" Target="mailto:sajjad@propertyfinder.ae" TargetMode="External"/><Relationship Id="rId128" Type="http://schemas.openxmlformats.org/officeDocument/2006/relationships/hyperlink" Target="mailto:sajjad@propertyfinder.ae" TargetMode="External"/><Relationship Id="rId127" Type="http://schemas.openxmlformats.org/officeDocument/2006/relationships/hyperlink" Target="https://pfinder.atlassian.net/jira/dashboards/12237?maximized=27595" TargetMode="External"/><Relationship Id="rId126" Type="http://schemas.openxmlformats.org/officeDocument/2006/relationships/hyperlink" Target="mailto:luis.cappa@propertyfinder.ae" TargetMode="External"/><Relationship Id="rId121" Type="http://schemas.openxmlformats.org/officeDocument/2006/relationships/header" Target="header30.xml"/><Relationship Id="rId120" Type="http://schemas.openxmlformats.org/officeDocument/2006/relationships/footer" Target="footer13.xml"/><Relationship Id="rId125" Type="http://schemas.openxmlformats.org/officeDocument/2006/relationships/hyperlink" Target="mailto:sajjad@propertyfinder.ae" TargetMode="External"/><Relationship Id="rId124" Type="http://schemas.openxmlformats.org/officeDocument/2006/relationships/hyperlink" Target="mailto:luis.cappa@propertyfinder.ae" TargetMode="External"/><Relationship Id="rId123" Type="http://schemas.openxmlformats.org/officeDocument/2006/relationships/footer" Target="footer14.xml"/><Relationship Id="rId122" Type="http://schemas.openxmlformats.org/officeDocument/2006/relationships/header" Target="header29.xml"/><Relationship Id="rId95" Type="http://schemas.openxmlformats.org/officeDocument/2006/relationships/hyperlink" Target="mailto:aamir@propertyfinder.ae" TargetMode="External"/><Relationship Id="rId94" Type="http://schemas.openxmlformats.org/officeDocument/2006/relationships/hyperlink" Target="mailto:ahmed.malik@propertyfinder.ae" TargetMode="External"/><Relationship Id="rId97" Type="http://schemas.openxmlformats.org/officeDocument/2006/relationships/header" Target="header20.xml"/><Relationship Id="rId96" Type="http://schemas.openxmlformats.org/officeDocument/2006/relationships/header" Target="header19.xml"/><Relationship Id="rId99" Type="http://schemas.openxmlformats.org/officeDocument/2006/relationships/header" Target="header22.xml"/><Relationship Id="rId98" Type="http://schemas.openxmlformats.org/officeDocument/2006/relationships/footer" Target="footer9.xml"/><Relationship Id="rId91" Type="http://schemas.openxmlformats.org/officeDocument/2006/relationships/hyperlink" Target="mailto:uday@propertyfinder.ae" TargetMode="External"/><Relationship Id="rId90" Type="http://schemas.openxmlformats.org/officeDocument/2006/relationships/hyperlink" Target="mailto:a.osman@propertyfinder.ae" TargetMode="External"/><Relationship Id="rId93" Type="http://schemas.openxmlformats.org/officeDocument/2006/relationships/hyperlink" Target="mailto:mahesh@propertyfinder.ae" TargetMode="External"/><Relationship Id="rId92" Type="http://schemas.openxmlformats.org/officeDocument/2006/relationships/hyperlink" Target="mailto:aamir@propertyfinder.ae" TargetMode="External"/><Relationship Id="rId118" Type="http://schemas.openxmlformats.org/officeDocument/2006/relationships/header" Target="header27.xml"/><Relationship Id="rId117" Type="http://schemas.openxmlformats.org/officeDocument/2006/relationships/image" Target="media/image19.png"/><Relationship Id="rId116" Type="http://schemas.openxmlformats.org/officeDocument/2006/relationships/hyperlink" Target="mailto:amory.kelie@propertyfinder.ae" TargetMode="External"/><Relationship Id="rId115" Type="http://schemas.openxmlformats.org/officeDocument/2006/relationships/hyperlink" Target="mailto:amory.kelie@propertyfinder.ae" TargetMode="External"/><Relationship Id="rId119" Type="http://schemas.openxmlformats.org/officeDocument/2006/relationships/header" Target="header28.xml"/><Relationship Id="rId110" Type="http://schemas.openxmlformats.org/officeDocument/2006/relationships/footer" Target="footer11.xml"/><Relationship Id="rId114" Type="http://schemas.openxmlformats.org/officeDocument/2006/relationships/hyperlink" Target="mailto:taran.kambow@propertyfinder.ae" TargetMode="External"/><Relationship Id="rId113" Type="http://schemas.openxmlformats.org/officeDocument/2006/relationships/footer" Target="footer12.xml"/><Relationship Id="rId112" Type="http://schemas.openxmlformats.org/officeDocument/2006/relationships/header" Target="header25.xml"/><Relationship Id="rId111" Type="http://schemas.openxmlformats.org/officeDocument/2006/relationships/header" Target="header26.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