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right"/>
        <w:rPr/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{{ name }}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righ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nar.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{{ date_of_birth }}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righ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státní příslušnost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{{ nationality }}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righ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bytem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{{ address }}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right"/>
        <w:rPr/>
      </w:pP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tel.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{{ telephone }}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righ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righ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righ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{{city}} dne 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{{ date }}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Ministerstvo vnitra České republiky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Odbor azylové a migrační politiky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nám. Hrdinů 1634/3,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poštovní schránka 155/SO,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140 21  Praha 4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Komise ve věcech pobytu cizinců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cestou odboru správního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k  č.j. {{ application_number }}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center"/>
        <w:rPr/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>Žádost o uplatnění opatření proti nečinnosti správního orgánu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ab/>
        <w:t>Dne</w:t>
      </w:r>
      <w:r>
        <w:rPr/>
        <w:t xml:space="preserve"> </w:t>
      </w:r>
      <w:r>
        <w:rPr>
          <w:b/>
          <w:bCs/>
          <w:color w:val="auto"/>
        </w:rPr>
        <w:t>{{ application_date }}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FF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jsem{% if nezletily_checkbox == </w:t>
      </w:r>
      <w:bookmarkStart w:id="0" w:name="__DdeLink__397_8248706951"/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'True'</w:t>
      </w:r>
      <w:bookmarkEnd w:id="0"/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%} já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 xml:space="preserve">, jako {{ persons_map['zakonny_zastupce'][gender] }}{% if nezletily_relation == </w:t>
      </w:r>
      <w:bookmarkStart w:id="1" w:name="__DdeLink__248_2822475065"/>
      <w:bookmarkStart w:id="2" w:name="__DdeLink__397_824870695231"/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'Child'</w:t>
      </w:r>
      <w:bookmarkEnd w:id="1"/>
      <w:bookmarkEnd w:id="2"/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 xml:space="preserve"> %} – {{ persons_map['parent'][gender] }}{% endif %},{% endif %}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podal</w:t>
      </w:r>
      <w:bookmarkStart w:id="3" w:name="__DdeLink__397_824870695"/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{</w:t>
      </w:r>
      <w:bookmarkEnd w:id="3"/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{ 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persons_map['verb_gender'][gender]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}} žádost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  <w:lang w:val="en-US"/>
        </w:rPr>
        <w:t>o {{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declination4.get(residence_permit_type, residence_permit_type) }}{% if nezletily_checkbox == </w:t>
      </w:r>
      <w:bookmarkStart w:id="4" w:name="__DdeLink__397_82487069511"/>
      <w:bookmarkStart w:id="5" w:name="__DdeLink__253_415926644"/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'True'</w:t>
      </w:r>
      <w:bookmarkEnd w:id="4"/>
      <w:bookmarkEnd w:id="5"/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and nezletily_relation == 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'Child'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%} 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vertAlign w:val="baseline"/>
          <w:lang w:val="en-US"/>
        </w:rPr>
        <w:t>{{ declination4as.get(persons_map[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residence_deadline_map[residence_permit_type].</w:t>
      </w:r>
      <w:bookmarkStart w:id="6" w:name="__DdeLink__234_31500088941"/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get('as','')</w:t>
      </w:r>
      <w:bookmarkEnd w:id="6"/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vertAlign w:val="baseline"/>
          <w:lang w:val="en-US"/>
        </w:rPr>
        <w:t>][nezletily_gender],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''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vertAlign w:val="baseline"/>
          <w:lang w:val="en-US"/>
        </w:rPr>
        <w:t>) }}</w:t>
      </w:r>
      <w:bookmarkStart w:id="7" w:name="__DdeLink__1631_4293338121"/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{% else %</w:t>
      </w:r>
      <w:bookmarkEnd w:id="7"/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}</w:t>
      </w:r>
      <w:bookmarkStart w:id="8" w:name="__DdeLink__245_13923572471"/>
      <w:bookmarkEnd w:id="8"/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 xml:space="preserve"> 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vertAlign w:val="baseline"/>
          <w:lang w:val="en-US"/>
        </w:rPr>
        <w:t>{{ declination4as.get(persons_map[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residence_deadline_map[residence_permit_type].get('as','')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vertAlign w:val="baseline"/>
          <w:lang w:val="en-US"/>
        </w:rPr>
        <w:t>][gender],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''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vertAlign w:val="baseline"/>
          <w:lang w:val="en-US"/>
        </w:rPr>
        <w:t>) }}</w:t>
      </w:r>
      <w:bookmarkStart w:id="9" w:name="__DdeLink__419_4293338122"/>
      <w:bookmarkEnd w:id="9"/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vertAlign w:val="baseline"/>
          <w:lang w:val="en-US"/>
        </w:rPr>
        <w:t xml:space="preserve">{% endif %}{% if nezletily_checkbox == 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 xml:space="preserve">'True' 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vertAlign w:val="baseline"/>
          <w:lang w:val="en-US"/>
        </w:rPr>
        <w:t>%}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pro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  <w:lang w:val="en-US"/>
        </w:rPr>
        <w:t>{{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declination4.get(</w:t>
      </w:r>
      <w:bookmarkStart w:id="10" w:name="__DdeLink__2733_3589341378"/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position w:val="0"/>
          <w:sz w:val="22"/>
          <w:sz w:val="22"/>
          <w:szCs w:val="22"/>
          <w:u w:val="none"/>
          <w:vertAlign w:val="baseline"/>
          <w:lang w:val="en-US"/>
        </w:rPr>
        <w:t>persons_map[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'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position w:val="0"/>
          <w:sz w:val="22"/>
          <w:sz w:val="22"/>
          <w:szCs w:val="22"/>
          <w:u w:val="none"/>
          <w:vertAlign w:val="baseline"/>
          <w:lang w:val="en-US"/>
        </w:rPr>
        <w:t>nezletily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'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position w:val="0"/>
          <w:sz w:val="22"/>
          <w:sz w:val="22"/>
          <w:szCs w:val="22"/>
          <w:u w:val="none"/>
          <w:vertAlign w:val="baseline"/>
          <w:lang w:val="en-US"/>
        </w:rPr>
        <w:t>][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nezletily_gender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position w:val="0"/>
          <w:sz w:val="22"/>
          <w:sz w:val="22"/>
          <w:szCs w:val="22"/>
          <w:u w:val="none"/>
          <w:vertAlign w:val="baseline"/>
          <w:lang w:val="en-US"/>
        </w:rPr>
        <w:t>]</w:t>
      </w:r>
      <w:bookmarkEnd w:id="10"/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) }}{% if nezletily_relation == </w:t>
      </w:r>
      <w:bookmarkStart w:id="11" w:name="__DdeLink__397_82487069541"/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'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Child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'</w:t>
      </w:r>
      <w:bookmarkEnd w:id="11"/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%}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  <w:lang w:val="en-US"/>
        </w:rPr>
        <w:t>{{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declination4.get(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position w:val="0"/>
          <w:sz w:val="22"/>
          <w:sz w:val="22"/>
          <w:szCs w:val="22"/>
          <w:u w:val="none"/>
          <w:vertAlign w:val="baseline"/>
          <w:lang w:val="en-US"/>
        </w:rPr>
        <w:t>persons_map[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'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position w:val="0"/>
          <w:sz w:val="22"/>
          <w:sz w:val="22"/>
          <w:szCs w:val="22"/>
          <w:u w:val="none"/>
          <w:vertAlign w:val="baseline"/>
          <w:lang w:val="en-US"/>
        </w:rPr>
        <w:t>child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'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position w:val="0"/>
          <w:sz w:val="22"/>
          <w:sz w:val="22"/>
          <w:szCs w:val="22"/>
          <w:u w:val="none"/>
          <w:vertAlign w:val="baseline"/>
          <w:lang w:val="en-US"/>
        </w:rPr>
        <w:t>][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nezletily_gender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position w:val="0"/>
          <w:sz w:val="22"/>
          <w:sz w:val="22"/>
          <w:szCs w:val="22"/>
          <w:u w:val="none"/>
          <w:vertAlign w:val="baseline"/>
          <w:lang w:val="en-US"/>
        </w:rPr>
        <w:t>]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) }}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 xml:space="preserve">{% endif %} jménem </w:t>
      </w:r>
      <w:r>
        <w:rPr>
          <w:rFonts w:eastAsia="Calibri" w:cs="Calibri"/>
          <w:b/>
          <w:bCs/>
          <w:i w:val="false"/>
          <w:caps w:val="false"/>
          <w:smallCaps w:val="false"/>
          <w:strike w:val="false"/>
          <w:dstrike w:val="false"/>
          <w:color w:val="auto"/>
          <w:spacing w:val="0"/>
          <w:position w:val="0"/>
          <w:sz w:val="22"/>
          <w:sz w:val="22"/>
          <w:szCs w:val="22"/>
          <w:u w:val="none"/>
          <w:vertAlign w:val="baseline"/>
          <w:lang w:val="en-US"/>
        </w:rPr>
        <w:t>{{ nezletily_name }}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position w:val="0"/>
          <w:sz w:val="22"/>
          <w:sz w:val="22"/>
          <w:szCs w:val="22"/>
          <w:u w:val="none"/>
          <w:vertAlign w:val="baseline"/>
          <w:lang w:val="en-US"/>
        </w:rPr>
        <w:t xml:space="preserve">, nar. </w:t>
      </w:r>
      <w:r>
        <w:rPr>
          <w:rFonts w:eastAsia="Calibri" w:cs="Calibri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{{ nezletily_date_of_birth }}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 xml:space="preserve">, státní příslušnost </w:t>
      </w:r>
      <w:r>
        <w:rPr>
          <w:rFonts w:eastAsia="Calibri" w:cs="Calibri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{{ nezletily_nationality }}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 xml:space="preserve">, bytem </w:t>
      </w:r>
      <w:r>
        <w:rPr>
          <w:rFonts w:eastAsia="Calibri" w:cs="Calibri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{{ nezletily_address }}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 xml:space="preserve"> 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vertAlign w:val="baseline"/>
          <w:lang w:val="en-US"/>
        </w:rPr>
        <w:t>(dále jen “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position w:val="0"/>
          <w:sz w:val="22"/>
          <w:sz w:val="22"/>
          <w:szCs w:val="22"/>
          <w:u w:val="none"/>
          <w:vertAlign w:val="baseline"/>
          <w:lang w:val="en-US"/>
        </w:rPr>
        <w:t>{{ persons_map[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'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position w:val="0"/>
          <w:sz w:val="22"/>
          <w:sz w:val="22"/>
          <w:szCs w:val="22"/>
          <w:u w:val="none"/>
          <w:vertAlign w:val="baseline"/>
          <w:lang w:val="en-US"/>
        </w:rPr>
        <w:t>nezletily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'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position w:val="0"/>
          <w:sz w:val="22"/>
          <w:sz w:val="22"/>
          <w:szCs w:val="22"/>
          <w:u w:val="none"/>
          <w:vertAlign w:val="baseline"/>
          <w:lang w:val="en-US"/>
        </w:rPr>
        <w:t>][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nezletily_gender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position w:val="0"/>
          <w:sz w:val="22"/>
          <w:sz w:val="22"/>
          <w:szCs w:val="22"/>
          <w:u w:val="none"/>
          <w:vertAlign w:val="baseline"/>
          <w:lang w:val="en-US"/>
        </w:rPr>
        <w:t>] }}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vertAlign w:val="baseline"/>
          <w:lang w:val="en-US"/>
        </w:rPr>
        <w:t>”){</w:t>
      </w:r>
      <w:bookmarkStart w:id="12" w:name="__DdeLink__419_429333812"/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% endif %}</w:t>
      </w:r>
      <w:bookmarkEnd w:id="12"/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u Odboru azylové a migrační politiky Ministerstva vnitra České republiky. 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/>
      </w:pPr>
      <w:r>
        <w:rPr>
          <w:rFonts w:eastAsia="Calibri" w:cs="Calibri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ab/>
      </w:r>
      <w:bookmarkStart w:id="13" w:name="__DdeLink__230_1390702172"/>
      <w:r>
        <w:rPr>
          <w:rFonts w:eastAsia="Calibri" w:cs="Calibri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 xml:space="preserve">{% if vady_zadosti_checkbox == </w:t>
      </w:r>
      <w:bookmarkStart w:id="14" w:name="__DdeLink__397_82487069512"/>
      <w:r>
        <w:rPr>
          <w:rFonts w:eastAsia="Calibri" w:cs="Calibri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'True'</w:t>
      </w:r>
      <w:bookmarkEnd w:id="14"/>
      <w:r>
        <w:rPr>
          <w:rFonts w:eastAsia="Calibri" w:cs="Calibri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 xml:space="preserve"> %}</w:t>
      </w:r>
      <w:bookmarkEnd w:id="13"/>
      <w:r>
        <w:rPr>
          <w:rFonts w:eastAsia="Calibri" w:cs="Calibri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Také</w:t>
      </w:r>
      <w:r>
        <w:rPr>
          <w:rFonts w:eastAsia="Calibri" w:cs="Calibri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  <w:lang w:val="en-US"/>
        </w:rPr>
        <w:t xml:space="preserve"> jsem dostal</w:t>
      </w:r>
      <w:bookmarkStart w:id="15" w:name="__DdeLink__397_8248706953"/>
      <w:r>
        <w:rPr>
          <w:rFonts w:eastAsia="Calibri" w:cs="Calibri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{</w:t>
      </w:r>
      <w:bookmarkEnd w:id="15"/>
      <w:r>
        <w:rPr>
          <w:rFonts w:eastAsia="Calibri" w:cs="Calibri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 xml:space="preserve">{ 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persons_map['verb_gender'][gender]</w:t>
      </w:r>
      <w:r>
        <w:rPr>
          <w:rFonts w:eastAsia="Calibri" w:cs="Calibri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 xml:space="preserve"> }}</w:t>
      </w:r>
      <w:r>
        <w:rPr>
          <w:rFonts w:eastAsia="Calibri" w:cs="Calibri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  <w:lang w:val="en-US"/>
        </w:rPr>
        <w:t xml:space="preserve"> výzvu k odstranění </w:t>
      </w:r>
      <w:bookmarkStart w:id="16" w:name="__DdeLink__77_4262420354"/>
      <w:r>
        <w:rPr>
          <w:rFonts w:eastAsia="Calibri" w:cs="Calibri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  <w:lang w:val="en-US"/>
        </w:rPr>
        <w:t>vad žádosti</w:t>
      </w:r>
      <w:bookmarkEnd w:id="16"/>
      <w:r>
        <w:rPr>
          <w:rFonts w:eastAsia="Calibri" w:cs="Calibri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  <w:lang w:val="en-US"/>
        </w:rPr>
        <w:t xml:space="preserve"> s tím, že je třeba předložit správnímu orgánu 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position w:val="0"/>
          <w:sz w:val="22"/>
          <w:sz w:val="22"/>
          <w:szCs w:val="22"/>
          <w:u w:val="none"/>
          <w:vertAlign w:val="baseline"/>
          <w:lang w:val="en-US"/>
        </w:rPr>
        <w:t>{{ vady_zadosti_documents }}</w:t>
      </w:r>
      <w:r>
        <w:rPr>
          <w:rFonts w:eastAsia="Calibri" w:cs="Calibri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 xml:space="preserve">{% if nezletily_checkbox == </w:t>
      </w:r>
      <w:bookmarkStart w:id="17" w:name="__DdeLink__397_82487069513"/>
      <w:r>
        <w:rPr>
          <w:rFonts w:eastAsia="Calibri" w:cs="Calibri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'True'</w:t>
      </w:r>
      <w:bookmarkEnd w:id="17"/>
      <w:r>
        <w:rPr>
          <w:rFonts w:eastAsia="Calibri" w:cs="Calibri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 xml:space="preserve"> %} </w:t>
      </w:r>
      <w:bookmarkStart w:id="18" w:name="__DdeLink__271_3104881207"/>
      <w:r>
        <w:rPr>
          <w:rFonts w:eastAsia="Calibri" w:cs="Calibri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vertAlign w:val="baseline"/>
          <w:lang w:val="en-US"/>
        </w:rPr>
        <w:t>{{</w:t>
      </w:r>
      <w:r>
        <w:rPr>
          <w:rFonts w:eastAsia="Calibri" w:cs="Calibri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 xml:space="preserve"> declination2.get(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position w:val="0"/>
          <w:sz w:val="22"/>
          <w:sz w:val="22"/>
          <w:szCs w:val="22"/>
          <w:u w:val="none"/>
          <w:vertAlign w:val="baseline"/>
          <w:lang w:val="en-US"/>
        </w:rPr>
        <w:t>persons_map[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'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position w:val="0"/>
          <w:sz w:val="22"/>
          <w:sz w:val="22"/>
          <w:szCs w:val="22"/>
          <w:u w:val="none"/>
          <w:vertAlign w:val="baseline"/>
          <w:lang w:val="en-US"/>
        </w:rPr>
        <w:t>nezletily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'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position w:val="0"/>
          <w:sz w:val="22"/>
          <w:sz w:val="22"/>
          <w:szCs w:val="22"/>
          <w:u w:val="none"/>
          <w:vertAlign w:val="baseline"/>
          <w:lang w:val="en-US"/>
        </w:rPr>
        <w:t>][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nezletily_gender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position w:val="0"/>
          <w:sz w:val="22"/>
          <w:sz w:val="22"/>
          <w:szCs w:val="22"/>
          <w:u w:val="none"/>
          <w:vertAlign w:val="baseline"/>
          <w:lang w:val="en-US"/>
        </w:rPr>
        <w:t>]</w:t>
      </w:r>
      <w:r>
        <w:rPr>
          <w:rFonts w:eastAsia="Calibri" w:cs="Calibri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) }}</w:t>
      </w:r>
      <w:bookmarkStart w:id="19" w:name="__DdeLink__419_42933381211"/>
      <w:bookmarkEnd w:id="18"/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{% endif %}</w:t>
      </w:r>
      <w:bookmarkEnd w:id="19"/>
      <w:r>
        <w:rPr>
          <w:rFonts w:eastAsia="Calibri" w:cs="Calibri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  <w:lang w:val="en-US"/>
        </w:rPr>
        <w:t xml:space="preserve">, protože nebyl doložen při podání žádosti. Dne </w:t>
      </w:r>
      <w:r>
        <w:rPr>
          <w:rFonts w:eastAsia="Calibri" w:cs="Calibri"/>
          <w:b/>
          <w:bCs/>
          <w:i w:val="false"/>
          <w:caps w:val="false"/>
          <w:smallCaps w:val="false"/>
          <w:strike w:val="false"/>
          <w:dstrike w:val="false"/>
          <w:color w:val="auto"/>
          <w:position w:val="0"/>
          <w:sz w:val="22"/>
          <w:sz w:val="22"/>
          <w:szCs w:val="22"/>
          <w:u w:val="none"/>
          <w:vertAlign w:val="baseline"/>
          <w:lang w:val="en-US"/>
        </w:rPr>
        <w:t>{{ vady_zadosti_resolution_date }}</w:t>
      </w:r>
      <w:r>
        <w:rPr>
          <w:rFonts w:eastAsia="Calibri" w:cs="Calibri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  <w:lang w:val="en-US"/>
        </w:rPr>
        <w:t xml:space="preserve"> jsem </w:t>
      </w:r>
      <w:r>
        <w:rPr>
          <w:rFonts w:eastAsia="Calibri" w:cs="Calibri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vertAlign w:val="baseline"/>
          <w:lang w:val="en-US"/>
        </w:rPr>
        <w:t>doložil</w:t>
      </w:r>
      <w:bookmarkStart w:id="20" w:name="__DdeLink__397_8248706954"/>
      <w:r>
        <w:rPr>
          <w:rFonts w:eastAsia="Calibri" w:cs="Calibri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{</w:t>
      </w:r>
      <w:bookmarkEnd w:id="20"/>
      <w:r>
        <w:rPr>
          <w:rFonts w:eastAsia="Calibri" w:cs="Calibri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 xml:space="preserve">{ 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persons_map['verb_gender'][gender]</w:t>
      </w:r>
      <w:r>
        <w:rPr>
          <w:rFonts w:eastAsia="Calibri" w:cs="Calibri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 xml:space="preserve"> }}</w:t>
      </w:r>
      <w:r>
        <w:rPr>
          <w:rFonts w:eastAsia="Calibri" w:cs="Calibri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vertAlign w:val="baseline"/>
          <w:lang w:val="en-US"/>
        </w:rPr>
        <w:t xml:space="preserve"> správnímu orgánu </w:t>
      </w:r>
      <w:bookmarkStart w:id="21" w:name="__DdeLink__273_3104881207"/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position w:val="0"/>
          <w:sz w:val="22"/>
          <w:sz w:val="22"/>
          <w:szCs w:val="22"/>
          <w:u w:val="none"/>
          <w:vertAlign w:val="baseline"/>
          <w:lang w:val="en-US"/>
        </w:rPr>
        <w:t>{{ vady_zadosti_documents }}</w:t>
      </w:r>
      <w:bookmarkEnd w:id="21"/>
      <w:r>
        <w:rPr>
          <w:rFonts w:eastAsia="Calibri" w:cs="Calibri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 xml:space="preserve">{% if nezletily_checkbox == </w:t>
      </w:r>
      <w:bookmarkStart w:id="22" w:name="__DdeLink__397_824870695131"/>
      <w:r>
        <w:rPr>
          <w:rFonts w:eastAsia="Calibri" w:cs="Calibri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'True'</w:t>
      </w:r>
      <w:bookmarkEnd w:id="22"/>
      <w:r>
        <w:rPr>
          <w:rFonts w:eastAsia="Calibri" w:cs="Calibri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 xml:space="preserve"> %} </w:t>
      </w:r>
      <w:bookmarkStart w:id="23" w:name="__DdeLink__271_31048812071"/>
      <w:r>
        <w:rPr>
          <w:rFonts w:eastAsia="Calibri" w:cs="Calibri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vertAlign w:val="baseline"/>
          <w:lang w:val="en-US"/>
        </w:rPr>
        <w:t>{{</w:t>
      </w:r>
      <w:r>
        <w:rPr>
          <w:rFonts w:eastAsia="Calibri" w:cs="Calibri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 xml:space="preserve"> declination2.get(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position w:val="0"/>
          <w:sz w:val="22"/>
          <w:sz w:val="22"/>
          <w:szCs w:val="22"/>
          <w:u w:val="none"/>
          <w:vertAlign w:val="baseline"/>
          <w:lang w:val="en-US"/>
        </w:rPr>
        <w:t>persons_map[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'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position w:val="0"/>
          <w:sz w:val="22"/>
          <w:sz w:val="22"/>
          <w:szCs w:val="22"/>
          <w:u w:val="none"/>
          <w:vertAlign w:val="baseline"/>
          <w:lang w:val="en-US"/>
        </w:rPr>
        <w:t>nezletily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'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position w:val="0"/>
          <w:sz w:val="22"/>
          <w:sz w:val="22"/>
          <w:szCs w:val="22"/>
          <w:u w:val="none"/>
          <w:vertAlign w:val="baseline"/>
          <w:lang w:val="en-US"/>
        </w:rPr>
        <w:t>][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nezletily_gender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position w:val="0"/>
          <w:sz w:val="22"/>
          <w:sz w:val="22"/>
          <w:szCs w:val="22"/>
          <w:u w:val="none"/>
          <w:vertAlign w:val="baseline"/>
          <w:lang w:val="en-US"/>
        </w:rPr>
        <w:t>]</w:t>
      </w:r>
      <w:r>
        <w:rPr>
          <w:rFonts w:eastAsia="Calibri" w:cs="Calibri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) }}</w:t>
      </w:r>
      <w:bookmarkStart w:id="24" w:name="__DdeLink__419_429333812111"/>
      <w:bookmarkEnd w:id="23"/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{% endif %}</w:t>
      </w:r>
      <w:bookmarkEnd w:id="24"/>
      <w:r>
        <w:rPr>
          <w:rFonts w:eastAsia="Calibri" w:cs="Calibri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vertAlign w:val="baseline"/>
          <w:lang w:val="en-US"/>
        </w:rPr>
        <w:t>, čímž jsem odstranil</w:t>
      </w:r>
      <w:bookmarkStart w:id="25" w:name="__DdeLink__397_8248706955"/>
      <w:r>
        <w:rPr>
          <w:rFonts w:eastAsia="Calibri" w:cs="Calibri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{</w:t>
      </w:r>
      <w:bookmarkEnd w:id="25"/>
      <w:r>
        <w:rPr>
          <w:rFonts w:eastAsia="Calibri" w:cs="Calibri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 xml:space="preserve">{ 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persons_map['verb_gender'][gender]</w:t>
      </w:r>
      <w:r>
        <w:rPr>
          <w:rFonts w:eastAsia="Calibri" w:cs="Calibri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 xml:space="preserve"> }}</w:t>
      </w:r>
      <w:r>
        <w:rPr>
          <w:rFonts w:eastAsia="Calibri" w:cs="Calibri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vertAlign w:val="baseline"/>
          <w:lang w:val="en-US"/>
        </w:rPr>
        <w:t xml:space="preserve"> vady žádosti.</w:t>
      </w:r>
      <w:bookmarkStart w:id="26" w:name="__DdeLink__419_4293338121"/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{% endif %}</w:t>
      </w:r>
      <w:bookmarkEnd w:id="26"/>
      <w:r>
        <w:rPr>
          <w:rFonts w:eastAsia="Calibri" w:cs="Calibri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 xml:space="preserve"> 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ab/>
        <w:t>Podle {{ residence_deadline_map[residence_permit_type][</w:t>
      </w:r>
      <w:bookmarkStart w:id="27" w:name="__DdeLink__4776_3730581457"/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'law'</w:t>
      </w:r>
      <w:bookmarkEnd w:id="27"/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]}}, zákonná lhůta na vyřízení mé žádosti je</w:t>
      </w: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>
          <w:rFonts w:eastAsia="Calibri" w:cs="Calibri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{{ residence_deadline_map[residence_permit_type]['deadline'] }}</w:t>
      </w:r>
      <w:r>
        <w:rPr>
          <w:rFonts w:eastAsia="Calibri"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.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>
          <w:rFonts w:eastAsia="Calibri" w:cs="Calibri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 xml:space="preserve">{% if vady_zadosti_checkbox == </w:t>
      </w:r>
      <w:bookmarkStart w:id="28" w:name="__DdeLink__397_824870695122"/>
      <w:r>
        <w:rPr>
          <w:rFonts w:eastAsia="Calibri" w:cs="Calibri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'False'</w:t>
      </w:r>
      <w:bookmarkEnd w:id="28"/>
      <w:r>
        <w:rPr>
          <w:rFonts w:eastAsia="Calibri" w:cs="Calibri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 xml:space="preserve"> %}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Moje žádost nebyla za celou dobu zákonně přerušena a d{% else %}D{% endif  %}o dnešního dne není o mé žádosti rozhodnuto. Proto se odvolávám na ustanovení § 80 odst. 3 z.č. 500/2004 Sb., správního řádu (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2"/>
          <w:sz w:val="22"/>
          <w:szCs w:val="22"/>
          <w:u w:val="none"/>
          <w:vertAlign w:val="baseline"/>
          <w:lang w:val="en-US"/>
        </w:rPr>
        <w:t>dále jen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  <w:lang w:val="en-US"/>
        </w:rPr>
        <w:t xml:space="preserve"> “správní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  <w:lang w:val="en-US"/>
        </w:rPr>
        <w:t>řád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  <w:lang w:val="en-US"/>
        </w:rPr>
        <w:t>”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), kdy jako účastník řízení mohu po uplynutí lhůty pro vydání rozhodnutí podat žádost o uplatnění opatření proti nečinnosti.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ab/>
        <w:t>Podle ustanovení § 80 odst. 4 správního řádu může nadřízený správní orgán v rámci ochrany před nečinností provést následující opatření: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left="720" w:right="0" w:hanging="360"/>
        <w:jc w:val="both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přikázat nečinnému správnímu orgánu, aby ve stanovené lhůtě učinil potřebná opatření ke zjednání nápravy nebo vydal rozhodnutí,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left="720" w:right="0" w:hanging="360"/>
        <w:jc w:val="both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usnesením převzít věc a rozhodnout namísto nečinného správního orgánu,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left="720" w:right="0" w:hanging="360"/>
        <w:jc w:val="both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usnesením pověřit jiný správní orgán ve svém správním obvodu vedením řízení,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left="720" w:right="0" w:hanging="360"/>
        <w:jc w:val="both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usnesením přiměřeně prodloužit zákonnou lhůtu pro vydání rozhodnutí, lze-li důvodně předpokládat, že správní orgán v prodloužené lhůtě vydá rozhodnutí ve věci, a je-li takový postup pro účastníky výhodnější.</w:t>
      </w:r>
    </w:p>
    <w:p>
      <w:pPr>
        <w:pStyle w:val="Normal"/>
        <w:spacing w:lineRule="auto" w:line="240" w:before="0" w:after="0"/>
        <w:jc w:val="both"/>
        <w:rPr>
          <w:rFonts w:ascii="Calibri" w:hAnsi="Calibri" w:eastAsia="Calibri" w:cs="Calibri"/>
          <w:color w:val="000000"/>
        </w:rPr>
      </w:pPr>
      <w:r>
        <w:rPr>
          <w:rFonts w:eastAsia="Calibri" w:cs="Calibri"/>
          <w:color w:val="000000"/>
        </w:rPr>
      </w:r>
    </w:p>
    <w:p>
      <w:pPr>
        <w:pStyle w:val="Normal"/>
        <w:spacing w:lineRule="auto" w:line="240" w:before="0" w:after="0"/>
        <w:ind w:firstLine="360"/>
        <w:jc w:val="both"/>
        <w:rPr/>
      </w:pPr>
      <w:r>
        <w:rPr>
          <w:rFonts w:eastAsia="Calibri" w:cs="Calibri"/>
          <w:color w:val="000000"/>
        </w:rPr>
        <w:t xml:space="preserve">Vzhledem k výše uvedenému žádám o </w:t>
      </w:r>
      <w:r>
        <w:rPr>
          <w:color w:val="000000"/>
        </w:rPr>
        <w:t xml:space="preserve">uplatnění opatření proti nečinnosti správního orgánu, kdy se odkazuji na </w:t>
      </w:r>
      <w:r>
        <w:rPr>
          <w:b/>
          <w:color w:val="000000"/>
        </w:rPr>
        <w:t>§ 80 odst. 4 p</w:t>
      </w:r>
      <w:r>
        <w:rPr>
          <w:rFonts w:eastAsia="Calibri" w:cs="Calibri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í</w:t>
      </w:r>
      <w:r>
        <w:rPr>
          <w:b/>
          <w:color w:val="000000"/>
        </w:rPr>
        <w:t>sm. a)</w:t>
      </w:r>
      <w:r>
        <w:rPr>
          <w:color w:val="000000"/>
        </w:rPr>
        <w:t xml:space="preserve">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správního řádu</w:t>
      </w:r>
      <w:r>
        <w:rPr>
          <w:color w:val="000000"/>
        </w:rPr>
        <w:t>, tedy aby správní orgán ve stanovené lhůtě učinil potřebná opatření ke zjednání nápravy a vydal rozhodnutí.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240" w:before="0" w:after="0"/>
        <w:jc w:val="right"/>
        <w:rPr/>
      </w:pPr>
      <w:r>
        <w:rPr>
          <w:color w:val="000000"/>
        </w:rPr>
        <w:t>S  úctou,</w:t>
      </w:r>
    </w:p>
    <w:p>
      <w:pPr>
        <w:pStyle w:val="Normal"/>
        <w:spacing w:lineRule="auto" w:line="240" w:before="0" w:after="0"/>
        <w:jc w:val="right"/>
        <w:rPr/>
      </w:pPr>
      <w:r>
        <w:rPr>
          <w:b w:val="false"/>
          <w:bCs w:val="false"/>
          <w:color w:val="000000"/>
        </w:rPr>
        <w:t xml:space="preserve">{{ name }} </w:t>
      </w:r>
    </w:p>
    <w:sectPr>
      <w:type w:val="nextPage"/>
      <w:pgSz w:w="11906" w:h="16838"/>
      <w:pgMar w:left="1701" w:right="850" w:header="0" w:top="1134" w:footer="0" w:bottom="1134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cs-CZ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cs-CZ" w:eastAsia="zh-CN" w:bidi="hi-IN"/>
    </w:rPr>
  </w:style>
  <w:style w:type="paragraph" w:styleId="Heading1">
    <w:name w:val="Heading 1"/>
    <w:basedOn w:val="Normal"/>
    <w:qFormat/>
    <w:pPr>
      <w:keepNext w:val="true"/>
      <w:keepLines/>
      <w:widowControl/>
      <w:bidi w:val="0"/>
      <w:spacing w:lineRule="auto" w:line="240" w:before="480" w:after="120"/>
      <w:jc w:val="left"/>
    </w:pPr>
    <w:rPr>
      <w:rFonts w:ascii="Calibri" w:hAnsi="Calibri" w:eastAsia="Calibri" w:cs="Calibri"/>
      <w:b/>
      <w:color w:val="auto"/>
      <w:kern w:val="0"/>
      <w:sz w:val="48"/>
      <w:szCs w:val="48"/>
      <w:lang w:val="cs-CZ" w:eastAsia="zh-CN" w:bidi="hi-IN"/>
    </w:rPr>
  </w:style>
  <w:style w:type="paragraph" w:styleId="Heading2">
    <w:name w:val="Heading 2"/>
    <w:basedOn w:val="Normal"/>
    <w:qFormat/>
    <w:pPr>
      <w:keepNext w:val="true"/>
      <w:keepLines/>
      <w:widowControl/>
      <w:bidi w:val="0"/>
      <w:spacing w:lineRule="auto" w:line="240" w:before="360" w:after="80"/>
      <w:jc w:val="left"/>
    </w:pPr>
    <w:rPr>
      <w:rFonts w:ascii="Calibri" w:hAnsi="Calibri" w:eastAsia="Calibri" w:cs="Calibri"/>
      <w:b/>
      <w:color w:val="auto"/>
      <w:kern w:val="0"/>
      <w:sz w:val="36"/>
      <w:szCs w:val="36"/>
      <w:lang w:val="cs-CZ" w:eastAsia="zh-CN" w:bidi="hi-IN"/>
    </w:rPr>
  </w:style>
  <w:style w:type="paragraph" w:styleId="Heading3">
    <w:name w:val="Heading 3"/>
    <w:basedOn w:val="Normal"/>
    <w:qFormat/>
    <w:pPr>
      <w:keepNext w:val="true"/>
      <w:keepLines/>
      <w:widowControl/>
      <w:bidi w:val="0"/>
      <w:spacing w:lineRule="auto" w:line="240" w:before="280" w:after="80"/>
      <w:jc w:val="left"/>
    </w:pPr>
    <w:rPr>
      <w:rFonts w:ascii="Calibri" w:hAnsi="Calibri" w:eastAsia="Calibri" w:cs="Calibri"/>
      <w:b/>
      <w:color w:val="auto"/>
      <w:kern w:val="0"/>
      <w:sz w:val="28"/>
      <w:szCs w:val="28"/>
      <w:lang w:val="cs-CZ" w:eastAsia="zh-CN" w:bidi="hi-IN"/>
    </w:rPr>
  </w:style>
  <w:style w:type="paragraph" w:styleId="Heading4">
    <w:name w:val="Heading 4"/>
    <w:basedOn w:val="Normal"/>
    <w:qFormat/>
    <w:pPr>
      <w:keepNext w:val="true"/>
      <w:keepLines/>
      <w:widowControl/>
      <w:bidi w:val="0"/>
      <w:spacing w:lineRule="auto" w:line="240" w:before="240" w:after="40"/>
      <w:jc w:val="left"/>
    </w:pPr>
    <w:rPr>
      <w:rFonts w:ascii="Calibri" w:hAnsi="Calibri" w:eastAsia="Calibri" w:cs="Calibri"/>
      <w:b/>
      <w:color w:val="auto"/>
      <w:kern w:val="0"/>
      <w:sz w:val="24"/>
      <w:szCs w:val="24"/>
      <w:lang w:val="cs-CZ" w:eastAsia="zh-CN" w:bidi="hi-IN"/>
    </w:rPr>
  </w:style>
  <w:style w:type="paragraph" w:styleId="Heading5">
    <w:name w:val="Heading 5"/>
    <w:basedOn w:val="Normal"/>
    <w:qFormat/>
    <w:pPr>
      <w:keepNext w:val="true"/>
      <w:keepLines/>
      <w:widowControl/>
      <w:bidi w:val="0"/>
      <w:spacing w:lineRule="auto" w:line="240" w:before="220" w:after="40"/>
      <w:jc w:val="left"/>
    </w:pPr>
    <w:rPr>
      <w:rFonts w:ascii="Calibri" w:hAnsi="Calibri" w:eastAsia="Calibri" w:cs="Calibri"/>
      <w:b/>
      <w:color w:val="auto"/>
      <w:kern w:val="0"/>
      <w:sz w:val="22"/>
      <w:szCs w:val="22"/>
      <w:lang w:val="cs-CZ" w:eastAsia="zh-CN" w:bidi="hi-IN"/>
    </w:rPr>
  </w:style>
  <w:style w:type="paragraph" w:styleId="Heading6">
    <w:name w:val="Heading 6"/>
    <w:basedOn w:val="Normal"/>
    <w:qFormat/>
    <w:pPr>
      <w:keepNext w:val="true"/>
      <w:keepLines/>
      <w:widowControl/>
      <w:bidi w:val="0"/>
      <w:spacing w:lineRule="auto" w:line="240" w:before="200" w:after="40"/>
      <w:jc w:val="left"/>
    </w:pPr>
    <w:rPr>
      <w:rFonts w:ascii="Calibri" w:hAnsi="Calibri" w:eastAsia="Calibri" w:cs="Calibri"/>
      <w:b/>
      <w:color w:val="auto"/>
      <w:kern w:val="0"/>
      <w:sz w:val="20"/>
      <w:szCs w:val="20"/>
      <w:lang w:val="cs-CZ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bublinyChar" w:customStyle="1">
    <w:name w:val="Text bubliny Char"/>
    <w:basedOn w:val="DefaultParagraphFont"/>
    <w:link w:val="Textbubliny"/>
    <w:uiPriority w:val="99"/>
    <w:semiHidden/>
    <w:qFormat/>
    <w:rsid w:val="000046b3"/>
    <w:rPr>
      <w:rFonts w:ascii="Times New Roman" w:hAnsi="Times New Roman" w:cs="Times New Roman"/>
      <w:sz w:val="18"/>
      <w:szCs w:val="18"/>
    </w:rPr>
  </w:style>
  <w:style w:type="character" w:styleId="Emphasis">
    <w:name w:val="Emphasis"/>
    <w:qFormat/>
    <w:rPr>
      <w:i/>
      <w:i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cs-CZ" w:eastAsia="zh-CN" w:bidi="hi-IN"/>
    </w:rPr>
  </w:style>
  <w:style w:type="paragraph" w:styleId="Title">
    <w:name w:val="Title"/>
    <w:basedOn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NoSpacing">
    <w:name w:val="No Spacing"/>
    <w:uiPriority w:val="1"/>
    <w:qFormat/>
    <w:rsid w:val="005132f1"/>
    <w:pPr>
      <w:widowControl/>
      <w:bidi w:val="0"/>
      <w:spacing w:lineRule="auto" w:line="240"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cs-CZ" w:eastAsia="zh-CN" w:bidi="hi-IN"/>
    </w:rPr>
  </w:style>
  <w:style w:type="paragraph" w:styleId="ListParagraph">
    <w:name w:val="List Paragraph"/>
    <w:basedOn w:val="Normal"/>
    <w:uiPriority w:val="34"/>
    <w:qFormat/>
    <w:rsid w:val="00603596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TextbublinyChar"/>
    <w:uiPriority w:val="99"/>
    <w:semiHidden/>
    <w:unhideWhenUsed/>
    <w:qFormat/>
    <w:rsid w:val="000046b3"/>
    <w:pPr>
      <w:spacing w:lineRule="auto" w:line="240" w:before="0" w:after="0"/>
    </w:pPr>
    <w:rPr>
      <w:rFonts w:ascii="Times New Roman" w:hAnsi="Times New Roman" w:cs="Times New Roman"/>
      <w:sz w:val="18"/>
      <w:szCs w:val="18"/>
    </w:rPr>
  </w:style>
  <w:style w:type="paragraph" w:styleId="Subtitle">
    <w:name w:val="Subtitle"/>
    <w:basedOn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Mkatabulky">
    <w:name w:val="Table Grid"/>
    <w:basedOn w:val="Normlntabulka"/>
    <w:uiPriority w:val="59"/>
    <w:rsid w:val="00e04c2b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yiKudD15ovC/LEGHOYUZdP2QLsw==">AMUW2mUCl09Q4z3ic19xGivfjt9kyNK04bugnCS1pH974KLhg2nx1eXEBQ2m/sNkqjf6Nd4OACnJ45Oc8imTofdV4fuZ4wtuSIjmPTrpByNCUlcy/ccNhcZLEMB8BNUSY8TjTKrtyPUJ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846</TotalTime>
  <Application>LibreOffice/6.3.6.2$Linux_X86_64 LibreOffice_project/30$Build-2</Application>
  <Pages>2</Pages>
  <Words>455</Words>
  <Characters>3303</Characters>
  <CharactersWithSpaces>3741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2020-12-22T13:28:00Z</dcterms:created>
  <dc:creator>Eduard</dc:creator>
  <dc:description/>
  <dc:language>en-US</dc:language>
  <cp:lastModifiedBy/>
  <dcterms:modified xsi:type="dcterms:W3CDTF">2021-04-25T23:07:21Z</dcterms:modified>
  <cp:revision>137</cp:revision>
  <dc:subject/>
  <dc:title/>
</cp:coreProperties>
</file>