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qer016fyzmr"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Project APT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you will find different fields that you must complete with the requested information.</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85"/>
        <w:gridCol w:w="5760"/>
        <w:tblGridChange w:id="0">
          <w:tblGrid>
            <w:gridCol w:w="3885"/>
            <w:gridCol w:w="576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color w:val="1f3864"/>
                <w:rtl w:val="0"/>
              </w:rPr>
              <w:t xml:space="preserve">Project APT Progress Summary</w:t>
            </w:r>
            <w:r w:rsidDel="00000000" w:rsidR="00000000" w:rsidRPr="00000000">
              <w:rPr>
                <w:rtl w:val="0"/>
              </w:rPr>
            </w:r>
          </w:p>
        </w:tc>
        <w:tc>
          <w:tcPr/>
          <w:p w:rsidR="00000000" w:rsidDel="00000000" w:rsidP="00000000" w:rsidRDefault="00000000" w:rsidRPr="00000000" w14:paraId="0000000E">
            <w:pPr>
              <w:spacing w:after="240" w:before="240" w:lineRule="auto"/>
              <w:ind w:left="0" w:firstLine="0"/>
              <w:rPr>
                <w:sz w:val="20"/>
                <w:szCs w:val="20"/>
              </w:rPr>
            </w:pPr>
            <w:r w:rsidDel="00000000" w:rsidR="00000000" w:rsidRPr="00000000">
              <w:rPr>
                <w:sz w:val="20"/>
                <w:szCs w:val="20"/>
                <w:rtl w:val="0"/>
              </w:rPr>
              <w:t xml:space="preserve">During the development of the APT project </w:t>
            </w:r>
            <w:r w:rsidDel="00000000" w:rsidR="00000000" w:rsidRPr="00000000">
              <w:rPr>
                <w:b w:val="1"/>
                <w:sz w:val="20"/>
                <w:szCs w:val="20"/>
                <w:rtl w:val="0"/>
              </w:rPr>
              <w:t xml:space="preserve">“BloomClass”</w:t>
            </w:r>
            <w:r w:rsidDel="00000000" w:rsidR="00000000" w:rsidRPr="00000000">
              <w:rPr>
                <w:sz w:val="20"/>
                <w:szCs w:val="20"/>
                <w:rtl w:val="0"/>
              </w:rPr>
              <w:t xml:space="preserve">, various activities corresponding to the initial planning have been carried out, making some methodological adjustments to optimize the process.</w:t>
            </w:r>
          </w:p>
          <w:p w:rsidR="00000000" w:rsidDel="00000000" w:rsidP="00000000" w:rsidRDefault="00000000" w:rsidRPr="00000000" w14:paraId="0000000F">
            <w:pPr>
              <w:spacing w:after="240" w:before="240" w:lineRule="auto"/>
              <w:ind w:left="0" w:firstLine="0"/>
              <w:rPr>
                <w:b w:val="1"/>
                <w:sz w:val="20"/>
                <w:szCs w:val="20"/>
              </w:rPr>
            </w:pPr>
            <w:r w:rsidDel="00000000" w:rsidR="00000000" w:rsidRPr="00000000">
              <w:rPr>
                <w:b w:val="1"/>
                <w:sz w:val="20"/>
                <w:szCs w:val="20"/>
                <w:rtl w:val="0"/>
              </w:rPr>
              <w:t xml:space="preserve">Activities performed:</w:t>
            </w:r>
          </w:p>
          <w:p w:rsidR="00000000" w:rsidDel="00000000" w:rsidP="00000000" w:rsidRDefault="00000000" w:rsidRPr="00000000" w14:paraId="00000010">
            <w:pPr>
              <w:numPr>
                <w:ilvl w:val="0"/>
                <w:numId w:val="1"/>
              </w:numPr>
              <w:spacing w:after="240" w:before="240" w:lineRule="auto"/>
              <w:ind w:left="720" w:hanging="360"/>
              <w:rPr>
                <w:sz w:val="20"/>
                <w:szCs w:val="20"/>
              </w:rPr>
            </w:pPr>
            <w:r w:rsidDel="00000000" w:rsidR="00000000" w:rsidRPr="00000000">
              <w:rPr>
                <w:b w:val="1"/>
                <w:sz w:val="20"/>
                <w:szCs w:val="20"/>
                <w:rtl w:val="0"/>
              </w:rPr>
              <w:t xml:space="preserve">Definition of project objectives:</w:t>
              <w:br w:type="textWrapping"/>
            </w:r>
            <w:r w:rsidDel="00000000" w:rsidR="00000000" w:rsidRPr="00000000">
              <w:rPr>
                <w:sz w:val="20"/>
                <w:szCs w:val="20"/>
                <w:rtl w:val="0"/>
              </w:rPr>
              <w:t xml:space="preserve"> The first planned activity was maintained, in which the general and specific objectives of the project were defined, determining the central purpose of BloomClass and the expected outcomes.</w:t>
            </w:r>
          </w:p>
          <w:p w:rsidR="00000000" w:rsidDel="00000000" w:rsidP="00000000" w:rsidRDefault="00000000" w:rsidRPr="00000000" w14:paraId="00000011">
            <w:pPr>
              <w:numPr>
                <w:ilvl w:val="0"/>
                <w:numId w:val="1"/>
              </w:numPr>
              <w:spacing w:after="240" w:before="240" w:lineRule="auto"/>
              <w:ind w:left="720" w:hanging="360"/>
              <w:rPr>
                <w:sz w:val="20"/>
                <w:szCs w:val="20"/>
              </w:rPr>
            </w:pPr>
            <w:r w:rsidDel="00000000" w:rsidR="00000000" w:rsidRPr="00000000">
              <w:rPr>
                <w:b w:val="1"/>
                <w:sz w:val="20"/>
                <w:szCs w:val="20"/>
                <w:rtl w:val="0"/>
              </w:rPr>
              <w:t xml:space="preserve">Creation of user stories (replacement for requirements gathering):</w:t>
              <w:br w:type="textWrapping"/>
            </w:r>
            <w:r w:rsidDel="00000000" w:rsidR="00000000" w:rsidRPr="00000000">
              <w:rPr>
                <w:sz w:val="20"/>
                <w:szCs w:val="20"/>
                <w:rtl w:val="0"/>
              </w:rPr>
              <w:t xml:space="preserve"> Instead of performing a formal collection of functional and non-functional requirements, a more agile methodology was chosen, developing user stories that describe the system functionalities from the end user's perspective. This allowed greater clarity and adaptability in development.</w:t>
            </w:r>
          </w:p>
          <w:p w:rsidR="00000000" w:rsidDel="00000000" w:rsidP="00000000" w:rsidRDefault="00000000" w:rsidRPr="00000000" w14:paraId="00000012">
            <w:pPr>
              <w:numPr>
                <w:ilvl w:val="0"/>
                <w:numId w:val="1"/>
              </w:numPr>
              <w:spacing w:after="240" w:before="240" w:lineRule="auto"/>
              <w:ind w:left="720" w:hanging="360"/>
              <w:rPr>
                <w:sz w:val="20"/>
                <w:szCs w:val="20"/>
              </w:rPr>
            </w:pPr>
            <w:r w:rsidDel="00000000" w:rsidR="00000000" w:rsidRPr="00000000">
              <w:rPr>
                <w:b w:val="1"/>
                <w:sz w:val="20"/>
                <w:szCs w:val="20"/>
                <w:rtl w:val="0"/>
              </w:rPr>
              <w:t xml:space="preserve">Design of mockups and prototypes:</w:t>
              <w:br w:type="textWrapping"/>
            </w:r>
            <w:r w:rsidDel="00000000" w:rsidR="00000000" w:rsidRPr="00000000">
              <w:rPr>
                <w:sz w:val="20"/>
                <w:szCs w:val="20"/>
                <w:rtl w:val="0"/>
              </w:rPr>
              <w:t xml:space="preserve"> Initial mockups and the visual prototype of the system were created using Canva. This material allowed validation of the user interface and workflow before beginning programming.</w:t>
            </w:r>
          </w:p>
          <w:p w:rsidR="00000000" w:rsidDel="00000000" w:rsidP="00000000" w:rsidRDefault="00000000" w:rsidRPr="00000000" w14:paraId="00000013">
            <w:pPr>
              <w:numPr>
                <w:ilvl w:val="0"/>
                <w:numId w:val="1"/>
              </w:numPr>
              <w:spacing w:after="240" w:before="240" w:lineRule="auto"/>
              <w:ind w:left="720" w:hanging="360"/>
              <w:rPr>
                <w:sz w:val="20"/>
                <w:szCs w:val="20"/>
              </w:rPr>
            </w:pPr>
            <w:r w:rsidDel="00000000" w:rsidR="00000000" w:rsidRPr="00000000">
              <w:rPr>
                <w:b w:val="1"/>
                <w:sz w:val="20"/>
                <w:szCs w:val="20"/>
                <w:rtl w:val="0"/>
              </w:rPr>
              <w:t xml:space="preserve">Frontend and backend development:</w:t>
              <w:br w:type="textWrapping"/>
            </w:r>
            <w:r w:rsidDel="00000000" w:rsidR="00000000" w:rsidRPr="00000000">
              <w:rPr>
                <w:sz w:val="20"/>
                <w:szCs w:val="20"/>
                <w:rtl w:val="0"/>
              </w:rPr>
              <w:t xml:space="preserve"> The main system screens (login, navigation, educational sections, etc.) and the basic backend functionalities related to authentication and data management were implemented.</w:t>
            </w:r>
          </w:p>
          <w:p w:rsidR="00000000" w:rsidDel="00000000" w:rsidP="00000000" w:rsidRDefault="00000000" w:rsidRPr="00000000" w14:paraId="00000014">
            <w:pPr>
              <w:numPr>
                <w:ilvl w:val="0"/>
                <w:numId w:val="1"/>
              </w:numPr>
              <w:spacing w:after="240" w:before="240" w:lineRule="auto"/>
              <w:ind w:left="720" w:hanging="360"/>
              <w:rPr>
                <w:sz w:val="20"/>
                <w:szCs w:val="20"/>
              </w:rPr>
            </w:pPr>
            <w:r w:rsidDel="00000000" w:rsidR="00000000" w:rsidRPr="00000000">
              <w:rPr>
                <w:b w:val="1"/>
                <w:sz w:val="20"/>
                <w:szCs w:val="20"/>
                <w:rtl w:val="0"/>
              </w:rPr>
              <w:t xml:space="preserve">Code management with version control:</w:t>
              <w:br w:type="textWrapping"/>
            </w:r>
            <w:r w:rsidDel="00000000" w:rsidR="00000000" w:rsidRPr="00000000">
              <w:rPr>
                <w:sz w:val="20"/>
                <w:szCs w:val="20"/>
                <w:rtl w:val="0"/>
              </w:rPr>
              <w:t xml:space="preserve"> A repository was created and is maintained on GitHub, where periodic commits are made to safeguard the code and facilitate collaborative work among the team members.</w:t>
            </w:r>
          </w:p>
          <w:p w:rsidR="00000000" w:rsidDel="00000000" w:rsidP="00000000" w:rsidRDefault="00000000" w:rsidRPr="00000000" w14:paraId="00000015">
            <w:pPr>
              <w:numPr>
                <w:ilvl w:val="0"/>
                <w:numId w:val="1"/>
              </w:numPr>
              <w:spacing w:after="240" w:before="240" w:lineRule="auto"/>
              <w:ind w:left="720" w:hanging="360"/>
              <w:rPr>
                <w:sz w:val="20"/>
                <w:szCs w:val="20"/>
              </w:rPr>
            </w:pPr>
            <w:r w:rsidDel="00000000" w:rsidR="00000000" w:rsidRPr="00000000">
              <w:rPr>
                <w:b w:val="1"/>
                <w:sz w:val="20"/>
                <w:szCs w:val="20"/>
                <w:rtl w:val="0"/>
              </w:rPr>
              <w:t xml:space="preserve">Testing and adjustments:</w:t>
              <w:br w:type="textWrapping"/>
            </w:r>
            <w:r w:rsidDel="00000000" w:rsidR="00000000" w:rsidRPr="00000000">
              <w:rPr>
                <w:sz w:val="20"/>
                <w:szCs w:val="20"/>
                <w:rtl w:val="0"/>
              </w:rPr>
              <w:t xml:space="preserve"> Preliminary tests of the general site functionality were conducted, verifying the correct connection between components and ensuring the basic usability of the system.</w:t>
            </w:r>
            <w:r w:rsidDel="00000000" w:rsidR="00000000" w:rsidRPr="00000000">
              <w:rPr>
                <w:rtl w:val="0"/>
              </w:rPr>
            </w:r>
          </w:p>
          <w:p w:rsidR="00000000" w:rsidDel="00000000" w:rsidP="00000000" w:rsidRDefault="00000000" w:rsidRPr="00000000" w14:paraId="00000016">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color w:val="1f3864"/>
                <w:rtl w:val="0"/>
              </w:rPr>
              <w:t xml:space="preserve">Objectives</w:t>
            </w:r>
            <w:r w:rsidDel="00000000" w:rsidR="00000000" w:rsidRPr="00000000">
              <w:rPr>
                <w:rtl w:val="0"/>
              </w:rPr>
            </w:r>
          </w:p>
        </w:tc>
        <w:tc>
          <w:tcPr>
            <w:vAlign w:val="center"/>
          </w:tcPr>
          <w:p w:rsidR="00000000" w:rsidDel="00000000" w:rsidP="00000000" w:rsidRDefault="00000000" w:rsidRPr="00000000" w14:paraId="00000018">
            <w:pPr>
              <w:jc w:val="both"/>
              <w:rPr>
                <w:rFonts w:ascii="Calibri" w:cs="Calibri" w:eastAsia="Calibri" w:hAnsi="Calibri"/>
                <w:b w:val="1"/>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sz w:val="20"/>
                <w:szCs w:val="20"/>
                <w:rtl w:val="0"/>
              </w:rPr>
              <w:t xml:space="preserve">The main adjustment was replacing the </w:t>
            </w:r>
            <w:r w:rsidDel="00000000" w:rsidR="00000000" w:rsidRPr="00000000">
              <w:rPr>
                <w:b w:val="1"/>
                <w:sz w:val="20"/>
                <w:szCs w:val="20"/>
                <w:rtl w:val="0"/>
              </w:rPr>
              <w:t xml:space="preserve">“requirements gathering”</w:t>
            </w:r>
            <w:r w:rsidDel="00000000" w:rsidR="00000000" w:rsidRPr="00000000">
              <w:rPr>
                <w:sz w:val="20"/>
                <w:szCs w:val="20"/>
                <w:rtl w:val="0"/>
              </w:rPr>
              <w:t xml:space="preserve"> with the creation of </w:t>
            </w:r>
            <w:r w:rsidDel="00000000" w:rsidR="00000000" w:rsidRPr="00000000">
              <w:rPr>
                <w:b w:val="1"/>
                <w:sz w:val="20"/>
                <w:szCs w:val="20"/>
                <w:rtl w:val="0"/>
              </w:rPr>
              <w:t xml:space="preserve">user stories</w:t>
            </w:r>
            <w:r w:rsidDel="00000000" w:rsidR="00000000" w:rsidRPr="00000000">
              <w:rPr>
                <w:sz w:val="20"/>
                <w:szCs w:val="20"/>
                <w:rtl w:val="0"/>
              </w:rPr>
              <w:t xml:space="preserve">, which allowed the project to better adapt to the Kanban methodology. Additionally, the creation of UML diagrams was removed, as it was not strictly necessary within the agile approach of the project.</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color w:val="1f3864"/>
                <w:rtl w:val="0"/>
              </w:rPr>
              <w:t xml:space="preserve">Progress Evidence</w:t>
            </w:r>
            <w:r w:rsidDel="00000000" w:rsidR="00000000" w:rsidRPr="00000000">
              <w:rPr>
                <w:rtl w:val="0"/>
              </w:rPr>
            </w:r>
          </w:p>
        </w:tc>
        <w:tc>
          <w:tcPr>
            <w:vAlign w:val="center"/>
          </w:tcPr>
          <w:p w:rsidR="00000000" w:rsidDel="00000000" w:rsidP="00000000" w:rsidRDefault="00000000" w:rsidRPr="00000000" w14:paraId="0000001C">
            <w:pPr>
              <w:spacing w:after="240" w:before="240" w:lineRule="auto"/>
              <w:jc w:val="both"/>
              <w:rPr>
                <w:i w:val="1"/>
                <w:sz w:val="20"/>
                <w:szCs w:val="20"/>
              </w:rPr>
            </w:pPr>
            <w:r w:rsidDel="00000000" w:rsidR="00000000" w:rsidRPr="00000000">
              <w:rPr>
                <w:i w:val="1"/>
                <w:sz w:val="20"/>
                <w:szCs w:val="20"/>
                <w:rtl w:val="0"/>
              </w:rPr>
              <w:t xml:space="preserve">We have a Trello board where we follow the Kanban methodology, organizing our user stories and tasks into three sections: </w:t>
            </w:r>
            <w:r w:rsidDel="00000000" w:rsidR="00000000" w:rsidRPr="00000000">
              <w:rPr>
                <w:b w:val="1"/>
                <w:i w:val="1"/>
                <w:sz w:val="20"/>
                <w:szCs w:val="20"/>
                <w:rtl w:val="0"/>
              </w:rPr>
              <w:t xml:space="preserve">To Do</w:t>
            </w:r>
            <w:r w:rsidDel="00000000" w:rsidR="00000000" w:rsidRPr="00000000">
              <w:rPr>
                <w:i w:val="1"/>
                <w:sz w:val="20"/>
                <w:szCs w:val="20"/>
                <w:rtl w:val="0"/>
              </w:rPr>
              <w:t xml:space="preserve">, </w:t>
            </w:r>
            <w:r w:rsidDel="00000000" w:rsidR="00000000" w:rsidRPr="00000000">
              <w:rPr>
                <w:b w:val="1"/>
                <w:i w:val="1"/>
                <w:sz w:val="20"/>
                <w:szCs w:val="20"/>
                <w:rtl w:val="0"/>
              </w:rPr>
              <w:t xml:space="preserve">In Progress</w:t>
            </w:r>
            <w:r w:rsidDel="00000000" w:rsidR="00000000" w:rsidRPr="00000000">
              <w:rPr>
                <w:i w:val="1"/>
                <w:sz w:val="20"/>
                <w:szCs w:val="20"/>
                <w:rtl w:val="0"/>
              </w:rPr>
              <w:t xml:space="preserve">, and </w:t>
            </w:r>
            <w:r w:rsidDel="00000000" w:rsidR="00000000" w:rsidRPr="00000000">
              <w:rPr>
                <w:b w:val="1"/>
                <w:i w:val="1"/>
                <w:sz w:val="20"/>
                <w:szCs w:val="20"/>
                <w:rtl w:val="0"/>
              </w:rPr>
              <w:t xml:space="preserve">Done</w:t>
            </w:r>
            <w:r w:rsidDel="00000000" w:rsidR="00000000" w:rsidRPr="00000000">
              <w:rPr>
                <w:i w:val="1"/>
                <w:sz w:val="20"/>
                <w:szCs w:val="20"/>
                <w:rtl w:val="0"/>
              </w:rPr>
              <w:t xml:space="preserve">. On this board, we track the project's progress visually and in an organized manner, placing completed tasks in the </w:t>
            </w:r>
            <w:r w:rsidDel="00000000" w:rsidR="00000000" w:rsidRPr="00000000">
              <w:rPr>
                <w:b w:val="1"/>
                <w:i w:val="1"/>
                <w:sz w:val="20"/>
                <w:szCs w:val="20"/>
                <w:rtl w:val="0"/>
              </w:rPr>
              <w:t xml:space="preserve">Done</w:t>
            </w:r>
            <w:r w:rsidDel="00000000" w:rsidR="00000000" w:rsidRPr="00000000">
              <w:rPr>
                <w:i w:val="1"/>
                <w:sz w:val="20"/>
                <w:szCs w:val="20"/>
                <w:rtl w:val="0"/>
              </w:rPr>
              <w:t xml:space="preserve"> column along with their corresponding execution evidence.</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sdt>
      <w:sdtPr>
        <w:lock w:val="contentLocked"/>
        <w:id w:val="728468523"/>
        <w:tag w:val="goog_rdk_0"/>
      </w:sdtPr>
      <w:sdtContent>
        <w:tbl>
          <w:tblPr>
            <w:tblStyle w:val="Table3"/>
            <w:tblW w:w="8504.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color w:val="595959"/>
                    <w:sz w:val="24"/>
                    <w:szCs w:val="24"/>
                  </w:rPr>
                </w:pPr>
                <w:r w:rsidDel="00000000" w:rsidR="00000000" w:rsidRPr="00000000">
                  <w:rPr>
                    <w:b w:val="1"/>
                    <w:color w:val="1f3864"/>
                    <w:sz w:val="28"/>
                    <w:szCs w:val="28"/>
                    <w:rtl w:val="0"/>
                  </w:rPr>
                  <w:t xml:space="preserve">2. Work Plan Monitoring</w:t>
                </w:r>
                <w:r w:rsidDel="00000000" w:rsidR="00000000" w:rsidRPr="00000000">
                  <w:rPr>
                    <w:rtl w:val="0"/>
                  </w:rPr>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1F">
                <w:pPr>
                  <w:jc w:val="both"/>
                  <w:rPr>
                    <w:color w:val="595959"/>
                    <w:sz w:val="24"/>
                    <w:szCs w:val="24"/>
                  </w:rPr>
                </w:pPr>
                <w:r w:rsidDel="00000000" w:rsidR="00000000" w:rsidRPr="00000000">
                  <w:rPr>
                    <w:color w:val="1f3864"/>
                    <w:rtl w:val="0"/>
                  </w:rPr>
                  <w:t xml:space="preserve">Carefully review your work plan, focusing especially on the progress status and adjustments column.</w:t>
                </w:r>
                <w:r w:rsidDel="00000000" w:rsidR="00000000" w:rsidRPr="00000000">
                  <w:rPr>
                    <w:rtl w:val="0"/>
                  </w:rPr>
                </w:r>
              </w:p>
            </w:tc>
          </w:tr>
        </w:tbl>
      </w:sdtContent>
    </w:sdt>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9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365"/>
        <w:gridCol w:w="1140"/>
        <w:gridCol w:w="1215"/>
        <w:tblGridChange w:id="0">
          <w:tblGrid>
            <w:gridCol w:w="1335"/>
            <w:gridCol w:w="1080"/>
            <w:gridCol w:w="1275"/>
            <w:gridCol w:w="1275"/>
            <w:gridCol w:w="1275"/>
            <w:gridCol w:w="1365"/>
            <w:gridCol w:w="1140"/>
            <w:gridCol w:w="1215"/>
          </w:tblGrid>
        </w:tblGridChange>
      </w:tblGrid>
      <w:tr>
        <w:trPr>
          <w:cantSplit w:val="0"/>
          <w:trHeight w:val="41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Competency or Competency Units</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Activities</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color w:val="1f3864"/>
                <w:sz w:val="18"/>
                <w:szCs w:val="18"/>
                <w:rtl w:val="0"/>
              </w:rPr>
              <w:t xml:space="preserve">Resources</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Activity Duration</w:t>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color w:val="1f3864"/>
                <w:sz w:val="18"/>
                <w:szCs w:val="18"/>
                <w:rtl w:val="0"/>
              </w:rPr>
              <w:t xml:space="preserve">Responsible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color w:val="1f3864"/>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color w:val="1f3864"/>
                <w:sz w:val="18"/>
                <w:szCs w:val="18"/>
                <w:rtl w:val="0"/>
              </w:rPr>
              <w:t xml:space="preserve">Progress Status</w:t>
            </w: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color w:val="1f3864"/>
                <w:sz w:val="18"/>
                <w:szCs w:val="18"/>
                <w:rtl w:val="0"/>
              </w:rPr>
              <w:t xml:space="preserve">Adjustments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1">
            <w:pPr>
              <w:jc w:val="both"/>
              <w:rPr>
                <w:rFonts w:ascii="Calibri" w:cs="Calibri" w:eastAsia="Calibri" w:hAnsi="Calibri"/>
                <w:sz w:val="20"/>
                <w:szCs w:val="20"/>
              </w:rPr>
            </w:pPr>
            <w:r w:rsidDel="00000000" w:rsidR="00000000" w:rsidRPr="00000000">
              <w:rPr>
                <w:sz w:val="20"/>
                <w:szCs w:val="20"/>
                <w:rtl w:val="0"/>
              </w:rPr>
              <w:t xml:space="preserve">Project Management</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sz w:val="20"/>
                <w:szCs w:val="20"/>
                <w:rtl w:val="0"/>
              </w:rPr>
              <w:t xml:space="preserve">Define project objectives and scope</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sz w:val="20"/>
                <w:szCs w:val="20"/>
                <w:rtl w:val="0"/>
              </w:rPr>
              <w:t xml:space="preserve">Google Docs</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sz w:val="20"/>
                <w:szCs w:val="20"/>
                <w:rtl w:val="0"/>
              </w:rPr>
              <w:t xml:space="preserve">1 month</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Both</w:t>
            </w:r>
            <w:r w:rsidDel="00000000" w:rsidR="00000000" w:rsidRPr="00000000">
              <w:rPr>
                <w:rtl w:val="0"/>
              </w:rPr>
            </w:r>
          </w:p>
        </w:tc>
        <w:tc>
          <w:tcPr/>
          <w:p w:rsidR="00000000" w:rsidDel="00000000" w:rsidP="00000000" w:rsidRDefault="00000000" w:rsidRPr="00000000" w14:paraId="00000036">
            <w:pPr>
              <w:spacing w:after="0" w:line="240" w:lineRule="auto"/>
              <w:rPr>
                <w:sz w:val="20"/>
                <w:szCs w:val="20"/>
              </w:rPr>
            </w:pPr>
            <w:r w:rsidDel="00000000" w:rsidR="00000000" w:rsidRPr="00000000">
              <w:rPr>
                <w:b w:val="1"/>
                <w:sz w:val="20"/>
                <w:szCs w:val="20"/>
                <w:rtl w:val="0"/>
              </w:rPr>
              <w:t xml:space="preserve">Facilitators:</w:t>
            </w:r>
            <w:r w:rsidDel="00000000" w:rsidR="00000000" w:rsidRPr="00000000">
              <w:rPr>
                <w:sz w:val="20"/>
                <w:szCs w:val="20"/>
                <w:rtl w:val="0"/>
              </w:rPr>
              <w:t xml:space="preserve"> clarity in the project purpose and alignment among team members. </w:t>
            </w:r>
            <w:r w:rsidDel="00000000" w:rsidR="00000000" w:rsidRPr="00000000">
              <w:rPr>
                <w:b w:val="1"/>
                <w:sz w:val="20"/>
                <w:szCs w:val="20"/>
                <w:rtl w:val="0"/>
              </w:rPr>
              <w:t xml:space="preserve">Difficulties:</w:t>
            </w:r>
            <w:r w:rsidDel="00000000" w:rsidR="00000000" w:rsidRPr="00000000">
              <w:rPr>
                <w:sz w:val="20"/>
                <w:szCs w:val="20"/>
                <w:rtl w:val="0"/>
              </w:rPr>
              <w:t xml:space="preserve"> risk of defining objectives that are unrealistic or ambiguous.</w:t>
            </w:r>
          </w:p>
          <w:p w:rsidR="00000000" w:rsidDel="00000000" w:rsidP="00000000" w:rsidRDefault="00000000" w:rsidRPr="00000000" w14:paraId="00000037">
            <w:pPr>
              <w:jc w:val="both"/>
              <w:rPr>
                <w:sz w:val="20"/>
                <w:szCs w:val="20"/>
              </w:rPr>
            </w:pP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sz w:val="20"/>
                <w:szCs w:val="20"/>
                <w:rtl w:val="0"/>
              </w:rPr>
              <w:t xml:space="preserve">No adjustments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Requirements Analysis</w:t>
            </w:r>
          </w:p>
        </w:tc>
        <w:tc>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Create user stories (adjustment)</w:t>
            </w:r>
          </w:p>
        </w:tc>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Google Docs, Trello</w:t>
            </w:r>
          </w:p>
        </w:tc>
        <w:tc>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1 week</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3F">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agile approach allows for quick prioritization of functionalitie</w:t>
            </w:r>
            <w:r w:rsidDel="00000000" w:rsidR="00000000" w:rsidRPr="00000000">
              <w:rPr>
                <w:b w:val="1"/>
                <w:sz w:val="20"/>
                <w:szCs w:val="20"/>
                <w:rtl w:val="0"/>
              </w:rPr>
              <w:t xml:space="preserve">s. Difficulties: </w:t>
            </w:r>
            <w:r w:rsidDel="00000000" w:rsidR="00000000" w:rsidRPr="00000000">
              <w:rPr>
                <w:sz w:val="20"/>
                <w:szCs w:val="20"/>
                <w:rtl w:val="0"/>
              </w:rPr>
              <w:t xml:space="preserve">user information or technical details may be missing.</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Adjusted</w:t>
            </w:r>
          </w:p>
        </w:tc>
        <w:tc>
          <w:tcPr/>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Replacement of “Requirements Gathering” with “Creation of User Stories.”</w:t>
            </w:r>
          </w:p>
        </w:tc>
      </w:tr>
      <w:tr>
        <w:trPr>
          <w:cantSplit w:val="0"/>
          <w:trHeight w:val="2410" w:hRule="atLeast"/>
          <w:tblHeader w:val="0"/>
        </w:trPr>
        <w:tc>
          <w:tcPr/>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Interface Design</w:t>
            </w:r>
          </w:p>
        </w:tc>
        <w:tc>
          <w:tcPr/>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Creation of mockups and prototype</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Canva</w:t>
            </w:r>
          </w:p>
        </w:tc>
        <w:tc>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8 days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47">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intuitive visual tool that allows for rapid iteration. </w:t>
            </w:r>
            <w:r w:rsidDel="00000000" w:rsidR="00000000" w:rsidRPr="00000000">
              <w:rPr>
                <w:b w:val="1"/>
                <w:sz w:val="20"/>
                <w:szCs w:val="20"/>
                <w:rtl w:val="0"/>
              </w:rPr>
              <w:t xml:space="preserve">Difficulties: </w:t>
            </w:r>
            <w:r w:rsidDel="00000000" w:rsidR="00000000" w:rsidRPr="00000000">
              <w:rPr>
                <w:sz w:val="20"/>
                <w:szCs w:val="20"/>
                <w:rtl w:val="0"/>
              </w:rPr>
              <w:t xml:space="preserve">possible differences in design perception between team members and users.</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No adjustments</w:t>
            </w:r>
          </w:p>
        </w:tc>
      </w:tr>
      <w:tr>
        <w:trPr>
          <w:cantSplit w:val="0"/>
          <w:trHeight w:val="2410" w:hRule="atLeast"/>
          <w:tblHeader w:val="0"/>
        </w:trPr>
        <w:tc>
          <w:tcPr/>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Frontend Development</w:t>
            </w:r>
          </w:p>
        </w:tc>
        <w:tc>
          <w:tcPr/>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Implement web interface</w:t>
            </w:r>
          </w:p>
        </w:tc>
        <w:tc>
          <w:tcPr/>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2 weeks</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4F">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previous experience in HTML/CSS facilitates implementation. </w:t>
            </w:r>
            <w:r w:rsidDel="00000000" w:rsidR="00000000" w:rsidRPr="00000000">
              <w:rPr>
                <w:b w:val="1"/>
                <w:sz w:val="20"/>
                <w:szCs w:val="20"/>
                <w:rtl w:val="0"/>
              </w:rPr>
              <w:t xml:space="preserve">Difficulties: </w:t>
            </w:r>
            <w:r w:rsidDel="00000000" w:rsidR="00000000" w:rsidRPr="00000000">
              <w:rPr>
                <w:sz w:val="20"/>
                <w:szCs w:val="20"/>
                <w:rtl w:val="0"/>
              </w:rPr>
              <w:t xml:space="preserve">integration with the backend may cause unexpected errors.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In progress</w:t>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No adjustments</w:t>
            </w:r>
          </w:p>
        </w:tc>
      </w:tr>
      <w:tr>
        <w:trPr>
          <w:cantSplit w:val="0"/>
          <w:trHeight w:val="2410" w:hRule="atLeast"/>
          <w:tblHeader w:val="0"/>
        </w:trPr>
        <w:tc>
          <w:tcPr/>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Backend Development</w:t>
            </w:r>
          </w:p>
        </w:tc>
        <w:tc>
          <w:tcPr/>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Program system logic</w:t>
            </w:r>
          </w:p>
        </w:tc>
        <w:tc>
          <w:tcPr/>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3 weeks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57">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use of well-known frameworks and libraries.</w:t>
            </w:r>
            <w:r w:rsidDel="00000000" w:rsidR="00000000" w:rsidRPr="00000000">
              <w:rPr>
                <w:b w:val="1"/>
                <w:sz w:val="20"/>
                <w:szCs w:val="20"/>
                <w:rtl w:val="0"/>
              </w:rPr>
              <w:t xml:space="preserve"> Difficulties: </w:t>
            </w:r>
            <w:r w:rsidDel="00000000" w:rsidR="00000000" w:rsidRPr="00000000">
              <w:rPr>
                <w:sz w:val="20"/>
                <w:szCs w:val="20"/>
                <w:rtl w:val="0"/>
              </w:rPr>
              <w:t xml:space="preserve">database connection errors or data inconsistencies.</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In progress</w:t>
            </w:r>
          </w:p>
        </w:tc>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No adjustments</w:t>
            </w:r>
          </w:p>
        </w:tc>
      </w:tr>
      <w:tr>
        <w:trPr>
          <w:cantSplit w:val="0"/>
          <w:trHeight w:val="2410" w:hRule="atLeast"/>
          <w:tblHeader w:val="0"/>
        </w:trPr>
        <w:tc>
          <w:tcPr/>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Version Control</w:t>
            </w:r>
          </w:p>
        </w:tc>
        <w:tc>
          <w:tcPr/>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Code management in GitHub</w:t>
            </w:r>
          </w:p>
        </w:tc>
        <w:tc>
          <w:tcPr/>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GitHub</w:t>
            </w:r>
          </w:p>
        </w:tc>
        <w:tc>
          <w:tcPr/>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Entire semester</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5F">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real-time collaboration and version control. </w:t>
            </w:r>
            <w:r w:rsidDel="00000000" w:rsidR="00000000" w:rsidRPr="00000000">
              <w:rPr>
                <w:b w:val="1"/>
                <w:sz w:val="20"/>
                <w:szCs w:val="20"/>
                <w:rtl w:val="0"/>
              </w:rPr>
              <w:t xml:space="preserve">Difficulties: </w:t>
            </w:r>
            <w:r w:rsidDel="00000000" w:rsidR="00000000" w:rsidRPr="00000000">
              <w:rPr>
                <w:sz w:val="20"/>
                <w:szCs w:val="20"/>
                <w:rtl w:val="0"/>
              </w:rPr>
              <w:t xml:space="preserve">merge conflicts and the need for consistent commit discipline. Problems encountered: issues performing commits.</w:t>
            </w:r>
          </w:p>
        </w:tc>
        <w:tc>
          <w:tcPr/>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In progress</w:t>
            </w:r>
          </w:p>
        </w:tc>
        <w:tc>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No adjustments</w:t>
            </w:r>
          </w:p>
        </w:tc>
      </w:tr>
      <w:tr>
        <w:trPr>
          <w:cantSplit w:val="0"/>
          <w:trHeight w:val="2410" w:hRule="atLeast"/>
          <w:tblHeader w:val="0"/>
        </w:trPr>
        <w:tc>
          <w:tcPr/>
          <w:p w:rsidR="00000000" w:rsidDel="00000000" w:rsidP="00000000" w:rsidRDefault="00000000" w:rsidRPr="00000000" w14:paraId="00000062">
            <w:pPr>
              <w:spacing w:after="0" w:line="240" w:lineRule="auto"/>
              <w:rPr>
                <w:sz w:val="20"/>
                <w:szCs w:val="20"/>
              </w:rPr>
            </w:pPr>
            <w:r w:rsidDel="00000000" w:rsidR="00000000" w:rsidRPr="00000000">
              <w:rPr>
                <w:sz w:val="20"/>
                <w:szCs w:val="20"/>
                <w:rtl w:val="0"/>
              </w:rPr>
              <w:t xml:space="preserve">Testing</w:t>
            </w:r>
          </w:p>
        </w:tc>
        <w:tc>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Test plan and general testing</w:t>
            </w:r>
          </w:p>
        </w:tc>
        <w:tc>
          <w:tcPr/>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2 weeks</w:t>
            </w:r>
          </w:p>
        </w:tc>
        <w:tc>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67">
            <w:pPr>
              <w:spacing w:after="0" w:line="240" w:lineRule="auto"/>
              <w:rPr>
                <w:sz w:val="20"/>
                <w:szCs w:val="20"/>
              </w:rPr>
            </w:pPr>
            <w:r w:rsidDel="00000000" w:rsidR="00000000" w:rsidRPr="00000000">
              <w:rPr>
                <w:b w:val="1"/>
                <w:sz w:val="20"/>
                <w:szCs w:val="20"/>
                <w:rtl w:val="0"/>
              </w:rPr>
              <w:t xml:space="preserve">Facilitators:</w:t>
            </w:r>
            <w:r w:rsidDel="00000000" w:rsidR="00000000" w:rsidRPr="00000000">
              <w:rPr>
                <w:sz w:val="20"/>
                <w:szCs w:val="20"/>
                <w:rtl w:val="0"/>
              </w:rPr>
              <w:t xml:space="preserve"> initial tests allow early identification of errors. </w:t>
            </w:r>
            <w:r w:rsidDel="00000000" w:rsidR="00000000" w:rsidRPr="00000000">
              <w:rPr>
                <w:b w:val="1"/>
                <w:sz w:val="20"/>
                <w:szCs w:val="20"/>
                <w:rtl w:val="0"/>
              </w:rPr>
              <w:t xml:space="preserve">Difficulties:</w:t>
            </w:r>
            <w:r w:rsidDel="00000000" w:rsidR="00000000" w:rsidRPr="00000000">
              <w:rPr>
                <w:sz w:val="20"/>
                <w:szCs w:val="20"/>
                <w:rtl w:val="0"/>
              </w:rPr>
              <w:t xml:space="preserve"> some tests require adjustments in the integration between frontend and backend.</w:t>
            </w:r>
          </w:p>
        </w:tc>
        <w:tc>
          <w:tcPr/>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In progress</w:t>
            </w:r>
          </w:p>
        </w:tc>
        <w:tc>
          <w:tcPr/>
          <w:p w:rsidR="00000000" w:rsidDel="00000000" w:rsidP="00000000" w:rsidRDefault="00000000" w:rsidRPr="00000000" w14:paraId="00000069">
            <w:pPr>
              <w:jc w:val="both"/>
              <w:rPr>
                <w:sz w:val="20"/>
                <w:szCs w:val="20"/>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Minigame Development</w:t>
            </w:r>
          </w:p>
        </w:tc>
        <w:tc>
          <w:tcPr/>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Implementation of educational games</w:t>
            </w:r>
          </w:p>
          <w:p w:rsidR="00000000" w:rsidDel="00000000" w:rsidP="00000000" w:rsidRDefault="00000000" w:rsidRPr="00000000" w14:paraId="0000006C">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1 month</w:t>
            </w:r>
          </w:p>
        </w:tc>
        <w:tc>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Both</w:t>
            </w:r>
          </w:p>
        </w:tc>
        <w:tc>
          <w:tcPr/>
          <w:p w:rsidR="00000000" w:rsidDel="00000000" w:rsidP="00000000" w:rsidRDefault="00000000" w:rsidRPr="00000000" w14:paraId="00000070">
            <w:pPr>
              <w:spacing w:after="0" w:line="240" w:lineRule="auto"/>
              <w:rPr>
                <w:sz w:val="20"/>
                <w:szCs w:val="20"/>
              </w:rPr>
            </w:pPr>
            <w:r w:rsidDel="00000000" w:rsidR="00000000" w:rsidRPr="00000000">
              <w:rPr>
                <w:b w:val="1"/>
                <w:sz w:val="20"/>
                <w:szCs w:val="20"/>
                <w:rtl w:val="0"/>
              </w:rPr>
              <w:t xml:space="preserve">Facilitators: </w:t>
            </w:r>
            <w:r w:rsidDel="00000000" w:rsidR="00000000" w:rsidRPr="00000000">
              <w:rPr>
                <w:sz w:val="20"/>
                <w:szCs w:val="20"/>
                <w:rtl w:val="0"/>
              </w:rPr>
              <w:t xml:space="preserve">opportunity to innovate and attract users. </w:t>
            </w:r>
            <w:r w:rsidDel="00000000" w:rsidR="00000000" w:rsidRPr="00000000">
              <w:rPr>
                <w:b w:val="1"/>
                <w:sz w:val="20"/>
                <w:szCs w:val="20"/>
                <w:rtl w:val="0"/>
              </w:rPr>
              <w:t xml:space="preserve">Difficulties: </w:t>
            </w:r>
            <w:r w:rsidDel="00000000" w:rsidR="00000000" w:rsidRPr="00000000">
              <w:rPr>
                <w:sz w:val="20"/>
                <w:szCs w:val="20"/>
                <w:rtl w:val="0"/>
              </w:rPr>
              <w:t xml:space="preserve">requires additional time, potential technical complexity, and delays due to the prioritization of other tasks.</w:t>
            </w:r>
          </w:p>
        </w:tc>
        <w:tc>
          <w:tcPr/>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Not started</w:t>
            </w:r>
          </w:p>
        </w:tc>
        <w:tc>
          <w:tcPr/>
          <w:p w:rsidR="00000000" w:rsidDel="00000000" w:rsidP="00000000" w:rsidRDefault="00000000" w:rsidRPr="00000000" w14:paraId="00000072">
            <w:pPr>
              <w:jc w:val="both"/>
              <w:rPr>
                <w:sz w:val="20"/>
                <w:szCs w:val="20"/>
              </w:rPr>
            </w:pPr>
            <w:r w:rsidDel="00000000" w:rsidR="00000000" w:rsidRPr="00000000">
              <w:rPr>
                <w:rtl w:val="0"/>
              </w:rPr>
            </w:r>
          </w:p>
        </w:tc>
      </w:tr>
    </w:tbl>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color w:val="1f3864"/>
                <w:sz w:val="28"/>
                <w:szCs w:val="28"/>
              </w:rPr>
            </w:pPr>
            <w:r w:rsidDel="00000000" w:rsidR="00000000" w:rsidRPr="00000000">
              <w:rPr>
                <w:b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Delve deeper into the observations from your work plan. Analyze the planned activities and identify which aspects facilitated or hindered the execution of the plan. Explain how you addressed and/or will address the obstacles. Finally, indicate the adjustments you made to the work plan based on this analysis.</w:t>
            </w:r>
            <w:r w:rsidDel="00000000" w:rsidR="00000000" w:rsidRPr="00000000">
              <w:rPr>
                <w:rtl w:val="0"/>
              </w:rPr>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b w:val="1"/>
                <w:i w:val="1"/>
                <w:color w:val="548dd4"/>
                <w:sz w:val="20"/>
                <w:szCs w:val="20"/>
              </w:rPr>
            </w:pPr>
            <w:r w:rsidDel="00000000" w:rsidR="00000000" w:rsidRPr="00000000">
              <w:rPr>
                <w:b w:val="1"/>
                <w:color w:val="1f3864"/>
                <w:rtl w:val="0"/>
              </w:rPr>
              <w:t xml:space="preserve">Factors That Have Facilitated and/or Hindered the Development of My Work Plan</w:t>
            </w:r>
            <w:r w:rsidDel="00000000" w:rsidR="00000000" w:rsidRPr="00000000">
              <w:rPr>
                <w:rtl w:val="0"/>
              </w:rPr>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Among the factors that have facilitated the development of the project are the team’s organization, constant communication, and the use of collaborative tools such as Trello, Google Docs, and GitHub, which made it possible to maintain an organized control of tasks and progress.</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Among the difficulties, there were technical problems with one team member’s computer, which temporarily affected the progress in programming and executing some activities. Likewise, there were issues when performing commits on GitHub and time limitations due to academic workload.</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To overcome these difficulties, the work plan was adjusted by prioritizing essential tasks and redistributing responsibilities when necessary. Once the technical problems were resolved, the team resumed its normal work pace, meeting the objectives established for this phase of the project.</w:t>
            </w:r>
          </w:p>
          <w:p w:rsidR="00000000" w:rsidDel="00000000" w:rsidP="00000000" w:rsidRDefault="00000000" w:rsidRPr="00000000" w14:paraId="0000007B">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D">
            <w:pPr>
              <w:jc w:val="both"/>
              <w:rPr>
                <w:b w:val="1"/>
                <w:i w:val="1"/>
                <w:color w:val="548dd4"/>
                <w:sz w:val="20"/>
                <w:szCs w:val="20"/>
              </w:rPr>
            </w:pPr>
            <w:r w:rsidDel="00000000" w:rsidR="00000000" w:rsidRPr="00000000">
              <w:rPr>
                <w:b w:val="1"/>
                <w:color w:val="1f3864"/>
                <w:rtl w:val="0"/>
              </w:rPr>
              <w:t xml:space="preserve">Adjusted or Removed Activities</w:t>
            </w:r>
            <w:r w:rsidDel="00000000" w:rsidR="00000000" w:rsidRPr="00000000">
              <w:rPr>
                <w:rtl w:val="0"/>
              </w:rPr>
            </w:r>
          </w:p>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A significant methodological adjustment was made by replacing the requirements gathering process with the creation of user stories, in order to align with an agile Kanban-style approach.</w:t>
            </w:r>
          </w:p>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Likewise, the development of UML diagrams was removed, as they were not essential for the type of project being developed, and their omission allowed for better optimization of the time dedicated to coding.</w:t>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No other activities have been removed, as the project has progressed according to the initial planning, thanks to good organization, communication, and clarity of the objectives defined from the beginning.</w:t>
            </w:r>
          </w:p>
          <w:p w:rsidR="00000000" w:rsidDel="00000000" w:rsidP="00000000" w:rsidRDefault="00000000" w:rsidRPr="00000000" w14:paraId="00000081">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82">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4">
            <w:pPr>
              <w:jc w:val="both"/>
              <w:rPr>
                <w:b w:val="1"/>
                <w:i w:val="1"/>
                <w:color w:val="548dd4"/>
                <w:sz w:val="20"/>
                <w:szCs w:val="20"/>
              </w:rPr>
            </w:pPr>
            <w:r w:rsidDel="00000000" w:rsidR="00000000" w:rsidRPr="00000000">
              <w:rPr>
                <w:b w:val="1"/>
                <w:color w:val="1f3864"/>
                <w:rtl w:val="0"/>
              </w:rPr>
              <w:t xml:space="preserve">Activities Not Started or Delayed</w:t>
            </w:r>
            <w:r w:rsidDel="00000000" w:rsidR="00000000" w:rsidRPr="00000000">
              <w:rPr>
                <w:rtl w:val="0"/>
              </w:rPr>
            </w:r>
          </w:p>
          <w:p w:rsidR="00000000" w:rsidDel="00000000" w:rsidP="00000000" w:rsidRDefault="00000000" w:rsidRPr="00000000" w14:paraId="00000085">
            <w:pPr>
              <w:spacing w:after="240" w:before="240" w:lineRule="auto"/>
              <w:jc w:val="both"/>
              <w:rPr>
                <w:sz w:val="20"/>
                <w:szCs w:val="20"/>
              </w:rPr>
            </w:pPr>
            <w:r w:rsidDel="00000000" w:rsidR="00000000" w:rsidRPr="00000000">
              <w:rPr>
                <w:sz w:val="20"/>
                <w:szCs w:val="20"/>
                <w:rtl w:val="0"/>
              </w:rPr>
              <w:t xml:space="preserve">The only activity not yet started corresponds to the development of educational minigames, as priority was given to completing the main functionality of the system before incorporating this optional component.</w:t>
            </w:r>
          </w:p>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In addition, the testing activities are currently in progress but slightly delayed, as they depend on the full completion of the frontend and backend in order to evaluate the system’s overall integration.</w:t>
            </w:r>
          </w:p>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As a strategy to move forward, it was planned to extend the development time for the minigames to the next project phase and to use reusable components in the code to facilitate their later implementation. It was also agreed to divide the testing tasks by modules so that they can be carried out in parallel without waiting for the complete conclusion of development.</w:t>
            </w:r>
          </w:p>
        </w:tc>
      </w:tr>
    </w:tbl>
    <w:p w:rsidR="00000000" w:rsidDel="00000000" w:rsidP="00000000" w:rsidRDefault="00000000" w:rsidRPr="00000000" w14:paraId="0000008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Project Development APT </w:t>
          </w:r>
        </w:p>
        <w:p w:rsidR="00000000" w:rsidDel="00000000" w:rsidP="00000000" w:rsidRDefault="00000000" w:rsidRPr="00000000" w14:paraId="0000008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C7wts6xh/Z8jkiydMCh9NOu5A==">CgMxLjAaHwoBMBIaChgICVIUChJ0YWJsZS4zdjk3eTc3NjJ2M2QyDmguaXFlcjAxNmZ5em1yOAByITE0b3hCLXNXWlNTY0Q1N2VXdENEMktWc055Tm5TNlFiTA==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