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2a42ab8fa2d29009c2fcb2e401e0ec95b38ed16"/>
      <w:r>
        <w:rPr/>
        <w:t>SBOM Analyzer — Implementation Traceability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SBOM-DOC-002-TRC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Repository working tree 2026-07-06/07 · backend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APP_VERSION 2.0.0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Alembic head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041_project_product_hierarchy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 xml:space="preserve">Mapping of SDD sections to repository files, classes, functions, routes, models and tests. Allowed status values: Implemented · Partially Implemented · Planned · Not Implemented · Unable to Confirm · Not Applicable. Requirement IDs are not traceable — </w:t>
      </w:r>
      <w:r>
        <w:rPr>
          <w:rStyle w:val="VerbatimChar"/>
        </w:rPr>
        <w:t>SBOM-DOC-001</w:t>
      </w:r>
      <w:r>
        <w:rPr/>
        <w:t xml:space="preserve"> is not in the repository (OQ-003).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SDD Section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Topic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Repository Evidence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Tests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overview / feature set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(app assembly);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frontend/src/app/**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suite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list verified item-by-item; change feed excluded (see 5.10.6)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High-level architecture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app/main.py:711-914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frontend/src/lib/api.ts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app/workers/celery_app.py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tests/test_auth_integration.py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smoke suites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Modular monolith + SPA + Celery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Integration/deployment topology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Dockerfile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docker-compose.yml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(postgres-only);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railway.toml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scripts/celery_worker.sh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scripts/celery_beat.sh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docs/nvd-mirror/02-operations.md §8.1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Worker/beat/Redis/frontend have no compose/K8s manifests; frontend has no Dockerfile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Domain terms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app/sources/base.py:34-66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Match/Advisory are not tables (SDD 17.1)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 inventory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subpackages;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per-module suites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Layering &amp; segregation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 [tool.importlinter]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 contracts);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app/parsing/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lint-imports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wired into pytest)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Hexagonal only inside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app/ports/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empty placeholder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Startup/shutdown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app/main.py:679-708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(lifespan),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:562-621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_verify_schema_is_current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:624-676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tests/test_database_configuration.py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Startup full-table UPDATE every boot (OQ-036)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Zombie-run detection/cleanup (analysis runs)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evidence — 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zombie/stale/orphan/reconcile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only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_reconcile_zombie_ai_fix_batches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app/main.py:641-676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exists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Stuck RUNNING blocks re-analysis forever (OQ-027)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Celery worker/beat hosting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app/workers/celery_app.py:29-94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task modules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app/workers/*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test_scheduling_service.py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test_schedule_resolver.py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nvd_mirror/test_tasks.py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Redis required for scheduled paths; no acks_late/time limits (OQ-033)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Celery eager/dev mode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evidence — grep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task_always_eager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CELERY_EAGER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= 0 hits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Planning material described it; never built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parameters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(Settings,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app/analysis.py:547-616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.env.example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test_database_configuration.py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tests/ai/test_config_loader.py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register in Configuration Reference companion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approach / rollout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docs/rollout-*.md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docs/runbook-*.md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flags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app/ai/rollout.py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(canary hash)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tests/ai/test_rollout.py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consolidated five-phase rollout doc (OQ-005)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upload &amp; parse flow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app/routers/sbom_upload.py:112-373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app/validation/pipeline.py:66-154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app/services/sbom_service.py:191-495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app/services/validation_repair_service.py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tests/validation/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(15 files),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test_sbom_upload_validation_persisted.py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test_max_upload_size.py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test_large_sbom_upload_integrity.py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stages (docstrings say “eight-stage” — OQ-028)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On-demand analysis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app/routers/sboms_crud.py:433-561,1514,1574-1901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app/sources/runner.py:46-126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app/services/analysis_service.py:171-381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test_sboms_analyze_snapshot.py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test_sboms_analyze_stream.py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test_run_finding_metrics.py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persist regression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Runs inline in API process; no Celery; cancellation missing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Scheduled analysis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app/workers/scheduled_analysis.py:74-215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app/services/schedule_resolver.py:32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app/services/scheduling.py:110-174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test_schedules_api.py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test_schedule_resolver.py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test_scheduling_service.py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PRODUCT-scope run-now 409s (“missing a target”, OQ-034)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Enrichment &amp; NVD backfill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app/services/nvd_enrichment_service.py:137-261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app/sources/nvd.py:62-215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app/sources/dedupe.py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app/services/cve_service.py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app/integrations/cve/aggregator.py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app/sources/epss.py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app/sources/kev.py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test_nvd_enrichment_service.py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+ 8 NVD suites;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test_cve_aggregator.py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test_cve_resilience.py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test_kev_cache_refresh.py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EPSS/KEV are read-time; lifecycle is upload-time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 cancellation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cancel endpoint/revoke/persisted task id — 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revoke/terminate/AsyncResult/cancel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FE label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sboms_crud.py:175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has no writer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Proposed design recorded in SDD 5.10.5 (OQ-029)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5.10.6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Incremental change feed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evidence — 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changefeed/webhook/delta/since=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closest: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 /api/v1/compare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(ADR-0008)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test_compare_router.py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test_compare_service.py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implemented instead (OQ-006)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Resource constraints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app/middleware/max_body.py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app/rate_limit.py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app/settings.py:40-160,677-693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app/db.py:82-121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app/http_client.py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test_max_upload_size.py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test_nvd_perf_guards.py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test_connection_pool_fix.py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 blocking documented as Known Limitation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Dependencies/assumptions/constraints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requirements.txt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(freeze),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pyproject.toml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frontend/package.json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alembic/versions/033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(forward-only)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test_migration_drift.py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Node unpinned (OQ-007); httpx2 dev dep (OQ-010)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 features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Dockerfile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app/services/sbom/workspace_storage.py:44-91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railway.toml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test_validation_repair_workspace.py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has no declared volume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7.2–7.3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Platforms &amp; SOUP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scripts/bootstrap.sh/.ps1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requirements.txt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frontend/package.json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hypothesis IS declared (planning note stale)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 contract &amp; error envelope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app/error_handlers.py:28-49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app/main.py:714-740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frontend/src/lib/api.ts:150-259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app/etag.py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app/idempotency.py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test_500_no_leak.py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 prefixes (OQ-011)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SSE server side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app/routers/sboms_crud.py:1574-1901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app/routers/ai_fixes.py:702-874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app/ai/progress.py:424-522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test_sboms_analyze_stream.py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tests/ai/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progress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streaming reserved, not implemented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SSE client authentication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frontend/src/hooks/useAnalysisStream.ts:125-144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auth headers);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AiBatchProgressProvider.tsx:156-216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useAiFix.ts:131-197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(EventSource,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withCredentials:false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token param)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RunBatchProgress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test (SSE→poll degradation)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 (P0 gap)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design in SDD 8.1 (OQ-030)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adapter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app/services/nvd_client.py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app/services/nvd_enrichment_service.py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app/services/nvd_cache_service.py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app/sources/version_range.py:474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9 NVD test files incl.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test_nvd_ssl_regression.py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tests/sources/test_nvd_applicability.py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Budget caps may silently truncate coverage (OQ-035)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OSV adapter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app/analysis.py:1388-1743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app/sources/osv.py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app/sources/osv_fallback.py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test_sources_adapters.py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test_source_cache_osv_integration.py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retries/breaker (OQ-031)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GHSA adapter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app/analysis.py:1871-2095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app/sources/ghsa.py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app/sources/applicability.py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test_sources_adapters.py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test_source_cache_ghsa_integration.py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tests/sources/test_provider_applicability.py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Pagination uncapped (OQ-032)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VulnDB adapter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app/sources/vulndb.py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(complete impl;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:193-200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missing-key warning);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app/routers/analyze_endpoints.py:471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test_sources_adapters.py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(mocked only)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Wired but inert (empty key); live behaviour Unable to Confirm (OQ-012)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EPSS feed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app/sources/epss.py:36-171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app/services/risk_score.py:209-210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risk-score/exploitability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On-demand only, by design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KEV feed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app/sources/kev.py:41-310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app/workers/cve_refresh.py:34-48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test_kev_cache_refresh.py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8.2.7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provider chain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app/services/lifecycle/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(28 modules):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provider_chain.py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decision_engine.py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endoflife_date_provider.py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xeol_provider.py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xeol_db_provider.py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openeox_provider.py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package_registry_provider.py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deps_dev_provider.py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repository_health_provider.py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lifecycle_cache_repository.py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test_lifecycle_enrichment.py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test_lifecycle_engine_v2.py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test_lifecycle_xeol_openeox.py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test_lifecycle_cache_upsert.py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test_lifecycle_provider_admin.py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Xeol-DB/OpenEoX disabled by default; RHEL dates hard-coded; bundled xeol.db unused (OQ-013)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 features &amp; drill-down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frontend/src/app/**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useAnalysisUrlState.ts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useFindingsFilterFromUrl.ts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SeverityChart.tsx:94-108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topVulnerableRuns.ts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queryInvalidation.ts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75 Vitest files incl.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dashboard-drilldown.integration.test.tsx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mutation-invalidation.test.ts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Drill-down confirmed end-to-end; no drag-drop upload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 / 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controls &amp; threat map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app/core/security.py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app/core/permissions.py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app/db.py:177-241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(tenancy);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app/security/secrets.py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app/validation/stages/security.py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app/services/lifecycle/vex_discovery.py:229-257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test_rbac_permissions.py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test_tenant_isolation.py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test_hcl_iam_auth.py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validation/test_security.py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test_500_no_leak.py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 (with residual gaps)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CSP/security headers; CORS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default; Redis unauth; SSRF DNS/redirect residual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trail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app/models.py:1335-1373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(AuditLog);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app/main.py:793-829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app/services/audit_service.py:32-79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app/services/audit_log.py:39-91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dedicated suite (asserted incidentally)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gap (OQ-037); fail-open writes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app/logger.py:90-178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run.py:22,45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test_500_no_leak.py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evidence — searched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webhook/smtp/notification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In-app toasts/SSE only (OQ-015)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app/error_handlers.py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app/validation/errors.py:135-352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docs/validation-error-codes.md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test_errors.py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test_500_no_leak.py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10.2+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surface (204 endpoints)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app/routers/*.py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(29 files)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registration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app/main.py:859-914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API/snapshot suites per router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 verified = raw decorator count; 5 deprecated routes carry RFC 9745 headers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management &amp; migrations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(39 tables),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app/models_mixins.py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app/nvd_mirror/db/models.py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alembic/versions/001-041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test_migration_drift.py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test_sqlite_postgres_migration.py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test_postgresql_integration.py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test_soft_delete.py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String timestamps; no CHECKs on status vocabularies; 001 = create_all (OQ-038/039)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Interoperability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app/validation/stages/detect.py:34-36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(versions);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app/parsing/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app/sources/distro_cpe.py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export services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test_stage_detect.py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test_sbom_spdx_cyclonedx_conversion.py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export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SPDX 3.0 / CycloneDX 1.7 / Protobuf rejected (Planned)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Maintenance features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app/routers/health.py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TTL sweeps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app/workers/*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nvd_mirror/test_health_endpoint.py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test_source_cache_sweep.py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Zombie-run cleanup missing; no backup runbook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support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README.md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runbooks;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scripts/bootstrap.*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consolidated admin guide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Standards register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Verified 2026-07-07 against fda.gov, uscode.house.gov, ntia.gov, cyclonedx.org/ecma, spdx.dev, first.org, csrc.nist.gov, ossf.github.io, owasp.org, iec.ch, oasis-open.org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 (register)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CISA dates + ISO page metadata TBD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model reference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field definitions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model/migration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detail in Data Dictionary companion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 states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app/services/analysis_service.py:114-150,220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ADR-0001;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frontend/src/lib/analysisRunStatusLabels.ts:107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test_run_finding_metrics.py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RunsTable.status.test.tsx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test_metric_consistency.py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narrower than ADR prose (OQ-023); CANCELLED reserved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 bands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app/sources/severity.py:97-125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CVSS_*_THRESHOLD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severity bucketing tests in adapter suites;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test_metric_consistency.py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(sum invariant)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before="0" w:after="200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strategies &amp; confidence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app/sources/match_confidence.py:99-341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app/analysis.py:740-781,2233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app/models.py:848-861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tests/sources/test_match_confidence.py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test_match_confidence_integration.py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test_match_strategy_per_source_integration.py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persist regressions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cve_ids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outside Literal/floors; NVD confidence NULL (OQ-024)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Dedup &amp; canonical CVE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app/sources/dedupe.py:15-83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app/services/finding_metrics.py:65-255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app/models.py:867-870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(unique)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test_component_identity_and_report.py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test_run_finding_metrics.py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dedupe unit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Three passes + DB backstop; worked example in SDD 17.5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flags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app/settings.py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 fields;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app/analysis.py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lru-cached flags;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app/auth.py:27-33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flag-behaviour tests per feature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COMPARE_V1_FALLBACK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dead on backend (OQ-025)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PURL→CPE rules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app/sources/cpe.py:45-250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app/sources/distro_cpe.py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tests/sources/test_distro_cpe.py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test_cpe_distro_routing.py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test_nvd_cpe_query.py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Trusted allowlist currently 1 entry; distro table not backport-aware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catalogue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app/validation/errors.py:135-213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_CODE_TABLE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scripts/gen_error_code_reference.py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tests/validation/test_errors.py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duplicate → 500 defect (OQ-026)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Metrics layer &amp; dashboard calculations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app/metrics/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(19 modules);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dashboard_advanced.py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docs/metric-conventions.md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test_metric_consistency.py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(I1–I12 + architectural),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test_dashboard_*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 files)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Conventions A/B/C; allowlist = 13 files (comment says 11)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Export/reporting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app/services/fda_510k_excel_report_service.py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(five-tab contract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:29-30,615-616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sbom_vulnerability_excel_report_service.py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app/routers/analysis.py:176-379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(SARIF/CSV);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app/pdf_report.py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app/services/compare_export.py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test_fda_510k_excel_report.py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test_sbom_vulnerability_excel_report.py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test_match_strategy_export.py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FDA five-tab workbook CONFIRMED; no PDF-content test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 subsystem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app/ai/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(fix generator, batch, budgets, providers,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app/security/secrets.py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ai_credentials.py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ai_usage.py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ai_copilot.py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tests/ai/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(29 files)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 (flag-gated, default off)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 endpoints; inline fallback is dev-only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NVD mirror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(hexagonal: domain/application/ports/adapters/db/api/tasks)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tests/nvd_mirror/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(15 files)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 (default disabled)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Cache-only pre-pass in pipeline; admin permission mapping defect (OQ-018)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Multitenancy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app/models_mixins.py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app/db.py:177-241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migration 033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test_tenant_isolation.py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Downgrade of 033 intentionally unsupported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CI/CD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.github/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no CI files anywhere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gates are local-run only (OQ-040)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Browser E2E tests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Playwright/Cypress config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Implemented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 coverage stops at Vitest (OQ-041)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2026-07-06T19:21:36Z</dcterms:created>
  <dc:creator/>
  <dc:description/>
  <dc:language>en-US</dc:language>
  <cp:lastModifiedBy/>
  <dcterms:modified xsi:type="dcterms:W3CDTF">2026-07-06T19:21:36Z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