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"1-3" \u \h</w:instrText>
          </w:r>
          <w:r>
            <w:rPr/>
            <w:fldChar w:fldCharType="separate"/>
          </w:r>
          <w:r>
            <w:rPr/>
          </w:r>
          <w:r>
            <w:rPr/>
            <w:fldChar w:fldCharType="end"/>
          </w:r>
        </w:p>
      </w:sdtContent>
    </w:sdt>
    <w:p>
      <w:pPr>
        <w:pStyle w:val="Heading1"/>
        <w:rPr/>
      </w:pPr>
      <w:bookmarkStart w:id="0" w:name="X419103552e6abee4795a1ca4e8195bc4e68562b"/>
      <w:r>
        <w:rPr/>
        <w:t>Software Design Document For SBOM Analyzer</w:t>
      </w:r>
      <w:bookmarkEnd w:id="0"/>
    </w:p>
    <w:tbl>
      <w:tblPr>
        <w:tblStyle w:val="Table"/>
        <w:tblW w:w="9360" w:type="dxa"/>
        <w:jc w:val="start"/>
        <w:tblInd w:w="0" w:type="dxa"/>
        <w:tblLayout w:type="fixed"/>
        <w:tblCellMar>
          <w:top w:w="0" w:type="dxa"/>
          <w:start w:w="108" w:type="dxa"/>
          <w:bottom w:w="0" w:type="dxa"/>
          <w:end w:w="108" w:type="dxa"/>
        </w:tblCellMar>
        <w:tblLook w:firstRow="0" w:val="07c0"/>
      </w:tblPr>
      <w:tblGrid>
        <w:gridCol w:w="4679"/>
        <w:gridCol w:w="4681"/>
      </w:tblGrid>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Project Code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&lt;TBD&gt;</w:t>
            </w:r>
            <w:r>
              <w:rPr>
                <w:rFonts w:eastAsia="Cambria" w:cs=""/>
                <w:kern w:val="0"/>
                <w:sz w:val="24"/>
                <w:szCs w:val="24"/>
                <w:lang w:val="en-US" w:eastAsia="en-US" w:bidi="ar-SA"/>
              </w:rPr>
              <w:t xml:space="preserve"> (see Open Questions OQ-001)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System</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SBOM Vulnerability Analysis Platform for Medical Devices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Doc ID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SBOM-DOC-002</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Release Date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07-Jul-2026</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Revision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Status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 for review</w:t>
            </w:r>
          </w:p>
        </w:tc>
      </w:tr>
    </w:tbl>
    <w:p>
      <w:pPr>
        <w:pStyle w:val="Heading2"/>
        <w:rPr/>
      </w:pPr>
      <w:bookmarkStart w:id="1" w:name="copyright-notice"/>
      <w:r>
        <w:rPr/>
        <w:t>Copyright Notice</w:t>
      </w:r>
      <w:bookmarkEnd w:id="1"/>
    </w:p>
    <w:p>
      <w:pPr>
        <w:pStyle w:val="BlockText"/>
        <w:rPr/>
      </w:pPr>
      <w:r>
        <w:rPr>
          <w:b/>
        </w:rPr>
        <w:t>TBD — reuse verbatim from reference document CS-FRMK-DOC-002.</w:t>
      </w:r>
      <w:r>
        <w:rPr/>
        <w:t xml:space="preserve"> The HCL Technologies confidentiality paragraph must be copied verbatim from the reference document, which is not stored in this repository (see Open Questions OQ-002). Interim text: This document contains proprietary and confidential information of HCL Technologies Limited (“HCLTech”). It is furnished for evaluation and internal use only, may not be reproduced or disclosed to third parties, in whole or in part, without the prior written consent of HCLTech, and must be returned or destroyed upon request. © 2026 HCL Technologies Limited. All rights reserved.</w:t>
      </w:r>
    </w:p>
    <w:p>
      <w:pPr>
        <w:pStyle w:val="Heading2"/>
        <w:rPr/>
      </w:pPr>
      <w:bookmarkStart w:id="2" w:name="review--approval"/>
      <w:r>
        <w:rPr/>
        <w:t>Review / Approval</w:t>
      </w:r>
      <w:bookmarkEnd w:id="2"/>
    </w:p>
    <w:tbl>
      <w:tblPr>
        <w:tblStyle w:val="Table"/>
        <w:tblW w:w="9360" w:type="dxa"/>
        <w:jc w:val="start"/>
        <w:tblInd w:w="0" w:type="dxa"/>
        <w:tblLayout w:type="fixed"/>
        <w:tblCellMar>
          <w:top w:w="0" w:type="dxa"/>
          <w:start w:w="108" w:type="dxa"/>
          <w:bottom w:w="0" w:type="dxa"/>
          <w:end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 / Function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Signature</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&lt;TBD&gt;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Reviewed By — Software Architect</w:t>
            </w:r>
          </w:p>
        </w:tc>
        <w:tc>
          <w:tcPr>
            <w:tcW w:w="2340"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1"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&lt;TBD&gt;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Reviewed By — Verification and Validation Lead</w:t>
            </w:r>
          </w:p>
        </w:tc>
        <w:tc>
          <w:tcPr>
            <w:tcW w:w="2340"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1"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&lt;TBD&gt;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Reviewed By — Cybersecurity Reviewer</w:t>
            </w:r>
          </w:p>
        </w:tc>
        <w:tc>
          <w:tcPr>
            <w:tcW w:w="2340"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1"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&lt;TBD&gt;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Approved By — Engineering Manager</w:t>
            </w:r>
          </w:p>
        </w:tc>
        <w:tc>
          <w:tcPr>
            <w:tcW w:w="2340"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1"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&lt;TBD&gt;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Approved By — Quality / Regulatory</w:t>
            </w:r>
          </w:p>
        </w:tc>
        <w:tc>
          <w:tcPr>
            <w:tcW w:w="2340"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1"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&lt;TBD&gt;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Approved By — Product Owner</w:t>
            </w:r>
          </w:p>
        </w:tc>
        <w:tc>
          <w:tcPr>
            <w:tcW w:w="2340"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1"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2"/>
        <w:rPr/>
      </w:pPr>
      <w:bookmarkStart w:id="3" w:name="revision-history"/>
      <w:r>
        <w:rPr/>
        <w:t>Revision History</w:t>
      </w:r>
      <w:bookmarkEnd w:id="3"/>
    </w:p>
    <w:tbl>
      <w:tblPr>
        <w:tblStyle w:val="Table"/>
        <w:tblW w:w="9360" w:type="dxa"/>
        <w:jc w:val="start"/>
        <w:tblInd w:w="0" w:type="dxa"/>
        <w:tblLayout w:type="fixed"/>
        <w:tblCellMar>
          <w:top w:w="0" w:type="dxa"/>
          <w:start w:w="108" w:type="dxa"/>
          <w:bottom w:w="0" w:type="dxa"/>
          <w:end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Revision No.</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Prepared By</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Summary of changes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07-Jul-2026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Feroze</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design document for SBOM Analyzer, generated from a full repository investigation (backend, frontend, database, workers, deployment, tests) at Alembic head </w:t>
            </w:r>
            <w:r>
              <w:rPr>
                <w:rStyle w:val="VerbatimChar"/>
                <w:rFonts w:eastAsia="Cambria" w:cs=""/>
                <w:kern w:val="0"/>
                <w:szCs w:val="24"/>
                <w:lang w:val="en-US" w:eastAsia="en-US" w:bidi="ar-SA"/>
              </w:rPr>
              <w:t>041_project_product_hierarchy</w:t>
            </w:r>
            <w:r>
              <w:rPr>
                <w:rFonts w:eastAsia="Cambria" w:cs=""/>
                <w:kern w:val="0"/>
                <w:sz w:val="24"/>
                <w:szCs w:val="24"/>
                <w:lang w:val="en-US" w:eastAsia="en-US" w:bidi="ar-SA"/>
              </w:rPr>
              <w:t>, backend version 2.0.0.</w:t>
            </w:r>
          </w:p>
        </w:tc>
      </w:tr>
    </w:tbl>
    <w:p>
      <w:pPr>
        <w:pStyle w:val="Heading2"/>
        <w:rPr/>
      </w:pPr>
      <w:bookmarkStart w:id="4" w:name="glossary"/>
      <w:r>
        <w:rPr/>
        <w:t>Glossary</w:t>
      </w:r>
      <w:bookmarkEnd w:id="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Abbreviation / Terminology</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 / Definition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SBOM</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Software Bill of Materials — a machine-readable inventory of the software components contained in a product. The uploaded artefact processed by this platform.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CycloneDX</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OWASP/Ecma SBOM specification (ECMA-424). The Analyzer accepts CycloneDX 1.4, 1.5 and 1.6 in JSON and XML.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SPDX</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System Package Data Exchange (formerly Software Package Data Exchange), the Linux Foundation SBOM specification (ISO/IEC 5962:2021). The Analyzer accepts SPDX 2.2 and 2.3 in JSON and Tag-Value.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PURL</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Package URL (ECMA-427) — canonical package identifier (</w:t>
            </w:r>
            <w:r>
              <w:rPr>
                <w:rStyle w:val="VerbatimChar"/>
                <w:rFonts w:eastAsia="Cambria" w:cs=""/>
                <w:kern w:val="0"/>
                <w:szCs w:val="24"/>
                <w:lang w:val="en-US" w:eastAsia="en-US" w:bidi="ar-SA"/>
              </w:rPr>
              <w:t>pkg:type/namespace/name@version</w:t>
            </w:r>
            <w:r>
              <w:rPr>
                <w:rFonts w:eastAsia="Cambria" w:cs=""/>
                <w:kern w:val="0"/>
                <w:sz w:val="24"/>
                <w:szCs w:val="24"/>
                <w:lang w:val="en-US" w:eastAsia="en-US" w:bidi="ar-SA"/>
              </w:rPr>
              <w:t>), the primary component identity used for matching.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CPE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Common Platform Enumeration 2.3 (NISTIR 7695) — NVD’s platform identifier scheme, used for NVD queries.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CVE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Common Vulnerabilities and Exposures identifier (e.g. </w:t>
            </w:r>
            <w:r>
              <w:rPr>
                <w:rStyle w:val="VerbatimChar"/>
                <w:rFonts w:eastAsia="Cambria" w:cs=""/>
                <w:kern w:val="0"/>
                <w:szCs w:val="24"/>
                <w:lang w:val="en-US" w:eastAsia="en-US" w:bidi="ar-SA"/>
              </w:rPr>
              <w:t>CVE-2018-18074</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CVSS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Common Vulnerability Scoring System (FIRST); v3.1 and v4.0 are the current specifications.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EPSS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Exploit Prediction Scoring System (FIRST) — daily probability (0–1) that a CVE will be exploited in the next 30 days.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KEV</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CISA Known Exploited Vulnerabilities catalog — authoritative “known exploited” flag.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NVD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 National Vulnerability Database (NIST); consumed through the CVE API 2.0.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OSV</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Vulnerability schema and the OSV.dev aggregation service (OpenSSF).</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GHSA</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Security Advisories (GitHub Advisory Database); IDs of the form </w:t>
            </w:r>
            <w:r>
              <w:rPr>
                <w:rStyle w:val="VerbatimChar"/>
                <w:rFonts w:eastAsia="Cambria" w:cs=""/>
                <w:kern w:val="0"/>
                <w:szCs w:val="24"/>
                <w:lang w:val="en-US" w:eastAsia="en-US" w:bidi="ar-SA"/>
              </w:rPr>
              <w:t>GHSA-xxxx-xxxx-xxxx</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VulnDB</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vulnerability database (VulDB, vuldb.com) — optional fourth source adapter.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NTIA</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Telecommunications and Information Administration; publisher of “The Minimum Elements For an SBOM” (July 2021).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FDA 524B</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524B of the FD&amp;C Act (“Ensuring Cybersecurity of Devices”, 21 U.S.C. § 360n-2) — statutory SBOM and vulnerability-management obligations for cyber devices.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510(k)</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FDA premarket notification pathway; the Analyzer exports a five-tab 510(k) SBOM Excel workbook.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SSE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Server-Sent Events — one-way HTTP streaming used for live analysis and AI-fix progress.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JWT</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 Web Token — bearer token format validated by the backend (RS256 via JWKS in the primary auth mode).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OIDC / PKCE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OpenID Connect / Proof Key for Code Exchange — the frontend login protocol against HCL IAM.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JWKS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 Web Key Set — published public keys used to validate JWT signatures.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Celery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task queue used for scheduled scans, NVD mirror sync and cache maintenance.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Celery Beat</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Celery’s periodic scheduler process (must run as a single instance).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Redis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In-memory data store; Celery broker/result backend and AI-fix progress store.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Alembic</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SQLAlchemy schema migration tool; 41 revisions, head </w:t>
            </w:r>
            <w:r>
              <w:rPr>
                <w:rStyle w:val="VerbatimChar"/>
                <w:rFonts w:eastAsia="Cambria" w:cs=""/>
                <w:kern w:val="0"/>
                <w:szCs w:val="24"/>
                <w:lang w:val="en-US" w:eastAsia="en-US" w:bidi="ar-SA"/>
              </w:rPr>
              <w:t>041_project_product_hierarchy</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ORM</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Object-Relational Mapper (SQLAlchemy 2.0, synchronous).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DTO</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Object — Pydantic request/response schemas at the API boundary.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Analysis Run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execution of the multi-source matching pipeline against an SBOM (</w:t>
            </w:r>
            <w:r>
              <w:rPr>
                <w:rStyle w:val="VerbatimChar"/>
                <w:rFonts w:eastAsia="Cambria" w:cs=""/>
                <w:kern w:val="0"/>
                <w:szCs w:val="24"/>
                <w:lang w:val="en-US" w:eastAsia="en-US" w:bidi="ar-SA"/>
              </w:rPr>
              <w:t>analysis_run</w:t>
            </w:r>
            <w:r>
              <w:rPr>
                <w:rFonts w:eastAsia="Cambria" w:cs=""/>
                <w:kern w:val="0"/>
                <w:sz w:val="24"/>
                <w:szCs w:val="24"/>
                <w:lang w:val="en-US" w:eastAsia="en-US" w:bidi="ar-SA"/>
              </w:rPr>
              <w:t xml:space="preserve"> row).</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single entry within an SBOM (identified by PURL / CPE / name+version; </w:t>
            </w:r>
            <w:r>
              <w:rPr>
                <w:rStyle w:val="VerbatimChar"/>
                <w:rFonts w:eastAsia="Cambria" w:cs=""/>
                <w:kern w:val="0"/>
                <w:szCs w:val="24"/>
                <w:lang w:val="en-US" w:eastAsia="en-US" w:bidi="ar-SA"/>
              </w:rPr>
              <w:t>sbom_component</w:t>
            </w:r>
            <w:r>
              <w:rPr>
                <w:rFonts w:eastAsia="Cambria" w:cs=""/>
                <w:kern w:val="0"/>
                <w:sz w:val="24"/>
                <w:szCs w:val="24"/>
                <w:lang w:val="en-US" w:eastAsia="en-US" w:bidi="ar-SA"/>
              </w:rPr>
              <w:t xml:space="preserve"> row).</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Finding</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confirmed vulnerability association surfaced to the user (</w:t>
            </w:r>
            <w:r>
              <w:rPr>
                <w:rStyle w:val="VerbatimChar"/>
                <w:rFonts w:eastAsia="Cambria" w:cs=""/>
                <w:kern w:val="0"/>
                <w:szCs w:val="24"/>
                <w:lang w:val="en-US" w:eastAsia="en-US" w:bidi="ar-SA"/>
              </w:rPr>
              <w:t>analysis_finding</w:t>
            </w:r>
            <w:r>
              <w:rPr>
                <w:rFonts w:eastAsia="Cambria" w:cs=""/>
                <w:kern w:val="0"/>
                <w:sz w:val="24"/>
                <w:szCs w:val="24"/>
                <w:lang w:val="en-US" w:eastAsia="en-US" w:bidi="ar-SA"/>
              </w:rPr>
              <w:t xml:space="preserve"> row).</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Match Confidence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Token-overlap score in [0,1] attached to findings (0.5×name + 0.3×version + 0.2×vendor, with per-strategy floors).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Canonical CVE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CVE identifier selected during deduplication to represent a vulnerability reported under multiple aliases (GHSA/OSV/Debian IDs).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Feature Flag</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Environment-driven toggle in </w:t>
            </w:r>
            <w:r>
              <w:rPr>
                <w:rStyle w:val="VerbatimChar"/>
                <w:rFonts w:eastAsia="Cambria" w:cs=""/>
                <w:kern w:val="0"/>
                <w:szCs w:val="24"/>
                <w:lang w:val="en-US" w:eastAsia="en-US" w:bidi="ar-SA"/>
              </w:rPr>
              <w:t>app/settings.py</w:t>
            </w:r>
            <w:r>
              <w:rPr>
                <w:rFonts w:eastAsia="Cambria" w:cs=""/>
                <w:kern w:val="0"/>
                <w:sz w:val="24"/>
                <w:szCs w:val="24"/>
                <w:lang w:val="en-US" w:eastAsia="en-US" w:bidi="ar-SA"/>
              </w:rPr>
              <w:t>; most require a process restart (see Appendix 17.6).</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SOUP</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Software Of Unknown Provenance (IEC 62304 term) — third-party software components, listed in §7.3.</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VEX</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Vulnerability Exploitability eXchange — statements about whether a product is affected by a vulnerability.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EOL / EOS / EOF</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End of Life / End of Support / End of Fixes — component lifecycle states produced by the lifecycle enrichment chain.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Role-Based Access Control — 5 roles mapped to 41 permissions.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Isolation boundary; every business row carries </w:t>
            </w:r>
            <w:r>
              <w:rPr>
                <w:rStyle w:val="VerbatimChar"/>
                <w:rFonts w:eastAsia="Cambria" w:cs=""/>
                <w:kern w:val="0"/>
                <w:szCs w:val="24"/>
                <w:lang w:val="en-US" w:eastAsia="en-US" w:bidi="ar-SA"/>
              </w:rPr>
              <w:t>tenant_id</w:t>
            </w:r>
            <w:r>
              <w:rPr>
                <w:rFonts w:eastAsia="Cambria" w:cs=""/>
                <w:kern w:val="0"/>
                <w:sz w:val="24"/>
                <w:szCs w:val="24"/>
                <w:lang w:val="en-US" w:eastAsia="en-US" w:bidi="ar-SA"/>
              </w:rPr>
              <w:t>, enforced at ORM level.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SARIF</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Static Analysis Results Interchange Format — one of the run export formats.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Decision Record (</w:t>
            </w:r>
            <w:r>
              <w:rPr>
                <w:rStyle w:val="VerbatimChar"/>
                <w:rFonts w:eastAsia="Cambria" w:cs=""/>
                <w:kern w:val="0"/>
                <w:szCs w:val="24"/>
                <w:lang w:val="en-US" w:eastAsia="en-US" w:bidi="ar-SA"/>
              </w:rPr>
              <w:t>docs/adr/</w:t>
            </w:r>
            <w:r>
              <w:rPr>
                <w:rFonts w:eastAsia="Cambria" w:cs=""/>
                <w:kern w:val="0"/>
                <w:sz w:val="24"/>
                <w:szCs w:val="24"/>
                <w:lang w:val="en-US" w:eastAsia="en-US" w:bidi="ar-SA"/>
              </w:rPr>
              <w:t>).</w:t>
            </w:r>
          </w:p>
        </w:tc>
      </w:tr>
    </w:tbl>
    <w:p>
      <w:pPr>
        <w:pStyle w:val="Heading2"/>
        <w:rPr/>
      </w:pPr>
      <w:bookmarkStart w:id="5" w:name="table-of-contents"/>
      <w:r>
        <w:rPr/>
        <w:t>Table of Contents</w:t>
      </w:r>
      <w:bookmarkEnd w:id="5"/>
    </w:p>
    <w:p>
      <w:pPr>
        <w:pStyle w:val="FirstParagraph"/>
        <w:rPr/>
      </w:pPr>
      <w:r>
        <w:rPr/>
        <w:t>Auto-generated from heading styles (Word: References → Table of Contents; the generated .docx includes a heading-derived TOC).</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6" w:name="Xe3d0fc0bea9a42ce7605565d0964033d7f6ee47"/>
      <w:r>
        <w:rPr/>
        <w:t>1. Introduction</w:t>
      </w:r>
      <w:bookmarkEnd w:id="6"/>
    </w:p>
    <w:p>
      <w:pPr>
        <w:pStyle w:val="Heading2"/>
        <w:rPr/>
      </w:pPr>
      <w:bookmarkStart w:id="7" w:name="Xe94c4103db6bb764aa3b798144b782dac27f424"/>
      <w:r>
        <w:rPr/>
        <w:t>1.1 Purpose</w:t>
      </w:r>
      <w:bookmarkEnd w:id="7"/>
    </w:p>
    <w:p>
      <w:pPr>
        <w:pStyle w:val="FirstParagraph"/>
        <w:rPr/>
      </w:pPr>
      <w:r>
        <w:rPr/>
        <w:t xml:space="preserve">This Software Design Document (SDD) describes the architecture, detailed design and implementation approach of the </w:t>
      </w:r>
      <w:r>
        <w:rPr>
          <w:b/>
        </w:rPr>
        <w:t>SBOM Analyzer</w:t>
      </w:r>
      <w:r>
        <w:rPr/>
        <w:t xml:space="preserve"> — a self-hosted platform that ingests machine-readable Software Bills of Materials (CycloneDX and SPDX), matches their components against multiple vulnerability sources (NVD, OSV, GitHub Security Advisories and optionally VulnDB), enriches confirmed findings with CVSS, EPSS, KEV and component-lifecycle (EOL/EOS) data, and presents the results through analyst and manager dashboards with export capabilities aligned to the FDA 510(k) SBOM template.</w:t>
      </w:r>
    </w:p>
    <w:p>
      <w:pPr>
        <w:pStyle w:val="BodyText"/>
        <w:rPr/>
      </w:pPr>
      <w:r>
        <w:rPr/>
        <w:t xml:space="preserve">The design supports the regulatory context of medical-device cybersecurity: the FDA guidance </w:t>
      </w:r>
      <w:r>
        <w:rPr>
          <w:i/>
        </w:rPr>
        <w:t>Cybersecurity in Medical Devices: Quality Management System Considerations and Content of Premarket Submissions</w:t>
      </w:r>
      <w:r>
        <w:rPr/>
        <w:t xml:space="preserve"> (February 2026), Section 524B of the FD&amp;C Act (21 U.S.C. § 360n-2), and the NTIA </w:t>
      </w:r>
      <w:r>
        <w:rPr>
          <w:i/>
        </w:rPr>
        <w:t>Minimum Elements For an SBOM</w:t>
      </w:r>
      <w:r>
        <w:rPr/>
        <w:t xml:space="preserve"> (July 2021). See §16 for the verified standards register.</w:t>
      </w:r>
    </w:p>
    <w:p>
      <w:pPr>
        <w:pStyle w:val="BodyText"/>
        <w:rPr/>
      </w:pPr>
      <w:r>
        <w:rPr/>
        <w:t xml:space="preserve">This document describes the system </w:t>
      </w:r>
      <w:r>
        <w:rPr>
          <w:b/>
        </w:rPr>
        <w:t>as actually implemented</w:t>
      </w:r>
      <w:r>
        <w:rPr/>
        <w:t xml:space="preserve"> in the repository at the audit baseline (2026-07-06/07, backend version 2.0.0, Alembic head </w:t>
      </w:r>
      <w:r>
        <w:rPr>
          <w:rStyle w:val="VerbatimChar"/>
        </w:rPr>
        <w:t>041_project_product_hierarchy</w:t>
      </w:r>
      <w:r>
        <w:rPr/>
        <w:t xml:space="preserve">). Functionality that is planned but not implemented is explicitly labelled </w:t>
      </w:r>
      <w:r>
        <w:rPr>
          <w:rStyle w:val="VerbatimChar"/>
        </w:rPr>
        <w:t>Not Implemented</w:t>
      </w:r>
      <w:r>
        <w:rPr/>
        <w:t xml:space="preserve">, </w:t>
      </w:r>
      <w:r>
        <w:rPr>
          <w:rStyle w:val="VerbatimChar"/>
        </w:rPr>
        <w:t>Partially Implemented</w:t>
      </w:r>
      <w:r>
        <w:rPr/>
        <w:t xml:space="preserve">, </w:t>
      </w:r>
      <w:r>
        <w:rPr>
          <w:rStyle w:val="VerbatimChar"/>
        </w:rPr>
        <w:t>Planned</w:t>
      </w:r>
      <w:r>
        <w:rPr/>
        <w:t xml:space="preserve"> or </w:t>
      </w:r>
      <w:r>
        <w:rPr>
          <w:rStyle w:val="VerbatimChar"/>
        </w:rPr>
        <w:t>TBD</w:t>
      </w:r>
      <w:r>
        <w:rPr/>
        <w:t xml:space="preserve">, and is consolidated in the companion document </w:t>
      </w:r>
      <w:r>
        <w:rPr>
          <w:i/>
        </w:rPr>
        <w:t>SBOM_Analyzer_Open_Questions</w:t>
      </w:r>
      <w:r>
        <w:rPr/>
        <w:t>.</w:t>
      </w:r>
    </w:p>
    <w:p>
      <w:pPr>
        <w:pStyle w:val="Heading2"/>
        <w:rPr/>
      </w:pPr>
      <w:bookmarkStart w:id="8" w:name="X3378fde8998068a01e48267892e5cd923e9bc15"/>
      <w:r>
        <w:rPr/>
        <w:t>1.2 Scope</w:t>
      </w:r>
      <w:bookmarkEnd w:id="8"/>
    </w:p>
    <w:p>
      <w:pPr>
        <w:pStyle w:val="FirstParagraph"/>
        <w:rPr/>
      </w:pPr>
      <w:r>
        <w:rPr/>
        <w:t>The following topics are in scope:</w:t>
      </w:r>
    </w:p>
    <w:p>
      <w:pPr>
        <w:pStyle w:val="Compact"/>
        <w:numPr>
          <w:ilvl w:val="0"/>
          <w:numId w:val="1"/>
        </w:numPr>
        <w:rPr/>
      </w:pPr>
      <w:r>
        <w:rPr/>
        <w:t>Functional description of the SBOM Analyzer</w:t>
      </w:r>
    </w:p>
    <w:p>
      <w:pPr>
        <w:pStyle w:val="Compact"/>
        <w:numPr>
          <w:ilvl w:val="0"/>
          <w:numId w:val="1"/>
        </w:numPr>
        <w:rPr/>
      </w:pPr>
      <w:r>
        <w:rPr/>
        <w:t>Software architecture description</w:t>
      </w:r>
    </w:p>
    <w:p>
      <w:pPr>
        <w:pStyle w:val="Compact"/>
        <w:numPr>
          <w:ilvl w:val="0"/>
          <w:numId w:val="1"/>
        </w:numPr>
        <w:rPr/>
      </w:pPr>
      <w:r>
        <w:rPr/>
        <w:t>Interface description (internal REST/SSE, external vulnerability sources, user interface)</w:t>
      </w:r>
    </w:p>
    <w:p>
      <w:pPr>
        <w:pStyle w:val="Compact"/>
        <w:numPr>
          <w:ilvl w:val="0"/>
          <w:numId w:val="1"/>
        </w:numPr>
        <w:rPr/>
      </w:pPr>
      <w:r>
        <w:rPr/>
        <w:t>Individual functional block explanation (per-endpoint API documentation)</w:t>
      </w:r>
    </w:p>
    <w:p>
      <w:pPr>
        <w:pStyle w:val="Compact"/>
        <w:numPr>
          <w:ilvl w:val="0"/>
          <w:numId w:val="1"/>
        </w:numPr>
        <w:rPr/>
      </w:pPr>
      <w:r>
        <w:rPr/>
        <w:t>Data management features (PostgreSQL/SQLAlchemy/Alembic, caches)</w:t>
      </w:r>
    </w:p>
    <w:p>
      <w:pPr>
        <w:pStyle w:val="Compact"/>
        <w:numPr>
          <w:ilvl w:val="0"/>
          <w:numId w:val="1"/>
        </w:numPr>
        <w:rPr/>
      </w:pPr>
      <w:r>
        <w:rPr/>
        <w:t>Interoperability features (SBOM format and identifier-scheme support)</w:t>
      </w:r>
    </w:p>
    <w:p>
      <w:pPr>
        <w:pStyle w:val="Compact"/>
        <w:numPr>
          <w:ilvl w:val="0"/>
          <w:numId w:val="1"/>
        </w:numPr>
        <w:rPr/>
      </w:pPr>
      <w:r>
        <w:rPr/>
        <w:t>Integration and deployment approach</w:t>
      </w:r>
    </w:p>
    <w:p>
      <w:pPr>
        <w:pStyle w:val="Compact"/>
        <w:numPr>
          <w:ilvl w:val="0"/>
          <w:numId w:val="1"/>
        </w:numPr>
        <w:rPr/>
      </w:pPr>
      <w:r>
        <w:rPr/>
        <w:t>Product support</w:t>
      </w:r>
    </w:p>
    <w:p>
      <w:pPr>
        <w:pStyle w:val="Compact"/>
        <w:numPr>
          <w:ilvl w:val="0"/>
          <w:numId w:val="1"/>
        </w:numPr>
        <w:rPr/>
      </w:pPr>
      <w:r>
        <w:rPr/>
        <w:t>Security features</w:t>
      </w:r>
    </w:p>
    <w:p>
      <w:pPr>
        <w:pStyle w:val="FirstParagraph"/>
        <w:rPr/>
      </w:pPr>
      <w:r>
        <w:rPr>
          <w:b/>
        </w:rPr>
        <w:t>Out of Scope</w:t>
      </w:r>
    </w:p>
    <w:p>
      <w:pPr>
        <w:pStyle w:val="Compact"/>
        <w:numPr>
          <w:ilvl w:val="0"/>
          <w:numId w:val="1"/>
        </w:numPr>
        <w:rPr/>
      </w:pPr>
      <w:r>
        <w:rPr/>
        <w:t xml:space="preserve">SBOM </w:t>
      </w:r>
      <w:r>
        <w:rPr>
          <w:i/>
        </w:rPr>
        <w:t>generation</w:t>
      </w:r>
      <w:r>
        <w:rPr/>
        <w:t xml:space="preserve"> tooling in target build environments (the Analyzer ingests SBOMs; it does not author them)</w:t>
      </w:r>
    </w:p>
    <w:p>
      <w:pPr>
        <w:pStyle w:val="Compact"/>
        <w:numPr>
          <w:ilvl w:val="0"/>
          <w:numId w:val="1"/>
        </w:numPr>
        <w:rPr/>
      </w:pPr>
      <w:r>
        <w:rPr/>
        <w:t>Vulnerability database content curation (NVD/OSV/GHSA/VulnDB data is consumed as-is)</w:t>
      </w:r>
    </w:p>
    <w:p>
      <w:pPr>
        <w:pStyle w:val="Compact"/>
        <w:numPr>
          <w:ilvl w:val="0"/>
          <w:numId w:val="1"/>
        </w:numPr>
        <w:rPr/>
      </w:pPr>
      <w:r>
        <w:rPr/>
        <w:t>Remediation/patching of vulnerable components in target products (the platform tracks remediation status; it does not perform patching)</w:t>
      </w:r>
    </w:p>
    <w:p>
      <w:pPr>
        <w:pStyle w:val="Compact"/>
        <w:numPr>
          <w:ilvl w:val="0"/>
          <w:numId w:val="1"/>
        </w:numPr>
        <w:rPr/>
      </w:pPr>
      <w:r>
        <w:rPr/>
        <w:t>VulnDB commercial subscription provisioning and licensing</w:t>
      </w:r>
    </w:p>
    <w:p>
      <w:pPr>
        <w:pStyle w:val="Compact"/>
        <w:numPr>
          <w:ilvl w:val="0"/>
          <w:numId w:val="1"/>
        </w:numPr>
        <w:rPr/>
      </w:pPr>
      <w:r>
        <w:rPr/>
        <w:t>Network/infrastructure hardening of the hosting environment (reverse proxy, TLS termination, firewalling are operator responsibilities; no proxy configuration ships in the repository)</w:t>
      </w:r>
    </w:p>
    <w:p>
      <w:pPr>
        <w:pStyle w:val="Heading2"/>
        <w:rPr/>
      </w:pPr>
      <w:bookmarkStart w:id="9" w:name="Xe7c142496eda3f769d9e13f84aad1487c7a2ad9"/>
      <w:r>
        <w:rPr/>
        <w:t>1.3 Intended Audience</w:t>
      </w:r>
      <w:bookmarkEnd w:id="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Audience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Applicable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 Project Team</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 and Development Team</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Team</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Manufacturing Team</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 no manufacturing interface exists in this software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Others: Cybersecurity reviewers, Quality/Regulatory teams, DevOps/deployment teams, Product stakeholders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Normal"/>
        <w:rPr/>
      </w:pPr>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0" w:name="X9af84c084018dfa3301d392eafc85a0cb623666"/>
      <w:r>
        <w:rPr/>
        <w:t>2. Reference Document</w:t>
      </w:r>
      <w:bookmarkEnd w:id="10"/>
    </w:p>
    <w:p>
      <w:pPr>
        <w:pStyle w:val="Heading2"/>
        <w:rPr/>
      </w:pPr>
      <w:bookmarkStart w:id="11" w:name="X088f72b6eca2d8eb5bb47f639f55e2b11b98c86"/>
      <w:r>
        <w:rPr/>
        <w:t>2.1 Reference Documents</w:t>
      </w:r>
      <w:bookmarkEnd w:id="11"/>
    </w:p>
    <w:tbl>
      <w:tblPr>
        <w:tblStyle w:val="Table"/>
        <w:tblW w:w="9360" w:type="dxa"/>
        <w:jc w:val="start"/>
        <w:tblInd w:w="0" w:type="dxa"/>
        <w:tblLayout w:type="fixed"/>
        <w:tblCellMar>
          <w:top w:w="0" w:type="dxa"/>
          <w:start w:w="108" w:type="dxa"/>
          <w:bottom w:w="0" w:type="dxa"/>
          <w:end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ID / File Name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 No.</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Description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SBOM-DOC-001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&lt;TBD&gt;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Requirement Specification for SBOM Analyzer (not present in this repository; see OQ-003)</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FDA — Cybersecurity in Medical Devices: Quality Management System Considerations and Content of Premarket Submissions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 February 2026 (supersedes the June 27, 2025 final)</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FDA premarket cybersecurity guidance defining SBOM and vulnerability-management expectations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524B, FD&amp;C Act (21 U.S.C. § 360n-2)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Pub. L. 117-328, Div. FF §3305(a), Dec 29 2022; effective Mar 29 2023</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SBOM submission and cybersecurity obligations for cyber devices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NTIA — The Minimum Elements For a Software Bill of Materials (SBOM)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July 12, 2021</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Baseline SBOM data fields the platform parses and validates (NTIA validation stage)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CycloneDX Specification (ECMA-424)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Supported by product: 1.4 / 1.5 / 1.6 (current spec: 1.7, 2025-10-21)</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SBOM ingest format (JSON and XML)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SPDX Specification (ISO/IEC 5962:2021)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Supported by product: SPDX 2.2 / 2.3 (JSON, Tag-Value); SPDX 3.0 rejected as unsupported</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Second SBOM ingest format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CVSS v3.1 / v4.0 Specification (FIRST)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v3.1 (June 2019); v4.0 (November 1, 2023)</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Severity scoring consumed from sources and displayed per finding</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EPSS Model Documentation (FIRST)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EPSS v4 (model v2025.03.14, publishing since 2025-03-17)</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Exploit-probability enrichment source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FDA 510(k) SBOM Template (five-tab Excel workbook)</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Template file </w:t>
            </w:r>
            <w:r>
              <w:rPr>
                <w:rStyle w:val="VerbatimChar"/>
                <w:rFonts w:eastAsia="Cambria" w:cs=""/>
                <w:kern w:val="0"/>
                <w:szCs w:val="24"/>
                <w:lang w:val="en-US" w:eastAsia="en-US" w:bidi="ar-SA"/>
              </w:rPr>
              <w:t>app/templates/reports/FDA_510k_SBOM_Template 1.xlsx</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companion export implemented by the reporting module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ADR-0001 Dashboard posture model and run-status rename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Accepted 2026-04-30 (</w:t>
            </w:r>
            <w:r>
              <w:rPr>
                <w:rStyle w:val="VerbatimChar"/>
                <w:rFonts w:eastAsia="Cambria" w:cs=""/>
                <w:kern w:val="0"/>
                <w:szCs w:val="24"/>
                <w:lang w:val="en-US" w:eastAsia="en-US" w:bidi="ar-SA"/>
              </w:rPr>
              <w:t>docs/adr/0001-dashboard-posture-model.md</w:t>
            </w:r>
            <w:r>
              <w:rPr>
                <w:rFonts w:eastAsia="Cambria" w:cs=""/>
                <w:kern w:val="0"/>
                <w:sz w:val="24"/>
                <w:szCs w:val="24"/>
                <w:lang w:val="en-US" w:eastAsia="en-US" w:bidi="ar-SA"/>
              </w:rPr>
              <w: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Canonical run-status vocabulary used throughout this SDD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ADR-0007 SBOM validation architecture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 2026-04-30 (</w:t>
            </w:r>
            <w:r>
              <w:rPr>
                <w:rStyle w:val="VerbatimChar"/>
                <w:rFonts w:eastAsia="Cambria" w:cs=""/>
                <w:kern w:val="0"/>
                <w:szCs w:val="24"/>
                <w:lang w:val="en-US" w:eastAsia="en-US" w:bidi="ar-SA"/>
              </w:rPr>
              <w:t>docs/adr/0007-sbom-validation-architecture.md</w:t>
            </w:r>
            <w:r>
              <w:rPr>
                <w:rFonts w:eastAsia="Cambria" w:cs=""/>
                <w:kern w:val="0"/>
                <w:sz w:val="24"/>
                <w:szCs w:val="24"/>
                <w:lang w:val="en-US" w:eastAsia="en-US" w:bidi="ar-SA"/>
              </w:rPr>
              <w: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Layered upload-validation pipeline design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ADR-0008 Compare Runs v2 architecture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Accepted 2026-05-01 (</w:t>
            </w:r>
            <w:r>
              <w:rPr>
                <w:rStyle w:val="VerbatimChar"/>
                <w:rFonts w:eastAsia="Cambria" w:cs=""/>
                <w:kern w:val="0"/>
                <w:szCs w:val="24"/>
                <w:lang w:val="en-US" w:eastAsia="en-US" w:bidi="ar-SA"/>
              </w:rPr>
              <w:t>docs/adr/0008-compare-runs-architecture.md</w:t>
            </w:r>
            <w:r>
              <w:rPr>
                <w:rFonts w:eastAsia="Cambria" w:cs=""/>
                <w:kern w:val="0"/>
                <w:sz w:val="24"/>
                <w:szCs w:val="24"/>
                <w:lang w:val="en-US" w:eastAsia="en-US" w:bidi="ar-SA"/>
              </w:rPr>
              <w: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Run-comparison subsystem design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ADR-0009 Dashboard canonical metrics layer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Accepted 2026-05-02 (</w:t>
            </w:r>
            <w:r>
              <w:rPr>
                <w:rStyle w:val="VerbatimChar"/>
                <w:rFonts w:eastAsia="Cambria" w:cs=""/>
                <w:kern w:val="0"/>
                <w:szCs w:val="24"/>
                <w:lang w:val="en-US" w:eastAsia="en-US" w:bidi="ar-SA"/>
              </w:rPr>
              <w:t>docs/adr/0009-dashboard-canonical-metrics-layer.md</w:t>
            </w:r>
            <w:r>
              <w:rPr>
                <w:rFonts w:eastAsia="Cambria" w:cs=""/>
                <w:kern w:val="0"/>
                <w:sz w:val="24"/>
                <w:szCs w:val="24"/>
                <w:lang w:val="en-US" w:eastAsia="en-US" w:bidi="ar-SA"/>
              </w:rPr>
              <w: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Metric conventions A/B/C enforced by architectural test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docs/metric-conventions.md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Working document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Decision flowchart and hard rules for every displayed count</w:t>
            </w:r>
          </w:p>
        </w:tc>
      </w:tr>
    </w:tbl>
    <w:p>
      <w:pPr>
        <w:pStyle w:val="Normal"/>
        <w:rPr/>
      </w:pPr>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2" w:name="X5dfd201c8afe085f263eca17d25f8b1388b928b"/>
      <w:r>
        <w:rPr/>
        <w:t>3. Functional Description of the System</w:t>
      </w:r>
      <w:bookmarkEnd w:id="12"/>
    </w:p>
    <w:p>
      <w:pPr>
        <w:pStyle w:val="FirstParagraph"/>
        <w:rPr/>
      </w:pPr>
      <w:r>
        <w:rPr/>
        <w:t>The SBOM Analyzer is a self-hosted, multi-tenant web platform that turns machine-readable SBOMs into an actionable vulnerability and lifecycle posture. Users upload CycloneDX or SPDX documents; a nine-stage validation pipeline accepts, repairs or quarantines them; accepted SBOMs are decomposed into normalized components; on-demand or scheduled analysis runs fan the component set out to multiple vulnerability sources concurrently, deduplicate and merge the returned advisories onto canonical CVE identities, and persist counted, severity-bucketed findings; read-time enrichment adds EPSS, KEV and lifecycle context; dashboards, drill-downs, comparisons and regulatory exports (including the FDA 510(k) five-tab workbook) present the results. The backend is a FastAPI “modular monolith” (</w:t>
      </w:r>
      <w:r>
        <w:rPr>
          <w:rStyle w:val="VerbatimChar"/>
        </w:rPr>
        <w:t>app/main.py</w:t>
      </w:r>
      <w:r>
        <w:rPr/>
        <w:t>), the frontend a Next.js App Router single-page application, and PostgreSQL is the system of record.</w:t>
      </w:r>
    </w:p>
    <w:p>
      <w:pPr>
        <w:pStyle w:val="BodyText"/>
        <w:rPr/>
      </w:pPr>
      <w:r>
        <w:rPr/>
        <w:t xml:space="preserve">Key features (all </w:t>
      </w:r>
      <w:r>
        <w:rPr>
          <w:b/>
        </w:rPr>
        <w:t>Current Implementation</w:t>
      </w:r>
      <w:r>
        <w:rPr/>
        <w:t xml:space="preserve"> unless labelled otherwise):</w:t>
      </w:r>
    </w:p>
    <w:p>
      <w:pPr>
        <w:pStyle w:val="Compact"/>
        <w:numPr>
          <w:ilvl w:val="0"/>
          <w:numId w:val="1"/>
        </w:numPr>
        <w:rPr/>
      </w:pPr>
      <w:r>
        <w:rPr/>
        <w:t>Ingestion and parsing of CycloneDX 1.4/1.5/1.6 (JSON, XML) and SPDX 2.2/2.3 (JSON, Tag-Value) SBOMs, with a repairable validation workspace for rejected documents (</w:t>
      </w:r>
      <w:r>
        <w:rPr>
          <w:rStyle w:val="VerbatimChar"/>
        </w:rPr>
        <w:t>app/validation/</w:t>
      </w:r>
      <w:r>
        <w:rPr/>
        <w:t xml:space="preserve">, </w:t>
      </w:r>
      <w:r>
        <w:rPr>
          <w:rStyle w:val="VerbatimChar"/>
        </w:rPr>
        <w:t>app/routers/sbom_upload.py</w:t>
      </w:r>
      <w:r>
        <w:rPr/>
        <w:t>)</w:t>
      </w:r>
    </w:p>
    <w:p>
      <w:pPr>
        <w:pStyle w:val="Compact"/>
        <w:numPr>
          <w:ilvl w:val="0"/>
          <w:numId w:val="1"/>
        </w:numPr>
        <w:rPr/>
      </w:pPr>
      <w:r>
        <w:rPr/>
        <w:t>Multi-source vulnerability matching: NVD, OSV, GitHub Security Advisories, and VulnDB (VulnDB adapter is implemented and registered but inert in this deployment because no API key is configured)</w:t>
      </w:r>
    </w:p>
    <w:p>
      <w:pPr>
        <w:pStyle w:val="Compact"/>
        <w:numPr>
          <w:ilvl w:val="0"/>
          <w:numId w:val="1"/>
        </w:numPr>
        <w:rPr/>
      </w:pPr>
      <w:r>
        <w:rPr/>
        <w:t>Version-range matching (</w:t>
      </w:r>
      <w:r>
        <w:rPr>
          <w:rStyle w:val="VerbatimChar"/>
        </w:rPr>
        <w:t>app/sources/version_range.py</w:t>
      </w:r>
      <w:r>
        <w:rPr/>
        <w:t xml:space="preserve">, </w:t>
      </w:r>
      <w:r>
        <w:rPr>
          <w:rStyle w:val="VerbatimChar"/>
        </w:rPr>
        <w:t>app/sources/applicability.py</w:t>
      </w:r>
      <w:r>
        <w:rPr/>
        <w:t>) and match-confidence scoring (</w:t>
      </w:r>
      <w:r>
        <w:rPr>
          <w:rStyle w:val="VerbatimChar"/>
        </w:rPr>
        <w:t>app/sources/match_confidence.py</w:t>
      </w:r>
      <w:r>
        <w:rPr/>
        <w:t>)</w:t>
      </w:r>
    </w:p>
    <w:p>
      <w:pPr>
        <w:pStyle w:val="Compact"/>
        <w:numPr>
          <w:ilvl w:val="0"/>
          <w:numId w:val="1"/>
        </w:numPr>
        <w:rPr/>
      </w:pPr>
      <w:r>
        <w:rPr/>
        <w:t>CVSS/EPSS enrichment with NVD backfill via canonical CVE alias resolution (</w:t>
      </w:r>
      <w:r>
        <w:rPr>
          <w:rStyle w:val="VerbatimChar"/>
        </w:rPr>
        <w:t>app/sources/dedupe.py</w:t>
      </w:r>
      <w:r>
        <w:rPr/>
        <w:t xml:space="preserve">, </w:t>
      </w:r>
      <w:r>
        <w:rPr>
          <w:rStyle w:val="VerbatimChar"/>
        </w:rPr>
        <w:t>app/services/nvd_enrichment_service.py</w:t>
      </w:r>
      <w:r>
        <w:rPr/>
        <w:t xml:space="preserve">, </w:t>
      </w:r>
      <w:r>
        <w:rPr>
          <w:rStyle w:val="VerbatimChar"/>
        </w:rPr>
        <w:t>CveDetailService</w:t>
      </w:r>
      <w:r>
        <w:rPr/>
        <w:t>/</w:t>
      </w:r>
      <w:r>
        <w:rPr>
          <w:rStyle w:val="VerbatimChar"/>
        </w:rPr>
        <w:t>cve_cache</w:t>
      </w:r>
      <w:r>
        <w:rPr/>
        <w:t>)</w:t>
      </w:r>
    </w:p>
    <w:p>
      <w:pPr>
        <w:pStyle w:val="Compact"/>
        <w:numPr>
          <w:ilvl w:val="0"/>
          <w:numId w:val="1"/>
        </w:numPr>
        <w:rPr/>
      </w:pPr>
      <w:r>
        <w:rPr/>
        <w:t>Scheduled background scans (Celery Beat tick every 15 minutes resolving DAILY/WEEKLY/BIWEEKLY/MONTHLY/QUARTERLY/CUSTOM schedules) and on-demand analysis (</w:t>
      </w:r>
      <w:r>
        <w:rPr>
          <w:rStyle w:val="VerbatimChar"/>
        </w:rPr>
        <w:t>app/workers/scheduled_analysis.py</w:t>
      </w:r>
      <w:r>
        <w:rPr/>
        <w:t xml:space="preserve">, </w:t>
      </w:r>
      <w:r>
        <w:rPr>
          <w:rStyle w:val="VerbatimChar"/>
        </w:rPr>
        <w:t>app/routers/schedules.py</w:t>
      </w:r>
      <w:r>
        <w:rPr/>
        <w:t>)</w:t>
      </w:r>
    </w:p>
    <w:p>
      <w:pPr>
        <w:pStyle w:val="Compact"/>
        <w:numPr>
          <w:ilvl w:val="0"/>
          <w:numId w:val="1"/>
        </w:numPr>
        <w:rPr/>
      </w:pPr>
      <w:r>
        <w:rPr/>
        <w:t>Live analysis progress via SSE streaming (</w:t>
      </w:r>
      <w:r>
        <w:rPr>
          <w:rStyle w:val="VerbatimChar"/>
        </w:rPr>
        <w:t>POST /api/sboms/{id}/analyze/stream</w:t>
      </w:r>
      <w:r>
        <w:rPr/>
        <w:t>)</w:t>
      </w:r>
    </w:p>
    <w:p>
      <w:pPr>
        <w:pStyle w:val="Compact"/>
        <w:numPr>
          <w:ilvl w:val="0"/>
          <w:numId w:val="1"/>
        </w:numPr>
        <w:rPr/>
      </w:pPr>
      <w:r>
        <w:rPr/>
        <w:t>Analyst views (findings table with severity/KEV/EPSS/fix drill-downs) and manager dashboard (posture hero, counter tiles, severity donut, vulnerability-age pie with date-range filter, trend chart with granularity and application filters, forecast/exploitation/remediation/risk-map v4 cards)</w:t>
      </w:r>
    </w:p>
    <w:p>
      <w:pPr>
        <w:pStyle w:val="Compact"/>
        <w:numPr>
          <w:ilvl w:val="0"/>
          <w:numId w:val="1"/>
        </w:numPr>
        <w:rPr/>
      </w:pPr>
      <w:r>
        <w:rPr/>
        <w:t>Distro PURL→CPE translation (</w:t>
      </w:r>
      <w:r>
        <w:rPr>
          <w:rStyle w:val="VerbatimChar"/>
        </w:rPr>
        <w:t>app/sources/distro_cpe.py</w:t>
      </w:r>
      <w:r>
        <w:rPr/>
        <w:t>; feature-flagged, default off)</w:t>
      </w:r>
    </w:p>
    <w:p>
      <w:pPr>
        <w:pStyle w:val="Compact"/>
        <w:numPr>
          <w:ilvl w:val="0"/>
          <w:numId w:val="1"/>
        </w:numPr>
        <w:rPr/>
      </w:pPr>
      <w:r>
        <w:rPr/>
        <w:t>Response caching for source lookups (</w:t>
      </w:r>
      <w:r>
        <w:rPr>
          <w:rStyle w:val="VerbatimChar"/>
        </w:rPr>
        <w:t>source_response_cache</w:t>
      </w:r>
      <w:r>
        <w:rPr/>
        <w:t xml:space="preserve">; feature-flagged, default off) — </w:t>
      </w:r>
      <w:r>
        <w:rPr>
          <w:b/>
        </w:rPr>
        <w:t>Known Limitation:</w:t>
      </w:r>
      <w:r>
        <w:rPr/>
        <w:t xml:space="preserve"> an </w:t>
      </w:r>
      <w:r>
        <w:rPr>
          <w:i/>
        </w:rPr>
        <w:t>incremental change feed</w:t>
      </w:r>
      <w:r>
        <w:rPr/>
        <w:t xml:space="preserve"> is named in earlier planning material but is </w:t>
      </w:r>
      <w:r>
        <w:rPr>
          <w:b/>
        </w:rPr>
        <w:t>Not Implemented</w:t>
      </w:r>
      <w:r>
        <w:rPr/>
        <w:t xml:space="preserve"> (closest implemented capability: run comparison, ADR-0008)</w:t>
      </w:r>
    </w:p>
    <w:p>
      <w:pPr>
        <w:pStyle w:val="Compact"/>
        <w:numPr>
          <w:ilvl w:val="0"/>
          <w:numId w:val="1"/>
        </w:numPr>
        <w:rPr/>
      </w:pPr>
      <w:r>
        <w:rPr/>
        <w:t xml:space="preserve">Match-strategy telemetry (per-finding </w:t>
      </w:r>
      <w:r>
        <w:rPr>
          <w:rStyle w:val="VerbatimChar"/>
        </w:rPr>
        <w:t>match_strategy</w:t>
      </w:r>
      <w:r>
        <w:rPr/>
        <w:t xml:space="preserve">, </w:t>
      </w:r>
      <w:r>
        <w:rPr>
          <w:rStyle w:val="VerbatimChar"/>
        </w:rPr>
        <w:t>match_reason</w:t>
      </w:r>
      <w:r>
        <w:rPr/>
        <w:t xml:space="preserve">, </w:t>
      </w:r>
      <w:r>
        <w:rPr>
          <w:rStyle w:val="VerbatimChar"/>
        </w:rPr>
        <w:t>match_confidence</w:t>
      </w:r>
      <w:r>
        <w:rPr/>
        <w:t xml:space="preserve"> columns; NVD rejection counters in </w:t>
      </w:r>
      <w:r>
        <w:rPr>
          <w:rStyle w:val="VerbatimChar"/>
        </w:rPr>
        <w:t>provider_status</w:t>
      </w:r>
      <w:r>
        <w:rPr/>
        <w:t>)</w:t>
      </w:r>
    </w:p>
    <w:p>
      <w:pPr>
        <w:pStyle w:val="Compact"/>
        <w:numPr>
          <w:ilvl w:val="0"/>
          <w:numId w:val="1"/>
        </w:numPr>
        <w:rPr/>
      </w:pPr>
      <w:r>
        <w:rPr/>
        <w:t>Audit trail, structured logging, authentication (HCL IAM OIDC) / authorization (RBAC, 5 roles / 41 permissions), ORM-enforced tenancy</w:t>
      </w:r>
    </w:p>
    <w:p>
      <w:pPr>
        <w:pStyle w:val="Compact"/>
        <w:numPr>
          <w:ilvl w:val="0"/>
          <w:numId w:val="1"/>
        </w:numPr>
        <w:rPr/>
      </w:pPr>
      <w:r>
        <w:rPr/>
        <w:t>Export/reporting aligned to the FDA 510(k) SBOM template (five-tab XLSX), plus vulnerability XLSX, CSV, SARIF, PDF, compare exports and SBOM document exports</w:t>
      </w:r>
    </w:p>
    <w:p>
      <w:pPr>
        <w:pStyle w:val="Compact"/>
        <w:numPr>
          <w:ilvl w:val="0"/>
          <w:numId w:val="1"/>
        </w:numPr>
        <w:rPr/>
      </w:pPr>
      <w:r>
        <w:rPr/>
        <w:t>Component lifecycle (EOL/EOS/EOF) enrichment through a 12-provider chain (endoflife.date, vendor records, OpenEoX, Xeol, package registries, deps.dev, OSV, repository health), with VEX ingestion/discovery and AI-assisted fix suggestions as adjacent subsystems</w:t>
      </w:r>
    </w:p>
    <w:p>
      <w:pPr>
        <w:pStyle w:val="FirstParagraph"/>
        <w:rPr/>
      </w:pPr>
      <w:r>
        <w:rPr>
          <w:b/>
        </w:rPr>
        <w:t>Figure 1 — System Context Diagram</w:t>
      </w:r>
    </w:p>
    <w:p>
      <w:pPr>
        <w:pStyle w:val="SourceCode"/>
        <w:rPr/>
      </w:pPr>
      <w:r>
        <w:rPr>
          <w:rStyle w:val="VerbatimChar"/>
        </w:rPr>
        <w:t>flowchart LR</w:t>
      </w:r>
      <w:r>
        <w:rPr/>
        <w:br/>
      </w:r>
      <w:r>
        <w:rPr>
          <w:rStyle w:val="VerbatimChar"/>
        </w:rPr>
        <w:t xml:space="preserve">  subgraph Users</w:t>
      </w:r>
      <w:r>
        <w:rPr/>
        <w:br/>
      </w:r>
      <w:r>
        <w:rPr>
          <w:rStyle w:val="VerbatimChar"/>
        </w:rPr>
        <w:t xml:space="preserve">    AN[Security Analyst]</w:t>
      </w:r>
      <w:r>
        <w:rPr/>
        <w:br/>
      </w:r>
      <w:r>
        <w:rPr>
          <w:rStyle w:val="VerbatimChar"/>
        </w:rPr>
        <w:t xml:space="preserve">    MG[Manager]</w:t>
      </w:r>
      <w:r>
        <w:rPr/>
        <w:br/>
      </w:r>
      <w:r>
        <w:rPr>
          <w:rStyle w:val="VerbatimChar"/>
        </w:rPr>
        <w:t xml:space="preserve">    AD[Platform / Tenant Admin]</w:t>
      </w:r>
      <w:r>
        <w:rPr/>
        <w:br/>
      </w:r>
      <w:r>
        <w:rPr>
          <w:rStyle w:val="VerbatimChar"/>
        </w:rPr>
        <w:t xml:space="preserve">  end</w:t>
      </w:r>
      <w:r>
        <w:rPr/>
        <w:br/>
      </w:r>
      <w:r>
        <w:rPr>
          <w:rStyle w:val="VerbatimChar"/>
        </w:rPr>
        <w:t xml:space="preserve">  subgraph Platform["SBOM Analyzer (self-hosted)"]</w:t>
      </w:r>
      <w:r>
        <w:rPr/>
        <w:br/>
      </w:r>
      <w:r>
        <w:rPr>
          <w:rStyle w:val="VerbatimChar"/>
        </w:rPr>
        <w:t xml:space="preserve">    FE[Next.js Frontend]</w:t>
      </w:r>
      <w:r>
        <w:rPr/>
        <w:br/>
      </w:r>
      <w:r>
        <w:rPr>
          <w:rStyle w:val="VerbatimChar"/>
        </w:rPr>
        <w:t xml:space="preserve">    API[FastAPI Backend]</w:t>
      </w:r>
      <w:r>
        <w:rPr/>
        <w:br/>
      </w:r>
      <w:r>
        <w:rPr>
          <w:rStyle w:val="VerbatimChar"/>
        </w:rPr>
        <w:t xml:space="preserve">    WK[Celery Worker]</w:t>
      </w:r>
      <w:r>
        <w:rPr/>
        <w:br/>
      </w:r>
      <w:r>
        <w:rPr>
          <w:rStyle w:val="VerbatimChar"/>
        </w:rPr>
        <w:t xml:space="preserve">    BT[Celery Beat]</w:t>
      </w:r>
      <w:r>
        <w:rPr/>
        <w:br/>
      </w:r>
      <w:r>
        <w:rPr>
          <w:rStyle w:val="VerbatimChar"/>
        </w:rPr>
        <w:t xml:space="preserve">    DB[(PostgreSQL)]</w:t>
      </w:r>
      <w:r>
        <w:rPr/>
        <w:br/>
      </w:r>
      <w:r>
        <w:rPr>
          <w:rStyle w:val="VerbatimChar"/>
        </w:rPr>
        <w:t xml:space="preserve">    RD[(Redis)]</w:t>
      </w:r>
      <w:r>
        <w:rPr/>
        <w:br/>
      </w:r>
      <w:r>
        <w:rPr>
          <w:rStyle w:val="VerbatimChar"/>
        </w:rPr>
        <w:t xml:space="preserve">  end</w:t>
      </w:r>
      <w:r>
        <w:rPr/>
        <w:br/>
      </w:r>
      <w:r>
        <w:rPr>
          <w:rStyle w:val="VerbatimChar"/>
        </w:rPr>
        <w:t xml:space="preserve">  subgraph External["External Services"]</w:t>
      </w:r>
      <w:r>
        <w:rPr/>
        <w:br/>
      </w:r>
      <w:r>
        <w:rPr>
          <w:rStyle w:val="VerbatimChar"/>
        </w:rPr>
        <w:t xml:space="preserve">    IAM[HCL IAM - OIDC IdP]</w:t>
      </w:r>
      <w:r>
        <w:rPr/>
        <w:br/>
      </w:r>
      <w:r>
        <w:rPr>
          <w:rStyle w:val="VerbatimChar"/>
        </w:rPr>
        <w:t xml:space="preserve">    NVD[NIST NVD API 2.0]</w:t>
      </w:r>
      <w:r>
        <w:rPr/>
        <w:br/>
      </w:r>
      <w:r>
        <w:rPr>
          <w:rStyle w:val="VerbatimChar"/>
        </w:rPr>
        <w:t xml:space="preserve">    OSV[OSV.dev API]</w:t>
      </w:r>
      <w:r>
        <w:rPr/>
        <w:br/>
      </w:r>
      <w:r>
        <w:rPr>
          <w:rStyle w:val="VerbatimChar"/>
        </w:rPr>
        <w:t xml:space="preserve">    GH[GitHub GraphQL - GHSA]</w:t>
      </w:r>
      <w:r>
        <w:rPr/>
        <w:br/>
      </w:r>
      <w:r>
        <w:rPr>
          <w:rStyle w:val="VerbatimChar"/>
        </w:rPr>
        <w:t xml:space="preserve">    VDB[VulnDB API - optional]</w:t>
      </w:r>
      <w:r>
        <w:rPr/>
        <w:br/>
      </w:r>
      <w:r>
        <w:rPr>
          <w:rStyle w:val="VerbatimChar"/>
        </w:rPr>
        <w:t xml:space="preserve">    KEV[CISA KEV Feed]</w:t>
      </w:r>
      <w:r>
        <w:rPr/>
        <w:br/>
      </w:r>
      <w:r>
        <w:rPr>
          <w:rStyle w:val="VerbatimChar"/>
        </w:rPr>
        <w:t xml:space="preserve">    EPSS[FIRST EPSS API]</w:t>
      </w:r>
      <w:r>
        <w:rPr/>
        <w:br/>
      </w:r>
      <w:r>
        <w:rPr>
          <w:rStyle w:val="VerbatimChar"/>
        </w:rPr>
        <w:t xml:space="preserve">    EOL[endoflife.date and lifecycle providers]</w:t>
      </w:r>
      <w:r>
        <w:rPr/>
        <w:br/>
      </w:r>
      <w:r>
        <w:rPr>
          <w:rStyle w:val="VerbatimChar"/>
        </w:rPr>
        <w:t xml:space="preserve">    LLM[LLM Providers - optional AI fixes]</w:t>
      </w:r>
      <w:r>
        <w:rPr/>
        <w:br/>
      </w:r>
      <w:r>
        <w:rPr>
          <w:rStyle w:val="VerbatimChar"/>
        </w:rPr>
        <w:t xml:space="preserve">  end</w:t>
      </w:r>
      <w:r>
        <w:rPr/>
        <w:br/>
      </w:r>
      <w:r>
        <w:rPr>
          <w:rStyle w:val="VerbatimChar"/>
        </w:rPr>
        <w:t xml:space="preserve">  AN --&gt; FE</w:t>
      </w:r>
      <w:r>
        <w:rPr/>
        <w:br/>
      </w:r>
      <w:r>
        <w:rPr>
          <w:rStyle w:val="VerbatimChar"/>
        </w:rPr>
        <w:t xml:space="preserve">  MG --&gt; FE</w:t>
      </w:r>
      <w:r>
        <w:rPr/>
        <w:br/>
      </w:r>
      <w:r>
        <w:rPr>
          <w:rStyle w:val="VerbatimChar"/>
        </w:rPr>
        <w:t xml:space="preserve">  AD --&gt; FE</w:t>
      </w:r>
      <w:r>
        <w:rPr/>
        <w:br/>
      </w:r>
      <w:r>
        <w:rPr>
          <w:rStyle w:val="VerbatimChar"/>
        </w:rPr>
        <w:t xml:space="preserve">  FE --&gt;|"REST + SSE (Bearer JWT)"| API</w:t>
      </w:r>
      <w:r>
        <w:rPr/>
        <w:br/>
      </w:r>
      <w:r>
        <w:rPr>
          <w:rStyle w:val="VerbatimChar"/>
        </w:rPr>
        <w:t xml:space="preserve">  FE --&gt;|OIDC Auth Code + PKCE| IAM</w:t>
      </w:r>
      <w:r>
        <w:rPr/>
        <w:br/>
      </w:r>
      <w:r>
        <w:rPr>
          <w:rStyle w:val="VerbatimChar"/>
        </w:rPr>
        <w:t xml:space="preserve">  API --&gt;|JWKS validation| IAM</w:t>
      </w:r>
      <w:r>
        <w:rPr/>
        <w:br/>
      </w:r>
      <w:r>
        <w:rPr>
          <w:rStyle w:val="VerbatimChar"/>
        </w:rPr>
        <w:t xml:space="preserve">  API --&gt; DB</w:t>
      </w:r>
      <w:r>
        <w:rPr/>
        <w:br/>
      </w:r>
      <w:r>
        <w:rPr>
          <w:rStyle w:val="VerbatimChar"/>
        </w:rPr>
        <w:t xml:space="preserve">  API --&gt;|enqueue scheduled work| RD</w:t>
      </w:r>
      <w:r>
        <w:rPr/>
        <w:br/>
      </w:r>
      <w:r>
        <w:rPr>
          <w:rStyle w:val="VerbatimChar"/>
        </w:rPr>
        <w:t xml:space="preserve">  WK --&gt; RD</w:t>
      </w:r>
      <w:r>
        <w:rPr/>
        <w:br/>
      </w:r>
      <w:r>
        <w:rPr>
          <w:rStyle w:val="VerbatimChar"/>
        </w:rPr>
        <w:t xml:space="preserve">  BT --&gt; RD</w:t>
      </w:r>
      <w:r>
        <w:rPr/>
        <w:br/>
      </w:r>
      <w:r>
        <w:rPr>
          <w:rStyle w:val="VerbatimChar"/>
        </w:rPr>
        <w:t xml:space="preserve">  WK --&gt; DB</w:t>
      </w:r>
      <w:r>
        <w:rPr/>
        <w:br/>
      </w:r>
      <w:r>
        <w:rPr>
          <w:rStyle w:val="VerbatimChar"/>
        </w:rPr>
        <w:t xml:space="preserve">  API --&gt; NVD</w:t>
      </w:r>
      <w:r>
        <w:rPr/>
        <w:br/>
      </w:r>
      <w:r>
        <w:rPr>
          <w:rStyle w:val="VerbatimChar"/>
        </w:rPr>
        <w:t xml:space="preserve">  API --&gt; OSV</w:t>
      </w:r>
      <w:r>
        <w:rPr/>
        <w:br/>
      </w:r>
      <w:r>
        <w:rPr>
          <w:rStyle w:val="VerbatimChar"/>
        </w:rPr>
        <w:t xml:space="preserve">  API --&gt; GH</w:t>
      </w:r>
      <w:r>
        <w:rPr/>
        <w:br/>
      </w:r>
      <w:r>
        <w:rPr>
          <w:rStyle w:val="VerbatimChar"/>
        </w:rPr>
        <w:t xml:space="preserve">  API --&gt; VDB</w:t>
      </w:r>
      <w:r>
        <w:rPr/>
        <w:br/>
      </w:r>
      <w:r>
        <w:rPr>
          <w:rStyle w:val="VerbatimChar"/>
        </w:rPr>
        <w:t xml:space="preserve">  API --&gt; KEV</w:t>
      </w:r>
      <w:r>
        <w:rPr/>
        <w:br/>
      </w:r>
      <w:r>
        <w:rPr>
          <w:rStyle w:val="VerbatimChar"/>
        </w:rPr>
        <w:t xml:space="preserve">  API --&gt; EPSS</w:t>
      </w:r>
      <w:r>
        <w:rPr/>
        <w:br/>
      </w:r>
      <w:r>
        <w:rPr>
          <w:rStyle w:val="VerbatimChar"/>
        </w:rPr>
        <w:t xml:space="preserve">  API --&gt; EOL</w:t>
      </w:r>
      <w:r>
        <w:rPr/>
        <w:br/>
      </w:r>
      <w:r>
        <w:rPr>
          <w:rStyle w:val="VerbatimChar"/>
        </w:rPr>
        <w:t xml:space="preserve">  API --&gt; LLM</w:t>
      </w:r>
      <w:r>
        <w:rPr/>
        <w:br/>
      </w:r>
      <w:r>
        <w:rPr>
          <w:rStyle w:val="VerbatimChar"/>
        </w:rPr>
        <w:t xml:space="preserve">  WK --&gt; NVD</w:t>
      </w:r>
      <w:r>
        <w:rPr/>
        <w:br/>
      </w:r>
      <w:r>
        <w:rPr>
          <w:rStyle w:val="VerbatimChar"/>
        </w:rPr>
        <w:t xml:space="preserve">  WK --&gt; KEV</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3" w:name="Xd4bf775bd562d97a651ee53f4206e0808a769e4"/>
      <w:r>
        <w:rPr/>
        <w:t>4. Alternate Design Method Considered</w:t>
      </w:r>
      <w:bookmarkEnd w:id="13"/>
    </w:p>
    <w:p>
      <w:pPr>
        <w:pStyle w:val="FirstParagraph"/>
        <w:rPr/>
      </w:pPr>
      <w:r>
        <w:rPr/>
        <w:t>The reference document marks this section “N/A”; for the SBOM Analyzer the following alternatives were considered and rejected. The first three rationales are recorded in repository documentation (README, ADRs, audit reports); where a rationale is inferred from code rather than an explicit decision record, it is marked accordingly.</w:t>
      </w:r>
    </w:p>
    <w:p>
      <w:pPr>
        <w:pStyle w:val="Compact"/>
        <w:numPr>
          <w:ilvl w:val="0"/>
          <w:numId w:val="26"/>
        </w:numPr>
        <w:rPr/>
      </w:pPr>
      <w:r>
        <w:rPr>
          <w:b/>
        </w:rPr>
        <w:t>SaaS scanning platforms (hosted Dependency-Track-style services)</w:t>
      </w:r>
      <w:r>
        <w:rPr/>
        <w:t xml:space="preserve"> — rejected on data-sovereignty grounds: medical-device SBOMs and their vulnerability posture stay self-hosted. The entire deployment model (self-hosted FastAPI + PostgreSQL + Redis, no outbound telemetry) reflects this. </w:t>
      </w:r>
      <w:r>
        <w:rPr>
          <w:i/>
        </w:rPr>
        <w:t>Rationale inferred from product positioning; no explicit ADR — see OQ-004.</w:t>
      </w:r>
    </w:p>
    <w:p>
      <w:pPr>
        <w:pStyle w:val="Compact"/>
        <w:numPr>
          <w:ilvl w:val="0"/>
          <w:numId w:val="4"/>
        </w:numPr>
        <w:rPr/>
      </w:pPr>
      <w:r>
        <w:rPr>
          <w:b/>
        </w:rPr>
        <w:t>Single-source (NVD-only) matching</w:t>
      </w:r>
      <w:r>
        <w:rPr/>
        <w:t xml:space="preserve"> — rejected due to coverage gaps for package-ecosystem advisories. The implemented design is multi-source with alias-based deduplication and per-field precedence (§5.10, Appendix 17.5): OSV/GHSA/VulnDB run first, and NVD runs last as authoritative CVSS/description enrichment over the CVE identifiers the other sources discovered (</w:t>
      </w:r>
      <w:r>
        <w:rPr>
          <w:rStyle w:val="VerbatimChar"/>
        </w:rPr>
        <w:t>app/sources/runner.py:116-126</w:t>
      </w:r>
      <w:r>
        <w:rPr/>
        <w:t>).</w:t>
      </w:r>
    </w:p>
    <w:p>
      <w:pPr>
        <w:pStyle w:val="Compact"/>
        <w:numPr>
          <w:ilvl w:val="0"/>
          <w:numId w:val="4"/>
        </w:numPr>
        <w:rPr/>
      </w:pPr>
      <w:r>
        <w:rPr>
          <w:b/>
        </w:rPr>
        <w:t>Synchronous in-request scanning for scheduled workloads</w:t>
      </w:r>
      <w:r>
        <w:rPr/>
        <w:t xml:space="preserve"> — long-running scheduled work is executed by Celery workers (</w:t>
      </w:r>
      <w:r>
        <w:rPr>
          <w:rStyle w:val="VerbatimChar"/>
        </w:rPr>
        <w:t>app/workers/scheduled_analysis.py</w:t>
      </w:r>
      <w:r>
        <w:rPr/>
        <w:t xml:space="preserve">), keeping the API responsive. </w:t>
      </w:r>
      <w:r>
        <w:rPr>
          <w:b/>
        </w:rPr>
        <w:t>Current Implementation nuance:</w:t>
      </w:r>
      <w:r>
        <w:rPr/>
        <w:t xml:space="preserve"> </w:t>
      </w:r>
      <w:r>
        <w:rPr>
          <w:i/>
        </w:rPr>
        <w:t>on-demand</w:t>
      </w:r>
      <w:r>
        <w:rPr/>
        <w:t xml:space="preserve"> analysis still executes inline in the API process (an asyncio fan-out inside the request; </w:t>
      </w:r>
      <w:r>
        <w:rPr>
          <w:rStyle w:val="VerbatimChar"/>
        </w:rPr>
        <w:t>app/routers/sboms_crud.py:1514,1574</w:t>
      </w:r>
      <w:r>
        <w:rPr/>
        <w:t xml:space="preserve">), bounded by a 15/min rate limit; there is no </w:t>
      </w:r>
      <w:r>
        <w:rPr>
          <w:rStyle w:val="VerbatimChar"/>
        </w:rPr>
        <w:t>CELERY_EAGER</w:t>
      </w:r>
      <w:r>
        <w:rPr/>
        <w:t xml:space="preserve"> mode anywhere in the codebase (the eager-mode “dev convenience” described in earlier planning material was never implemented — searched </w:t>
      </w:r>
      <w:r>
        <w:rPr>
          <w:rStyle w:val="VerbatimChar"/>
        </w:rPr>
        <w:t>task_always_eager</w:t>
      </w:r>
      <w:r>
        <w:rPr/>
        <w:t xml:space="preserve">, </w:t>
      </w:r>
      <w:r>
        <w:rPr>
          <w:rStyle w:val="VerbatimChar"/>
        </w:rPr>
        <w:t>CELERY_EAGER</w:t>
      </w:r>
      <w:r>
        <w:rPr/>
        <w:t xml:space="preserve">: no hits). </w:t>
      </w:r>
      <w:r>
        <w:rPr>
          <w:b/>
        </w:rPr>
        <w:t>Design Risk:</w:t>
      </w:r>
      <w:r>
        <w:rPr/>
        <w:t xml:space="preserve"> a long inline scan occupies the API event loop/process (§5.11).</w:t>
      </w:r>
    </w:p>
    <w:p>
      <w:pPr>
        <w:pStyle w:val="Compact"/>
        <w:numPr>
          <w:ilvl w:val="0"/>
          <w:numId w:val="4"/>
        </w:numPr>
        <w:rPr/>
      </w:pPr>
      <w:r>
        <w:rPr>
          <w:b/>
        </w:rPr>
        <w:t>Asynchronous ORM (SQLAlchemy AsyncSession)</w:t>
      </w:r>
      <w:r>
        <w:rPr/>
        <w:t xml:space="preserve"> — not adopted; the codebase is uniformly synchronous SQLAlchemy behind FastAPI’s threadpool, which simplifies the session/tenancy event listeners (</w:t>
      </w:r>
      <w:r>
        <w:rPr>
          <w:rStyle w:val="VerbatimChar"/>
        </w:rPr>
        <w:t>app/db.py:177-241</w:t>
      </w:r>
      <w:r>
        <w:rPr/>
        <w:t xml:space="preserve">) at the cost of blocking calls inside some </w:t>
      </w:r>
      <w:r>
        <w:rPr>
          <w:rStyle w:val="VerbatimChar"/>
        </w:rPr>
        <w:t>async def</w:t>
      </w:r>
      <w:r>
        <w:rPr/>
        <w:t xml:space="preserve"> paths (§5.11, Known Limitation).</w:t>
      </w:r>
    </w:p>
    <w:p>
      <w:pPr>
        <w:pStyle w:val="Compact"/>
        <w:numPr>
          <w:ilvl w:val="0"/>
          <w:numId w:val="4"/>
        </w:numPr>
        <w:rPr/>
      </w:pPr>
      <w:r>
        <w:rPr>
          <w:b/>
        </w:rPr>
        <w:t>Hexagonal architecture for the whole backend</w:t>
      </w:r>
      <w:r>
        <w:rPr/>
        <w:t xml:space="preserve"> — adopted only for the NVD mirror package (</w:t>
      </w:r>
      <w:r>
        <w:rPr>
          <w:rStyle w:val="VerbatimChar"/>
        </w:rPr>
        <w:t>app/nvd_mirror/</w:t>
      </w:r>
      <w:r>
        <w:rPr/>
        <w:t xml:space="preserve"> with explicit ports/adapters); the rest of the backend is a layered modular monolith. </w:t>
      </w:r>
      <w:r>
        <w:rPr>
          <w:rStyle w:val="VerbatimChar"/>
        </w:rPr>
        <w:t>app/ports/</w:t>
      </w:r>
      <w:r>
        <w:rPr/>
        <w:t xml:space="preserve"> exists as an empty placeholder (</w:t>
      </w:r>
      <w:r>
        <w:rPr>
          <w:rStyle w:val="VerbatimChar"/>
        </w:rPr>
        <w:t>__all__ = []</w:t>
      </w:r>
      <w:r>
        <w:rPr/>
        <w:t>), documenting the intent without implementation.</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4" w:name="X8bc0c83cf6b218be5d9ecb6b459568ef2ac361f"/>
      <w:r>
        <w:rPr/>
        <w:t>5. Software Architecture Description</w:t>
      </w:r>
      <w:bookmarkEnd w:id="14"/>
    </w:p>
    <w:p>
      <w:pPr>
        <w:pStyle w:val="Heading2"/>
        <w:rPr/>
      </w:pPr>
      <w:bookmarkStart w:id="15" w:name="X6e92133145d2b2321e4e69525ab6c4e10f28708"/>
      <w:r>
        <w:rPr/>
        <w:t>5.1 Software System Architecture</w:t>
      </w:r>
      <w:bookmarkEnd w:id="15"/>
    </w:p>
    <w:p>
      <w:pPr>
        <w:pStyle w:val="FirstParagraph"/>
        <w:rPr/>
      </w:pPr>
      <w:r>
        <w:rPr/>
        <w:t xml:space="preserve">The system comprises a Next.js 16 (App Router, React 19, TanStack Query 5) single-page frontend that calls a FastAPI 0.139 backend directly (no proxy — </w:t>
      </w:r>
      <w:r>
        <w:rPr>
          <w:rStyle w:val="VerbatimChar"/>
        </w:rPr>
        <w:t>frontend/next.config.mjs</w:t>
      </w:r>
      <w:r>
        <w:rPr/>
        <w:t xml:space="preserve"> is deliberately empty because proxying caused ECONNRESET on 47–120 s analysis calls). The backend is a Python ≥3.11 modular monolith: routers → services → source adapters/metric layer → synchronous SQLAlchemy 2.0 persistence on PostgreSQL (SQLite permitted for development via </w:t>
      </w:r>
      <w:r>
        <w:rPr>
          <w:rStyle w:val="VerbatimChar"/>
        </w:rPr>
        <w:t>ALLOW_SQLITE=true</w:t>
      </w:r>
      <w:r>
        <w:rPr/>
        <w:t>). Redis brokers a Celery 5.6 worker and a single Celery Beat scheduler for background work (scheduled scans, NVD mirror sync, KEV refresh, cache purges). External integrations are the four vulnerability sources, the KEV/EPSS feeds, the lifecycle provider chain, HCL IAM (OIDC), and optional LLM providers for AI fix suggestions.</w:t>
      </w:r>
    </w:p>
    <w:p>
      <w:pPr>
        <w:pStyle w:val="BodyText"/>
        <w:rPr/>
      </w:pPr>
      <w:r>
        <w:rPr>
          <w:b/>
        </w:rPr>
        <w:t>Implementation Reference:</w:t>
      </w:r>
      <w:r>
        <w:rPr/>
        <w:t xml:space="preserve"> </w:t>
      </w:r>
      <w:r>
        <w:rPr>
          <w:rStyle w:val="VerbatimChar"/>
        </w:rPr>
        <w:t>app/main.py</w:t>
      </w:r>
      <w:r>
        <w:rPr/>
        <w:t xml:space="preserve"> (app assembly), </w:t>
      </w:r>
      <w:r>
        <w:rPr>
          <w:rStyle w:val="VerbatimChar"/>
        </w:rPr>
        <w:t>frontend/src/lib/api.ts</w:t>
      </w:r>
      <w:r>
        <w:rPr/>
        <w:t xml:space="preserve"> (API client), </w:t>
      </w:r>
      <w:r>
        <w:rPr>
          <w:rStyle w:val="VerbatimChar"/>
        </w:rPr>
        <w:t>app/workers/celery_app.py</w:t>
      </w:r>
      <w:r>
        <w:rPr/>
        <w:t xml:space="preserve"> (queue/scheduler), </w:t>
      </w:r>
      <w:r>
        <w:rPr>
          <w:rStyle w:val="VerbatimChar"/>
        </w:rPr>
        <w:t>app/db.py</w:t>
      </w:r>
      <w:r>
        <w:rPr/>
        <w:t xml:space="preserve"> (engine/session/tenancy).</w:t>
      </w:r>
    </w:p>
    <w:p>
      <w:pPr>
        <w:pStyle w:val="BodyText"/>
        <w:rPr/>
      </w:pPr>
      <w:r>
        <w:rPr>
          <w:b/>
        </w:rPr>
        <w:t>Figure 2 — High-Level Component Architecture</w:t>
      </w:r>
    </w:p>
    <w:p>
      <w:pPr>
        <w:pStyle w:val="SourceCode"/>
        <w:rPr/>
      </w:pPr>
      <w:r>
        <w:rPr>
          <w:rStyle w:val="VerbatimChar"/>
        </w:rPr>
        <w:t>flowchart TB</w:t>
      </w:r>
      <w:r>
        <w:rPr/>
        <w:br/>
      </w:r>
      <w:r>
        <w:rPr>
          <w:rStyle w:val="VerbatimChar"/>
        </w:rPr>
        <w:t xml:space="preserve">  subgraph FE["Frontend - Next.js 16 App Router"]</w:t>
      </w:r>
      <w:r>
        <w:rPr/>
        <w:br/>
      </w:r>
      <w:r>
        <w:rPr>
          <w:rStyle w:val="VerbatimChar"/>
        </w:rPr>
        <w:t xml:space="preserve">    PAGES[Pages: dashboard, sboms, analysis, compare, schedules, settings, admin, repair]</w:t>
      </w:r>
      <w:r>
        <w:rPr/>
        <w:br/>
      </w:r>
      <w:r>
        <w:rPr>
          <w:rStyle w:val="VerbatimChar"/>
        </w:rPr>
        <w:t xml:space="preserve">    QUERY[TanStack Query cache + 17 invalidation helpers]</w:t>
      </w:r>
      <w:r>
        <w:rPr/>
        <w:br/>
      </w:r>
      <w:r>
        <w:rPr>
          <w:rStyle w:val="VerbatimChar"/>
        </w:rPr>
        <w:t xml:space="preserve">    APICLIENT[lib/api.ts typed client]</w:t>
      </w:r>
      <w:r>
        <w:rPr/>
        <w:br/>
      </w:r>
      <w:r>
        <w:rPr>
          <w:rStyle w:val="VerbatimChar"/>
        </w:rPr>
        <w:t xml:space="preserve">  end</w:t>
      </w:r>
      <w:r>
        <w:rPr/>
        <w:br/>
      </w:r>
      <w:r>
        <w:rPr>
          <w:rStyle w:val="VerbatimChar"/>
        </w:rPr>
        <w:t xml:space="preserve">  subgraph BE["Backend - FastAPI modular monolith"]</w:t>
      </w:r>
      <w:r>
        <w:rPr/>
        <w:br/>
      </w:r>
      <w:r>
        <w:rPr>
          <w:rStyle w:val="VerbatimChar"/>
        </w:rPr>
        <w:t xml:space="preserve">    MW[Middleware: MaxBodySize, access log + audit, GZip, CORS, SlowAPI]</w:t>
      </w:r>
      <w:r>
        <w:rPr/>
        <w:br/>
      </w:r>
      <w:r>
        <w:rPr>
          <w:rStyle w:val="VerbatimChar"/>
        </w:rPr>
        <w:t xml:space="preserve">    RT[31 routers - 204 endpoints]</w:t>
      </w:r>
      <w:r>
        <w:rPr/>
        <w:br/>
      </w:r>
      <w:r>
        <w:rPr>
          <w:rStyle w:val="VerbatimChar"/>
        </w:rPr>
        <w:t xml:space="preserve">    SVC[Services: analysis_service, validation pipeline, lifecycle, cve_service, compare, exports, AI]</w:t>
      </w:r>
      <w:r>
        <w:rPr/>
        <w:br/>
      </w:r>
      <w:r>
        <w:rPr>
          <w:rStyle w:val="VerbatimChar"/>
        </w:rPr>
        <w:t xml:space="preserve">    MET[app/metrics - canonical metric layer]</w:t>
      </w:r>
      <w:r>
        <w:rPr/>
        <w:br/>
      </w:r>
      <w:r>
        <w:rPr>
          <w:rStyle w:val="VerbatimChar"/>
        </w:rPr>
        <w:t xml:space="preserve">    SRC[Source adapters: NVD, OSV, GHSA, VulnDB + KEV, EPSS]</w:t>
      </w:r>
      <w:r>
        <w:rPr/>
        <w:br/>
      </w:r>
      <w:r>
        <w:rPr>
          <w:rStyle w:val="VerbatimChar"/>
        </w:rPr>
        <w:t xml:space="preserve">    LC[Lifecycle provider chain - 12 providers]</w:t>
      </w:r>
      <w:r>
        <w:rPr/>
        <w:br/>
      </w:r>
      <w:r>
        <w:rPr>
          <w:rStyle w:val="VerbatimChar"/>
        </w:rPr>
        <w:t xml:space="preserve">    MIR[NVD mirror - hexagonal subpackage]</w:t>
      </w:r>
      <w:r>
        <w:rPr/>
        <w:br/>
      </w:r>
      <w:r>
        <w:rPr>
          <w:rStyle w:val="VerbatimChar"/>
        </w:rPr>
        <w:t xml:space="preserve">  end</w:t>
      </w:r>
      <w:r>
        <w:rPr/>
        <w:br/>
      </w:r>
      <w:r>
        <w:rPr>
          <w:rStyle w:val="VerbatimChar"/>
        </w:rPr>
        <w:t xml:space="preserve">  subgraph BG["Background - Celery"]</w:t>
      </w:r>
      <w:r>
        <w:rPr/>
        <w:br/>
      </w:r>
      <w:r>
        <w:rPr>
          <w:rStyle w:val="VerbatimChar"/>
        </w:rPr>
        <w:t xml:space="preserve">    WK[Worker: scheduled_analysis, cve_refresh, source_cache, ai_fix_tasks, nvd_mirror]</w:t>
      </w:r>
      <w:r>
        <w:rPr/>
        <w:br/>
      </w:r>
      <w:r>
        <w:rPr>
          <w:rStyle w:val="VerbatimChar"/>
        </w:rPr>
        <w:t xml:space="preserve">    BT[Beat: 5 cron entries]</w:t>
      </w:r>
      <w:r>
        <w:rPr/>
        <w:br/>
      </w:r>
      <w:r>
        <w:rPr>
          <w:rStyle w:val="VerbatimChar"/>
        </w:rPr>
        <w:t xml:space="preserve">  end</w:t>
      </w:r>
      <w:r>
        <w:rPr/>
        <w:br/>
      </w:r>
      <w:r>
        <w:rPr>
          <w:rStyle w:val="VerbatimChar"/>
        </w:rPr>
        <w:t xml:space="preserve">  DB[(PostgreSQL 16)]</w:t>
      </w:r>
      <w:r>
        <w:rPr/>
        <w:br/>
      </w:r>
      <w:r>
        <w:rPr>
          <w:rStyle w:val="VerbatimChar"/>
        </w:rPr>
        <w:t xml:space="preserve">  RD[(Redis)]</w:t>
      </w:r>
      <w:r>
        <w:rPr/>
        <w:br/>
      </w:r>
      <w:r>
        <w:rPr>
          <w:rStyle w:val="VerbatimChar"/>
        </w:rPr>
        <w:t xml:space="preserve">  EXT[External source APIs]</w:t>
      </w:r>
      <w:r>
        <w:rPr/>
        <w:br/>
      </w:r>
      <w:r>
        <w:rPr>
          <w:rStyle w:val="VerbatimChar"/>
        </w:rPr>
        <w:t xml:space="preserve">  PAGES --&gt; QUERY --&gt; APICLIENT --&gt;|REST + SSE| MW --&gt; RT --&gt; SVC</w:t>
      </w:r>
      <w:r>
        <w:rPr/>
        <w:br/>
      </w:r>
      <w:r>
        <w:rPr>
          <w:rStyle w:val="VerbatimChar"/>
        </w:rPr>
        <w:t xml:space="preserve">  SVC --&gt; MET</w:t>
      </w:r>
      <w:r>
        <w:rPr/>
        <w:br/>
      </w:r>
      <w:r>
        <w:rPr>
          <w:rStyle w:val="VerbatimChar"/>
        </w:rPr>
        <w:t xml:space="preserve">  SVC --&gt; SRC --&gt; EXT</w:t>
      </w:r>
      <w:r>
        <w:rPr/>
        <w:br/>
      </w:r>
      <w:r>
        <w:rPr>
          <w:rStyle w:val="VerbatimChar"/>
        </w:rPr>
        <w:t xml:space="preserve">  SVC --&gt; LC --&gt; EXT</w:t>
      </w:r>
      <w:r>
        <w:rPr/>
        <w:br/>
      </w:r>
      <w:r>
        <w:rPr>
          <w:rStyle w:val="VerbatimChar"/>
        </w:rPr>
        <w:t xml:space="preserve">  SVC --&gt; MIR</w:t>
      </w:r>
      <w:r>
        <w:rPr/>
        <w:br/>
      </w:r>
      <w:r>
        <w:rPr>
          <w:rStyle w:val="VerbatimChar"/>
        </w:rPr>
        <w:t xml:space="preserve">  RT --&gt; DB</w:t>
      </w:r>
      <w:r>
        <w:rPr/>
        <w:br/>
      </w:r>
      <w:r>
        <w:rPr>
          <w:rStyle w:val="VerbatimChar"/>
        </w:rPr>
        <w:t xml:space="preserve">  SVC --&gt; DB</w:t>
      </w:r>
      <w:r>
        <w:rPr/>
        <w:br/>
      </w:r>
      <w:r>
        <w:rPr>
          <w:rStyle w:val="VerbatimChar"/>
        </w:rPr>
        <w:t xml:space="preserve">  MET --&gt; DB</w:t>
      </w:r>
      <w:r>
        <w:rPr/>
        <w:br/>
      </w:r>
      <w:r>
        <w:rPr>
          <w:rStyle w:val="VerbatimChar"/>
        </w:rPr>
        <w:t xml:space="preserve">  BT --&gt; RD</w:t>
      </w:r>
      <w:r>
        <w:rPr/>
        <w:br/>
      </w:r>
      <w:r>
        <w:rPr>
          <w:rStyle w:val="VerbatimChar"/>
        </w:rPr>
        <w:t xml:space="preserve">  WK --&gt; RD</w:t>
      </w:r>
      <w:r>
        <w:rPr/>
        <w:br/>
      </w:r>
      <w:r>
        <w:rPr>
          <w:rStyle w:val="VerbatimChar"/>
        </w:rPr>
        <w:t xml:space="preserve">  RT --&gt;|enqueue run-now| RD</w:t>
      </w:r>
      <w:r>
        <w:rPr/>
        <w:br/>
      </w:r>
      <w:r>
        <w:rPr>
          <w:rStyle w:val="VerbatimChar"/>
        </w:rPr>
        <w:t xml:space="preserve">  WK --&gt; SVC</w:t>
      </w:r>
      <w:r>
        <w:rPr/>
        <w:br/>
      </w:r>
      <w:r>
        <w:rPr>
          <w:rStyle w:val="VerbatimChar"/>
        </w:rPr>
        <w:t xml:space="preserve">  WK --&gt; DB</w:t>
      </w:r>
    </w:p>
    <w:p>
      <w:pPr>
        <w:pStyle w:val="Heading2"/>
        <w:rPr/>
      </w:pPr>
      <w:bookmarkStart w:id="16" w:name="X9fb1670f60744c8664baede20d2d69ec12d4186"/>
      <w:r>
        <w:rPr/>
        <w:t>5.2 System Integration Architecture</w:t>
      </w:r>
      <w:bookmarkEnd w:id="16"/>
    </w:p>
    <w:p>
      <w:pPr>
        <w:pStyle w:val="FirstParagraph"/>
        <w:rPr/>
      </w:pPr>
      <w:r>
        <w:rPr/>
        <w:t xml:space="preserve">The deployable unit set is: </w:t>
      </w:r>
      <w:r>
        <w:rPr>
          <w:b/>
        </w:rPr>
        <w:t>api</w:t>
      </w:r>
      <w:r>
        <w:rPr/>
        <w:t xml:space="preserve"> (uvicorn, ≥1 replica), </w:t>
      </w:r>
      <w:r>
        <w:rPr>
          <w:b/>
        </w:rPr>
        <w:t>worker</w:t>
      </w:r>
      <w:r>
        <w:rPr/>
        <w:t xml:space="preserve"> (Celery, ≥1), </w:t>
      </w:r>
      <w:r>
        <w:rPr>
          <w:b/>
        </w:rPr>
        <w:t>beat</w:t>
      </w:r>
      <w:r>
        <w:rPr/>
        <w:t xml:space="preserve"> (exactly 1 — duplicate beats double-fire schedules), </w:t>
      </w:r>
      <w:r>
        <w:rPr>
          <w:b/>
        </w:rPr>
        <w:t>PostgreSQL</w:t>
      </w:r>
      <w:r>
        <w:rPr/>
        <w:t xml:space="preserve">, </w:t>
      </w:r>
      <w:r>
        <w:rPr>
          <w:b/>
        </w:rPr>
        <w:t>Redis</w:t>
      </w:r>
      <w:r>
        <w:rPr/>
        <w:t xml:space="preserve">, and the </w:t>
      </w:r>
      <w:r>
        <w:rPr>
          <w:b/>
        </w:rPr>
        <w:t>frontend</w:t>
      </w:r>
      <w:r>
        <w:rPr/>
        <w:t xml:space="preserve"> (Next.js, port 3000). All three Python processes are built from the same backend image (</w:t>
      </w:r>
      <w:r>
        <w:rPr>
          <w:rStyle w:val="VerbatimChar"/>
        </w:rPr>
        <w:t>Dockerfile</w:t>
      </w:r>
      <w:r>
        <w:rPr/>
        <w:t xml:space="preserve">, non-root user, </w:t>
      </w:r>
      <w:r>
        <w:rPr>
          <w:rStyle w:val="VerbatimChar"/>
        </w:rPr>
        <w:t>EXPOSE 8000</w:t>
      </w:r>
      <w:r>
        <w:rPr/>
        <w:t>) and differ only in command (</w:t>
      </w:r>
      <w:r>
        <w:rPr>
          <w:rStyle w:val="VerbatimChar"/>
        </w:rPr>
        <w:t>uvicorn app.main:app</w:t>
      </w:r>
      <w:r>
        <w:rPr/>
        <w:t xml:space="preserve"> vs </w:t>
      </w:r>
      <w:r>
        <w:rPr>
          <w:rStyle w:val="VerbatimChar"/>
        </w:rPr>
        <w:t>scripts/celery_worker.sh</w:t>
      </w:r>
      <w:r>
        <w:rPr/>
        <w:t xml:space="preserve"> vs </w:t>
      </w:r>
      <w:r>
        <w:rPr>
          <w:rStyle w:val="VerbatimChar"/>
        </w:rPr>
        <w:t>scripts/celery_beat.sh</w:t>
      </w:r>
      <w:r>
        <w:rPr/>
        <w:t>). The browser talks to FastAPI directly over REST plus three SSE channels; there is no reverse proxy configuration in the repository.</w:t>
      </w:r>
    </w:p>
    <w:p>
      <w:pPr>
        <w:pStyle w:val="BodyText"/>
        <w:rPr/>
      </w:pPr>
      <w:r>
        <w:rPr>
          <w:b/>
        </w:rPr>
        <w:t>Operational constraint (Current Implementation):</w:t>
      </w:r>
      <w:r>
        <w:rPr/>
        <w:t xml:space="preserve"> configuration, including feature flags, is read once per process via the cached </w:t>
      </w:r>
      <w:r>
        <w:rPr>
          <w:rStyle w:val="VerbatimChar"/>
        </w:rPr>
        <w:t>get_settings()</w:t>
      </w:r>
      <w:r>
        <w:rPr/>
        <w:t xml:space="preserve"> singleton (</w:t>
      </w:r>
      <w:r>
        <w:rPr>
          <w:rStyle w:val="VerbatimChar"/>
        </w:rPr>
        <w:t>app/settings.py:728-741</w:t>
      </w:r>
      <w:r>
        <w:rPr/>
        <w:t xml:space="preserve">). </w:t>
      </w:r>
      <w:r>
        <w:rPr>
          <w:b/>
        </w:rPr>
        <w:t>Flags must therefore be set in the environment of every process that consumes them — in particular the Celery worker — and the affected processes restarted after any flag change.</w:t>
      </w:r>
      <w:r>
        <w:rPr/>
        <w:t xml:space="preserve"> Exceptions that take effect without restart: </w:t>
      </w:r>
      <w:r>
        <w:rPr>
          <w:rStyle w:val="VerbatimChar"/>
        </w:rPr>
        <w:t>API_AUTH_MODE</w:t>
      </w:r>
      <w:r>
        <w:rPr/>
        <w:t>/</w:t>
      </w:r>
      <w:r>
        <w:rPr>
          <w:rStyle w:val="VerbatimChar"/>
        </w:rPr>
        <w:t>API_AUTH_TOKENS</w:t>
      </w:r>
      <w:r>
        <w:rPr/>
        <w:t xml:space="preserve"> (read per request), NVD-mirror settings (DB-backed, rebuilt per task), and DB-backed AI credentials.</w:t>
      </w:r>
    </w:p>
    <w:p>
      <w:pPr>
        <w:pStyle w:val="BodyText"/>
        <w:rPr/>
      </w:pPr>
      <w:r>
        <w:rPr>
          <w:b/>
        </w:rPr>
        <w:t>Figure 3 — Deployment Architecture</w:t>
      </w:r>
    </w:p>
    <w:p>
      <w:pPr>
        <w:pStyle w:val="SourceCode"/>
        <w:rPr/>
      </w:pPr>
      <w:r>
        <w:rPr>
          <w:rStyle w:val="VerbatimChar"/>
        </w:rPr>
        <w:t>flowchart LR</w:t>
      </w:r>
      <w:r>
        <w:rPr/>
        <w:br/>
      </w:r>
      <w:r>
        <w:rPr>
          <w:rStyle w:val="VerbatimChar"/>
        </w:rPr>
        <w:t xml:space="preserve">  BROWSER[Browser SPA]</w:t>
      </w:r>
      <w:r>
        <w:rPr/>
        <w:br/>
      </w:r>
      <w:r>
        <w:rPr>
          <w:rStyle w:val="VerbatimChar"/>
        </w:rPr>
        <w:t xml:space="preserve">  subgraph Host["Deployment (Railway-style; compose in repo covers PostgreSQL only)"]</w:t>
      </w:r>
      <w:r>
        <w:rPr/>
        <w:br/>
      </w:r>
      <w:r>
        <w:rPr>
          <w:rStyle w:val="VerbatimChar"/>
        </w:rPr>
        <w:t xml:space="preserve">    FE[frontend: next start :3000]</w:t>
      </w:r>
      <w:r>
        <w:rPr/>
        <w:br/>
      </w:r>
      <w:r>
        <w:rPr>
          <w:rStyle w:val="VerbatimChar"/>
        </w:rPr>
        <w:t xml:space="preserve">    API[api: uvicorn app.main:app :8000]</w:t>
      </w:r>
      <w:r>
        <w:rPr/>
        <w:br/>
      </w:r>
      <w:r>
        <w:rPr>
          <w:rStyle w:val="VerbatimChar"/>
        </w:rPr>
        <w:t xml:space="preserve">    WK[worker: celery -A app.workers.celery_app]</w:t>
      </w:r>
      <w:r>
        <w:rPr/>
        <w:br/>
      </w:r>
      <w:r>
        <w:rPr>
          <w:rStyle w:val="VerbatimChar"/>
        </w:rPr>
        <w:t xml:space="preserve">    BT["beat: celery beat (single instance)"]</w:t>
      </w:r>
      <w:r>
        <w:rPr/>
        <w:br/>
      </w:r>
      <w:r>
        <w:rPr>
          <w:rStyle w:val="VerbatimChar"/>
        </w:rPr>
        <w:t xml:space="preserve">    PG[(PostgreSQL 16 :55439-&gt;5432, volume postgres_data)]</w:t>
      </w:r>
      <w:r>
        <w:rPr/>
        <w:br/>
      </w:r>
      <w:r>
        <w:rPr>
          <w:rStyle w:val="VerbatimChar"/>
        </w:rPr>
        <w:t xml:space="preserve">    RD[(Redis :6379 - not in compose)]</w:t>
      </w:r>
      <w:r>
        <w:rPr/>
        <w:br/>
      </w:r>
      <w:r>
        <w:rPr>
          <w:rStyle w:val="VerbatimChar"/>
        </w:rPr>
        <w:t xml:space="preserve">    FS[["data/ dir: sbom-workspaces, xeol (no declared volume)"]]</w:t>
      </w:r>
      <w:r>
        <w:rPr/>
        <w:br/>
      </w:r>
      <w:r>
        <w:rPr>
          <w:rStyle w:val="VerbatimChar"/>
        </w:rPr>
        <w:t xml:space="preserve">  end</w:t>
      </w:r>
      <w:r>
        <w:rPr/>
        <w:br/>
      </w:r>
      <w:r>
        <w:rPr>
          <w:rStyle w:val="VerbatimChar"/>
        </w:rPr>
        <w:t xml:space="preserve">  IAM[HCL IAM]</w:t>
      </w:r>
      <w:r>
        <w:rPr/>
        <w:br/>
      </w:r>
      <w:r>
        <w:rPr>
          <w:rStyle w:val="VerbatimChar"/>
        </w:rPr>
        <w:t xml:space="preserve">  SRCS[NVD / OSV / GitHub / VulnDB / KEV / EPSS / lifecycle providers]</w:t>
      </w:r>
      <w:r>
        <w:rPr/>
        <w:br/>
      </w:r>
      <w:r>
        <w:rPr>
          <w:rStyle w:val="VerbatimChar"/>
        </w:rPr>
        <w:t xml:space="preserve">  BROWSER --&gt; FE</w:t>
      </w:r>
      <w:r>
        <w:rPr/>
        <w:br/>
      </w:r>
      <w:r>
        <w:rPr>
          <w:rStyle w:val="VerbatimChar"/>
        </w:rPr>
        <w:t xml:space="preserve">  BROWSER --&gt;|"NEXT_PUBLIC_API_URL (direct, no proxy)"| API</w:t>
      </w:r>
      <w:r>
        <w:rPr/>
        <w:br/>
      </w:r>
      <w:r>
        <w:rPr>
          <w:rStyle w:val="VerbatimChar"/>
        </w:rPr>
        <w:t xml:space="preserve">  BROWSER --&gt; IAM</w:t>
      </w:r>
      <w:r>
        <w:rPr/>
        <w:br/>
      </w:r>
      <w:r>
        <w:rPr>
          <w:rStyle w:val="VerbatimChar"/>
        </w:rPr>
        <w:t xml:space="preserve">  API --&gt; PG</w:t>
      </w:r>
      <w:r>
        <w:rPr/>
        <w:br/>
      </w:r>
      <w:r>
        <w:rPr>
          <w:rStyle w:val="VerbatimChar"/>
        </w:rPr>
        <w:t xml:space="preserve">  API --&gt; RD</w:t>
      </w:r>
      <w:r>
        <w:rPr/>
        <w:br/>
      </w:r>
      <w:r>
        <w:rPr>
          <w:rStyle w:val="VerbatimChar"/>
        </w:rPr>
        <w:t xml:space="preserve">  API --&gt; FS</w:t>
      </w:r>
      <w:r>
        <w:rPr/>
        <w:br/>
      </w:r>
      <w:r>
        <w:rPr>
          <w:rStyle w:val="VerbatimChar"/>
        </w:rPr>
        <w:t xml:space="preserve">  API --&gt; SRCS</w:t>
      </w:r>
      <w:r>
        <w:rPr/>
        <w:br/>
      </w:r>
      <w:r>
        <w:rPr>
          <w:rStyle w:val="VerbatimChar"/>
        </w:rPr>
        <w:t xml:space="preserve">  API --&gt; IAM</w:t>
      </w:r>
      <w:r>
        <w:rPr/>
        <w:br/>
      </w:r>
      <w:r>
        <w:rPr>
          <w:rStyle w:val="VerbatimChar"/>
        </w:rPr>
        <w:t xml:space="preserve">  WK --&gt; PG</w:t>
      </w:r>
      <w:r>
        <w:rPr/>
        <w:br/>
      </w:r>
      <w:r>
        <w:rPr>
          <w:rStyle w:val="VerbatimChar"/>
        </w:rPr>
        <w:t xml:space="preserve">  WK --&gt; RD</w:t>
      </w:r>
      <w:r>
        <w:rPr/>
        <w:br/>
      </w:r>
      <w:r>
        <w:rPr>
          <w:rStyle w:val="VerbatimChar"/>
        </w:rPr>
        <w:t xml:space="preserve">  WK --&gt; SRCS</w:t>
      </w:r>
      <w:r>
        <w:rPr/>
        <w:br/>
      </w:r>
      <w:r>
        <w:rPr>
          <w:rStyle w:val="VerbatimChar"/>
        </w:rPr>
        <w:t xml:space="preserve">  BT --&gt; RD</w:t>
      </w:r>
    </w:p>
    <w:p>
      <w:pPr>
        <w:pStyle w:val="FirstParagraph"/>
        <w:rPr/>
      </w:pPr>
      <w:r>
        <w:rPr>
          <w:b/>
        </w:rPr>
        <w:t>Known Limitation:</w:t>
      </w:r>
      <w:r>
        <w:rPr/>
        <w:t xml:space="preserve"> </w:t>
      </w:r>
      <w:r>
        <w:rPr>
          <w:rStyle w:val="VerbatimChar"/>
        </w:rPr>
        <w:t>docker-compose.yml</w:t>
      </w:r>
      <w:r>
        <w:rPr/>
        <w:t xml:space="preserve"> (425 bytes) provisions </w:t>
      </w:r>
      <w:r>
        <w:rPr>
          <w:b/>
        </w:rPr>
        <w:t>only</w:t>
      </w:r>
      <w:r>
        <w:rPr/>
        <w:t xml:space="preserve"> </w:t>
      </w:r>
      <w:r>
        <w:rPr>
          <w:rStyle w:val="VerbatimChar"/>
        </w:rPr>
        <w:t>postgres:16</w:t>
      </w:r>
      <w:r>
        <w:rPr/>
        <w:t>; Redis, worker, beat and the frontend have no compose/K8s/systemd definitions in the repository, and the frontend has no Dockerfile. Database migrations are executed manually (</w:t>
      </w:r>
      <w:r>
        <w:rPr>
          <w:rStyle w:val="VerbatimChar"/>
        </w:rPr>
        <w:t>alembic upgrade head</w:t>
      </w:r>
      <w:r>
        <w:rPr/>
        <w:t>); the API refuses to boot on a stale schema (§5.6). See §10 of the Open Questions document.</w:t>
      </w:r>
    </w:p>
    <w:p>
      <w:pPr>
        <w:pStyle w:val="Heading2"/>
        <w:rPr/>
      </w:pPr>
      <w:bookmarkStart w:id="17" w:name="X63ec99c4a30b70bdbf6ad84b12eae6979f002e0"/>
      <w:r>
        <w:rPr/>
        <w:t>5.3 Domain Terms</w:t>
      </w:r>
      <w:bookmarkEnd w:id="17"/>
    </w:p>
    <w:p>
      <w:pPr>
        <w:pStyle w:val="Compact"/>
        <w:numPr>
          <w:ilvl w:val="0"/>
          <w:numId w:val="27"/>
        </w:numPr>
        <w:rPr/>
      </w:pPr>
      <w:r>
        <w:rPr>
          <w:b/>
        </w:rPr>
        <w:t>SBOM</w:t>
      </w:r>
      <w:r>
        <w:rPr/>
        <w:t xml:space="preserve"> — the uploaded bill-of-materials document (CycloneDX/SPDX), persisted as </w:t>
      </w:r>
      <w:r>
        <w:rPr>
          <w:rStyle w:val="VerbatimChar"/>
        </w:rPr>
        <w:t>sbom_source</w:t>
      </w:r>
      <w:r>
        <w:rPr/>
        <w:t xml:space="preserve"> with the full document text in </w:t>
      </w:r>
      <w:r>
        <w:rPr>
          <w:rStyle w:val="VerbatimChar"/>
        </w:rPr>
        <w:t>sbom_data</w:t>
      </w:r>
      <w:r>
        <w:rPr/>
        <w:t>.</w:t>
      </w:r>
    </w:p>
    <w:p>
      <w:pPr>
        <w:pStyle w:val="Compact"/>
        <w:numPr>
          <w:ilvl w:val="0"/>
          <w:numId w:val="4"/>
        </w:numPr>
        <w:rPr/>
      </w:pPr>
      <w:r>
        <w:rPr>
          <w:b/>
        </w:rPr>
        <w:t>Component</w:t>
      </w:r>
      <w:r>
        <w:rPr/>
        <w:t xml:space="preserve"> — a single entry within an SBOM (identified by PURL, CPE, or name+version), persisted as </w:t>
      </w:r>
      <w:r>
        <w:rPr>
          <w:rStyle w:val="VerbatimChar"/>
        </w:rPr>
        <w:t>sbom_component</w:t>
      </w:r>
      <w:r>
        <w:rPr/>
        <w:t xml:space="preserve"> with ~25 normalized identity fields.</w:t>
      </w:r>
    </w:p>
    <w:p>
      <w:pPr>
        <w:pStyle w:val="Compact"/>
        <w:numPr>
          <w:ilvl w:val="0"/>
          <w:numId w:val="4"/>
        </w:numPr>
        <w:rPr/>
      </w:pPr>
      <w:r>
        <w:rPr>
          <w:b/>
        </w:rPr>
        <w:t>Analysis Run</w:t>
      </w:r>
      <w:r>
        <w:rPr/>
        <w:t xml:space="preserve"> — one execution of the matching pipeline against an SBOM (</w:t>
      </w:r>
      <w:r>
        <w:rPr>
          <w:rStyle w:val="VerbatimChar"/>
        </w:rPr>
        <w:t>analysis_run</w:t>
      </w:r>
      <w:r>
        <w:rPr/>
        <w:t>), carrying status, severity counters and the raw report JSON.</w:t>
      </w:r>
    </w:p>
    <w:p>
      <w:pPr>
        <w:pStyle w:val="Compact"/>
        <w:numPr>
          <w:ilvl w:val="0"/>
          <w:numId w:val="4"/>
        </w:numPr>
        <w:rPr/>
      </w:pPr>
      <w:r>
        <w:rPr>
          <w:b/>
        </w:rPr>
        <w:t>Match</w:t>
      </w:r>
      <w:r>
        <w:rPr/>
        <w:t xml:space="preserve"> — a candidate pairing of component ↔ advisory with strategy, reason, matched range and confidence. </w:t>
      </w:r>
      <w:r>
        <w:rPr>
          <w:i/>
        </w:rPr>
        <w:t>Matches are not a separate table</w:t>
      </w:r>
      <w:r>
        <w:rPr/>
        <w:t xml:space="preserve">: accepted matches become findings carrying </w:t>
      </w:r>
      <w:r>
        <w:rPr>
          <w:rStyle w:val="VerbatimChar"/>
        </w:rPr>
        <w:t>match_strategy</w:t>
      </w:r>
      <w:r>
        <w:rPr/>
        <w:t>/</w:t>
      </w:r>
      <w:r>
        <w:rPr>
          <w:rStyle w:val="VerbatimChar"/>
        </w:rPr>
        <w:t>match_reason</w:t>
      </w:r>
      <w:r>
        <w:rPr/>
        <w:t>/</w:t>
      </w:r>
      <w:r>
        <w:rPr>
          <w:rStyle w:val="VerbatimChar"/>
        </w:rPr>
        <w:t>matched_range</w:t>
      </w:r>
      <w:r>
        <w:rPr/>
        <w:t>/</w:t>
      </w:r>
      <w:r>
        <w:rPr>
          <w:rStyle w:val="VerbatimChar"/>
        </w:rPr>
        <w:t>match_confidence</w:t>
      </w:r>
      <w:r>
        <w:rPr/>
        <w:t xml:space="preserve"> columns; rejected candidates are counted in </w:t>
      </w:r>
      <w:r>
        <w:rPr>
          <w:rStyle w:val="VerbatimChar"/>
        </w:rPr>
        <w:t>provider_status</w:t>
      </w:r>
      <w:r>
        <w:rPr/>
        <w:t xml:space="preserve"> JSON and logs only.</w:t>
      </w:r>
    </w:p>
    <w:p>
      <w:pPr>
        <w:pStyle w:val="Compact"/>
        <w:numPr>
          <w:ilvl w:val="0"/>
          <w:numId w:val="4"/>
        </w:numPr>
        <w:rPr/>
      </w:pPr>
      <w:r>
        <w:rPr>
          <w:b/>
        </w:rPr>
        <w:t>Finding</w:t>
      </w:r>
      <w:r>
        <w:rPr/>
        <w:t xml:space="preserve"> — a confirmed vulnerability association surfaced to the user (</w:t>
      </w:r>
      <w:r>
        <w:rPr>
          <w:rStyle w:val="VerbatimChar"/>
        </w:rPr>
        <w:t>analysis_finding</w:t>
      </w:r>
      <w:r>
        <w:rPr/>
        <w:t xml:space="preserve">), unique per </w:t>
      </w:r>
      <w:r>
        <w:rPr>
          <w:rStyle w:val="VerbatimChar"/>
        </w:rPr>
        <w:t>(analysis_run_id, vuln_id, cpe)</w:t>
      </w:r>
      <w:r>
        <w:rPr/>
        <w:t>.</w:t>
      </w:r>
    </w:p>
    <w:p>
      <w:pPr>
        <w:pStyle w:val="Compact"/>
        <w:numPr>
          <w:ilvl w:val="0"/>
          <w:numId w:val="4"/>
        </w:numPr>
        <w:rPr/>
      </w:pPr>
      <w:r>
        <w:rPr>
          <w:b/>
        </w:rPr>
        <w:t>Advisory / Canonical CVE</w:t>
      </w:r>
      <w:r>
        <w:rPr/>
        <w:t xml:space="preserve"> — source records normalized into finding dictionaries; the canonical CVE is selected during deduplication (CVE &gt; GHSA &gt; OSV &gt; first alias) with all other identifiers retained in </w:t>
      </w:r>
      <w:r>
        <w:rPr>
          <w:rStyle w:val="VerbatimChar"/>
        </w:rPr>
        <w:t>aliases</w:t>
      </w:r>
      <w:r>
        <w:rPr/>
        <w:t xml:space="preserve">. Raw source payloads are cached in </w:t>
      </w:r>
      <w:r>
        <w:rPr>
          <w:rStyle w:val="VerbatimChar"/>
        </w:rPr>
        <w:t>source_response_cache</w:t>
      </w:r>
      <w:r>
        <w:rPr/>
        <w:t>/</w:t>
      </w:r>
      <w:r>
        <w:rPr>
          <w:rStyle w:val="VerbatimChar"/>
        </w:rPr>
        <w:t>nvd_lookup_cache</w:t>
      </w:r>
      <w:r>
        <w:rPr/>
        <w:t xml:space="preserve">; merged CVE details for the modal live in </w:t>
      </w:r>
      <w:r>
        <w:rPr>
          <w:rStyle w:val="VerbatimChar"/>
        </w:rPr>
        <w:t>cve_cache</w:t>
      </w:r>
      <w:r>
        <w:rPr/>
        <w:t>.</w:t>
      </w:r>
    </w:p>
    <w:p>
      <w:pPr>
        <w:pStyle w:val="Compact"/>
        <w:numPr>
          <w:ilvl w:val="0"/>
          <w:numId w:val="4"/>
        </w:numPr>
        <w:rPr/>
      </w:pPr>
      <w:r>
        <w:rPr>
          <w:b/>
        </w:rPr>
        <w:t>Source Adapter</w:t>
      </w:r>
      <w:r>
        <w:rPr/>
        <w:t xml:space="preserve"> — per-source client implementing the </w:t>
      </w:r>
      <w:r>
        <w:rPr>
          <w:rStyle w:val="VerbatimChar"/>
        </w:rPr>
        <w:t>VulnSource</w:t>
      </w:r>
      <w:r>
        <w:rPr/>
        <w:t xml:space="preserve"> protocol (</w:t>
      </w:r>
      <w:r>
        <w:rPr>
          <w:rStyle w:val="VerbatimChar"/>
        </w:rPr>
        <w:t>app/sources/base.py</w:t>
      </w:r>
      <w:r>
        <w:rPr/>
        <w:t xml:space="preserve">): </w:t>
      </w:r>
      <w:r>
        <w:rPr>
          <w:rStyle w:val="VerbatimChar"/>
        </w:rPr>
        <w:t>NvdSource</w:t>
      </w:r>
      <w:r>
        <w:rPr/>
        <w:t xml:space="preserve">, </w:t>
      </w:r>
      <w:r>
        <w:rPr>
          <w:rStyle w:val="VerbatimChar"/>
        </w:rPr>
        <w:t>OsvSource</w:t>
      </w:r>
      <w:r>
        <w:rPr/>
        <w:t xml:space="preserve">, </w:t>
      </w:r>
      <w:r>
        <w:rPr>
          <w:rStyle w:val="VerbatimChar"/>
        </w:rPr>
        <w:t>GhsaSource</w:t>
      </w:r>
      <w:r>
        <w:rPr/>
        <w:t xml:space="preserve">, </w:t>
      </w:r>
      <w:r>
        <w:rPr>
          <w:rStyle w:val="VerbatimChar"/>
        </w:rPr>
        <w:t>VulnDbSource</w:t>
      </w:r>
      <w:r>
        <w:rPr/>
        <w:t>.</w:t>
      </w:r>
    </w:p>
    <w:p>
      <w:pPr>
        <w:pStyle w:val="Heading2"/>
        <w:rPr/>
      </w:pPr>
      <w:bookmarkStart w:id="18" w:name="X9d4704c31053e691a9152866d04fd4ccf92be6a"/>
      <w:r>
        <w:rPr/>
        <w:t>5.4 Module Description</w:t>
      </w:r>
      <w:bookmarkEnd w:id="18"/>
    </w:p>
    <w:tbl>
      <w:tblPr>
        <w:tblStyle w:val="Table"/>
        <w:tblW w:w="9360" w:type="dxa"/>
        <w:jc w:val="start"/>
        <w:tblInd w:w="0" w:type="dxa"/>
        <w:tblLayout w:type="fixed"/>
        <w:tblCellMar>
          <w:top w:w="0" w:type="dxa"/>
          <w:start w:w="108" w:type="dxa"/>
          <w:bottom w:w="0" w:type="dxa"/>
          <w:end w:w="108" w:type="dxa"/>
        </w:tblCellMar>
        <w:tblLook w:firstRow="1" w:val="07e0"/>
      </w:tblPr>
      <w:tblGrid>
        <w:gridCol w:w="1872"/>
        <w:gridCol w:w="1872"/>
        <w:gridCol w:w="1872"/>
        <w:gridCol w:w="1872"/>
        <w:gridCol w:w="1872"/>
      </w:tblGrid>
      <w:tr>
        <w:trPr>
          <w:cnfStyle w:firstRow="1"/>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Name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Make/Buy/Re-Use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Verification/Validation for Buy/Re-use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Remarks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SBOM Ingestion &amp; Parsing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 endpoint, 9-stage validation pipeline (ADR-0007), format detection, parsers, normalization, repair workspace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In-house pytest suites (</w:t>
            </w:r>
            <w:r>
              <w:rPr>
                <w:rStyle w:val="VerbatimChar"/>
                <w:rFonts w:eastAsia="Cambria" w:cs=""/>
                <w:kern w:val="0"/>
                <w:szCs w:val="24"/>
                <w:lang w:val="en-US" w:eastAsia="en-US" w:bidi="ar-SA"/>
              </w:rPr>
              <w:t>tests/validation/</w:t>
            </w:r>
            <w:r>
              <w:rPr>
                <w:rFonts w:eastAsia="Cambria" w:cs=""/>
                <w:kern w:val="0"/>
                <w:sz w:val="24"/>
                <w:szCs w:val="24"/>
                <w:lang w:val="en-US" w:eastAsia="en-US" w:bidi="ar-SA"/>
              </w:rPr>
              <w:t>, 15 files)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Uses re-used libs: jsonschema, lxml+defusedxml, spdx-tools, cyclonedx-python-lib, license-expression</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Matching Engine (version-range + confidence)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NVD configuration walker, GHSA range evaluator, OSV version-qualified queries, confidence scorer with strategy floors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tests/sources/</w:t>
            </w:r>
            <w:r>
              <w:rPr>
                <w:rFonts w:eastAsia="Cambria" w:cs=""/>
                <w:kern w:val="0"/>
                <w:sz w:val="24"/>
                <w:szCs w:val="24"/>
                <w:lang w:val="en-US" w:eastAsia="en-US" w:bidi="ar-SA"/>
              </w:rPr>
              <w:t xml:space="preserve"> (8 files) + integration tests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Comparator dispatch per ecosystem (semver/PEP 440/Maven/distro-conservative)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Adapters ×4 (NVD, OSV, GHSA, VulnDB)</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Per-source clients consuming external APIs, concurrent fan-out runner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(consuming external APIs)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Adapter tests + canned-response fakes (</w:t>
            </w:r>
            <w:r>
              <w:rPr>
                <w:rStyle w:val="VerbatimChar"/>
                <w:rFonts w:eastAsia="Cambria" w:cs=""/>
                <w:kern w:val="0"/>
                <w:szCs w:val="24"/>
                <w:lang w:val="en-US" w:eastAsia="en-US" w:bidi="ar-SA"/>
              </w:rPr>
              <w:t>tests/test_sources_adapters.py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mock_external_sources</w:t>
            </w: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VulnDB implemented but inert without </w:t>
            </w:r>
            <w:r>
              <w:rPr>
                <w:rStyle w:val="VerbatimChar"/>
                <w:rFonts w:eastAsia="Cambria" w:cs=""/>
                <w:kern w:val="0"/>
                <w:szCs w:val="24"/>
                <w:lang w:val="en-US" w:eastAsia="en-US" w:bidi="ar-SA"/>
              </w:rPr>
              <w:t>VULNDB_API_KEY</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Enrichment Service — CVSS/EPSS/KEV + NVD backfill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NvdEnrichmentService</w:t>
            </w:r>
            <w:r>
              <w:rPr>
                <w:rFonts w:eastAsia="Cambria" w:cs=""/>
                <w:kern w:val="0"/>
                <w:sz w:val="24"/>
                <w:szCs w:val="24"/>
                <w:lang w:val="en-US" w:eastAsia="en-US" w:bidi="ar-SA"/>
              </w:rPr>
              <w:t xml:space="preserve"> (budgeted, cached, circuit-broken), </w:t>
            </w:r>
            <w:r>
              <w:rPr>
                <w:rStyle w:val="VerbatimChar"/>
                <w:rFonts w:eastAsia="Cambria" w:cs=""/>
                <w:kern w:val="0"/>
                <w:szCs w:val="24"/>
                <w:lang w:val="en-US" w:eastAsia="en-US" w:bidi="ar-SA"/>
              </w:rPr>
              <w:t>CveDetailService</w:t>
            </w:r>
            <w:r>
              <w:rPr>
                <w:rFonts w:eastAsia="Cambria" w:cs=""/>
                <w:kern w:val="0"/>
                <w:sz w:val="24"/>
                <w:szCs w:val="24"/>
                <w:lang w:val="en-US" w:eastAsia="en-US" w:bidi="ar-SA"/>
              </w:rPr>
              <w:t>/</w:t>
            </w:r>
            <w:r>
              <w:rPr>
                <w:rStyle w:val="VerbatimChar"/>
                <w:rFonts w:eastAsia="Cambria" w:cs=""/>
                <w:kern w:val="0"/>
                <w:szCs w:val="24"/>
                <w:lang w:val="en-US" w:eastAsia="en-US" w:bidi="ar-SA"/>
              </w:rPr>
              <w:t>cve_cache</w:t>
            </w:r>
            <w:r>
              <w:rPr>
                <w:rFonts w:eastAsia="Cambria" w:cs=""/>
                <w:kern w:val="0"/>
                <w:sz w:val="24"/>
                <w:szCs w:val="24"/>
                <w:lang w:val="en-US" w:eastAsia="en-US" w:bidi="ar-SA"/>
              </w:rPr>
              <w:t>, EPSS/KEV caches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tests/test_nvd_enrichment_service.py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test_cve_*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test_kev_cache_refresh.py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NVD runs last to backfill CVSS/description onto CVEs found by other sources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Lifecycle Enrichment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12-provider EOL/EOS chain with decision engine, cache and admin CRUD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tests/test_lifecycle_*</w:t>
            </w:r>
            <w:r>
              <w:rPr>
                <w:rFonts w:eastAsia="Cambria" w:cs=""/>
                <w:kern w:val="0"/>
                <w:sz w:val="24"/>
                <w:szCs w:val="24"/>
                <w:lang w:val="en-US" w:eastAsia="en-US" w:bidi="ar-SA"/>
              </w:rPr>
              <w:t xml:space="preserve"> (6 files)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endoflife.date, Xeol, OpenEoX, registries, deps.dev re-used as data services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Cadence computation, due-target resolution, beat tick</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Re-use: Celery Beat + Make (resolver)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test_scheduling_service.py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test_schedule_resolver.py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test_schedules_api.py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Beat crontabs hard-coded; beat single-instance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Task Queue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Celery over Redis broker/result backend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Re-use: Celery 5.6.3 / Redis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Task tests invoke in-process; no live-broker test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JSON-only serializers; no acks_late/time limits configured (Design Risk §5.11)</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SSE Progress Streaming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Inline analyze stream (asyncio.Queue); AI-fix progress store (Redis-first, in-memory fallback) polled every 2 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test_sboms_analyze_stream.py</w:t>
            </w:r>
            <w:r>
              <w:rPr>
                <w:rFonts w:eastAsia="Cambria" w:cs=""/>
                <w:kern w:val="0"/>
                <w:sz w:val="24"/>
                <w:szCs w:val="24"/>
                <w:lang w:val="en-US" w:eastAsia="en-US" w:bidi="ar-SA"/>
              </w:rPr>
              <w:t>, AI progress tests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Redis pub/sub; compare streaming reserved, not implemented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 (OIDC/JWKS + RBAC + tenancy)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HCL IAM token validation, permission mapping, ORM tenant isolation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 Re-use lib (PyJWT 2.13, cryptography 49)</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test_hcl_iam_auth.py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test_rbac_permissions.py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test_tenant_isolation.py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Backend issues no tokens; frontend does OIDC PKCE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Trail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Middleware auto-audit + domain writers into </w:t>
            </w:r>
            <w:r>
              <w:rPr>
                <w:rStyle w:val="VerbatimChar"/>
                <w:rFonts w:eastAsia="Cambria" w:cs=""/>
                <w:kern w:val="0"/>
                <w:szCs w:val="24"/>
                <w:lang w:val="en-US" w:eastAsia="en-US" w:bidi="ar-SA"/>
              </w:rPr>
              <w:t>audit_log</w:t>
            </w:r>
            <w:r>
              <w:rPr>
                <w:rFonts w:eastAsia="Cambria" w:cs=""/>
                <w:kern w:val="0"/>
                <w:sz w:val="24"/>
                <w:szCs w:val="24"/>
                <w:lang w:val="en-US" w:eastAsia="en-US" w:bidi="ar-SA"/>
              </w:rPr>
              <w:t xml:space="preserve"> (+ credential/remediation/session-event audit tables)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Asserted incidentally in feature tests; no dedicated suite (gap)</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Fail-open writes (never block requests)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Logging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Structured logging (text console / JSON file, rotating)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Re-use: Python logging + Make config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test_500_no_leak.py</w:t>
            </w:r>
            <w:r>
              <w:rPr>
                <w:rFonts w:eastAsia="Cambria" w:cs=""/>
                <w:kern w:val="0"/>
                <w:sz w:val="24"/>
                <w:szCs w:val="24"/>
                <w:lang w:val="en-US" w:eastAsia="en-US" w:bidi="ar-SA"/>
              </w:rPr>
              <w:t xml:space="preserve"> (leak guard)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uvicorn access log disabled in favour of middleware log</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Frontend Dashboards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Posture hero, tiles, charts, drill-downs, v4 advanced cards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75 Vitest suites incl. drill-down integration tests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recharts re-used for charting</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Export/Reporting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FDA 510(k) XLSX, vulnerability XLSX, CSV, SARIF, PDF, compare exports, SBOM document export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test_fda_510k_excel_report.py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test_sbom_vulnerability_excel_report.py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test_match_strategy_export.py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openpyxl and reportlab re-used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NVD Mirror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Hexagonal local NVD corpus mirror with hourly sync</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tests/nvd_mirror/</w:t>
            </w:r>
            <w:r>
              <w:rPr>
                <w:rFonts w:eastAsia="Cambria" w:cs=""/>
                <w:kern w:val="0"/>
                <w:sz w:val="24"/>
                <w:szCs w:val="24"/>
                <w:lang w:val="en-US" w:eastAsia="en-US" w:bidi="ar-SA"/>
              </w:rPr>
              <w:t xml:space="preserve"> (15 files)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 disabled; cache-only pre-pass wired into pipeline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Fix Generation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Multi-provider LLM fix suggestions, batching, budgets, credential vault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 Re-use provider SDK-compatible HTTP</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tests/ai/</w:t>
            </w:r>
            <w:r>
              <w:rPr>
                <w:rFonts w:eastAsia="Cambria" w:cs=""/>
                <w:kern w:val="0"/>
                <w:sz w:val="24"/>
                <w:szCs w:val="24"/>
                <w:lang w:val="en-US" w:eastAsia="en-US" w:bidi="ar-SA"/>
              </w:rPr>
              <w:t xml:space="preserve"> (29 files)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Flag-gated, default off; AES-256-GCM key storage</w:t>
            </w:r>
          </w:p>
        </w:tc>
      </w:tr>
    </w:tbl>
    <w:p>
      <w:pPr>
        <w:pStyle w:val="Heading2"/>
        <w:rPr/>
      </w:pPr>
      <w:bookmarkStart w:id="19" w:name="X0be77196f56e8c446acb3ef312cc946d18fbe2b"/>
      <w:r>
        <w:rPr/>
        <w:t>5.5 Segregation of Software</w:t>
      </w:r>
      <w:bookmarkEnd w:id="19"/>
    </w:p>
    <w:p>
      <w:pPr>
        <w:pStyle w:val="FirstParagraph"/>
        <w:rPr/>
      </w:pPr>
      <w:r>
        <w:rPr/>
        <w:t>The backend is layered; import direction is enforced for the parsing and validation layers by import-linter contracts (</w:t>
      </w:r>
      <w:r>
        <w:rPr>
          <w:rStyle w:val="VerbatimChar"/>
        </w:rPr>
        <w:t>pyproject.toml [tool.importlinter]</w:t>
      </w:r>
      <w:r>
        <w:rPr/>
        <w:t>: parsing must not import routers; validation must not import HTTP/services/DB; validation must not use runtime HTTP).</w:t>
      </w:r>
    </w:p>
    <w:p>
      <w:pPr>
        <w:pStyle w:val="BodyText"/>
        <w:rPr/>
      </w:pPr>
      <w:r>
        <w:rPr>
          <w:b/>
        </w:rPr>
        <w:t>Figure 4 — Layered Backend Architecture</w:t>
      </w:r>
    </w:p>
    <w:p>
      <w:pPr>
        <w:pStyle w:val="SourceCode"/>
        <w:rPr/>
      </w:pPr>
      <w:r>
        <w:rPr>
          <w:rStyle w:val="VerbatimChar"/>
        </w:rPr>
        <w:t>flowchart TB</w:t>
      </w:r>
      <w:r>
        <w:rPr/>
        <w:br/>
      </w:r>
      <w:r>
        <w:rPr>
          <w:rStyle w:val="VerbatimChar"/>
        </w:rPr>
        <w:t xml:space="preserve">  subgraph L1["API Layer"]</w:t>
      </w:r>
      <w:r>
        <w:rPr/>
        <w:br/>
      </w:r>
      <w:r>
        <w:rPr>
          <w:rStyle w:val="VerbatimChar"/>
        </w:rPr>
        <w:t xml:space="preserve">    R[app/routers - 30 modules + nvd_mirror/api.py]</w:t>
      </w:r>
      <w:r>
        <w:rPr/>
        <w:br/>
      </w:r>
      <w:r>
        <w:rPr>
          <w:rStyle w:val="VerbatimChar"/>
        </w:rPr>
        <w:t xml:space="preserve">    S1[Pydantic request/response schemas]</w:t>
      </w:r>
      <w:r>
        <w:rPr/>
        <w:br/>
      </w:r>
      <w:r>
        <w:rPr>
          <w:rStyle w:val="VerbatimChar"/>
        </w:rPr>
        <w:t xml:space="preserve">    M[Middleware stack + error handlers + rate limiter]</w:t>
      </w:r>
      <w:r>
        <w:rPr/>
        <w:br/>
      </w:r>
      <w:r>
        <w:rPr>
          <w:rStyle w:val="VerbatimChar"/>
        </w:rPr>
        <w:t xml:space="preserve">  end</w:t>
      </w:r>
      <w:r>
        <w:rPr/>
        <w:br/>
      </w:r>
      <w:r>
        <w:rPr>
          <w:rStyle w:val="VerbatimChar"/>
        </w:rPr>
        <w:t xml:space="preserve">  subgraph L2["Service Layer"]</w:t>
      </w:r>
      <w:r>
        <w:rPr/>
        <w:br/>
      </w:r>
      <w:r>
        <w:rPr>
          <w:rStyle w:val="VerbatimChar"/>
        </w:rPr>
        <w:t xml:space="preserve">    ORCH[analysis_service / sboms_crud orchestration]</w:t>
      </w:r>
      <w:r>
        <w:rPr/>
        <w:br/>
      </w:r>
      <w:r>
        <w:rPr>
          <w:rStyle w:val="VerbatimChar"/>
        </w:rPr>
        <w:t xml:space="preserve">    CVE[cve_service - CveDetailService]</w:t>
      </w:r>
      <w:r>
        <w:rPr/>
        <w:br/>
      </w:r>
      <w:r>
        <w:rPr>
          <w:rStyle w:val="VerbatimChar"/>
        </w:rPr>
        <w:t xml:space="preserve">    DASH[dashboard services + app/metrics]</w:t>
      </w:r>
      <w:r>
        <w:rPr/>
        <w:br/>
      </w:r>
      <w:r>
        <w:rPr>
          <w:rStyle w:val="VerbatimChar"/>
        </w:rPr>
        <w:t xml:space="preserve">    VAL[validation pipeline + repair service]</w:t>
      </w:r>
      <w:r>
        <w:rPr/>
        <w:br/>
      </w:r>
      <w:r>
        <w:rPr>
          <w:rStyle w:val="VerbatimChar"/>
        </w:rPr>
        <w:t xml:space="preserve">    LCS[lifecycle enrichment service]</w:t>
      </w:r>
      <w:r>
        <w:rPr/>
        <w:br/>
      </w:r>
      <w:r>
        <w:rPr>
          <w:rStyle w:val="VerbatimChar"/>
        </w:rPr>
        <w:t xml:space="preserve">    EXP[export services: fda_510k, xlsx, pdf, compare]</w:t>
      </w:r>
      <w:r>
        <w:rPr/>
        <w:br/>
      </w:r>
      <w:r>
        <w:rPr>
          <w:rStyle w:val="VerbatimChar"/>
        </w:rPr>
        <w:t xml:space="preserve">    AI[app/ai fix generator]</w:t>
      </w:r>
      <w:r>
        <w:rPr/>
        <w:br/>
      </w:r>
      <w:r>
        <w:rPr>
          <w:rStyle w:val="VerbatimChar"/>
        </w:rPr>
        <w:t xml:space="preserve">  end</w:t>
      </w:r>
      <w:r>
        <w:rPr/>
        <w:br/>
      </w:r>
      <w:r>
        <w:rPr>
          <w:rStyle w:val="VerbatimChar"/>
        </w:rPr>
        <w:t xml:space="preserve">  subgraph L3["Adapter Layer"]</w:t>
      </w:r>
      <w:r>
        <w:rPr/>
        <w:br/>
      </w:r>
      <w:r>
        <w:rPr>
          <w:rStyle w:val="VerbatimChar"/>
        </w:rPr>
        <w:t xml:space="preserve">    ADP[app/sources: NVD OSV GHSA VulnDB + runner + dedupe]</w:t>
      </w:r>
      <w:r>
        <w:rPr/>
        <w:br/>
      </w:r>
      <w:r>
        <w:rPr>
          <w:rStyle w:val="VerbatimChar"/>
        </w:rPr>
        <w:t xml:space="preserve">    KE[KEV / EPSS caches]</w:t>
      </w:r>
      <w:r>
        <w:rPr/>
        <w:br/>
      </w:r>
      <w:r>
        <w:rPr>
          <w:rStyle w:val="VerbatimChar"/>
        </w:rPr>
        <w:t xml:space="preserve">    CPE[purl / cpe / distro_cpe translation]</w:t>
      </w:r>
      <w:r>
        <w:rPr/>
        <w:br/>
      </w:r>
      <w:r>
        <w:rPr>
          <w:rStyle w:val="VerbatimChar"/>
        </w:rPr>
        <w:t xml:space="preserve">    INT[app/integrations/cve clients]</w:t>
      </w:r>
      <w:r>
        <w:rPr/>
        <w:br/>
      </w:r>
      <w:r>
        <w:rPr>
          <w:rStyle w:val="VerbatimChar"/>
        </w:rPr>
        <w:t xml:space="preserve">    LCP[lifecycle providers x12]</w:t>
      </w:r>
      <w:r>
        <w:rPr/>
        <w:br/>
      </w:r>
      <w:r>
        <w:rPr>
          <w:rStyle w:val="VerbatimChar"/>
        </w:rPr>
        <w:t xml:space="preserve">  end</w:t>
      </w:r>
      <w:r>
        <w:rPr/>
        <w:br/>
      </w:r>
      <w:r>
        <w:rPr>
          <w:rStyle w:val="VerbatimChar"/>
        </w:rPr>
        <w:t xml:space="preserve">  subgraph L4["Persistence Layer"]</w:t>
      </w:r>
      <w:r>
        <w:rPr/>
        <w:br/>
      </w:r>
      <w:r>
        <w:rPr>
          <w:rStyle w:val="VerbatimChar"/>
        </w:rPr>
        <w:t xml:space="preserve">    ORM[SQLAlchemy models - 42 tables]</w:t>
      </w:r>
      <w:r>
        <w:rPr/>
        <w:br/>
      </w:r>
      <w:r>
        <w:rPr>
          <w:rStyle w:val="VerbatimChar"/>
        </w:rPr>
        <w:t xml:space="preserve">    MIG[Alembic migrations 001-041]</w:t>
      </w:r>
      <w:r>
        <w:rPr/>
        <w:br/>
      </w:r>
      <w:r>
        <w:rPr>
          <w:rStyle w:val="VerbatimChar"/>
        </w:rPr>
        <w:t xml:space="preserve">    CACHES[cve_cache, nvd_lookup_cache, source_response_cache, component_lifecycle_cache]</w:t>
      </w:r>
      <w:r>
        <w:rPr/>
        <w:br/>
      </w:r>
      <w:r>
        <w:rPr>
          <w:rStyle w:val="VerbatimChar"/>
        </w:rPr>
        <w:t xml:space="preserve">  end</w:t>
      </w:r>
      <w:r>
        <w:rPr/>
        <w:br/>
      </w:r>
      <w:r>
        <w:rPr>
          <w:rStyle w:val="VerbatimChar"/>
        </w:rPr>
        <w:t xml:space="preserve">  subgraph L5["Task Layer"]</w:t>
      </w:r>
      <w:r>
        <w:rPr/>
        <w:br/>
      </w:r>
      <w:r>
        <w:rPr>
          <w:rStyle w:val="VerbatimChar"/>
        </w:rPr>
        <w:t xml:space="preserve">    CEL[Celery app + 5 beat entries]</w:t>
      </w:r>
      <w:r>
        <w:rPr/>
        <w:br/>
      </w:r>
      <w:r>
        <w:rPr>
          <w:rStyle w:val="VerbatimChar"/>
        </w:rPr>
        <w:t xml:space="preserve">    TSK[scheduled_analysis, cve_refresh, source_cache, ai_fix_tasks, nvd_mirror.tasks]</w:t>
      </w:r>
      <w:r>
        <w:rPr/>
        <w:br/>
      </w:r>
      <w:r>
        <w:rPr>
          <w:rStyle w:val="VerbatimChar"/>
        </w:rPr>
        <w:t xml:space="preserve">  end</w:t>
      </w:r>
      <w:r>
        <w:rPr/>
        <w:br/>
      </w:r>
      <w:r>
        <w:rPr>
          <w:rStyle w:val="VerbatimChar"/>
        </w:rPr>
        <w:t xml:space="preserve">  subgraph L6["Presentation Layer"]</w:t>
      </w:r>
      <w:r>
        <w:rPr/>
        <w:br/>
      </w:r>
      <w:r>
        <w:rPr>
          <w:rStyle w:val="VerbatimChar"/>
        </w:rPr>
        <w:t xml:space="preserve">    NEXT[Next.js App Router pages]</w:t>
      </w:r>
      <w:r>
        <w:rPr/>
        <w:br/>
      </w:r>
      <w:r>
        <w:rPr>
          <w:rStyle w:val="VerbatimChar"/>
        </w:rPr>
        <w:t xml:space="preserve">    HOOKS[TanStack Query hooks + URL state hooks]</w:t>
      </w:r>
      <w:r>
        <w:rPr/>
        <w:br/>
      </w:r>
      <w:r>
        <w:rPr>
          <w:rStyle w:val="VerbatimChar"/>
        </w:rPr>
        <w:t xml:space="preserve">  end</w:t>
      </w:r>
      <w:r>
        <w:rPr/>
        <w:br/>
      </w:r>
      <w:r>
        <w:rPr>
          <w:rStyle w:val="VerbatimChar"/>
        </w:rPr>
        <w:t xml:space="preserve">  L6 --&gt; L1</w:t>
      </w:r>
      <w:r>
        <w:rPr/>
        <w:br/>
      </w:r>
      <w:r>
        <w:rPr>
          <w:rStyle w:val="VerbatimChar"/>
        </w:rPr>
        <w:t xml:space="preserve">  L1 --&gt; L2</w:t>
      </w:r>
      <w:r>
        <w:rPr/>
        <w:br/>
      </w:r>
      <w:r>
        <w:rPr>
          <w:rStyle w:val="VerbatimChar"/>
        </w:rPr>
        <w:t xml:space="preserve">  L2 --&gt; L3</w:t>
      </w:r>
      <w:r>
        <w:rPr/>
        <w:br/>
      </w:r>
      <w:r>
        <w:rPr>
          <w:rStyle w:val="VerbatimChar"/>
        </w:rPr>
        <w:t xml:space="preserve">  L2 --&gt; L4</w:t>
      </w:r>
      <w:r>
        <w:rPr/>
        <w:br/>
      </w:r>
      <w:r>
        <w:rPr>
          <w:rStyle w:val="VerbatimChar"/>
        </w:rPr>
        <w:t xml:space="preserve">  L3 --&gt; L4</w:t>
      </w:r>
      <w:r>
        <w:rPr/>
        <w:br/>
      </w:r>
      <w:r>
        <w:rPr>
          <w:rStyle w:val="VerbatimChar"/>
        </w:rPr>
        <w:t xml:space="preserve">  L5 --&gt; L2</w:t>
      </w:r>
      <w:r>
        <w:rPr/>
        <w:br/>
      </w:r>
      <w:r>
        <w:rPr>
          <w:rStyle w:val="VerbatimChar"/>
        </w:rPr>
        <w:t xml:space="preserve">  L5 --&gt; L4</w:t>
      </w:r>
    </w:p>
    <w:p>
      <w:pPr>
        <w:pStyle w:val="Heading3"/>
        <w:rPr/>
      </w:pPr>
      <w:bookmarkStart w:id="20" w:name="Xdc0ac1244c4e96128ae648fe8e8e0a319270567"/>
      <w:r>
        <w:rPr/>
        <w:t>5.5.1 API Layer</w:t>
      </w:r>
      <w:bookmarkEnd w:id="20"/>
    </w:p>
    <w:p>
      <w:pPr>
        <w:pStyle w:val="FirstParagraph"/>
        <w:rPr/>
      </w:pPr>
      <w:r>
        <w:rPr/>
        <w:t xml:space="preserve">FastAPI routers (31 registered routers, 204 endpoints — §10), Pydantic v2 request/response schemas, and the middleware stack in exact runtime order (outermost first): </w:t>
      </w:r>
      <w:r>
        <w:rPr>
          <w:rStyle w:val="VerbatimChar"/>
        </w:rPr>
        <w:t>MaxBodySizeMiddleware</w:t>
      </w:r>
      <w:r>
        <w:rPr/>
        <w:t xml:space="preserve"> (50 MB, pure ASGI, 413), </w:t>
      </w:r>
      <w:r>
        <w:rPr>
          <w:rStyle w:val="VerbatimChar"/>
        </w:rPr>
        <w:t>log_requests</w:t>
      </w:r>
      <w:r>
        <w:rPr/>
        <w:t xml:space="preserve"> (access log + inline security audit), </w:t>
      </w:r>
      <w:r>
        <w:rPr>
          <w:rStyle w:val="VerbatimChar"/>
        </w:rPr>
        <w:t>GZipMiddleware</w:t>
      </w:r>
      <w:r>
        <w:rPr/>
        <w:t xml:space="preserve"> (min 1000 bytes), </w:t>
      </w:r>
      <w:r>
        <w:rPr>
          <w:rStyle w:val="VerbatimChar"/>
        </w:rPr>
        <w:t>CORSMiddleware</w:t>
      </w:r>
      <w:r>
        <w:rPr/>
        <w:t xml:space="preserve">, </w:t>
      </w:r>
      <w:r>
        <w:rPr>
          <w:rStyle w:val="VerbatimChar"/>
        </w:rPr>
        <w:t>SlowAPIMiddleware</w:t>
      </w:r>
      <w:r>
        <w:rPr/>
        <w:t xml:space="preserve"> (300/min default, 15/min analyze). Global handlers: catch-all 500 envelope with correlation id (</w:t>
      </w:r>
      <w:r>
        <w:rPr>
          <w:rStyle w:val="VerbatimChar"/>
        </w:rPr>
        <w:t>app/error_handlers.py</w:t>
      </w:r>
      <w:r>
        <w:rPr/>
        <w:t xml:space="preserve">), SQLAlchemy pool-timeout → 503 </w:t>
      </w:r>
      <w:r>
        <w:rPr>
          <w:rStyle w:val="VerbatimChar"/>
        </w:rPr>
        <w:t>DATABASE_BUSY</w:t>
      </w:r>
      <w:r>
        <w:rPr/>
        <w:t xml:space="preserve">, slowapi 429. </w:t>
      </w:r>
      <w:r>
        <w:rPr>
          <w:b/>
        </w:rPr>
        <w:t>Implementation Reference:</w:t>
      </w:r>
      <w:r>
        <w:rPr/>
        <w:t xml:space="preserve"> </w:t>
      </w:r>
      <w:r>
        <w:rPr>
          <w:rStyle w:val="VerbatimChar"/>
        </w:rPr>
        <w:t>app/main.py:711-914</w:t>
      </w:r>
      <w:r>
        <w:rPr/>
        <w:t xml:space="preserve">, </w:t>
      </w:r>
      <w:r>
        <w:rPr>
          <w:rStyle w:val="VerbatimChar"/>
        </w:rPr>
        <w:t>app/middleware/max_body.py</w:t>
      </w:r>
      <w:r>
        <w:rPr/>
        <w:t xml:space="preserve">, </w:t>
      </w:r>
      <w:r>
        <w:rPr>
          <w:rStyle w:val="VerbatimChar"/>
        </w:rPr>
        <w:t>app/rate_limit.py</w:t>
      </w:r>
      <w:r>
        <w:rPr/>
        <w:t>.</w:t>
      </w:r>
    </w:p>
    <w:p>
      <w:pPr>
        <w:pStyle w:val="Heading3"/>
        <w:rPr/>
      </w:pPr>
      <w:bookmarkStart w:id="21" w:name="Xf1129f7631cb1bc6ba99356a5665e5ba3f1cf7b"/>
      <w:r>
        <w:rPr/>
        <w:t>5.5.2 Service Layer</w:t>
      </w:r>
      <w:bookmarkEnd w:id="21"/>
    </w:p>
    <w:p>
      <w:pPr>
        <w:pStyle w:val="FirstParagraph"/>
        <w:rPr/>
      </w:pPr>
      <w:r>
        <w:rPr/>
        <w:t>Analysis orchestration (</w:t>
      </w:r>
      <w:r>
        <w:rPr>
          <w:rStyle w:val="VerbatimChar"/>
        </w:rPr>
        <w:t>create_auto_report</w:t>
      </w:r>
      <w:r>
        <w:rPr/>
        <w:t>/</w:t>
      </w:r>
      <w:r>
        <w:rPr>
          <w:rStyle w:val="VerbatimChar"/>
        </w:rPr>
        <w:t>persist_analysis_run</w:t>
      </w:r>
      <w:r>
        <w:rPr/>
        <w:t xml:space="preserve"> in </w:t>
      </w:r>
      <w:r>
        <w:rPr>
          <w:rStyle w:val="VerbatimChar"/>
        </w:rPr>
        <w:t>app/routers/sboms_crud.py</w:t>
      </w:r>
      <w:r>
        <w:rPr/>
        <w:t xml:space="preserve"> + </w:t>
      </w:r>
      <w:r>
        <w:rPr>
          <w:rStyle w:val="VerbatimChar"/>
        </w:rPr>
        <w:t>app/services/analysis_service.py</w:t>
      </w:r>
      <w:r>
        <w:rPr/>
        <w:t xml:space="preserve">), </w:t>
      </w:r>
      <w:r>
        <w:rPr>
          <w:rStyle w:val="VerbatimChar"/>
        </w:rPr>
        <w:t>CveDetailService</w:t>
      </w:r>
      <w:r>
        <w:rPr/>
        <w:t xml:space="preserve"> (merged CVE modal payloads into </w:t>
      </w:r>
      <w:r>
        <w:rPr>
          <w:rStyle w:val="VerbatimChar"/>
        </w:rPr>
        <w:t>cve_cache</w:t>
      </w:r>
      <w:r>
        <w:rPr/>
        <w:t xml:space="preserve">), dashboard aggregation exclusively through </w:t>
      </w:r>
      <w:r>
        <w:rPr>
          <w:rStyle w:val="VerbatimChar"/>
        </w:rPr>
        <w:t>app/metrics/</w:t>
      </w:r>
      <w:r>
        <w:rPr/>
        <w:t xml:space="preserve"> (19 modules; conventions A/B/C — §11), validation/repair (</w:t>
      </w:r>
      <w:r>
        <w:rPr>
          <w:rStyle w:val="VerbatimChar"/>
        </w:rPr>
        <w:t>app/validation/pipeline.py</w:t>
      </w:r>
      <w:r>
        <w:rPr/>
        <w:t xml:space="preserve">, </w:t>
      </w:r>
      <w:r>
        <w:rPr>
          <w:rStyle w:val="VerbatimChar"/>
        </w:rPr>
        <w:t>app/services/validation_repair_service.py</w:t>
      </w:r>
      <w:r>
        <w:rPr/>
        <w:t>), lifecycle enrichment (</w:t>
      </w:r>
      <w:r>
        <w:rPr>
          <w:rStyle w:val="VerbatimChar"/>
        </w:rPr>
        <w:t>app/services/lifecycle/</w:t>
      </w:r>
      <w:r>
        <w:rPr/>
        <w:t>, 28 modules), exports (</w:t>
      </w:r>
      <w:r>
        <w:rPr>
          <w:rStyle w:val="VerbatimChar"/>
        </w:rPr>
        <w:t>app/services/fda_510k_excel_report_service.py</w:t>
      </w:r>
      <w:r>
        <w:rPr/>
        <w:t xml:space="preserve">, </w:t>
      </w:r>
      <w:r>
        <w:rPr>
          <w:rStyle w:val="VerbatimChar"/>
        </w:rPr>
        <w:t>sbom_vulnerability_excel_report_service.py</w:t>
      </w:r>
      <w:r>
        <w:rPr/>
        <w:t xml:space="preserve">, </w:t>
      </w:r>
      <w:r>
        <w:rPr>
          <w:rStyle w:val="VerbatimChar"/>
        </w:rPr>
        <w:t>compare_export.py</w:t>
      </w:r>
      <w:r>
        <w:rPr/>
        <w:t xml:space="preserve">, </w:t>
      </w:r>
      <w:r>
        <w:rPr>
          <w:rStyle w:val="VerbatimChar"/>
        </w:rPr>
        <w:t>app/pdf_report.py</w:t>
      </w:r>
      <w:r>
        <w:rPr/>
        <w:t>), and the AI subsystem (</w:t>
      </w:r>
      <w:r>
        <w:rPr>
          <w:rStyle w:val="VerbatimChar"/>
        </w:rPr>
        <w:t>app/ai/</w:t>
      </w:r>
      <w:r>
        <w:rPr/>
        <w:t>).</w:t>
      </w:r>
    </w:p>
    <w:p>
      <w:pPr>
        <w:pStyle w:val="Heading3"/>
        <w:rPr/>
      </w:pPr>
      <w:bookmarkStart w:id="22" w:name="Xb398935eb5b63e7ec58155584a5f53422b64cea"/>
      <w:r>
        <w:rPr/>
        <w:t>5.5.3 Adapter Layer</w:t>
      </w:r>
      <w:bookmarkEnd w:id="22"/>
    </w:p>
    <w:p>
      <w:pPr>
        <w:pStyle w:val="FirstParagraph"/>
        <w:rPr/>
      </w:pPr>
      <w:r>
        <w:rPr/>
        <w:t xml:space="preserve">NVD/OSV/GHSA/VulnDB clients behind the </w:t>
      </w:r>
      <w:r>
        <w:rPr>
          <w:rStyle w:val="VerbatimChar"/>
        </w:rPr>
        <w:t>VulnSource</w:t>
      </w:r>
      <w:r>
        <w:rPr/>
        <w:t xml:space="preserve"> protocol with the concurrent runner and cross-source dedupe (</w:t>
      </w:r>
      <w:r>
        <w:rPr>
          <w:rStyle w:val="VerbatimChar"/>
        </w:rPr>
        <w:t>app/sources/</w:t>
      </w:r>
      <w:r>
        <w:rPr/>
        <w:t>), EPSS/KEV feed caches, PURL parsing and PURL→CPE translation (</w:t>
      </w:r>
      <w:r>
        <w:rPr>
          <w:rStyle w:val="VerbatimChar"/>
        </w:rPr>
        <w:t>app/sources/cpe.py</w:t>
      </w:r>
      <w:r>
        <w:rPr/>
        <w:t xml:space="preserve">, </w:t>
      </w:r>
      <w:r>
        <w:rPr>
          <w:rStyle w:val="VerbatimChar"/>
        </w:rPr>
        <w:t>distro_cpe.py</w:t>
      </w:r>
      <w:r>
        <w:rPr/>
        <w:t>), and the separate CVE-modal client set with per-source circuit breakers (</w:t>
      </w:r>
      <w:r>
        <w:rPr>
          <w:rStyle w:val="VerbatimChar"/>
        </w:rPr>
        <w:t>app/integrations/cve/</w:t>
      </w:r>
      <w:r>
        <w:rPr/>
        <w:t>).</w:t>
      </w:r>
    </w:p>
    <w:p>
      <w:pPr>
        <w:pStyle w:val="Heading3"/>
        <w:rPr/>
      </w:pPr>
      <w:bookmarkStart w:id="23" w:name="X2ada0f1cdf2c8e24ec818074b746edb2195a00c"/>
      <w:r>
        <w:rPr/>
        <w:t>5.5.4 Persistence Layer</w:t>
      </w:r>
      <w:bookmarkEnd w:id="23"/>
    </w:p>
    <w:p>
      <w:pPr>
        <w:pStyle w:val="FirstParagraph"/>
        <w:rPr/>
      </w:pPr>
      <w:r>
        <w:rPr/>
        <w:t xml:space="preserve">SQLAlchemy declarative models — 42 tables across </w:t>
      </w:r>
      <w:r>
        <w:rPr>
          <w:rStyle w:val="VerbatimChar"/>
        </w:rPr>
        <w:t>app/models.py</w:t>
      </w:r>
      <w:r>
        <w:rPr/>
        <w:t xml:space="preserve"> (39), mixins, and </w:t>
      </w:r>
      <w:r>
        <w:rPr>
          <w:rStyle w:val="VerbatimChar"/>
        </w:rPr>
        <w:t>app/nvd_mirror/db/models.py</w:t>
      </w:r>
      <w:r>
        <w:rPr/>
        <w:t xml:space="preserve"> (3) — Alembic migrations 001–041, and the cache tables (</w:t>
      </w:r>
      <w:r>
        <w:rPr>
          <w:rStyle w:val="VerbatimChar"/>
        </w:rPr>
        <w:t>cve_cache</w:t>
      </w:r>
      <w:r>
        <w:rPr/>
        <w:t xml:space="preserve">, </w:t>
      </w:r>
      <w:r>
        <w:rPr>
          <w:rStyle w:val="VerbatimChar"/>
        </w:rPr>
        <w:t>nvd_lookup_cache</w:t>
      </w:r>
      <w:r>
        <w:rPr/>
        <w:t xml:space="preserve">, </w:t>
      </w:r>
      <w:r>
        <w:rPr>
          <w:rStyle w:val="VerbatimChar"/>
        </w:rPr>
        <w:t>source_response_cache</w:t>
      </w:r>
      <w:r>
        <w:rPr/>
        <w:t xml:space="preserve">, </w:t>
      </w:r>
      <w:r>
        <w:rPr>
          <w:rStyle w:val="VerbatimChar"/>
        </w:rPr>
        <w:t>component_lifecycle_cache</w:t>
      </w:r>
      <w:r>
        <w:rPr/>
        <w:t xml:space="preserve">, </w:t>
      </w:r>
      <w:r>
        <w:rPr>
          <w:rStyle w:val="VerbatimChar"/>
        </w:rPr>
        <w:t>epss_score</w:t>
      </w:r>
      <w:r>
        <w:rPr/>
        <w:t xml:space="preserve">, </w:t>
      </w:r>
      <w:r>
        <w:rPr>
          <w:rStyle w:val="VerbatimChar"/>
        </w:rPr>
        <w:t>kev_entry</w:t>
      </w:r>
      <w:r>
        <w:rPr/>
        <w:t xml:space="preserve">, </w:t>
      </w:r>
      <w:r>
        <w:rPr>
          <w:rStyle w:val="VerbatimChar"/>
        </w:rPr>
        <w:t>run_cache</w:t>
      </w:r>
      <w:r>
        <w:rPr/>
        <w:t xml:space="preserve">, </w:t>
      </w:r>
      <w:r>
        <w:rPr>
          <w:rStyle w:val="VerbatimChar"/>
        </w:rPr>
        <w:t>compare_cache</w:t>
      </w:r>
      <w:r>
        <w:rPr/>
        <w:t>). Cross-cutting ORM listeners implement soft-delete filtering and tenant isolation (</w:t>
      </w:r>
      <w:r>
        <w:rPr>
          <w:rStyle w:val="VerbatimChar"/>
        </w:rPr>
        <w:t>app/db.py:177-241</w:t>
      </w:r>
      <w:r>
        <w:rPr/>
        <w:t>).</w:t>
      </w:r>
    </w:p>
    <w:p>
      <w:pPr>
        <w:pStyle w:val="Heading3"/>
        <w:rPr/>
      </w:pPr>
      <w:bookmarkStart w:id="24" w:name="X96dd55635642e7aa46d828703723e89f762ae1b"/>
      <w:r>
        <w:rPr/>
        <w:t>5.5.5 Task Layer</w:t>
      </w:r>
      <w:bookmarkEnd w:id="24"/>
    </w:p>
    <w:p>
      <w:pPr>
        <w:pStyle w:val="FirstParagraph"/>
        <w:rPr/>
      </w:pPr>
      <w:r>
        <w:rPr/>
        <w:t>Celery application (</w:t>
      </w:r>
      <w:r>
        <w:rPr>
          <w:rStyle w:val="VerbatimChar"/>
        </w:rPr>
        <w:t>app/workers/celery_app.py</w:t>
      </w:r>
      <w:r>
        <w:rPr/>
        <w:t xml:space="preserve">) with five hard-coded beat entries (§5.7) and task modules </w:t>
      </w:r>
      <w:r>
        <w:rPr>
          <w:rStyle w:val="VerbatimChar"/>
        </w:rPr>
        <w:t>scheduled_analysis</w:t>
      </w:r>
      <w:r>
        <w:rPr/>
        <w:t xml:space="preserve">, </w:t>
      </w:r>
      <w:r>
        <w:rPr>
          <w:rStyle w:val="VerbatimChar"/>
        </w:rPr>
        <w:t>cve_refresh</w:t>
      </w:r>
      <w:r>
        <w:rPr/>
        <w:t xml:space="preserve">, </w:t>
      </w:r>
      <w:r>
        <w:rPr>
          <w:rStyle w:val="VerbatimChar"/>
        </w:rPr>
        <w:t>source_cache</w:t>
      </w:r>
      <w:r>
        <w:rPr/>
        <w:t xml:space="preserve">, </w:t>
      </w:r>
      <w:r>
        <w:rPr>
          <w:rStyle w:val="VerbatimChar"/>
        </w:rPr>
        <w:t>ai_fix_tasks</w:t>
      </w:r>
      <w:r>
        <w:rPr/>
        <w:t xml:space="preserve">, </w:t>
      </w:r>
      <w:r>
        <w:rPr>
          <w:rStyle w:val="VerbatimChar"/>
        </w:rPr>
        <w:t>nvd_mirror.tasks</w:t>
      </w:r>
      <w:r>
        <w:rPr/>
        <w:t xml:space="preserve">. </w:t>
      </w:r>
      <w:r>
        <w:rPr>
          <w:b/>
        </w:rPr>
        <w:t>Known Limitation:</w:t>
      </w:r>
      <w:r>
        <w:rPr/>
        <w:t xml:space="preserve"> cooperative cancellation points exist only in the AI-fix batch pipeline; analysis runs have no cancellation (§5.10.5).</w:t>
      </w:r>
    </w:p>
    <w:p>
      <w:pPr>
        <w:pStyle w:val="Heading3"/>
        <w:rPr/>
      </w:pPr>
      <w:bookmarkStart w:id="25" w:name="X66adff8812c25f486cf937f988ed145b880d262"/>
      <w:r>
        <w:rPr/>
        <w:t>5.5.6 Presentation Layer</w:t>
      </w:r>
      <w:bookmarkEnd w:id="25"/>
    </w:p>
    <w:p>
      <w:pPr>
        <w:pStyle w:val="FirstParagraph"/>
        <w:rPr/>
      </w:pPr>
      <w:r>
        <w:rPr/>
        <w:t>Next.js App Router pages (19 routes), TanStack Query hooks with a 17-helper invalidation layer (</w:t>
      </w:r>
      <w:r>
        <w:rPr>
          <w:rStyle w:val="VerbatimChar"/>
        </w:rPr>
        <w:t>frontend/src/lib/queryInvalidation.ts</w:t>
      </w:r>
      <w:r>
        <w:rPr/>
        <w:t xml:space="preserve">) guarded by an architectural test, and URL-state hooks </w:t>
      </w:r>
      <w:r>
        <w:rPr>
          <w:rStyle w:val="VerbatimChar"/>
        </w:rPr>
        <w:t>useAnalysisUrlState</w:t>
      </w:r>
      <w:r>
        <w:rPr/>
        <w:t xml:space="preserve">, </w:t>
      </w:r>
      <w:r>
        <w:rPr>
          <w:rStyle w:val="VerbatimChar"/>
        </w:rPr>
        <w:t>useCompareUrlState</w:t>
      </w:r>
      <w:r>
        <w:rPr/>
        <w:t xml:space="preserve">, </w:t>
      </w:r>
      <w:r>
        <w:rPr>
          <w:rStyle w:val="VerbatimChar"/>
        </w:rPr>
        <w:t>useFindingsFilterFromUrl</w:t>
      </w:r>
      <w:r>
        <w:rPr/>
        <w:t xml:space="preserve"> (§8.3).</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6" w:name="X4286905fb0bcbad8e7cd32c22146aee95893f53"/>
      <w:r>
        <w:rPr/>
        <w:t>5.6 Startup and Shutdown Handling</w:t>
      </w:r>
      <w:bookmarkEnd w:id="26"/>
    </w:p>
    <w:p>
      <w:pPr>
        <w:pStyle w:val="FirstParagraph"/>
        <w:rPr/>
      </w:pPr>
      <w:r>
        <w:rPr>
          <w:b/>
        </w:rPr>
        <w:t xml:space="preserve">Startup (FastAPI lifespan, </w:t>
      </w:r>
      <w:r>
        <w:rPr>
          <w:rStyle w:val="VerbatimChar"/>
          <w:b/>
        </w:rPr>
        <w:t>app/main.py:679-708</w:t>
      </w:r>
      <w:r>
        <w:rPr>
          <w:b/>
        </w:rPr>
        <w:t>, in order):</w:t>
      </w:r>
    </w:p>
    <w:p>
      <w:pPr>
        <w:pStyle w:val="Compact"/>
        <w:numPr>
          <w:ilvl w:val="0"/>
          <w:numId w:val="28"/>
        </w:numPr>
        <w:rPr/>
      </w:pPr>
      <w:r>
        <w:rPr>
          <w:rStyle w:val="VerbatimChar"/>
        </w:rPr>
        <w:t>setup_logging()</w:t>
      </w:r>
      <w:r>
        <w:rPr/>
        <w:t xml:space="preserve"> re-applied (uvicorn’s dictConfig would otherwise clobber handlers).</w:t>
      </w:r>
    </w:p>
    <w:p>
      <w:pPr>
        <w:pStyle w:val="Compact"/>
        <w:numPr>
          <w:ilvl w:val="0"/>
          <w:numId w:val="4"/>
        </w:numPr>
        <w:rPr/>
      </w:pPr>
      <w:r>
        <w:rPr>
          <w:rStyle w:val="VerbatimChar"/>
        </w:rPr>
        <w:t>init_async_http_client()</w:t>
      </w:r>
      <w:r>
        <w:rPr/>
        <w:t xml:space="preserve"> — shared </w:t>
      </w:r>
      <w:r>
        <w:rPr>
          <w:rStyle w:val="VerbatimChar"/>
        </w:rPr>
        <w:t>httpx.AsyncClient</w:t>
      </w:r>
      <w:r>
        <w:rPr/>
        <w:t xml:space="preserve"> (100 connections, 20 keep-alive, 60 s timeout, certifi TLS).</w:t>
      </w:r>
    </w:p>
    <w:p>
      <w:pPr>
        <w:pStyle w:val="Compact"/>
        <w:numPr>
          <w:ilvl w:val="0"/>
          <w:numId w:val="4"/>
        </w:numPr>
        <w:rPr/>
      </w:pPr>
      <w:r>
        <w:rPr/>
        <w:t>Log DB dialect + host/database only (credentials never logged).</w:t>
      </w:r>
    </w:p>
    <w:p>
      <w:pPr>
        <w:pStyle w:val="Compact"/>
        <w:numPr>
          <w:ilvl w:val="0"/>
          <w:numId w:val="4"/>
        </w:numPr>
        <w:rPr/>
      </w:pPr>
      <w:r>
        <w:rPr>
          <w:rStyle w:val="VerbatimChar"/>
        </w:rPr>
        <w:t>_ensure_seed_data()</w:t>
      </w:r>
      <w:r>
        <w:rPr/>
        <w:t xml:space="preserve"> — first </w:t>
      </w:r>
      <w:r>
        <w:rPr>
          <w:rStyle w:val="VerbatimChar"/>
        </w:rPr>
        <w:t>_verify_schema_is_current()</w:t>
      </w:r>
      <w:r>
        <w:rPr/>
        <w:t xml:space="preserve">: compares </w:t>
      </w:r>
      <w:r>
        <w:rPr>
          <w:rStyle w:val="VerbatimChar"/>
        </w:rPr>
        <w:t>alembic_version</w:t>
      </w:r>
      <w:r>
        <w:rPr/>
        <w:t xml:space="preserve"> against </w:t>
      </w:r>
      <w:r>
        <w:rPr>
          <w:rStyle w:val="VerbatimChar"/>
        </w:rPr>
        <w:t>ScriptDirectory.get_heads()</w:t>
      </w:r>
      <w:r>
        <w:rPr/>
        <w:t xml:space="preserve"> and </w:t>
      </w:r>
      <w:r>
        <w:rPr>
          <w:b/>
        </w:rPr>
        <w:t xml:space="preserve">raises </w:t>
      </w:r>
      <w:r>
        <w:rPr>
          <w:rStyle w:val="VerbatimChar"/>
          <w:b/>
        </w:rPr>
        <w:t>RuntimeError</w:t>
      </w:r>
      <w:r>
        <w:rPr>
          <w:b/>
        </w:rPr>
        <w:t xml:space="preserve"> (“run ‘alembic upgrade head’”) on mismatch — migrations are never auto-run on PostgreSQL</w:t>
      </w:r>
      <w:r>
        <w:rPr/>
        <w:t xml:space="preserve">. On SQLite only, </w:t>
      </w:r>
      <w:r>
        <w:rPr>
          <w:rStyle w:val="VerbatimChar"/>
        </w:rPr>
        <w:t>Base.metadata.create_all</w:t>
      </w:r>
      <w:r>
        <w:rPr/>
        <w:t xml:space="preserve"> plus an idempotent </w:t>
      </w:r>
      <w:r>
        <w:rPr>
          <w:rStyle w:val="VerbatimChar"/>
        </w:rPr>
        <w:t>_ensure_column</w:t>
      </w:r>
      <w:r>
        <w:rPr/>
        <w:t xml:space="preserve"> ladder replays columns for pre-Alembic dev databases. Then seeds: Tenant id=1, IAMUser id=1 (</w:t>
      </w:r>
      <w:r>
        <w:rPr>
          <w:rStyle w:val="VerbatimChar"/>
        </w:rPr>
        <w:t>dev-user</w:t>
      </w:r>
      <w:r>
        <w:rPr/>
        <w:t xml:space="preserve">), </w:t>
      </w:r>
      <w:r>
        <w:rPr>
          <w:rStyle w:val="VerbatimChar"/>
        </w:rPr>
        <w:t>TENANT_ADMIN</w:t>
      </w:r>
      <w:r>
        <w:rPr/>
        <w:t xml:space="preserve"> membership, SBOMType rows (CycloneDX, SPDX), lifecycle provider defaults, and </w:t>
      </w:r>
      <w:r>
        <w:rPr>
          <w:rStyle w:val="VerbatimChar"/>
        </w:rPr>
        <w:t>backfill_analytics_tables()</w:t>
      </w:r>
      <w:r>
        <w:rPr/>
        <w:t>.</w:t>
      </w:r>
    </w:p>
    <w:p>
      <w:pPr>
        <w:pStyle w:val="Compact"/>
        <w:numPr>
          <w:ilvl w:val="0"/>
          <w:numId w:val="4"/>
        </w:numPr>
        <w:rPr/>
      </w:pPr>
      <w:r>
        <w:rPr>
          <w:rStyle w:val="VerbatimChar"/>
        </w:rPr>
        <w:t>_update_sbom_names()</w:t>
      </w:r>
      <w:r>
        <w:rPr/>
        <w:t xml:space="preserve"> — </w:t>
      </w:r>
      <w:r>
        <w:rPr>
          <w:b/>
        </w:rPr>
        <w:t>unconditional full-table UPDATE</w:t>
      </w:r>
      <w:r>
        <w:rPr/>
        <w:t xml:space="preserve"> of </w:t>
      </w:r>
      <w:r>
        <w:rPr>
          <w:rStyle w:val="VerbatimChar"/>
        </w:rPr>
        <w:t>analysis_run.sbom_name</w:t>
      </w:r>
      <w:r>
        <w:rPr/>
        <w:t xml:space="preserve"> from </w:t>
      </w:r>
      <w:r>
        <w:rPr>
          <w:rStyle w:val="VerbatimChar"/>
        </w:rPr>
        <w:t>sbom_source</w:t>
      </w:r>
      <w:r>
        <w:rPr/>
        <w:t xml:space="preserve"> on every boot (</w:t>
      </w:r>
      <w:r>
        <w:rPr>
          <w:b/>
        </w:rPr>
        <w:t>Design Risk:</w:t>
      </w:r>
      <w:r>
        <w:rPr/>
        <w:t xml:space="preserve"> slow boot on large tables; concurrent multi-replica boots race; </w:t>
      </w:r>
      <w:r>
        <w:rPr>
          <w:rStyle w:val="VerbatimChar"/>
        </w:rPr>
        <w:t>app/main.py:624-638</w:t>
      </w:r>
      <w:r>
        <w:rPr/>
        <w:t>).</w:t>
      </w:r>
    </w:p>
    <w:p>
      <w:pPr>
        <w:pStyle w:val="Compact"/>
        <w:numPr>
          <w:ilvl w:val="0"/>
          <w:numId w:val="4"/>
        </w:numPr>
        <w:rPr/>
      </w:pPr>
      <w:r>
        <w:rPr>
          <w:rStyle w:val="VerbatimChar"/>
        </w:rPr>
        <w:t>_reconcile_zombie_ai_fix_batches()</w:t>
      </w:r>
      <w:r>
        <w:rPr/>
        <w:t xml:space="preserve"> — AI-fix batches stuck in-flight &gt;5 min are marked </w:t>
      </w:r>
      <w:r>
        <w:rPr>
          <w:rStyle w:val="VerbatimChar"/>
        </w:rPr>
        <w:t>failed</w:t>
      </w:r>
      <w:r>
        <w:rPr/>
        <w:t xml:space="preserve"> at startup.</w:t>
      </w:r>
    </w:p>
    <w:p>
      <w:pPr>
        <w:pStyle w:val="Compact"/>
        <w:numPr>
          <w:ilvl w:val="0"/>
          <w:numId w:val="4"/>
        </w:numPr>
        <w:rPr/>
      </w:pPr>
      <w:r>
        <w:rPr>
          <w:rStyle w:val="VerbatimChar"/>
        </w:rPr>
        <w:t>validate_auth_setup()</w:t>
      </w:r>
      <w:r>
        <w:rPr/>
        <w:t xml:space="preserve"> — fail-fast auth configuration check (refuses boot when </w:t>
      </w:r>
      <w:r>
        <w:rPr>
          <w:rStyle w:val="VerbatimChar"/>
        </w:rPr>
        <w:t>AUTH_ENABLED=true</w:t>
      </w:r>
      <w:r>
        <w:rPr/>
        <w:t xml:space="preserve"> without the four </w:t>
      </w:r>
      <w:r>
        <w:rPr>
          <w:rStyle w:val="VerbatimChar"/>
        </w:rPr>
        <w:t>HCL_IAM_*</w:t>
      </w:r>
      <w:r>
        <w:rPr/>
        <w:t xml:space="preserve"> settings; logs a “protected routes are open” warning when auth is off).</w:t>
      </w:r>
    </w:p>
    <w:p>
      <w:pPr>
        <w:pStyle w:val="FirstParagraph"/>
        <w:rPr/>
      </w:pPr>
      <w:r>
        <w:rPr>
          <w:b/>
        </w:rPr>
        <w:t>Shutdown:</w:t>
      </w:r>
      <w:r>
        <w:rPr/>
        <w:t xml:space="preserve"> lifespan closes the shared async HTTP client; uvicorn/Celery rely on default signal handling. Celery workers have </w:t>
      </w:r>
      <w:r>
        <w:rPr>
          <w:rStyle w:val="VerbatimChar"/>
        </w:rPr>
        <w:t>worker_process_init/shutdown</w:t>
      </w:r>
      <w:r>
        <w:rPr/>
        <w:t xml:space="preserve"> hooks that create/close the worker’s HTTP client.</w:t>
      </w:r>
    </w:p>
    <w:p>
      <w:pPr>
        <w:pStyle w:val="BodyText"/>
        <w:rPr/>
      </w:pPr>
      <w:r>
        <w:rPr>
          <w:b/>
        </w:rPr>
        <w:t>Zombie-run handling (Current Implementation — Known Limitation):</w:t>
      </w:r>
      <w:r>
        <w:rPr/>
        <w:t xml:space="preserve"> the inline analyze endpoints create </w:t>
      </w:r>
      <w:r>
        <w:rPr>
          <w:rStyle w:val="VerbatimChar"/>
        </w:rPr>
        <w:t>PENDING</w:t>
      </w:r>
      <w:r>
        <w:rPr/>
        <w:t>/</w:t>
      </w:r>
      <w:r>
        <w:rPr>
          <w:rStyle w:val="VerbatimChar"/>
        </w:rPr>
        <w:t>RUNNING</w:t>
      </w:r>
      <w:r>
        <w:rPr/>
        <w:t xml:space="preserve"> rows before fan-out. If the API process dies mid-run — or the SSE client disconnects (the </w:t>
      </w:r>
      <w:r>
        <w:rPr>
          <w:rStyle w:val="VerbatimChar"/>
        </w:rPr>
        <w:t>asyncio.CancelledError</w:t>
      </w:r>
      <w:r>
        <w:rPr/>
        <w:t xml:space="preserve"> raised into the generator is not caught by the </w:t>
      </w:r>
      <w:r>
        <w:rPr>
          <w:rStyle w:val="VerbatimChar"/>
        </w:rPr>
        <w:t>except Exception</w:t>
      </w:r>
      <w:r>
        <w:rPr/>
        <w:t xml:space="preserve"> at </w:t>
      </w:r>
      <w:r>
        <w:rPr>
          <w:rStyle w:val="VerbatimChar"/>
        </w:rPr>
        <w:t>app/routers/sboms_crud.py:1891</w:t>
      </w:r>
      <w:r>
        <w:rPr/>
        <w:t xml:space="preserve">) — the row remains active forever. Because the concurrency guard </w:t>
      </w:r>
      <w:r>
        <w:rPr>
          <w:rStyle w:val="VerbatimChar"/>
        </w:rPr>
        <w:t>get_active_analysis_run()</w:t>
      </w:r>
      <w:r>
        <w:rPr/>
        <w:t xml:space="preserve"> (</w:t>
      </w:r>
      <w:r>
        <w:rPr>
          <w:rStyle w:val="VerbatimChar"/>
        </w:rPr>
        <w:t>app/services/analysis_service.py:153</w:t>
      </w:r>
      <w:r>
        <w:rPr/>
        <w:t xml:space="preserve">) has </w:t>
      </w:r>
      <w:r>
        <w:rPr>
          <w:b/>
        </w:rPr>
        <w:t>no age cutoff</w:t>
      </w:r>
      <w:r>
        <w:rPr/>
        <w:t xml:space="preserve">, every subsequent analyze request for that SBOM returns </w:t>
      </w:r>
      <w:r>
        <w:rPr>
          <w:rStyle w:val="VerbatimChar"/>
        </w:rPr>
        <w:t>already_running</w:t>
      </w:r>
      <w:r>
        <w:rPr/>
        <w:t xml:space="preserve"> indefinitely; recovery is a manual SQL update. There is </w:t>
      </w:r>
      <w:r>
        <w:rPr>
          <w:b/>
        </w:rPr>
        <w:t xml:space="preserve">no detection or cleanup job for stranded </w:t>
      </w:r>
      <w:r>
        <w:rPr>
          <w:rStyle w:val="VerbatimChar"/>
          <w:b/>
        </w:rPr>
        <w:t>analysis_run</w:t>
      </w:r>
      <w:r>
        <w:rPr>
          <w:b/>
        </w:rPr>
        <w:t xml:space="preserve"> rows</w:t>
      </w:r>
      <w:r>
        <w:rPr/>
        <w:t xml:space="preserve"> (searched </w:t>
      </w:r>
      <w:r>
        <w:rPr>
          <w:rStyle w:val="VerbatimChar"/>
        </w:rPr>
        <w:t>zombie</w:t>
      </w:r>
      <w:r>
        <w:rPr/>
        <w:t xml:space="preserve">, </w:t>
      </w:r>
      <w:r>
        <w:rPr>
          <w:rStyle w:val="VerbatimChar"/>
        </w:rPr>
        <w:t>stale</w:t>
      </w:r>
      <w:r>
        <w:rPr/>
        <w:t xml:space="preserve">, </w:t>
      </w:r>
      <w:r>
        <w:rPr>
          <w:rStyle w:val="VerbatimChar"/>
        </w:rPr>
        <w:t>orphan</w:t>
      </w:r>
      <w:r>
        <w:rPr/>
        <w:t xml:space="preserve">, </w:t>
      </w:r>
      <w:r>
        <w:rPr>
          <w:rStyle w:val="VerbatimChar"/>
        </w:rPr>
        <w:t>reconcile</w:t>
      </w:r>
      <w:r>
        <w:rPr/>
        <w:t xml:space="preserve"> — only the AI-fix batch reconciler exists). </w:t>
      </w:r>
      <w:r>
        <w:rPr>
          <w:b/>
        </w:rPr>
        <w:t>Recommended Improvement:</w:t>
      </w:r>
      <w:r>
        <w:rPr/>
        <w:t xml:space="preserve"> add an age-bounded active-run check and a startup/periodic reaper mirroring </w:t>
      </w:r>
      <w:r>
        <w:rPr>
          <w:rStyle w:val="VerbatimChar"/>
        </w:rPr>
        <w:t>_reconcile_zombie_ai_fix_batches()</w:t>
      </w:r>
      <w:r>
        <w:rPr/>
        <w:t xml:space="preserve">. Note that Redis/Celery being down does </w:t>
      </w:r>
      <w:r>
        <w:rPr>
          <w:b/>
        </w:rPr>
        <w:t>not</w:t>
      </w:r>
      <w:r>
        <w:rPr/>
        <w:t xml:space="preserve"> strand rows on the scheduled path — the scheduled task creates its run row only at completion; enqueue failures on </w:t>
      </w:r>
      <w:r>
        <w:rPr>
          <w:rStyle w:val="VerbatimChar"/>
        </w:rPr>
        <w:t>run-now</w:t>
      </w:r>
      <w:r>
        <w:rPr/>
        <w:t xml:space="preserve"> return HTTP 502 </w:t>
      </w:r>
      <w:r>
        <w:rPr>
          <w:rStyle w:val="VerbatimChar"/>
        </w:rPr>
        <w:t>broker_unavailable</w:t>
      </w:r>
      <w:r>
        <w:rPr/>
        <w:t>.</w:t>
      </w:r>
    </w:p>
    <w:p>
      <w:pPr>
        <w:pStyle w:val="Heading2"/>
        <w:rPr/>
      </w:pPr>
      <w:bookmarkStart w:id="27" w:name="X6ed1ef1223b24a5d2ef9d08d193e0c4a937d696"/>
      <w:r>
        <w:rPr/>
        <w:t>5.7 Background Processing Hosting</w:t>
      </w:r>
      <w:bookmarkEnd w:id="27"/>
    </w:p>
    <w:p>
      <w:pPr>
        <w:pStyle w:val="FirstParagraph"/>
        <w:rPr/>
      </w:pPr>
      <w:r>
        <w:rPr/>
        <w:t xml:space="preserve">Celery worker(s) and one Celery Beat process host background work; Redis is broker </w:t>
      </w:r>
      <w:r>
        <w:rPr>
          <w:b/>
        </w:rPr>
        <w:t>and</w:t>
      </w:r>
      <w:r>
        <w:rPr/>
        <w:t xml:space="preserve"> result backend (</w:t>
      </w:r>
      <w:r>
        <w:rPr>
          <w:rStyle w:val="VerbatimChar"/>
        </w:rPr>
        <w:t>CELERY_BROKER_URL</w:t>
      </w:r>
      <w:r>
        <w:rPr/>
        <w:t xml:space="preserve"> falling back to </w:t>
      </w:r>
      <w:r>
        <w:rPr>
          <w:rStyle w:val="VerbatimChar"/>
        </w:rPr>
        <w:t>REDIS_URL</w:t>
      </w:r>
      <w:r>
        <w:rPr/>
        <w:t>). Serializers are JSON-only (no pickle). Beat entries are hard-coded (</w:t>
      </w:r>
      <w:r>
        <w:rPr>
          <w:rStyle w:val="VerbatimChar"/>
        </w:rPr>
        <w:t>app/workers/celery_app.py:59-94</w:t>
      </w:r>
      <w:r>
        <w:rPr/>
        <w:t>):</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Beat entry</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Cadence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Task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nvd-mirror-hourly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hourly at :15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nvd_mirror.mirror_nvd</w:t>
            </w:r>
            <w:r>
              <w:rPr>
                <w:rFonts w:eastAsia="Cambria" w:cs=""/>
                <w:kern w:val="0"/>
                <w:sz w:val="24"/>
                <w:szCs w:val="24"/>
                <w:lang w:val="en-US" w:eastAsia="en-US" w:bidi="ar-SA"/>
              </w:rPr>
              <w:t xml:space="preserve"> (no-op unless mirror enabled)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analysis-schedule-tick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every 15 min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scheduled_analysis.tick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cve-refresh-kev</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every 6 h at :10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cve_refresh.refresh_kev_cache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cve-cache-purge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03:30 UTC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cve_refresh.purge_expired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source-cache-sweep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03:45 UTC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source_cache.sweep_expired</w:t>
            </w:r>
          </w:p>
        </w:tc>
      </w:tr>
    </w:tbl>
    <w:p>
      <w:pPr>
        <w:pStyle w:val="BodyText"/>
        <w:rPr/>
      </w:pPr>
      <w:r>
        <w:rPr>
          <w:b/>
        </w:rPr>
        <w:t>Are Celery/Redis core?</w:t>
      </w:r>
      <w:r>
        <w:rPr/>
        <w:t xml:space="preserve"> Split verdict (verified): upload validation and </w:t>
      </w:r>
      <w:r>
        <w:rPr>
          <w:b/>
        </w:rPr>
        <w:t>on-demand analysis run inline in the API process and work with Redis down</w:t>
      </w:r>
      <w:r>
        <w:rPr/>
        <w:t xml:space="preserve">; Celery/Redis are </w:t>
      </w:r>
      <w:r>
        <w:rPr>
          <w:b/>
        </w:rPr>
        <w:t>mandatory</w:t>
      </w:r>
      <w:r>
        <w:rPr/>
        <w:t xml:space="preserve"> for scheduled/periodic scans (the product’s recurring-scan value), NVD mirror sync, KEV refresh, cache purging/sweeping, and multi-process AI-fix coordination (</w:t>
      </w:r>
      <w:r>
        <w:rPr>
          <w:rStyle w:val="VerbatimChar"/>
        </w:rPr>
        <w:t>POST /api/schedules/{id}/run-now</w:t>
      </w:r>
      <w:r>
        <w:rPr/>
        <w:t xml:space="preserve"> returns 502 when the broker is down; AI fixes fall back to a documented dev-only inline path). Production deployments must therefore provision Redis + worker + beat. There is </w:t>
      </w:r>
      <w:r>
        <w:rPr>
          <w:b/>
        </w:rPr>
        <w:t>no eager mode</w:t>
      </w:r>
      <w:r>
        <w:rPr/>
        <w:t xml:space="preserve">: </w:t>
      </w:r>
      <w:r>
        <w:rPr>
          <w:rStyle w:val="VerbatimChar"/>
        </w:rPr>
        <w:t>task_always_eager</w:t>
      </w:r>
      <w:r>
        <w:rPr/>
        <w:t>/</w:t>
      </w:r>
      <w:r>
        <w:rPr>
          <w:rStyle w:val="VerbatimChar"/>
        </w:rPr>
        <w:t>CELERY_EAGER</w:t>
      </w:r>
      <w:r>
        <w:rPr/>
        <w:t xml:space="preserve"> do not appear in the codebase.</w:t>
      </w:r>
    </w:p>
    <w:p>
      <w:pPr>
        <w:pStyle w:val="BodyText"/>
        <w:rPr/>
      </w:pPr>
      <w:r>
        <w:rPr>
          <w:b/>
        </w:rPr>
        <w:t>Design Risk (Celery hardening):</w:t>
      </w:r>
      <w:r>
        <w:rPr/>
        <w:t xml:space="preserve"> </w:t>
      </w:r>
      <w:r>
        <w:rPr>
          <w:rStyle w:val="VerbatimChar"/>
        </w:rPr>
        <w:t>task_acks_late</w:t>
      </w:r>
      <w:r>
        <w:rPr/>
        <w:t xml:space="preserve">, task time limits, prefetch/concurrency tuning and dedicated queues are all unset — a worker crash mid-task loses the task (early ack), and one slow task can block others on the default queue. Scheduled runs mitigate with task-level </w:t>
      </w:r>
      <w:r>
        <w:rPr>
          <w:rStyle w:val="VerbatimChar"/>
        </w:rPr>
        <w:t>max_retries=3</w:t>
      </w:r>
      <w:r>
        <w:rPr/>
        <w:t xml:space="preserve"> + backoff and schedule-level failure backoff (1 h→24 h cap).</w:t>
      </w:r>
    </w:p>
    <w:p>
      <w:pPr>
        <w:pStyle w:val="Heading2"/>
        <w:rPr/>
      </w:pPr>
      <w:bookmarkStart w:id="28" w:name="X1b6020c90d3112b4b3fd12e507054b5fe31628a"/>
      <w:r>
        <w:rPr/>
        <w:t>5.8 Initialization / Configuration Parameters</w:t>
      </w:r>
      <w:bookmarkEnd w:id="28"/>
    </w:p>
    <w:p>
      <w:pPr>
        <w:pStyle w:val="FirstParagraph"/>
        <w:rPr/>
      </w:pPr>
      <w:r>
        <w:rPr/>
        <w:t>Configuration is environment-driven via pydantic-settings (</w:t>
      </w:r>
      <w:r>
        <w:rPr>
          <w:rStyle w:val="VerbatimChar"/>
        </w:rPr>
        <w:t>app/settings.py</w:t>
      </w:r>
      <w:r>
        <w:rPr/>
        <w:t xml:space="preserve">, </w:t>
      </w:r>
      <w:r>
        <w:rPr>
          <w:rStyle w:val="VerbatimChar"/>
        </w:rPr>
        <w:t>.env</w:t>
      </w:r>
      <w:r>
        <w:rPr/>
        <w:t xml:space="preserve"> file, case-insensitive) plus a small number of module-level and per-request reads. The complete register (~150 variables with purpose, type, mandatory/optional, default, consumer process, restart requirement, security classification and missing-value behaviour) is the companion document </w:t>
      </w:r>
      <w:r>
        <w:rPr>
          <w:i/>
        </w:rPr>
        <w:t>SBOM_Analyzer_Configuration_Reference</w:t>
      </w:r>
      <w:r>
        <w:rPr/>
        <w:t>; the operationally critical subset:</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1872"/>
        <w:gridCol w:w="1872"/>
        <w:gridCol w:w="1872"/>
        <w:gridCol w:w="1872"/>
        <w:gridCol w:w="1872"/>
      </w:tblGrid>
      <w:tr>
        <w:trPr>
          <w:cnfStyle w:firstRow="1"/>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Key (env)</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 / behaviour when missing</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DATABASE_URL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 (secret)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SQLAlchemy URL. Missing → </w:t>
            </w:r>
            <w:r>
              <w:rPr>
                <w:rStyle w:val="VerbatimChar"/>
                <w:rFonts w:eastAsia="Cambria" w:cs=""/>
                <w:kern w:val="0"/>
                <w:szCs w:val="24"/>
                <w:lang w:val="en-US" w:eastAsia="en-US" w:bidi="ar-SA"/>
              </w:rPr>
              <w:t>RuntimeError</w:t>
            </w:r>
            <w:r>
              <w:rPr>
                <w:rFonts w:eastAsia="Cambria" w:cs=""/>
                <w:kern w:val="0"/>
                <w:sz w:val="24"/>
                <w:szCs w:val="24"/>
                <w:lang w:val="en-US" w:eastAsia="en-US" w:bidi="ar-SA"/>
              </w:rPr>
              <w:t xml:space="preserve"> at import unless </w:t>
            </w:r>
            <w:r>
              <w:rPr>
                <w:rStyle w:val="VerbatimChar"/>
                <w:rFonts w:eastAsia="Cambria" w:cs=""/>
                <w:kern w:val="0"/>
                <w:szCs w:val="24"/>
                <w:lang w:val="en-US" w:eastAsia="en-US" w:bidi="ar-SA"/>
              </w:rPr>
              <w:t>ALLOW_SQLITE=true</w:t>
            </w:r>
            <w:r>
              <w:rPr>
                <w:rFonts w:eastAsia="Cambria" w:cs=""/>
                <w:kern w:val="0"/>
                <w:sz w:val="24"/>
                <w:szCs w:val="24"/>
                <w:lang w:val="en-US" w:eastAsia="en-US" w:bidi="ar-SA"/>
              </w:rPr>
              <w:t>; PostgreSQL URL without a password is refused.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REDIS_URL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 async paths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redis://localhost:6379/0</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Celery broker/result backend; scheduled work unusable if unreachable.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CELERY_BROKER_URL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Broker override; falls back to </w:t>
            </w:r>
            <w:r>
              <w:rPr>
                <w:rStyle w:val="VerbatimChar"/>
                <w:rFonts w:eastAsia="Cambria" w:cs=""/>
                <w:kern w:val="0"/>
                <w:szCs w:val="24"/>
                <w:lang w:val="en-US" w:eastAsia="en-US" w:bidi="ar-SA"/>
              </w:rPr>
              <w:t>REDIS_URL</w:t>
            </w:r>
            <w:r>
              <w:rPr>
                <w:rFonts w:eastAsia="Cambria" w:cs=""/>
                <w:kern w:val="0"/>
                <w:sz w:val="24"/>
                <w:szCs w:val="24"/>
                <w:lang w:val="en-US" w:eastAsia="en-US" w:bidi="ar-SA"/>
              </w:rPr>
              <w: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AUTH_ENABLED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false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When false the API fabricates a </w:t>
            </w:r>
            <w:r>
              <w:rPr>
                <w:rStyle w:val="VerbatimChar"/>
                <w:rFonts w:eastAsia="Cambria" w:cs=""/>
                <w:kern w:val="0"/>
                <w:szCs w:val="24"/>
                <w:lang w:val="en-US" w:eastAsia="en-US" w:bidi="ar-SA"/>
              </w:rPr>
              <w:t>dev-user</w:t>
            </w:r>
            <w:r>
              <w:rPr>
                <w:rFonts w:eastAsia="Cambria" w:cs=""/>
                <w:kern w:val="0"/>
                <w:sz w:val="24"/>
                <w:szCs w:val="24"/>
                <w:lang w:val="en-US" w:eastAsia="en-US" w:bidi="ar-SA"/>
              </w:rPr>
              <w:t xml:space="preserve"> TENANT_ADMIN context — </w:t>
            </w:r>
            <w:r>
              <w:rPr>
                <w:rFonts w:eastAsia="Cambria" w:cs=""/>
                <w:b/>
                <w:kern w:val="0"/>
                <w:sz w:val="24"/>
                <w:szCs w:val="24"/>
                <w:lang w:val="en-US" w:eastAsia="en-US" w:bidi="ar-SA"/>
              </w:rPr>
              <w:t>development default is fully open</w:t>
            </w:r>
            <w:r>
              <w:rPr>
                <w:rFonts w:eastAsia="Cambria" w:cs=""/>
                <w:kern w:val="0"/>
                <w:sz w:val="24"/>
                <w:szCs w:val="24"/>
                <w:lang w:val="en-US" w:eastAsia="en-US" w:bidi="ar-SA"/>
              </w:rPr>
              <w:t>; production must set true.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HCL_IAM_ISSUER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HCL_IAM_AUDIENCE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HCL_IAM_JWKS_URL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HCL_IAM_CLIENT_ID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When </w:t>
            </w:r>
            <w:r>
              <w:rPr>
                <w:rStyle w:val="VerbatimChar"/>
                <w:rFonts w:eastAsia="Cambria" w:cs=""/>
                <w:kern w:val="0"/>
                <w:szCs w:val="24"/>
                <w:lang w:val="en-US" w:eastAsia="en-US" w:bidi="ar-SA"/>
              </w:rPr>
              <w:t>AUTH_ENABLED=true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Server refuses to start if missing; JWKS URL must be HTTPS.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NVD_API_KEY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secret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Recommended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Anonymous NVD access continues at slower pacing (6.0 s vs 1.0 s minimum delay).</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GITHUB_TOKEN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secret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 GHSA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GHSA source returns an error row and zero findings when absent.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VULNDB_API_KEY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secret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 VulnDB</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VulnDB adapter emits a warning-only empty result; VULNDB-only endpoint returns 400.</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ANALYSIS_SOURCES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NVD,OSV,GITHUB</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selection for analysis runs (</w:t>
            </w:r>
            <w:r>
              <w:rPr>
                <w:rStyle w:val="VerbatimChar"/>
                <w:rFonts w:eastAsia="Cambria" w:cs=""/>
                <w:kern w:val="0"/>
                <w:szCs w:val="24"/>
                <w:lang w:val="en-US" w:eastAsia="en-US" w:bidi="ar-SA"/>
              </w:rPr>
              <w:t>VULNDB</w:t>
            </w:r>
            <w:r>
              <w:rPr>
                <w:rFonts w:eastAsia="Cambria" w:cs=""/>
                <w:kern w:val="0"/>
                <w:sz w:val="24"/>
                <w:szCs w:val="24"/>
                <w:lang w:val="en-US" w:eastAsia="en-US" w:bidi="ar-SA"/>
              </w:rPr>
              <w:t xml:space="preserve"> may be appended).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CORS_ORIGINS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Wildcard default; credentials disabled. Production should restrict.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AI_CONFIG_ENCRYPTION_KEY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secret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 AI credentials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AES-256-GCM master key; credential encrypt/decrypt fails without it. </w:t>
            </w:r>
            <w:r>
              <w:rPr>
                <w:rFonts w:eastAsia="Cambria" w:cs=""/>
                <w:b/>
                <w:kern w:val="0"/>
                <w:sz w:val="24"/>
                <w:szCs w:val="24"/>
                <w:lang w:val="en-US" w:eastAsia="en-US" w:bidi="ar-SA"/>
              </w:rPr>
              <w:t xml:space="preserve">Missing from </w:t>
            </w:r>
            <w:r>
              <w:rPr>
                <w:rStyle w:val="VerbatimChar"/>
                <w:rFonts w:eastAsia="Cambria" w:cs=""/>
                <w:b/>
                <w:kern w:val="0"/>
                <w:szCs w:val="24"/>
                <w:lang w:val="en-US" w:eastAsia="en-US" w:bidi="ar-SA"/>
              </w:rPr>
              <w:t>.env.example</w:t>
            </w:r>
            <w:r>
              <w:rPr>
                <w:rFonts w:eastAsia="Cambria" w:cs=""/>
                <w:kern w:val="0"/>
                <w:sz w:val="24"/>
                <w:szCs w:val="24"/>
                <w:lang w:val="en-US" w:eastAsia="en-US" w:bidi="ar-SA"/>
              </w:rPr>
              <w:t xml:space="preserve"> (OQ-021).</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NVD_MIRROR_FERNET_KEY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secret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 mirror secret storage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Fernet key; must be identical on api/worker/beat. Missing from </w:t>
            </w:r>
            <w:r>
              <w:rPr>
                <w:rStyle w:val="VerbatimChar"/>
                <w:rFonts w:eastAsia="Cambria" w:cs=""/>
                <w:kern w:val="0"/>
                <w:szCs w:val="24"/>
                <w:lang w:val="en-US" w:eastAsia="en-US" w:bidi="ar-SA"/>
              </w:rPr>
              <w:t>.env.example</w:t>
            </w:r>
            <w:r>
              <w:rPr>
                <w:rFonts w:eastAsia="Cambria" w:cs=""/>
                <w:kern w:val="0"/>
                <w:sz w:val="24"/>
                <w:szCs w:val="24"/>
                <w:lang w:val="en-US" w:eastAsia="en-US" w:bidi="ar-SA"/>
              </w:rPr>
              <w: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API_RATE_LIMIT_DEFAULT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API_RATE_LIMIT_ANALYZE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300/minute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15/minute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slowapi buckets.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Feature flags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see Appendix 17.6</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NVD_VERSION_RANGE_FILTER_ENABLED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SOURCE_CACHE_ENABLED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DISTRO_CPE_ENABLED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AI_FIXES_*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CVE_MODAL_ENABLED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COMPARE_*</w:t>
            </w:r>
            <w:r>
              <w:rPr>
                <w:rFonts w:eastAsia="Cambria" w:cs=""/>
                <w:kern w:val="0"/>
                <w:sz w:val="24"/>
                <w:szCs w:val="24"/>
                <w:lang w:val="en-US" w:eastAsia="en-US" w:bidi="ar-SA"/>
              </w:rPr>
              <w:t xml:space="preserve">, lifecycle provider flags, </w:t>
            </w:r>
            <w:r>
              <w:rPr>
                <w:rStyle w:val="VerbatimChar"/>
                <w:rFonts w:eastAsia="Cambria" w:cs=""/>
                <w:kern w:val="0"/>
                <w:szCs w:val="24"/>
                <w:lang w:val="en-US" w:eastAsia="en-US" w:bidi="ar-SA"/>
              </w:rPr>
              <w:t>NVD_MIRROR_ENABLED</w:t>
            </w:r>
            <w:r>
              <w:rPr>
                <w:rFonts w:eastAsia="Cambria" w:cs=""/>
                <w:kern w:val="0"/>
                <w:sz w:val="24"/>
                <w:szCs w:val="24"/>
                <w:lang w:val="en-US" w:eastAsia="en-US" w:bidi="ar-SA"/>
              </w:rPr>
              <w:t xml:space="preserve"> — all default-off except </w:t>
            </w:r>
            <w:r>
              <w:rPr>
                <w:rStyle w:val="VerbatimChar"/>
                <w:rFonts w:eastAsia="Cambria" w:cs=""/>
                <w:kern w:val="0"/>
                <w:szCs w:val="24"/>
                <w:lang w:val="en-US" w:eastAsia="en-US" w:bidi="ar-SA"/>
              </w:rPr>
              <w:t>CVE_MODAL_ENABLED</w:t>
            </w:r>
            <w:r>
              <w:rPr>
                <w:rFonts w:eastAsia="Cambria" w:cs=""/>
                <w:kern w:val="0"/>
                <w:sz w:val="24"/>
                <w:szCs w:val="24"/>
                <w:lang w:val="en-US" w:eastAsia="en-US" w:bidi="ar-SA"/>
              </w:rPr>
              <w:t>/</w:t>
            </w:r>
            <w:r>
              <w:rPr>
                <w:rStyle w:val="VerbatimChar"/>
                <w:rFonts w:eastAsia="Cambria" w:cs=""/>
                <w:kern w:val="0"/>
                <w:szCs w:val="24"/>
                <w:lang w:val="en-US" w:eastAsia="en-US" w:bidi="ar-SA"/>
              </w:rPr>
              <w:t>NVD_ENABLED</w:t>
            </w:r>
            <w:r>
              <w:rPr>
                <w:rFonts w:eastAsia="Cambria" w:cs=""/>
                <w:kern w:val="0"/>
                <w:sz w:val="24"/>
                <w:szCs w:val="24"/>
                <w:lang w:val="en-US" w:eastAsia="en-US" w:bidi="ar-SA"/>
              </w:rPr>
              <w:t>. Restart required (Settings singleton).</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NEXT_PUBLIC_API_URL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 (public)</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(frontend)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Frontend throws at startup if unset (no silent fallback). Build-time inlined.</w:t>
            </w:r>
          </w:p>
        </w:tc>
      </w:tr>
    </w:tbl>
    <w:p>
      <w:pPr>
        <w:pStyle w:val="BodyText"/>
        <w:rPr/>
      </w:pPr>
      <w:r>
        <w:rPr/>
        <w:t>Behaviour on missing mandatory configuration is fail-fast at process start (</w:t>
      </w:r>
      <w:r>
        <w:rPr>
          <w:rStyle w:val="VerbatimChar"/>
        </w:rPr>
        <w:t>DATABASE_URL</w:t>
      </w:r>
      <w:r>
        <w:rPr/>
        <w:t>, HCL IAM set, frontend API URL) rather than degraded operation.</w:t>
      </w:r>
    </w:p>
    <w:p>
      <w:pPr>
        <w:pStyle w:val="Heading2"/>
        <w:rPr/>
      </w:pPr>
      <w:bookmarkStart w:id="29" w:name="X5965bdcf04f030e38ca342e86baf9e30c0ae840"/>
      <w:r>
        <w:rPr/>
        <w:t>5.9 Integration Approach</w:t>
      </w:r>
      <w:bookmarkEnd w:id="29"/>
    </w:p>
    <w:p>
      <w:pPr>
        <w:pStyle w:val="FirstParagraph"/>
        <w:rPr/>
      </w:pPr>
      <w:r>
        <w:rPr/>
        <w:t xml:space="preserve">A target environment stands the system up in this order: (1) provision PostgreSQL and Redis; (2) create the runtime env files from </w:t>
      </w:r>
      <w:r>
        <w:rPr>
          <w:rStyle w:val="VerbatimChar"/>
        </w:rPr>
        <w:t>.env.example</w:t>
      </w:r>
      <w:r>
        <w:rPr/>
        <w:t xml:space="preserve"> / </w:t>
      </w:r>
      <w:r>
        <w:rPr>
          <w:rStyle w:val="VerbatimChar"/>
        </w:rPr>
        <w:t>frontend/.env.local.example</w:t>
      </w:r>
      <w:r>
        <w:rPr/>
        <w:t xml:space="preserve"> (adding the two encryption keys noted above); (3) run </w:t>
      </w:r>
      <w:r>
        <w:rPr>
          <w:rStyle w:val="VerbatimChar"/>
        </w:rPr>
        <w:t>python -m alembic upgrade head</w:t>
      </w:r>
      <w:r>
        <w:rPr/>
        <w:t xml:space="preserve"> against the database — the API verifies but never applies migrations; (4) start api, worker, beat from the backend image; (5) build and start the frontend with </w:t>
      </w:r>
      <w:r>
        <w:rPr>
          <w:rStyle w:val="VerbatimChar"/>
        </w:rPr>
        <w:t>NEXT_PUBLIC_API_URL</w:t>
      </w:r>
      <w:r>
        <w:rPr/>
        <w:t xml:space="preserve"> pointing at the API origin; (6) place TLS termination/reverse proxy in front (operator-supplied — none ships in the repo). Health checks: </w:t>
      </w:r>
      <w:r>
        <w:rPr>
          <w:rStyle w:val="VerbatimChar"/>
        </w:rPr>
        <w:t>GET /health</w:t>
      </w:r>
      <w:r>
        <w:rPr/>
        <w:t xml:space="preserve"> (used by </w:t>
      </w:r>
      <w:r>
        <w:rPr>
          <w:rStyle w:val="VerbatimChar"/>
        </w:rPr>
        <w:t>railway.toml</w:t>
      </w:r>
      <w:r>
        <w:rPr/>
        <w:t>).</w:t>
      </w:r>
    </w:p>
    <w:p>
      <w:pPr>
        <w:pStyle w:val="BodyText"/>
        <w:rPr/>
      </w:pPr>
      <w:r>
        <w:rPr>
          <w:b/>
        </w:rPr>
        <w:t>Staged rollout of flag-gated features:</w:t>
      </w:r>
      <w:r>
        <w:rPr/>
        <w:t xml:space="preserve"> the repository implements the flag mechanics for a staged rollout (all analysis-quality flags default off: version-range filter, source cache, distro CPE; AI fixes additionally have a kill switch and a deterministic </w:t>
      </w:r>
      <w:r>
        <w:rPr>
          <w:rStyle w:val="VerbatimChar"/>
        </w:rPr>
        <w:t>AI_CANARY_PERCENTAGE</w:t>
      </w:r>
      <w:r>
        <w:rPr/>
        <w:t xml:space="preserve"> cohort hash with 409 for blocked cohorts; NVD rejection telemetry provides the metric signal). Rollout/rollback runbooks exist for AI fixes, compare, CVE modal and SBOM validation (</w:t>
      </w:r>
      <w:r>
        <w:rPr>
          <w:rStyle w:val="VerbatimChar"/>
        </w:rPr>
        <w:t>docs/rollout-*.md</w:t>
      </w:r>
      <w:r>
        <w:rPr/>
        <w:t xml:space="preserve">, </w:t>
      </w:r>
      <w:r>
        <w:rPr>
          <w:rStyle w:val="VerbatimChar"/>
        </w:rPr>
        <w:t>docs/runbook-*.md</w:t>
      </w:r>
      <w:r>
        <w:rPr/>
        <w:t xml:space="preserve">). </w:t>
      </w:r>
      <w:r>
        <w:rPr>
          <w:b/>
        </w:rPr>
        <w:t>Known Limitation:</w:t>
      </w:r>
      <w:r>
        <w:rPr/>
        <w:t xml:space="preserve"> the five-phase rollout plan with metric gates referenced by the SDD structure is not recorded as a single consolidated document in the repository — phases are spread across the per-feature runbooks (OQ-005). Rollback = flip the flag off in the affected processes’ environment and restart them (worker restart mandatory).</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0" w:name="X96f8decb31856a859932797fe195b6d93ac8a54"/>
      <w:r>
        <w:rPr/>
        <w:t>5.10 Analysis Pipeline Flows</w:t>
      </w:r>
      <w:bookmarkEnd w:id="30"/>
    </w:p>
    <w:p>
      <w:pPr>
        <w:pStyle w:val="Heading3"/>
        <w:rPr/>
      </w:pPr>
      <w:bookmarkStart w:id="31" w:name="Xaec58eb07500828ea84de07dc7d096b75b5f3b1"/>
      <w:r>
        <w:rPr/>
        <w:t>5.10.1 SBOM Upload &amp; Parse</w:t>
      </w:r>
      <w:bookmarkEnd w:id="31"/>
    </w:p>
    <w:p>
      <w:pPr>
        <w:pStyle w:val="FirstParagraph"/>
        <w:rPr/>
      </w:pPr>
      <w:r>
        <w:rPr>
          <w:rStyle w:val="VerbatimChar"/>
        </w:rPr>
        <w:t>POST /api/sboms/upload</w:t>
      </w:r>
      <w:r>
        <w:rPr/>
        <w:t xml:space="preserve"> (202 on success) validates </w:t>
      </w:r>
      <w:r>
        <w:rPr>
          <w:b/>
        </w:rPr>
        <w:t>before</w:t>
      </w:r>
      <w:r>
        <w:rPr/>
        <w:t xml:space="preserve"> any trusted write: rejected SBOMs are never inserted into </w:t>
      </w:r>
      <w:r>
        <w:rPr>
          <w:rStyle w:val="VerbatimChar"/>
        </w:rPr>
        <w:t>sbom_source</w:t>
      </w:r>
      <w:r>
        <w:rPr/>
        <w:t xml:space="preserve">; repairable failures are staged in </w:t>
      </w:r>
      <w:r>
        <w:rPr>
          <w:rStyle w:val="VerbatimChar"/>
        </w:rPr>
        <w:t>sbom_validation_sessions</w:t>
      </w:r>
      <w:r>
        <w:rPr/>
        <w:t xml:space="preserve"> (security-blocked payloads are not staged at all). Persistence is multi-commit: validation session → </w:t>
      </w:r>
      <w:r>
        <w:rPr>
          <w:rStyle w:val="VerbatimChar"/>
        </w:rPr>
        <w:t>sbom_source</w:t>
      </w:r>
      <w:r>
        <w:rPr/>
        <w:t xml:space="preserve"> (full document text in </w:t>
      </w:r>
      <w:r>
        <w:rPr>
          <w:rStyle w:val="VerbatimChar"/>
        </w:rPr>
        <w:t>sbom_data</w:t>
      </w:r>
      <w:r>
        <w:rPr/>
        <w:t xml:space="preserve">) → extracted </w:t>
      </w:r>
      <w:r>
        <w:rPr>
          <w:rStyle w:val="VerbatimChar"/>
        </w:rPr>
        <w:t>sbom_component</w:t>
      </w:r>
      <w:r>
        <w:rPr/>
        <w:t xml:space="preserve"> rows (deduplicated, duplicates retained with </w:t>
      </w:r>
      <w:r>
        <w:rPr>
          <w:rStyle w:val="VerbatimChar"/>
        </w:rPr>
        <w:t>is_duplicate=true</w:t>
      </w:r>
      <w:r>
        <w:rPr/>
        <w:t xml:space="preserve">) → FastAPI </w:t>
      </w:r>
      <w:r>
        <w:rPr>
          <w:rStyle w:val="VerbatimChar"/>
        </w:rPr>
        <w:t>BackgroundTasks</w:t>
      </w:r>
      <w:r>
        <w:rPr/>
        <w:t xml:space="preserve"> post-upload enrichment (lifecycle sync, embedded-VEX processing, NVD cache warm, completeness score) tracked on </w:t>
      </w:r>
      <w:r>
        <w:rPr>
          <w:rStyle w:val="VerbatimChar"/>
        </w:rPr>
        <w:t>sbom_source.enrichment_status</w:t>
      </w:r>
      <w:r>
        <w:rPr/>
        <w:t>. Details: §8.3 (upload UX), §10 (endpoint contract), Appendix 17.8 (error codes).</w:t>
      </w:r>
    </w:p>
    <w:p>
      <w:pPr>
        <w:pStyle w:val="BodyText"/>
        <w:rPr/>
      </w:pPr>
      <w:r>
        <w:rPr>
          <w:b/>
        </w:rPr>
        <w:t>Figure 5 — SBOM Upload Sequence</w:t>
      </w:r>
    </w:p>
    <w:p>
      <w:pPr>
        <w:pStyle w:val="SourceCode"/>
        <w:rPr/>
      </w:pPr>
      <w:r>
        <w:rPr>
          <w:rStyle w:val="VerbatimChar"/>
        </w:rPr>
        <w:t>sequenceDiagram</w:t>
      </w:r>
      <w:r>
        <w:rPr/>
        <w:br/>
      </w:r>
      <w:r>
        <w:rPr>
          <w:rStyle w:val="VerbatimChar"/>
        </w:rPr>
        <w:t xml:space="preserve">  autonumber</w:t>
      </w:r>
      <w:r>
        <w:rPr/>
        <w:br/>
      </w:r>
      <w:r>
        <w:rPr>
          <w:rStyle w:val="VerbatimChar"/>
        </w:rPr>
        <w:t xml:space="preserve">  actor U as User (Browser)</w:t>
      </w:r>
      <w:r>
        <w:rPr/>
        <w:br/>
      </w:r>
      <w:r>
        <w:rPr>
          <w:rStyle w:val="VerbatimChar"/>
        </w:rPr>
        <w:t xml:space="preserve">  participant FE as Next.js SbomUploadModal</w:t>
      </w:r>
      <w:r>
        <w:rPr/>
        <w:br/>
      </w:r>
      <w:r>
        <w:rPr>
          <w:rStyle w:val="VerbatimChar"/>
        </w:rPr>
        <w:t xml:space="preserve">  participant API as FastAPI upload_sbom</w:t>
      </w:r>
      <w:r>
        <w:rPr/>
        <w:br/>
      </w:r>
      <w:r>
        <w:rPr>
          <w:rStyle w:val="VerbatimChar"/>
        </w:rPr>
        <w:t xml:space="preserve">  participant VAL as Validation pipeline (9 stages)</w:t>
      </w:r>
      <w:r>
        <w:rPr/>
        <w:br/>
      </w:r>
      <w:r>
        <w:rPr>
          <w:rStyle w:val="VerbatimChar"/>
        </w:rPr>
        <w:t xml:space="preserve">  participant DB as PostgreSQL</w:t>
      </w:r>
      <w:r>
        <w:rPr/>
        <w:br/>
      </w:r>
      <w:r>
        <w:rPr>
          <w:rStyle w:val="VerbatimChar"/>
        </w:rPr>
        <w:t xml:space="preserve">  participant BG as BackgroundTasks</w:t>
      </w:r>
      <w:r>
        <w:rPr/>
        <w:br/>
        <w:br/>
      </w:r>
      <w:r>
        <w:rPr>
          <w:rStyle w:val="VerbatimChar"/>
        </w:rPr>
        <w:t xml:space="preserve">  U-&gt;&gt;FE: choose file + sbom_name (+ project/product)</w:t>
      </w:r>
      <w:r>
        <w:rPr/>
        <w:br/>
      </w:r>
      <w:r>
        <w:rPr>
          <w:rStyle w:val="VerbatimChar"/>
        </w:rPr>
        <w:t xml:space="preserve">  FE-&gt;&gt;API: POST /api/sboms/upload (multipart, &lt;=50 MB)</w:t>
      </w:r>
      <w:r>
        <w:rPr/>
        <w:br/>
      </w:r>
      <w:r>
        <w:rPr>
          <w:rStyle w:val="VerbatimChar"/>
        </w:rPr>
        <w:t xml:space="preserve">  API-&gt;&gt;API: size re-check, form-field allowlist</w:t>
      </w:r>
      <w:r>
        <w:rPr/>
        <w:br/>
      </w:r>
      <w:r>
        <w:rPr>
          <w:rStyle w:val="VerbatimChar"/>
        </w:rPr>
        <w:t xml:space="preserve">  API-&gt;&gt;DB: create sbom_validation_sessions row (commit)</w:t>
      </w:r>
      <w:r>
        <w:rPr/>
        <w:br/>
      </w:r>
      <w:r>
        <w:rPr>
          <w:rStyle w:val="VerbatimChar"/>
        </w:rPr>
        <w:t xml:space="preserve">  API-&gt;&gt;VAL: run(raw_bytes) - ingress, detect, schema, semantic, integrity, security, ntia, signature, normalization</w:t>
      </w:r>
      <w:r>
        <w:rPr/>
        <w:br/>
      </w:r>
      <w:r>
        <w:rPr>
          <w:rStyle w:val="VerbatimChar"/>
        </w:rPr>
        <w:t xml:space="preserve">  alt validation errors</w:t>
      </w:r>
      <w:r>
        <w:rPr/>
        <w:br/>
      </w:r>
      <w:r>
        <w:rPr>
          <w:rStyle w:val="VerbatimChar"/>
        </w:rPr>
        <w:t xml:space="preserve">    VAL--&gt;&gt;API: ErrorReport (http_status 400/413/415/422)</w:t>
      </w:r>
      <w:r>
        <w:rPr/>
        <w:br/>
      </w:r>
      <w:r>
        <w:rPr>
          <w:rStyle w:val="VerbatimChar"/>
        </w:rPr>
        <w:t xml:space="preserve">    API-&gt;&gt;DB: stage repairable session (unless security-blocked)</w:t>
      </w:r>
      <w:r>
        <w:rPr/>
        <w:br/>
      </w:r>
      <w:r>
        <w:rPr>
          <w:rStyle w:val="VerbatimChar"/>
        </w:rPr>
        <w:t xml:space="preserve">    API--&gt;&gt;FE: error detail + session_id + repair_workspace_url</w:t>
      </w:r>
      <w:r>
        <w:rPr/>
        <w:br/>
      </w:r>
      <w:r>
        <w:rPr>
          <w:rStyle w:val="VerbatimChar"/>
        </w:rPr>
        <w:t xml:space="preserve">  else valid</w:t>
      </w:r>
      <w:r>
        <w:rPr/>
        <w:br/>
      </w:r>
      <w:r>
        <w:rPr>
          <w:rStyle w:val="VerbatimChar"/>
        </w:rPr>
        <w:t xml:space="preserve">    API-&gt;&gt;DB: insert sbom_source (sbom_data text, status=validated) (commit)</w:t>
      </w:r>
      <w:r>
        <w:rPr/>
        <w:br/>
      </w:r>
      <w:r>
        <w:rPr>
          <w:rStyle w:val="VerbatimChar"/>
        </w:rPr>
        <w:t xml:space="preserve">    API-&gt;&gt;DB: sync_sbom_components - extract, normalize, dedupe, upsert (commit)</w:t>
      </w:r>
      <w:r>
        <w:rPr/>
        <w:br/>
      </w:r>
      <w:r>
        <w:rPr>
          <w:rStyle w:val="VerbatimChar"/>
        </w:rPr>
        <w:t xml:space="preserve">    API-&gt;&gt;BG: run_post_upload_enrichment(sbom_id)</w:t>
      </w:r>
      <w:r>
        <w:rPr/>
        <w:br/>
      </w:r>
      <w:r>
        <w:rPr>
          <w:rStyle w:val="VerbatimChar"/>
        </w:rPr>
        <w:t xml:space="preserve">    API--&gt;&gt;FE: 202 SbomAcceptedResponse</w:t>
      </w:r>
      <w:r>
        <w:rPr/>
        <w:br/>
      </w:r>
      <w:r>
        <w:rPr>
          <w:rStyle w:val="VerbatimChar"/>
        </w:rPr>
        <w:t xml:space="preserve">    BG-&gt;&gt;DB: lifecycle sync + embedded VEX + NVD cache warm + completeness (enrichment_status)</w:t>
      </w:r>
      <w:r>
        <w:rPr/>
        <w:br/>
      </w:r>
      <w:r>
        <w:rPr>
          <w:rStyle w:val="VerbatimChar"/>
        </w:rPr>
        <w:t xml:space="preserve">  end</w:t>
      </w:r>
    </w:p>
    <w:p>
      <w:pPr>
        <w:pStyle w:val="Heading3"/>
        <w:rPr/>
      </w:pPr>
      <w:bookmarkStart w:id="32" w:name="Xefba9e675db5f410d48d53759f13a0a1b3ca71a"/>
      <w:r>
        <w:rPr/>
        <w:t>5.10.2 On-Demand Analysis Run</w:t>
      </w:r>
      <w:bookmarkEnd w:id="32"/>
    </w:p>
    <w:p>
      <w:pPr>
        <w:pStyle w:val="FirstParagraph"/>
        <w:rPr/>
      </w:pPr>
      <w:r>
        <w:rPr/>
        <w:t xml:space="preserve">Both on-demand entry points execute the pipeline </w:t>
      </w:r>
      <w:r>
        <w:rPr>
          <w:b/>
        </w:rPr>
        <w:t>inline in the API process</w:t>
      </w:r>
      <w:r>
        <w:rPr/>
        <w:t xml:space="preserve"> (no Celery): </w:t>
      </w:r>
      <w:r>
        <w:rPr>
          <w:rStyle w:val="VerbatimChar"/>
        </w:rPr>
        <w:t>POST /api/sboms/{id}/analyze</w:t>
      </w:r>
      <w:r>
        <w:rPr/>
        <w:t xml:space="preserve"> (creates the run row only at the end, in a terminal state) and </w:t>
      </w:r>
      <w:r>
        <w:rPr>
          <w:rStyle w:val="VerbatimChar"/>
        </w:rPr>
        <w:t>POST /api/sboms/{id}/analyze/stream</w:t>
      </w:r>
      <w:r>
        <w:rPr/>
        <w:t xml:space="preserve"> (creates </w:t>
      </w:r>
      <w:r>
        <w:rPr>
          <w:rStyle w:val="VerbatimChar"/>
        </w:rPr>
        <w:t>PENDING</w:t>
      </w:r>
      <w:r>
        <w:rPr/>
        <w:t xml:space="preserve"> → </w:t>
      </w:r>
      <w:r>
        <w:rPr>
          <w:rStyle w:val="VerbatimChar"/>
        </w:rPr>
        <w:t>RUNNING</w:t>
      </w:r>
      <w:r>
        <w:rPr/>
        <w:t xml:space="preserve"> up front and streams progress). Order of operations (</w:t>
      </w:r>
      <w:r>
        <w:rPr>
          <w:rStyle w:val="VerbatimChar"/>
        </w:rPr>
        <w:t>create_auto_report</w:t>
      </w:r>
      <w:r>
        <w:rPr/>
        <w:t xml:space="preserve">, </w:t>
      </w:r>
      <w:r>
        <w:rPr>
          <w:rStyle w:val="VerbatimChar"/>
        </w:rPr>
        <w:t>app/routers/sboms_crud.py:433</w:t>
      </w:r>
      <w:r>
        <w:rPr/>
        <w:t>):</w:t>
      </w:r>
    </w:p>
    <w:p>
      <w:pPr>
        <w:pStyle w:val="Compact"/>
        <w:numPr>
          <w:ilvl w:val="0"/>
          <w:numId w:val="29"/>
        </w:numPr>
        <w:rPr/>
      </w:pPr>
      <w:r>
        <w:rPr>
          <w:rStyle w:val="VerbatimChar"/>
        </w:rPr>
        <w:t>get_active_analysis_run()</w:t>
      </w:r>
      <w:r>
        <w:rPr/>
        <w:t xml:space="preserve"> — bail out with </w:t>
      </w:r>
      <w:r>
        <w:rPr>
          <w:rStyle w:val="VerbatimChar"/>
        </w:rPr>
        <w:t>already_running</w:t>
      </w:r>
      <w:r>
        <w:rPr/>
        <w:t xml:space="preserve"> if an active run exists (no age bound — §5.6).</w:t>
      </w:r>
    </w:p>
    <w:p>
      <w:pPr>
        <w:pStyle w:val="Compact"/>
        <w:numPr>
          <w:ilvl w:val="0"/>
          <w:numId w:val="4"/>
        </w:numPr>
        <w:rPr/>
      </w:pPr>
      <w:r>
        <w:rPr>
          <w:rStyle w:val="VerbatimChar"/>
        </w:rPr>
        <w:t>extract_components()</w:t>
      </w:r>
      <w:r>
        <w:rPr/>
        <w:t xml:space="preserve"> + dependency edges; component-level dedup pre-scan (</w:t>
      </w:r>
      <w:r>
        <w:rPr>
          <w:rStyle w:val="VerbatimChar"/>
        </w:rPr>
        <w:t>ComponentDeduplicationService</w:t>
      </w:r>
      <w:r>
        <w:rPr/>
        <w:t>).</w:t>
      </w:r>
    </w:p>
    <w:p>
      <w:pPr>
        <w:pStyle w:val="Compact"/>
        <w:numPr>
          <w:ilvl w:val="0"/>
          <w:numId w:val="4"/>
        </w:numPr>
        <w:rPr/>
      </w:pPr>
      <w:r>
        <w:rPr>
          <w:rStyle w:val="VerbatimChar"/>
        </w:rPr>
        <w:t>enrich_component_for_osv()</w:t>
      </w:r>
      <w:r>
        <w:rPr/>
        <w:t xml:space="preserve"> per component; </w:t>
      </w:r>
      <w:r>
        <w:rPr>
          <w:rStyle w:val="VerbatimChar"/>
        </w:rPr>
        <w:t>_augment_components_with_cpe()</w:t>
      </w:r>
      <w:r>
        <w:rPr/>
        <w:t xml:space="preserve"> derives missing CPEs from PURLs (</w:t>
      </w:r>
      <w:r>
        <w:rPr>
          <w:rStyle w:val="VerbatimChar"/>
        </w:rPr>
        <w:t>trusted_mapping</w:t>
      </w:r>
      <w:r>
        <w:rPr/>
        <w:t xml:space="preserve"> vs </w:t>
      </w:r>
      <w:r>
        <w:rPr>
          <w:rStyle w:val="VerbatimChar"/>
        </w:rPr>
        <w:t>generated_fallback</w:t>
      </w:r>
      <w:r>
        <w:rPr/>
        <w:t xml:space="preserve"> provenance).</w:t>
      </w:r>
    </w:p>
    <w:p>
      <w:pPr>
        <w:pStyle w:val="Compact"/>
        <w:numPr>
          <w:ilvl w:val="0"/>
          <w:numId w:val="4"/>
        </w:numPr>
        <w:rPr/>
      </w:pPr>
      <w:r>
        <w:rPr>
          <w:rStyle w:val="VerbatimChar"/>
        </w:rPr>
        <w:t>build_source_adapters(configured_default_sources())</w:t>
      </w:r>
      <w:r>
        <w:rPr/>
        <w:t xml:space="preserve"> — adapters constructed with bound credentials + optional NVD-mirror cache-only pre-pass.</w:t>
      </w:r>
    </w:p>
    <w:p>
      <w:pPr>
        <w:pStyle w:val="Compact"/>
        <w:numPr>
          <w:ilvl w:val="0"/>
          <w:numId w:val="4"/>
        </w:numPr>
        <w:rPr/>
      </w:pPr>
      <w:r>
        <w:rPr>
          <w:rStyle w:val="VerbatimChar"/>
        </w:rPr>
        <w:t>run_sources_concurrently()</w:t>
      </w:r>
      <w:r>
        <w:rPr/>
        <w:t xml:space="preserve"> — </w:t>
      </w:r>
      <w:r>
        <w:rPr>
          <w:b/>
        </w:rPr>
        <w:t xml:space="preserve">OSV, GHSA and VulnDB run concurrently via </w:t>
      </w:r>
      <w:r>
        <w:rPr>
          <w:rStyle w:val="VerbatimChar"/>
          <w:b/>
        </w:rPr>
        <w:t>asyncio.gather</w:t>
      </w:r>
      <w:r>
        <w:rPr>
          <w:b/>
        </w:rPr>
        <w:t>; NVD runs last, sequentially</w:t>
      </w:r>
      <w:r>
        <w:rPr/>
        <w:t xml:space="preserve">, so </w:t>
      </w:r>
      <w:r>
        <w:rPr>
          <w:rStyle w:val="VerbatimChar"/>
        </w:rPr>
        <w:t>NvdSource.query_with_vulnerabilities()</w:t>
      </w:r>
      <w:r>
        <w:rPr/>
        <w:t xml:space="preserve"> can batch-enrich the CVE identifiers the fast sources already found. Per-source exceptions become error rows and progress events; </w:t>
      </w:r>
      <w:r>
        <w:rPr>
          <w:b/>
        </w:rPr>
        <w:t>one source failure never aborts the run</w:t>
      </w:r>
      <w:r>
        <w:rPr/>
        <w:t>.</w:t>
      </w:r>
    </w:p>
    <w:p>
      <w:pPr>
        <w:pStyle w:val="Compact"/>
        <w:numPr>
          <w:ilvl w:val="0"/>
          <w:numId w:val="4"/>
        </w:numPr>
        <w:rPr/>
      </w:pPr>
      <w:r>
        <w:rPr>
          <w:rStyle w:val="VerbatimChar"/>
        </w:rPr>
        <w:t>deduplicate_findings()</w:t>
      </w:r>
      <w:r>
        <w:rPr/>
        <w:t xml:space="preserve"> — cross-source alias merge (pass 1).</w:t>
      </w:r>
    </w:p>
    <w:p>
      <w:pPr>
        <w:pStyle w:val="Compact"/>
        <w:numPr>
          <w:ilvl w:val="0"/>
          <w:numId w:val="4"/>
        </w:numPr>
        <w:rPr/>
      </w:pPr>
      <w:r>
        <w:rPr>
          <w:rStyle w:val="VerbatimChar"/>
        </w:rPr>
        <w:t>filter_unconfirmed_provider_findings()</w:t>
      </w:r>
      <w:r>
        <w:rPr/>
        <w:t xml:space="preserve"> — drops candidates lacking </w:t>
      </w:r>
      <w:r>
        <w:rPr>
          <w:rStyle w:val="VerbatimChar"/>
        </w:rPr>
        <w:t>applicability_status == "affected"</w:t>
      </w:r>
      <w:r>
        <w:rPr/>
        <w:t>.</w:t>
      </w:r>
    </w:p>
    <w:p>
      <w:pPr>
        <w:pStyle w:val="Compact"/>
        <w:numPr>
          <w:ilvl w:val="0"/>
          <w:numId w:val="4"/>
        </w:numPr>
        <w:rPr/>
      </w:pPr>
      <w:r>
        <w:rPr>
          <w:rStyle w:val="VerbatimChar"/>
        </w:rPr>
        <w:t>compute_report_status()</w:t>
      </w:r>
      <w:r>
        <w:rPr/>
        <w:t xml:space="preserve"> — </w:t>
      </w:r>
      <w:r>
        <w:rPr>
          <w:rStyle w:val="VerbatimChar"/>
        </w:rPr>
        <w:t>FINDINGS</w:t>
      </w:r>
      <w:r>
        <w:rPr/>
        <w:t xml:space="preserve"> when findings exist (even with provider errors; the source label gains a </w:t>
      </w:r>
      <w:r>
        <w:rPr>
          <w:rStyle w:val="VerbatimChar"/>
        </w:rPr>
        <w:t>" (partial)"</w:t>
      </w:r>
      <w:r>
        <w:rPr/>
        <w:t xml:space="preserve"> suffix), </w:t>
      </w:r>
      <w:r>
        <w:rPr>
          <w:rStyle w:val="VerbatimChar"/>
        </w:rPr>
        <w:t>PARTIAL</w:t>
      </w:r>
      <w:r>
        <w:rPr/>
        <w:t xml:space="preserve"> only when 0 findings </w:t>
      </w:r>
      <w:r>
        <w:rPr>
          <w:b/>
        </w:rPr>
        <w:t>and</w:t>
      </w:r>
      <w:r>
        <w:rPr/>
        <w:t xml:space="preserve"> ≥1 provider error, else </w:t>
      </w:r>
      <w:r>
        <w:rPr>
          <w:rStyle w:val="VerbatimChar"/>
        </w:rPr>
        <w:t>OK</w:t>
      </w:r>
      <w:r>
        <w:rPr/>
        <w:t>.</w:t>
      </w:r>
    </w:p>
    <w:p>
      <w:pPr>
        <w:pStyle w:val="Compact"/>
        <w:numPr>
          <w:ilvl w:val="0"/>
          <w:numId w:val="4"/>
        </w:numPr>
        <w:rPr/>
      </w:pPr>
      <w:r>
        <w:rPr>
          <w:rStyle w:val="VerbatimChar"/>
        </w:rPr>
        <w:t>persist_analysis_run()</w:t>
      </w:r>
      <w:r>
        <w:rPr/>
        <w:t xml:space="preserve"> — upserts components, canonical-identity dedup (pass 2), inserts </w:t>
      </w:r>
      <w:r>
        <w:rPr>
          <w:rStyle w:val="VerbatimChar"/>
        </w:rPr>
        <w:t>analysis_finding</w:t>
      </w:r>
      <w:r>
        <w:rPr/>
        <w:t xml:space="preserve"> rows (previous rows of the run deleted first), computes counters from persisted rows (pass 3), sets final status; single commit at the end.</w:t>
      </w:r>
    </w:p>
    <w:p>
      <w:pPr>
        <w:pStyle w:val="FirstParagraph"/>
        <w:rPr/>
      </w:pPr>
      <w:r>
        <w:rPr>
          <w:b/>
        </w:rPr>
        <w:t>Figure 6 — On-Demand Analysis Sequence</w:t>
      </w:r>
    </w:p>
    <w:p>
      <w:pPr>
        <w:pStyle w:val="SourceCode"/>
        <w:rPr/>
      </w:pPr>
      <w:r>
        <w:rPr>
          <w:rStyle w:val="VerbatimChar"/>
        </w:rPr>
        <w:t>sequenceDiagram</w:t>
      </w:r>
      <w:r>
        <w:rPr/>
        <w:br/>
      </w:r>
      <w:r>
        <w:rPr>
          <w:rStyle w:val="VerbatimChar"/>
        </w:rPr>
        <w:t xml:space="preserve">  autonumber</w:t>
      </w:r>
      <w:r>
        <w:rPr/>
        <w:br/>
      </w:r>
      <w:r>
        <w:rPr>
          <w:rStyle w:val="VerbatimChar"/>
        </w:rPr>
        <w:t xml:space="preserve">  actor U as Analyst</w:t>
      </w:r>
      <w:r>
        <w:rPr/>
        <w:br/>
      </w:r>
      <w:r>
        <w:rPr>
          <w:rStyle w:val="VerbatimChar"/>
        </w:rPr>
        <w:t xml:space="preserve">  participant FE as LiveAnalysisCard (useAnalysisStream)</w:t>
      </w:r>
      <w:r>
        <w:rPr/>
        <w:br/>
      </w:r>
      <w:r>
        <w:rPr>
          <w:rStyle w:val="VerbatimChar"/>
        </w:rPr>
        <w:t xml:space="preserve">  participant API as analyze_sbom_stream (API process)</w:t>
      </w:r>
      <w:r>
        <w:rPr/>
        <w:br/>
      </w:r>
      <w:r>
        <w:rPr>
          <w:rStyle w:val="VerbatimChar"/>
        </w:rPr>
        <w:t xml:space="preserve">  participant RUN as run_sources_concurrently</w:t>
      </w:r>
      <w:r>
        <w:rPr/>
        <w:br/>
      </w:r>
      <w:r>
        <w:rPr>
          <w:rStyle w:val="VerbatimChar"/>
        </w:rPr>
        <w:t xml:space="preserve">  participant OSV as OsvSource</w:t>
      </w:r>
      <w:r>
        <w:rPr/>
        <w:br/>
      </w:r>
      <w:r>
        <w:rPr>
          <w:rStyle w:val="VerbatimChar"/>
        </w:rPr>
        <w:t xml:space="preserve">  participant GH as GhsaSource</w:t>
      </w:r>
      <w:r>
        <w:rPr/>
        <w:br/>
      </w:r>
      <w:r>
        <w:rPr>
          <w:rStyle w:val="VerbatimChar"/>
        </w:rPr>
        <w:t xml:space="preserve">  participant VDB as VulnDbSource</w:t>
      </w:r>
      <w:r>
        <w:rPr/>
        <w:br/>
      </w:r>
      <w:r>
        <w:rPr>
          <w:rStyle w:val="VerbatimChar"/>
        </w:rPr>
        <w:t xml:space="preserve">  participant NVD as NvdSource</w:t>
      </w:r>
      <w:r>
        <w:rPr/>
        <w:br/>
      </w:r>
      <w:r>
        <w:rPr>
          <w:rStyle w:val="VerbatimChar"/>
        </w:rPr>
        <w:t xml:space="preserve">  participant DB as PostgreSQL</w:t>
      </w:r>
      <w:r>
        <w:rPr/>
        <w:br/>
        <w:br/>
      </w:r>
      <w:r>
        <w:rPr>
          <w:rStyle w:val="VerbatimChar"/>
        </w:rPr>
        <w:t xml:space="preserve">  U-&gt;&gt;FE: Start analysis (select sources)</w:t>
      </w:r>
      <w:r>
        <w:rPr/>
        <w:br/>
      </w:r>
      <w:r>
        <w:rPr>
          <w:rStyle w:val="VerbatimChar"/>
        </w:rPr>
        <w:t xml:space="preserve">  FE-&gt;&gt;API: POST /api/sboms/{id}/analyze/stream (SSE, 15/min limit)</w:t>
      </w:r>
      <w:r>
        <w:rPr/>
        <w:br/>
      </w:r>
      <w:r>
        <w:rPr>
          <w:rStyle w:val="VerbatimChar"/>
        </w:rPr>
        <w:t xml:space="preserve">  API-&gt;&gt;DB: insert analysis_run status=PENDING, then RUNNING</w:t>
      </w:r>
      <w:r>
        <w:rPr/>
        <w:br/>
      </w:r>
      <w:r>
        <w:rPr>
          <w:rStyle w:val="VerbatimChar"/>
        </w:rPr>
        <w:t xml:space="preserve">  API--&gt;&gt;FE: progress phase=started, phase=parsed</w:t>
      </w:r>
      <w:r>
        <w:rPr/>
        <w:br/>
      </w:r>
      <w:r>
        <w:rPr>
          <w:rStyle w:val="VerbatimChar"/>
        </w:rPr>
        <w:t xml:space="preserve">  par concurrent fast sources</w:t>
      </w:r>
      <w:r>
        <w:rPr/>
        <w:br/>
      </w:r>
      <w:r>
        <w:rPr>
          <w:rStyle w:val="VerbatimChar"/>
        </w:rPr>
        <w:t xml:space="preserve">    RUN-&gt;&gt;OSV: querybatch + hydrate (purl_direct)</w:t>
      </w:r>
      <w:r>
        <w:rPr/>
        <w:br/>
      </w:r>
      <w:r>
        <w:rPr>
          <w:rStyle w:val="VerbatimChar"/>
        </w:rPr>
        <w:t xml:space="preserve">    RUN-&gt;&gt;GH: GraphQL securityVulnerabilities (ghsa_alias)</w:t>
      </w:r>
      <w:r>
        <w:rPr/>
        <w:br/>
      </w:r>
      <w:r>
        <w:rPr>
          <w:rStyle w:val="VerbatimChar"/>
        </w:rPr>
        <w:t xml:space="preserve">    RUN-&gt;&gt;VDB: form POST per component (if key configured)</w:t>
      </w:r>
      <w:r>
        <w:rPr/>
        <w:br/>
      </w:r>
      <w:r>
        <w:rPr>
          <w:rStyle w:val="VerbatimChar"/>
        </w:rPr>
        <w:t xml:space="preserve">  end</w:t>
      </w:r>
      <w:r>
        <w:rPr/>
        <w:br/>
      </w:r>
      <w:r>
        <w:rPr>
          <w:rStyle w:val="VerbatimChar"/>
        </w:rPr>
        <w:t xml:space="preserve">  RUN--&gt;&gt;API: per-source progress events (running / complete / error)</w:t>
      </w:r>
      <w:r>
        <w:rPr/>
        <w:br/>
      </w:r>
      <w:r>
        <w:rPr>
          <w:rStyle w:val="VerbatimChar"/>
        </w:rPr>
        <w:t xml:space="preserve">  RUN-&gt;&gt;NVD: query_with_vulnerabilities(known CVE ids + trusted CPEs)</w:t>
      </w:r>
      <w:r>
        <w:rPr/>
        <w:br/>
      </w:r>
      <w:r>
        <w:rPr>
          <w:rStyle w:val="VerbatimChar"/>
        </w:rPr>
        <w:t xml:space="preserve">  NVD--&gt;&gt;RUN: enriched findings + provider_status</w:t>
      </w:r>
      <w:r>
        <w:rPr/>
        <w:br/>
      </w:r>
      <w:r>
        <w:rPr>
          <w:rStyle w:val="VerbatimChar"/>
        </w:rPr>
        <w:t xml:space="preserve">  API-&gt;&gt;API: deduplicate_findings -&gt; filter unconfirmed -&gt; compute status</w:t>
      </w:r>
      <w:r>
        <w:rPr/>
        <w:br/>
      </w:r>
      <w:r>
        <w:rPr>
          <w:rStyle w:val="VerbatimChar"/>
        </w:rPr>
        <w:t xml:space="preserve">  API-&gt;&gt;DB: persist_analysis_run (components, findings, counters) + commit</w:t>
      </w:r>
      <w:r>
        <w:rPr/>
        <w:br/>
      </w:r>
      <w:r>
        <w:rPr>
          <w:rStyle w:val="VerbatimChar"/>
        </w:rPr>
        <w:t xml:space="preserve">  API--&gt;&gt;FE: complete {runId, status, severity counts, provider_status}</w:t>
      </w:r>
      <w:r>
        <w:rPr/>
        <w:br/>
      </w:r>
      <w:r>
        <w:rPr>
          <w:rStyle w:val="VerbatimChar"/>
        </w:rPr>
        <w:t xml:space="preserve">  FE-&gt;&gt;FE: invalidateAnalysisCompletion (TanStack cache)</w:t>
      </w:r>
    </w:p>
    <w:p>
      <w:pPr>
        <w:pStyle w:val="FirstParagraph"/>
        <w:rPr/>
      </w:pPr>
      <w:r>
        <w:rPr>
          <w:b/>
        </w:rPr>
        <w:t>Figure 7 — Vulnerability Source Execution Flow</w:t>
      </w:r>
    </w:p>
    <w:p>
      <w:pPr>
        <w:pStyle w:val="SourceCode"/>
        <w:rPr/>
      </w:pPr>
      <w:r>
        <w:rPr>
          <w:rStyle w:val="VerbatimChar"/>
        </w:rPr>
        <w:t>flowchart TB</w:t>
      </w:r>
      <w:r>
        <w:rPr/>
        <w:br/>
      </w:r>
      <w:r>
        <w:rPr>
          <w:rStyle w:val="VerbatimChar"/>
        </w:rPr>
        <w:t xml:space="preserve">  A[Components extracted and normalized] --&gt; B{Sources configured - ANALYSIS_SOURCES}</w:t>
      </w:r>
      <w:r>
        <w:rPr/>
        <w:br/>
      </w:r>
      <w:r>
        <w:rPr>
          <w:rStyle w:val="VerbatimChar"/>
        </w:rPr>
        <w:t xml:space="preserve">  B --&gt; C[asyncio.gather: fast sources]</w:t>
      </w:r>
      <w:r>
        <w:rPr/>
        <w:br/>
      </w:r>
      <w:r>
        <w:rPr>
          <w:rStyle w:val="VerbatimChar"/>
        </w:rPr>
        <w:t xml:space="preserve">  C --&gt; C1[OSV querybatch &lt;=1000 - version-qualified]</w:t>
      </w:r>
      <w:r>
        <w:rPr/>
        <w:br/>
      </w:r>
      <w:r>
        <w:rPr>
          <w:rStyle w:val="VerbatimChar"/>
        </w:rPr>
        <w:t xml:space="preserve">  C --&gt; C2[GHSA GraphQL per ecosystem+package, paginated 100]</w:t>
      </w:r>
      <w:r>
        <w:rPr/>
        <w:br/>
      </w:r>
      <w:r>
        <w:rPr>
          <w:rStyle w:val="VerbatimChar"/>
        </w:rPr>
        <w:t xml:space="preserve">  C --&gt; C3[VulnDB per-component form POST - warning-only if no key]</w:t>
      </w:r>
      <w:r>
        <w:rPr/>
        <w:br/>
      </w:r>
      <w:r>
        <w:rPr>
          <w:rStyle w:val="VerbatimChar"/>
        </w:rPr>
        <w:t xml:space="preserve">  C1 --&gt; D[all_findings + all_errors]</w:t>
      </w:r>
      <w:r>
        <w:rPr/>
        <w:br/>
      </w:r>
      <w:r>
        <w:rPr>
          <w:rStyle w:val="VerbatimChar"/>
        </w:rPr>
        <w:t xml:space="preserve">  C2 --&gt; D</w:t>
      </w:r>
      <w:r>
        <w:rPr/>
        <w:br/>
      </w:r>
      <w:r>
        <w:rPr>
          <w:rStyle w:val="VerbatimChar"/>
        </w:rPr>
        <w:t xml:space="preserve">  C3 --&gt; D</w:t>
      </w:r>
      <w:r>
        <w:rPr/>
        <w:br/>
      </w:r>
      <w:r>
        <w:rPr>
          <w:rStyle w:val="VerbatimChar"/>
        </w:rPr>
        <w:t xml:space="preserve">  D --&gt; E[NVD last: cveIds batches &lt;=100 x3 + trusted-CPE lookups &lt;=10]</w:t>
      </w:r>
      <w:r>
        <w:rPr/>
        <w:br/>
      </w:r>
      <w:r>
        <w:rPr>
          <w:rStyle w:val="VerbatimChar"/>
        </w:rPr>
        <w:t xml:space="preserve">  E --&gt; E1{NVD budget / circuit breaker}</w:t>
      </w:r>
      <w:r>
        <w:rPr/>
        <w:br/>
      </w:r>
      <w:r>
        <w:rPr>
          <w:rStyle w:val="VerbatimChar"/>
        </w:rPr>
        <w:t xml:space="preserve">  E1 --&gt;|open after 3 failures or SSL error| E2[Skip remaining lookups - provider_status degraded]</w:t>
      </w:r>
      <w:r>
        <w:rPr/>
        <w:br/>
      </w:r>
      <w:r>
        <w:rPr>
          <w:rStyle w:val="VerbatimChar"/>
        </w:rPr>
        <w:t xml:space="preserve">  E1 --&gt;|ok| E3[Applicability walk: evaluate_nvd_configurations]</w:t>
      </w:r>
      <w:r>
        <w:rPr/>
        <w:br/>
      </w:r>
      <w:r>
        <w:rPr>
          <w:rStyle w:val="VerbatimChar"/>
        </w:rPr>
        <w:t xml:space="preserve">  E3 --&gt; F[Findings accepted or rejected with reason counters]</w:t>
      </w:r>
      <w:r>
        <w:rPr/>
        <w:br/>
      </w:r>
      <w:r>
        <w:rPr>
          <w:rStyle w:val="VerbatimChar"/>
        </w:rPr>
        <w:t xml:space="preserve">  E2 --&gt; F</w:t>
      </w:r>
      <w:r>
        <w:rPr/>
        <w:br/>
      </w:r>
      <w:r>
        <w:rPr>
          <w:rStyle w:val="VerbatimChar"/>
        </w:rPr>
        <w:t xml:space="preserve">  F --&gt; G[Pass 1 dedupe: alias index, worst severity]</w:t>
      </w:r>
      <w:r>
        <w:rPr/>
        <w:br/>
      </w:r>
      <w:r>
        <w:rPr>
          <w:rStyle w:val="VerbatimChar"/>
        </w:rPr>
        <w:t xml:space="preserve">  G --&gt; H[Pass 2 dedupe at persistence: canonical CVE, unions, max score]</w:t>
      </w:r>
      <w:r>
        <w:rPr/>
        <w:br/>
      </w:r>
      <w:r>
        <w:rPr>
          <w:rStyle w:val="VerbatimChar"/>
        </w:rPr>
        <w:t xml:space="preserve">  H --&gt; I[(analysis_finding rows - unique per run_id, vuln_id, cpe)]</w:t>
      </w:r>
    </w:p>
    <w:p>
      <w:pPr>
        <w:pStyle w:val="Heading3"/>
        <w:rPr/>
      </w:pPr>
      <w:bookmarkStart w:id="33" w:name="X38154e945ea4ab359f45c8eda76f768c3cb234f"/>
      <w:r>
        <w:rPr/>
        <w:t>5.10.3 Scheduled Daily Scan (Beat → Worker)</w:t>
      </w:r>
      <w:bookmarkEnd w:id="33"/>
    </w:p>
    <w:p>
      <w:pPr>
        <w:pStyle w:val="FirstParagraph"/>
        <w:rPr/>
      </w:pPr>
      <w:r>
        <w:rPr/>
        <w:t xml:space="preserve">Celery Beat fires </w:t>
      </w:r>
      <w:r>
        <w:rPr>
          <w:rStyle w:val="VerbatimChar"/>
        </w:rPr>
        <w:t>scheduled_analysis.tick</w:t>
      </w:r>
      <w:r>
        <w:rPr/>
        <w:t xml:space="preserve"> every 15 minutes. </w:t>
      </w:r>
      <w:r>
        <w:rPr>
          <w:rStyle w:val="VerbatimChar"/>
        </w:rPr>
        <w:t>find_due_targets()</w:t>
      </w:r>
      <w:r>
        <w:rPr/>
        <w:t xml:space="preserve"> resolves enabled </w:t>
      </w:r>
      <w:r>
        <w:rPr>
          <w:rStyle w:val="VerbatimChar"/>
        </w:rPr>
        <w:t>analysis_schedule</w:t>
      </w:r>
      <w:r>
        <w:rPr/>
        <w:t xml:space="preserve"> rows with </w:t>
      </w:r>
      <w:r>
        <w:rPr>
          <w:rStyle w:val="VerbatimChar"/>
        </w:rPr>
        <w:t>next_run_at &lt;= now</w:t>
      </w:r>
      <w:r>
        <w:rPr/>
        <w:t xml:space="preserve">, cascading PROJECT/PRODUCT scopes down to member SBOMs (SBOM-scope rows win; PRODUCT beats PROJECT). The tick advances </w:t>
      </w:r>
      <w:r>
        <w:rPr>
          <w:rStyle w:val="VerbatimChar"/>
        </w:rPr>
        <w:t>next_run_at</w:t>
      </w:r>
      <w:r>
        <w:rPr/>
        <w:t xml:space="preserve"> (catch-up = fast-forward, no backlog) </w:t>
      </w:r>
      <w:r>
        <w:rPr>
          <w:b/>
        </w:rPr>
        <w:t>whether or not</w:t>
      </w:r>
      <w:r>
        <w:rPr/>
        <w:t xml:space="preserve"> the per-SBOM task succeeds, then enqueues </w:t>
      </w:r>
      <w:r>
        <w:rPr>
          <w:rStyle w:val="VerbatimChar"/>
        </w:rPr>
        <w:t>scheduled_analysis.analyze_sbom</w:t>
      </w:r>
      <w:r>
        <w:rPr/>
        <w:t xml:space="preserve"> per SBOM (retry ×3, backoff ≤900 s). The task skips when a recent run exists within </w:t>
      </w:r>
      <w:r>
        <w:rPr>
          <w:rStyle w:val="VerbatimChar"/>
        </w:rPr>
        <w:t>min_gap_minutes</w:t>
      </w:r>
      <w:r>
        <w:rPr/>
        <w:t xml:space="preserve"> (default 60), executes the same </w:t>
      </w:r>
      <w:r>
        <w:rPr>
          <w:rStyle w:val="VerbatimChar"/>
        </w:rPr>
        <w:t>create_auto_report</w:t>
      </w:r>
      <w:r>
        <w:rPr/>
        <w:t xml:space="preserve"> path as on-demand (</w:t>
      </w:r>
      <w:r>
        <w:rPr>
          <w:rStyle w:val="VerbatimChar"/>
        </w:rPr>
        <w:t>trigger_source="schedule"</w:t>
      </w:r>
      <w:r>
        <w:rPr/>
        <w:t xml:space="preserve">), and writes </w:t>
      </w:r>
      <w:r>
        <w:rPr>
          <w:rStyle w:val="VerbatimChar"/>
        </w:rPr>
        <w:t>last_run_status</w:t>
      </w:r>
      <w:r>
        <w:rPr/>
        <w:t>/</w:t>
      </w:r>
      <w:r>
        <w:rPr>
          <w:rStyle w:val="VerbatimChar"/>
        </w:rPr>
        <w:t>last_run_id</w:t>
      </w:r>
      <w:r>
        <w:rPr/>
        <w:t>/</w:t>
      </w:r>
      <w:r>
        <w:rPr>
          <w:rStyle w:val="VerbatimChar"/>
        </w:rPr>
        <w:t>consecutive_failures</w:t>
      </w:r>
      <w:r>
        <w:rPr/>
        <w:t xml:space="preserve"> back to the schedule; failures apply exponential schedule backoff (1 h → 24 h cap).</w:t>
      </w:r>
    </w:p>
    <w:p>
      <w:pPr>
        <w:pStyle w:val="BodyText"/>
        <w:rPr/>
      </w:pPr>
      <w:r>
        <w:rPr>
          <w:b/>
        </w:rPr>
        <w:t>Figure 8 — Scheduled Analysis Sequence</w:t>
      </w:r>
    </w:p>
    <w:p>
      <w:pPr>
        <w:pStyle w:val="SourceCode"/>
        <w:rPr/>
      </w:pPr>
      <w:r>
        <w:rPr>
          <w:rStyle w:val="VerbatimChar"/>
        </w:rPr>
        <w:t>sequenceDiagram</w:t>
      </w:r>
      <w:r>
        <w:rPr/>
        <w:br/>
      </w:r>
      <w:r>
        <w:rPr>
          <w:rStyle w:val="VerbatimChar"/>
        </w:rPr>
        <w:t xml:space="preserve">  autonumber</w:t>
      </w:r>
      <w:r>
        <w:rPr/>
        <w:br/>
      </w:r>
      <w:r>
        <w:rPr>
          <w:rStyle w:val="VerbatimChar"/>
        </w:rPr>
        <w:t xml:space="preserve">  participant BT as Celery Beat (single instance)</w:t>
      </w:r>
      <w:r>
        <w:rPr/>
        <w:br/>
      </w:r>
      <w:r>
        <w:rPr>
          <w:rStyle w:val="VerbatimChar"/>
        </w:rPr>
        <w:t xml:space="preserve">  participant RD as Redis broker</w:t>
      </w:r>
      <w:r>
        <w:rPr/>
        <w:br/>
      </w:r>
      <w:r>
        <w:rPr>
          <w:rStyle w:val="VerbatimChar"/>
        </w:rPr>
        <w:t xml:space="preserve">  participant WK as Celery Worker</w:t>
      </w:r>
      <w:r>
        <w:rPr/>
        <w:br/>
      </w:r>
      <w:r>
        <w:rPr>
          <w:rStyle w:val="VerbatimChar"/>
        </w:rPr>
        <w:t xml:space="preserve">  participant DB as PostgreSQL</w:t>
      </w:r>
      <w:r>
        <w:rPr/>
        <w:br/>
      </w:r>
      <w:r>
        <w:rPr>
          <w:rStyle w:val="VerbatimChar"/>
        </w:rPr>
        <w:t xml:space="preserve">  participant EXT as Vulnerability sources</w:t>
      </w:r>
      <w:r>
        <w:rPr/>
        <w:br/>
        <w:br/>
      </w:r>
      <w:r>
        <w:rPr>
          <w:rStyle w:val="VerbatimChar"/>
        </w:rPr>
        <w:t xml:space="preserve">  BT-&gt;&gt;RD: enqueue scheduled_analysis.tick (every 15 min)</w:t>
      </w:r>
      <w:r>
        <w:rPr/>
        <w:br/>
      </w:r>
      <w:r>
        <w:rPr>
          <w:rStyle w:val="VerbatimChar"/>
        </w:rPr>
        <w:t xml:space="preserve">  RD-&gt;&gt;WK: deliver tick</w:t>
      </w:r>
      <w:r>
        <w:rPr/>
        <w:br/>
      </w:r>
      <w:r>
        <w:rPr>
          <w:rStyle w:val="VerbatimChar"/>
        </w:rPr>
        <w:t xml:space="preserve">  WK-&gt;&gt;DB: find_due_targets(now) - resolve SBOM/PRODUCT/PROJECT scopes</w:t>
      </w:r>
      <w:r>
        <w:rPr/>
        <w:br/>
      </w:r>
      <w:r>
        <w:rPr>
          <w:rStyle w:val="VerbatimChar"/>
        </w:rPr>
        <w:t xml:space="preserve">  WK-&gt;&gt;DB: advance next_run_at (fast-forward)</w:t>
      </w:r>
      <w:r>
        <w:rPr/>
        <w:br/>
      </w:r>
      <w:r>
        <w:rPr>
          <w:rStyle w:val="VerbatimChar"/>
        </w:rPr>
        <w:t xml:space="preserve">  loop per due SBOM</w:t>
      </w:r>
      <w:r>
        <w:rPr/>
        <w:br/>
      </w:r>
      <w:r>
        <w:rPr>
          <w:rStyle w:val="VerbatimChar"/>
        </w:rPr>
        <w:t xml:space="preserve">    WK-&gt;&gt;RD: enqueue scheduled_analysis.analyze_sbom(sbom_id) (retry x3)</w:t>
      </w:r>
      <w:r>
        <w:rPr/>
        <w:br/>
      </w:r>
      <w:r>
        <w:rPr>
          <w:rStyle w:val="VerbatimChar"/>
        </w:rPr>
        <w:t xml:space="preserve">    RD-&gt;&gt;WK: deliver analyze_sbom</w:t>
      </w:r>
      <w:r>
        <w:rPr/>
        <w:br/>
      </w:r>
      <w:r>
        <w:rPr>
          <w:rStyle w:val="VerbatimChar"/>
        </w:rPr>
        <w:t xml:space="preserve">    WK-&gt;&gt;DB: min_gap re-check (skip if recent run)</w:t>
      </w:r>
      <w:r>
        <w:rPr/>
        <w:br/>
      </w:r>
      <w:r>
        <w:rPr>
          <w:rStyle w:val="VerbatimChar"/>
        </w:rPr>
        <w:t xml:space="preserve">    WK-&gt;&gt;EXT: create_auto_report - same fan-out as on-demand</w:t>
      </w:r>
      <w:r>
        <w:rPr/>
        <w:br/>
      </w:r>
      <w:r>
        <w:rPr>
          <w:rStyle w:val="VerbatimChar"/>
        </w:rPr>
        <w:t xml:space="preserve">    WK-&gt;&gt;DB: persist_analysis_run + schedule last_run_status / failures</w:t>
      </w:r>
      <w:r>
        <w:rPr/>
        <w:br/>
      </w:r>
      <w:r>
        <w:rPr>
          <w:rStyle w:val="VerbatimChar"/>
        </w:rPr>
        <w:t xml:space="preserve">  end</w:t>
      </w:r>
    </w:p>
    <w:p>
      <w:pPr>
        <w:pStyle w:val="Heading3"/>
        <w:rPr/>
      </w:pPr>
      <w:bookmarkStart w:id="34" w:name="X4bac07b71206e8a61a9fbf989374d70ba2ba68f"/>
      <w:r>
        <w:rPr/>
        <w:t>5.10.4 Enrichment &amp; NVD Backfill</w:t>
      </w:r>
      <w:bookmarkEnd w:id="34"/>
    </w:p>
    <w:p>
      <w:pPr>
        <w:pStyle w:val="FirstParagraph"/>
        <w:rPr/>
      </w:pPr>
      <w:r>
        <w:rPr/>
        <w:t>Enrichment has two distinct phases:</w:t>
      </w:r>
    </w:p>
    <w:p>
      <w:pPr>
        <w:pStyle w:val="BodyText"/>
        <w:rPr/>
      </w:pPr>
      <w:r>
        <w:rPr>
          <w:b/>
        </w:rPr>
        <w:t>In-run (write path):</w:t>
      </w:r>
      <w:r>
        <w:rPr/>
        <w:t xml:space="preserve"> the fast sources supply per-advisory CVSS/severity (OSV via </w:t>
      </w:r>
      <w:r>
        <w:rPr>
          <w:rStyle w:val="VerbatimChar"/>
        </w:rPr>
        <w:t>_best_score_and_vector_from_osv</w:t>
      </w:r>
      <w:r>
        <w:rPr/>
        <w:t xml:space="preserve">; GHSA via </w:t>
      </w:r>
      <w:r>
        <w:rPr>
          <w:rStyle w:val="VerbatimChar"/>
        </w:rPr>
        <w:t>advisory.cvss</w:t>
      </w:r>
      <w:r>
        <w:rPr/>
        <w:t xml:space="preserve">; severity bucketing CRIT ≥9.0 / HIGH ≥7.0 / MED ≥4.0, env-tunable). NVD then backfills authoritative CVSS scores, vectors, descriptions and CWEs onto the canonical CVE identities discovered by the others — this is the “Debian OSV gap path”: a </w:t>
      </w:r>
      <w:r>
        <w:rPr>
          <w:rStyle w:val="VerbatimChar"/>
        </w:rPr>
        <w:t>DEBIAN-CVE-*</w:t>
      </w:r>
      <w:r>
        <w:rPr/>
        <w:t>/</w:t>
      </w:r>
      <w:r>
        <w:rPr>
          <w:rStyle w:val="VerbatimChar"/>
        </w:rPr>
        <w:t>GHSA-*</w:t>
      </w:r>
      <w:r>
        <w:rPr/>
        <w:t xml:space="preserve"> observation with no score gets its CVE alias resolved during dedup and its CVSS filled by the NVD batch query. The </w:t>
      </w:r>
      <w:r>
        <w:rPr>
          <w:rStyle w:val="VerbatimChar"/>
        </w:rPr>
        <w:t>NvdEnrichmentService</w:t>
      </w:r>
      <w:r>
        <w:rPr/>
        <w:t xml:space="preserve"> is budgeted (≤3 batches × 100 CVE ids + ≤10 trusted-CPE lookups per scan), DB-cached (</w:t>
      </w:r>
      <w:r>
        <w:rPr>
          <w:rStyle w:val="VerbatimChar"/>
        </w:rPr>
        <w:t>nvd_lookup_cache</w:t>
      </w:r>
      <w:r>
        <w:rPr/>
        <w:t>, success/no-result 24 h, failure 60 min), rate-limited process-globally, and guarded by a per-scan circuit breaker (threshold 3; SSL errors open immediately).</w:t>
      </w:r>
    </w:p>
    <w:p>
      <w:pPr>
        <w:pStyle w:val="BodyText"/>
        <w:rPr/>
      </w:pPr>
      <w:r>
        <w:rPr>
          <w:b/>
        </w:rPr>
        <w:t>Read-time / periodic (no findings mutation):</w:t>
      </w:r>
      <w:r>
        <w:rPr/>
        <w:t xml:space="preserve"> EPSS scores are fetched on demand in 100-CVE batches into </w:t>
      </w:r>
      <w:r>
        <w:rPr>
          <w:rStyle w:val="VerbatimChar"/>
        </w:rPr>
        <w:t>epss_score</w:t>
      </w:r>
      <w:r>
        <w:rPr/>
        <w:t xml:space="preserve"> (24 h TTL, no beat task); the KEV catalog is mirrored into </w:t>
      </w:r>
      <w:r>
        <w:rPr>
          <w:rStyle w:val="VerbatimChar"/>
        </w:rPr>
        <w:t>kev_entry</w:t>
      </w:r>
      <w:r>
        <w:rPr/>
        <w:t xml:space="preserve"> (24 h TTL + 6-hourly beat force-refresh); </w:t>
      </w:r>
      <w:r>
        <w:rPr>
          <w:rStyle w:val="VerbatimChar"/>
        </w:rPr>
        <w:t>GET /api/runs/{id}/findings-enriched</w:t>
      </w:r>
      <w:r>
        <w:rPr/>
        <w:t xml:space="preserve"> joins both and computes </w:t>
      </w:r>
      <w:r>
        <w:rPr>
          <w:rStyle w:val="VerbatimChar"/>
        </w:rPr>
        <w:t>risk = cvss × (1 + amplifier×epss) × kev_multiplier</w:t>
      </w:r>
      <w:r>
        <w:rPr/>
        <w:t xml:space="preserve">. The CVE detail modal is served by </w:t>
      </w:r>
      <w:r>
        <w:rPr>
          <w:rStyle w:val="VerbatimChar"/>
        </w:rPr>
        <w:t>CveDetailService</w:t>
      </w:r>
      <w:r>
        <w:rPr/>
        <w:t xml:space="preserve">, which fans out to OSV+GHSA+NVD+EPSS+KEV clients (per-source circuit breakers, threshold 5 / reset 60 s), merges with deterministic precedence (summary GHSA→OSV→NVD; </w:t>
      </w:r>
      <w:r>
        <w:rPr>
          <w:b/>
        </w:rPr>
        <w:t>CVSS: NVD authoritative</w:t>
      </w:r>
      <w:r>
        <w:rPr/>
        <w:t xml:space="preserve">), and caches the merged payload in </w:t>
      </w:r>
      <w:r>
        <w:rPr>
          <w:rStyle w:val="VerbatimChar"/>
        </w:rPr>
        <w:t>cve_cache</w:t>
      </w:r>
      <w:r>
        <w:rPr/>
        <w:t xml:space="preserve"> (TTL-bucketed: KEV 6 h, recent 24 h, stable 7 d, error 15 min; purged daily by beat).</w:t>
      </w:r>
    </w:p>
    <w:p>
      <w:pPr>
        <w:pStyle w:val="BodyText"/>
        <w:rPr/>
      </w:pPr>
      <w:r>
        <w:rPr>
          <w:b/>
        </w:rPr>
        <w:t>Figure 9 — CVE Enrichment Flow</w:t>
      </w:r>
    </w:p>
    <w:p>
      <w:pPr>
        <w:pStyle w:val="SourceCode"/>
        <w:rPr/>
      </w:pPr>
      <w:r>
        <w:rPr>
          <w:rStyle w:val="VerbatimChar"/>
        </w:rPr>
        <w:t>flowchart LR</w:t>
      </w:r>
      <w:r>
        <w:rPr/>
        <w:br/>
      </w:r>
      <w:r>
        <w:rPr>
          <w:rStyle w:val="VerbatimChar"/>
        </w:rPr>
        <w:t xml:space="preserve">  subgraph InRun["In-run enrichment (write path)"]</w:t>
      </w:r>
      <w:r>
        <w:rPr/>
        <w:br/>
      </w:r>
      <w:r>
        <w:rPr>
          <w:rStyle w:val="VerbatimChar"/>
        </w:rPr>
        <w:t xml:space="preserve">    F1[Fast-source findings with aliases] --&gt; A1[Alias resolution to canonical CVE]</w:t>
      </w:r>
      <w:r>
        <w:rPr/>
        <w:br/>
      </w:r>
      <w:r>
        <w:rPr>
          <w:rStyle w:val="VerbatimChar"/>
        </w:rPr>
        <w:t xml:space="preserve">    A1 --&gt; N1[NvdEnrichmentService: cveIds batches + trusted CPEs]</w:t>
      </w:r>
      <w:r>
        <w:rPr/>
        <w:br/>
      </w:r>
      <w:r>
        <w:rPr>
          <w:rStyle w:val="VerbatimChar"/>
        </w:rPr>
        <w:t xml:space="preserve">    N1 --&gt; C1[(nvd_lookup_cache)]</w:t>
      </w:r>
      <w:r>
        <w:rPr/>
        <w:br/>
      </w:r>
      <w:r>
        <w:rPr>
          <w:rStyle w:val="VerbatimChar"/>
        </w:rPr>
        <w:t xml:space="preserve">    N1 --&gt; M1[Merge: severity max, score max, description first-non-empty]</w:t>
      </w:r>
      <w:r>
        <w:rPr/>
        <w:br/>
      </w:r>
      <w:r>
        <w:rPr>
          <w:rStyle w:val="VerbatimChar"/>
        </w:rPr>
        <w:t xml:space="preserve">    M1 --&gt; P1[(analysis_finding)]</w:t>
      </w:r>
      <w:r>
        <w:rPr/>
        <w:br/>
      </w:r>
      <w:r>
        <w:rPr>
          <w:rStyle w:val="VerbatimChar"/>
        </w:rPr>
        <w:t xml:space="preserve">  end</w:t>
      </w:r>
      <w:r>
        <w:rPr/>
        <w:br/>
      </w:r>
      <w:r>
        <w:rPr>
          <w:rStyle w:val="VerbatimChar"/>
        </w:rPr>
        <w:t xml:space="preserve">  subgraph ReadTime["Read-time enrichment"]</w:t>
      </w:r>
      <w:r>
        <w:rPr/>
        <w:br/>
      </w:r>
      <w:r>
        <w:rPr>
          <w:rStyle w:val="VerbatimChar"/>
        </w:rPr>
        <w:t xml:space="preserve">    P1 --&gt; R1[GET findings-enriched]</w:t>
      </w:r>
      <w:r>
        <w:rPr/>
        <w:br/>
      </w:r>
      <w:r>
        <w:rPr>
          <w:rStyle w:val="VerbatimChar"/>
        </w:rPr>
        <w:t xml:space="preserve">    R1 --&gt; E1[(epss_score - 24h TTL)]</w:t>
      </w:r>
      <w:r>
        <w:rPr/>
        <w:br/>
      </w:r>
      <w:r>
        <w:rPr>
          <w:rStyle w:val="VerbatimChar"/>
        </w:rPr>
        <w:t xml:space="preserve">    R1 --&gt; K1[(kev_entry - 24h TTL + 6h beat)]</w:t>
      </w:r>
      <w:r>
        <w:rPr/>
        <w:br/>
      </w:r>
      <w:r>
        <w:rPr>
          <w:rStyle w:val="VerbatimChar"/>
        </w:rPr>
        <w:t xml:space="preserve">    R1 --&gt; R2[risk score = cvss x epss amplifier x kev multiplier]</w:t>
      </w:r>
      <w:r>
        <w:rPr/>
        <w:br/>
      </w:r>
      <w:r>
        <w:rPr>
          <w:rStyle w:val="VerbatimChar"/>
        </w:rPr>
        <w:t xml:space="preserve">  end</w:t>
      </w:r>
      <w:r>
        <w:rPr/>
        <w:br/>
      </w:r>
      <w:r>
        <w:rPr>
          <w:rStyle w:val="VerbatimChar"/>
        </w:rPr>
        <w:t xml:space="preserve">  subgraph Modal["CVE detail modal"]</w:t>
      </w:r>
      <w:r>
        <w:rPr/>
        <w:br/>
      </w:r>
      <w:r>
        <w:rPr>
          <w:rStyle w:val="VerbatimChar"/>
        </w:rPr>
        <w:t xml:space="preserve">    U1[GET /api/v1/cves/id] --&gt; AGG[Aggregator: OSV + GHSA + NVD + EPSS + KEV, per-source breakers]</w:t>
      </w:r>
      <w:r>
        <w:rPr/>
        <w:br/>
      </w:r>
      <w:r>
        <w:rPr>
          <w:rStyle w:val="VerbatimChar"/>
        </w:rPr>
        <w:t xml:space="preserve">    AGG --&gt; CC[(cve_cache - TTL bucketed)]</w:t>
      </w:r>
      <w:r>
        <w:rPr/>
        <w:br/>
      </w:r>
      <w:r>
        <w:rPr>
          <w:rStyle w:val="VerbatimChar"/>
        </w:rPr>
        <w:t xml:space="preserve">  end</w:t>
      </w:r>
    </w:p>
    <w:p>
      <w:pPr>
        <w:pStyle w:val="Heading3"/>
        <w:rPr/>
      </w:pPr>
      <w:bookmarkStart w:id="35" w:name="Xaa2bedf628d665839bfb896702ba05c70254ded"/>
      <w:r>
        <w:rPr/>
        <w:t>5.10.5 Run Cancellation</w:t>
      </w:r>
      <w:bookmarkEnd w:id="35"/>
    </w:p>
    <w:p>
      <w:pPr>
        <w:pStyle w:val="FirstParagraph"/>
        <w:rPr/>
      </w:pPr>
      <w:r>
        <w:rPr>
          <w:b/>
        </w:rPr>
        <w:t>Not Implemented.</w:t>
      </w:r>
      <w:r>
        <w:rPr/>
        <w:t xml:space="preserve"> There is no cancel endpoint, no persisted Celery task id, no </w:t>
      </w:r>
      <w:r>
        <w:rPr>
          <w:rStyle w:val="VerbatimChar"/>
        </w:rPr>
        <w:t>revoke()</w:t>
      </w:r>
      <w:r>
        <w:rPr/>
        <w:t xml:space="preserve"> call and no </w:t>
      </w:r>
      <w:r>
        <w:rPr>
          <w:rStyle w:val="VerbatimChar"/>
        </w:rPr>
        <w:t>CANCELLED</w:t>
      </w:r>
      <w:r>
        <w:rPr/>
        <w:t xml:space="preserve"> writer for analysis runs anywhere in the backend (searched </w:t>
      </w:r>
      <w:r>
        <w:rPr>
          <w:rStyle w:val="VerbatimChar"/>
        </w:rPr>
        <w:t>revoke</w:t>
      </w:r>
      <w:r>
        <w:rPr/>
        <w:t xml:space="preserve">, </w:t>
      </w:r>
      <w:r>
        <w:rPr>
          <w:rStyle w:val="VerbatimChar"/>
        </w:rPr>
        <w:t>terminate</w:t>
      </w:r>
      <w:r>
        <w:rPr/>
        <w:t xml:space="preserve">, </w:t>
      </w:r>
      <w:r>
        <w:rPr>
          <w:rStyle w:val="VerbatimChar"/>
        </w:rPr>
        <w:t>AsyncResult</w:t>
      </w:r>
      <w:r>
        <w:rPr/>
        <w:t xml:space="preserve">, </w:t>
      </w:r>
      <w:r>
        <w:rPr>
          <w:rStyle w:val="VerbatimChar"/>
        </w:rPr>
        <w:t>cancel</w:t>
      </w:r>
      <w:r>
        <w:rPr/>
        <w:t xml:space="preserve">); the only cancellation machinery belongs to the separate AI-fix batch subsystem (cooperative cancel in </w:t>
      </w:r>
      <w:r>
        <w:rPr>
          <w:rStyle w:val="VerbatimChar"/>
        </w:rPr>
        <w:t>app/ai/batch.py</w:t>
      </w:r>
      <w:r>
        <w:rPr/>
        <w:t xml:space="preserve">). Two artefacts anticipate the feature: the frontend maps a </w:t>
      </w:r>
      <w:r>
        <w:rPr>
          <w:rStyle w:val="VerbatimChar"/>
        </w:rPr>
        <w:t>CANCELLED</w:t>
      </w:r>
      <w:r>
        <w:rPr/>
        <w:t xml:space="preserve"> label (</w:t>
      </w:r>
      <w:r>
        <w:rPr>
          <w:rStyle w:val="VerbatimChar"/>
        </w:rPr>
        <w:t>app/routers/sboms_crud.py:175</w:t>
      </w:r>
      <w:r>
        <w:rPr/>
        <w:t>; FE status labels) and the SSE generator cancels its internal asyncio task on teardown — neither persists a cancelled state.</w:t>
      </w:r>
    </w:p>
    <w:p>
      <w:pPr>
        <w:pStyle w:val="BodyText"/>
        <w:rPr/>
      </w:pPr>
      <w:r>
        <w:rPr>
          <w:b/>
        </w:rPr>
        <w:t>Planned Enhancement (proposed design, not implemented):</w:t>
      </w:r>
      <w:r>
        <w:rPr/>
        <w:t xml:space="preserve"> persist the Celery task id (scheduled path) or an in-process run handle (inline path) at dispatch; expose </w:t>
      </w:r>
      <w:r>
        <w:rPr>
          <w:rStyle w:val="VerbatimChar"/>
        </w:rPr>
        <w:t>POST /api/runs/{id}/cancel</w:t>
      </w:r>
      <w:r>
        <w:rPr/>
        <w:t xml:space="preserve">; insert cooperative checkpoints between pipeline stages; on cancel, mark </w:t>
      </w:r>
      <w:r>
        <w:rPr>
          <w:rStyle w:val="VerbatimChar"/>
        </w:rPr>
        <w:t>run_status=CANCELLED</w:t>
      </w:r>
      <w:r>
        <w:rPr/>
        <w:t xml:space="preserve"> and emit a terminal SSE event. The state model in Appendix 17.2 reserves </w:t>
      </w:r>
      <w:r>
        <w:rPr>
          <w:rStyle w:val="VerbatimChar"/>
        </w:rPr>
        <w:t>CANCELLED</w:t>
      </w:r>
      <w:r>
        <w:rPr/>
        <w:t xml:space="preserve"> for this purpose.</w:t>
      </w:r>
    </w:p>
    <w:p>
      <w:pPr>
        <w:pStyle w:val="Heading3"/>
        <w:rPr/>
      </w:pPr>
      <w:bookmarkStart w:id="36" w:name="Xffc25c73e8a2d5504254647dc7df8d2bb8bc7b5"/>
      <w:r>
        <w:rPr/>
        <w:t>5.10.6 Incremental Change Feed</w:t>
      </w:r>
      <w:bookmarkEnd w:id="36"/>
    </w:p>
    <w:p>
      <w:pPr>
        <w:pStyle w:val="FirstParagraph"/>
        <w:rPr/>
      </w:pPr>
      <w:r>
        <w:rPr>
          <w:b/>
        </w:rPr>
        <w:t>Not Implemented.</w:t>
      </w:r>
      <w:r>
        <w:rPr/>
        <w:t xml:space="preserve"> No change-feed, webhook, delta or </w:t>
      </w:r>
      <w:r>
        <w:rPr>
          <w:rStyle w:val="VerbatimChar"/>
        </w:rPr>
        <w:t>since=</w:t>
      </w:r>
      <w:r>
        <w:rPr/>
        <w:t xml:space="preserve"> cursor API exists (searched </w:t>
      </w:r>
      <w:r>
        <w:rPr>
          <w:rStyle w:val="VerbatimChar"/>
        </w:rPr>
        <w:t>changefeed</w:t>
      </w:r>
      <w:r>
        <w:rPr/>
        <w:t xml:space="preserve">, </w:t>
      </w:r>
      <w:r>
        <w:rPr>
          <w:rStyle w:val="VerbatimChar"/>
        </w:rPr>
        <w:t>webhook</w:t>
      </w:r>
      <w:r>
        <w:rPr/>
        <w:t xml:space="preserve">, </w:t>
      </w:r>
      <w:r>
        <w:rPr>
          <w:rStyle w:val="VerbatimChar"/>
        </w:rPr>
        <w:t>delta</w:t>
      </w:r>
      <w:r>
        <w:rPr/>
        <w:t xml:space="preserve">, </w:t>
      </w:r>
      <w:r>
        <w:rPr>
          <w:rStyle w:val="VerbatimChar"/>
        </w:rPr>
        <w:t>since=</w:t>
      </w:r>
      <w:r>
        <w:rPr/>
        <w:t xml:space="preserve">). The implemented alternatives are: on-demand </w:t>
      </w:r>
      <w:r>
        <w:rPr>
          <w:b/>
        </w:rPr>
        <w:t>run comparison</w:t>
      </w:r>
      <w:r>
        <w:rPr/>
        <w:t xml:space="preserve"> (</w:t>
      </w:r>
      <w:r>
        <w:rPr>
          <w:rStyle w:val="VerbatimChar"/>
        </w:rPr>
        <w:t>POST /api/v1/compare</w:t>
      </w:r>
      <w:r>
        <w:rPr/>
        <w:t xml:space="preserve">, ADR-0008, cached in </w:t>
      </w:r>
      <w:r>
        <w:rPr>
          <w:rStyle w:val="VerbatimChar"/>
        </w:rPr>
        <w:t>compare_cache</w:t>
      </w:r>
      <w:r>
        <w:rPr/>
        <w:t xml:space="preserve">) for “what changed between run A and run B”, and the NVD mirror’s internal incremental sync (mirror-only, not a findings feed). A findings change feed remains a </w:t>
      </w:r>
      <w:r>
        <w:rPr>
          <w:b/>
        </w:rPr>
        <w:t>Planned Enhancement</w:t>
      </w:r>
      <w:r>
        <w:rPr/>
        <w:t xml:space="preserve"> recorded in the Open Questions document (OQ-006).</w:t>
      </w:r>
    </w:p>
    <w:p>
      <w:pPr>
        <w:pStyle w:val="Heading2"/>
        <w:rPr/>
      </w:pPr>
      <w:bookmarkStart w:id="37" w:name="Xdbb548c86f18df7c257ba162b57fb76339701d1"/>
      <w:r>
        <w:rPr/>
        <w:t>5.11 Resource Constraints</w:t>
      </w:r>
      <w:bookmarkEnd w:id="37"/>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Constraint</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Value / mechanism</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 size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50 MB request cap (ASGI middleware + handler + ingress stage); 200 MB decompressed cap; 100:1 decompression ratio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app/middleware/max_body.py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app/validation/stages/ingress.py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Analysis concurrency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ANALYSIS_MAX_CONCURRENCY</w:t>
            </w:r>
            <w:r>
              <w:rPr>
                <w:rFonts w:eastAsia="Cambria" w:cs=""/>
                <w:kern w:val="0"/>
                <w:sz w:val="24"/>
                <w:szCs w:val="24"/>
                <w:lang w:val="en-US" w:eastAsia="en-US" w:bidi="ar-SA"/>
              </w:rPr>
              <w:t xml:space="preserve"> semaphore = 10 concurrent source calls; analyze endpoints rate-limited 15/min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app/analysis.py:1213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app/rate_limit.py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Findings caps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5,000 findings per CPE query; ≤50,000 per run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ANALYSIS_MAX_FINDINGS_PER_CPE/TOTAL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NVD budget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 xml:space="preserve">3 × 100 </w:t>
            </w:r>
            <w:r>
              <w:rPr>
                <w:rStyle w:val="VerbatimChar"/>
                <w:rFonts w:eastAsia="Cambria" w:cs=""/>
                <w:kern w:val="0"/>
                <w:szCs w:val="24"/>
                <w:lang w:val="en-US" w:eastAsia="en-US" w:bidi="ar-SA"/>
              </w:rPr>
              <w:t>cveIds</w:t>
            </w:r>
            <w:r>
              <w:rPr>
                <w:rFonts w:eastAsia="Cambria" w:cs=""/>
                <w:kern w:val="0"/>
                <w:sz w:val="24"/>
                <w:szCs w:val="24"/>
                <w:lang w:val="en-US" w:eastAsia="en-US" w:bidi="ar-SA"/>
              </w:rPr>
              <w:t xml:space="preserve"> batches + ≤10 trusted-CPE lookups per scan; min inter-request delay 1.0 s (keyed) / 6.0 s (anonymous); per-scan breaker threshold 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app/settings.py:40-57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app/services/nvd_enrichment_service.py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External API rate limits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NVD 50 req/30 s keyed (5/30 s anonymous); GHSA 5,000 req/h token budget (no client limiter); OSV unthrottled client-side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§8.2; NVD official limits §16</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Response caches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source_response_cache</w:t>
            </w:r>
            <w:r>
              <w:rPr>
                <w:rFonts w:eastAsia="Cambria" w:cs=""/>
                <w:kern w:val="0"/>
                <w:sz w:val="24"/>
                <w:szCs w:val="24"/>
                <w:lang w:val="en-US" w:eastAsia="en-US" w:bidi="ar-SA"/>
              </w:rPr>
              <w:t xml:space="preserve"> TTL 4 h (flag-gated), </w:t>
            </w:r>
            <w:r>
              <w:rPr>
                <w:rStyle w:val="VerbatimChar"/>
                <w:rFonts w:eastAsia="Cambria" w:cs=""/>
                <w:kern w:val="0"/>
                <w:szCs w:val="24"/>
                <w:lang w:val="en-US" w:eastAsia="en-US" w:bidi="ar-SA"/>
              </w:rPr>
              <w:t>nvd_lookup_cache</w:t>
            </w:r>
            <w:r>
              <w:rPr>
                <w:rFonts w:eastAsia="Cambria" w:cs=""/>
                <w:kern w:val="0"/>
                <w:sz w:val="24"/>
                <w:szCs w:val="24"/>
                <w:lang w:val="en-US" w:eastAsia="en-US" w:bidi="ar-SA"/>
              </w:rPr>
              <w:t xml:space="preserve"> 24 h/24 h/60 min, </w:t>
            </w:r>
            <w:r>
              <w:rPr>
                <w:rStyle w:val="VerbatimChar"/>
                <w:rFonts w:eastAsia="Cambria" w:cs=""/>
                <w:kern w:val="0"/>
                <w:szCs w:val="24"/>
                <w:lang w:val="en-US" w:eastAsia="en-US" w:bidi="ar-SA"/>
              </w:rPr>
              <w:t>cve_cache</w:t>
            </w:r>
            <w:r>
              <w:rPr>
                <w:rFonts w:eastAsia="Cambria" w:cs=""/>
                <w:kern w:val="0"/>
                <w:sz w:val="24"/>
                <w:szCs w:val="24"/>
                <w:lang w:val="en-US" w:eastAsia="en-US" w:bidi="ar-SA"/>
              </w:rPr>
              <w:t xml:space="preserve"> 6 h–7 d, EPSS/KEV 24 h, lifecycle 14 d/24 h/30 min/7 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Appendix 17.6, Data Dictionary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DB connection pool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PostgreSQL pool_size 20, max_overflow 20, timeout 30 s (→ 503 </w:t>
            </w:r>
            <w:r>
              <w:rPr>
                <w:rStyle w:val="VerbatimChar"/>
                <w:rFonts w:eastAsia="Cambria" w:cs=""/>
                <w:kern w:val="0"/>
                <w:szCs w:val="24"/>
                <w:lang w:val="en-US" w:eastAsia="en-US" w:bidi="ar-SA"/>
              </w:rPr>
              <w:t>DATABASE_BUSY</w:t>
            </w:r>
            <w:r>
              <w:rPr>
                <w:rFonts w:eastAsia="Cambria" w:cs=""/>
                <w:kern w:val="0"/>
                <w:sz w:val="24"/>
                <w:szCs w:val="24"/>
                <w:lang w:val="en-US" w:eastAsia="en-US" w:bidi="ar-SA"/>
              </w:rPr>
              <w:t>), recycle 1800 s, pre-ping 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app/db.py:82-121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app/main.py:720-740</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Worker concurrency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Celery defaults (not configured); uvicorn single-process per container (scale by replicas)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app/workers/celery_app.py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Dockerfile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budgets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$0.10/request, $5/scan, $5/day org caps; per-provider RPM/concurrency caps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app/settings.py:391-547</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HTTP client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 httpx pool: 100 connections / 20 keep-alive / 60 s timeout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app/http_client.py</w:t>
            </w:r>
          </w:p>
        </w:tc>
      </w:tr>
    </w:tbl>
    <w:p>
      <w:pPr>
        <w:pStyle w:val="BodyText"/>
        <w:rPr/>
      </w:pPr>
      <w:r>
        <w:rPr>
          <w:b/>
        </w:rPr>
        <w:t>Known Limitation (event-loop blocking):</w:t>
      </w:r>
      <w:r>
        <w:rPr/>
        <w:t xml:space="preserve"> the codebase is synchronous SQLAlchemy; several </w:t>
      </w:r>
      <w:r>
        <w:rPr>
          <w:rStyle w:val="VerbatimChar"/>
        </w:rPr>
        <w:t>async def</w:t>
      </w:r>
      <w:r>
        <w:rPr/>
        <w:t xml:space="preserve"> paths perform blocking work on the event loop — most notably the audit write inside the </w:t>
      </w:r>
      <w:r>
        <w:rPr>
          <w:rStyle w:val="VerbatimChar"/>
        </w:rPr>
        <w:t>log_requests</w:t>
      </w:r>
      <w:r>
        <w:rPr/>
        <w:t xml:space="preserve"> middleware (per mutating request) and the ORM work inside the inline SSE analyze generator. 35 </w:t>
      </w:r>
      <w:r>
        <w:rPr>
          <w:rStyle w:val="VerbatimChar"/>
        </w:rPr>
        <w:t>async def</w:t>
      </w:r>
      <w:r>
        <w:rPr/>
        <w:t xml:space="preserve"> endpoints take sync sessions. Under load, a slow database stalls unrelated in-flight requests. </w:t>
      </w:r>
      <w:r>
        <w:rPr>
          <w:b/>
        </w:rPr>
        <w:t>Recommended Improvement:</w:t>
      </w:r>
      <w:r>
        <w:rPr/>
        <w:t xml:space="preserve"> move the middleware audit write off-loop (threadpool or queue) and convert hot async paths to </w:t>
      </w:r>
      <w:r>
        <w:rPr>
          <w:rStyle w:val="VerbatimChar"/>
        </w:rPr>
        <w:t>def</w:t>
      </w:r>
      <w:r>
        <w:rPr/>
        <w:t xml:space="preserve"> (threadpool) or async sessions.</w:t>
      </w:r>
    </w:p>
    <w:p>
      <w:pPr>
        <w:pStyle w:val="Heading2"/>
        <w:rPr/>
      </w:pPr>
      <w:bookmarkStart w:id="38" w:name="Xa7ecb4c792987c773f5a2c3469262547eca5958"/>
      <w:r>
        <w:rPr/>
        <w:t>5.12 Software Dependencies, Assumptions and Constraints</w:t>
      </w:r>
      <w:bookmarkEnd w:id="38"/>
    </w:p>
    <w:p>
      <w:pPr>
        <w:pStyle w:val="Heading3"/>
        <w:rPr/>
      </w:pPr>
      <w:bookmarkStart w:id="39" w:name="Xe8eaa4d89f79916463aa96f46cbdceed144d0bc"/>
      <w:r>
        <w:rPr/>
        <w:t>5.12.1 Software Dependencies</w:t>
      </w:r>
      <w:bookmarkEnd w:id="39"/>
    </w:p>
    <w:p>
      <w:pPr>
        <w:pStyle w:val="FirstParagraph"/>
        <w:rPr/>
      </w:pPr>
      <w:r>
        <w:rPr/>
        <w:t xml:space="preserve">Backend pins from </w:t>
      </w:r>
      <w:r>
        <w:rPr>
          <w:rStyle w:val="VerbatimChar"/>
        </w:rPr>
        <w:t>requirements.txt</w:t>
      </w:r>
      <w:r>
        <w:rPr/>
        <w:t xml:space="preserve"> (a full pip freeze; </w:t>
      </w:r>
      <w:r>
        <w:rPr>
          <w:rStyle w:val="VerbatimChar"/>
        </w:rPr>
        <w:t>pyproject.toml</w:t>
      </w:r>
      <w:r>
        <w:rPr/>
        <w:t xml:space="preserve"> floors match): FastAPI 0.139.0, Starlette 1.3.1, uvicorn[standard] 0.50.1, Python ≥3.11 (Docker base </w:t>
      </w:r>
      <w:r>
        <w:rPr>
          <w:rStyle w:val="VerbatimChar"/>
        </w:rPr>
        <w:t>python:3.11-slim</w:t>
      </w:r>
      <w:r>
        <w:rPr/>
        <w:t>), SQLAlchemy 2.0.51 (sync), psycopg[binary] 3.3.4, Alembic 1.18.5, Celery 5.6.3, redis 6.4.0, pydantic 2.13.4, pydantic-settings 2.14.2, PyJWT 2.13.0, cryptography 49.0.0, httpx 0.28.1, requests 2.34.2, tenacity 9.1.4, slowapi 0.1.10, openpyxl 3.1.5, reportlab 5.0.0, boto3 1.43.40, python-multipart 0.0.32; validation stack: jsonschema 4.26.0, lxml 6.1.1, defusedxml 0.7.1, ruamel.yaml 0.19.1, packageurl-python 0.17.6, license-expression 30.4.4, spdx-tools 0.8.5, cyclonedx-python-lib 11.11.0. Frontend (</w:t>
      </w:r>
      <w:r>
        <w:rPr>
          <w:rStyle w:val="VerbatimChar"/>
        </w:rPr>
        <w:t>frontend/package.json</w:t>
      </w:r>
      <w:r>
        <w:rPr/>
        <w:t xml:space="preserve">): next ^16.2.10, react/react-dom ^19.2.7, typescript ^6.0.3, @tanstack/react-query ^5.101.2, tailwindcss ^3.4.19, zod ^4.4.3, react-hook-form ^7.81.0, recharts ^3.9.2, lucide-react ^1.23.0. Databases: PostgreSQL 16 (compose), SQLite (dev, </w:t>
      </w:r>
      <w:r>
        <w:rPr>
          <w:rStyle w:val="VerbatimChar"/>
        </w:rPr>
        <w:t>ALLOW_SQLITE</w:t>
      </w:r>
      <w:r>
        <w:rPr/>
        <w:t xml:space="preserve">). </w:t>
      </w:r>
      <w:r>
        <w:rPr>
          <w:b/>
        </w:rPr>
        <w:t xml:space="preserve">Node.js version: unpinned — no </w:t>
      </w:r>
      <w:r>
        <w:rPr>
          <w:rStyle w:val="VerbatimChar"/>
          <w:b/>
        </w:rPr>
        <w:t>engines</w:t>
      </w:r>
      <w:r>
        <w:rPr>
          <w:b/>
        </w:rPr>
        <w:t xml:space="preserve"> field or </w:t>
      </w:r>
      <w:r>
        <w:rPr>
          <w:rStyle w:val="VerbatimChar"/>
          <w:b/>
        </w:rPr>
        <w:t>.nvmrc</w:t>
      </w:r>
      <w:r>
        <w:rPr>
          <w:b/>
        </w:rPr>
        <w:t xml:space="preserve"> exists (Next 16 implies Node ≥20.9 upstream); recorded as OQ-007.</w:t>
      </w:r>
      <w:r>
        <w:rPr/>
        <w:t xml:space="preserve"> Full SOUP list: §7.3.</w:t>
      </w:r>
    </w:p>
    <w:p>
      <w:pPr>
        <w:pStyle w:val="Heading3"/>
        <w:rPr/>
      </w:pPr>
      <w:bookmarkStart w:id="40" w:name="X933f1ebf79f4c0a555c4620f26d41947c6dbe05"/>
      <w:r>
        <w:rPr/>
        <w:t>5.12.2 Assumptions</w:t>
      </w:r>
      <w:bookmarkEnd w:id="40"/>
    </w:p>
    <w:p>
      <w:pPr>
        <w:pStyle w:val="Compact"/>
        <w:numPr>
          <w:ilvl w:val="0"/>
          <w:numId w:val="1"/>
        </w:numPr>
        <w:rPr/>
      </w:pPr>
      <w:r>
        <w:rPr/>
        <w:t>Outbound HTTPS to services.nvd.nist.gov, api.osv.dev, api.github.com, vuldb.com, cisa.gov, api.first.org, endoflife.date and configured lifecycle/LLM providers is permitted from api and worker.</w:t>
      </w:r>
    </w:p>
    <w:p>
      <w:pPr>
        <w:pStyle w:val="Compact"/>
        <w:numPr>
          <w:ilvl w:val="0"/>
          <w:numId w:val="1"/>
        </w:numPr>
        <w:rPr/>
      </w:pPr>
      <w:r>
        <w:rPr/>
        <w:t>When VulnDB is enabled, credentials are valid and the subscription active (currently not the case in this deployment — the adapter is inert).</w:t>
      </w:r>
    </w:p>
    <w:p>
      <w:pPr>
        <w:pStyle w:val="Compact"/>
        <w:numPr>
          <w:ilvl w:val="0"/>
          <w:numId w:val="1"/>
        </w:numPr>
        <w:rPr/>
      </w:pPr>
      <w:r>
        <w:rPr/>
        <w:t>Uploaded SBOMs conform to their declared spec versions (CycloneDX 1.4–1.6, SPDX 2.2/2.3); non-conforming documents are rejected or staged for repair rather than silently accepted.</w:t>
      </w:r>
    </w:p>
    <w:p>
      <w:pPr>
        <w:pStyle w:val="Compact"/>
        <w:numPr>
          <w:ilvl w:val="0"/>
          <w:numId w:val="1"/>
        </w:numPr>
        <w:rPr/>
      </w:pPr>
      <w:r>
        <w:rPr/>
        <w:t xml:space="preserve">HCL IAM is reachable and issues RS256-signed JWTs with </w:t>
      </w:r>
      <w:r>
        <w:rPr>
          <w:rStyle w:val="VerbatimChar"/>
        </w:rPr>
        <w:t>exp</w:t>
      </w:r>
      <w:r>
        <w:rPr/>
        <w:t xml:space="preserve">, </w:t>
      </w:r>
      <w:r>
        <w:rPr>
          <w:rStyle w:val="VerbatimChar"/>
        </w:rPr>
        <w:t>sub</w:t>
      </w:r>
      <w:r>
        <w:rPr/>
        <w:t>, role and tenant claims; the JWKS endpoint is HTTPS.</w:t>
      </w:r>
    </w:p>
    <w:p>
      <w:pPr>
        <w:pStyle w:val="Compact"/>
        <w:numPr>
          <w:ilvl w:val="0"/>
          <w:numId w:val="1"/>
        </w:numPr>
        <w:rPr/>
      </w:pPr>
      <w:r>
        <w:rPr/>
        <w:t>Operators run Alembic migrations before starting the API and restart worker/beat after configuration changes.</w:t>
      </w:r>
    </w:p>
    <w:p>
      <w:pPr>
        <w:pStyle w:val="Heading3"/>
        <w:rPr/>
      </w:pPr>
      <w:bookmarkStart w:id="41" w:name="Xa704bd4277c0df8bafd8e24d14c660c80d40bd8"/>
      <w:r>
        <w:rPr/>
        <w:t>5.12.3 Constraints</w:t>
      </w:r>
      <w:bookmarkEnd w:id="41"/>
    </w:p>
    <w:p>
      <w:pPr>
        <w:pStyle w:val="Compact"/>
        <w:numPr>
          <w:ilvl w:val="0"/>
          <w:numId w:val="1"/>
        </w:numPr>
        <w:rPr/>
      </w:pPr>
      <w:r>
        <w:rPr/>
        <w:t>Self-hosted only; no multi-region or SaaS control plane.</w:t>
      </w:r>
    </w:p>
    <w:p>
      <w:pPr>
        <w:pStyle w:val="Compact"/>
        <w:numPr>
          <w:ilvl w:val="0"/>
          <w:numId w:val="1"/>
        </w:numPr>
        <w:rPr/>
      </w:pPr>
      <w:r>
        <w:rPr/>
        <w:t xml:space="preserve">Alembic </w:t>
      </w:r>
      <w:r>
        <w:rPr>
          <w:rStyle w:val="VerbatimChar"/>
        </w:rPr>
        <w:t>stamp</w:t>
      </w:r>
      <w:r>
        <w:rPr/>
        <w:t xml:space="preserve"> must not be used to hide a revision mismatch: the startup check compares </w:t>
      </w:r>
      <w:r>
        <w:rPr>
          <w:rStyle w:val="VerbatimChar"/>
        </w:rPr>
        <w:t>alembic_version</w:t>
      </w:r>
      <w:r>
        <w:rPr/>
        <w:t xml:space="preserve"> to the script heads and stamping a database that does not actually have the head schema produces undetected drift and runtime failures. The repository’s de-facto policy is forward-only from revision 033 (its </w:t>
      </w:r>
      <w:r>
        <w:rPr>
          <w:rStyle w:val="VerbatimChar"/>
        </w:rPr>
        <w:t>downgrade()</w:t>
      </w:r>
      <w:r>
        <w:rPr/>
        <w:t xml:space="preserve"> raises </w:t>
      </w:r>
      <w:r>
        <w:rPr>
          <w:rStyle w:val="VerbatimChar"/>
        </w:rPr>
        <w:t>RuntimeError</w:t>
      </w:r>
      <w:r>
        <w:rPr/>
        <w:t xml:space="preserve"> — “Restore from a pre-migration backup instead”); 013 and 032 also have no-op downgrades. Back up the database before production migrations (§11).</w:t>
      </w:r>
    </w:p>
    <w:p>
      <w:pPr>
        <w:pStyle w:val="Compact"/>
        <w:numPr>
          <w:ilvl w:val="0"/>
          <w:numId w:val="1"/>
        </w:numPr>
        <w:rPr/>
      </w:pPr>
      <w:r>
        <w:rPr/>
        <w:t xml:space="preserve">Boolean server defaults use </w:t>
      </w:r>
      <w:r>
        <w:rPr>
          <w:rStyle w:val="VerbatimChar"/>
        </w:rPr>
        <w:t>sa.true()</w:t>
      </w:r>
      <w:r>
        <w:rPr/>
        <w:t>/</w:t>
      </w:r>
      <w:r>
        <w:rPr>
          <w:rStyle w:val="VerbatimChar"/>
        </w:rPr>
        <w:t>sa.false()</w:t>
      </w:r>
      <w:r>
        <w:rPr/>
        <w:t xml:space="preserve"> for cross-database (PostgreSQL/SQLite) portability — verified in migrations 002, 004, 020, 022–025, 032, 034, 039, 041 and </w:t>
      </w:r>
      <w:r>
        <w:rPr>
          <w:rStyle w:val="VerbatimChar"/>
        </w:rPr>
        <w:t>app/models_mixins.py</w:t>
      </w:r>
      <w:r>
        <w:rPr/>
        <w:t>.</w:t>
      </w:r>
    </w:p>
    <w:p>
      <w:pPr>
        <w:pStyle w:val="Compact"/>
        <w:numPr>
          <w:ilvl w:val="0"/>
          <w:numId w:val="1"/>
        </w:numPr>
        <w:rPr/>
      </w:pPr>
      <w:r>
        <w:rPr/>
        <w:t xml:space="preserve">PostgreSQL and SQLite are the only supported dialects; any other dialect raises </w:t>
      </w:r>
      <w:r>
        <w:rPr>
          <w:rStyle w:val="VerbatimChar"/>
        </w:rPr>
        <w:t>RuntimeError</w:t>
      </w:r>
      <w:r>
        <w:rPr/>
        <w:t xml:space="preserve"> at startup (</w:t>
      </w:r>
      <w:r>
        <w:rPr>
          <w:rStyle w:val="VerbatimChar"/>
        </w:rPr>
        <w:t>app/main.py:329-335</w:t>
      </w:r>
      <w:r>
        <w:rPr/>
        <w:t>).</w:t>
      </w:r>
    </w:p>
    <w:p>
      <w:pPr>
        <w:pStyle w:val="Compact"/>
        <w:numPr>
          <w:ilvl w:val="0"/>
          <w:numId w:val="1"/>
        </w:numPr>
        <w:rPr/>
      </w:pPr>
      <w:r>
        <w:rPr/>
        <w:t>Celery Beat must run as exactly one instance.</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42" w:name="Xfd5f34c0143860c7daf24ec20f495fcaf8cf573"/>
      <w:r>
        <w:rPr/>
        <w:t>6. OS Features</w:t>
      </w:r>
      <w:bookmarkEnd w:id="42"/>
    </w:p>
    <w:p>
      <w:pPr>
        <w:pStyle w:val="FirstParagraph"/>
        <w:rPr/>
      </w:pPr>
      <w:r>
        <w:rPr/>
        <w:t>The reference document covers DPAPI here; the Analyzer has no Windows-specific OS dependency. OS-level services actually used:</w:t>
      </w:r>
    </w:p>
    <w:p>
      <w:pPr>
        <w:pStyle w:val="Compact"/>
        <w:numPr>
          <w:ilvl w:val="0"/>
          <w:numId w:val="1"/>
        </w:numPr>
        <w:rPr/>
      </w:pPr>
      <w:r>
        <w:rPr>
          <w:b/>
        </w:rPr>
        <w:t>Container runtime / process supervision:</w:t>
      </w:r>
      <w:r>
        <w:rPr/>
        <w:t xml:space="preserve"> the backend ships as a Linux container (</w:t>
      </w:r>
      <w:r>
        <w:rPr>
          <w:rStyle w:val="VerbatimChar"/>
        </w:rPr>
        <w:t>python:3.11-slim</w:t>
      </w:r>
      <w:r>
        <w:rPr/>
        <w:t xml:space="preserve">, non-root </w:t>
      </w:r>
      <w:r>
        <w:rPr>
          <w:rStyle w:val="VerbatimChar"/>
        </w:rPr>
        <w:t>appuser</w:t>
      </w:r>
      <w:r>
        <w:rPr/>
        <w:t>); Railway (</w:t>
      </w:r>
      <w:r>
        <w:rPr>
          <w:rStyle w:val="VerbatimChar"/>
        </w:rPr>
        <w:t>railway.toml</w:t>
      </w:r>
      <w:r>
        <w:rPr/>
        <w:t>) or an operator-supplied supervisor restarts it (</w:t>
      </w:r>
      <w:r>
        <w:rPr>
          <w:rStyle w:val="VerbatimChar"/>
        </w:rPr>
        <w:t>restartPolicyType=ON_FAILURE</w:t>
      </w:r>
      <w:r>
        <w:rPr/>
        <w:t>). No systemd units ship in the repository.</w:t>
      </w:r>
    </w:p>
    <w:p>
      <w:pPr>
        <w:pStyle w:val="Compact"/>
        <w:numPr>
          <w:ilvl w:val="0"/>
          <w:numId w:val="1"/>
        </w:numPr>
        <w:rPr/>
      </w:pPr>
      <w:r>
        <w:rPr>
          <w:b/>
        </w:rPr>
        <w:t>Filesystem:</w:t>
      </w:r>
      <w:r>
        <w:rPr/>
        <w:t xml:space="preserve"> large uploaded SBOMs and repair drafts are stored under </w:t>
      </w:r>
      <w:r>
        <w:rPr>
          <w:rStyle w:val="VerbatimChar"/>
        </w:rPr>
        <w:t>SBOM_WORKSPACE_STORAGE_DIR</w:t>
      </w:r>
      <w:r>
        <w:rPr/>
        <w:t xml:space="preserve"> (</w:t>
      </w:r>
      <w:r>
        <w:rPr>
          <w:rStyle w:val="VerbatimChar"/>
        </w:rPr>
        <w:t>./data/sbom-workspaces/&lt;uuid4&gt;/original.sbom</w:t>
      </w:r>
      <w:r>
        <w:rPr/>
        <w:t xml:space="preserve">, </w:t>
      </w:r>
      <w:r>
        <w:rPr>
          <w:rStyle w:val="VerbatimChar"/>
        </w:rPr>
        <w:t>repair-draft.sbom</w:t>
      </w:r>
      <w:r>
        <w:rPr/>
        <w:t xml:space="preserve">); the optional local Xeol database lives under </w:t>
      </w:r>
      <w:r>
        <w:rPr>
          <w:rStyle w:val="VerbatimChar"/>
        </w:rPr>
        <w:t>data/xeol/</w:t>
      </w:r>
      <w:r>
        <w:rPr/>
        <w:t xml:space="preserve">. Paths are server-generated UUIDs (no user input → traversal-safe). </w:t>
      </w:r>
      <w:r>
        <w:rPr>
          <w:b/>
        </w:rPr>
        <w:t>Known Limitation:</w:t>
      </w:r>
      <w:r>
        <w:rPr/>
        <w:t xml:space="preserve"> no volume mapping is declared for </w:t>
      </w:r>
      <w:r>
        <w:rPr>
          <w:rStyle w:val="VerbatimChar"/>
        </w:rPr>
        <w:t>data/</w:t>
      </w:r>
      <w:r>
        <w:rPr/>
        <w:t xml:space="preserve"> in any deploy artefact — on container platforms these files are ephemeral unless the operator mounts a volume.</w:t>
      </w:r>
    </w:p>
    <w:p>
      <w:pPr>
        <w:pStyle w:val="Compact"/>
        <w:numPr>
          <w:ilvl w:val="0"/>
          <w:numId w:val="1"/>
        </w:numPr>
        <w:rPr/>
      </w:pPr>
      <w:r>
        <w:rPr>
          <w:b/>
        </w:rPr>
        <w:t>TLS termination:</w:t>
      </w:r>
      <w:r>
        <w:rPr/>
        <w:t xml:space="preserve"> delegated to the hosting environment (no nginx/proxy config in repo); the application serves plain HTTP on :8000/:3000. Outbound TLS uses certifi CA bundles (</w:t>
      </w:r>
      <w:r>
        <w:rPr>
          <w:rStyle w:val="VerbatimChar"/>
        </w:rPr>
        <w:t>REQUESTS_CA_BUNDLE</w:t>
      </w:r>
      <w:r>
        <w:rPr/>
        <w:t>/</w:t>
      </w:r>
      <w:r>
        <w:rPr>
          <w:rStyle w:val="VerbatimChar"/>
        </w:rPr>
        <w:t>SSL_CERT_FILE</w:t>
      </w:r>
      <w:r>
        <w:rPr/>
        <w:t xml:space="preserve"> overrides supported).</w:t>
      </w:r>
    </w:p>
    <w:p>
      <w:pPr>
        <w:pStyle w:val="Compact"/>
        <w:numPr>
          <w:ilvl w:val="0"/>
          <w:numId w:val="1"/>
        </w:numPr>
        <w:rPr/>
      </w:pPr>
      <w:r>
        <w:rPr>
          <w:b/>
        </w:rPr>
        <w:t>Time:</w:t>
      </w:r>
      <w:r>
        <w:rPr/>
        <w:t xml:space="preserve"> all schedule computation is UTC (Celery </w:t>
      </w:r>
      <w:r>
        <w:rPr>
          <w:rStyle w:val="VerbatimChar"/>
        </w:rPr>
        <w:t>enable_utc</w:t>
      </w:r>
      <w:r>
        <w:rPr/>
        <w:t xml:space="preserve">, schedule </w:t>
      </w:r>
      <w:r>
        <w:rPr>
          <w:rStyle w:val="VerbatimChar"/>
        </w:rPr>
        <w:t>hour_utc</w:t>
      </w:r>
      <w:r>
        <w:rPr/>
        <w:t>).</w:t>
      </w:r>
    </w:p>
    <w:p>
      <w:pPr>
        <w:pStyle w:val="FirstParagraph"/>
        <w:rPr/>
      </w:pPr>
      <w:r>
        <w:rPr/>
        <w:t>Otherwise: Not Applicable — the application uses no OS keyrings, DPAPI, or platform crypto stores; secrets come from environment variables and two application-level encryption stores (§14.2).</w:t>
      </w:r>
    </w:p>
    <w:p>
      <w:pPr>
        <w:pStyle w:val="Heading1"/>
        <w:rPr/>
      </w:pPr>
      <w:bookmarkStart w:id="43" w:name="X14fd58934e7595bc0a73d608089d3eb25ce5639"/>
      <w:r>
        <w:rPr/>
        <w:t>7. Hardware &amp; Software Platforms</w:t>
      </w:r>
      <w:bookmarkEnd w:id="43"/>
    </w:p>
    <w:p>
      <w:pPr>
        <w:pStyle w:val="Heading2"/>
        <w:rPr/>
      </w:pPr>
      <w:bookmarkStart w:id="44" w:name="X1a87ac9d907f38e15ab498e09fe83ae7fa5e6e1"/>
      <w:r>
        <w:rPr/>
        <w:t>7.1 Hardware</w:t>
      </w:r>
      <w:bookmarkEnd w:id="44"/>
    </w:p>
    <w:p>
      <w:pPr>
        <w:pStyle w:val="FirstParagraph"/>
        <w:rPr/>
      </w:pPr>
      <w:r>
        <w:rPr/>
        <w:t>Not Applicable — no dedicated hardware. Minimum server sizing is not documented in the repository (</w:t>
      </w:r>
      <w:r>
        <w:rPr>
          <w:rStyle w:val="VerbatimChar"/>
        </w:rPr>
        <w:t>TBD</w:t>
      </w:r>
      <w:r>
        <w:rPr/>
        <w:t>, OQ-008); as deployed, the footprint is: api (single uvicorn process), ≥1 Celery worker, 1 beat, PostgreSQL 16, Redis, frontend (Node). Guidance for initial sizing must come from load testing (no performance test evidence exists beyond validation-latency benchmarks).</w:t>
      </w:r>
    </w:p>
    <w:p>
      <w:pPr>
        <w:pStyle w:val="Heading2"/>
        <w:rPr/>
      </w:pPr>
      <w:bookmarkStart w:id="45" w:name="Xf4eb57047de610b2755cefc234c2b818963221c"/>
      <w:r>
        <w:rPr/>
        <w:t>7.2 Software</w:t>
      </w:r>
      <w:bookmarkEnd w:id="45"/>
    </w:p>
    <w:p>
      <w:pPr>
        <w:pStyle w:val="FirstParagraph"/>
        <w:rPr/>
      </w:pPr>
      <w:r>
        <w:rPr/>
        <w:t xml:space="preserve">Development environment (verified from </w:t>
      </w:r>
      <w:r>
        <w:rPr>
          <w:rStyle w:val="VerbatimChar"/>
        </w:rPr>
        <w:t>scripts/bootstrap.sh</w:t>
      </w:r>
      <w:r>
        <w:rPr/>
        <w:t>/</w:t>
      </w:r>
      <w:r>
        <w:rPr>
          <w:rStyle w:val="VerbatimChar"/>
        </w:rPr>
        <w:t>bootstrap.ps1</w:t>
      </w:r>
      <w:r>
        <w:rPr/>
        <w:t xml:space="preserve"> and configs): Windows/PowerShell or Linux/macOS shells; </w:t>
      </w:r>
      <w:r>
        <w:rPr>
          <w:b/>
        </w:rPr>
        <w:t>Python 3.11</w:t>
      </w:r>
      <w:r>
        <w:rPr/>
        <w:t xml:space="preserve">; </w:t>
      </w:r>
      <w:r>
        <w:rPr>
          <w:b/>
        </w:rPr>
        <w:t>Node 20</w:t>
      </w:r>
      <w:r>
        <w:rPr/>
        <w:t xml:space="preserve"> (bootstrap installs Node 20; no engine pin — OQ-007); </w:t>
      </w:r>
      <w:r>
        <w:rPr>
          <w:b/>
        </w:rPr>
        <w:t>PostgreSQL 16</w:t>
      </w:r>
      <w:r>
        <w:rPr/>
        <w:t xml:space="preserve"> (compose, host port 55439); </w:t>
      </w:r>
      <w:r>
        <w:rPr>
          <w:b/>
        </w:rPr>
        <w:t>Redis</w:t>
      </w:r>
      <w:r>
        <w:rPr/>
        <w:t xml:space="preserve"> (default </w:t>
      </w:r>
      <w:r>
        <w:rPr>
          <w:rStyle w:val="VerbatimChar"/>
        </w:rPr>
        <w:t>redis://localhost:6379/0</w:t>
      </w:r>
      <w:r>
        <w:rPr/>
        <w:t>); package managers pip + npm (</w:t>
      </w:r>
      <w:r>
        <w:rPr>
          <w:rStyle w:val="VerbatimChar"/>
        </w:rPr>
        <w:t>npm ci</w:t>
      </w:r>
      <w:r>
        <w:rPr/>
        <w:t>); quality tooling ruff ≥0.9, mypy ≥1.14, import-linter ≥2.0, pytest 9.1.1, Vitest 4.1.10. IDE is unconstrained.</w:t>
      </w:r>
    </w:p>
    <w:p>
      <w:pPr>
        <w:pStyle w:val="Heading2"/>
        <w:rPr/>
      </w:pPr>
      <w:bookmarkStart w:id="46" w:name="Xda41ad32982ff3aa1cc2807a406efe24ad08aaf"/>
      <w:r>
        <w:rPr/>
        <w:t>7.3 Software Of Unknown Provenance (SOUP)</w:t>
      </w:r>
      <w:bookmarkEnd w:id="46"/>
    </w:p>
    <w:p>
      <w:pPr>
        <w:pStyle w:val="FirstParagraph"/>
        <w:rPr/>
      </w:pPr>
      <w:r>
        <w:rPr/>
        <w:t xml:space="preserve">Third-party components with exact versions (backend from the </w:t>
      </w:r>
      <w:r>
        <w:rPr>
          <w:rStyle w:val="VerbatimChar"/>
        </w:rPr>
        <w:t>requirements.txt</w:t>
      </w:r>
      <w:r>
        <w:rPr/>
        <w:t xml:space="preserve"> freeze; frontend from </w:t>
      </w:r>
      <w:r>
        <w:rPr>
          <w:rStyle w:val="VerbatimChar"/>
        </w:rPr>
        <w:t>package.json</w:t>
      </w:r>
      <w:r>
        <w:rPr/>
        <w:t xml:space="preserve"> ranges). This table lists the direct, load-bearing SOUP items; the full freeze (100+ packages including transitives) is the authoritative inventory.</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SOUP item</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FastAPI / Starlette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0.139.0 / 1.3.1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HTTP framework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uvicorn[standard]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0.50.1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ASGI server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SQLAlchemy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2.0.51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ORM (synchronous)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psycopg[binary]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3.3.4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PostgreSQL driver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Alembic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1.18.5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Schema migrations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Celery / kombu / billiard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5.6.3 / freeze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Task queue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redis (client)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Broker client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pydantic / pydantic-settings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2.13.4 / 2.14.2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&amp; settings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PyJWT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2.13.0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JWT validation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cryptography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49.0.0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AES-GCM/Fernet, JWKS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httpx / requests / tenacity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0.28.1 / 2.34.2 / 9.1.4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Outbound HTTP + retry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slowapi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Rate limiting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jsonschema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4.26.0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SBOM schema validation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lxml / defusedxml / xmltodict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6.1.1 / 0.7.1 / 1.0.4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XML parsing (hardened path + legacy)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spdx-tools / cyclonedx-python-lib</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0.8.5 / 11.11.0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SBOM tooling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packageurl-python / license-expression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0.17.6 / 30.4.4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PURL &amp; license parsing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ruamel.yaml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0.19.1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YAML (aliases.yml)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openpyxl / reportlab</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3.1.5 / 5.0.0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XLSX / PDF generation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boto3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1.43.40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AWS SDK (declared; no direct consumer found — see OQ-009)</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python-multipart / python-dotenv / certifi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0.0.32 / 1.2.2 / 2026.6.17</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 parsing / env / CA roots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next / react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^16.2.10 / ^19.2.7</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Frontend framework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@tanstack/react-query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^5.101.2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Client data layer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typescript / tailwindcss / zod / react-hook-form / recharts / lucide-react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^6.0.3 / ^3.4.19 / ^4.4.3 / ^7.81.0 / ^3.9.2 / ^1.23.0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 tooling/UI</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Test-only:</w:t>
            </w:r>
            <w:r>
              <w:rPr>
                <w:rFonts w:eastAsia="Cambria" w:cs=""/>
                <w:kern w:val="0"/>
                <w:sz w:val="24"/>
                <w:szCs w:val="24"/>
                <w:lang w:val="en-US" w:eastAsia="en-US" w:bidi="ar-SA"/>
              </w:rPr>
              <w:t xml:space="preserve"> pytest 9.1.1, pytest-asyncio 1.4.0, pytest-benchmark 5.2.3, </w:t>
            </w:r>
            <w:r>
              <w:rPr>
                <w:rFonts w:eastAsia="Cambria" w:cs=""/>
                <w:b/>
                <w:kern w:val="0"/>
                <w:sz w:val="24"/>
                <w:szCs w:val="24"/>
                <w:lang w:val="en-US" w:eastAsia="en-US" w:bidi="ar-SA"/>
              </w:rPr>
              <w:t>hypothesis 6.156.1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 listed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Vitest / @testing-library/react / vitest-axe / jsdom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4.1.10 / 16.3.2 / 0.1.0 / 29.1.1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 verification</w:t>
            </w:r>
          </w:p>
        </w:tc>
      </w:tr>
    </w:tbl>
    <w:p>
      <w:pPr>
        <w:pStyle w:val="BodyText"/>
        <w:rPr/>
      </w:pPr>
      <w:r>
        <w:rPr/>
        <w:t xml:space="preserve">Notes: (1) </w:t>
      </w:r>
      <w:r>
        <w:rPr>
          <w:b/>
        </w:rPr>
        <w:t>hypothesis is declared</w:t>
      </w:r>
      <w:r>
        <w:rPr/>
        <w:t xml:space="preserve"> in both </w:t>
      </w:r>
      <w:r>
        <w:rPr>
          <w:rStyle w:val="VerbatimChar"/>
        </w:rPr>
        <w:t>pyproject.toml [dev]</w:t>
      </w:r>
      <w:r>
        <w:rPr/>
        <w:t xml:space="preserve"> and </w:t>
      </w:r>
      <w:r>
        <w:rPr>
          <w:rStyle w:val="VerbatimChar"/>
        </w:rPr>
        <w:t>requirements.txt</w:t>
      </w:r>
      <w:r>
        <w:rPr/>
        <w:t xml:space="preserve"> — the earlier “undeclared despite being required by the test suite” finding from planning material is resolved and no longer accurate. (2) </w:t>
      </w:r>
      <w:r>
        <w:rPr>
          <w:b/>
        </w:rPr>
        <w:t>Known Limitation:</w:t>
      </w:r>
      <w:r>
        <w:rPr/>
        <w:t xml:space="preserve"> the dev extra </w:t>
      </w:r>
      <w:r>
        <w:rPr>
          <w:rStyle w:val="VerbatimChar"/>
        </w:rPr>
        <w:t>httpx2&gt;=2.5.0</w:t>
      </w:r>
      <w:r>
        <w:rPr/>
        <w:t xml:space="preserve"> (+ </w:t>
      </w:r>
      <w:r>
        <w:rPr>
          <w:rStyle w:val="VerbatimChar"/>
        </w:rPr>
        <w:t>httpcore2</w:t>
      </w:r>
      <w:r>
        <w:rPr/>
        <w:t xml:space="preserve"> in the freeze) uses non-standard forked package names with no documented provenance — flagged as a supply-chain review item (OQ-010). (3) No automated dependency scanning (Dependabot/Renovate/pip-audit) exists — </w:t>
      </w:r>
      <w:r>
        <w:rPr>
          <w:b/>
        </w:rPr>
        <w:t>Design Risk</w:t>
      </w:r>
      <w:r>
        <w:rPr/>
        <w:t xml:space="preserve"> for a security product; §14. (4) Pre-upgrade snapshots (</w:t>
      </w:r>
      <w:r>
        <w:rPr>
          <w:rStyle w:val="VerbatimChar"/>
        </w:rPr>
        <w:t>requirements.before-upgrade.txt</w:t>
      </w:r>
      <w:r>
        <w:rPr/>
        <w:t xml:space="preserve">, </w:t>
      </w:r>
      <w:r>
        <w:rPr>
          <w:rStyle w:val="VerbatimChar"/>
        </w:rPr>
        <w:t>pyproject.before-upgrade.toml</w:t>
      </w:r>
      <w:r>
        <w:rPr/>
        <w:t>, locked 2026-04-14) document the last dependency-upgrade wave.</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47" w:name="X05113d98721e5df57401eca21abe3f518d1c81a"/>
      <w:r>
        <w:rPr/>
        <w:t>8. Interface Description</w:t>
      </w:r>
      <w:bookmarkEnd w:id="47"/>
    </w:p>
    <w:p>
      <w:pPr>
        <w:pStyle w:val="Heading2"/>
        <w:rPr/>
      </w:pPr>
      <w:bookmarkStart w:id="48" w:name="X71558d4b4d6c854ff9aa40aac3058f1e837dc88"/>
      <w:r>
        <w:rPr/>
        <w:t>8.1 Internal Interface Features</w:t>
      </w:r>
      <w:bookmarkEnd w:id="48"/>
    </w:p>
    <w:p>
      <w:pPr>
        <w:pStyle w:val="FirstParagraph"/>
        <w:rPr/>
      </w:pPr>
      <w:r>
        <w:rPr>
          <w:b/>
        </w:rPr>
        <w:t>REST API between frontend and backend.</w:t>
      </w:r>
      <w:r>
        <w:rPr/>
        <w:t xml:space="preserve"> The browser calls FastAPI directly (</w:t>
      </w:r>
      <w:r>
        <w:rPr>
          <w:rStyle w:val="VerbatimChar"/>
        </w:rPr>
        <w:t>NEXT_PUBLIC_API_URL</w:t>
      </w:r>
      <w:r>
        <w:rPr/>
        <w:t xml:space="preserve">; no proxy). There is </w:t>
      </w:r>
      <w:r>
        <w:rPr>
          <w:b/>
        </w:rPr>
        <w:t>no single global prefix or uniform versioning</w:t>
      </w:r>
      <w:r>
        <w:rPr/>
        <w:t xml:space="preserve">: most resources are unversioned </w:t>
      </w:r>
      <w:r>
        <w:rPr>
          <w:rStyle w:val="VerbatimChar"/>
        </w:rPr>
        <w:t>/api/...</w:t>
      </w:r>
      <w:r>
        <w:rPr/>
        <w:t xml:space="preserve">; newer surfaces (CVE detail, compare v2, AI usage/credentials/fixes) are </w:t>
      </w:r>
      <w:r>
        <w:rPr>
          <w:rStyle w:val="VerbatimChar"/>
        </w:rPr>
        <w:t>/api/v1/...</w:t>
      </w:r>
      <w:r>
        <w:rPr/>
        <w:t xml:space="preserve">; dashboards mount at </w:t>
      </w:r>
      <w:r>
        <w:rPr>
          <w:rStyle w:val="VerbatimChar"/>
        </w:rPr>
        <w:t>/dashboard/...</w:t>
      </w:r>
      <w:r>
        <w:rPr/>
        <w:t xml:space="preserve">, health at </w:t>
      </w:r>
      <w:r>
        <w:rPr>
          <w:rStyle w:val="VerbatimChar"/>
        </w:rPr>
        <w:t>/</w:t>
      </w:r>
      <w:r>
        <w:rPr/>
        <w:t xml:space="preserve"> and </w:t>
      </w:r>
      <w:r>
        <w:rPr>
          <w:rStyle w:val="VerbatimChar"/>
        </w:rPr>
        <w:t>/health</w:t>
      </w:r>
      <w:r>
        <w:rPr/>
        <w:t xml:space="preserve">, legacy analyzers at </w:t>
      </w:r>
      <w:r>
        <w:rPr>
          <w:rStyle w:val="VerbatimChar"/>
        </w:rPr>
        <w:t>/analyze-sbom-*</w:t>
      </w:r>
      <w:r>
        <w:rPr/>
        <w:t xml:space="preserve">, and the NVD-mirror admin at </w:t>
      </w:r>
      <w:r>
        <w:rPr>
          <w:rStyle w:val="VerbatimChar"/>
        </w:rPr>
        <w:t>/admin/nvd-mirror/...</w:t>
      </w:r>
      <w:r>
        <w:rPr/>
        <w:t xml:space="preserve"> (</w:t>
      </w:r>
      <w:r>
        <w:rPr>
          <w:b/>
        </w:rPr>
        <w:t>Known Limitation</w:t>
      </w:r>
      <w:r>
        <w:rPr/>
        <w:t xml:space="preserve"> — prefix inconsistency recorded as OQ-011). Auth header contract: </w:t>
      </w:r>
      <w:r>
        <w:rPr>
          <w:rStyle w:val="VerbatimChar"/>
        </w:rPr>
        <w:t>Authorization: Bearer &lt;JWT&gt;</w:t>
      </w:r>
      <w:r>
        <w:rPr/>
        <w:t xml:space="preserve"> plus </w:t>
      </w:r>
      <w:r>
        <w:rPr>
          <w:rStyle w:val="VerbatimChar"/>
        </w:rPr>
        <w:t>X-Tenant-ID: &lt;tenant&gt;</w:t>
      </w:r>
      <w:r>
        <w:rPr/>
        <w:t xml:space="preserve"> on every call; the client injects both from sessionStorage (</w:t>
      </w:r>
      <w:r>
        <w:rPr>
          <w:rStyle w:val="VerbatimChar"/>
        </w:rPr>
        <w:t>frontend/src/lib/api.ts:94-109</w:t>
      </w:r>
      <w:r>
        <w:rPr/>
        <w:t xml:space="preserve">). Error envelope: FastAPI </w:t>
      </w:r>
      <w:r>
        <w:rPr>
          <w:rStyle w:val="VerbatimChar"/>
        </w:rPr>
        <w:t>detail</w:t>
      </w:r>
      <w:r>
        <w:rPr/>
        <w:t xml:space="preserve"> (string, or object with </w:t>
      </w:r>
      <w:r>
        <w:rPr>
          <w:rStyle w:val="VerbatimChar"/>
        </w:rPr>
        <w:t>code</w:t>
      </w:r>
      <w:r>
        <w:rPr/>
        <w:t>/</w:t>
      </w:r>
      <w:r>
        <w:rPr>
          <w:rStyle w:val="VerbatimChar"/>
        </w:rPr>
        <w:t>error_code</w:t>
      </w:r>
      <w:r>
        <w:rPr/>
        <w:t xml:space="preserve"> + </w:t>
      </w:r>
      <w:r>
        <w:rPr>
          <w:rStyle w:val="VerbatimChar"/>
        </w:rPr>
        <w:t>message</w:t>
      </w:r>
      <w:r>
        <w:rPr/>
        <w:t xml:space="preserve">); unhandled errors → 500 </w:t>
      </w:r>
      <w:r>
        <w:rPr>
          <w:rStyle w:val="VerbatimChar"/>
        </w:rPr>
        <w:t>{"detail":{"code":"internal_error","message":"Internal server error.","correlation_id":...}}</w:t>
      </w:r>
      <w:r>
        <w:rPr/>
        <w:t xml:space="preserve">. Conditional GET (ETag/304) on dashboard endpoints; </w:t>
      </w:r>
      <w:r>
        <w:rPr>
          <w:rStyle w:val="VerbatimChar"/>
        </w:rPr>
        <w:t>Idempotency-Key</w:t>
      </w:r>
      <w:r>
        <w:rPr/>
        <w:t xml:space="preserve"> supported on analyze POSTs (in-process cache, TTL 24 h). Complete endpoint contracts: §10 and the API Inventory companion.</w:t>
      </w:r>
    </w:p>
    <w:p>
      <w:pPr>
        <w:pStyle w:val="BodyText"/>
        <w:rPr/>
      </w:pPr>
      <w:r>
        <w:rPr>
          <w:b/>
        </w:rPr>
        <w:t>SSE streaming interface.</w:t>
      </w:r>
      <w:r>
        <w:rPr/>
        <w:t xml:space="preserve"> Three server-sent-event surfaces exist:</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Surface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Route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Server mechanism</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Analysis progress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 /api/sboms/{id}/analyze/stream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Inline </w:t>
            </w:r>
            <w:r>
              <w:rPr>
                <w:rStyle w:val="VerbatimChar"/>
                <w:rFonts w:eastAsia="Cambria" w:cs=""/>
                <w:kern w:val="0"/>
                <w:szCs w:val="24"/>
                <w:lang w:val="en-US" w:eastAsia="en-US" w:bidi="ar-SA"/>
              </w:rPr>
              <w:t>asyncio.Queue</w:t>
            </w:r>
            <w:r>
              <w:rPr>
                <w:rFonts w:eastAsia="Cambria" w:cs=""/>
                <w:kern w:val="0"/>
                <w:sz w:val="24"/>
                <w:szCs w:val="24"/>
                <w:lang w:val="en-US" w:eastAsia="en-US" w:bidi="ar-SA"/>
              </w:rPr>
              <w:t xml:space="preserve"> bridged to </w:t>
            </w:r>
            <w:r>
              <w:rPr>
                <w:rStyle w:val="VerbatimChar"/>
                <w:rFonts w:eastAsia="Cambria" w:cs=""/>
                <w:kern w:val="0"/>
                <w:szCs w:val="24"/>
                <w:lang w:val="en-US" w:eastAsia="en-US" w:bidi="ar-SA"/>
              </w:rPr>
              <w:t>StreamingResponse</w:t>
            </w:r>
            <w:r>
              <w:rPr>
                <w:rFonts w:eastAsia="Cambria" w:cs=""/>
                <w:kern w:val="0"/>
                <w:sz w:val="24"/>
                <w:szCs w:val="24"/>
                <w:lang w:val="en-US" w:eastAsia="en-US" w:bidi="ar-SA"/>
              </w:rPr>
              <w:t xml:space="preserve"> in the API process; events </w:t>
            </w:r>
            <w:r>
              <w:rPr>
                <w:rStyle w:val="VerbatimChar"/>
                <w:rFonts w:eastAsia="Cambria" w:cs=""/>
                <w:kern w:val="0"/>
                <w:szCs w:val="24"/>
                <w:lang w:val="en-US" w:eastAsia="en-US" w:bidi="ar-SA"/>
              </w:rPr>
              <w:t>progress</w:t>
            </w:r>
            <w:r>
              <w:rPr>
                <w:rFonts w:eastAsia="Cambria" w:cs=""/>
                <w:kern w:val="0"/>
                <w:sz w:val="24"/>
                <w:szCs w:val="24"/>
                <w:lang w:val="en-US" w:eastAsia="en-US" w:bidi="ar-SA"/>
              </w:rPr>
              <w:t>/</w:t>
            </w:r>
            <w:r>
              <w:rPr>
                <w:rStyle w:val="VerbatimChar"/>
                <w:rFonts w:eastAsia="Cambria" w:cs=""/>
                <w:kern w:val="0"/>
                <w:szCs w:val="24"/>
                <w:lang w:val="en-US" w:eastAsia="en-US" w:bidi="ar-SA"/>
              </w:rPr>
              <w:t>complete</w:t>
            </w:r>
            <w:r>
              <w:rPr>
                <w:rFonts w:eastAsia="Cambria" w:cs=""/>
                <w:kern w:val="0"/>
                <w:sz w:val="24"/>
                <w:szCs w:val="24"/>
                <w:lang w:val="en-US" w:eastAsia="en-US" w:bidi="ar-SA"/>
              </w:rPr>
              <w:t>/</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headers </w:t>
            </w:r>
            <w:r>
              <w:rPr>
                <w:rStyle w:val="VerbatimChar"/>
                <w:rFonts w:eastAsia="Cambria" w:cs=""/>
                <w:kern w:val="0"/>
                <w:szCs w:val="24"/>
                <w:lang w:val="en-US" w:eastAsia="en-US" w:bidi="ar-SA"/>
              </w:rPr>
              <w:t>Cache-Control: no-cache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X-Accel-Buffering: no</w:t>
            </w:r>
            <w:r>
              <w:rPr>
                <w:rFonts w:eastAsia="Cambria" w:cs=""/>
                <w:kern w:val="0"/>
                <w:sz w:val="24"/>
                <w:szCs w:val="24"/>
                <w:lang w:val="en-US" w:eastAsia="en-US" w:bidi="ar-SA"/>
              </w:rPr>
              <w:t>; no heartbeat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batch progress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GET /api/v1/runs/{id}/ai-fixes/batches/{batch_id}/stream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Sync generator polling a progress store every 2 s (max 600 s); store is Redis-first with in-memory fallback (in-memory is correct only single-process)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run progress (deprecated)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GET /api/v1/runs/{id}/ai-fixes/stream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store; RFC 9745 deprecation headers</w:t>
            </w:r>
          </w:p>
        </w:tc>
      </w:tr>
    </w:tbl>
    <w:p>
      <w:pPr>
        <w:pStyle w:val="BodyText"/>
        <w:rPr/>
      </w:pPr>
      <w:r>
        <w:rPr>
          <w:b/>
        </w:rPr>
        <w:t>Authentication on SSE — P0 gap and fix design.</w:t>
      </w:r>
      <w:r>
        <w:rPr/>
        <w:t xml:space="preserve"> Server-side, all three routes sit behind router-level </w:t>
      </w:r>
      <w:r>
        <w:rPr>
          <w:rStyle w:val="VerbatimChar"/>
        </w:rPr>
        <w:t>enforce_request_access</w:t>
      </w:r>
      <w:r>
        <w:rPr/>
        <w:t xml:space="preserve"> like any other endpoint. Client-side, </w:t>
      </w:r>
      <w:r>
        <w:rPr>
          <w:b/>
        </w:rPr>
        <w:t>none of the three frontend streaming clients sends credentials</w:t>
      </w:r>
      <w:r>
        <w:rPr/>
        <w:t xml:space="preserve">: the analyze stream is a fetch-POST whose headers omit </w:t>
      </w:r>
      <w:r>
        <w:rPr>
          <w:rStyle w:val="VerbatimChar"/>
        </w:rPr>
        <w:t>Authorization</w:t>
      </w:r>
      <w:r>
        <w:rPr/>
        <w:t>/</w:t>
      </w:r>
      <w:r>
        <w:rPr>
          <w:rStyle w:val="VerbatimChar"/>
        </w:rPr>
        <w:t>X-Tenant-ID</w:t>
      </w:r>
      <w:r>
        <w:rPr/>
        <w:t xml:space="preserve"> (</w:t>
      </w:r>
      <w:r>
        <w:rPr>
          <w:rStyle w:val="VerbatimChar"/>
        </w:rPr>
        <w:t>frontend/src/hooks/useAnalysisStream.ts:125-144</w:t>
      </w:r>
      <w:r>
        <w:rPr/>
        <w:t xml:space="preserve">), and both AI surfaces use native </w:t>
      </w:r>
      <w:r>
        <w:rPr>
          <w:rStyle w:val="VerbatimChar"/>
        </w:rPr>
        <w:t>EventSource</w:t>
      </w:r>
      <w:r>
        <w:rPr/>
        <w:t xml:space="preserve"> (cannot set headers; </w:t>
      </w:r>
      <w:r>
        <w:rPr>
          <w:rStyle w:val="VerbatimChar"/>
        </w:rPr>
        <w:t>withCredentials:false</w:t>
      </w:r>
      <w:r>
        <w:rPr/>
        <w:t xml:space="preserve">; no token query parameter). The system currently functions only because the development default is </w:t>
      </w:r>
      <w:r>
        <w:rPr>
          <w:rStyle w:val="VerbatimChar"/>
        </w:rPr>
        <w:t>AUTH_ENABLED=false</w:t>
      </w:r>
      <w:r>
        <w:rPr/>
        <w:t xml:space="preserve">. </w:t>
      </w:r>
      <w:r>
        <w:rPr>
          <w:b/>
        </w:rPr>
        <w:t>With auth enabled, the analyze stream fails outright (no fallback), while the AI surfaces silently degrade to their authenticated 2-second polling fallback.</w:t>
      </w:r>
      <w:r>
        <w:rPr/>
        <w:t xml:space="preserve"> </w:t>
      </w:r>
      <w:r>
        <w:rPr>
          <w:b/>
        </w:rPr>
        <w:t>Recommended Improvement (the fix designed here):</w:t>
      </w:r>
      <w:r>
        <w:rPr/>
        <w:t xml:space="preserve"> (1) analyze stream — add </w:t>
      </w:r>
      <w:r>
        <w:rPr>
          <w:rStyle w:val="VerbatimChar"/>
        </w:rPr>
        <w:t>getAuthHeaders()</w:t>
      </w:r>
      <w:r>
        <w:rPr/>
        <w:t xml:space="preserve"> to the fetch call (fetch-based SSE can carry headers; server change: none); (2) AI streams — replace </w:t>
      </w:r>
      <w:r>
        <w:rPr>
          <w:rStyle w:val="VerbatimChar"/>
        </w:rPr>
        <w:t>EventSource</w:t>
      </w:r>
      <w:r>
        <w:rPr/>
        <w:t xml:space="preserve"> with the same fetch-based SSE reader so headers carry the JWT, or issue a short-lived one-time stream token as a query parameter validated by </w:t>
      </w:r>
      <w:r>
        <w:rPr>
          <w:rStyle w:val="VerbatimChar"/>
        </w:rPr>
        <w:t>enforce_request_access</w:t>
      </w:r>
      <w:r>
        <w:rPr/>
        <w:t>; (3) add unmount cleanup for the analyze stream (</w:t>
      </w:r>
      <w:r>
        <w:rPr>
          <w:rStyle w:val="VerbatimChar"/>
        </w:rPr>
        <w:t>cancel()</w:t>
      </w:r>
      <w:r>
        <w:rPr/>
        <w:t xml:space="preserve"> is currently only wired to the UI Cancel button — navigating away leaks the reader); (4) define token-expiry behaviour mid-stream (re-authenticate on </w:t>
      </w:r>
      <w:r>
        <w:rPr>
          <w:rStyle w:val="VerbatimChar"/>
        </w:rPr>
        <w:t>error</w:t>
      </w:r>
      <w:r>
        <w:rPr/>
        <w:t xml:space="preserve"> and resume by polling run state). Until then, deployments enabling auth must expect SSE degradation.</w:t>
      </w:r>
    </w:p>
    <w:p>
      <w:pPr>
        <w:pStyle w:val="BodyText"/>
        <w:rPr/>
      </w:pPr>
      <w:r>
        <w:rPr>
          <w:b/>
        </w:rPr>
        <w:t>Figure 10 — SSE Progress Flow</w:t>
      </w:r>
    </w:p>
    <w:p>
      <w:pPr>
        <w:pStyle w:val="SourceCode"/>
        <w:rPr/>
      </w:pPr>
      <w:r>
        <w:rPr>
          <w:rStyle w:val="VerbatimChar"/>
        </w:rPr>
        <w:t>sequenceDiagram</w:t>
      </w:r>
      <w:r>
        <w:rPr/>
        <w:br/>
      </w:r>
      <w:r>
        <w:rPr>
          <w:rStyle w:val="VerbatimChar"/>
        </w:rPr>
        <w:t xml:space="preserve">  autonumber</w:t>
      </w:r>
      <w:r>
        <w:rPr/>
        <w:br/>
      </w:r>
      <w:r>
        <w:rPr>
          <w:rStyle w:val="VerbatimChar"/>
        </w:rPr>
        <w:t xml:space="preserve">  participant FE as Frontend (fetch-based SSE reader)</w:t>
      </w:r>
      <w:r>
        <w:rPr/>
        <w:br/>
      </w:r>
      <w:r>
        <w:rPr>
          <w:rStyle w:val="VerbatimChar"/>
        </w:rPr>
        <w:t xml:space="preserve">  participant API as FastAPI /analyze/stream</w:t>
      </w:r>
      <w:r>
        <w:rPr/>
        <w:br/>
      </w:r>
      <w:r>
        <w:rPr>
          <w:rStyle w:val="VerbatimChar"/>
        </w:rPr>
        <w:t xml:space="preserve">  participant Q as asyncio.Queue (in-process)</w:t>
      </w:r>
      <w:r>
        <w:rPr/>
        <w:br/>
      </w:r>
      <w:r>
        <w:rPr>
          <w:rStyle w:val="VerbatimChar"/>
        </w:rPr>
        <w:t xml:space="preserve">  participant RUN as Source fan-out</w:t>
      </w:r>
      <w:r>
        <w:rPr/>
        <w:br/>
        <w:br/>
      </w:r>
      <w:r>
        <w:rPr>
          <w:rStyle w:val="VerbatimChar"/>
        </w:rPr>
        <w:t xml:space="preserve">  FE-&gt;&gt;API: POST /api/sboms/{id}/analyze/stream (no auth header - P0 gap)</w:t>
      </w:r>
      <w:r>
        <w:rPr/>
        <w:br/>
      </w:r>
      <w:r>
        <w:rPr>
          <w:rStyle w:val="VerbatimChar"/>
        </w:rPr>
        <w:t xml:space="preserve">  API-&gt;&gt;API: create run PENDING -&gt; RUNNING</w:t>
      </w:r>
      <w:r>
        <w:rPr/>
        <w:br/>
      </w:r>
      <w:r>
        <w:rPr>
          <w:rStyle w:val="VerbatimChar"/>
        </w:rPr>
        <w:t xml:space="preserve">  API-&gt;&gt;RUN: run_sources_concurrently(progress_queue=Q)</w:t>
      </w:r>
      <w:r>
        <w:rPr/>
        <w:br/>
      </w:r>
      <w:r>
        <w:rPr>
          <w:rStyle w:val="VerbatimChar"/>
        </w:rPr>
        <w:t xml:space="preserve">  loop per event</w:t>
      </w:r>
      <w:r>
        <w:rPr/>
        <w:br/>
      </w:r>
      <w:r>
        <w:rPr>
          <w:rStyle w:val="VerbatimChar"/>
        </w:rPr>
        <w:t xml:space="preserve">    RUN-&gt;&gt;Q: progress {source, status, findings, errors}</w:t>
      </w:r>
      <w:r>
        <w:rPr/>
        <w:br/>
      </w:r>
      <w:r>
        <w:rPr>
          <w:rStyle w:val="VerbatimChar"/>
        </w:rPr>
        <w:t xml:space="preserve">    Q--&gt;&gt;FE: SSE event: progress</w:t>
      </w:r>
      <w:r>
        <w:rPr/>
        <w:br/>
      </w:r>
      <w:r>
        <w:rPr>
          <w:rStyle w:val="VerbatimChar"/>
        </w:rPr>
        <w:t xml:space="preserve">  end</w:t>
      </w:r>
      <w:r>
        <w:rPr/>
        <w:br/>
      </w:r>
      <w:r>
        <w:rPr>
          <w:rStyle w:val="VerbatimChar"/>
        </w:rPr>
        <w:t xml:space="preserve">  RUN-&gt;&gt;Q: terminal complete {runId, status, counters}</w:t>
      </w:r>
      <w:r>
        <w:rPr/>
        <w:br/>
      </w:r>
      <w:r>
        <w:rPr>
          <w:rStyle w:val="VerbatimChar"/>
        </w:rPr>
        <w:t xml:space="preserve">  Q--&gt;&gt;FE: SSE event: complete</w:t>
      </w:r>
      <w:r>
        <w:rPr/>
        <w:br/>
      </w:r>
      <w:r>
        <w:rPr>
          <w:rStyle w:val="VerbatimChar"/>
        </w:rPr>
        <w:t xml:space="preserve">  FE-&gt;&gt;FE: invalidateAnalysisCompletion()</w:t>
      </w:r>
      <w:r>
        <w:rPr/>
        <w:br/>
      </w:r>
      <w:r>
        <w:rPr>
          <w:rStyle w:val="VerbatimChar"/>
        </w:rPr>
        <w:t xml:space="preserve">  Note over FE,API: Client disconnect raises CancelledError in the generator - run row may strand as RUNNING (see 5.6)</w:t>
      </w:r>
    </w:p>
    <w:p>
      <w:pPr>
        <w:pStyle w:val="FirstParagraph"/>
        <w:rPr/>
      </w:pPr>
      <w:r>
        <w:rPr>
          <w:b/>
        </w:rPr>
        <w:t>Authentication flow (internal contract).</w:t>
      </w:r>
      <w:r>
        <w:rPr/>
        <w:t xml:space="preserve"> The backend never issues tokens. The frontend performs OIDC Authorization Code + PKCE (S256) against HCL IAM (hand-rolled, Web Crypto; CSRF </w:t>
      </w:r>
      <w:r>
        <w:rPr>
          <w:rStyle w:val="VerbatimChar"/>
        </w:rPr>
        <w:t>state</w:t>
      </w:r>
      <w:r>
        <w:rPr/>
        <w:t xml:space="preserve"> validated), stores access/id/refresh tokens in sessionStorage, refreshes proactively 60 s before </w:t>
      </w:r>
      <w:r>
        <w:rPr>
          <w:rStyle w:val="VerbatimChar"/>
        </w:rPr>
        <w:t>exp</w:t>
      </w:r>
      <w:r>
        <w:rPr/>
        <w:t xml:space="preserve">, and sends </w:t>
      </w:r>
      <w:r>
        <w:rPr>
          <w:rStyle w:val="VerbatimChar"/>
        </w:rPr>
        <w:t>Authorization: Bearer</w:t>
      </w:r>
      <w:r>
        <w:rPr/>
        <w:t xml:space="preserve"> per call. The backend validates via PyJWT + </w:t>
      </w:r>
      <w:r>
        <w:rPr>
          <w:rStyle w:val="VerbatimChar"/>
        </w:rPr>
        <w:t>PyJWKClient</w:t>
      </w:r>
      <w:r>
        <w:rPr/>
        <w:t xml:space="preserve"> (JWKS cached 300 s): RS256 only (HS* rejected), signature/</w:t>
      </w:r>
      <w:r>
        <w:rPr>
          <w:rStyle w:val="VerbatimChar"/>
        </w:rPr>
        <w:t>exp</w:t>
      </w:r>
      <w:r>
        <w:rPr/>
        <w:t>/</w:t>
      </w:r>
      <w:r>
        <w:rPr>
          <w:rStyle w:val="VerbatimChar"/>
        </w:rPr>
        <w:t>nbf</w:t>
      </w:r>
      <w:r>
        <w:rPr/>
        <w:t>/</w:t>
      </w:r>
      <w:r>
        <w:rPr>
          <w:rStyle w:val="VerbatimChar"/>
        </w:rPr>
        <w:t>iss</w:t>
      </w:r>
      <w:r>
        <w:rPr/>
        <w:t>/</w:t>
      </w:r>
      <w:r>
        <w:rPr>
          <w:rStyle w:val="VerbatimChar"/>
        </w:rPr>
        <w:t>aud</w:t>
      </w:r>
      <w:r>
        <w:rPr/>
        <w:t xml:space="preserve"> verified, </w:t>
      </w:r>
      <w:r>
        <w:rPr>
          <w:rStyle w:val="VerbatimChar"/>
        </w:rPr>
        <w:t>exp</w:t>
      </w:r>
      <w:r>
        <w:rPr/>
        <w:t>+</w:t>
      </w:r>
      <w:r>
        <w:rPr>
          <w:rStyle w:val="VerbatimChar"/>
        </w:rPr>
        <w:t>sub</w:t>
      </w:r>
      <w:r>
        <w:rPr/>
        <w:t xml:space="preserve"> required; then </w:t>
      </w:r>
      <w:r>
        <w:rPr>
          <w:rStyle w:val="VerbatimChar"/>
        </w:rPr>
        <w:t>get_current_tenant_context</w:t>
      </w:r>
      <w:r>
        <w:rPr/>
        <w:t xml:space="preserve"> upserts the </w:t>
      </w:r>
      <w:r>
        <w:rPr>
          <w:rStyle w:val="VerbatimChar"/>
        </w:rPr>
        <w:t>IAMUser</w:t>
      </w:r>
      <w:r>
        <w:rPr/>
        <w:t xml:space="preserve">, resolves tenant membership + </w:t>
      </w:r>
      <w:r>
        <w:rPr>
          <w:rStyle w:val="VerbatimChar"/>
        </w:rPr>
        <w:t>X-Tenant-ID</w:t>
      </w:r>
      <w:r>
        <w:rPr/>
        <w:t xml:space="preserve">, and caches the context per </w:t>
      </w:r>
      <w:r>
        <w:rPr>
          <w:rStyle w:val="VerbatimChar"/>
        </w:rPr>
        <w:t>(sub, tenant, iat)</w:t>
      </w:r>
      <w:r>
        <w:rPr/>
        <w:t xml:space="preserve"> for ≤120 s. </w:t>
      </w:r>
      <w:r>
        <w:rPr>
          <w:rStyle w:val="VerbatimChar"/>
        </w:rPr>
        <w:t>enforce_request_access</w:t>
      </w:r>
      <w:r>
        <w:rPr/>
        <w:t xml:space="preserve"> maps path+method → permission and 403s on insufficient permission. 401 → client clears tokens and redirects to login; 403 → </w:t>
      </w:r>
      <w:r>
        <w:rPr>
          <w:rStyle w:val="VerbatimChar"/>
        </w:rPr>
        <w:t>/access-denied</w:t>
      </w:r>
      <w:r>
        <w:rPr/>
        <w:t>.</w:t>
      </w:r>
    </w:p>
    <w:p>
      <w:pPr>
        <w:pStyle w:val="BodyText"/>
        <w:rPr/>
      </w:pPr>
      <w:r>
        <w:rPr>
          <w:b/>
        </w:rPr>
        <w:t>Figure 11 — Authentication Flow</w:t>
      </w:r>
    </w:p>
    <w:p>
      <w:pPr>
        <w:pStyle w:val="SourceCode"/>
        <w:rPr/>
      </w:pPr>
      <w:r>
        <w:rPr>
          <w:rStyle w:val="VerbatimChar"/>
        </w:rPr>
        <w:t>sequenceDiagram</w:t>
      </w:r>
      <w:r>
        <w:rPr/>
        <w:br/>
      </w:r>
      <w:r>
        <w:rPr>
          <w:rStyle w:val="VerbatimChar"/>
        </w:rPr>
        <w:t xml:space="preserve">  autonumber</w:t>
      </w:r>
      <w:r>
        <w:rPr/>
        <w:br/>
      </w:r>
      <w:r>
        <w:rPr>
          <w:rStyle w:val="VerbatimChar"/>
        </w:rPr>
        <w:t xml:space="preserve">  actor U as User</w:t>
      </w:r>
      <w:r>
        <w:rPr/>
        <w:br/>
      </w:r>
      <w:r>
        <w:rPr>
          <w:rStyle w:val="VerbatimChar"/>
        </w:rPr>
        <w:t xml:space="preserve">  participant FE as Next.js (AuthGuard, useAuth)</w:t>
      </w:r>
      <w:r>
        <w:rPr/>
        <w:br/>
      </w:r>
      <w:r>
        <w:rPr>
          <w:rStyle w:val="VerbatimChar"/>
        </w:rPr>
        <w:t xml:space="preserve">  participant IAM as HCL IAM (OIDC IdP)</w:t>
      </w:r>
      <w:r>
        <w:rPr/>
        <w:br/>
      </w:r>
      <w:r>
        <w:rPr>
          <w:rStyle w:val="VerbatimChar"/>
        </w:rPr>
        <w:t xml:space="preserve">  participant API as FastAPI (core/security.py)</w:t>
      </w:r>
      <w:r>
        <w:rPr/>
        <w:br/>
      </w:r>
      <w:r>
        <w:rPr>
          <w:rStyle w:val="VerbatimChar"/>
        </w:rPr>
        <w:t xml:space="preserve">  participant DB as PostgreSQL</w:t>
      </w:r>
      <w:r>
        <w:rPr/>
        <w:br/>
        <w:br/>
      </w:r>
      <w:r>
        <w:rPr>
          <w:rStyle w:val="VerbatimChar"/>
        </w:rPr>
        <w:t xml:space="preserve">  U-&gt;&gt;FE: open app (unauthenticated)</w:t>
      </w:r>
      <w:r>
        <w:rPr/>
        <w:br/>
      </w:r>
      <w:r>
        <w:rPr>
          <w:rStyle w:val="VerbatimChar"/>
        </w:rPr>
        <w:t xml:space="preserve">  FE-&gt;&gt;IAM: redirect - authorization code + PKCE S256 + state</w:t>
      </w:r>
      <w:r>
        <w:rPr/>
        <w:br/>
      </w:r>
      <w:r>
        <w:rPr>
          <w:rStyle w:val="VerbatimChar"/>
        </w:rPr>
        <w:t xml:space="preserve">  IAM--&gt;&gt;FE: /auth/callback?code=...&amp;state=...</w:t>
      </w:r>
      <w:r>
        <w:rPr/>
        <w:br/>
      </w:r>
      <w:r>
        <w:rPr>
          <w:rStyle w:val="VerbatimChar"/>
        </w:rPr>
        <w:t xml:space="preserve">  FE-&gt;&gt;IAM: POST token endpoint (code + verifier)</w:t>
      </w:r>
      <w:r>
        <w:rPr/>
        <w:br/>
      </w:r>
      <w:r>
        <w:rPr>
          <w:rStyle w:val="VerbatimChar"/>
        </w:rPr>
        <w:t xml:space="preserve">  IAM--&gt;&gt;FE: access / id / refresh tokens (sessionStorage)</w:t>
      </w:r>
      <w:r>
        <w:rPr/>
        <w:br/>
      </w:r>
      <w:r>
        <w:rPr>
          <w:rStyle w:val="VerbatimChar"/>
        </w:rPr>
        <w:t xml:space="preserve">  FE-&gt;&gt;API: request + Authorization Bearer + X-Tenant-ID</w:t>
      </w:r>
      <w:r>
        <w:rPr/>
        <w:br/>
      </w:r>
      <w:r>
        <w:rPr>
          <w:rStyle w:val="VerbatimChar"/>
        </w:rPr>
        <w:t xml:space="preserve">  API-&gt;&gt;IAM: fetch JWKS (cached 300 s)</w:t>
      </w:r>
      <w:r>
        <w:rPr/>
        <w:br/>
      </w:r>
      <w:r>
        <w:rPr>
          <w:rStyle w:val="VerbatimChar"/>
        </w:rPr>
        <w:t xml:space="preserve">  API-&gt;&gt;API: validate RS256 signature, exp, nbf, iss, aud</w:t>
      </w:r>
      <w:r>
        <w:rPr/>
        <w:br/>
      </w:r>
      <w:r>
        <w:rPr>
          <w:rStyle w:val="VerbatimChar"/>
        </w:rPr>
        <w:t xml:space="preserve">  API-&gt;&gt;DB: upsert IAMUser, resolve tenant membership</w:t>
      </w:r>
      <w:r>
        <w:rPr/>
        <w:br/>
      </w:r>
      <w:r>
        <w:rPr>
          <w:rStyle w:val="VerbatimChar"/>
        </w:rPr>
        <w:t xml:space="preserve">  API-&gt;&gt;API: permission_for_request(path, method) -&gt; has_permission?</w:t>
      </w:r>
      <w:r>
        <w:rPr/>
        <w:br/>
      </w:r>
      <w:r>
        <w:rPr>
          <w:rStyle w:val="VerbatimChar"/>
        </w:rPr>
        <w:t xml:space="preserve">  alt permitted</w:t>
      </w:r>
      <w:r>
        <w:rPr/>
        <w:br/>
      </w:r>
      <w:r>
        <w:rPr>
          <w:rStyle w:val="VerbatimChar"/>
        </w:rPr>
        <w:t xml:space="preserve">    API--&gt;&gt;FE: 200 + response (tenant-scoped ORM queries)</w:t>
      </w:r>
      <w:r>
        <w:rPr/>
        <w:br/>
      </w:r>
      <w:r>
        <w:rPr>
          <w:rStyle w:val="VerbatimChar"/>
        </w:rPr>
        <w:t xml:space="preserve">  else missing permission</w:t>
      </w:r>
      <w:r>
        <w:rPr/>
        <w:br/>
      </w:r>
      <w:r>
        <w:rPr>
          <w:rStyle w:val="VerbatimChar"/>
        </w:rPr>
        <w:t xml:space="preserve">    API--&gt;&gt;FE: 403 "Insufficient permission" -&gt; /access-denied</w:t>
      </w:r>
      <w:r>
        <w:rPr/>
        <w:br/>
      </w:r>
      <w:r>
        <w:rPr>
          <w:rStyle w:val="VerbatimChar"/>
        </w:rPr>
        <w:t xml:space="preserve">  end</w:t>
      </w:r>
      <w:r>
        <w:rPr/>
        <w:br/>
      </w:r>
      <w:r>
        <w:rPr>
          <w:rStyle w:val="VerbatimChar"/>
        </w:rPr>
        <w:t xml:space="preserve">  Note over FE: proactive refresh 60 s before exp; 401 -&gt; clear tokens + re-login</w:t>
      </w:r>
    </w:p>
    <w:p>
      <w:pPr>
        <w:pStyle w:val="FirstParagraph"/>
        <w:rPr/>
      </w:pPr>
      <w:r>
        <w:rPr>
          <w:b/>
        </w:rPr>
        <w:t>Celery task contracts.</w:t>
      </w:r>
      <w:r>
        <w:rPr/>
        <w:t xml:space="preserve"> Tasks are JSON-serialized with stable names: </w:t>
      </w:r>
      <w:r>
        <w:rPr>
          <w:rStyle w:val="VerbatimChar"/>
        </w:rPr>
        <w:t>scheduled_analysis.tick</w:t>
      </w:r>
      <w:r>
        <w:rPr/>
        <w:t xml:space="preserve"> (no args), </w:t>
      </w:r>
      <w:r>
        <w:rPr>
          <w:rStyle w:val="VerbatimChar"/>
        </w:rPr>
        <w:t>scheduled_analysis.analyze_sbom(sbom_id, schedule_id)</w:t>
      </w:r>
      <w:r>
        <w:rPr/>
        <w:t xml:space="preserve"> (retry ×3, backoff ≤900 s), </w:t>
      </w:r>
      <w:r>
        <w:rPr>
          <w:rStyle w:val="VerbatimChar"/>
        </w:rPr>
        <w:t>nvd_mirror.mirror_nvd</w:t>
      </w:r>
      <w:r>
        <w:rPr/>
        <w:t xml:space="preserve"> (autoretry on </w:t>
      </w:r>
      <w:r>
        <w:rPr>
          <w:rStyle w:val="VerbatimChar"/>
        </w:rPr>
        <w:t>NvdRemoteError</w:t>
      </w:r>
      <w:r>
        <w:rPr/>
        <w:t xml:space="preserve"> ×3), </w:t>
      </w:r>
      <w:r>
        <w:rPr>
          <w:rStyle w:val="VerbatimChar"/>
        </w:rPr>
        <w:t>cve_refresh.refresh_kev_cache</w:t>
      </w:r>
      <w:r>
        <w:rPr/>
        <w:t xml:space="preserve">, </w:t>
      </w:r>
      <w:r>
        <w:rPr>
          <w:rStyle w:val="VerbatimChar"/>
        </w:rPr>
        <w:t>cve_refresh.purge_expired</w:t>
      </w:r>
      <w:r>
        <w:rPr/>
        <w:t xml:space="preserve">, </w:t>
      </w:r>
      <w:r>
        <w:rPr>
          <w:rStyle w:val="VerbatimChar"/>
        </w:rPr>
        <w:t>source_cache.sweep_expired</w:t>
      </w:r>
      <w:r>
        <w:rPr/>
        <w:t>, plus AI-fix tasks (</w:t>
      </w:r>
      <w:r>
        <w:rPr>
          <w:rStyle w:val="VerbatimChar"/>
        </w:rPr>
        <w:t>app/workers/ai_fix_tasks.py</w:t>
      </w:r>
      <w:r>
        <w:rPr/>
        <w:t xml:space="preserve">). All ride the default queue; results backend = broker. Workers build a </w:t>
      </w:r>
      <w:r>
        <w:rPr>
          <w:rStyle w:val="VerbatimChar"/>
        </w:rPr>
        <w:t>minimal_background_context()</w:t>
      </w:r>
      <w:r>
        <w:rPr/>
        <w:t xml:space="preserve"> for tenancy.</w:t>
      </w:r>
    </w:p>
    <w:p>
      <w:pPr>
        <w:pStyle w:val="Heading2"/>
        <w:rPr/>
      </w:pPr>
      <w:bookmarkStart w:id="49" w:name="Xfc584cedbcb4b7345bbdb40e29c5747bbe6b350"/>
      <w:r>
        <w:rPr/>
        <w:t>8.2 External Interface Features</w:t>
      </w:r>
      <w:bookmarkEnd w:id="49"/>
    </w:p>
    <w:p>
      <w:pPr>
        <w:pStyle w:val="Heading3"/>
        <w:rPr/>
      </w:pPr>
      <w:bookmarkStart w:id="50" w:name="X0ce7b90862d7529ea9e6d7d629936b1f19225a9"/>
      <w:r>
        <w:rPr/>
        <w:t>8.2.1 NVD API</w:t>
      </w:r>
      <w:bookmarkEnd w:id="50"/>
    </w:p>
    <w:p>
      <w:pPr>
        <w:pStyle w:val="Compact"/>
        <w:numPr>
          <w:ilvl w:val="0"/>
          <w:numId w:val="1"/>
        </w:numPr>
        <w:rPr/>
      </w:pPr>
      <w:r>
        <w:rPr>
          <w:b/>
        </w:rPr>
        <w:t>Endpoint:</w:t>
      </w:r>
      <w:r>
        <w:rPr/>
        <w:t xml:space="preserve"> </w:t>
      </w:r>
      <w:r>
        <w:rPr>
          <w:rStyle w:val="VerbatimChar"/>
        </w:rPr>
        <w:t>https://services.nvd.nist.gov/rest/json/cves/2.0</w:t>
      </w:r>
      <w:r>
        <w:rPr/>
        <w:t xml:space="preserve"> (CVE API 2.0). Requests: </w:t>
      </w:r>
      <w:r>
        <w:rPr>
          <w:rStyle w:val="VerbatimChar"/>
        </w:rPr>
        <w:t>cveIds=</w:t>
      </w:r>
      <w:r>
        <w:rPr/>
        <w:t xml:space="preserve"> batches (≤100, ≤3 batches/scan) for backfill and </w:t>
      </w:r>
      <w:r>
        <w:rPr>
          <w:rStyle w:val="VerbatimChar"/>
        </w:rPr>
        <w:t>cpeName=</w:t>
      </w:r>
      <w:r>
        <w:rPr/>
        <w:t xml:space="preserve"> lookups (≤10/scan) for trusted CPEs only (</w:t>
      </w:r>
      <w:r>
        <w:rPr>
          <w:rStyle w:val="VerbatimChar"/>
        </w:rPr>
        <w:t>sbom_provided</w:t>
      </w:r>
      <w:r>
        <w:rPr/>
        <w:t xml:space="preserve">, </w:t>
      </w:r>
      <w:r>
        <w:rPr>
          <w:rStyle w:val="VerbatimChar"/>
        </w:rPr>
        <w:t>official_nvd_cpe</w:t>
      </w:r>
      <w:r>
        <w:rPr/>
        <w:t xml:space="preserve">, </w:t>
      </w:r>
      <w:r>
        <w:rPr>
          <w:rStyle w:val="VerbatimChar"/>
        </w:rPr>
        <w:t>manual_verified</w:t>
      </w:r>
      <w:r>
        <w:rPr/>
        <w:t xml:space="preserve">, </w:t>
      </w:r>
      <w:r>
        <w:rPr>
          <w:rStyle w:val="VerbatimChar"/>
        </w:rPr>
        <w:t>trusted_mapping</w:t>
      </w:r>
      <w:r>
        <w:rPr/>
        <w:t xml:space="preserve">); heuristic </w:t>
      </w:r>
      <w:r>
        <w:rPr>
          <w:rStyle w:val="VerbatimChar"/>
        </w:rPr>
        <w:t>generated_fallback</w:t>
      </w:r>
      <w:r>
        <w:rPr/>
        <w:t xml:space="preserve"> CPEs are never sent (counted as skipped).</w:t>
      </w:r>
    </w:p>
    <w:p>
      <w:pPr>
        <w:pStyle w:val="Compact"/>
        <w:numPr>
          <w:ilvl w:val="0"/>
          <w:numId w:val="1"/>
        </w:numPr>
        <w:rPr/>
      </w:pPr>
      <w:r>
        <w:rPr>
          <w:b/>
        </w:rPr>
        <w:t>API key:</w:t>
      </w:r>
      <w:r>
        <w:rPr/>
        <w:t xml:space="preserve"> </w:t>
      </w:r>
      <w:r>
        <w:rPr>
          <w:rStyle w:val="VerbatimChar"/>
        </w:rPr>
        <w:t>NVD_API_KEY</w:t>
      </w:r>
      <w:r>
        <w:rPr/>
        <w:t xml:space="preserve"> sent as </w:t>
      </w:r>
      <w:r>
        <w:rPr>
          <w:rStyle w:val="VerbatimChar"/>
        </w:rPr>
        <w:t>apiKey</w:t>
      </w:r>
      <w:r>
        <w:rPr/>
        <w:t xml:space="preserve"> header; missing key → anonymous mode with 6.0 s minimum inter-request delay (1.0 s keyed). Official limits: 5 req/30 s anonymous, 50 req/30 s keyed.</w:t>
      </w:r>
    </w:p>
    <w:p>
      <w:pPr>
        <w:pStyle w:val="Compact"/>
        <w:numPr>
          <w:ilvl w:val="0"/>
          <w:numId w:val="1"/>
        </w:numPr>
        <w:rPr/>
      </w:pPr>
      <w:r>
        <w:rPr>
          <w:b/>
        </w:rPr>
        <w:t>Rate limits / retry / backoff:</w:t>
      </w:r>
      <w:r>
        <w:rPr/>
        <w:t xml:space="preserve"> process-global rate limiter honouring </w:t>
      </w:r>
      <w:r>
        <w:rPr>
          <w:rStyle w:val="VerbatimChar"/>
        </w:rPr>
        <w:t>Retry-After</w:t>
      </w:r>
      <w:r>
        <w:rPr/>
        <w:t xml:space="preserve"> on 429/502/503/504 via deferral; </w:t>
      </w:r>
      <w:r>
        <w:rPr>
          <w:b/>
        </w:rPr>
        <w:t>no blind retries</w:t>
      </w:r>
      <w:r>
        <w:rPr/>
        <w:t xml:space="preserve"> in the production client; timeouts connect 5 s / read 20 s.</w:t>
      </w:r>
    </w:p>
    <w:p>
      <w:pPr>
        <w:pStyle w:val="Compact"/>
        <w:numPr>
          <w:ilvl w:val="0"/>
          <w:numId w:val="1"/>
        </w:numPr>
        <w:rPr/>
      </w:pPr>
      <w:r>
        <w:rPr>
          <w:b/>
        </w:rPr>
        <w:t>Error handling:</w:t>
      </w:r>
      <w:r>
        <w:rPr/>
        <w:t xml:space="preserve"> typed errors (</w:t>
      </w:r>
      <w:r>
        <w:rPr>
          <w:rStyle w:val="VerbatimChar"/>
        </w:rPr>
        <w:t>NvdRateLimitedError</w:t>
      </w:r>
      <w:r>
        <w:rPr/>
        <w:t xml:space="preserve">, </w:t>
      </w:r>
      <w:r>
        <w:rPr>
          <w:rStyle w:val="VerbatimChar"/>
        </w:rPr>
        <w:t>NvdTemporarilyUnavailableError</w:t>
      </w:r>
      <w:r>
        <w:rPr/>
        <w:t xml:space="preserve">, </w:t>
      </w:r>
      <w:r>
        <w:rPr>
          <w:rStyle w:val="VerbatimChar"/>
        </w:rPr>
        <w:t>NvdTimeoutError</w:t>
      </w:r>
      <w:r>
        <w:rPr/>
        <w:t xml:space="preserve">, </w:t>
      </w:r>
      <w:r>
        <w:rPr>
          <w:rStyle w:val="VerbatimChar"/>
        </w:rPr>
        <w:t>NvdSslError</w:t>
      </w:r>
      <w:r>
        <w:rPr/>
        <w:t xml:space="preserve">, </w:t>
      </w:r>
      <w:r>
        <w:rPr>
          <w:rStyle w:val="VerbatimChar"/>
        </w:rPr>
        <w:t>NvdProviderError</w:t>
      </w:r>
      <w:r>
        <w:rPr/>
        <w:t xml:space="preserve">) map to cache statuses; 404 → empty result. Per-scan circuit breaker (threshold 3; SSL error opens immediately) → remaining lookups skipped, </w:t>
      </w:r>
      <w:r>
        <w:rPr>
          <w:rStyle w:val="VerbatimChar"/>
        </w:rPr>
        <w:t>provider_status: degraded</w:t>
      </w:r>
      <w:r>
        <w:rPr/>
        <w:t>, scan continues.</w:t>
      </w:r>
    </w:p>
    <w:p>
      <w:pPr>
        <w:pStyle w:val="Compact"/>
        <w:numPr>
          <w:ilvl w:val="0"/>
          <w:numId w:val="1"/>
        </w:numPr>
        <w:rPr/>
      </w:pPr>
      <w:r>
        <w:rPr>
          <w:b/>
        </w:rPr>
        <w:t>Caching:</w:t>
      </w:r>
      <w:r>
        <w:rPr/>
        <w:t xml:space="preserve"> </w:t>
      </w:r>
      <w:r>
        <w:rPr>
          <w:rStyle w:val="VerbatimChar"/>
        </w:rPr>
        <w:t>nvd_lookup_cache</w:t>
      </w:r>
      <w:r>
        <w:rPr/>
        <w:t xml:space="preserve"> (success 24 h / no-result 24 h / failure 60 min), sha256-hashed identifiers, algorithm-versioned (</w:t>
      </w:r>
      <w:r>
        <w:rPr>
          <w:rStyle w:val="VerbatimChar"/>
        </w:rPr>
        <w:t>nvd-applicability-v2</w:t>
      </w:r>
      <w:r>
        <w:rPr/>
        <w:t>).</w:t>
      </w:r>
    </w:p>
    <w:p>
      <w:pPr>
        <w:pStyle w:val="Compact"/>
        <w:numPr>
          <w:ilvl w:val="0"/>
          <w:numId w:val="1"/>
        </w:numPr>
        <w:rPr/>
      </w:pPr>
      <w:r>
        <w:rPr>
          <w:b/>
        </w:rPr>
        <w:t>Applicability:</w:t>
      </w:r>
      <w:r>
        <w:rPr/>
        <w:t xml:space="preserve"> every raw record passes </w:t>
      </w:r>
      <w:r>
        <w:rPr>
          <w:rStyle w:val="VerbatimChar"/>
        </w:rPr>
        <w:t>evaluate_nvd_configurations</w:t>
      </w:r>
      <w:r>
        <w:rPr/>
        <w:t xml:space="preserve"> (version-range walk of </w:t>
      </w:r>
      <w:r>
        <w:rPr>
          <w:rStyle w:val="VerbatimChar"/>
        </w:rPr>
        <w:t>configurations[].nodes[].cpeMatch</w:t>
      </w:r>
      <w:r>
        <w:rPr/>
        <w:t>); rejections counted by reason (</w:t>
      </w:r>
      <w:r>
        <w:rPr>
          <w:rStyle w:val="VerbatimChar"/>
        </w:rPr>
        <w:t>NvdRejectionTracker</w:t>
      </w:r>
      <w:r>
        <w:rPr/>
        <w:t>).</w:t>
      </w:r>
    </w:p>
    <w:p>
      <w:pPr>
        <w:pStyle w:val="Compact"/>
        <w:numPr>
          <w:ilvl w:val="0"/>
          <w:numId w:val="1"/>
        </w:numPr>
        <w:rPr/>
      </w:pPr>
      <w:r>
        <w:rPr/>
        <w:t xml:space="preserve">Optional </w:t>
      </w:r>
      <w:r>
        <w:rPr>
          <w:b/>
        </w:rPr>
        <w:t>NVD mirror</w:t>
      </w:r>
      <w:r>
        <w:rPr/>
        <w:t xml:space="preserve"> (default off): hexagonal local corpus (</w:t>
      </w:r>
      <w:r>
        <w:rPr>
          <w:rStyle w:val="VerbatimChar"/>
        </w:rPr>
        <w:t>app/nvd_mirror/</w:t>
      </w:r>
      <w:r>
        <w:rPr/>
        <w:t xml:space="preserve">) synced hourly (windows ≤119 days, tenacity retries 5×, Fernet-encrypted API key in DB); the pipeline uses a </w:t>
      </w:r>
      <w:r>
        <w:rPr>
          <w:b/>
        </w:rPr>
        <w:t>cache-only</w:t>
      </w:r>
      <w:r>
        <w:rPr/>
        <w:t xml:space="preserve"> mirror pre-pass; the facade’s 5-branch mirror-vs-live decision (fresh/stale/error) governs the admin query path.</w:t>
      </w:r>
    </w:p>
    <w:p>
      <w:pPr>
        <w:pStyle w:val="Heading3"/>
        <w:rPr/>
      </w:pPr>
      <w:bookmarkStart w:id="51" w:name="X88642a8820f06838731139ee6bed48378beb1be"/>
      <w:r>
        <w:rPr/>
        <w:t>8.2.2 OSV API</w:t>
      </w:r>
      <w:bookmarkEnd w:id="51"/>
    </w:p>
    <w:p>
      <w:pPr>
        <w:pStyle w:val="Compact"/>
        <w:numPr>
          <w:ilvl w:val="0"/>
          <w:numId w:val="1"/>
        </w:numPr>
        <w:rPr/>
      </w:pPr>
      <w:r>
        <w:rPr>
          <w:b/>
        </w:rPr>
        <w:t>Endpoints:</w:t>
      </w:r>
      <w:r>
        <w:rPr/>
        <w:t xml:space="preserve"> </w:t>
      </w:r>
      <w:r>
        <w:rPr>
          <w:rStyle w:val="VerbatimChar"/>
        </w:rPr>
        <w:t>POST /v1/querybatch</w:t>
      </w:r>
      <w:r>
        <w:rPr/>
        <w:t xml:space="preserve"> (≤1000 queries; PURL-preferred, name+ecosystem fallback; version-qualified), </w:t>
      </w:r>
      <w:r>
        <w:rPr>
          <w:rStyle w:val="VerbatimChar"/>
        </w:rPr>
        <w:t>GET /v1/vulns/{id}</w:t>
      </w:r>
      <w:r>
        <w:rPr/>
        <w:t xml:space="preserve"> hydration under a 10-way semaphore, and a per-component </w:t>
      </w:r>
      <w:r>
        <w:rPr>
          <w:rStyle w:val="VerbatimChar"/>
        </w:rPr>
        <w:t>POST /v1/query</w:t>
      </w:r>
      <w:r>
        <w:rPr/>
        <w:t xml:space="preserve"> fallback when batch+hydration yield nothing.</w:t>
      </w:r>
    </w:p>
    <w:p>
      <w:pPr>
        <w:pStyle w:val="Compact"/>
        <w:numPr>
          <w:ilvl w:val="0"/>
          <w:numId w:val="1"/>
        </w:numPr>
        <w:rPr/>
      </w:pPr>
      <w:r>
        <w:rPr>
          <w:b/>
        </w:rPr>
        <w:t>Auth:</w:t>
      </w:r>
      <w:r>
        <w:rPr/>
        <w:t xml:space="preserve"> none. </w:t>
      </w:r>
      <w:r>
        <w:rPr>
          <w:b/>
        </w:rPr>
        <w:t>Pagination:</w:t>
      </w:r>
      <w:r>
        <w:rPr/>
        <w:t xml:space="preserve"> n/a. </w:t>
      </w:r>
      <w:r>
        <w:rPr>
          <w:b/>
        </w:rPr>
        <w:t>Rate limiting / retries / breaker:</w:t>
      </w:r>
      <w:r>
        <w:rPr/>
        <w:t xml:space="preserve"> none client-side (</w:t>
      </w:r>
      <w:r>
        <w:rPr>
          <w:b/>
        </w:rPr>
        <w:t>Known Limitation</w:t>
      </w:r>
      <w:r>
        <w:rPr/>
        <w:t xml:space="preserve"> — a flapping OSV degrades scans with only per-batch error rows).</w:t>
      </w:r>
    </w:p>
    <w:p>
      <w:pPr>
        <w:pStyle w:val="Compact"/>
        <w:numPr>
          <w:ilvl w:val="0"/>
          <w:numId w:val="1"/>
        </w:numPr>
        <w:rPr/>
      </w:pPr>
      <w:r>
        <w:rPr>
          <w:b/>
        </w:rPr>
        <w:t>Ecosystem coverage:</w:t>
      </w:r>
      <w:r>
        <w:rPr/>
        <w:t xml:space="preserve"> PURL type drives the query; Maven/npm/Debian heuristics enrich components pre-query (</w:t>
      </w:r>
      <w:r>
        <w:rPr>
          <w:rStyle w:val="VerbatimChar"/>
        </w:rPr>
        <w:t>enrich_component_for_osv</w:t>
      </w:r>
      <w:r>
        <w:rPr/>
        <w:t>).</w:t>
      </w:r>
    </w:p>
    <w:p>
      <w:pPr>
        <w:pStyle w:val="Compact"/>
        <w:numPr>
          <w:ilvl w:val="0"/>
          <w:numId w:val="1"/>
        </w:numPr>
        <w:rPr/>
      </w:pPr>
      <w:r>
        <w:rPr>
          <w:b/>
        </w:rPr>
        <w:t>Debian advisories:</w:t>
      </w:r>
      <w:r>
        <w:rPr/>
        <w:t xml:space="preserve"> OSV returns </w:t>
      </w:r>
      <w:r>
        <w:rPr>
          <w:rStyle w:val="VerbatimChar"/>
        </w:rPr>
        <w:t>DEBIAN-CVE-*</w:t>
      </w:r>
      <w:r>
        <w:rPr/>
        <w:t>/distro IDs whose CVE aliases are resolved during dedup; NVD backfills CVSS (the “Debian OSV gap path”, §5.10.4).</w:t>
      </w:r>
    </w:p>
    <w:p>
      <w:pPr>
        <w:pStyle w:val="Compact"/>
        <w:numPr>
          <w:ilvl w:val="0"/>
          <w:numId w:val="1"/>
        </w:numPr>
        <w:rPr/>
      </w:pPr>
      <w:r>
        <w:rPr>
          <w:b/>
        </w:rPr>
        <w:t>Normalized result:</w:t>
      </w:r>
      <w:r>
        <w:rPr/>
        <w:t xml:space="preserve"> </w:t>
      </w:r>
      <w:r>
        <w:rPr>
          <w:rStyle w:val="VerbatimChar"/>
        </w:rPr>
        <w:t>vuln_id</w:t>
      </w:r>
      <w:r>
        <w:rPr/>
        <w:t xml:space="preserve"> (often GHSA/PYSEC for PyPI), verbatim </w:t>
      </w:r>
      <w:r>
        <w:rPr>
          <w:rStyle w:val="VerbatimChar"/>
        </w:rPr>
        <w:t>aliases</w:t>
      </w:r>
      <w:r>
        <w:rPr/>
        <w:t xml:space="preserve">, severity bucketed from CVSS extraction, </w:t>
      </w:r>
      <w:r>
        <w:rPr>
          <w:rStyle w:val="VerbatimChar"/>
        </w:rPr>
        <w:t>fixed_versions</w:t>
      </w:r>
      <w:r>
        <w:rPr/>
        <w:t xml:space="preserve"> from range events, </w:t>
      </w:r>
      <w:r>
        <w:rPr>
          <w:rStyle w:val="VerbatimChar"/>
        </w:rPr>
        <w:t>applicability_status="affected"</w:t>
      </w:r>
      <w:r>
        <w:rPr/>
        <w:t xml:space="preserve"> (</w:t>
      </w:r>
      <w:r>
        <w:rPr>
          <w:rStyle w:val="VerbatimChar"/>
        </w:rPr>
        <w:t>osv_version_qualified_query</w:t>
      </w:r>
      <w:r>
        <w:rPr/>
        <w:t xml:space="preserve">), </w:t>
      </w:r>
      <w:r>
        <w:rPr>
          <w:rStyle w:val="VerbatimChar"/>
        </w:rPr>
        <w:t>match_strategy="purl_direct"</w:t>
      </w:r>
      <w:r>
        <w:rPr/>
        <w:t>.</w:t>
      </w:r>
    </w:p>
    <w:p>
      <w:pPr>
        <w:pStyle w:val="Compact"/>
        <w:numPr>
          <w:ilvl w:val="0"/>
          <w:numId w:val="1"/>
        </w:numPr>
        <w:rPr/>
      </w:pPr>
      <w:r>
        <w:rPr>
          <w:b/>
        </w:rPr>
        <w:t>Caching:</w:t>
      </w:r>
      <w:r>
        <w:rPr/>
        <w:t xml:space="preserve"> </w:t>
      </w:r>
      <w:r>
        <w:rPr>
          <w:rStyle w:val="VerbatimChar"/>
        </w:rPr>
        <w:t>source_response_cache</w:t>
      </w:r>
      <w:r>
        <w:rPr/>
        <w:t xml:space="preserve"> (flag </w:t>
      </w:r>
      <w:r>
        <w:rPr>
          <w:rStyle w:val="VerbatimChar"/>
        </w:rPr>
        <w:t>SOURCE_CACHE_ENABLED</w:t>
      </w:r>
      <w:r>
        <w:rPr/>
        <w:t>, TTL 4 h; empty results cached; per-run force-refresh).</w:t>
      </w:r>
    </w:p>
    <w:p>
      <w:pPr>
        <w:pStyle w:val="Heading3"/>
        <w:rPr/>
      </w:pPr>
      <w:bookmarkStart w:id="52" w:name="X1846703fb96b130ed764a803d6e0790c2368047"/>
      <w:r>
        <w:rPr/>
        <w:t>8.2.3 GHSA (GitHub Advisory)</w:t>
      </w:r>
      <w:bookmarkEnd w:id="52"/>
    </w:p>
    <w:p>
      <w:pPr>
        <w:pStyle w:val="Compact"/>
        <w:numPr>
          <w:ilvl w:val="0"/>
          <w:numId w:val="1"/>
        </w:numPr>
        <w:rPr/>
      </w:pPr>
      <w:r>
        <w:rPr>
          <w:b/>
        </w:rPr>
        <w:t>Endpoint:</w:t>
      </w:r>
      <w:r>
        <w:rPr/>
        <w:t xml:space="preserve"> GitHub GraphQL </w:t>
      </w:r>
      <w:r>
        <w:rPr>
          <w:rStyle w:val="VerbatimChar"/>
        </w:rPr>
        <w:t>securityVulnerabilities(ecosystem, package, first:100, after)</w:t>
      </w:r>
      <w:r>
        <w:rPr/>
        <w:t xml:space="preserve"> per unique (ecosystem, package) derived from PURL type (npm→NPM, pypi→PIP, cargo→RUST, hex→ELIXIR, …); components without a mappable PURL are skipped.</w:t>
      </w:r>
    </w:p>
    <w:p>
      <w:pPr>
        <w:pStyle w:val="Compact"/>
        <w:numPr>
          <w:ilvl w:val="0"/>
          <w:numId w:val="1"/>
        </w:numPr>
        <w:rPr/>
      </w:pPr>
      <w:r>
        <w:rPr>
          <w:b/>
        </w:rPr>
        <w:t>Token:</w:t>
      </w:r>
      <w:r>
        <w:rPr/>
        <w:t xml:space="preserve"> </w:t>
      </w:r>
      <w:r>
        <w:rPr>
          <w:rStyle w:val="VerbatimChar"/>
        </w:rPr>
        <w:t>GITHUB_TOKEN</w:t>
      </w:r>
      <w:r>
        <w:rPr/>
        <w:t xml:space="preserve"> required; missing → zero findings + explicit error row (“GitHub token not configured … drop GITHUB from ANALYSIS_SOURCES”).</w:t>
      </w:r>
    </w:p>
    <w:p>
      <w:pPr>
        <w:pStyle w:val="Compact"/>
        <w:numPr>
          <w:ilvl w:val="0"/>
          <w:numId w:val="1"/>
        </w:numPr>
        <w:rPr/>
      </w:pPr>
      <w:r>
        <w:rPr>
          <w:b/>
        </w:rPr>
        <w:t>Pagination:</w:t>
      </w:r>
      <w:r>
        <w:rPr/>
        <w:t xml:space="preserve"> cursor-based, page size 100, </w:t>
      </w:r>
      <w:r>
        <w:rPr>
          <w:b/>
        </w:rPr>
        <w:t>no page cap</w:t>
      </w:r>
      <w:r>
        <w:rPr/>
        <w:t xml:space="preserve"> (Known Limitation: pathological packages could loop; NVD paths are capped, GHSA is not).</w:t>
      </w:r>
    </w:p>
    <w:p>
      <w:pPr>
        <w:pStyle w:val="Compact"/>
        <w:numPr>
          <w:ilvl w:val="0"/>
          <w:numId w:val="1"/>
        </w:numPr>
        <w:rPr/>
      </w:pPr>
      <w:r>
        <w:rPr>
          <w:b/>
        </w:rPr>
        <w:t>Version matching:</w:t>
      </w:r>
      <w:r>
        <w:rPr/>
        <w:t xml:space="preserve"> local, via </w:t>
      </w:r>
      <w:r>
        <w:rPr>
          <w:rStyle w:val="VerbatimChar"/>
        </w:rPr>
        <w:t>evaluate_applicability</w:t>
      </w:r>
      <w:r>
        <w:rPr/>
        <w:t xml:space="preserve"> on </w:t>
      </w:r>
      <w:r>
        <w:rPr>
          <w:rStyle w:val="VerbatimChar"/>
        </w:rPr>
        <w:t>vulnerableVersionRange</w:t>
      </w:r>
      <w:r>
        <w:rPr/>
        <w:t xml:space="preserve"> tokens and a fixed-version fallback; non-affected candidates dropped pre-emit and logged.</w:t>
      </w:r>
    </w:p>
    <w:p>
      <w:pPr>
        <w:pStyle w:val="Compact"/>
        <w:numPr>
          <w:ilvl w:val="0"/>
          <w:numId w:val="1"/>
        </w:numPr>
        <w:rPr/>
      </w:pPr>
      <w:r>
        <w:rPr>
          <w:b/>
        </w:rPr>
        <w:t>Caching:</w:t>
      </w:r>
      <w:r>
        <w:rPr/>
        <w:t xml:space="preserve"> </w:t>
      </w:r>
      <w:r>
        <w:rPr>
          <w:rStyle w:val="VerbatimChar"/>
        </w:rPr>
        <w:t>source_response_cache</w:t>
      </w:r>
      <w:r>
        <w:rPr/>
        <w:t xml:space="preserve"> with a versionless PURL key + </w:t>
      </w:r>
      <w:r>
        <w:rPr>
          <w:rStyle w:val="VerbatimChar"/>
        </w:rPr>
        <w:t>:github-applicability-v3</w:t>
      </w:r>
      <w:r>
        <w:rPr/>
        <w:t xml:space="preserve"> suffix so applicability-algorithm changes invalidate old entries; applicability re-evaluated on every cache hit. Retries/breaker: none (5,000 req/h budget assumed).</w:t>
      </w:r>
    </w:p>
    <w:p>
      <w:pPr>
        <w:pStyle w:val="Heading3"/>
        <w:rPr/>
      </w:pPr>
      <w:bookmarkStart w:id="53" w:name="X1d71c0bdd22725a20bf03cb1a5ebb75bf6bb167"/>
      <w:r>
        <w:rPr/>
        <w:t>8.2.4 VulnDB</w:t>
      </w:r>
      <w:bookmarkEnd w:id="53"/>
    </w:p>
    <w:p>
      <w:pPr>
        <w:pStyle w:val="Compact"/>
        <w:numPr>
          <w:ilvl w:val="0"/>
          <w:numId w:val="1"/>
        </w:numPr>
        <w:rPr/>
      </w:pPr>
      <w:r>
        <w:rPr>
          <w:b/>
        </w:rPr>
        <w:t>Endpoint:</w:t>
      </w:r>
      <w:r>
        <w:rPr/>
        <w:t xml:space="preserve"> </w:t>
      </w:r>
      <w:r>
        <w:rPr>
          <w:rStyle w:val="VerbatimChar"/>
        </w:rPr>
        <w:t>https://vuldb.com/?api</w:t>
      </w:r>
      <w:r>
        <w:rPr/>
        <w:t xml:space="preserve"> form-POST (</w:t>
      </w:r>
      <w:r>
        <w:rPr>
          <w:rStyle w:val="VerbatimChar"/>
        </w:rPr>
        <w:t>apikey</w:t>
      </w:r>
      <w:r>
        <w:rPr/>
        <w:t xml:space="preserve">, </w:t>
      </w:r>
      <w:r>
        <w:rPr>
          <w:rStyle w:val="VerbatimChar"/>
        </w:rPr>
        <w:t>version=3</w:t>
      </w:r>
      <w:r>
        <w:rPr/>
        <w:t xml:space="preserve">, </w:t>
      </w:r>
      <w:r>
        <w:rPr>
          <w:rStyle w:val="VerbatimChar"/>
        </w:rPr>
        <w:t>search</w:t>
      </w:r>
      <w:r>
        <w:rPr/>
        <w:t xml:space="preserve">, </w:t>
      </w:r>
      <w:r>
        <w:rPr>
          <w:rStyle w:val="VerbatimChar"/>
        </w:rPr>
        <w:t>limit=5</w:t>
      </w:r>
      <w:r>
        <w:rPr/>
        <w:t xml:space="preserve">); per-component (deduped, ≤100 components), search = CPE else </w:t>
      </w:r>
      <w:r>
        <w:rPr>
          <w:rStyle w:val="VerbatimChar"/>
        </w:rPr>
        <w:t>"name version"</w:t>
      </w:r>
      <w:r>
        <w:rPr/>
        <w:t xml:space="preserve"> else name; optional fixed inter-request delay; timeout 30 s; no retries/breaker; no version matching at all (findings carry component identity verbatim — </w:t>
      </w:r>
      <w:r>
        <w:rPr>
          <w:b/>
        </w:rPr>
        <w:t>Known Limitation</w:t>
      </w:r>
      <w:r>
        <w:rPr/>
        <w:t>).</w:t>
      </w:r>
    </w:p>
    <w:p>
      <w:pPr>
        <w:pStyle w:val="Compact"/>
        <w:numPr>
          <w:ilvl w:val="0"/>
          <w:numId w:val="1"/>
        </w:numPr>
        <w:rPr/>
      </w:pPr>
      <w:r>
        <w:rPr>
          <w:b/>
        </w:rPr>
        <w:t>Credential/config failure mode:</w:t>
      </w:r>
      <w:r>
        <w:rPr/>
        <w:t xml:space="preserve"> a missing key yields a warning-only empty result per run (</w:t>
      </w:r>
      <w:r>
        <w:rPr>
          <w:rStyle w:val="VerbatimChar"/>
        </w:rPr>
        <w:t>{"warning":"Missing API key env: VULNDB_API_KEY"}</w:t>
      </w:r>
      <w:r>
        <w:rPr/>
        <w:t xml:space="preserve">); an invalid key yields payload-level errors. </w:t>
      </w:r>
      <w:r>
        <w:rPr>
          <w:b/>
        </w:rPr>
        <w:t>Diagnostic rule from planning material — confirmed by design:</w:t>
      </w:r>
      <w:r>
        <w:rPr/>
        <w:t xml:space="preserve"> because the adapter fails uniformly (per-component transport/payload errors when misconfigured), a </w:t>
      </w:r>
      <w:r>
        <w:rPr>
          <w:b/>
        </w:rPr>
        <w:t>1:1 error-to-component ratio indicates uniform adapter/credential failure, not per-component matching errors.</w:t>
      </w:r>
    </w:p>
    <w:p>
      <w:pPr>
        <w:pStyle w:val="Compact"/>
        <w:numPr>
          <w:ilvl w:val="0"/>
          <w:numId w:val="1"/>
        </w:numPr>
        <w:rPr/>
      </w:pPr>
      <w:r>
        <w:rPr>
          <w:b/>
        </w:rPr>
        <w:t>Operational status:</w:t>
      </w:r>
      <w:r>
        <w:rPr/>
        <w:t xml:space="preserve"> implemented, registered, selected via </w:t>
      </w:r>
      <w:r>
        <w:rPr>
          <w:rStyle w:val="VerbatimChar"/>
        </w:rPr>
        <w:t>ANALYSIS_SOURCES</w:t>
      </w:r>
      <w:r>
        <w:rPr/>
        <w:t xml:space="preserve"> in this deployment, but </w:t>
      </w:r>
      <w:r>
        <w:rPr>
          <w:b/>
        </w:rPr>
        <w:t xml:space="preserve">inert (empty </w:t>
      </w:r>
      <w:r>
        <w:rPr>
          <w:rStyle w:val="VerbatimChar"/>
          <w:b/>
        </w:rPr>
        <w:t>VULNDB_API_KEY</w:t>
      </w:r>
      <w:r>
        <w:rPr>
          <w:b/>
        </w:rPr>
        <w:t>)</w:t>
      </w:r>
      <w:r>
        <w:rPr/>
        <w:t xml:space="preserve">; behaviour against the live VulDB v3 API is unverified by tests (OQ-012). </w:t>
      </w:r>
      <w:r>
        <w:rPr>
          <w:rStyle w:val="VerbatimChar"/>
        </w:rPr>
        <w:t>POST /analyze-sbom-vulndb</w:t>
      </w:r>
      <w:r>
        <w:rPr/>
        <w:t xml:space="preserve"> returns 400 without a key.</w:t>
      </w:r>
    </w:p>
    <w:p>
      <w:pPr>
        <w:pStyle w:val="Heading3"/>
        <w:rPr/>
      </w:pPr>
      <w:bookmarkStart w:id="54" w:name="X0475ff4f91b2c94f2f043099d3edaeda5886854"/>
      <w:r>
        <w:rPr/>
        <w:t>8.2.5 EPSS Feed</w:t>
      </w:r>
      <w:bookmarkEnd w:id="54"/>
    </w:p>
    <w:p>
      <w:pPr>
        <w:pStyle w:val="Compact"/>
        <w:numPr>
          <w:ilvl w:val="0"/>
          <w:numId w:val="1"/>
        </w:numPr>
        <w:rPr/>
      </w:pPr>
      <w:r>
        <w:rPr>
          <w:b/>
        </w:rPr>
        <w:t>Endpoint:</w:t>
      </w:r>
      <w:r>
        <w:rPr/>
        <w:t xml:space="preserve"> </w:t>
      </w:r>
      <w:r>
        <w:rPr>
          <w:rStyle w:val="VerbatimChar"/>
        </w:rPr>
        <w:t>https://api.first.org/data/v1/epss?cve=…</w:t>
      </w:r>
      <w:r>
        <w:rPr/>
        <w:t>, batches of 100, timeout 20 s; no auth.</w:t>
      </w:r>
    </w:p>
    <w:p>
      <w:pPr>
        <w:pStyle w:val="Compact"/>
        <w:numPr>
          <w:ilvl w:val="0"/>
          <w:numId w:val="1"/>
        </w:numPr>
        <w:rPr/>
      </w:pPr>
      <w:r>
        <w:rPr>
          <w:b/>
        </w:rPr>
        <w:t>Ingestion:</w:t>
      </w:r>
      <w:r>
        <w:rPr/>
        <w:t xml:space="preserve"> on-demand per-CVE with 24 h TTL into </w:t>
      </w:r>
      <w:r>
        <w:rPr>
          <w:rStyle w:val="VerbatimChar"/>
        </w:rPr>
        <w:t>epss_score</w:t>
      </w:r>
      <w:r>
        <w:rPr/>
        <w:t xml:space="preserve"> (</w:t>
      </w:r>
      <w:r>
        <w:rPr>
          <w:rStyle w:val="VerbatimChar"/>
        </w:rPr>
        <w:t>db.merge</w:t>
      </w:r>
      <w:r>
        <w:rPr/>
        <w:t xml:space="preserve"> upsert); deliberately </w:t>
      </w:r>
      <w:r>
        <w:rPr>
          <w:b/>
        </w:rPr>
        <w:t>no bulk sync and no beat task</w:t>
      </w:r>
      <w:r>
        <w:rPr/>
        <w:t>; CVEs absent from the API response are returned as 0.0 for that request but not cached as zero. Failures → warning + 0.0 defaults.</w:t>
      </w:r>
    </w:p>
    <w:p>
      <w:pPr>
        <w:pStyle w:val="Compact"/>
        <w:numPr>
          <w:ilvl w:val="0"/>
          <w:numId w:val="1"/>
        </w:numPr>
        <w:rPr/>
      </w:pPr>
      <w:r>
        <w:rPr>
          <w:b/>
        </w:rPr>
        <w:t>Consumption:</w:t>
      </w:r>
      <w:r>
        <w:rPr/>
        <w:t xml:space="preserve"> read-time risk scoring (</w:t>
      </w:r>
      <w:r>
        <w:rPr>
          <w:rStyle w:val="VerbatimChar"/>
        </w:rPr>
        <w:t>risk = cvss × (1 + amplifier×epss) × kev_multiplier</w:t>
      </w:r>
      <w:r>
        <w:rPr/>
        <w:t>), dashboard exploitation metrics, CVE modal.</w:t>
      </w:r>
    </w:p>
    <w:p>
      <w:pPr>
        <w:pStyle w:val="Heading3"/>
        <w:rPr/>
      </w:pPr>
      <w:bookmarkStart w:id="55" w:name="X054a9f3180655826cdc8f34f2b48a71a44f2d73"/>
      <w:r>
        <w:rPr/>
        <w:t>8.2.6 CISA KEV Feed</w:t>
      </w:r>
      <w:bookmarkEnd w:id="55"/>
    </w:p>
    <w:p>
      <w:pPr>
        <w:pStyle w:val="Compact"/>
        <w:numPr>
          <w:ilvl w:val="0"/>
          <w:numId w:val="1"/>
        </w:numPr>
        <w:rPr/>
      </w:pPr>
      <w:r>
        <w:rPr>
          <w:b/>
        </w:rPr>
        <w:t>Endpoint:</w:t>
      </w:r>
      <w:r>
        <w:rPr/>
        <w:t xml:space="preserve"> </w:t>
      </w:r>
      <w:r>
        <w:rPr>
          <w:rStyle w:val="VerbatimChar"/>
        </w:rPr>
        <w:t>KEV_FEED_URL</w:t>
      </w:r>
      <w:r>
        <w:rPr/>
        <w:t xml:space="preserve"> (CISA known_exploited_vulnerabilities.json). Full-catalog mirror into </w:t>
      </w:r>
      <w:r>
        <w:rPr>
          <w:rStyle w:val="VerbatimChar"/>
        </w:rPr>
        <w:t>kev_entry</w:t>
      </w:r>
      <w:r>
        <w:rPr/>
        <w:t xml:space="preserve"> with upsert + deletion of removed rows; TTL 24 h with read-path </w:t>
      </w:r>
      <w:r>
        <w:rPr>
          <w:rStyle w:val="VerbatimChar"/>
        </w:rPr>
        <w:t>refresh_if_stale()</w:t>
      </w:r>
      <w:r>
        <w:rPr/>
        <w:t>, 6-hourly beat force-refresh, 5-minute failure-retry suppression, single-flight lock; never raises (falls back to cached rows). Consumed by risk scoring, dashboard KEV metrics and the CVE modal.</w:t>
      </w:r>
    </w:p>
    <w:p>
      <w:pPr>
        <w:pStyle w:val="Heading3"/>
        <w:rPr/>
      </w:pPr>
      <w:bookmarkStart w:id="56" w:name="X532d7fc9f85f16164202c1e7559530722d9d135"/>
      <w:r>
        <w:rPr/>
        <w:t>8.2.7 Lifecycle (EOL/EOS) Providers</w:t>
      </w:r>
      <w:bookmarkEnd w:id="56"/>
    </w:p>
    <w:p>
      <w:pPr>
        <w:pStyle w:val="FirstParagraph"/>
        <w:rPr/>
      </w:pPr>
      <w:r>
        <w:rPr/>
        <w:t xml:space="preserve">Lifecycle enrichment is </w:t>
      </w:r>
      <w:r>
        <w:rPr>
          <w:b/>
        </w:rPr>
        <w:t>decoupled from vulnerability analysis</w:t>
      </w:r>
      <w:r>
        <w:rPr/>
        <w:t xml:space="preserve">: it runs at upload/edit/conversion time via background tasks and on-demand refresh endpoints, never inside analysis runs. A priority-ordered 12-provider chain (manual 0 → vendor 10 → OpenEoX 20 → endoflife.date 30 → Xeol 40 → registry 50 → deps.dev 60 → OSV 70 → repo-health 80) runs sequentially per component identity with per-provider 5 s timeouts, an in-memory circuit breaker (3 failures → 15 min cooldown) and early stop on high-confidence dated results; a decision engine picks the winner (manual override &gt; vendor authority &gt; status priority EOL 90 &gt; EOS 85 &gt; EOF 80 &gt; Deprecated 70 &gt; Unsupported 65 &gt; EOL-Soon 60 &gt; Possibly-Unmaintained 30 &gt; Supported 10 &gt; Unknown 0, then confidence). Identifiers passed per provider: component name/version/ecosystem (all), PURL + </w:t>
      </w:r>
      <w:r>
        <w:rPr>
          <w:rStyle w:val="VerbatimChar"/>
        </w:rPr>
        <w:t>distro=</w:t>
      </w:r>
      <w:r>
        <w:rPr/>
        <w:t xml:space="preserve"> qualifier (endoflife.date OS-release mapping; Debian release also inferred from </w:t>
      </w:r>
      <w:r>
        <w:rPr>
          <w:rStyle w:val="VerbatimChar"/>
        </w:rPr>
        <w:t>+debNuM</w:t>
      </w:r>
      <w:r>
        <w:rPr/>
        <w:t xml:space="preserve"> version suffixes; Ubuntu only via qualifier/name — no version inference), CPE (normalizer fallback), repository URL (repo-health). Results persist to </w:t>
      </w:r>
      <w:r>
        <w:rPr>
          <w:rStyle w:val="VerbatimChar"/>
        </w:rPr>
        <w:t>sbom_component.lifecycle_*</w:t>
      </w:r>
      <w:r>
        <w:rPr/>
        <w:t xml:space="preserve"> columns and the </w:t>
      </w:r>
      <w:r>
        <w:rPr>
          <w:rStyle w:val="VerbatimChar"/>
        </w:rPr>
        <w:t>component_lifecycle_cache</w:t>
      </w:r>
      <w:r>
        <w:rPr/>
        <w:t xml:space="preserve"> (TTLs: known 14 d, Unknown 24 h, provider-failure 30 min, Deprecated 7 d; stale-preserve rule keeps a known cached status over a fresh Unknown). Components legitimately end </w:t>
      </w:r>
      <w:r>
        <w:rPr>
          <w:rStyle w:val="VerbatimChar"/>
        </w:rPr>
        <w:t>Lifecycle: Unknown</w:t>
      </w:r>
      <w:r>
        <w:rPr/>
        <w:t xml:space="preserve"> when no provider recognises the product (not in </w:t>
      </w:r>
      <w:r>
        <w:rPr>
          <w:rStyle w:val="VerbatimChar"/>
        </w:rPr>
        <w:t>PRODUCT_SLUGS</w:t>
      </w:r>
      <w:r>
        <w:rPr/>
        <w:t>/</w:t>
      </w:r>
      <w:r>
        <w:rPr>
          <w:rStyle w:val="VerbatimChar"/>
        </w:rPr>
        <w:t>aliases.yml</w:t>
      </w:r>
      <w:r>
        <w:rPr/>
        <w:t>, no registry deprecation signal, OSV provider is Unknown by design, vendor skeleton provider, circuit open, or timeout). Provider enablement is DB-configurable (</w:t>
      </w:r>
      <w:r>
        <w:rPr>
          <w:rStyle w:val="VerbatimChar"/>
        </w:rPr>
        <w:t>lifecycle_provider_configs</w:t>
      </w:r>
      <w:r>
        <w:rPr/>
        <w:t xml:space="preserve">, admin UI); defaults enable redhat/vendor/endoflife.date/registry/deps.dev/OSV/repo-health and disable custom-vendor-records/OpenEoX/Xeol-API/Xeol-DB. </w:t>
      </w:r>
      <w:r>
        <w:rPr>
          <w:b/>
        </w:rPr>
        <w:t>Known Limitations:</w:t>
      </w:r>
      <w:r>
        <w:rPr/>
        <w:t xml:space="preserve"> RHEL dates are hard-coded (will go stale); the bundled 49 MB </w:t>
      </w:r>
      <w:r>
        <w:rPr>
          <w:rStyle w:val="VerbatimChar"/>
        </w:rPr>
        <w:t>data/xeol/1/xeol.db</w:t>
      </w:r>
      <w:r>
        <w:rPr/>
        <w:t xml:space="preserve"> appears unused at runtime (provider disabled, no sync job — OQ-013); OpenEoX has no configured feed (OASIS has published no spec yet).</w:t>
      </w:r>
    </w:p>
    <w:p>
      <w:pPr>
        <w:pStyle w:val="BodyText"/>
        <w:rPr/>
      </w:pPr>
      <w:r>
        <w:rPr>
          <w:b/>
        </w:rPr>
        <w:t>Figure 12 — Lifecycle EOL/EOS Enrichment Flow</w:t>
      </w:r>
    </w:p>
    <w:p>
      <w:pPr>
        <w:pStyle w:val="SourceCode"/>
        <w:rPr/>
      </w:pPr>
      <w:r>
        <w:rPr>
          <w:rStyle w:val="VerbatimChar"/>
        </w:rPr>
        <w:t>flowchart TB</w:t>
      </w:r>
      <w:r>
        <w:rPr/>
        <w:br/>
      </w:r>
      <w:r>
        <w:rPr>
          <w:rStyle w:val="VerbatimChar"/>
        </w:rPr>
        <w:t xml:space="preserve">  T[Triggers: upload / edit / conversion / manual refresh] --&gt; O[LifecycleEnrichmentService.enrich_sbom]</w:t>
      </w:r>
      <w:r>
        <w:rPr/>
        <w:br/>
      </w:r>
      <w:r>
        <w:rPr>
          <w:rStyle w:val="VerbatimChar"/>
        </w:rPr>
        <w:t xml:space="preserve">  O --&gt; N[Normalize identity: PURL -&gt; CPE -&gt; name+version; aliases.yml]</w:t>
      </w:r>
      <w:r>
        <w:rPr/>
        <w:br/>
      </w:r>
      <w:r>
        <w:rPr>
          <w:rStyle w:val="VerbatimChar"/>
        </w:rPr>
        <w:t xml:space="preserve">  N --&gt; M{Manual override?}</w:t>
      </w:r>
      <w:r>
        <w:rPr/>
        <w:br/>
      </w:r>
      <w:r>
        <w:rPr>
          <w:rStyle w:val="VerbatimChar"/>
        </w:rPr>
        <w:t xml:space="preserve">  M --&gt;|yes| W[Winner = override]</w:t>
      </w:r>
      <w:r>
        <w:rPr/>
        <w:br/>
      </w:r>
      <w:r>
        <w:rPr>
          <w:rStyle w:val="VerbatimChar"/>
        </w:rPr>
        <w:t xml:space="preserve">  M --&gt;|no| C{Cache fresh? component_lifecycle_cache}</w:t>
      </w:r>
      <w:r>
        <w:rPr/>
        <w:br/>
      </w:r>
      <w:r>
        <w:rPr>
          <w:rStyle w:val="VerbatimChar"/>
        </w:rPr>
        <w:t xml:space="preserve">  C --&gt;|hit| W</w:t>
      </w:r>
      <w:r>
        <w:rPr/>
        <w:br/>
      </w:r>
      <w:r>
        <w:rPr>
          <w:rStyle w:val="VerbatimChar"/>
        </w:rPr>
        <w:t xml:space="preserve">  C --&gt;|miss| CH[Provider chain by priority]</w:t>
      </w:r>
      <w:r>
        <w:rPr/>
        <w:br/>
      </w:r>
      <w:r>
        <w:rPr>
          <w:rStyle w:val="VerbatimChar"/>
        </w:rPr>
        <w:t xml:space="preserve">  CH --&gt; P1[Vendor / RedHat records - prio 10]</w:t>
      </w:r>
      <w:r>
        <w:rPr/>
        <w:br/>
      </w:r>
      <w:r>
        <w:rPr>
          <w:rStyle w:val="VerbatimChar"/>
        </w:rPr>
        <w:t xml:space="preserve">  P1 --&gt; P2[OpenEoX feeds - prio 20, default off]</w:t>
      </w:r>
      <w:r>
        <w:rPr/>
        <w:br/>
      </w:r>
      <w:r>
        <w:rPr>
          <w:rStyle w:val="VerbatimChar"/>
        </w:rPr>
        <w:t xml:space="preserve">  P2 --&gt; P3[endoflife.date - prio 30, distro qualifier + debNuM mapping]</w:t>
      </w:r>
      <w:r>
        <w:rPr/>
        <w:br/>
      </w:r>
      <w:r>
        <w:rPr>
          <w:rStyle w:val="VerbatimChar"/>
        </w:rPr>
        <w:t xml:space="preserve">  P3 --&gt; P4[Xeol API / local DB - prio 40, default off]</w:t>
      </w:r>
      <w:r>
        <w:rPr/>
        <w:br/>
      </w:r>
      <w:r>
        <w:rPr>
          <w:rStyle w:val="VerbatimChar"/>
        </w:rPr>
        <w:t xml:space="preserve">  P4 --&gt; P5[Package registries npm PyPI NuGet Maven RubyGems - prio 50]</w:t>
      </w:r>
      <w:r>
        <w:rPr/>
        <w:br/>
      </w:r>
      <w:r>
        <w:rPr>
          <w:rStyle w:val="VerbatimChar"/>
        </w:rPr>
        <w:t xml:space="preserve">  P5 --&gt; P6[deps.dev - prio 60]</w:t>
      </w:r>
      <w:r>
        <w:rPr/>
        <w:br/>
      </w:r>
      <w:r>
        <w:rPr>
          <w:rStyle w:val="VerbatimChar"/>
        </w:rPr>
        <w:t xml:space="preserve">  P6 --&gt; P7[OSV fix info - prio 70, always Unknown status]</w:t>
      </w:r>
      <w:r>
        <w:rPr/>
        <w:br/>
      </w:r>
      <w:r>
        <w:rPr>
          <w:rStyle w:val="VerbatimChar"/>
        </w:rPr>
        <w:t xml:space="preserve">  P7 --&gt; P8[Repository health - prio 80]</w:t>
      </w:r>
      <w:r>
        <w:rPr/>
        <w:br/>
      </w:r>
      <w:r>
        <w:rPr>
          <w:rStyle w:val="VerbatimChar"/>
        </w:rPr>
        <w:t xml:space="preserve">  CH --&gt;|"per provider: 5s timeout, breaker 3 fails / 15 min"| DE["Decision engine: authority, status priority, confidence"]</w:t>
      </w:r>
      <w:r>
        <w:rPr/>
        <w:br/>
      </w:r>
      <w:r>
        <w:rPr>
          <w:rStyle w:val="VerbatimChar"/>
        </w:rPr>
        <w:t xml:space="preserve">  DE --&gt; W</w:t>
      </w:r>
      <w:r>
        <w:rPr/>
        <w:br/>
      </w:r>
      <w:r>
        <w:rPr>
          <w:rStyle w:val="VerbatimChar"/>
        </w:rPr>
        <w:t xml:space="preserve">  W --&gt; S[(sbom_component.lifecycle_* + cache upsert with per-state TTL)]</w:t>
      </w:r>
      <w:r>
        <w:rPr/>
        <w:br/>
      </w:r>
      <w:r>
        <w:rPr>
          <w:rStyle w:val="VerbatimChar"/>
        </w:rPr>
        <w:t xml:space="preserve">  S --&gt; U[UI badges: EOL / EOS / EOF / Deprecated / Supported / Unknown]</w:t>
      </w:r>
    </w:p>
    <w:p>
      <w:pPr>
        <w:pStyle w:val="Heading2"/>
        <w:rPr/>
      </w:pPr>
      <w:bookmarkStart w:id="57" w:name="X88c2549a145977753c672db71cbcdb25b65c4fa"/>
      <w:r>
        <w:rPr/>
        <w:t>8.3 User Interface Features</w:t>
      </w:r>
      <w:bookmarkEnd w:id="57"/>
    </w:p>
    <w:p>
      <w:pPr>
        <w:pStyle w:val="FirstParagraph"/>
        <w:rPr/>
      </w:pPr>
      <w:r>
        <w:rPr/>
        <w:t xml:space="preserve">The frontend is a Next.js App Router SPA (19 routes; client components under a single layout; no server-side auth middleware — route protection is the client-side </w:t>
      </w:r>
      <w:r>
        <w:rPr>
          <w:rStyle w:val="VerbatimChar"/>
        </w:rPr>
        <w:t>AuthGuard</w:t>
      </w:r>
      <w:r>
        <w:rPr/>
        <w:t xml:space="preserve">). Key behaviours (all Current Implementation, verified in </w:t>
      </w:r>
      <w:r>
        <w:rPr>
          <w:rStyle w:val="VerbatimChar"/>
        </w:rPr>
        <w:t>frontend/src</w:t>
      </w:r>
      <w:r>
        <w:rPr/>
        <w:t>):</w:t>
      </w:r>
    </w:p>
    <w:p>
      <w:pPr>
        <w:pStyle w:val="Compact"/>
        <w:numPr>
          <w:ilvl w:val="0"/>
          <w:numId w:val="1"/>
        </w:numPr>
        <w:rPr/>
      </w:pPr>
      <w:r>
        <w:rPr>
          <w:b/>
        </w:rPr>
        <w:t>Analysis list with URL-driven filters:</w:t>
      </w:r>
      <w:r>
        <w:rPr/>
        <w:t xml:space="preserve"> </w:t>
      </w:r>
      <w:r>
        <w:rPr>
          <w:rStyle w:val="VerbatimChar"/>
        </w:rPr>
        <w:t>/analysis</w:t>
      </w:r>
      <w:r>
        <w:rPr/>
        <w:t xml:space="preserve"> consumes </w:t>
      </w:r>
      <w:r>
        <w:rPr>
          <w:rStyle w:val="VerbatimChar"/>
        </w:rPr>
        <w:t>useAnalysisUrlState</w:t>
      </w:r>
      <w:r>
        <w:rPr/>
        <w:t xml:space="preserve"> (params </w:t>
      </w:r>
      <w:r>
        <w:rPr>
          <w:rStyle w:val="VerbatimChar"/>
        </w:rPr>
        <w:t>project</w:t>
      </w:r>
      <w:r>
        <w:rPr/>
        <w:t xml:space="preserve">, </w:t>
      </w:r>
      <w:r>
        <w:rPr>
          <w:rStyle w:val="VerbatimChar"/>
        </w:rPr>
        <w:t>sbom</w:t>
      </w:r>
      <w:r>
        <w:rPr/>
        <w:t xml:space="preserve">, </w:t>
      </w:r>
      <w:r>
        <w:rPr>
          <w:rStyle w:val="VerbatimChar"/>
        </w:rPr>
        <w:t>status</w:t>
      </w:r>
      <w:r>
        <w:rPr/>
        <w:t xml:space="preserve">, </w:t>
      </w:r>
      <w:r>
        <w:rPr>
          <w:rStyle w:val="VerbatimChar"/>
        </w:rPr>
        <w:t>tab</w:t>
      </w:r>
      <w:r>
        <w:rPr/>
        <w:t xml:space="preserve">; </w:t>
      </w:r>
      <w:r>
        <w:rPr>
          <w:rStyle w:val="VerbatimChar"/>
        </w:rPr>
        <w:t>status</w:t>
      </w:r>
      <w:r>
        <w:rPr/>
        <w:t xml:space="preserve"> canonicalized through </w:t>
      </w:r>
      <w:r>
        <w:rPr>
          <w:rStyle w:val="VerbatimChar"/>
        </w:rPr>
        <w:t>canonicalRunStatus()</w:t>
      </w:r>
      <w:r>
        <w:rPr/>
        <w:t xml:space="preserve"> on read </w:t>
      </w:r>
      <w:r>
        <w:rPr>
          <w:b/>
        </w:rPr>
        <w:t>and</w:t>
      </w:r>
      <w:r>
        <w:rPr/>
        <w:t xml:space="preserve"> write). Run detail </w:t>
      </w:r>
      <w:r>
        <w:rPr>
          <w:rStyle w:val="VerbatimChar"/>
        </w:rPr>
        <w:t>/analysis/[id]</w:t>
      </w:r>
      <w:r>
        <w:rPr/>
        <w:t xml:space="preserve"> consumes </w:t>
      </w:r>
      <w:r>
        <w:rPr>
          <w:rStyle w:val="VerbatimChar"/>
        </w:rPr>
        <w:t>useFindingsFilterFromUrl</w:t>
      </w:r>
      <w:r>
        <w:rPr/>
        <w:t xml:space="preserve"> (</w:t>
      </w:r>
      <w:r>
        <w:rPr>
          <w:rStyle w:val="VerbatimChar"/>
        </w:rPr>
        <w:t>severity</w:t>
      </w:r>
      <w:r>
        <w:rPr/>
        <w:t xml:space="preserve">, </w:t>
      </w:r>
      <w:r>
        <w:rPr>
          <w:rStyle w:val="VerbatimChar"/>
        </w:rPr>
        <w:t>kev</w:t>
      </w:r>
      <w:r>
        <w:rPr/>
        <w:t xml:space="preserve">, </w:t>
      </w:r>
      <w:r>
        <w:rPr>
          <w:rStyle w:val="VerbatimChar"/>
        </w:rPr>
        <w:t>fix</w:t>
      </w:r>
      <w:r>
        <w:rPr/>
        <w:t xml:space="preserve">, </w:t>
      </w:r>
      <w:r>
        <w:rPr>
          <w:rStyle w:val="VerbatimChar"/>
        </w:rPr>
        <w:t>epss</w:t>
      </w:r>
      <w:r>
        <w:rPr/>
        <w:t xml:space="preserve">, </w:t>
      </w:r>
      <w:r>
        <w:rPr>
          <w:rStyle w:val="VerbatimChar"/>
        </w:rPr>
        <w:t>review</w:t>
      </w:r>
      <w:r>
        <w:rPr/>
        <w:t xml:space="preserve">, </w:t>
      </w:r>
      <w:r>
        <w:rPr>
          <w:rStyle w:val="VerbatimChar"/>
        </w:rPr>
        <w:t>globalCount</w:t>
      </w:r>
      <w:r>
        <w:rPr/>
        <w:t>).</w:t>
      </w:r>
    </w:p>
    <w:p>
      <w:pPr>
        <w:pStyle w:val="Compact"/>
        <w:numPr>
          <w:ilvl w:val="0"/>
          <w:numId w:val="1"/>
        </w:numPr>
        <w:rPr/>
      </w:pPr>
      <w:r>
        <w:rPr>
          <w:b/>
        </w:rPr>
        <w:t>Severity drill-down — end-to-end wiring confirmed:</w:t>
      </w:r>
      <w:r>
        <w:rPr/>
        <w:t xml:space="preserve"> the dashboard donut (</w:t>
      </w:r>
      <w:r>
        <w:rPr>
          <w:rStyle w:val="VerbatimChar"/>
        </w:rPr>
        <w:t>SeverityChart.tsx</w:t>
      </w:r>
      <w:r>
        <w:rPr/>
        <w:t xml:space="preserve">) receives </w:t>
      </w:r>
      <w:r>
        <w:rPr>
          <w:rStyle w:val="VerbatimChar"/>
        </w:rPr>
        <w:t>onSliceClick</w:t>
      </w:r>
      <w:r>
        <w:rPr/>
        <w:t xml:space="preserve"> + </w:t>
      </w:r>
      <w:r>
        <w:rPr>
          <w:rStyle w:val="VerbatimChar"/>
        </w:rPr>
        <w:t>interactiveSeverities</w:t>
      </w:r>
      <w:r>
        <w:rPr/>
        <w:t>; a slice click resolves the run richest in that severity (</w:t>
      </w:r>
      <w:r>
        <w:rPr>
          <w:rStyle w:val="VerbatimChar"/>
        </w:rPr>
        <w:t>topRunForSeverity</w:t>
      </w:r>
      <w:r>
        <w:rPr/>
        <w:t xml:space="preserve"> over weighted per-SBOM buckets) and pushes </w:t>
      </w:r>
      <w:r>
        <w:rPr>
          <w:rStyle w:val="VerbatimChar"/>
        </w:rPr>
        <w:t>/analysis/{runId}?severity=CRITICAL&amp;globalCount=N</w:t>
      </w:r>
      <w:r>
        <w:rPr/>
        <w:t xml:space="preserve">; the destination seeds the </w:t>
      </w:r>
      <w:r>
        <w:rPr>
          <w:rStyle w:val="VerbatimChar"/>
        </w:rPr>
        <w:t>['findings-enriched', id, severity]</w:t>
      </w:r>
      <w:r>
        <w:rPr/>
        <w:t xml:space="preserve"> query and the API </w:t>
      </w:r>
      <w:r>
        <w:rPr>
          <w:rStyle w:val="VerbatimChar"/>
        </w:rPr>
        <w:t>?severity=</w:t>
      </w:r>
      <w:r>
        <w:rPr/>
        <w:t xml:space="preserve"> param; a </w:t>
      </w:r>
      <w:r>
        <w:rPr>
          <w:rStyle w:val="VerbatimChar"/>
        </w:rPr>
        <w:t>DrilldownReconciliationBanner</w:t>
      </w:r>
      <w:r>
        <w:rPr/>
        <w:t xml:space="preserve"> explains run-count vs portfolio-count deltas; without </w:t>
      </w:r>
      <w:r>
        <w:rPr>
          <w:rStyle w:val="VerbatimChar"/>
        </w:rPr>
        <w:t>onSliceClick</w:t>
      </w:r>
      <w:r>
        <w:rPr/>
        <w:t xml:space="preserve"> the chart falls back to </w:t>
      </w:r>
      <w:r>
        <w:rPr>
          <w:rStyle w:val="VerbatimChar"/>
        </w:rPr>
        <w:t>/analysis?tab=runs&amp;status=FINDINGS&amp;severity=X</w:t>
      </w:r>
      <w:r>
        <w:rPr/>
        <w:t>. Integration-tested (</w:t>
      </w:r>
      <w:r>
        <w:rPr>
          <w:rStyle w:val="VerbatimChar"/>
        </w:rPr>
        <w:t>dashboard-drilldown.integration.test.tsx</w:t>
      </w:r>
      <w:r>
        <w:rPr/>
        <w:t>, run-detail drill-down test). The severity URL contract is canonical UPPERCASE (</w:t>
      </w:r>
      <w:r>
        <w:rPr>
          <w:rStyle w:val="VerbatimChar"/>
        </w:rPr>
        <w:t>severityParam.ts</w:t>
      </w:r>
      <w:r>
        <w:rPr/>
        <w:t>).</w:t>
      </w:r>
    </w:p>
    <w:p>
      <w:pPr>
        <w:pStyle w:val="Compact"/>
        <w:numPr>
          <w:ilvl w:val="0"/>
          <w:numId w:val="1"/>
        </w:numPr>
        <w:rPr/>
      </w:pPr>
      <w:r>
        <w:rPr>
          <w:b/>
        </w:rPr>
        <w:t>Findings detail:</w:t>
      </w:r>
      <w:r>
        <w:rPr/>
        <w:t xml:space="preserve"> sortable findings table with severity+confidence chips, CVSS meter (+</w:t>
      </w:r>
      <w:r>
        <w:rPr>
          <w:rStyle w:val="VerbatimChar"/>
        </w:rPr>
        <w:t>cvss_version</w:t>
      </w:r>
      <w:r>
        <w:rPr/>
        <w:t xml:space="preserve">), EPSS percentile chip, KEV badge, risk score, match_reason/strategy badges, expandable description/CWE/fix versions; client-side source/strategy/reason filters and saved presets; CVE detail modal (flag </w:t>
      </w:r>
      <w:r>
        <w:rPr>
          <w:rStyle w:val="VerbatimChar"/>
        </w:rPr>
        <w:t>cve_modal_enabled</w:t>
      </w:r>
      <w:r>
        <w:rPr/>
        <w:t>) with alias chip swap, exploitation section and fix table.</w:t>
      </w:r>
    </w:p>
    <w:p>
      <w:pPr>
        <w:pStyle w:val="Compact"/>
        <w:numPr>
          <w:ilvl w:val="0"/>
          <w:numId w:val="1"/>
        </w:numPr>
        <w:rPr/>
      </w:pPr>
      <w:r>
        <w:rPr>
          <w:b/>
        </w:rPr>
        <w:t>Manager Dashboard:</w:t>
      </w:r>
      <w:r>
        <w:rPr/>
        <w:t xml:space="preserve"> backbone query </w:t>
      </w:r>
      <w:r>
        <w:rPr>
          <w:rStyle w:val="VerbatimChar"/>
        </w:rPr>
        <w:t>['dashboard-summary']</w:t>
      </w:r>
      <w:r>
        <w:rPr/>
        <w:t xml:space="preserve"> → </w:t>
      </w:r>
      <w:r>
        <w:rPr>
          <w:rStyle w:val="VerbatimChar"/>
        </w:rPr>
        <w:t>GET /dashboard/summary</w:t>
      </w:r>
      <w:r>
        <w:rPr/>
        <w:t xml:space="preserve"> (14 sections, single round trip) feeding: </w:t>
      </w:r>
      <w:r>
        <w:rPr>
          <w:b/>
        </w:rPr>
        <w:t>Total SBOMs Stored</w:t>
      </w:r>
      <w:r>
        <w:rPr/>
        <w:t xml:space="preserve"> (</w:t>
      </w:r>
      <w:r>
        <w:rPr>
          <w:rStyle w:val="VerbatimChar"/>
        </w:rPr>
        <w:t>sboms_total</w:t>
      </w:r>
      <w:r>
        <w:rPr/>
        <w:t xml:space="preserve">), </w:t>
      </w:r>
      <w:r>
        <w:rPr>
          <w:b/>
        </w:rPr>
        <w:t>Total Applications Scanned</w:t>
      </w:r>
      <w:r>
        <w:rPr/>
        <w:t xml:space="preserve"> (</w:t>
      </w:r>
      <w:r>
        <w:rPr>
          <w:rStyle w:val="VerbatimChar"/>
        </w:rPr>
        <w:t>applications_scanned_total</w:t>
      </w:r>
      <w:r>
        <w:rPr/>
        <w:t xml:space="preserve"> — distinct projects with completed runs), </w:t>
      </w:r>
      <w:r>
        <w:rPr>
          <w:b/>
        </w:rPr>
        <w:t>Total SBOMs Analysed</w:t>
      </w:r>
      <w:r>
        <w:rPr/>
        <w:t xml:space="preserve"> (</w:t>
      </w:r>
      <w:r>
        <w:rPr>
          <w:rStyle w:val="VerbatimChar"/>
        </w:rPr>
        <w:t>sboms_analysed_total</w:t>
      </w:r>
      <w:r>
        <w:rPr/>
        <w:t xml:space="preserve"> — distinct SBOMs with ≥1 completed run); </w:t>
      </w:r>
      <w:r>
        <w:rPr>
          <w:b/>
        </w:rPr>
        <w:t>Vulnerability by Threat Level</w:t>
      </w:r>
      <w:r>
        <w:rPr/>
        <w:t xml:space="preserve"> severity donut (convention A — latest run per SBOM); </w:t>
      </w:r>
      <w:r>
        <w:rPr>
          <w:b/>
        </w:rPr>
        <w:t>Vulnerability by Age</w:t>
      </w:r>
      <w:r>
        <w:rPr/>
        <w:t xml:space="preserve"> pie with date-range filter (</w:t>
      </w:r>
      <w:r>
        <w:rPr>
          <w:rStyle w:val="VerbatimChar"/>
        </w:rPr>
        <w:t>/dashboard/vulnerability-age?window=</w:t>
      </w:r>
      <w:r>
        <w:rPr/>
        <w:t xml:space="preserve">); </w:t>
      </w:r>
      <w:r>
        <w:rPr>
          <w:b/>
        </w:rPr>
        <w:t>fix trend</w:t>
      </w:r>
      <w:r>
        <w:rPr/>
        <w:t xml:space="preserve"> chart with granularity + application filter (</w:t>
      </w:r>
      <w:r>
        <w:rPr>
          <w:rStyle w:val="VerbatimChar"/>
        </w:rPr>
        <w:t>/dashboard/trend</w:t>
      </w:r>
      <w:r>
        <w:rPr/>
        <w:t>, convention B per period); posture hero with KEV/high-EPSS/critical/fix-available signals (each clickable → drill-down); lifetime stats; v4 cards (forecast, exploitation outlook, remediation, CVSS×EPSS risk matrix, portfolio treemap); Copilot briefing panel (flag-gated). The four “resolved definitions” the structure asks to record are exactly the cited metric functions (§11 conventions).</w:t>
      </w:r>
    </w:p>
    <w:p>
      <w:pPr>
        <w:pStyle w:val="Compact"/>
        <w:numPr>
          <w:ilvl w:val="0"/>
          <w:numId w:val="1"/>
        </w:numPr>
        <w:rPr/>
      </w:pPr>
      <w:r>
        <w:rPr>
          <w:b/>
        </w:rPr>
        <w:t>SBOM management:</w:t>
      </w:r>
      <w:r>
        <w:rPr/>
        <w:t xml:space="preserve"> list with search/project/product/analysis-state/validation filters and client pagination (25/page, persisted); upload modal (single file picker </w:t>
      </w:r>
      <w:r>
        <w:rPr>
          <w:rStyle w:val="VerbatimChar"/>
        </w:rPr>
        <w:t>.json/.xml/.spdx</w:t>
      </w:r>
      <w:r>
        <w:rPr/>
        <w:t xml:space="preserve">, paste-JSON ≤5 MB/20k lines; </w:t>
      </w:r>
      <w:r>
        <w:rPr>
          <w:b/>
        </w:rPr>
        <w:t>no drag-drop or per-file progress bar</w:t>
      </w:r>
      <w:r>
        <w:rPr/>
        <w:t>; validation-failure card with stage/error counts and auto-open of the repair workspace); SBOM detail tabs (Overview/Components/Normalization/Versions/Runs) with server-paginated components table showing lifecycle badges + per-component refresh/override, VEX statements (upload/discover/override + history), raw viewer, SPDX→CycloneDX conversion card, revalidate, exports.</w:t>
      </w:r>
    </w:p>
    <w:p>
      <w:pPr>
        <w:pStyle w:val="Compact"/>
        <w:numPr>
          <w:ilvl w:val="0"/>
          <w:numId w:val="1"/>
        </w:numPr>
        <w:rPr/>
      </w:pPr>
      <w:r>
        <w:rPr>
          <w:b/>
        </w:rPr>
        <w:t>Export actions (UI-offered):</w:t>
      </w:r>
      <w:r>
        <w:rPr/>
        <w:t xml:space="preserve"> run PDF/CSV/SARIF; runs-list JSON (client-stitched ≤5000); compare markdown/csv/json; SBOM original/document export (format + export_mode), vulnerability XLSX, lifecycle CSV/ZIP, VEX JSON/CSV/ZIP; project-level FDA 510(k) XLSX dialog.</w:t>
      </w:r>
    </w:p>
    <w:p>
      <w:pPr>
        <w:pStyle w:val="Compact"/>
        <w:numPr>
          <w:ilvl w:val="0"/>
          <w:numId w:val="1"/>
        </w:numPr>
        <w:rPr/>
      </w:pPr>
      <w:r>
        <w:rPr>
          <w:b/>
        </w:rPr>
        <w:t>Loading/empty/error states:</w:t>
      </w:r>
      <w:r>
        <w:rPr/>
        <w:t xml:space="preserve"> per-tile skeletons, empty-state illustrations, error alerts; global error boundary (</w:t>
      </w:r>
      <w:r>
        <w:rPr>
          <w:rStyle w:val="VerbatimChar"/>
        </w:rPr>
        <w:t>error.tsx</w:t>
      </w:r>
      <w:r>
        <w:rPr/>
        <w:t xml:space="preserve">), </w:t>
      </w:r>
      <w:r>
        <w:rPr>
          <w:rStyle w:val="VerbatimChar"/>
        </w:rPr>
        <w:t>loading.tsx</w:t>
      </w:r>
      <w:r>
        <w:rPr/>
        <w:t xml:space="preserve">, </w:t>
      </w:r>
      <w:r>
        <w:rPr>
          <w:rStyle w:val="VerbatimChar"/>
        </w:rPr>
        <w:t>not-found.tsx</w:t>
      </w:r>
      <w:r>
        <w:rPr/>
        <w:t xml:space="preserve">. </w:t>
      </w:r>
      <w:r>
        <w:rPr>
          <w:b/>
        </w:rPr>
        <w:t>Pagination:</w:t>
      </w:r>
      <w:r>
        <w:rPr/>
        <w:t xml:space="preserve"> client-side on lists (25 default), server-side for components and enriched findings (1000/page stitched, </w:t>
      </w:r>
      <w:r>
        <w:rPr>
          <w:rStyle w:val="VerbatimChar"/>
        </w:rPr>
        <w:t>X-Total-Count</w:t>
      </w:r>
      <w:r>
        <w:rPr/>
        <w:t>).</w:t>
      </w:r>
    </w:p>
    <w:p>
      <w:pPr>
        <w:pStyle w:val="Compact"/>
        <w:numPr>
          <w:ilvl w:val="0"/>
          <w:numId w:val="1"/>
        </w:numPr>
        <w:rPr/>
      </w:pPr>
      <w:r>
        <w:rPr>
          <w:b/>
        </w:rPr>
        <w:t>Search and filtering:</w:t>
      </w:r>
      <w:r>
        <w:rPr/>
        <w:t xml:space="preserve"> text search on SBOM/run tables; server-side severity filter on findings; schedules filters (scope/state/search).</w:t>
      </w:r>
    </w:p>
    <w:p>
      <w:pPr>
        <w:pStyle w:val="Compact"/>
        <w:numPr>
          <w:ilvl w:val="0"/>
          <w:numId w:val="1"/>
        </w:numPr>
        <w:rPr/>
      </w:pPr>
      <w:r>
        <w:rPr>
          <w:b/>
        </w:rPr>
        <w:t>Responsive/accessibility:</w:t>
      </w:r>
      <w:r>
        <w:rPr/>
        <w:t xml:space="preserve"> mobile drawer sidebar / fixed rail on md+; skip-link, focus-trapped dialogs, aria labelling, ⌘K command palette, keyboard cheatsheet; dark mode via class + CSS variables; 4 axe test suites.</w:t>
      </w:r>
    </w:p>
    <w:p>
      <w:pPr>
        <w:pStyle w:val="Compact"/>
        <w:numPr>
          <w:ilvl w:val="0"/>
          <w:numId w:val="1"/>
        </w:numPr>
        <w:rPr/>
      </w:pPr>
      <w:r>
        <w:rPr>
          <w:b/>
        </w:rPr>
        <w:t>Live progress:</w:t>
      </w:r>
      <w:r>
        <w:rPr/>
        <w:t xml:space="preserve"> SSE-driven </w:t>
      </w:r>
      <w:r>
        <w:rPr>
          <w:rStyle w:val="VerbatimChar"/>
        </w:rPr>
        <w:t>LiveAnalysisCard</w:t>
      </w:r>
      <w:r>
        <w:rPr/>
        <w:t xml:space="preserve"> (per-source status), global AI-batch progress pill with SSE→polling degradation; fire-and-forget “background analysis” with sessionStorage pending markers reconciled after refresh (</w:t>
      </w:r>
      <w:r>
        <w:rPr>
          <w:rStyle w:val="VerbatimChar"/>
        </w:rPr>
        <w:t>usePendingAnalysisRecovery</w:t>
      </w:r>
      <w:r>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58" w:name="Xa90b4c73239597cce6c7d829483447aba92774d"/>
      <w:r>
        <w:rPr/>
        <w:t>9. Security Features and Threat Mitigation</w:t>
      </w:r>
      <w:bookmarkEnd w:id="58"/>
    </w:p>
    <w:p>
      <w:pPr>
        <w:pStyle w:val="FirstParagraph"/>
        <w:rPr/>
      </w:pPr>
      <w:r>
        <w:rPr/>
        <w:t>Detailed security risk management is maintained outside this SDD. Refer to:</w:t>
      </w:r>
    </w:p>
    <w:p>
      <w:pPr>
        <w:pStyle w:val="Compact"/>
        <w:numPr>
          <w:ilvl w:val="0"/>
          <w:numId w:val="1"/>
        </w:numPr>
        <w:rPr/>
      </w:pPr>
      <w:r>
        <w:rPr>
          <w:rStyle w:val="VerbatimChar"/>
        </w:rPr>
        <w:t>SBOM_Security_Risk_Management_Plan.docx</w:t>
      </w:r>
      <w:r>
        <w:rPr/>
        <w:t xml:space="preserve"> — </w:t>
      </w:r>
      <w:r>
        <w:rPr>
          <w:b/>
        </w:rPr>
        <w:t>TBD: not present in this repository</w:t>
      </w:r>
      <w:r>
        <w:rPr/>
        <w:t xml:space="preserve"> (OQ-014)</w:t>
      </w:r>
    </w:p>
    <w:p>
      <w:pPr>
        <w:pStyle w:val="Compact"/>
        <w:numPr>
          <w:ilvl w:val="0"/>
          <w:numId w:val="1"/>
        </w:numPr>
        <w:rPr/>
      </w:pPr>
      <w:r>
        <w:rPr>
          <w:rStyle w:val="VerbatimChar"/>
        </w:rPr>
        <w:t>SBOM_Threat_Modelling.docx</w:t>
      </w:r>
      <w:r>
        <w:rPr/>
        <w:t xml:space="preserve"> — </w:t>
      </w:r>
      <w:r>
        <w:rPr>
          <w:b/>
        </w:rPr>
        <w:t>TBD: not present in this repository</w:t>
      </w:r>
      <w:r>
        <w:rPr/>
        <w:t xml:space="preserve"> (OQ-014)</w:t>
      </w:r>
    </w:p>
    <w:p>
      <w:pPr>
        <w:pStyle w:val="Compact"/>
        <w:numPr>
          <w:ilvl w:val="0"/>
          <w:numId w:val="1"/>
        </w:numPr>
        <w:rPr/>
      </w:pPr>
      <w:r>
        <w:rPr>
          <w:rStyle w:val="VerbatimChar"/>
        </w:rPr>
        <w:t>SBOM_Security_Risk_Analysis.xlsx</w:t>
      </w:r>
      <w:r>
        <w:rPr/>
        <w:t xml:space="preserve"> — </w:t>
      </w:r>
      <w:r>
        <w:rPr>
          <w:b/>
        </w:rPr>
        <w:t>TBD: not present in this repository</w:t>
      </w:r>
      <w:r>
        <w:rPr/>
        <w:t xml:space="preserve"> (OQ-014)</w:t>
      </w:r>
    </w:p>
    <w:p>
      <w:pPr>
        <w:pStyle w:val="FirstParagraph"/>
        <w:rPr/>
      </w:pPr>
      <w:r>
        <w:rPr/>
        <w:t xml:space="preserve">Pending those documents, the following threat→control mapping records </w:t>
      </w:r>
      <w:r>
        <w:rPr>
          <w:b/>
        </w:rPr>
        <w:t>only controls confirmed in the repository</w:t>
      </w:r>
      <w:r>
        <w:rPr/>
        <w:t xml:space="preserve"> (residual gaps are stated, not assumed mitigated). Implemented control detail: §14.</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Threat</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Confirmed control(s)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Residual gap / Design Risk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Malicious SBOM upload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9-stage validation before any trusted write; rejected documents quarantined in TTL-bound repair sessions; security stage blocks prototype-pollution keys and &gt;1 MB embedded blobs; security-blocked payloads never staged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Oversized SBOM upload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50 MB ASGI cap (declared + streamed byte counting), handler re-check, 200 MB decompressed cap, 100:1 ratio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nginx-level cap ships (operator proxy expected)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XML entity attacks (XXE)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defusedxml pre-screen (DTD/entity/external → E083–E085) then hardened lxml (</w:t>
            </w:r>
            <w:r>
              <w:rPr>
                <w:rStyle w:val="VerbatimChar"/>
                <w:rFonts w:eastAsia="Cambria" w:cs=""/>
                <w:kern w:val="0"/>
                <w:szCs w:val="24"/>
                <w:lang w:val="en-US" w:eastAsia="en-US" w:bidi="ar-SA"/>
              </w:rPr>
              <w:t>resolve_entities=False, no_network=True, huge_tree=False</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Legacy extraction path (</w:t>
            </w:r>
            <w:r>
              <w:rPr>
                <w:rStyle w:val="VerbatimChar"/>
                <w:rFonts w:eastAsia="Cambria" w:cs=""/>
                <w:kern w:val="0"/>
                <w:szCs w:val="24"/>
                <w:lang w:val="en-US" w:eastAsia="en-US" w:bidi="ar-SA"/>
              </w:rPr>
              <w:t>xmltodict</w:t>
            </w:r>
            <w:r>
              <w:rPr>
                <w:rFonts w:eastAsia="Cambria" w:cs=""/>
                <w:kern w:val="0"/>
                <w:sz w:val="24"/>
                <w:szCs w:val="24"/>
                <w:lang w:val="en-US" w:eastAsia="en-US" w:bidi="ar-SA"/>
              </w:rPr>
              <w:t xml:space="preserve">/stdlib ET in </w:t>
            </w:r>
            <w:r>
              <w:rPr>
                <w:rStyle w:val="VerbatimChar"/>
                <w:rFonts w:eastAsia="Cambria" w:cs=""/>
                <w:kern w:val="0"/>
                <w:szCs w:val="24"/>
                <w:lang w:val="en-US" w:eastAsia="en-US" w:bidi="ar-SA"/>
              </w:rPr>
              <w:t>app/parsing/</w:t>
            </w:r>
            <w:r>
              <w:rPr>
                <w:rFonts w:eastAsia="Cambria" w:cs=""/>
                <w:kern w:val="0"/>
                <w:sz w:val="24"/>
                <w:szCs w:val="24"/>
                <w:lang w:val="en-US" w:eastAsia="en-US" w:bidi="ar-SA"/>
              </w:rPr>
              <w:t>) is not defused — reachable only for already-validated or safety-gated content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 parser abuse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Capped decoder at parse time: depth 64, arrays ≤1e6, strings ≤64 KB, embedded blobs ≤1 MB, forbidden </w:t>
            </w:r>
            <w:r>
              <w:rPr>
                <w:rStyle w:val="VerbatimChar"/>
                <w:rFonts w:eastAsia="Cambria" w:cs=""/>
                <w:kern w:val="0"/>
                <w:szCs w:val="24"/>
                <w:lang w:val="en-US" w:eastAsia="en-US" w:bidi="ar-SA"/>
              </w:rPr>
              <w:t>__proto__/constructor/prototype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SQL injection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ORM-only data paths; raw </w:t>
            </w:r>
            <w:r>
              <w:rPr>
                <w:rStyle w:val="VerbatimChar"/>
                <w:rFonts w:eastAsia="Cambria" w:cs=""/>
                <w:kern w:val="0"/>
                <w:szCs w:val="24"/>
                <w:lang w:val="en-US" w:eastAsia="en-US" w:bidi="ar-SA"/>
              </w:rPr>
              <w:t>text()</w:t>
            </w:r>
            <w:r>
              <w:rPr>
                <w:rFonts w:eastAsia="Cambria" w:cs=""/>
                <w:kern w:val="0"/>
                <w:sz w:val="24"/>
                <w:szCs w:val="24"/>
                <w:lang w:val="en-US" w:eastAsia="en-US" w:bidi="ar-SA"/>
              </w:rPr>
              <w:t xml:space="preserve"> confined to startup helpers with hardcoded identifiers; identifier validation in sequence resync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Raw startup SQL bypasses tenancy listeners (maintenance-only paths)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Stored XSS via component names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React 19 default escaping; single </w:t>
            </w:r>
            <w:r>
              <w:rPr>
                <w:rStyle w:val="VerbatimChar"/>
                <w:rFonts w:eastAsia="Cambria" w:cs=""/>
                <w:kern w:val="0"/>
                <w:szCs w:val="24"/>
                <w:lang w:val="en-US" w:eastAsia="en-US" w:bidi="ar-SA"/>
              </w:rPr>
              <w:t>dangerouslySetInnerHTML</w:t>
            </w:r>
            <w:r>
              <w:rPr>
                <w:rFonts w:eastAsia="Cambria" w:cs=""/>
                <w:kern w:val="0"/>
                <w:sz w:val="24"/>
                <w:szCs w:val="24"/>
                <w:lang w:val="en-US" w:eastAsia="en-US" w:bidi="ar-SA"/>
              </w:rPr>
              <w:t xml:space="preserve"> is a static theme script; no user HTML rendering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No CSP / security headers anywhere</w:t>
            </w:r>
            <w:r>
              <w:rPr>
                <w:rFonts w:eastAsia="Cambria" w:cs=""/>
                <w:kern w:val="0"/>
                <w:sz w:val="24"/>
                <w:szCs w:val="24"/>
                <w:lang w:val="en-US" w:eastAsia="en-US" w:bidi="ar-SA"/>
              </w:rPr>
              <w:t>; no backend sanitisation — defence rests on React escaping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SSRF via external URLs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VEX discovery URL guard rejects literal private/loopback/link-local/reserved IPs; AI custom endpoints restricted to https or localhost http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DNS-rebinding &amp; redirect gap:</w:t>
            </w:r>
            <w:r>
              <w:rPr>
                <w:rFonts w:eastAsia="Cambria" w:cs=""/>
                <w:kern w:val="0"/>
                <w:sz w:val="24"/>
                <w:szCs w:val="24"/>
                <w:lang w:val="en-US" w:eastAsia="en-US" w:bidi="ar-SA"/>
              </w:rPr>
              <w:t xml:space="preserve"> hostnames resolving to private IPs pass; </w:t>
            </w:r>
            <w:r>
              <w:rPr>
                <w:rStyle w:val="VerbatimChar"/>
                <w:rFonts w:eastAsia="Cambria" w:cs=""/>
                <w:kern w:val="0"/>
                <w:szCs w:val="24"/>
                <w:lang w:val="en-US" w:eastAsia="en-US" w:bidi="ar-SA"/>
              </w:rPr>
              <w:t>follow_redirects=True</w:t>
            </w:r>
            <w:r>
              <w:rPr>
                <w:rFonts w:eastAsia="Cambria" w:cs=""/>
                <w:kern w:val="0"/>
                <w:sz w:val="24"/>
                <w:szCs w:val="24"/>
                <w:lang w:val="en-US" w:eastAsia="en-US" w:bidi="ar-SA"/>
              </w:rPr>
              <w:t xml:space="preserve"> not re-validated per hop</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Credential exposure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AES-256-GCM at rest (AI keys), Fernet (NVD mirror key), lifecycle secrets encrypted+masked; preview-only read APIs; DB URL password masked in logs; </w:t>
            </w:r>
            <w:r>
              <w:rPr>
                <w:rStyle w:val="VerbatimChar"/>
                <w:rFonts w:eastAsia="Cambria" w:cs=""/>
                <w:kern w:val="0"/>
                <w:szCs w:val="24"/>
                <w:lang w:val="en-US" w:eastAsia="en-US" w:bidi="ar-SA"/>
              </w:rPr>
              <w:t>.env</w:t>
            </w:r>
            <w:r>
              <w:rPr>
                <w:rFonts w:eastAsia="Cambria" w:cs=""/>
                <w:kern w:val="0"/>
                <w:sz w:val="24"/>
                <w:szCs w:val="24"/>
                <w:lang w:val="en-US" w:eastAsia="en-US" w:bidi="ar-SA"/>
              </w:rPr>
              <w:t xml:space="preserve"> gitignored and docker-ignored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API keys (</w:t>
            </w:r>
            <w:r>
              <w:rPr>
                <w:rStyle w:val="VerbatimChar"/>
                <w:rFonts w:eastAsia="Cambria" w:cs=""/>
                <w:kern w:val="0"/>
                <w:szCs w:val="24"/>
                <w:lang w:val="en-US" w:eastAsia="en-US" w:bidi="ar-SA"/>
              </w:rPr>
              <w:t>NVD_API_KEY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GITHUB_TOKEN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VULNDB_API_KEY</w:t>
            </w:r>
            <w:r>
              <w:rPr>
                <w:rFonts w:eastAsia="Cambria" w:cs=""/>
                <w:kern w:val="0"/>
                <w:sz w:val="24"/>
                <w:szCs w:val="24"/>
                <w:lang w:val="en-US" w:eastAsia="en-US" w:bidi="ar-SA"/>
              </w:rPr>
              <w:t>, Xeol) are plain env vars (12-factor, but outside the encrypted stores)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Unauthorized analysis access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Router-level </w:t>
            </w:r>
            <w:r>
              <w:rPr>
                <w:rStyle w:val="VerbatimChar"/>
                <w:rFonts w:eastAsia="Cambria" w:cs=""/>
                <w:kern w:val="0"/>
                <w:szCs w:val="24"/>
                <w:lang w:val="en-US" w:eastAsia="en-US" w:bidi="ar-SA"/>
              </w:rPr>
              <w:t>enforce_request_access</w:t>
            </w:r>
            <w:r>
              <w:rPr>
                <w:rFonts w:eastAsia="Cambria" w:cs=""/>
                <w:kern w:val="0"/>
                <w:sz w:val="24"/>
                <w:szCs w:val="24"/>
                <w:lang w:val="en-US" w:eastAsia="en-US" w:bidi="ar-SA"/>
              </w:rPr>
              <w:t xml:space="preserve"> with path→permission map (</w:t>
            </w:r>
            <w:r>
              <w:rPr>
                <w:rStyle w:val="VerbatimChar"/>
                <w:rFonts w:eastAsia="Cambria" w:cs=""/>
                <w:kern w:val="0"/>
                <w:szCs w:val="24"/>
                <w:lang w:val="en-US" w:eastAsia="en-US" w:bidi="ar-SA"/>
              </w:rPr>
              <w:t>analysis:run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sbom:*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dashboard:read</w:t>
            </w:r>
            <w:r>
              <w:rPr>
                <w:rFonts w:eastAsia="Cambria" w:cs=""/>
                <w:kern w:val="0"/>
                <w:sz w:val="24"/>
                <w:szCs w:val="24"/>
                <w:lang w:val="en-US" w:eastAsia="en-US" w:bidi="ar-SA"/>
              </w:rPr>
              <w:t xml:space="preserve"> …); fine-grained </w:t>
            </w:r>
            <w:r>
              <w:rPr>
                <w:rStyle w:val="VerbatimChar"/>
                <w:rFonts w:eastAsia="Cambria" w:cs=""/>
                <w:kern w:val="0"/>
                <w:szCs w:val="24"/>
                <w:lang w:val="en-US" w:eastAsia="en-US" w:bidi="ar-SA"/>
              </w:rPr>
              <w:t>require_permission</w:t>
            </w:r>
            <w:r>
              <w:rPr>
                <w:rFonts w:eastAsia="Cambria" w:cs=""/>
                <w:kern w:val="0"/>
                <w:sz w:val="24"/>
                <w:szCs w:val="24"/>
                <w:lang w:val="en-US" w:eastAsia="en-US" w:bidi="ar-SA"/>
              </w:rPr>
              <w:t xml:space="preserve"> on admin routes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Dev default </w:t>
            </w:r>
            <w:r>
              <w:rPr>
                <w:rStyle w:val="VerbatimChar"/>
                <w:rFonts w:eastAsia="Cambria" w:cs=""/>
                <w:kern w:val="0"/>
                <w:szCs w:val="24"/>
                <w:lang w:val="en-US" w:eastAsia="en-US" w:bidi="ar-SA"/>
              </w:rPr>
              <w:t>AUTH_ENABLED=false</w:t>
            </w:r>
            <w:r>
              <w:rPr>
                <w:rFonts w:eastAsia="Cambria" w:cs=""/>
                <w:kern w:val="0"/>
                <w:sz w:val="24"/>
                <w:szCs w:val="24"/>
                <w:lang w:val="en-US" w:eastAsia="en-US" w:bidi="ar-SA"/>
              </w:rPr>
              <w:t xml:space="preserve"> = open with admin permissions; </w:t>
            </w:r>
            <w:r>
              <w:rPr>
                <w:rStyle w:val="VerbatimChar"/>
                <w:rFonts w:eastAsia="Cambria" w:cs=""/>
                <w:kern w:val="0"/>
                <w:szCs w:val="24"/>
                <w:lang w:val="en-US" w:eastAsia="en-US" w:bidi="ar-SA"/>
              </w:rPr>
              <w:t>/docs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/openapi.json</w:t>
            </w:r>
            <w:r>
              <w:rPr>
                <w:rFonts w:eastAsia="Cambria" w:cs=""/>
                <w:kern w:val="0"/>
                <w:sz w:val="24"/>
                <w:szCs w:val="24"/>
                <w:lang w:val="en-US" w:eastAsia="en-US" w:bidi="ar-SA"/>
              </w:rPr>
              <w:t xml:space="preserve"> public; </w:t>
            </w:r>
            <w:r>
              <w:rPr>
                <w:rStyle w:val="VerbatimChar"/>
                <w:rFonts w:eastAsia="Cambria" w:cs=""/>
                <w:kern w:val="0"/>
                <w:szCs w:val="24"/>
                <w:lang w:val="en-US" w:eastAsia="en-US" w:bidi="ar-SA"/>
              </w:rPr>
              <w:t>/api/analysis/config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/api/types</w:t>
            </w:r>
            <w:r>
              <w:rPr>
                <w:rFonts w:eastAsia="Cambria" w:cs=""/>
                <w:kern w:val="0"/>
                <w:sz w:val="24"/>
                <w:szCs w:val="24"/>
                <w:lang w:val="en-US" w:eastAsia="en-US" w:bidi="ar-SA"/>
              </w:rPr>
              <w:t xml:space="preserve"> only behind legacy </w:t>
            </w:r>
            <w:r>
              <w:rPr>
                <w:rStyle w:val="VerbatimChar"/>
                <w:rFonts w:eastAsia="Cambria" w:cs=""/>
                <w:kern w:val="0"/>
                <w:szCs w:val="24"/>
                <w:lang w:val="en-US" w:eastAsia="en-US" w:bidi="ar-SA"/>
              </w:rPr>
              <w:t>require_auth</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Cross-tenant data access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Real tenancy: </w:t>
            </w:r>
            <w:r>
              <w:rPr>
                <w:rStyle w:val="VerbatimChar"/>
                <w:rFonts w:eastAsia="Cambria" w:cs=""/>
                <w:kern w:val="0"/>
                <w:szCs w:val="24"/>
                <w:lang w:val="en-US" w:eastAsia="en-US" w:bidi="ar-SA"/>
              </w:rPr>
              <w:t>TenantOwnedMixin</w:t>
            </w:r>
            <w:r>
              <w:rPr>
                <w:rFonts w:eastAsia="Cambria" w:cs=""/>
                <w:kern w:val="0"/>
                <w:sz w:val="24"/>
                <w:szCs w:val="24"/>
                <w:lang w:val="en-US" w:eastAsia="en-US" w:bidi="ar-SA"/>
              </w:rPr>
              <w:t xml:space="preserve"> on 21 tables; ORM listener injects </w:t>
            </w:r>
            <w:r>
              <w:rPr>
                <w:rStyle w:val="VerbatimChar"/>
                <w:rFonts w:eastAsia="Cambria" w:cs=""/>
                <w:kern w:val="0"/>
                <w:szCs w:val="24"/>
                <w:lang w:val="en-US" w:eastAsia="en-US" w:bidi="ar-SA"/>
              </w:rPr>
              <w:t>tenant_id</w:t>
            </w:r>
            <w:r>
              <w:rPr>
                <w:rFonts w:eastAsia="Cambria" w:cs=""/>
                <w:kern w:val="0"/>
                <w:sz w:val="24"/>
                <w:szCs w:val="24"/>
                <w:lang w:val="en-US" w:eastAsia="en-US" w:bidi="ar-SA"/>
              </w:rPr>
              <w:t xml:space="preserve"> filter on every SELECT; </w:t>
            </w:r>
            <w:r>
              <w:rPr>
                <w:rStyle w:val="VerbatimChar"/>
                <w:rFonts w:eastAsia="Cambria" w:cs=""/>
                <w:kern w:val="0"/>
                <w:szCs w:val="24"/>
                <w:lang w:val="en-US" w:eastAsia="en-US" w:bidi="ar-SA"/>
              </w:rPr>
              <w:t>before_flush</w:t>
            </w:r>
            <w:r>
              <w:rPr>
                <w:rFonts w:eastAsia="Cambria" w:cs=""/>
                <w:kern w:val="0"/>
                <w:sz w:val="24"/>
                <w:szCs w:val="24"/>
                <w:lang w:val="en-US" w:eastAsia="en-US" w:bidi="ar-SA"/>
              </w:rPr>
              <w:t xml:space="preserve"> blocks cross-tenant writes; </w:t>
            </w:r>
            <w:r>
              <w:rPr>
                <w:rStyle w:val="VerbatimChar"/>
                <w:rFonts w:eastAsia="Cambria" w:cs=""/>
                <w:kern w:val="0"/>
                <w:szCs w:val="24"/>
                <w:lang w:val="en-US" w:eastAsia="en-US" w:bidi="ar-SA"/>
              </w:rPr>
              <w:t>X-Tenant-ID</w:t>
            </w:r>
            <w:r>
              <w:rPr>
                <w:rFonts w:eastAsia="Cambria" w:cs=""/>
                <w:kern w:val="0"/>
                <w:sz w:val="24"/>
                <w:szCs w:val="24"/>
                <w:lang w:val="en-US" w:eastAsia="en-US" w:bidi="ar-SA"/>
              </w:rPr>
              <w:t xml:space="preserve"> validated against memberships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scoping uneven on a few admin/global surfaces (API Inventory notes)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Vulnerability-source poisoning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Multi-source consensus with per-field precedence; NVD authoritative for CVSS; VEX documents stored with provenance/evidence; applicability gates on version ranges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Upstream data is not signature-verified; SBOM signature stage is a stub (flag hard-off)</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Dependency compromise (platform’s own supply chain)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Fully pinned </w:t>
            </w:r>
            <w:r>
              <w:rPr>
                <w:rStyle w:val="VerbatimChar"/>
                <w:rFonts w:eastAsia="Cambria" w:cs=""/>
                <w:kern w:val="0"/>
                <w:szCs w:val="24"/>
                <w:lang w:val="en-US" w:eastAsia="en-US" w:bidi="ar-SA"/>
              </w:rPr>
              <w:t>requirements.txt</w:t>
            </w:r>
            <w:r>
              <w:rPr>
                <w:rFonts w:eastAsia="Cambria" w:cs=""/>
                <w:kern w:val="0"/>
                <w:sz w:val="24"/>
                <w:szCs w:val="24"/>
                <w:lang w:val="en-US" w:eastAsia="en-US" w:bidi="ar-SA"/>
              </w:rPr>
              <w:t xml:space="preserve"> freeze + lockfiles; pre-upgrade snapshots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No Dependabot/Renovate/pip-audit/npm-audit automation and no CI</w:t>
            </w:r>
            <w:r>
              <w:rPr>
                <w:rFonts w:eastAsia="Cambria" w:cs=""/>
                <w:kern w:val="0"/>
                <w:sz w:val="24"/>
                <w:szCs w:val="24"/>
                <w:lang w:val="en-US" w:eastAsia="en-US" w:bidi="ar-SA"/>
              </w:rPr>
              <w:t xml:space="preserve"> — notable for a product whose job is SBOM scanning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DoS via large analyses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15/min analyze rate limit; finding caps (5k/CPE, 50k/run); source concurrency semaphore 10; NVD budgets + breaker; lifecycle timeouts/breakers; AI budget caps; DB pool caps + 503 handler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Inline on-demand analysis consumes API-process capacity (§5.11); rate-limit key trusts first </w:t>
            </w:r>
            <w:r>
              <w:rPr>
                <w:rStyle w:val="VerbatimChar"/>
                <w:rFonts w:eastAsia="Cambria" w:cs=""/>
                <w:kern w:val="0"/>
                <w:szCs w:val="24"/>
                <w:lang w:val="en-US" w:eastAsia="en-US" w:bidi="ar-SA"/>
              </w:rPr>
              <w:t>X-Forwarded-For</w:t>
            </w:r>
            <w:r>
              <w:rPr>
                <w:rFonts w:eastAsia="Cambria" w:cs=""/>
                <w:kern w:val="0"/>
                <w:sz w:val="24"/>
                <w:szCs w:val="24"/>
                <w:lang w:val="en-US" w:eastAsia="en-US" w:bidi="ar-SA"/>
              </w:rPr>
              <w:t xml:space="preserve"> hop (spoofable without a trusted proxy)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Redis or Celery compromise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JSON-only task serialization (no pickle RCE)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Redis unauthenticated/no TLS by default and absent from compose; broker compromise = task injection/result tampering</w:t>
            </w:r>
          </w:p>
        </w:tc>
      </w:tr>
    </w:tbl>
    <w:p>
      <w:pPr>
        <w:pStyle w:val="Normal"/>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59" w:name="X1119108795cfbf89e3be60a2745c3728c45c1c5"/>
      <w:r>
        <w:rPr/>
        <w:t>10. Individual Functional Block Explanation</w:t>
      </w:r>
      <w:bookmarkEnd w:id="59"/>
    </w:p>
    <w:p>
      <w:pPr>
        <w:pStyle w:val="FirstParagraph"/>
        <w:rPr/>
      </w:pPr>
      <w:r>
        <w:rPr/>
        <w:t xml:space="preserve">Functional blocks: SBOM Management APIs · Analysis Run APIs (trigger, status; cancel is </w:t>
      </w:r>
      <w:r>
        <w:rPr>
          <w:b/>
        </w:rPr>
        <w:t>Not Implemented</w:t>
      </w:r>
      <w:r>
        <w:rPr/>
        <w:t>) · Findings &amp; Vulnerability APIs (incl. VEX and remediation tracking) · CVE Detail &amp; Enrichment services · Source Adapter internals (NVD, OSV, GHSA, VulnDB — §8.2) · Scheduling (Beat) · Dashboard/Metrics APIs · Export/Reporting · Authentication &amp; Authorization · Logging / Audit Trail / Notification / Error Handling · AI Remediation (adjacent subsystem) · NVD Mirror administration.</w:t>
      </w:r>
    </w:p>
    <w:p>
      <w:pPr>
        <w:pStyle w:val="Heading2"/>
        <w:rPr/>
      </w:pPr>
      <w:bookmarkStart w:id="60" w:name="Xa5dede58a123c541d5a2b07df6d90a61cb64d81"/>
      <w:r>
        <w:rPr/>
        <w:t>10.1 Global Description</w:t>
      </w:r>
      <w:bookmarkEnd w:id="60"/>
    </w:p>
    <w:p>
      <w:pPr>
        <w:pStyle w:val="Heading3"/>
        <w:rPr/>
      </w:pPr>
      <w:bookmarkStart w:id="61" w:name="Xf2576953652e5f36b04e2ce5d0e47873075a260"/>
      <w:r>
        <w:rPr/>
        <w:t>10.1.1 Audit Trail</w:t>
      </w:r>
      <w:bookmarkEnd w:id="61"/>
    </w:p>
    <w:p>
      <w:pPr>
        <w:pStyle w:val="FirstParagraph"/>
        <w:rPr/>
      </w:pPr>
      <w:r>
        <w:rPr>
          <w:b/>
        </w:rPr>
        <w:t>Current Implementation.</w:t>
      </w:r>
      <w:r>
        <w:rPr/>
        <w:t xml:space="preserve"> Storage: </w:t>
      </w:r>
      <w:r>
        <w:rPr>
          <w:rStyle w:val="VerbatimChar"/>
        </w:rPr>
        <w:t>audit_log</w:t>
      </w:r>
      <w:r>
        <w:rPr/>
        <w:t xml:space="preserve"> (tenant-owned, append-only). Captured attributes per row: </w:t>
      </w:r>
      <w:r>
        <w:rPr>
          <w:rStyle w:val="VerbatimChar"/>
        </w:rPr>
        <w:t>action</w:t>
      </w:r>
      <w:r>
        <w:rPr/>
        <w:t xml:space="preserve"> (e.g. </w:t>
      </w:r>
      <w:r>
        <w:rPr>
          <w:rStyle w:val="VerbatimChar"/>
        </w:rPr>
        <w:t>sbom.upload</w:t>
      </w:r>
      <w:r>
        <w:rPr/>
        <w:t xml:space="preserve">, </w:t>
      </w:r>
      <w:r>
        <w:rPr>
          <w:rStyle w:val="VerbatimChar"/>
        </w:rPr>
        <w:t>project.soft_delete</w:t>
      </w:r>
      <w:r>
        <w:rPr/>
        <w:t xml:space="preserve">, </w:t>
      </w:r>
      <w:r>
        <w:rPr>
          <w:rStyle w:val="VerbatimChar"/>
        </w:rPr>
        <w:t>tenant.switch</w:t>
      </w:r>
      <w:r>
        <w:rPr/>
        <w:t xml:space="preserve">, </w:t>
      </w:r>
      <w:r>
        <w:rPr>
          <w:rStyle w:val="VerbatimChar"/>
        </w:rPr>
        <w:t>export.download</w:t>
      </w:r>
      <w:r>
        <w:rPr/>
        <w:t xml:space="preserve">, </w:t>
      </w:r>
      <w:r>
        <w:rPr>
          <w:rStyle w:val="VerbatimChar"/>
        </w:rPr>
        <w:t>api.post</w:t>
      </w:r>
      <w:r>
        <w:rPr/>
        <w:t xml:space="preserve">), </w:t>
      </w:r>
      <w:r>
        <w:rPr>
          <w:rStyle w:val="VerbatimChar"/>
        </w:rPr>
        <w:t>entity_type</w:t>
      </w:r>
      <w:r>
        <w:rPr/>
        <w:t>/</w:t>
      </w:r>
      <w:r>
        <w:rPr>
          <w:rStyle w:val="VerbatimChar"/>
        </w:rPr>
        <w:t>entity_id</w:t>
      </w:r>
      <w:r>
        <w:rPr/>
        <w:t xml:space="preserve"> and </w:t>
      </w:r>
      <w:r>
        <w:rPr>
          <w:rStyle w:val="VerbatimChar"/>
        </w:rPr>
        <w:t>target_kind</w:t>
      </w:r>
      <w:r>
        <w:rPr/>
        <w:t>/</w:t>
      </w:r>
      <w:r>
        <w:rPr>
          <w:rStyle w:val="VerbatimChar"/>
        </w:rPr>
        <w:t>target_id</w:t>
      </w:r>
      <w:r>
        <w:rPr/>
        <w:t xml:space="preserve"> (module/entity identification), </w:t>
      </w:r>
      <w:r>
        <w:rPr>
          <w:rStyle w:val="VerbatimChar"/>
        </w:rPr>
        <w:t>old_value</w:t>
      </w:r>
      <w:r>
        <w:rPr/>
        <w:t>/</w:t>
      </w:r>
      <w:r>
        <w:rPr>
          <w:rStyle w:val="VerbatimChar"/>
        </w:rPr>
        <w:t>new_value</w:t>
      </w:r>
      <w:r>
        <w:rPr/>
        <w:t xml:space="preserve"> (JSON), </w:t>
      </w:r>
      <w:r>
        <w:rPr>
          <w:rStyle w:val="VerbatimChar"/>
        </w:rPr>
        <w:t>detail</w:t>
      </w:r>
      <w:r>
        <w:rPr/>
        <w:t xml:space="preserve"> (≤240 chars), </w:t>
      </w:r>
      <w:r>
        <w:rPr>
          <w:rStyle w:val="VerbatimChar"/>
        </w:rPr>
        <w:t>metadata_json</w:t>
      </w:r>
      <w:r>
        <w:rPr/>
        <w:t xml:space="preserve">, </w:t>
      </w:r>
      <w:r>
        <w:rPr>
          <w:rStyle w:val="VerbatimChar"/>
        </w:rPr>
        <w:t>user_id</w:t>
      </w:r>
      <w:r>
        <w:rPr/>
        <w:t xml:space="preserve"> (string) + </w:t>
      </w:r>
      <w:r>
        <w:rPr>
          <w:rStyle w:val="VerbatimChar"/>
        </w:rPr>
        <w:t>user_ref_id</w:t>
      </w:r>
      <w:r>
        <w:rPr/>
        <w:t xml:space="preserve"> (FK→</w:t>
      </w:r>
      <w:r>
        <w:rPr>
          <w:rStyle w:val="VerbatimChar"/>
        </w:rPr>
        <w:t>iam_users</w:t>
      </w:r>
      <w:r>
        <w:rPr/>
        <w:t xml:space="preserve">), </w:t>
      </w:r>
      <w:r>
        <w:rPr>
          <w:rStyle w:val="VerbatimChar"/>
        </w:rPr>
        <w:t>tenant_id</w:t>
      </w:r>
      <w:r>
        <w:rPr/>
        <w:t xml:space="preserve">, </w:t>
      </w:r>
      <w:r>
        <w:rPr>
          <w:rStyle w:val="VerbatimChar"/>
        </w:rPr>
        <w:t>ip_address</w:t>
      </w:r>
      <w:r>
        <w:rPr/>
        <w:t xml:space="preserve"> (first X-Forwarded-For hop), </w:t>
      </w:r>
      <w:r>
        <w:rPr>
          <w:rStyle w:val="VerbatimChar"/>
        </w:rPr>
        <w:t>user_agent</w:t>
      </w:r>
      <w:r>
        <w:rPr/>
        <w:t xml:space="preserve">, </w:t>
      </w:r>
      <w:r>
        <w:rPr>
          <w:rStyle w:val="VerbatimChar"/>
        </w:rPr>
        <w:t>created_at</w:t>
      </w:r>
      <w:r>
        <w:rPr/>
        <w:t xml:space="preserve">. This satisfies the reference attribute list (Action, ModuleName→entity_type, FieldName/OldValue/NewValue→old/new JSON, Description→detail, CreatedBy→user_id, CreatedOn→created_at). Writers: (1) middleware auto-audit for every successful mutating request, </w:t>
      </w:r>
      <w:r>
        <w:rPr>
          <w:rStyle w:val="VerbatimChar"/>
        </w:rPr>
        <w:t>/api/auth/me</w:t>
      </w:r>
      <w:r>
        <w:rPr/>
        <w:t xml:space="preserve"> login-mapping, tenant switches and export downloads; (2) canonical </w:t>
      </w:r>
      <w:r>
        <w:rPr>
          <w:rStyle w:val="VerbatimChar"/>
        </w:rPr>
        <w:t>write_audit_log()</w:t>
      </w:r>
      <w:r>
        <w:rPr/>
        <w:t xml:space="preserve"> service; (3) domain writers (deletes, version control, lifecycle overrides, tenant membership with old/new values). Adjacent audit tables: </w:t>
      </w:r>
      <w:r>
        <w:rPr>
          <w:rStyle w:val="VerbatimChar"/>
        </w:rPr>
        <w:t>ai_credential_audit_log</w:t>
      </w:r>
      <w:r>
        <w:rPr/>
        <w:t xml:space="preserve">, </w:t>
      </w:r>
      <w:r>
        <w:rPr>
          <w:rStyle w:val="VerbatimChar"/>
        </w:rPr>
        <w:t>vulnerability_remediation_audit</w:t>
      </w:r>
      <w:r>
        <w:rPr/>
        <w:t xml:space="preserve">, </w:t>
      </w:r>
      <w:r>
        <w:rPr>
          <w:rStyle w:val="VerbatimChar"/>
        </w:rPr>
        <w:t>sbom_validation_session_events</w:t>
      </w:r>
      <w:r>
        <w:rPr/>
        <w:t xml:space="preserve">, </w:t>
      </w:r>
      <w:r>
        <w:rPr>
          <w:rStyle w:val="VerbatimChar"/>
        </w:rPr>
        <w:t>component_lifecycle_override_audit</w:t>
      </w:r>
      <w:r>
        <w:rPr/>
        <w:t xml:space="preserve">, </w:t>
      </w:r>
      <w:r>
        <w:rPr>
          <w:rStyle w:val="VerbatimChar"/>
        </w:rPr>
        <w:t>vex_override_audit</w:t>
      </w:r>
      <w:r>
        <w:rPr/>
        <w:t xml:space="preserve">. </w:t>
      </w:r>
      <w:r>
        <w:rPr>
          <w:b/>
        </w:rPr>
        <w:t>Known Limitations:</w:t>
      </w:r>
      <w:r>
        <w:rPr/>
        <w:t xml:space="preserve"> audit writes are fail-open (swallowed on error) and execute synchronously inside async middleware (§5.11); no dedicated audit test suite exists.</w:t>
      </w:r>
    </w:p>
    <w:p>
      <w:pPr>
        <w:pStyle w:val="Heading3"/>
        <w:rPr/>
      </w:pPr>
      <w:bookmarkStart w:id="62" w:name="X08f2a2be8963f46ecc6ad02593307153c3e1b45"/>
      <w:r>
        <w:rPr/>
        <w:t>10.1.2 Logging</w:t>
      </w:r>
      <w:bookmarkEnd w:id="62"/>
    </w:p>
    <w:p>
      <w:pPr>
        <w:pStyle w:val="FirstParagraph"/>
        <w:rPr/>
      </w:pPr>
      <w:r>
        <w:rPr/>
        <w:t xml:space="preserve">Framework: Python </w:t>
      </w:r>
      <w:r>
        <w:rPr>
          <w:rStyle w:val="VerbatimChar"/>
        </w:rPr>
        <w:t>logging</w:t>
      </w:r>
      <w:r>
        <w:rPr/>
        <w:t xml:space="preserve"> configured by </w:t>
      </w:r>
      <w:r>
        <w:rPr>
          <w:rStyle w:val="VerbatimChar"/>
        </w:rPr>
        <w:t>app/logger.py</w:t>
      </w:r>
      <w:r>
        <w:rPr/>
        <w:t xml:space="preserve"> (</w:t>
      </w:r>
      <w:r>
        <w:rPr>
          <w:rStyle w:val="VerbatimChar"/>
        </w:rPr>
        <w:t>setup_logging()</w:t>
      </w:r>
      <w:r>
        <w:rPr/>
        <w:t xml:space="preserve">), namespaced </w:t>
      </w:r>
      <w:r>
        <w:rPr>
          <w:rStyle w:val="VerbatimChar"/>
        </w:rPr>
        <w:t>sbom.&lt;module&gt;</w:t>
      </w:r>
      <w:r>
        <w:rPr/>
        <w:t>. Sinks: stdout (colour text on TTY) and optional rotating file (</w:t>
      </w:r>
      <w:r>
        <w:rPr>
          <w:rStyle w:val="VerbatimChar"/>
        </w:rPr>
        <w:t>LOG_FILE</w:t>
      </w:r>
      <w:r>
        <w:rPr/>
        <w:t xml:space="preserve">, 10 MB × 5) — file output always JSON (ts/level/logger/message/module/func/line + extras). Levels via </w:t>
      </w:r>
      <w:r>
        <w:rPr>
          <w:rStyle w:val="VerbatimChar"/>
        </w:rPr>
        <w:t>LOG_LEVEL</w:t>
      </w:r>
      <w:r>
        <w:rPr/>
        <w:t xml:space="preserve"> (INFO default); httpx/httpcore/urllib3/asyncio forced to WARNING unless DEBUG. Request logging by middleware (arrival + completion with duration; ≥400 → WARNING; uvicorn access log disabled). Filtering/hygiene: DB URL password masked, analysis errors pass </w:t>
      </w:r>
      <w:r>
        <w:rPr>
          <w:rStyle w:val="VerbatimChar"/>
        </w:rPr>
        <w:t>_redact_sensitive_text</w:t>
      </w:r>
      <w:r>
        <w:rPr/>
        <w:t xml:space="preserve">, bearer tokens never logged (rate-limit key is a sha256 prefix), 500 envelope leaks nothing (locked by </w:t>
      </w:r>
      <w:r>
        <w:rPr>
          <w:rStyle w:val="VerbatimChar"/>
        </w:rPr>
        <w:t>tests/test_500_no_leak.py</w:t>
      </w:r>
      <w:r>
        <w:rPr/>
        <w:t>).</w:t>
      </w:r>
    </w:p>
    <w:p>
      <w:pPr>
        <w:pStyle w:val="Heading3"/>
        <w:rPr/>
      </w:pPr>
      <w:bookmarkStart w:id="63" w:name="X8ca947aa0de6ed5822f6a4983911b6428452a57"/>
      <w:r>
        <w:rPr/>
        <w:t>10.1.3 Notification</w:t>
      </w:r>
      <w:bookmarkEnd w:id="63"/>
    </w:p>
    <w:p>
      <w:pPr>
        <w:pStyle w:val="FirstParagraph"/>
        <w:rPr/>
      </w:pPr>
      <w:r>
        <w:rPr>
          <w:b/>
        </w:rPr>
        <w:t>Not Implemented.</w:t>
      </w:r>
      <w:r>
        <w:rPr/>
        <w:t xml:space="preserve"> There is no notification subsystem: no email/webhook/Slack integration, no scan-complete or scan-failed event fan-out to external channels (searched </w:t>
      </w:r>
      <w:r>
        <w:rPr>
          <w:rStyle w:val="VerbatimChar"/>
        </w:rPr>
        <w:t>webhook</w:t>
      </w:r>
      <w:r>
        <w:rPr/>
        <w:t xml:space="preserve">, </w:t>
      </w:r>
      <w:r>
        <w:rPr>
          <w:rStyle w:val="VerbatimChar"/>
        </w:rPr>
        <w:t>smtp</w:t>
      </w:r>
      <w:r>
        <w:rPr/>
        <w:t xml:space="preserve">, </w:t>
      </w:r>
      <w:r>
        <w:rPr>
          <w:rStyle w:val="VerbatimChar"/>
        </w:rPr>
        <w:t>notification</w:t>
      </w:r>
      <w:r>
        <w:rPr/>
        <w:t xml:space="preserve"> — no hits). In-app signals exist instead: SSE progress events, toast notifications driven by mutation lifecycle, dashboard “What’s New” deltas, and </w:t>
      </w:r>
      <w:r>
        <w:rPr>
          <w:rStyle w:val="VerbatimChar"/>
        </w:rPr>
        <w:t>analysis_schedule.last_run_status</w:t>
      </w:r>
      <w:r>
        <w:rPr/>
        <w:t>/</w:t>
      </w:r>
      <w:r>
        <w:rPr>
          <w:rStyle w:val="VerbatimChar"/>
        </w:rPr>
        <w:t>consecutive_failures</w:t>
      </w:r>
      <w:r>
        <w:rPr/>
        <w:t xml:space="preserve"> for schedule health. External notification channels are a </w:t>
      </w:r>
      <w:r>
        <w:rPr>
          <w:b/>
        </w:rPr>
        <w:t>Planned Enhancement</w:t>
      </w:r>
      <w:r>
        <w:rPr/>
        <w:t xml:space="preserve"> (OQ-015).</w:t>
      </w:r>
    </w:p>
    <w:p>
      <w:pPr>
        <w:pStyle w:val="Heading3"/>
        <w:rPr/>
      </w:pPr>
      <w:bookmarkStart w:id="64" w:name="Xffbb67a93441bc935c6e95585e2701189cbc2b2"/>
      <w:r>
        <w:rPr/>
        <w:t>10.1.4 Error Handling</w:t>
      </w:r>
      <w:bookmarkEnd w:id="64"/>
    </w:p>
    <w:p>
      <w:pPr>
        <w:pStyle w:val="FirstParagraph"/>
        <w:rPr/>
      </w:pPr>
      <w:r>
        <w:rPr/>
        <w:t xml:space="preserve">The Analyzer’s equivalent of the reference </w:t>
      </w:r>
      <w:r>
        <w:rPr>
          <w:rStyle w:val="VerbatimChar"/>
        </w:rPr>
        <w:t>FrameworkResult</w:t>
      </w:r>
      <w:r>
        <w:rPr/>
        <w:t xml:space="preserve"> is a small set of structured </w:t>
      </w:r>
      <w:r>
        <w:rPr>
          <w:rStyle w:val="VerbatimChar"/>
        </w:rPr>
        <w:t>detail</w:t>
      </w:r>
      <w:r>
        <w:rPr/>
        <w:t xml:space="preserve"> envelopes plus a per-domain error taxonomy:</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Envelope / mechanism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Unhandled exception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500 </w:t>
            </w:r>
            <w:r>
              <w:rPr>
                <w:rStyle w:val="VerbatimChar"/>
                <w:rFonts w:eastAsia="Cambria" w:cs=""/>
                <w:kern w:val="0"/>
                <w:szCs w:val="24"/>
                <w:lang w:val="en-US" w:eastAsia="en-US" w:bidi="ar-SA"/>
              </w:rPr>
              <w:t>{"detail":{"code":"internal_error","message":"Internal server error.","correlation_id":"&lt;12-hex&gt;"}}</w:t>
            </w:r>
            <w:r>
              <w:rPr>
                <w:rFonts w:eastAsia="Cambria" w:cs=""/>
                <w:kern w:val="0"/>
                <w:sz w:val="24"/>
                <w:szCs w:val="24"/>
                <w:lang w:val="en-US" w:eastAsia="en-US" w:bidi="ar-SA"/>
              </w:rPr>
              <w:t>; traceback server-side only, linked by correlation id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DB pool exhaustion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503 </w:t>
            </w:r>
            <w:r>
              <w:rPr>
                <w:rStyle w:val="VerbatimChar"/>
                <w:rFonts w:eastAsia="Cambria" w:cs=""/>
                <w:kern w:val="0"/>
                <w:szCs w:val="24"/>
                <w:lang w:val="en-US" w:eastAsia="en-US" w:bidi="ar-SA"/>
              </w:rPr>
              <w:t>{"detail":{"error_code":"DATABASE_BUSY","message":"Database is busy. Please retry shortly."}}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Oversize body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413 </w:t>
            </w:r>
            <w:r>
              <w:rPr>
                <w:rStyle w:val="VerbatimChar"/>
                <w:rFonts w:eastAsia="Cambria" w:cs=""/>
                <w:kern w:val="0"/>
                <w:szCs w:val="24"/>
                <w:lang w:val="en-US" w:eastAsia="en-US" w:bidi="ar-SA"/>
              </w:rPr>
              <w:t>{"detail":{"code":"payload_too_large",...}}</w:t>
            </w:r>
            <w:r>
              <w:rPr>
                <w:rFonts w:eastAsia="Cambria" w:cs=""/>
                <w:kern w:val="0"/>
                <w:sz w:val="24"/>
                <w:szCs w:val="24"/>
                <w:lang w:val="en-US" w:eastAsia="en-US" w:bidi="ar-SA"/>
              </w:rPr>
              <w:t xml:space="preserve"> (middleware, pre-routing)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Rate limit</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429 (slowapi default handler)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failure (upload)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report.http_status</w:t>
            </w:r>
            <w:r>
              <w:rPr>
                <w:rFonts w:eastAsia="Cambria" w:cs=""/>
                <w:kern w:val="0"/>
                <w:sz w:val="24"/>
                <w:szCs w:val="24"/>
                <w:lang w:val="en-US" w:eastAsia="en-US" w:bidi="ar-SA"/>
              </w:rPr>
              <w:t xml:space="preserve"> (413 &gt; 415 &gt; 422 &gt; 400 precedence) with </w:t>
            </w:r>
            <w:r>
              <w:rPr>
                <w:rStyle w:val="VerbatimChar"/>
                <w:rFonts w:eastAsia="Cambria" w:cs=""/>
                <w:kern w:val="0"/>
                <w:szCs w:val="24"/>
                <w:lang w:val="en-US" w:eastAsia="en-US" w:bidi="ar-SA"/>
              </w:rPr>
              <w:t>{code:"sbom_validation_failed", session_id, repair_workspace_url, failed_stage, entries:[{code,severity,stage,path,message,remediation,spec_reference,can_ai_fix}], ...}</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 errors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HTTPException</w:t>
            </w:r>
            <w:r>
              <w:rPr>
                <w:rFonts w:eastAsia="Cambria" w:cs=""/>
                <w:kern w:val="0"/>
                <w:sz w:val="24"/>
                <w:szCs w:val="24"/>
                <w:lang w:val="en-US" w:eastAsia="en-US" w:bidi="ar-SA"/>
              </w:rPr>
              <w:t xml:space="preserve"> with string or </w:t>
            </w:r>
            <w:r>
              <w:rPr>
                <w:rStyle w:val="VerbatimChar"/>
                <w:rFonts w:eastAsia="Cambria" w:cs=""/>
                <w:kern w:val="0"/>
                <w:szCs w:val="24"/>
                <w:lang w:val="en-US" w:eastAsia="en-US" w:bidi="ar-SA"/>
              </w:rPr>
              <w:t>{code,message}</w:t>
            </w:r>
            <w:r>
              <w:rPr>
                <w:rFonts w:eastAsia="Cambria" w:cs=""/>
                <w:kern w:val="0"/>
                <w:sz w:val="24"/>
                <w:szCs w:val="24"/>
                <w:lang w:val="en-US" w:eastAsia="en-US" w:bidi="ar-SA"/>
              </w:rPr>
              <w:t xml:space="preserve"> details (quoted per endpoint in §10.2+)</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Per-source errors (analysis)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Never abort the run; aggregated into </w:t>
            </w:r>
            <w:r>
              <w:rPr>
                <w:rStyle w:val="VerbatimChar"/>
                <w:rFonts w:eastAsia="Cambria" w:cs=""/>
                <w:kern w:val="0"/>
                <w:szCs w:val="24"/>
                <w:lang w:val="en-US" w:eastAsia="en-US" w:bidi="ar-SA"/>
              </w:rPr>
              <w:t>query_errors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query_error_count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provider_status[]</w:t>
            </w:r>
            <w:r>
              <w:rPr>
                <w:rFonts w:eastAsia="Cambria" w:cs=""/>
                <w:kern w:val="0"/>
                <w:sz w:val="24"/>
                <w:szCs w:val="24"/>
                <w:lang w:val="en-US" w:eastAsia="en-US" w:bidi="ar-SA"/>
              </w:rPr>
              <w:t xml:space="preserve"> (NVD: status/cache hits/failures/breaker/rejections by reason), </w:t>
            </w:r>
            <w:r>
              <w:rPr>
                <w:rStyle w:val="VerbatimChar"/>
                <w:rFonts w:eastAsia="Cambria" w:cs=""/>
                <w:kern w:val="0"/>
                <w:szCs w:val="24"/>
                <w:lang w:val="en-US" w:eastAsia="en-US" w:bidi="ar-SA"/>
              </w:rPr>
              <w:t>" (partial)"</w:t>
            </w:r>
            <w:r>
              <w:rPr>
                <w:rFonts w:eastAsia="Cambria" w:cs=""/>
                <w:kern w:val="0"/>
                <w:sz w:val="24"/>
                <w:szCs w:val="24"/>
                <w:lang w:val="en-US" w:eastAsia="en-US" w:bidi="ar-SA"/>
              </w:rPr>
              <w:t xml:space="preserve"> source-label suffix</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error codes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E001</w:t>
            </w:r>
            <w:r>
              <w:rPr>
                <w:rFonts w:eastAsia="Cambria" w:cs=""/>
                <w:kern w:val="0"/>
                <w:sz w:val="24"/>
                <w:szCs w:val="24"/>
                <w:lang w:val="en-US" w:eastAsia="en-US" w:bidi="ar-SA"/>
              </w:rPr>
              <w:t>–</w:t>
            </w:r>
            <w:r>
              <w:rPr>
                <w:rStyle w:val="VerbatimChar"/>
                <w:rFonts w:eastAsia="Cambria" w:cs=""/>
                <w:kern w:val="0"/>
                <w:szCs w:val="24"/>
                <w:lang w:val="en-US" w:eastAsia="en-US" w:bidi="ar-SA"/>
              </w:rPr>
              <w:t>E089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W100</w:t>
            </w:r>
            <w:r>
              <w:rPr>
                <w:rFonts w:eastAsia="Cambria" w:cs=""/>
                <w:kern w:val="0"/>
                <w:sz w:val="24"/>
                <w:szCs w:val="24"/>
                <w:lang w:val="en-US" w:eastAsia="en-US" w:bidi="ar-SA"/>
              </w:rPr>
              <w:t>–</w:t>
            </w:r>
            <w:r>
              <w:rPr>
                <w:rStyle w:val="VerbatimChar"/>
                <w:rFonts w:eastAsia="Cambria" w:cs=""/>
                <w:kern w:val="0"/>
                <w:szCs w:val="24"/>
                <w:lang w:val="en-US" w:eastAsia="en-US" w:bidi="ar-SA"/>
              </w:rPr>
              <w:t>W121</w:t>
            </w:r>
            <w:r>
              <w:rPr>
                <w:rFonts w:eastAsia="Cambria" w:cs=""/>
                <w:kern w:val="0"/>
                <w:sz w:val="24"/>
                <w:szCs w:val="24"/>
                <w:lang w:val="en-US" w:eastAsia="en-US" w:bidi="ar-SA"/>
              </w:rPr>
              <w:t xml:space="preserve"> catalogued in Appendix 17.8 (single source of truth </w:t>
            </w:r>
            <w:r>
              <w:rPr>
                <w:rStyle w:val="VerbatimChar"/>
                <w:rFonts w:eastAsia="Cambria" w:cs=""/>
                <w:kern w:val="0"/>
                <w:szCs w:val="24"/>
                <w:lang w:val="en-US" w:eastAsia="en-US" w:bidi="ar-SA"/>
              </w:rPr>
              <w:t>_CODE_TABLE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app/validation/errors.py</w:t>
            </w:r>
            <w:r>
              <w:rPr>
                <w:rFonts w:eastAsia="Cambria" w:cs=""/>
                <w:kern w:val="0"/>
                <w:sz w:val="24"/>
                <w:szCs w:val="24"/>
                <w:lang w:val="en-US" w:eastAsia="en-US" w:bidi="ar-SA"/>
              </w:rPr>
              <w:t>)</w:t>
            </w:r>
          </w:p>
        </w:tc>
      </w:tr>
    </w:tbl>
    <w:p>
      <w:pPr>
        <w:pStyle w:val="BodyText"/>
        <w:rPr/>
      </w:pPr>
      <w:r>
        <w:rPr/>
        <w:t xml:space="preserve">HTTP error mapping for 4xx keeps FastAPI defaults (422 </w:t>
      </w:r>
      <w:r>
        <w:rPr>
          <w:rStyle w:val="VerbatimChar"/>
        </w:rPr>
        <w:t>RequestValidationError</w:t>
      </w:r>
      <w:r>
        <w:rPr/>
        <w:t xml:space="preserve"> untouched). Frontend maps the envelopes into typed </w:t>
      </w:r>
      <w:r>
        <w:rPr>
          <w:rStyle w:val="VerbatimChar"/>
        </w:rPr>
        <w:t>HttpError {status, code, detail}</w:t>
      </w:r>
      <w:r>
        <w:rPr/>
        <w:t xml:space="preserve"> with 401→re-login and 403→access-denied behaviours.</w:t>
      </w:r>
    </w:p>
    <w:p>
      <w:pPr>
        <w:pStyle w:val="Heading2"/>
        <w:rPr/>
      </w:pPr>
      <w:bookmarkStart w:id="65" w:name="X8e049d1339f3833edca99368e1a9966952571ee"/>
      <w:r>
        <w:rPr/>
        <w:t>10.2 Per-Endpoint Documentation</w:t>
      </w:r>
      <w:bookmarkEnd w:id="65"/>
    </w:p>
    <w:p>
      <w:pPr>
        <w:pStyle w:val="FirstParagraph"/>
        <w:rPr/>
      </w:pPr>
      <w:r>
        <w:rPr/>
        <w:t xml:space="preserve">The following subsections document </w:t>
      </w:r>
      <w:r>
        <w:rPr>
          <w:b/>
        </w:rPr>
        <w:t xml:space="preserve">every implemented HTTP endpoint (204 route functions across 29 router files, verified equal to the raw decorator count; plus 34 runtime alias routes registered via </w:t>
      </w:r>
      <w:r>
        <w:rPr>
          <w:rStyle w:val="VerbatimChar"/>
          <w:b/>
        </w:rPr>
        <w:t>add_api_route</w:t>
      </w:r>
      <w:r>
        <w:rPr>
          <w:b/>
        </w:rPr>
        <w:t xml:space="preserve"> for validation-session compatibility paths)</w:t>
      </w:r>
      <w:r>
        <w:rPr/>
        <w:t xml:space="preserve"> using the reference five-row table. Grouping follows the functional blocks; the one-line-per-endpoint index is Appendix table in the companion </w:t>
      </w:r>
      <w:r>
        <w:rPr>
          <w:i/>
        </w:rPr>
        <w:t>SBOM_Analyzer_API_Inventory</w:t>
      </w:r>
      <w:r>
        <w:rPr/>
        <w:t xml:space="preserve"> (same content, standalone document). Auth notation: </w:t>
      </w:r>
      <w:r>
        <w:rPr>
          <w:b/>
        </w:rPr>
        <w:t>Protected</w:t>
      </w:r>
      <w:r>
        <w:rPr/>
        <w:t xml:space="preserve"> = router-level </w:t>
      </w:r>
      <w:r>
        <w:rPr>
          <w:rStyle w:val="VerbatimChar"/>
        </w:rPr>
        <w:t>enforce_request_access</w:t>
      </w:r>
      <w:r>
        <w:rPr/>
        <w:t xml:space="preserve"> (401 unauthenticated / 403 “Insufficient permission”); </w:t>
      </w:r>
      <w:r>
        <w:rPr>
          <w:b/>
        </w:rPr>
        <w:t>Public</w:t>
      </w:r>
      <w:r>
        <w:rPr/>
        <w:t xml:space="preserve"> = no auth dependency; route-level </w:t>
      </w:r>
      <w:r>
        <w:rPr>
          <w:rStyle w:val="VerbatimChar"/>
        </w:rPr>
        <w:t>require_permission("...")</w:t>
      </w:r>
      <w:r>
        <w:rPr/>
        <w:t xml:space="preserve"> noted where present.</w:t>
      </w:r>
    </w:p>
    <w:p>
      <w:pPr>
        <w:pStyle w:val="Heading3"/>
        <w:rPr/>
      </w:pPr>
      <w:bookmarkStart w:id="66" w:name="Xf24221724c6ead302caa6cca037534000c1e4d2"/>
      <w:r>
        <w:rPr/>
        <w:t>10.2.1 Health and Diagnostics (</w:t>
      </w:r>
      <w:r>
        <w:rPr>
          <w:rStyle w:val="VerbatimChar"/>
        </w:rPr>
        <w:t>app/routers/health.py</w:t>
      </w:r>
      <w:r>
        <w:rPr/>
        <w:t>, router prefix: none)</w:t>
      </w:r>
      <w:bookmarkEnd w:id="66"/>
    </w:p>
    <w:p>
      <w:pPr>
        <w:pStyle w:val="Heading4"/>
        <w:rPr/>
      </w:pPr>
      <w:bookmarkStart w:id="67" w:name="get-"/>
      <w:r>
        <w:rPr/>
        <w:t>GET /</w:t>
      </w:r>
      <w:bookmarkEnd w:id="6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 → </w:t>
            </w:r>
            <w:r>
              <w:rPr>
                <w:rStyle w:val="VerbatimChar"/>
                <w:rFonts w:eastAsia="Cambria" w:cs=""/>
                <w:kern w:val="0"/>
                <w:szCs w:val="24"/>
                <w:lang w:val="en-US" w:eastAsia="en-US" w:bidi="ar-SA"/>
              </w:rPr>
              <w:t>def service_info() -&gt; dict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app/routers/health.py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 banner: name, version, docs/health URLs. Used as a root reachability check.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Ad-hoc dict </w:t>
            </w:r>
            <w:r>
              <w:rPr>
                <w:rStyle w:val="VerbatimChar"/>
                <w:rFonts w:eastAsia="Cambria" w:cs=""/>
                <w:kern w:val="0"/>
                <w:szCs w:val="24"/>
                <w:lang w:val="en-US" w:eastAsia="en-US" w:bidi="ar-SA"/>
              </w:rPr>
              <w:t>{service: "sbom-analyzer-api", version, docs_url: "/docs", health_url: "/health"}</w:t>
            </w:r>
            <w:r>
              <w:rPr>
                <w:rFonts w:eastAsia="Cambria" w:cs=""/>
                <w:kern w:val="0"/>
                <w:sz w:val="24"/>
                <w:szCs w:val="24"/>
                <w:lang w:val="en-US" w:eastAsia="en-US" w:bidi="ar-SA"/>
              </w:rPr>
              <w:t>; 200 JSON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 never raises</w:t>
            </w:r>
          </w:p>
        </w:tc>
      </w:tr>
    </w:tbl>
    <w:p>
      <w:pPr>
        <w:pStyle w:val="BodyText"/>
        <w:rPr/>
      </w:pPr>
      <w:r>
        <w:rPr/>
        <w:t xml:space="preserve">Auth: </w:t>
      </w:r>
      <w:r>
        <w:rPr>
          <w:b/>
        </w:rPr>
        <w:t>Public</w:t>
      </w:r>
      <w:r>
        <w:rPr/>
        <w:t xml:space="preserve"> (router intentionally registered without auth).</w:t>
      </w:r>
    </w:p>
    <w:p>
      <w:pPr>
        <w:pStyle w:val="Heading4"/>
        <w:rPr/>
      </w:pPr>
      <w:bookmarkStart w:id="68" w:name="get-health"/>
      <w:r>
        <w:rPr/>
        <w:t>GET /health</w:t>
      </w:r>
      <w:bookmarkEnd w:id="6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/health → </w:t>
            </w:r>
            <w:r>
              <w:rPr>
                <w:rStyle w:val="VerbatimChar"/>
                <w:rFonts w:eastAsia="Cambria" w:cs=""/>
                <w:kern w:val="0"/>
                <w:szCs w:val="24"/>
                <w:lang w:val="en-US" w:eastAsia="en-US" w:bidi="ar-SA"/>
              </w:rPr>
              <w:t>def health(db: Session = Depends(get_db)) -&gt; dict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app/routers/health.py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Liveness/readiness probe. Reports DB connectivity (dialect) and NVD-mirror freshness (enabled, last_success_at, watermark, stale, counters). Designed to never 500 — subsystem failures degrade to </w:t>
            </w:r>
            <w:r>
              <w:rPr>
                <w:rStyle w:val="VerbatimChar"/>
                <w:rFonts w:eastAsia="Cambria" w:cs=""/>
                <w:kern w:val="0"/>
                <w:szCs w:val="24"/>
                <w:lang w:val="en-US" w:eastAsia="en-US" w:bidi="ar-SA"/>
              </w:rPr>
              <w:t>{"available": false}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Ad-hoc dict </w:t>
            </w:r>
            <w:r>
              <w:rPr>
                <w:rStyle w:val="VerbatimChar"/>
                <w:rFonts w:eastAsia="Cambria" w:cs=""/>
                <w:kern w:val="0"/>
                <w:szCs w:val="24"/>
                <w:lang w:val="en-US" w:eastAsia="en-US" w:bidi="ar-SA"/>
              </w:rPr>
              <w:t>{status: "ok", database: {available, dialect}, nvd_mirror: {enabled, last_success_at, watermark, stale, counters} or {available: false, error}}</w:t>
            </w:r>
            <w:r>
              <w:rPr>
                <w:rFonts w:eastAsia="Cambria" w:cs=""/>
                <w:kern w:val="0"/>
                <w:sz w:val="24"/>
                <w:szCs w:val="24"/>
                <w:lang w:val="en-US" w:eastAsia="en-US" w:bidi="ar-SA"/>
              </w:rPr>
              <w:t>; 200 JSON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 all internal errors are caught and reported in-body</w:t>
            </w:r>
          </w:p>
        </w:tc>
      </w:tr>
    </w:tbl>
    <w:p>
      <w:pPr>
        <w:pStyle w:val="BodyText"/>
        <w:rPr/>
      </w:pPr>
      <w:r>
        <w:rPr/>
        <w:t xml:space="preserve">Auth: </w:t>
      </w:r>
      <w:r>
        <w:rPr>
          <w:b/>
        </w:rPr>
        <w:t>Public</w:t>
      </w:r>
      <w:r>
        <w:rPr/>
        <w:t>.</w:t>
      </w:r>
    </w:p>
    <w:p>
      <w:pPr>
        <w:pStyle w:val="Heading4"/>
        <w:rPr/>
      </w:pPr>
      <w:bookmarkStart w:id="69" w:name="get-apianalysisconfig"/>
      <w:r>
        <w:rPr/>
        <w:t>GET /api/analysis/config</w:t>
      </w:r>
      <w:bookmarkEnd w:id="6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/api/analysis/config → </w:t>
            </w:r>
            <w:r>
              <w:rPr>
                <w:rStyle w:val="VerbatimChar"/>
                <w:rFonts w:eastAsia="Cambria" w:cs=""/>
                <w:kern w:val="0"/>
                <w:szCs w:val="24"/>
                <w:lang w:val="en-US" w:eastAsia="en-US" w:bidi="ar-SA"/>
              </w:rPr>
              <w:t>def get_analysis_config() -&gt; dict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app/routers/health.py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Exposes the effective multi-source analysis configuration (NVD/OSV/GHSA/VulDB endpoints, timeouts, retry/delay tuning, CVSS thresholds, finding caps, concurrency) plus feature flags (</w:t>
            </w:r>
            <w:r>
              <w:rPr>
                <w:rStyle w:val="VerbatimChar"/>
                <w:rFonts w:eastAsia="Cambria" w:cs=""/>
                <w:kern w:val="0"/>
                <w:szCs w:val="24"/>
                <w:lang w:val="en-US" w:eastAsia="en-US" w:bidi="ar-SA"/>
              </w:rPr>
              <w:t>github_configured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nvd_key_configured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vulndb_configured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cve_modal_enabled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ai_fixes_enabled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ai_default_provider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ai_ui_config_enabled</w:t>
            </w:r>
            <w:r>
              <w:rPr>
                <w:rFonts w:eastAsia="Cambria" w:cs=""/>
                <w:kern w:val="0"/>
                <w:sz w:val="24"/>
                <w:szCs w:val="24"/>
                <w:lang w:val="en-US" w:eastAsia="en-US" w:bidi="ar-SA"/>
              </w:rPr>
              <w:t xml:space="preserve">). Secret values are never returned — only env-var </w:t>
            </w:r>
            <w:r>
              <w:rPr>
                <w:rFonts w:eastAsia="Cambria" w:cs=""/>
                <w:i/>
                <w:kern w:val="0"/>
                <w:sz w:val="24"/>
                <w:szCs w:val="24"/>
                <w:lang w:val="en-US" w:eastAsia="en-US" w:bidi="ar-SA"/>
              </w:rPr>
              <w:t>names</w:t>
            </w:r>
            <w:r>
              <w:rPr>
                <w:rFonts w:eastAsia="Cambria" w:cs=""/>
                <w:kern w:val="0"/>
                <w:sz w:val="24"/>
                <w:szCs w:val="24"/>
                <w:lang w:val="en-US" w:eastAsia="en-US" w:bidi="ar-SA"/>
              </w:rPr>
              <w:t xml:space="preserve"> (e.g. </w:t>
            </w:r>
            <w:r>
              <w:rPr>
                <w:rStyle w:val="VerbatimChar"/>
                <w:rFonts w:eastAsia="Cambria" w:cs=""/>
                <w:kern w:val="0"/>
                <w:szCs w:val="24"/>
                <w:lang w:val="en-US" w:eastAsia="en-US" w:bidi="ar-SA"/>
              </w:rPr>
              <w:t>nvd_api_key_env: "NVD_API_KEY"</w:t>
            </w:r>
            <w:r>
              <w:rPr>
                <w:rFonts w:eastAsia="Cambria" w:cs=""/>
                <w:kern w:val="0"/>
                <w:sz w:val="24"/>
                <w:szCs w:val="24"/>
                <w:lang w:val="en-US" w:eastAsia="en-US" w:bidi="ar-SA"/>
              </w:rPr>
              <w:t>) and boolean configured-flags.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Ad-hoc config dict (~30 keys, see </w:t>
            </w:r>
            <w:r>
              <w:rPr>
                <w:rStyle w:val="VerbatimChar"/>
                <w:rFonts w:eastAsia="Cambria" w:cs=""/>
                <w:kern w:val="0"/>
                <w:szCs w:val="24"/>
                <w:lang w:val="en-US" w:eastAsia="en-US" w:bidi="ar-SA"/>
              </w:rPr>
              <w:t>public_analysis_config()</w:t>
            </w:r>
            <w:r>
              <w:rPr>
                <w:rFonts w:eastAsia="Cambria" w:cs=""/>
                <w:kern w:val="0"/>
                <w:sz w:val="24"/>
                <w:szCs w:val="24"/>
                <w:lang w:val="en-US" w:eastAsia="en-US" w:bidi="ar-SA"/>
              </w:rPr>
              <w:t>); 200 JSON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 default-provider resolution failures fall back to env value (logged warning)</w:t>
            </w:r>
          </w:p>
        </w:tc>
      </w:tr>
    </w:tbl>
    <w:p>
      <w:pPr>
        <w:pStyle w:val="BodyText"/>
        <w:rPr/>
      </w:pPr>
      <w:r>
        <w:rPr/>
        <w:t xml:space="preserve">Auth: </w:t>
      </w:r>
      <w:r>
        <w:rPr>
          <w:b/>
        </w:rPr>
        <w:t>Protected</w:t>
      </w:r>
      <w:r>
        <w:rPr/>
        <w:t xml:space="preserve"> via route-level </w:t>
      </w:r>
      <w:r>
        <w:rPr>
          <w:rStyle w:val="VerbatimChar"/>
        </w:rPr>
        <w:t>dependencies=[Depends(require_auth)]</w:t>
      </w:r>
      <w:r>
        <w:rPr/>
        <w:t xml:space="preserve"> (401s per </w:t>
      </w:r>
      <w:r>
        <w:rPr>
          <w:rStyle w:val="VerbatimChar"/>
        </w:rPr>
        <w:t>require_auth</w:t>
      </w:r>
      <w:r>
        <w:rPr/>
        <w:t>; no tenant/permission check).</w:t>
      </w:r>
    </w:p>
    <w:p>
      <w:pPr>
        <w:pStyle w:val="Heading4"/>
        <w:rPr/>
      </w:pPr>
      <w:bookmarkStart w:id="70" w:name="get-apitypes"/>
      <w:r>
        <w:rPr/>
        <w:t>GET /api/types</w:t>
      </w:r>
      <w:bookmarkEnd w:id="7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/api/types → </w:t>
            </w:r>
            <w:r>
              <w:rPr>
                <w:rStyle w:val="VerbatimChar"/>
                <w:rFonts w:eastAsia="Cambria" w:cs=""/>
                <w:kern w:val="0"/>
                <w:szCs w:val="24"/>
                <w:lang w:val="en-US" w:eastAsia="en-US" w:bidi="ar-SA"/>
              </w:rPr>
              <w:t>def list_sbom_types(db)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app/routers/health.py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SBOM type lookup rows (CycloneDX, SPDX, …) for upload/edit dropdowns, ordered by typename.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list[SBOMTypeOut]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{id, typename, type_details?, created_on?, created_by?, modified_on?, modified_by?}</w:t>
            </w:r>
            <w:r>
              <w:rPr>
                <w:rFonts w:eastAsia="Cambria" w:cs=""/>
                <w:kern w:val="0"/>
                <w:sz w:val="24"/>
                <w:szCs w:val="24"/>
                <w:lang w:val="en-US" w:eastAsia="en-US" w:bidi="ar-SA"/>
              </w:rPr>
              <w:t>; 200 JSON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BodyText"/>
        <w:rPr/>
      </w:pPr>
      <w:r>
        <w:rPr/>
        <w:t xml:space="preserve">Auth: </w:t>
      </w:r>
      <w:r>
        <w:rPr>
          <w:b/>
        </w:rPr>
        <w:t>Protected</w:t>
      </w:r>
      <w:r>
        <w:rPr/>
        <w:t xml:space="preserve"> via route-level </w:t>
      </w:r>
      <w:r>
        <w:rPr>
          <w:rStyle w:val="VerbatimChar"/>
        </w:rPr>
        <w:t>dependencies=[Depends(require_auth)]</w:t>
      </w:r>
      <w:r>
        <w:rPr/>
        <w:t>.</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71" w:name="X661d3a6f568eb86a630961cc5dc3ef7a3e4befe"/>
      <w:r>
        <w:rPr/>
        <w:t>10.2.2 SBOM Management (</w:t>
      </w:r>
      <w:r>
        <w:rPr>
          <w:rStyle w:val="VerbatimChar"/>
        </w:rPr>
        <w:t>app/routers/sboms_crud.py</w:t>
      </w:r>
      <w:r>
        <w:rPr/>
        <w:t xml:space="preserve"> prefix </w:t>
      </w:r>
      <w:r>
        <w:rPr>
          <w:rStyle w:val="VerbatimChar"/>
        </w:rPr>
        <w:t>/api</w:t>
      </w:r>
      <w:r>
        <w:rPr/>
        <w:t xml:space="preserve">; </w:t>
      </w:r>
      <w:r>
        <w:rPr>
          <w:rStyle w:val="VerbatimChar"/>
        </w:rPr>
        <w:t>app/routers/sbom_upload.py</w:t>
      </w:r>
      <w:r>
        <w:rPr/>
        <w:t xml:space="preserve"> prefix </w:t>
      </w:r>
      <w:r>
        <w:rPr>
          <w:rStyle w:val="VerbatimChar"/>
        </w:rPr>
        <w:t>/api/sboms</w:t>
      </w:r>
      <w:r>
        <w:rPr/>
        <w:t xml:space="preserve">; </w:t>
      </w:r>
      <w:r>
        <w:rPr>
          <w:rStyle w:val="VerbatimChar"/>
        </w:rPr>
        <w:t>app/routers/sbom_versions.py</w:t>
      </w:r>
      <w:r>
        <w:rPr/>
        <w:t xml:space="preserve"> prefix </w:t>
      </w:r>
      <w:r>
        <w:rPr>
          <w:rStyle w:val="VerbatimChar"/>
        </w:rPr>
        <w:t>/api/sboms</w:t>
      </w:r>
      <w:r>
        <w:rPr/>
        <w:t xml:space="preserve">; </w:t>
      </w:r>
      <w:r>
        <w:rPr>
          <w:rStyle w:val="VerbatimChar"/>
        </w:rPr>
        <w:t>app/routers/sbom.py</w:t>
      </w:r>
      <w:r>
        <w:rPr/>
        <w:t xml:space="preserve"> mounted at </w:t>
      </w:r>
      <w:r>
        <w:rPr>
          <w:rStyle w:val="VerbatimChar"/>
        </w:rPr>
        <w:t>/api/sboms</w:t>
      </w:r>
      <w:r>
        <w:rPr/>
        <w:t xml:space="preserve">; </w:t>
      </w:r>
      <w:r>
        <w:rPr>
          <w:rStyle w:val="VerbatimChar"/>
        </w:rPr>
        <w:t>app/routers/sbom_validation_sessions.py</w:t>
      </w:r>
      <w:r>
        <w:rPr/>
        <w:t xml:space="preserve"> three routers)</w:t>
      </w:r>
      <w:bookmarkEnd w:id="71"/>
    </w:p>
    <w:p>
      <w:pPr>
        <w:pStyle w:val="FirstParagraph"/>
        <w:rPr/>
      </w:pPr>
      <w:r>
        <w:rPr/>
        <w:t xml:space="preserve">All endpoints in this group are </w:t>
      </w:r>
      <w:r>
        <w:rPr>
          <w:b/>
        </w:rPr>
        <w:t>Protected</w:t>
      </w:r>
      <w:r>
        <w:rPr/>
        <w:t xml:space="preserve"> (router-level </w:t>
      </w:r>
      <w:r>
        <w:rPr>
          <w:rStyle w:val="VerbatimChar"/>
        </w:rPr>
        <w:t>enforce_request_access</w:t>
      </w:r>
      <w:r>
        <w:rPr/>
        <w:t>).</w:t>
      </w:r>
    </w:p>
    <w:p>
      <w:pPr>
        <w:pStyle w:val="Heading4"/>
        <w:rPr/>
      </w:pPr>
      <w:bookmarkStart w:id="72" w:name="get-apisbomssbom_id"/>
      <w:r>
        <w:rPr/>
        <w:t>GET /api/sboms/{sbom_id}</w:t>
      </w:r>
      <w:bookmarkEnd w:id="7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 → </w:t>
            </w:r>
            <w:r>
              <w:rPr>
                <w:rStyle w:val="VerbatimChar"/>
                <w:rFonts w:eastAsia="Cambria" w:cs=""/>
                <w:kern w:val="0"/>
                <w:szCs w:val="24"/>
                <w:lang w:val="en-US" w:eastAsia="en-US" w:bidi="ar-SA"/>
              </w:rPr>
              <w:t>def get_sbom(sbom_id, include_raw,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Fetch a single SBOM (tenant-scoped) with workspace/repair fields and latest-analysis summary attached. Raw document body omitted unless requested.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include_raw: bool = false</w:t>
            </w:r>
            <w:r>
              <w:rPr>
                <w:rFonts w:eastAsia="Cambria" w:cs=""/>
                <w:kern w:val="0"/>
                <w:sz w:val="24"/>
                <w:szCs w:val="24"/>
                <w:lang w:val="en-US" w:eastAsia="en-US" w:bidi="ar-SA"/>
              </w:rPr>
              <w:t xml:space="preserve"> (“Include full raw SBOM document content in the response”)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SBOMSourceOut</w:t>
            </w:r>
            <w:r>
              <w:rPr>
                <w:rFonts w:eastAsia="Cambria" w:cs=""/>
                <w:kern w:val="0"/>
                <w:sz w:val="24"/>
                <w:szCs w:val="24"/>
                <w:lang w:val="en-US" w:eastAsia="en-US" w:bidi="ar-SA"/>
              </w:rPr>
              <w:t xml:space="preserve"> — key fields: `id, sbom_name, sbom_data?, sbom_type, projectid/project_id, project_name, product_id, product_name, component_count, sbom_version, status (‘validated’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when id missing for tenant</w:t>
            </w:r>
          </w:p>
        </w:tc>
      </w:tr>
    </w:tbl>
    <w:p>
      <w:pPr>
        <w:pStyle w:val="Heading4"/>
        <w:rPr/>
      </w:pPr>
      <w:bookmarkStart w:id="73" w:name="post-apisbomssbom_idworkspace"/>
      <w:r>
        <w:rPr/>
        <w:t>POST /api/sboms/{sbom_id}/workspace</w:t>
      </w:r>
      <w:bookmarkEnd w:id="7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/api/sboms/{sbom_id}/workspace → </w:t>
            </w:r>
            <w:r>
              <w:rPr>
                <w:rStyle w:val="VerbatimChar"/>
                <w:rFonts w:eastAsia="Cambria" w:cs=""/>
                <w:kern w:val="0"/>
                <w:szCs w:val="24"/>
                <w:lang w:val="en-US" w:eastAsia="en-US" w:bidi="ar-SA"/>
              </w:rPr>
              <w:t>def create_sbom_workspace(sbom_id,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Gets or creates (backfills) a repair workspace/validation session for a legacy SBOM so it can be edited in the repair UI.</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r>
              <w:rPr>
                <w:rFonts w:eastAsia="Cambria" w:cs=""/>
                <w:kern w:val="0"/>
                <w:sz w:val="24"/>
                <w:szCs w:val="24"/>
                <w:lang w:val="en-US" w:eastAsia="en-US" w:bidi="ar-SA"/>
              </w:rPr>
              <w:t>; no body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Workspace response dict from </w:t>
            </w:r>
            <w:r>
              <w:rPr>
                <w:rStyle w:val="VerbatimChar"/>
                <w:rFonts w:eastAsia="Cambria" w:cs=""/>
                <w:kern w:val="0"/>
                <w:szCs w:val="24"/>
                <w:lang w:val="en-US" w:eastAsia="en-US" w:bidi="ar-SA"/>
              </w:rPr>
              <w:t>WorkspaceBackfillService.create_response</w:t>
            </w:r>
            <w:r>
              <w:rPr>
                <w:rFonts w:eastAsia="Cambria" w:cs=""/>
                <w:kern w:val="0"/>
                <w:sz w:val="24"/>
                <w:szCs w:val="24"/>
                <w:lang w:val="en-US" w:eastAsia="en-US" w:bidi="ar-SA"/>
              </w:rPr>
              <w:t xml:space="preserve"> (session id, </w:t>
            </w:r>
            <w:r>
              <w:rPr>
                <w:rStyle w:val="VerbatimChar"/>
                <w:rFonts w:eastAsia="Cambria" w:cs=""/>
                <w:kern w:val="0"/>
                <w:szCs w:val="24"/>
                <w:lang w:val="en-US" w:eastAsia="en-US" w:bidi="ar-SA"/>
              </w:rPr>
              <w:t>repair_workspace_url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created</w:t>
            </w:r>
            <w:r>
              <w:rPr>
                <w:rFonts w:eastAsia="Cambria" w:cs=""/>
                <w:kern w:val="0"/>
                <w:sz w:val="24"/>
                <w:szCs w:val="24"/>
                <w:lang w:val="en-US" w:eastAsia="en-US" w:bidi="ar-SA"/>
              </w:rPr>
              <w:t xml:space="preserve"> flag, workspace fields);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403 </w:t>
            </w:r>
            <w:r>
              <w:rPr>
                <w:rStyle w:val="VerbatimChar"/>
                <w:rFonts w:eastAsia="Cambria" w:cs=""/>
                <w:kern w:val="0"/>
                <w:szCs w:val="24"/>
                <w:lang w:val="en-US" w:eastAsia="en-US" w:bidi="ar-SA"/>
              </w:rPr>
              <w:t>"Insufficient permission"</w:t>
            </w:r>
            <w:r>
              <w:rPr>
                <w:rFonts w:eastAsia="Cambria" w:cs=""/>
                <w:kern w:val="0"/>
                <w:sz w:val="24"/>
                <w:szCs w:val="24"/>
                <w:lang w:val="en-US" w:eastAsia="en-US" w:bidi="ar-SA"/>
              </w:rPr>
              <w:t xml:space="preserve"> unless caller has </w:t>
            </w:r>
            <w:r>
              <w:rPr>
                <w:rStyle w:val="VerbatimChar"/>
                <w:rFonts w:eastAsia="Cambria" w:cs=""/>
                <w:kern w:val="0"/>
                <w:szCs w:val="24"/>
                <w:lang w:val="en-US" w:eastAsia="en-US" w:bidi="ar-SA"/>
              </w:rPr>
              <w:t>sbom:repair:update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require_permission</w:t>
            </w:r>
            <w:r>
              <w:rPr>
                <w:rFonts w:eastAsia="Cambria" w:cs=""/>
                <w:kern w:val="0"/>
                <w:sz w:val="24"/>
                <w:szCs w:val="24"/>
                <w:lang w:val="en-US" w:eastAsia="en-US" w:bidi="ar-SA"/>
              </w:rPr>
              <w:t>)</w:t>
            </w:r>
          </w:p>
        </w:tc>
      </w:tr>
    </w:tbl>
    <w:p>
      <w:pPr>
        <w:pStyle w:val="Heading4"/>
        <w:rPr/>
      </w:pPr>
      <w:bookmarkStart w:id="74" w:name="get-apisbomssbom_idstats"/>
      <w:r>
        <w:rPr/>
        <w:t>GET /api/sboms/{sbom_id}/stats</w:t>
      </w:r>
      <w:bookmarkEnd w:id="7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/api/sboms/{sbom_id}/stats → </w:t>
            </w:r>
            <w:r>
              <w:rPr>
                <w:rStyle w:val="VerbatimChar"/>
                <w:rFonts w:eastAsia="Cambria" w:cs=""/>
                <w:kern w:val="0"/>
                <w:szCs w:val="24"/>
                <w:lang w:val="en-US" w:eastAsia="en-US" w:bidi="ar-SA"/>
              </w:rPr>
              <w:t>def get_sbom_document_stats(sbom_id,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Document-level statistics for the SBOM viewer header (size, lines, component/dependency counts, hash).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SbomDocumentStatsResponse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{sbom_id, sbom_name, format, spec_version, file_size_bytes, line_count, parsed_component_count, component_count, component_total_rows, duplicate_component_count, dependency_count, relationship_count, content_sha256, validation_status}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p>
        </w:tc>
      </w:tr>
    </w:tbl>
    <w:p>
      <w:pPr>
        <w:pStyle w:val="Heading4"/>
        <w:rPr/>
      </w:pPr>
      <w:bookmarkStart w:id="75" w:name="get-apisbomssbom_idraw"/>
      <w:r>
        <w:rPr/>
        <w:t>GET /api/sboms/{sbom_id}/raw</w:t>
      </w:r>
      <w:bookmarkEnd w:id="7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/api/sboms/{sbom_id}/raw → </w:t>
            </w:r>
            <w:r>
              <w:rPr>
                <w:rStyle w:val="VerbatimChar"/>
                <w:rFonts w:eastAsia="Cambria" w:cs=""/>
                <w:kern w:val="0"/>
                <w:szCs w:val="24"/>
                <w:lang w:val="en-US" w:eastAsia="en-US" w:bidi="ar-SA"/>
              </w:rPr>
              <w:t>def get_sbom_raw_chunk(sbom_id, offset, limit,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Paged (chunked) read of the raw SBOM document for the in-app viewer — avoids shipping multi-MB bodies at once.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offset: int ≥ 0</w:t>
            </w:r>
            <w:r>
              <w:rPr>
                <w:rFonts w:eastAsia="Cambria" w:cs=""/>
                <w:kern w:val="0"/>
                <w:sz w:val="24"/>
                <w:szCs w:val="24"/>
                <w:lang w:val="en-US" w:eastAsia="en-US" w:bidi="ar-SA"/>
              </w:rPr>
              <w:t xml:space="preserve"> (default 0), </w:t>
            </w:r>
            <w:r>
              <w:rPr>
                <w:rStyle w:val="VerbatimChar"/>
                <w:rFonts w:eastAsia="Cambria" w:cs=""/>
                <w:kern w:val="0"/>
                <w:szCs w:val="24"/>
                <w:lang w:val="en-US" w:eastAsia="en-US" w:bidi="ar-SA"/>
              </w:rPr>
              <w:t>limit: int</w:t>
            </w:r>
            <w:r>
              <w:rPr>
                <w:rFonts w:eastAsia="Cambria" w:cs=""/>
                <w:kern w:val="0"/>
                <w:sz w:val="24"/>
                <w:szCs w:val="24"/>
                <w:lang w:val="en-US" w:eastAsia="en-US" w:bidi="ar-SA"/>
              </w:rPr>
              <w:t xml:space="preserve"> 1..</w:t>
            </w:r>
            <w:r>
              <w:rPr>
                <w:rStyle w:val="VerbatimChar"/>
                <w:rFonts w:eastAsia="Cambria" w:cs=""/>
                <w:kern w:val="0"/>
                <w:szCs w:val="24"/>
                <w:lang w:val="en-US" w:eastAsia="en-US" w:bidi="ar-SA"/>
              </w:rPr>
              <w:t>MAX_RAW_CHUNK_LIMIT</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DEFAULT_RAW_CHUNK_LIMIT</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app/services/sbom_document_service.py</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SbomRawChunkResponse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{sbom_id, offset, limit, total_lines, lines: list[str], preview, truncated}</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"SBOM has no stored document content"</w:t>
            </w:r>
            <w:r>
              <w:rPr>
                <w:rFonts w:eastAsia="Cambria" w:cs=""/>
                <w:kern w:val="0"/>
                <w:sz w:val="24"/>
                <w:szCs w:val="24"/>
                <w:lang w:val="en-US" w:eastAsia="en-US" w:bidi="ar-SA"/>
              </w:rPr>
              <w:t>; 422 auto (FastAPI) for out-of-range offset/limit</w:t>
            </w:r>
          </w:p>
        </w:tc>
      </w:tr>
    </w:tbl>
    <w:p>
      <w:pPr>
        <w:pStyle w:val="Heading4"/>
        <w:rPr/>
      </w:pPr>
      <w:bookmarkStart w:id="76" w:name="get-apisbomssbom_iddownload"/>
      <w:r>
        <w:rPr/>
        <w:t>GET /api/sboms/{sbom_id}/download</w:t>
      </w:r>
      <w:bookmarkEnd w:id="7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/api/sboms/{sbom_id}/download → </w:t>
            </w:r>
            <w:r>
              <w:rPr>
                <w:rStyle w:val="VerbatimChar"/>
                <w:rFonts w:eastAsia="Cambria" w:cs=""/>
                <w:kern w:val="0"/>
                <w:szCs w:val="24"/>
                <w:lang w:val="en-US" w:eastAsia="en-US" w:bidi="ar-SA"/>
              </w:rPr>
              <w:t>def download_sbom_original(sbom_id,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stored SBOM document as a file download (XML or JSON detected from content); writes an </w:t>
            </w:r>
            <w:r>
              <w:rPr>
                <w:rStyle w:val="VerbatimChar"/>
                <w:rFonts w:eastAsia="Cambria" w:cs=""/>
                <w:kern w:val="0"/>
                <w:szCs w:val="24"/>
                <w:lang w:val="en-US" w:eastAsia="en-US" w:bidi="ar-SA"/>
              </w:rPr>
              <w:t>sbom.download</w:t>
            </w:r>
            <w:r>
              <w:rPr>
                <w:rFonts w:eastAsia="Cambria" w:cs=""/>
                <w:kern w:val="0"/>
                <w:sz w:val="24"/>
                <w:szCs w:val="24"/>
                <w:lang w:val="en-US" w:eastAsia="en-US" w:bidi="ar-SA"/>
              </w:rPr>
              <w:t xml:space="preserve"> audit-log row.</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StreamingResponse</w:t>
            </w:r>
            <w:r>
              <w:rPr>
                <w:rFonts w:eastAsia="Cambria" w:cs=""/>
                <w:kern w:val="0"/>
                <w:sz w:val="24"/>
                <w:szCs w:val="24"/>
                <w:lang w:val="en-US" w:eastAsia="en-US" w:bidi="ar-SA"/>
              </w:rPr>
              <w:t xml:space="preserve">, media type </w:t>
            </w:r>
            <w:r>
              <w:rPr>
                <w:rStyle w:val="VerbatimChar"/>
                <w:rFonts w:eastAsia="Cambria" w:cs=""/>
                <w:kern w:val="0"/>
                <w:szCs w:val="24"/>
                <w:lang w:val="en-US" w:eastAsia="en-US" w:bidi="ar-SA"/>
              </w:rPr>
              <w:t>application/xml</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application/json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Content-Disposition: attachment; filename="&lt;sbom_name&gt;.&lt;ext&gt;"</w:t>
            </w:r>
            <w:r>
              <w:rPr>
                <w:rFonts w:eastAsia="Cambria" w:cs=""/>
                <w:kern w:val="0"/>
                <w:sz w:val="24"/>
                <w:szCs w:val="24"/>
                <w:lang w:val="en-US" w:eastAsia="en-US" w:bidi="ar-SA"/>
              </w:rPr>
              <w:t>; 200 (file download, non-JSON envelope)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(also when no </w:t>
            </w:r>
            <w:r>
              <w:rPr>
                <w:rStyle w:val="VerbatimChar"/>
                <w:rFonts w:eastAsia="Cambria" w:cs=""/>
                <w:kern w:val="0"/>
                <w:szCs w:val="24"/>
                <w:lang w:val="en-US" w:eastAsia="en-US" w:bidi="ar-SA"/>
              </w:rPr>
              <w:t>sbom_data</w:t>
            </w:r>
            <w:r>
              <w:rPr>
                <w:rFonts w:eastAsia="Cambria" w:cs=""/>
                <w:kern w:val="0"/>
                <w:sz w:val="24"/>
                <w:szCs w:val="24"/>
                <w:lang w:val="en-US" w:eastAsia="en-US" w:bidi="ar-SA"/>
              </w:rPr>
              <w:t xml:space="preserve"> stored)</w:t>
            </w:r>
          </w:p>
        </w:tc>
      </w:tr>
    </w:tbl>
    <w:p>
      <w:pPr>
        <w:pStyle w:val="Heading4"/>
        <w:rPr/>
      </w:pPr>
      <w:bookmarkStart w:id="77" w:name="post-apisboms"/>
      <w:r>
        <w:rPr/>
        <w:t>POST /api/sboms</w:t>
      </w:r>
      <w:bookmarkEnd w:id="7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 → </w:t>
            </w:r>
            <w:r>
              <w:rPr>
                <w:rStyle w:val="VerbatimChar"/>
                <w:rFonts w:eastAsia="Cambria" w:cs=""/>
                <w:kern w:val="0"/>
                <w:szCs w:val="24"/>
                <w:lang w:val="en-US" w:eastAsia="en-US" w:bidi="ar-SA"/>
              </w:rPr>
              <w:t>def create_sbom(payload, background_tasks,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Create an SBOM from a JSON payload (no auto-analysis). Resolves project/product assignment, enforces global name uniqueness, runs the 8-stage validation pipeline </w:t>
            </w:r>
            <w:r>
              <w:rPr>
                <w:rFonts w:eastAsia="Cambria" w:cs=""/>
                <w:i/>
                <w:kern w:val="0"/>
                <w:sz w:val="24"/>
                <w:szCs w:val="24"/>
                <w:lang w:val="en-US" w:eastAsia="en-US" w:bidi="ar-SA"/>
              </w:rPr>
              <w:t>before</w:t>
            </w:r>
            <w:r>
              <w:rPr>
                <w:rFonts w:eastAsia="Cambria" w:cs=""/>
                <w:kern w:val="0"/>
                <w:sz w:val="24"/>
                <w:szCs w:val="24"/>
                <w:lang w:val="en-US" w:eastAsia="en-US" w:bidi="ar-SA"/>
              </w:rPr>
              <w:t xml:space="preserve"> insert; failed uploads are staged into </w:t>
            </w:r>
            <w:r>
              <w:rPr>
                <w:rStyle w:val="VerbatimChar"/>
                <w:rFonts w:eastAsia="Cambria" w:cs=""/>
                <w:kern w:val="0"/>
                <w:szCs w:val="24"/>
                <w:lang w:val="en-US" w:eastAsia="en-US" w:bidi="ar-SA"/>
              </w:rPr>
              <w:t>sbom_validation_sessions</w:t>
            </w:r>
            <w:r>
              <w:rPr>
                <w:rFonts w:eastAsia="Cambria" w:cs=""/>
                <w:kern w:val="0"/>
                <w:sz w:val="24"/>
                <w:szCs w:val="24"/>
                <w:lang w:val="en-US" w:eastAsia="en-US" w:bidi="ar-SA"/>
              </w:rPr>
              <w:t xml:space="preserve"> instead of </w:t>
            </w:r>
            <w:r>
              <w:rPr>
                <w:rStyle w:val="VerbatimChar"/>
                <w:rFonts w:eastAsia="Cambria" w:cs=""/>
                <w:kern w:val="0"/>
                <w:szCs w:val="24"/>
                <w:lang w:val="en-US" w:eastAsia="en-US" w:bidi="ar-SA"/>
              </w:rPr>
              <w:t>sbom_source</w:t>
            </w:r>
            <w:r>
              <w:rPr>
                <w:rFonts w:eastAsia="Cambria" w:cs=""/>
                <w:kern w:val="0"/>
                <w:sz w:val="24"/>
                <w:szCs w:val="24"/>
                <w:lang w:val="en-US" w:eastAsia="en-US" w:bidi="ar-SA"/>
              </w:rPr>
              <w:t>. Component sync + post-upload enrichment run after commit (enrichment as background task).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SBOMSourceCreate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{sbom_name: str (required), sbom_data?: str, sbom_type?: int, projectid?/project_id?: int, product_id?: int, sbom_version?: str, created_by?: str, productver?/product_version?: str}</w:t>
            </w:r>
            <w:r>
              <w:rPr>
                <w:rFonts w:eastAsia="Cambria" w:cs=""/>
                <w:kern w:val="0"/>
                <w:sz w:val="24"/>
                <w:szCs w:val="24"/>
                <w:lang w:val="en-US" w:eastAsia="en-US" w:bidi="ar-SA"/>
              </w:rPr>
              <w:t xml:space="preserve"> (aliases accepted via model_validator)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SBOMSourceOut</w:t>
            </w:r>
            <w:r>
              <w:rPr>
                <w:rFonts w:eastAsia="Cambria" w:cs=""/>
                <w:kern w:val="0"/>
                <w:sz w:val="24"/>
                <w:szCs w:val="24"/>
                <w:lang w:val="en-US" w:eastAsia="en-US" w:bidi="ar-SA"/>
              </w:rPr>
              <w:t xml:space="preserve">; </w:t>
            </w:r>
            <w:r>
              <w:rPr>
                <w:rFonts w:eastAsia="Cambria" w:cs=""/>
                <w:b/>
                <w:kern w:val="0"/>
                <w:sz w:val="24"/>
                <w:szCs w:val="24"/>
                <w:lang w:val="en-US" w:eastAsia="en-US" w:bidi="ar-SA"/>
              </w:rPr>
              <w:t>201 Created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type not found"</w:t>
            </w:r>
            <w:r>
              <w:rPr>
                <w:rFonts w:eastAsia="Cambria" w:cs=""/>
                <w:kern w:val="0"/>
                <w:sz w:val="24"/>
                <w:szCs w:val="24"/>
                <w:lang w:val="en-US" w:eastAsia="en-US" w:bidi="ar-SA"/>
              </w:rPr>
              <w:t xml:space="preserve">; 409 </w:t>
            </w:r>
            <w:r>
              <w:rPr>
                <w:rStyle w:val="VerbatimChar"/>
                <w:rFonts w:eastAsia="Cambria" w:cs=""/>
                <w:kern w:val="0"/>
                <w:szCs w:val="24"/>
                <w:lang w:val="en-US" w:eastAsia="en-US" w:bidi="ar-SA"/>
              </w:rPr>
              <w:t>{code: "duplicate_name", message: "An SBOM with name '&lt;name&gt;' already exists."}</w:t>
            </w:r>
            <w:r>
              <w:rPr>
                <w:rFonts w:eastAsia="Cambria" w:cs=""/>
                <w:kern w:val="0"/>
                <w:sz w:val="24"/>
                <w:szCs w:val="24"/>
                <w:lang w:val="en-US" w:eastAsia="en-US" w:bidi="ar-SA"/>
              </w:rPr>
              <w:t xml:space="preserve"> (preflight and on </w:t>
            </w:r>
            <w:r>
              <w:rPr>
                <w:rStyle w:val="VerbatimChar"/>
                <w:rFonts w:eastAsia="Cambria" w:cs=""/>
                <w:kern w:val="0"/>
                <w:szCs w:val="24"/>
                <w:lang w:val="en-US" w:eastAsia="en-US" w:bidi="ar-SA"/>
              </w:rPr>
              <w:t>IntegrityError</w:t>
            </w:r>
            <w:r>
              <w:rPr>
                <w:rFonts w:eastAsia="Cambria" w:cs=""/>
                <w:kern w:val="0"/>
                <w:sz w:val="24"/>
                <w:szCs w:val="24"/>
                <w:lang w:val="en-US" w:eastAsia="en-US" w:bidi="ar-SA"/>
              </w:rPr>
              <w:t xml:space="preserve">); 409 </w:t>
            </w:r>
            <w:r>
              <w:rPr>
                <w:rStyle w:val="VerbatimChar"/>
                <w:rFonts w:eastAsia="Cambria" w:cs=""/>
                <w:kern w:val="0"/>
                <w:szCs w:val="24"/>
                <w:lang w:val="en-US" w:eastAsia="en-US" w:bidi="ar-SA"/>
              </w:rPr>
              <w:t>{code: "integrity_error", message: "Integrity constraint violated while creating SBOM."}</w:t>
            </w:r>
            <w:r>
              <w:rPr>
                <w:rFonts w:eastAsia="Cambria" w:cs=""/>
                <w:kern w:val="0"/>
                <w:sz w:val="24"/>
                <w:szCs w:val="24"/>
                <w:lang w:val="en-US" w:eastAsia="en-US" w:bidi="ar-SA"/>
              </w:rPr>
              <w:t xml:space="preserve">; validation failure → </w:t>
            </w:r>
            <w:r>
              <w:rPr>
                <w:rStyle w:val="VerbatimChar"/>
                <w:rFonts w:eastAsia="Cambria" w:cs=""/>
                <w:kern w:val="0"/>
                <w:szCs w:val="24"/>
                <w:lang w:val="en-US" w:eastAsia="en-US" w:bidi="ar-SA"/>
              </w:rPr>
              <w:t>report.http_status</w:t>
            </w:r>
            <w:r>
              <w:rPr>
                <w:rFonts w:eastAsia="Cambria" w:cs=""/>
                <w:kern w:val="0"/>
                <w:sz w:val="24"/>
                <w:szCs w:val="24"/>
                <w:lang w:val="en-US" w:eastAsia="en-US" w:bidi="ar-SA"/>
              </w:rPr>
              <w:t xml:space="preserve"> (400/422 per stage) with structured detail </w:t>
            </w:r>
            <w:r>
              <w:rPr>
                <w:rStyle w:val="VerbatimChar"/>
                <w:rFonts w:eastAsia="Cambria" w:cs=""/>
                <w:kern w:val="0"/>
                <w:szCs w:val="24"/>
                <w:lang w:val="en-US" w:eastAsia="en-US" w:bidi="ar-SA"/>
              </w:rPr>
              <w:t>{code: "sbom_validation_failed", message: "SBOM '&lt;name&gt;' did not pass validation; N error(s) at stage '&lt;stage&gt;'.", sbom_id, status, failed_stage, error_count, warning_count, entries[], truncated}</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{code: "db_error", message: "Internal database error while creating SBOM."}</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{code: "unexpected", message: "Unexpected error while creating SBOM."}</w:t>
            </w:r>
          </w:p>
        </w:tc>
      </w:tr>
    </w:tbl>
    <w:p>
      <w:pPr>
        <w:pStyle w:val="Heading4"/>
        <w:rPr/>
      </w:pPr>
      <w:bookmarkStart w:id="78" w:name="get-apisboms"/>
      <w:r>
        <w:rPr/>
        <w:t>GET /api/sboms</w:t>
      </w:r>
      <w:bookmarkEnd w:id="7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 → </w:t>
            </w:r>
            <w:r>
              <w:rPr>
                <w:rStyle w:val="VerbatimChar"/>
                <w:rFonts w:eastAsia="Cambria" w:cs=""/>
                <w:kern w:val="0"/>
                <w:szCs w:val="24"/>
                <w:lang w:val="en-US" w:eastAsia="en-US" w:bidi="ar-SA"/>
              </w:rPr>
              <w:t>def get_sbom_details(user_id, status_filter, stage, page, page_size, cursor, response,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Tenant-scoped SBOM list with filters and dual pagination (offset or keyset). Each row carries workspace fields + latest-analysis rollup (batched queries). Sets </w:t>
            </w:r>
            <w:r>
              <w:rPr>
                <w:rStyle w:val="VerbatimChar"/>
                <w:rFonts w:eastAsia="Cambria" w:cs=""/>
                <w:kern w:val="0"/>
                <w:szCs w:val="24"/>
                <w:lang w:val="en-US" w:eastAsia="en-US" w:bidi="ar-SA"/>
              </w:rPr>
              <w:t>X-Total-Count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X-Next-Cursor</w:t>
            </w:r>
            <w:r>
              <w:rPr>
                <w:rFonts w:eastAsia="Cambria" w:cs=""/>
                <w:kern w:val="0"/>
                <w:sz w:val="24"/>
                <w:szCs w:val="24"/>
                <w:lang w:val="en-US" w:eastAsia="en-US" w:bidi="ar-SA"/>
              </w:rPr>
              <w:t xml:space="preserve"> response headers.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user_id?: str</w:t>
            </w:r>
            <w:r>
              <w:rPr>
                <w:rFonts w:eastAsia="Cambria" w:cs=""/>
                <w:kern w:val="0"/>
                <w:sz w:val="24"/>
                <w:szCs w:val="24"/>
                <w:lang w:val="en-US" w:eastAsia="en-US" w:bidi="ar-SA"/>
              </w:rPr>
              <w:t xml:space="preserve"> (regex </w:t>
            </w:r>
            <w:r>
              <w:rPr>
                <w:rStyle w:val="VerbatimChar"/>
                <w:rFonts w:eastAsia="Cambria" w:cs=""/>
                <w:kern w:val="0"/>
                <w:szCs w:val="24"/>
                <w:lang w:val="en-US" w:eastAsia="en-US" w:bidi="ar-SA"/>
              </w:rPr>
              <w:t>^[A-Za-z0-9_.-]{1,64}$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 str</w:t>
            </w:r>
            <w:r>
              <w:rPr>
                <w:rFonts w:eastAsia="Cambria" w:cs=""/>
                <w:kern w:val="0"/>
                <w:sz w:val="24"/>
                <w:szCs w:val="24"/>
                <w:lang w:val="en-US" w:eastAsia="en-US" w:bidi="ar-SA"/>
              </w:rPr>
              <w:t xml:space="preserve"> (alias of </w:t>
            </w:r>
            <w:r>
              <w:rPr>
                <w:rStyle w:val="VerbatimChar"/>
                <w:rFonts w:eastAsia="Cambria" w:cs=""/>
                <w:kern w:val="0"/>
                <w:szCs w:val="24"/>
                <w:lang w:val="en-US" w:eastAsia="en-US" w:bidi="ar-SA"/>
              </w:rPr>
              <w:t>status_filter</w:t>
            </w:r>
            <w:r>
              <w:rPr>
                <w:rFonts w:eastAsia="Cambria" w:cs=""/>
                <w:kern w:val="0"/>
                <w:sz w:val="24"/>
                <w:szCs w:val="24"/>
                <w:lang w:val="en-US" w:eastAsia="en-US" w:bidi="ar-SA"/>
              </w:rPr>
              <w:t xml:space="preserve">; one of validated/failed/quarantined/pending), </w:t>
            </w:r>
            <w:r>
              <w:rPr>
                <w:rStyle w:val="VerbatimChar"/>
                <w:rFonts w:eastAsia="Cambria" w:cs=""/>
                <w:kern w:val="0"/>
                <w:szCs w:val="24"/>
                <w:lang w:val="en-US" w:eastAsia="en-US" w:bidi="ar-SA"/>
              </w:rPr>
              <w:t>stage?: str</w:t>
            </w:r>
            <w:r>
              <w:rPr>
                <w:rFonts w:eastAsia="Cambria" w:cs=""/>
                <w:kern w:val="0"/>
                <w:sz w:val="24"/>
                <w:szCs w:val="24"/>
                <w:lang w:val="en-US" w:eastAsia="en-US" w:bidi="ar-SA"/>
              </w:rPr>
              <w:t xml:space="preserve"> (ingress/detect/schema/semantic/integrity/security/ntia/signature), </w:t>
            </w:r>
            <w:r>
              <w:rPr>
                <w:rStyle w:val="VerbatimChar"/>
                <w:rFonts w:eastAsia="Cambria" w:cs=""/>
                <w:kern w:val="0"/>
                <w:szCs w:val="24"/>
                <w:lang w:val="en-US" w:eastAsia="en-US" w:bidi="ar-SA"/>
              </w:rPr>
              <w:t>page: int ≥1</w:t>
            </w:r>
            <w:r>
              <w:rPr>
                <w:rFonts w:eastAsia="Cambria" w:cs=""/>
                <w:kern w:val="0"/>
                <w:sz w:val="24"/>
                <w:szCs w:val="24"/>
                <w:lang w:val="en-US" w:eastAsia="en-US" w:bidi="ar-SA"/>
              </w:rPr>
              <w:t xml:space="preserve"> (default 1), </w:t>
            </w:r>
            <w:r>
              <w:rPr>
                <w:rStyle w:val="VerbatimChar"/>
                <w:rFonts w:eastAsia="Cambria" w:cs=""/>
                <w:kern w:val="0"/>
                <w:szCs w:val="24"/>
                <w:lang w:val="en-US" w:eastAsia="en-US" w:bidi="ar-SA"/>
              </w:rPr>
              <w:t>page_size: int</w:t>
            </w:r>
            <w:r>
              <w:rPr>
                <w:rFonts w:eastAsia="Cambria" w:cs=""/>
                <w:kern w:val="0"/>
                <w:sz w:val="24"/>
                <w:szCs w:val="24"/>
                <w:lang w:val="en-US" w:eastAsia="en-US" w:bidi="ar-SA"/>
              </w:rPr>
              <w:t xml:space="preserve"> 1..500 (default 50), </w:t>
            </w:r>
            <w:r>
              <w:rPr>
                <w:rStyle w:val="VerbatimChar"/>
                <w:rFonts w:eastAsia="Cambria" w:cs=""/>
                <w:kern w:val="0"/>
                <w:szCs w:val="24"/>
                <w:lang w:val="en-US" w:eastAsia="en-US" w:bidi="ar-SA"/>
              </w:rPr>
              <w:t>cursor?: int</w:t>
            </w:r>
            <w:r>
              <w:rPr>
                <w:rFonts w:eastAsia="Cambria" w:cs=""/>
                <w:kern w:val="0"/>
                <w:sz w:val="24"/>
                <w:szCs w:val="24"/>
                <w:lang w:val="en-US" w:eastAsia="en-US" w:bidi="ar-SA"/>
              </w:rPr>
              <w:t xml:space="preserve"> (keyset: id &lt; cursor, desc; overrides page) — </w:t>
            </w:r>
            <w:r>
              <w:rPr>
                <w:rFonts w:eastAsia="Cambria" w:cs=""/>
                <w:b/>
                <w:kern w:val="0"/>
                <w:sz w:val="24"/>
                <w:szCs w:val="24"/>
                <w:lang w:val="en-US" w:eastAsia="en-US" w:bidi="ar-SA"/>
              </w:rPr>
              <w:t>pagination: offset + keyset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list[SBOMSourceOut]</w:t>
            </w:r>
            <w:r>
              <w:rPr>
                <w:rFonts w:eastAsia="Cambria" w:cs=""/>
                <w:kern w:val="0"/>
                <w:sz w:val="24"/>
                <w:szCs w:val="24"/>
                <w:lang w:val="en-US" w:eastAsia="en-US" w:bidi="ar-SA"/>
              </w:rPr>
              <w:t xml:space="preserve">; headers </w:t>
            </w:r>
            <w:r>
              <w:rPr>
                <w:rStyle w:val="VerbatimChar"/>
                <w:rFonts w:eastAsia="Cambria" w:cs=""/>
                <w:kern w:val="0"/>
                <w:szCs w:val="24"/>
                <w:lang w:val="en-US" w:eastAsia="en-US" w:bidi="ar-SA"/>
              </w:rPr>
              <w:t>X-Total-Count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X-Next-Cursor</w:t>
            </w:r>
            <w:r>
              <w:rPr>
                <w:rFonts w:eastAsia="Cambria" w:cs=""/>
                <w:kern w:val="0"/>
                <w:sz w:val="24"/>
                <w:szCs w:val="24"/>
                <w:lang w:val="en-US" w:eastAsia="en-US" w:bidi="ar-SA"/>
              </w:rPr>
              <w:t xml:space="preserve"> (when full page);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422 </w:t>
            </w:r>
            <w:r>
              <w:rPr>
                <w:rStyle w:val="VerbatimChar"/>
                <w:rFonts w:eastAsia="Cambria" w:cs=""/>
                <w:kern w:val="0"/>
                <w:szCs w:val="24"/>
                <w:lang w:val="en-US" w:eastAsia="en-US" w:bidi="ar-SA"/>
              </w:rPr>
              <w:t>"Query parameter 'user_id' must not be empty or whitespace."</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"Invalid 'user_id'. Allowed: letters, digits, '_', '-', '.'; length 1–64 characters."</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"status must be one of ['failed', 'pending', 'quarantined', 'validated']"</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"stage must be one of [...]"</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"cursor must be &gt;= 1"</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"Internal database error while fetching SBOMs."</w:t>
            </w:r>
          </w:p>
        </w:tc>
      </w:tr>
    </w:tbl>
    <w:p>
      <w:pPr>
        <w:pStyle w:val="Heading4"/>
        <w:rPr/>
      </w:pPr>
      <w:bookmarkStart w:id="79" w:name="get-apisbomssbom_idcomponents"/>
      <w:r>
        <w:rPr/>
        <w:t>GET /api/sboms/{sbom_id}/components</w:t>
      </w:r>
      <w:bookmarkEnd w:id="7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/api/sboms/{sbom_id}/components → </w:t>
            </w:r>
            <w:r>
              <w:rPr>
                <w:rStyle w:val="VerbatimChar"/>
                <w:rFonts w:eastAsia="Cambria" w:cs=""/>
                <w:kern w:val="0"/>
                <w:szCs w:val="24"/>
                <w:lang w:val="en-US" w:eastAsia="en-US" w:bidi="ar-SA"/>
              </w:rPr>
              <w:t>def get_sbom_components(sbom_id, include_duplicates, duplicate_only, dedupe_group_id, normalized_name, normalized_purl, page, page_size, search, sort_by, sort_order,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Paged, searchable, sortable component list for an SBOM, with Stage-9 dedupe filters (duplicates only, group id, normalized name/purl).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 (&gt;0)</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include_duplicates: bool=false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duplicate_only: bool=false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dedupe_group_id?: str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normalized_name?: str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normalized_purl?: str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 ≥1</w:t>
            </w:r>
            <w:r>
              <w:rPr>
                <w:rFonts w:eastAsia="Cambria" w:cs=""/>
                <w:kern w:val="0"/>
                <w:sz w:val="24"/>
                <w:szCs w:val="24"/>
                <w:lang w:val="en-US" w:eastAsia="en-US" w:bidi="ar-SA"/>
              </w:rPr>
              <w:t xml:space="preserve"> (default 1), </w:t>
            </w:r>
            <w:r>
              <w:rPr>
                <w:rStyle w:val="VerbatimChar"/>
                <w:rFonts w:eastAsia="Cambria" w:cs=""/>
                <w:kern w:val="0"/>
                <w:szCs w:val="24"/>
                <w:lang w:val="en-US" w:eastAsia="en-US" w:bidi="ar-SA"/>
              </w:rPr>
              <w:t>page_size</w:t>
            </w:r>
            <w:r>
              <w:rPr>
                <w:rFonts w:eastAsia="Cambria" w:cs=""/>
                <w:kern w:val="0"/>
                <w:sz w:val="24"/>
                <w:szCs w:val="24"/>
                <w:lang w:val="en-US" w:eastAsia="en-US" w:bidi="ar-SA"/>
              </w:rPr>
              <w:t xml:space="preserve"> 1..1000 (default 100), </w:t>
            </w:r>
            <w:r>
              <w:rPr>
                <w:rStyle w:val="VerbatimChar"/>
                <w:rFonts w:eastAsia="Cambria" w:cs=""/>
                <w:kern w:val="0"/>
                <w:szCs w:val="24"/>
                <w:lang w:val="en-US" w:eastAsia="en-US" w:bidi="ar-SA"/>
              </w:rPr>
              <w:t>search?: str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sort_by: str="name"</w:t>
            </w:r>
            <w:r>
              <w:rPr>
                <w:rFonts w:eastAsia="Cambria" w:cs=""/>
                <w:kern w:val="0"/>
                <w:sz w:val="24"/>
                <w:szCs w:val="24"/>
                <w:lang w:val="en-US" w:eastAsia="en-US" w:bidi="ar-SA"/>
              </w:rPr>
              <w:t xml:space="preserve"> (name/version/component_type/license/lifecycle_status), </w:t>
            </w:r>
            <w:r>
              <w:rPr>
                <w:rStyle w:val="VerbatimChar"/>
                <w:rFonts w:eastAsia="Cambria" w:cs=""/>
                <w:kern w:val="0"/>
                <w:szCs w:val="24"/>
                <w:lang w:val="en-US" w:eastAsia="en-US" w:bidi="ar-SA"/>
              </w:rPr>
              <w:t>sort_order: str="asc"</w:t>
            </w:r>
            <w:r>
              <w:rPr>
                <w:rFonts w:eastAsia="Cambria" w:cs=""/>
                <w:kern w:val="0"/>
                <w:sz w:val="24"/>
                <w:szCs w:val="24"/>
                <w:lang w:val="en-US" w:eastAsia="en-US" w:bidi="ar-SA"/>
              </w:rPr>
              <w:t xml:space="preserve"> — </w:t>
            </w:r>
            <w:r>
              <w:rPr>
                <w:rFonts w:eastAsia="Cambria" w:cs=""/>
                <w:b/>
                <w:kern w:val="0"/>
                <w:sz w:val="24"/>
                <w:szCs w:val="24"/>
                <w:lang w:val="en-US" w:eastAsia="en-US" w:bidi="ar-SA"/>
              </w:rPr>
              <w:t>pagination: offset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SBOMComponentListResponse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{items: list[SBOMComponentListItem], total_count, unique_count, duplicate_count, include_duplicates, page, page_size}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422 </w:t>
            </w:r>
            <w:r>
              <w:rPr>
                <w:rStyle w:val="VerbatimChar"/>
                <w:rFonts w:eastAsia="Cambria" w:cs=""/>
                <w:kern w:val="0"/>
                <w:szCs w:val="24"/>
                <w:lang w:val="en-US" w:eastAsia="en-US" w:bidi="ar-SA"/>
              </w:rPr>
              <w:t>"'sbom_id' must be a positive integer (&gt;= 1)."</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"Unsupported sort_by value: &lt;v&gt;"</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"Unsupported sort_order value: &lt;v&gt;"</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"Internal database error while fetching SBOM components."</w:t>
            </w:r>
          </w:p>
        </w:tc>
      </w:tr>
    </w:tbl>
    <w:p>
      <w:pPr>
        <w:pStyle w:val="Heading4"/>
        <w:rPr/>
      </w:pPr>
      <w:bookmarkStart w:id="80" w:name="post-apisbomssbom_idcomponentsreprocess"/>
      <w:r>
        <w:rPr/>
        <w:t>POST /api/sboms/{sbom_id}/components/reprocess</w:t>
      </w:r>
      <w:bookmarkEnd w:id="8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/api/sboms/{sbom_id}/components/reprocess → </w:t>
            </w:r>
            <w:r>
              <w:rPr>
                <w:rStyle w:val="VerbatimChar"/>
                <w:rFonts w:eastAsia="Cambria" w:cs=""/>
                <w:kern w:val="0"/>
                <w:szCs w:val="24"/>
                <w:lang w:val="en-US" w:eastAsia="en-US" w:bidi="ar-SA"/>
              </w:rPr>
              <w:t>def reprocess_sbom_components(sbom_id,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Re-runs validation and re-extracts/re-syncs component rows from the stored document (for legacy rows or after repair). Updates validation status columns; audit-logged (</w:t>
            </w:r>
            <w:r>
              <w:rPr>
                <w:rStyle w:val="VerbatimChar"/>
                <w:rFonts w:eastAsia="Cambria" w:cs=""/>
                <w:kern w:val="0"/>
                <w:szCs w:val="24"/>
                <w:lang w:val="en-US" w:eastAsia="en-US" w:bidi="ar-SA"/>
              </w:rPr>
              <w:t>sbom.components.reprocess</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 (&gt;0)</w:t>
            </w:r>
            <w:r>
              <w:rPr>
                <w:rFonts w:eastAsia="Cambria" w:cs=""/>
                <w:kern w:val="0"/>
                <w:sz w:val="24"/>
                <w:szCs w:val="24"/>
                <w:lang w:val="en-US" w:eastAsia="en-US" w:bidi="ar-SA"/>
              </w:rPr>
              <w:t>; no body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Ad-hoc dict </w:t>
            </w:r>
            <w:r>
              <w:rPr>
                <w:rStyle w:val="VerbatimChar"/>
                <w:rFonts w:eastAsia="Cambria" w:cs=""/>
                <w:kern w:val="0"/>
                <w:szCs w:val="24"/>
                <w:lang w:val="en-US" w:eastAsia="en-US" w:bidi="ar-SA"/>
              </w:rPr>
              <w:t>{sbom_id, component_extraction_status, component_extraction_error, component_count, format, spec_version}</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422 positive-int check (as above); 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{code: "sbom_data_missing", message: "Cannot reprocess components because this SBOM has no stored document content."}</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{code: "sbom_validation_failed", message: "Cannot reprocess components until SBOM validation passes.", status, failed_stage, entries}</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{code: "unsupported_sbom_format", message: &lt;skip reason&gt;}</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{code: "db_error", message: "Failed to reprocess SBOM components."}</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{code: "component_extraction_failed", message: "Component extraction failed."}</w:t>
            </w:r>
          </w:p>
        </w:tc>
      </w:tr>
    </w:tbl>
    <w:p>
      <w:pPr>
        <w:pStyle w:val="Heading4"/>
        <w:rPr/>
      </w:pPr>
      <w:bookmarkStart w:id="81" w:name="Xf4f741bbb195f79018d2f8432e80c757278bcd7"/>
      <w:r>
        <w:rPr/>
        <w:t>POST /api/sboms/{sbom_id}/normalize-deduplicate</w:t>
      </w:r>
      <w:bookmarkEnd w:id="8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/api/sboms/{sbom_id}/normalize-deduplicate → </w:t>
            </w:r>
            <w:r>
              <w:rPr>
                <w:rStyle w:val="VerbatimChar"/>
                <w:rFonts w:eastAsia="Cambria" w:cs=""/>
                <w:kern w:val="0"/>
                <w:szCs w:val="24"/>
                <w:lang w:val="en-US" w:eastAsia="en-US" w:bidi="ar-SA"/>
              </w:rPr>
              <w:t>def normalize_deduplicate_sbom(sbom_id, force,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Runs (or re-runs with </w:t>
            </w:r>
            <w:r>
              <w:rPr>
                <w:rStyle w:val="VerbatimChar"/>
                <w:rFonts w:eastAsia="Cambria" w:cs=""/>
                <w:kern w:val="0"/>
                <w:szCs w:val="24"/>
                <w:lang w:val="en-US" w:eastAsia="en-US" w:bidi="ar-SA"/>
              </w:rPr>
              <w:t>force=true</w:t>
            </w:r>
            <w:r>
              <w:rPr>
                <w:rFonts w:eastAsia="Cambria" w:cs=""/>
                <w:kern w:val="0"/>
                <w:sz w:val="24"/>
                <w:szCs w:val="24"/>
                <w:lang w:val="en-US" w:eastAsia="en-US" w:bidi="ar-SA"/>
              </w:rPr>
              <w:t xml:space="preserve">) Stage-9 normalization + deduplication over the SBOM’s components; returns the stored dedupe report. Skips work and returns </w:t>
            </w:r>
            <w:r>
              <w:rPr>
                <w:rStyle w:val="VerbatimChar"/>
                <w:rFonts w:eastAsia="Cambria" w:cs=""/>
                <w:kern w:val="0"/>
                <w:szCs w:val="24"/>
                <w:lang w:val="en-US" w:eastAsia="en-US" w:bidi="ar-SA"/>
              </w:rPr>
              <w:t>status: "unchanged"</w:t>
            </w:r>
            <w:r>
              <w:rPr>
                <w:rFonts w:eastAsia="Cambria" w:cs=""/>
                <w:kern w:val="0"/>
                <w:sz w:val="24"/>
                <w:szCs w:val="24"/>
                <w:lang w:val="en-US" w:eastAsia="en-US" w:bidi="ar-SA"/>
              </w:rPr>
              <w:t xml:space="preserve"> if a report already exists and </w:t>
            </w:r>
            <w:r>
              <w:rPr>
                <w:rStyle w:val="VerbatimChar"/>
                <w:rFonts w:eastAsia="Cambria" w:cs=""/>
                <w:kern w:val="0"/>
                <w:szCs w:val="24"/>
                <w:lang w:val="en-US" w:eastAsia="en-US" w:bidi="ar-SA"/>
              </w:rPr>
              <w:t>force</w:t>
            </w:r>
            <w:r>
              <w:rPr>
                <w:rFonts w:eastAsia="Cambria" w:cs=""/>
                <w:kern w:val="0"/>
                <w:sz w:val="24"/>
                <w:szCs w:val="24"/>
                <w:lang w:val="en-US" w:eastAsia="en-US" w:bidi="ar-SA"/>
              </w:rPr>
              <w:t xml:space="preserve"> is false.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 (&gt;0)</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force: bool=false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Ad-hoc dict `{sbom_id, status: “completed”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403 unless permission </w:t>
            </w:r>
            <w:r>
              <w:rPr>
                <w:rStyle w:val="VerbatimChar"/>
                <w:rFonts w:eastAsia="Cambria" w:cs=""/>
                <w:kern w:val="0"/>
                <w:szCs w:val="24"/>
                <w:lang w:val="en-US" w:eastAsia="en-US" w:bidi="ar-SA"/>
              </w:rPr>
              <w:t>sbom:update</w:t>
            </w:r>
            <w:r>
              <w:rPr>
                <w:rFonts w:eastAsia="Cambria" w:cs=""/>
                <w:kern w:val="0"/>
                <w:sz w:val="24"/>
                <w:szCs w:val="24"/>
                <w:lang w:val="en-US" w:eastAsia="en-US" w:bidi="ar-SA"/>
              </w:rPr>
              <w:t xml:space="preserve">; 422 positive-int; 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{code: "sbom_data_missing", message: "SBOM has no stored content."}</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{code: "unsupported_sbom_format", ...}</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{code: "normalization_failed", message: "Normalization failed."}</w:t>
            </w:r>
          </w:p>
        </w:tc>
      </w:tr>
    </w:tbl>
    <w:p>
      <w:pPr>
        <w:pStyle w:val="Heading4"/>
        <w:rPr/>
      </w:pPr>
      <w:bookmarkStart w:id="82" w:name="get-apisbomssbom_iddedupe-report"/>
      <w:r>
        <w:rPr/>
        <w:t>GET /api/sboms/{sbom_id}/dedupe-report</w:t>
      </w:r>
      <w:bookmarkEnd w:id="8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/api/sboms/{sbom_id}/dedupe-report → </w:t>
            </w:r>
            <w:r>
              <w:rPr>
                <w:rStyle w:val="VerbatimChar"/>
                <w:rFonts w:eastAsia="Cambria" w:cs=""/>
                <w:kern w:val="0"/>
                <w:szCs w:val="24"/>
                <w:lang w:val="en-US" w:eastAsia="en-US" w:bidi="ar-SA"/>
              </w:rPr>
              <w:t>def get_sbom_dedupe_report(sbom_id,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Returns the persisted Stage-9 dedupe report; empty-report shape when none exists.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 (&gt;0)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Report dict </w:t>
            </w:r>
            <w:r>
              <w:rPr>
                <w:rStyle w:val="VerbatimChar"/>
                <w:rFonts w:eastAsia="Cambria" w:cs=""/>
                <w:kern w:val="0"/>
                <w:szCs w:val="24"/>
                <w:lang w:val="en-US" w:eastAsia="en-US" w:bidi="ar-SA"/>
              </w:rPr>
              <w:t>{duplicates_found, duplicates_merged, conflicts[], ref_mapping{}, remapped_dependencies{}}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422 positive-int; 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"Internal database error while fetching dedupe report."</w:t>
            </w:r>
          </w:p>
        </w:tc>
      </w:tr>
    </w:tbl>
    <w:p>
      <w:pPr>
        <w:pStyle w:val="Heading4"/>
        <w:rPr/>
      </w:pPr>
      <w:bookmarkStart w:id="83" w:name="get-apisbomssbom_idnormalization-report"/>
      <w:r>
        <w:rPr/>
        <w:t>GET /api/sboms/{sbom_id}/normalization-report</w:t>
      </w:r>
      <w:bookmarkEnd w:id="8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/api/sboms/{sbom_id}/normalization-report → </w:t>
            </w:r>
            <w:r>
              <w:rPr>
                <w:rStyle w:val="VerbatimChar"/>
                <w:rFonts w:eastAsia="Cambria" w:cs=""/>
                <w:kern w:val="0"/>
                <w:szCs w:val="24"/>
                <w:lang w:val="en-US" w:eastAsia="en-US" w:bidi="ar-SA"/>
              </w:rPr>
              <w:t>def get_sbom_normalization_report(sbom_id,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of the dedupe report — delegates directly to </w:t>
            </w:r>
            <w:r>
              <w:rPr>
                <w:rStyle w:val="VerbatimChar"/>
                <w:rFonts w:eastAsia="Cambria" w:cs=""/>
                <w:kern w:val="0"/>
                <w:szCs w:val="24"/>
                <w:lang w:val="en-US" w:eastAsia="en-US" w:bidi="ar-SA"/>
              </w:rPr>
              <w:t>get_sbom_dedupe_report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 (&gt;0)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report dict as above;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as dedupe-report endpoint</w:t>
            </w:r>
          </w:p>
        </w:tc>
      </w:tr>
    </w:tbl>
    <w:p>
      <w:pPr>
        <w:pStyle w:val="Heading4"/>
        <w:rPr/>
      </w:pPr>
      <w:bookmarkStart w:id="84" w:name="patch-apisbomssbom_id"/>
      <w:r>
        <w:rPr/>
        <w:t>PATCH /api/sboms/{sbom_id}</w:t>
      </w:r>
      <w:bookmarkEnd w:id="8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PATCH /api/sboms/{sbom_id} → </w:t>
            </w:r>
            <w:r>
              <w:rPr>
                <w:rStyle w:val="VerbatimChar"/>
                <w:rFonts w:eastAsia="Cambria" w:cs=""/>
                <w:kern w:val="0"/>
                <w:szCs w:val="24"/>
                <w:lang w:val="en-US" w:eastAsia="en-US" w:bidi="ar-SA"/>
              </w:rPr>
              <w:t>def update_sbom(sbom_id, payload,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update of SBOM metadata (name, description, versions, project/product reassignment). Project/product change is propagated to related </w:t>
            </w:r>
            <w:r>
              <w:rPr>
                <w:rStyle w:val="VerbatimChar"/>
                <w:rFonts w:eastAsia="Cambria" w:cs=""/>
                <w:kern w:val="0"/>
                <w:szCs w:val="24"/>
                <w:lang w:val="en-US" w:eastAsia="en-US" w:bidi="ar-SA"/>
              </w:rPr>
              <w:t>AnalysisRun</w:t>
            </w:r>
            <w:r>
              <w:rPr>
                <w:rFonts w:eastAsia="Cambria" w:cs=""/>
                <w:kern w:val="0"/>
                <w:sz w:val="24"/>
                <w:szCs w:val="24"/>
                <w:lang w:val="en-US" w:eastAsia="en-US" w:bidi="ar-SA"/>
              </w:rPr>
              <w:t xml:space="preserve"> rows and audit-logged (</w:t>
            </w:r>
            <w:r>
              <w:rPr>
                <w:rStyle w:val="VerbatimChar"/>
                <w:rFonts w:eastAsia="Cambria" w:cs=""/>
                <w:kern w:val="0"/>
                <w:szCs w:val="24"/>
                <w:lang w:val="en-US" w:eastAsia="en-US" w:bidi="ar-SA"/>
              </w:rPr>
              <w:t>sbom.product_changed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sbom.update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SbomPatchRequest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{project_id?: int, product_id?: int, name?: str, product_name?: str, product_version?: str, sbom_version?: str, description?: str, change_reason?: str}</w:t>
            </w:r>
            <w:r>
              <w:rPr>
                <w:rFonts w:eastAsia="Cambria" w:cs=""/>
                <w:kern w:val="0"/>
                <w:sz w:val="24"/>
                <w:szCs w:val="24"/>
                <w:lang w:val="en-US" w:eastAsia="en-US" w:bidi="ar-SA"/>
              </w:rPr>
              <w:t xml:space="preserve"> (all optional, </w:t>
            </w:r>
            <w:r>
              <w:rPr>
                <w:rStyle w:val="VerbatimChar"/>
                <w:rFonts w:eastAsia="Cambria" w:cs=""/>
                <w:kern w:val="0"/>
                <w:szCs w:val="24"/>
                <w:lang w:val="en-US" w:eastAsia="en-US" w:bidi="ar-SA"/>
              </w:rPr>
              <w:t>exclude_unset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SBOMSourceOut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"Invalid project_id format"</w:t>
            </w:r>
            <w:r>
              <w:rPr>
                <w:rFonts w:eastAsia="Cambria" w:cs=""/>
                <w:kern w:val="0"/>
                <w:sz w:val="24"/>
                <w:szCs w:val="24"/>
                <w:lang w:val="en-US" w:eastAsia="en-US" w:bidi="ar-SA"/>
              </w:rPr>
              <w:t xml:space="preserve"> (non-int or ≤0); 400 </w:t>
            </w:r>
            <w:r>
              <w:rPr>
                <w:rStyle w:val="VerbatimChar"/>
                <w:rFonts w:eastAsia="Cambria" w:cs=""/>
                <w:kern w:val="0"/>
                <w:szCs w:val="24"/>
                <w:lang w:val="en-US" w:eastAsia="en-US" w:bidi="ar-SA"/>
              </w:rPr>
              <w:t>"Invalid product_id format"</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{code: "internal_error", message: "Internal server error."}</w:t>
            </w:r>
          </w:p>
        </w:tc>
      </w:tr>
    </w:tbl>
    <w:p>
      <w:pPr>
        <w:pStyle w:val="Heading4"/>
        <w:rPr/>
      </w:pPr>
      <w:bookmarkStart w:id="85" w:name="get-apisbomssbom_iddelete-impact"/>
      <w:r>
        <w:rPr/>
        <w:t>GET /api/sboms/{sbom_id}/delete-impact</w:t>
      </w:r>
      <w:bookmarkEnd w:id="8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/api/sboms/{sbom_id}/delete-impact → </w:t>
            </w:r>
            <w:r>
              <w:rPr>
                <w:rStyle w:val="VerbatimChar"/>
                <w:rFonts w:eastAsia="Cambria" w:cs=""/>
                <w:kern w:val="0"/>
                <w:szCs w:val="24"/>
                <w:lang w:val="en-US" w:eastAsia="en-US" w:bidi="ar-SA"/>
              </w:rPr>
              <w:t>def sbom_delete_impact(sbom_id,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Pre-delete impact report: every dependent row (runs, findings, components, descendants) a permanent delete would remove.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Impact dict from </w:t>
            </w:r>
            <w:r>
              <w:rPr>
                <w:rStyle w:val="VerbatimChar"/>
                <w:rFonts w:eastAsia="Cambria" w:cs=""/>
                <w:kern w:val="0"/>
                <w:szCs w:val="24"/>
                <w:lang w:val="en-US" w:eastAsia="en-US" w:bidi="ar-SA"/>
              </w:rPr>
              <w:t>SBOMDeleteService.get_delete_impact</w:t>
            </w:r>
            <w:r>
              <w:rPr>
                <w:rFonts w:eastAsia="Cambria" w:cs=""/>
                <w:kern w:val="0"/>
                <w:sz w:val="24"/>
                <w:szCs w:val="24"/>
                <w:lang w:val="en-US" w:eastAsia="en-US" w:bidi="ar-SA"/>
              </w:rPr>
              <w:t xml:space="preserve"> (counts per dependent entity, descendant SBOMs);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LookupError</w:t>
            </w:r>
            <w:r>
              <w:rPr>
                <w:rFonts w:eastAsia="Cambria" w:cs=""/>
                <w:kern w:val="0"/>
                <w:sz w:val="24"/>
                <w:szCs w:val="24"/>
                <w:lang w:val="en-US" w:eastAsia="en-US" w:bidi="ar-SA"/>
              </w:rPr>
              <w:t>)</w:t>
            </w:r>
          </w:p>
        </w:tc>
      </w:tr>
    </w:tbl>
    <w:p>
      <w:pPr>
        <w:pStyle w:val="Heading4"/>
        <w:rPr/>
      </w:pPr>
      <w:bookmarkStart w:id="86" w:name="delete-apisbomssbom_id"/>
      <w:r>
        <w:rPr/>
        <w:t>DELETE /api/sboms/{sbom_id}</w:t>
      </w:r>
      <w:bookmarkEnd w:id="8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DELETE /api/sboms/{sbom_id} → </w:t>
            </w:r>
            <w:r>
              <w:rPr>
                <w:rStyle w:val="VerbatimChar"/>
                <w:rFonts w:eastAsia="Cambria" w:cs=""/>
                <w:kern w:val="0"/>
                <w:szCs w:val="24"/>
                <w:lang w:val="en-US" w:eastAsia="en-US" w:bidi="ar-SA"/>
              </w:rPr>
              <w:t>def delete_sbom(sbom_id, confirm, permanent,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Two-phase delete. Without </w:t>
            </w:r>
            <w:r>
              <w:rPr>
                <w:rStyle w:val="VerbatimChar"/>
                <w:rFonts w:eastAsia="Cambria" w:cs=""/>
                <w:kern w:val="0"/>
                <w:szCs w:val="24"/>
                <w:lang w:val="en-US" w:eastAsia="en-US" w:bidi="ar-SA"/>
              </w:rPr>
              <w:t>confirm=yes</w:t>
            </w:r>
            <w:r>
              <w:rPr>
                <w:rFonts w:eastAsia="Cambria" w:cs=""/>
                <w:kern w:val="0"/>
                <w:sz w:val="24"/>
                <w:szCs w:val="24"/>
                <w:lang w:val="en-US" w:eastAsia="en-US" w:bidi="ar-SA"/>
              </w:rPr>
              <w:t xml:space="preserve"> (and not permanent) returns a </w:t>
            </w:r>
            <w:r>
              <w:rPr>
                <w:rStyle w:val="VerbatimChar"/>
                <w:rFonts w:eastAsia="Cambria" w:cs=""/>
                <w:kern w:val="0"/>
                <w:szCs w:val="24"/>
                <w:lang w:val="en-US" w:eastAsia="en-US" w:bidi="ar-SA"/>
              </w:rPr>
              <w:t>pending_confirmation</w:t>
            </w:r>
            <w:r>
              <w:rPr>
                <w:rFonts w:eastAsia="Cambria" w:cs=""/>
                <w:kern w:val="0"/>
                <w:sz w:val="24"/>
                <w:szCs w:val="24"/>
                <w:lang w:val="en-US" w:eastAsia="en-US" w:bidi="ar-SA"/>
              </w:rPr>
              <w:t xml:space="preserve"> payload instead of deleting. </w:t>
            </w:r>
            <w:r>
              <w:rPr>
                <w:rStyle w:val="VerbatimChar"/>
                <w:rFonts w:eastAsia="Cambria" w:cs=""/>
                <w:kern w:val="0"/>
                <w:szCs w:val="24"/>
                <w:lang w:val="en-US" w:eastAsia="en-US" w:bidi="ar-SA"/>
              </w:rPr>
              <w:t>permanent=false</w:t>
            </w:r>
            <w:r>
              <w:rPr>
                <w:rFonts w:eastAsia="Cambria" w:cs=""/>
                <w:kern w:val="0"/>
                <w:sz w:val="24"/>
                <w:szCs w:val="24"/>
                <w:lang w:val="en-US" w:eastAsia="en-US" w:bidi="ar-SA"/>
              </w:rPr>
              <w:t xml:space="preserve"> (default) soft-deletes (marks SBOM + runs/components/findings inactive, recoverable); </w:t>
            </w:r>
            <w:r>
              <w:rPr>
                <w:rStyle w:val="VerbatimChar"/>
                <w:rFonts w:eastAsia="Cambria" w:cs=""/>
                <w:kern w:val="0"/>
                <w:szCs w:val="24"/>
                <w:lang w:val="en-US" w:eastAsia="en-US" w:bidi="ar-SA"/>
              </w:rPr>
              <w:t>permanent=true</w:t>
            </w:r>
            <w:r>
              <w:rPr>
                <w:rFonts w:eastAsia="Cambria" w:cs=""/>
                <w:kern w:val="0"/>
                <w:sz w:val="24"/>
                <w:szCs w:val="24"/>
                <w:lang w:val="en-US" w:eastAsia="en-US" w:bidi="ar-SA"/>
              </w:rPr>
              <w:t xml:space="preserve"> hard-deletes with dependency conflict detection.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confirm: str="no"</w:t>
            </w:r>
            <w:r>
              <w:rPr>
                <w:rFonts w:eastAsia="Cambria" w:cs=""/>
                <w:kern w:val="0"/>
                <w:sz w:val="24"/>
                <w:szCs w:val="24"/>
                <w:lang w:val="en-US" w:eastAsia="en-US" w:bidi="ar-SA"/>
              </w:rPr>
              <w:t xml:space="preserve"> (“Set to ‘yes’ to confirm deletion”; accepts yes/y case-insensitive), </w:t>
            </w:r>
            <w:r>
              <w:rPr>
                <w:rStyle w:val="VerbatimChar"/>
                <w:rFonts w:eastAsia="Cambria" w:cs=""/>
                <w:kern w:val="0"/>
                <w:szCs w:val="24"/>
                <w:lang w:val="en-US" w:eastAsia="en-US" w:bidi="ar-SA"/>
              </w:rPr>
              <w:t>permanent: bool=false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200 with either </w:t>
            </w:r>
            <w:r>
              <w:rPr>
                <w:rStyle w:val="VerbatimChar"/>
                <w:rFonts w:eastAsia="Cambria" w:cs=""/>
                <w:kern w:val="0"/>
                <w:szCs w:val="24"/>
                <w:lang w:val="en-US" w:eastAsia="en-US" w:bidi="ar-SA"/>
              </w:rPr>
              <w:t>{status: "pending_confirmation", message: "This operation will delete the SBOM and all related analysis data. To proceed, resend the request with confirm=yes (and add permanent=true to bypass soft delete).", example}</w:t>
            </w:r>
            <w:r>
              <w:rPr>
                <w:rFonts w:eastAsia="Cambria" w:cs=""/>
                <w:kern w:val="0"/>
                <w:sz w:val="24"/>
                <w:szCs w:val="24"/>
                <w:lang w:val="en-US" w:eastAsia="en-US" w:bidi="ar-SA"/>
              </w:rPr>
              <w:t xml:space="preserve"> or the service’s delete-result dict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400 </w:t>
            </w:r>
            <w:r>
              <w:rPr>
                <w:rStyle w:val="VerbatimChar"/>
                <w:rFonts w:eastAsia="Cambria" w:cs=""/>
                <w:kern w:val="0"/>
                <w:szCs w:val="24"/>
                <w:lang w:val="en-US" w:eastAsia="en-US" w:bidi="ar-SA"/>
              </w:rPr>
              <w:t>"Invalid sbom_id. It must be a positive integer."</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409 </w:t>
            </w:r>
            <w:r>
              <w:rPr>
                <w:rStyle w:val="VerbatimChar"/>
                <w:rFonts w:eastAsia="Cambria" w:cs=""/>
                <w:kern w:val="0"/>
                <w:szCs w:val="24"/>
                <w:lang w:val="en-US" w:eastAsia="en-US" w:bidi="ar-SA"/>
              </w:rPr>
              <w:t>{code: "sbom_delete_conflict", message: &lt;exc.message&gt;, blocking_dependencies, delete_impact?}</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{code: "internal_error", message: "Internal server error."}</w:t>
            </w:r>
          </w:p>
        </w:tc>
      </w:tr>
    </w:tbl>
    <w:p>
      <w:pPr>
        <w:pStyle w:val="Heading4"/>
        <w:rPr/>
      </w:pPr>
      <w:bookmarkStart w:id="87" w:name="post-apisbomssbom_idrestore"/>
      <w:r>
        <w:rPr/>
        <w:t>POST /api/sboms/{sbom_id}/restore</w:t>
      </w:r>
      <w:bookmarkEnd w:id="8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/api/sboms/{sbom_id}/restore → </w:t>
            </w:r>
            <w:r>
              <w:rPr>
                <w:rStyle w:val="VerbatimChar"/>
                <w:rFonts w:eastAsia="Cambria" w:cs=""/>
                <w:kern w:val="0"/>
                <w:szCs w:val="24"/>
                <w:lang w:val="en-US" w:eastAsia="en-US" w:bidi="ar-SA"/>
              </w:rPr>
              <w:t>def restore_sbom(sbom_id,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Restores a soft-deleted SBOM (Phase 3.4 admin recovery). Non-cascading — children must be restored individually. Audit-logged (</w:t>
            </w:r>
            <w:r>
              <w:rPr>
                <w:rStyle w:val="VerbatimChar"/>
                <w:rFonts w:eastAsia="Cambria" w:cs=""/>
                <w:kern w:val="0"/>
                <w:szCs w:val="24"/>
                <w:lang w:val="en-US" w:eastAsia="en-US" w:bidi="ar-SA"/>
              </w:rPr>
              <w:t>sbom.restore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 "restored", id}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{status: "already_active", id}</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(searched with </w:t>
            </w:r>
            <w:r>
              <w:rPr>
                <w:rStyle w:val="VerbatimChar"/>
                <w:rFonts w:eastAsia="Cambria" w:cs=""/>
                <w:kern w:val="0"/>
                <w:szCs w:val="24"/>
                <w:lang w:val="en-US" w:eastAsia="en-US" w:bidi="ar-SA"/>
              </w:rPr>
              <w:t>include_deleted=True</w:t>
            </w:r>
            <w:r>
              <w:rPr>
                <w:rFonts w:eastAsia="Cambria" w:cs=""/>
                <w:kern w:val="0"/>
                <w:sz w:val="24"/>
                <w:szCs w:val="24"/>
                <w:lang w:val="en-US" w:eastAsia="en-US" w:bidi="ar-SA"/>
              </w:rPr>
              <w:t>)</w:t>
            </w:r>
          </w:p>
        </w:tc>
      </w:tr>
    </w:tbl>
    <w:p>
      <w:pPr>
        <w:pStyle w:val="Heading4"/>
        <w:rPr/>
      </w:pPr>
      <w:bookmarkStart w:id="88" w:name="post-apisbomssbom_idrevalidate"/>
      <w:r>
        <w:rPr/>
        <w:t>POST /api/sboms/{sbom_id}/revalidate</w:t>
      </w:r>
      <w:bookmarkEnd w:id="8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/api/sboms/{sbom_id}/revalidate → </w:t>
            </w:r>
            <w:r>
              <w:rPr>
                <w:rStyle w:val="VerbatimChar"/>
                <w:rFonts w:eastAsia="Cambria" w:cs=""/>
                <w:kern w:val="0"/>
                <w:szCs w:val="24"/>
                <w:lang w:val="en-US" w:eastAsia="en-US" w:bidi="ar-SA"/>
              </w:rPr>
              <w:t>def revalidate_sbom(sbom_id,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Idempotently re-runs the 8-stage validator against stored </w:t>
            </w:r>
            <w:r>
              <w:rPr>
                <w:rStyle w:val="VerbatimChar"/>
                <w:rFonts w:eastAsia="Cambria" w:cs=""/>
                <w:kern w:val="0"/>
                <w:szCs w:val="24"/>
                <w:lang w:val="en-US" w:eastAsia="en-US" w:bidi="ar-SA"/>
              </w:rPr>
              <w:t>sbom_data</w:t>
            </w:r>
            <w:r>
              <w:rPr>
                <w:rFonts w:eastAsia="Cambria" w:cs=""/>
                <w:kern w:val="0"/>
                <w:sz w:val="24"/>
                <w:szCs w:val="24"/>
                <w:lang w:val="en-US" w:eastAsia="en-US" w:bidi="ar-SA"/>
              </w:rPr>
              <w:t xml:space="preserve"> and persists the resulting status columns; brings legacy rows onto the current status convention.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 (&gt;0)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SBOMSourceOut</w:t>
            </w:r>
            <w:r>
              <w:rPr>
                <w:rFonts w:eastAsia="Cambria" w:cs=""/>
                <w:kern w:val="0"/>
                <w:sz w:val="24"/>
                <w:szCs w:val="24"/>
                <w:lang w:val="en-US" w:eastAsia="en-US" w:bidi="ar-SA"/>
              </w:rPr>
              <w:t xml:space="preserve"> on clean report; 200. On error-bearing report: 4xx (</w:t>
            </w:r>
            <w:r>
              <w:rPr>
                <w:rStyle w:val="VerbatimChar"/>
                <w:rFonts w:eastAsia="Cambria" w:cs=""/>
                <w:kern w:val="0"/>
                <w:szCs w:val="24"/>
                <w:lang w:val="en-US" w:eastAsia="en-US" w:bidi="ar-SA"/>
              </w:rPr>
              <w:t>report.http_status</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{code: "sbom_validation_failed", message: "SBOM '&lt;name&gt;' did not pass validation; N error(s) at stage '&lt;stage&gt;'.", sbom_id, status, failed_stage, error_count, warning_count, entries, truncated}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422 positive-int; 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{code: "sbom_data_missing", message: "Cannot revalidate this SBOM — no document body is stored on the row. Re-upload the SBOM to populate it."}</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{code: "db_error", message: "Failed to persist revalidation."}</w:t>
            </w:r>
          </w:p>
        </w:tc>
      </w:tr>
    </w:tbl>
    <w:p>
      <w:pPr>
        <w:pStyle w:val="Heading4"/>
        <w:rPr/>
      </w:pPr>
      <w:bookmarkStart w:id="89" w:name="post-apisbomssbom_idanalyze"/>
      <w:r>
        <w:rPr/>
        <w:t>POST /api/sboms/{sbom_id}/analyze</w:t>
      </w:r>
      <w:bookmarkEnd w:id="8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/api/sboms/{sbom_id}/analyze → </w:t>
            </w:r>
            <w:r>
              <w:rPr>
                <w:rStyle w:val="VerbatimChar"/>
                <w:rFonts w:eastAsia="Cambria" w:cs=""/>
                <w:kern w:val="0"/>
                <w:szCs w:val="24"/>
                <w:lang w:val="en-US" w:eastAsia="en-US" w:bidi="ar-SA"/>
              </w:rPr>
              <w:t>async def run_analysis_for_sbom(request, response, sbom_id, force_refresh, idempotency_key,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Triggers a synchronous multi-source vulnerability analysis (NVD/OSV/GHSA/VulDB fan-out via </w:t>
            </w:r>
            <w:r>
              <w:rPr>
                <w:rStyle w:val="VerbatimChar"/>
                <w:rFonts w:eastAsia="Cambria" w:cs=""/>
                <w:kern w:val="0"/>
                <w:szCs w:val="24"/>
                <w:lang w:val="en-US" w:eastAsia="en-US" w:bidi="ar-SA"/>
              </w:rPr>
              <w:t>create_auto_report</w:t>
            </w:r>
            <w:r>
              <w:rPr>
                <w:rFonts w:eastAsia="Cambria" w:cs=""/>
                <w:kern w:val="0"/>
                <w:sz w:val="24"/>
                <w:szCs w:val="24"/>
                <w:lang w:val="en-US" w:eastAsia="en-US" w:bidi="ar-SA"/>
              </w:rPr>
              <w:t xml:space="preserve">) and persists the run. Returns the existing run (HTTP 200 instead of 201) if one is already active. Supports </w:t>
            </w:r>
            <w:r>
              <w:rPr>
                <w:rStyle w:val="VerbatimChar"/>
                <w:rFonts w:eastAsia="Cambria" w:cs=""/>
                <w:kern w:val="0"/>
                <w:szCs w:val="24"/>
                <w:lang w:val="en-US" w:eastAsia="en-US" w:bidi="ar-SA"/>
              </w:rPr>
              <w:t>Idempotency-Key</w:t>
            </w:r>
            <w:r>
              <w:rPr>
                <w:rFonts w:eastAsia="Cambria" w:cs=""/>
                <w:kern w:val="0"/>
                <w:sz w:val="24"/>
                <w:szCs w:val="24"/>
                <w:lang w:val="en-US" w:eastAsia="en-US" w:bidi="ar-SA"/>
              </w:rPr>
              <w:t xml:space="preserve"> header replay. Rate-limited (</w:t>
            </w:r>
            <w:r>
              <w:rPr>
                <w:rStyle w:val="VerbatimChar"/>
                <w:rFonts w:eastAsia="Cambria" w:cs=""/>
                <w:kern w:val="0"/>
                <w:szCs w:val="24"/>
                <w:lang w:val="en-US" w:eastAsia="en-US" w:bidi="ar-SA"/>
              </w:rPr>
              <w:t>analyze_route_limit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force_refresh: bool=false</w:t>
            </w:r>
            <w:r>
              <w:rPr>
                <w:rFonts w:eastAsia="Cambria" w:cs=""/>
                <w:kern w:val="0"/>
                <w:sz w:val="24"/>
                <w:szCs w:val="24"/>
                <w:lang w:val="en-US" w:eastAsia="en-US" w:bidi="ar-SA"/>
              </w:rPr>
              <w:t xml:space="preserve"> (bypass source-response cache, refresh entries); header </w:t>
            </w:r>
            <w:r>
              <w:rPr>
                <w:rStyle w:val="VerbatimChar"/>
                <w:rFonts w:eastAsia="Cambria" w:cs=""/>
                <w:kern w:val="0"/>
                <w:szCs w:val="24"/>
                <w:lang w:val="en-US" w:eastAsia="en-US" w:bidi="ar-SA"/>
              </w:rPr>
              <w:t>Idempotency-Key?: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AnalysisRunOut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{id, sbom_id, project_id, product_id, product_name, run_status, sbom_name, source, trigger_source, started_on, completed_on, duration_ms, total_components, components_with_cpe, total_findings, critical/high/medium/low/unknown_count, query_error_count, raw_report?, metrics?}</w:t>
            </w:r>
            <w:r>
              <w:rPr>
                <w:rFonts w:eastAsia="Cambria" w:cs=""/>
                <w:kern w:val="0"/>
                <w:sz w:val="24"/>
                <w:szCs w:val="24"/>
                <w:lang w:val="en-US" w:eastAsia="en-US" w:bidi="ar-SA"/>
              </w:rPr>
              <w:t xml:space="preserve">; </w:t>
            </w:r>
            <w:r>
              <w:rPr>
                <w:rFonts w:eastAsia="Cambria" w:cs=""/>
                <w:b/>
                <w:kern w:val="0"/>
                <w:sz w:val="24"/>
                <w:szCs w:val="24"/>
                <w:lang w:val="en-US" w:eastAsia="en-US" w:bidi="ar-SA"/>
              </w:rPr>
              <w:t>201 Created</w:t>
            </w:r>
            <w:r>
              <w:rPr>
                <w:rFonts w:eastAsia="Cambria" w:cs=""/>
                <w:kern w:val="0"/>
                <w:sz w:val="24"/>
                <w:szCs w:val="24"/>
                <w:lang w:val="en-US" w:eastAsia="en-US" w:bidi="ar-SA"/>
              </w:rPr>
              <w:t xml:space="preserve"> (200 when an active run already exists)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"Unable to generate analysis report"</w:t>
            </w:r>
            <w:r>
              <w:rPr>
                <w:rFonts w:eastAsia="Cambria" w:cs=""/>
                <w:kern w:val="0"/>
                <w:sz w:val="24"/>
                <w:szCs w:val="24"/>
                <w:lang w:val="en-US" w:eastAsia="en-US" w:bidi="ar-SA"/>
              </w:rPr>
              <w:t xml:space="preserve"> (analysis failure or empty report); 429 via SlowAPI rate limit</w:t>
            </w:r>
          </w:p>
        </w:tc>
      </w:tr>
    </w:tbl>
    <w:p>
      <w:pPr>
        <w:pStyle w:val="Heading4"/>
        <w:rPr/>
      </w:pPr>
      <w:bookmarkStart w:id="90" w:name="post-apisbomssbom_idanalyzestream"/>
      <w:r>
        <w:rPr/>
        <w:t>POST /api/sboms/{sbom_id}/analyze/stream</w:t>
      </w:r>
      <w:bookmarkEnd w:id="9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/api/sboms/{sbom_id}/analyze/stream → </w:t>
            </w:r>
            <w:r>
              <w:rPr>
                <w:rStyle w:val="VerbatimChar"/>
                <w:rFonts w:eastAsia="Cambria" w:cs=""/>
                <w:kern w:val="0"/>
                <w:szCs w:val="24"/>
                <w:lang w:val="en-US" w:eastAsia="en-US" w:bidi="ar-SA"/>
              </w:rPr>
              <w:t>async def analyze_sbom_stream(request, sbom_id, payload, idempotency_key,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Runs multi-source analysis streaming per-source progress via </w:t>
            </w:r>
            <w:r>
              <w:rPr>
                <w:rFonts w:eastAsia="Cambria" w:cs=""/>
                <w:b/>
                <w:kern w:val="0"/>
                <w:sz w:val="24"/>
                <w:szCs w:val="24"/>
                <w:lang w:val="en-US" w:eastAsia="en-US" w:bidi="ar-SA"/>
              </w:rPr>
              <w:t>SSE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text/event-stream</w:t>
            </w:r>
            <w:r>
              <w:rPr>
                <w:rFonts w:eastAsia="Cambria" w:cs=""/>
                <w:kern w:val="0"/>
                <w:sz w:val="24"/>
                <w:szCs w:val="24"/>
                <w:lang w:val="en-US" w:eastAsia="en-US" w:bidi="ar-SA"/>
              </w:rPr>
              <w:t xml:space="preserve">). Event types: </w:t>
            </w:r>
            <w:r>
              <w:rPr>
                <w:rStyle w:val="VerbatimChar"/>
                <w:rFonts w:eastAsia="Cambria" w:cs=""/>
                <w:kern w:val="0"/>
                <w:szCs w:val="24"/>
                <w:lang w:val="en-US" w:eastAsia="en-US" w:bidi="ar-SA"/>
              </w:rPr>
              <w:t>progress</w:t>
            </w:r>
            <w:r>
              <w:rPr>
                <w:rFonts w:eastAsia="Cambria" w:cs=""/>
                <w:kern w:val="0"/>
                <w:sz w:val="24"/>
                <w:szCs w:val="24"/>
                <w:lang w:val="en-US" w:eastAsia="en-US" w:bidi="ar-SA"/>
              </w:rPr>
              <w:t xml:space="preserve"> (phases started/parsed; per-source running/complete/error), </w:t>
            </w:r>
            <w:r>
              <w:rPr>
                <w:rStyle w:val="VerbatimChar"/>
                <w:rFonts w:eastAsia="Cambria" w:cs=""/>
                <w:kern w:val="0"/>
                <w:szCs w:val="24"/>
                <w:lang w:val="en-US" w:eastAsia="en-US" w:bidi="ar-SA"/>
              </w:rPr>
              <w:t>complete</w:t>
            </w:r>
            <w:r>
              <w:rPr>
                <w:rFonts w:eastAsia="Cambria" w:cs=""/>
                <w:kern w:val="0"/>
                <w:sz w:val="24"/>
                <w:szCs w:val="24"/>
                <w:lang w:val="en-US" w:eastAsia="en-US" w:bidi="ar-SA"/>
              </w:rPr>
              <w:t xml:space="preserve"> (runId + severity counts + provider_status),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(fatal). Creates the </w:t>
            </w:r>
            <w:r>
              <w:rPr>
                <w:rStyle w:val="VerbatimChar"/>
                <w:rFonts w:eastAsia="Cambria" w:cs=""/>
                <w:kern w:val="0"/>
                <w:szCs w:val="24"/>
                <w:lang w:val="en-US" w:eastAsia="en-US" w:bidi="ar-SA"/>
              </w:rPr>
              <w:t>AnalysisRun</w:t>
            </w:r>
            <w:r>
              <w:rPr>
                <w:rFonts w:eastAsia="Cambria" w:cs=""/>
                <w:kern w:val="0"/>
                <w:sz w:val="24"/>
                <w:szCs w:val="24"/>
                <w:lang w:val="en-US" w:eastAsia="en-US" w:bidi="ar-SA"/>
              </w:rPr>
              <w:t xml:space="preserve"> row up front (PENDING→RUNNING→final). Idempotency-Key replays cached </w:t>
            </w:r>
            <w:r>
              <w:rPr>
                <w:rStyle w:val="VerbatimChar"/>
                <w:rFonts w:eastAsia="Cambria" w:cs=""/>
                <w:kern w:val="0"/>
                <w:szCs w:val="24"/>
                <w:lang w:val="en-US" w:eastAsia="en-US" w:bidi="ar-SA"/>
              </w:rPr>
              <w:t>complete</w:t>
            </w:r>
            <w:r>
              <w:rPr>
                <w:rFonts w:eastAsia="Cambria" w:cs=""/>
                <w:kern w:val="0"/>
                <w:sz w:val="24"/>
                <w:szCs w:val="24"/>
                <w:lang w:val="en-US" w:eastAsia="en-US" w:bidi="ar-SA"/>
              </w:rPr>
              <w:t xml:space="preserve"> events. Rate-limited.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AnalyzeStreamPayload {sources?: list[str]}</w:t>
            </w:r>
            <w:r>
              <w:rPr>
                <w:rFonts w:eastAsia="Cambria" w:cs=""/>
                <w:kern w:val="0"/>
                <w:sz w:val="24"/>
                <w:szCs w:val="24"/>
                <w:lang w:val="en-US" w:eastAsia="en-US" w:bidi="ar-SA"/>
              </w:rPr>
              <w:t xml:space="preserve"> (defaults to configured sources); header </w:t>
            </w:r>
            <w:r>
              <w:rPr>
                <w:rStyle w:val="VerbatimChar"/>
                <w:rFonts w:eastAsia="Cambria" w:cs=""/>
                <w:kern w:val="0"/>
                <w:szCs w:val="24"/>
                <w:lang w:val="en-US" w:eastAsia="en-US" w:bidi="ar-SA"/>
              </w:rPr>
              <w:t>Idempotency-Key?: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StreamingResponse</w:t>
            </w:r>
            <w:r>
              <w:rPr>
                <w:rFonts w:eastAsia="Cambria" w:cs=""/>
                <w:kern w:val="0"/>
                <w:sz w:val="24"/>
                <w:szCs w:val="24"/>
                <w:lang w:val="en-US" w:eastAsia="en-US" w:bidi="ar-SA"/>
              </w:rPr>
              <w:t xml:space="preserve"> media type </w:t>
            </w:r>
            <w:r>
              <w:rPr>
                <w:rStyle w:val="VerbatimChar"/>
                <w:rFonts w:eastAsia="Cambria" w:cs=""/>
                <w:kern w:val="0"/>
                <w:szCs w:val="24"/>
                <w:lang w:val="en-US" w:eastAsia="en-US" w:bidi="ar-SA"/>
              </w:rPr>
              <w:t>text/event-stream</w:t>
            </w:r>
            <w:r>
              <w:rPr>
                <w:rFonts w:eastAsia="Cambria" w:cs=""/>
                <w:kern w:val="0"/>
                <w:sz w:val="24"/>
                <w:szCs w:val="24"/>
                <w:lang w:val="en-US" w:eastAsia="en-US" w:bidi="ar-SA"/>
              </w:rPr>
              <w:t xml:space="preserve"> (headers </w:t>
            </w:r>
            <w:r>
              <w:rPr>
                <w:rStyle w:val="VerbatimChar"/>
                <w:rFonts w:eastAsia="Cambria" w:cs=""/>
                <w:kern w:val="0"/>
                <w:szCs w:val="24"/>
                <w:lang w:val="en-US" w:eastAsia="en-US" w:bidi="ar-SA"/>
              </w:rPr>
              <w:t>Cache-Control: no-cache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X-Accel-Buffering: no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complete</w:t>
            </w:r>
            <w:r>
              <w:rPr>
                <w:rFonts w:eastAsia="Cambria" w:cs=""/>
                <w:kern w:val="0"/>
                <w:sz w:val="24"/>
                <w:szCs w:val="24"/>
                <w:lang w:val="en-US" w:eastAsia="en-US" w:bidi="ar-SA"/>
              </w:rPr>
              <w:t xml:space="preserve"> event payload: </w:t>
            </w:r>
            <w:r>
              <w:rPr>
                <w:rStyle w:val="VerbatimChar"/>
                <w:rFonts w:eastAsia="Cambria" w:cs=""/>
                <w:kern w:val="0"/>
                <w:szCs w:val="24"/>
                <w:lang w:val="en-US" w:eastAsia="en-US" w:bidi="ar-SA"/>
              </w:rPr>
              <w:t>{runId, status, total, critical, high, medium, low, unknown, errors, duration_ms, provider_status}</w:t>
            </w:r>
            <w:r>
              <w:rPr>
                <w:rFonts w:eastAsia="Cambria" w:cs=""/>
                <w:kern w:val="0"/>
                <w:sz w:val="24"/>
                <w:szCs w:val="24"/>
                <w:lang w:val="en-US" w:eastAsia="en-US" w:bidi="ar-SA"/>
              </w:rPr>
              <w:t>; always HTTP 200 (errors delivered as SSE events)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SSE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event </w:t>
            </w:r>
            <w:r>
              <w:rPr>
                <w:rStyle w:val="VerbatimChar"/>
                <w:rFonts w:eastAsia="Cambria" w:cs=""/>
                <w:kern w:val="0"/>
                <w:szCs w:val="24"/>
                <w:lang w:val="en-US" w:eastAsia="en-US" w:bidi="ar-SA"/>
              </w:rPr>
              <w:t>{message: "SBOM &lt;id&gt; not found", code: 404}</w:t>
            </w:r>
            <w:r>
              <w:rPr>
                <w:rFonts w:eastAsia="Cambria" w:cs=""/>
                <w:kern w:val="0"/>
                <w:sz w:val="24"/>
                <w:szCs w:val="24"/>
                <w:lang w:val="en-US" w:eastAsia="en-US" w:bidi="ar-SA"/>
              </w:rPr>
              <w:t xml:space="preserve">; SSE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"SBOM parse failed: &lt;exc&gt;"</w:t>
            </w:r>
            <w:r>
              <w:rPr>
                <w:rFonts w:eastAsia="Cambria" w:cs=""/>
                <w:kern w:val="0"/>
                <w:sz w:val="24"/>
                <w:szCs w:val="24"/>
                <w:lang w:val="en-US" w:eastAsia="en-US" w:bidi="ar-SA"/>
              </w:rPr>
              <w:t xml:space="preserve"> (code 400); SSE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mark_failed(&lt;exc&gt;)</w:t>
            </w:r>
            <w:r>
              <w:rPr>
                <w:rFonts w:eastAsia="Cambria" w:cs=""/>
                <w:kern w:val="0"/>
                <w:sz w:val="24"/>
                <w:szCs w:val="24"/>
                <w:lang w:val="en-US" w:eastAsia="en-US" w:bidi="ar-SA"/>
              </w:rPr>
              <w:t xml:space="preserve"> (code 500, run marked ERROR); </w:t>
            </w:r>
            <w:r>
              <w:rPr>
                <w:rStyle w:val="VerbatimChar"/>
                <w:rFonts w:eastAsia="Cambria" w:cs=""/>
                <w:kern w:val="0"/>
                <w:szCs w:val="24"/>
                <w:lang w:val="en-US" w:eastAsia="en-US" w:bidi="ar-SA"/>
              </w:rPr>
              <w:t>complete</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status: "already_running"</w:t>
            </w:r>
            <w:r>
              <w:rPr>
                <w:rFonts w:eastAsia="Cambria" w:cs=""/>
                <w:kern w:val="0"/>
                <w:sz w:val="24"/>
                <w:szCs w:val="24"/>
                <w:lang w:val="en-US" w:eastAsia="en-US" w:bidi="ar-SA"/>
              </w:rPr>
              <w:t xml:space="preserve">, message </w:t>
            </w:r>
            <w:r>
              <w:rPr>
                <w:rStyle w:val="VerbatimChar"/>
                <w:rFonts w:eastAsia="Cambria" w:cs=""/>
                <w:kern w:val="0"/>
                <w:szCs w:val="24"/>
                <w:lang w:val="en-US" w:eastAsia="en-US" w:bidi="ar-SA"/>
              </w:rPr>
              <w:t>"Analysis is already running for this SBOM."</w:t>
            </w:r>
            <w:r>
              <w:rPr>
                <w:rFonts w:eastAsia="Cambria" w:cs=""/>
                <w:kern w:val="0"/>
                <w:sz w:val="24"/>
                <w:szCs w:val="24"/>
                <w:lang w:val="en-US" w:eastAsia="en-US" w:bidi="ar-SA"/>
              </w:rPr>
              <w:t>; 429 via rate limit</w:t>
            </w:r>
          </w:p>
        </w:tc>
      </w:tr>
    </w:tbl>
    <w:p>
      <w:pPr>
        <w:pStyle w:val="Heading4"/>
        <w:rPr/>
      </w:pPr>
      <w:bookmarkStart w:id="91" w:name="get-apisbomssbom_idanalysis-runs"/>
      <w:r>
        <w:rPr/>
        <w:t>GET /api/sboms/{sbom_id}/analysis-runs</w:t>
      </w:r>
      <w:bookmarkEnd w:id="9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/api/sboms/{sbom_id}/analysis-runs → </w:t>
            </w:r>
            <w:r>
              <w:rPr>
                <w:rStyle w:val="VerbatimChar"/>
                <w:rFonts w:eastAsia="Cambria" w:cs=""/>
                <w:kern w:val="0"/>
                <w:szCs w:val="24"/>
                <w:lang w:val="en-US" w:eastAsia="en-US" w:bidi="ar-SA"/>
              </w:rPr>
              <w:t>def list_sbom_analysis_runs(sbom_id, page, page_size,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app/routers/sboms_crud.py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Paged list of analysis runs for one SBOM, newest first (tenant-scoped).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page ≥1</w:t>
            </w:r>
            <w:r>
              <w:rPr>
                <w:rFonts w:eastAsia="Cambria" w:cs=""/>
                <w:kern w:val="0"/>
                <w:sz w:val="24"/>
                <w:szCs w:val="24"/>
                <w:lang w:val="en-US" w:eastAsia="en-US" w:bidi="ar-SA"/>
              </w:rPr>
              <w:t xml:space="preserve"> (default 1), </w:t>
            </w:r>
            <w:r>
              <w:rPr>
                <w:rStyle w:val="VerbatimChar"/>
                <w:rFonts w:eastAsia="Cambria" w:cs=""/>
                <w:kern w:val="0"/>
                <w:szCs w:val="24"/>
                <w:lang w:val="en-US" w:eastAsia="en-US" w:bidi="ar-SA"/>
              </w:rPr>
              <w:t>page_size</w:t>
            </w:r>
            <w:r>
              <w:rPr>
                <w:rFonts w:eastAsia="Cambria" w:cs=""/>
                <w:kern w:val="0"/>
                <w:sz w:val="24"/>
                <w:szCs w:val="24"/>
                <w:lang w:val="en-US" w:eastAsia="en-US" w:bidi="ar-SA"/>
              </w:rPr>
              <w:t xml:space="preserve"> 1..500 (default 50) — </w:t>
            </w:r>
            <w:r>
              <w:rPr>
                <w:rFonts w:eastAsia="Cambria" w:cs=""/>
                <w:b/>
                <w:kern w:val="0"/>
                <w:sz w:val="24"/>
                <w:szCs w:val="24"/>
                <w:lang w:val="en-US" w:eastAsia="en-US" w:bidi="ar-SA"/>
              </w:rPr>
              <w:t>pagination: offset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list[AnalysisRunOut]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p>
        </w:tc>
      </w:tr>
    </w:tbl>
    <w:p>
      <w:pPr>
        <w:pStyle w:val="Heading4"/>
        <w:rPr/>
      </w:pPr>
      <w:bookmarkStart w:id="92" w:name="post-apisbomsupload"/>
      <w:r>
        <w:rPr/>
        <w:t>POST /api/sboms/upload</w:t>
      </w:r>
      <w:bookmarkEnd w:id="9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/api/sboms/upload → </w:t>
            </w:r>
            <w:r>
              <w:rPr>
                <w:rStyle w:val="VerbatimChar"/>
                <w:rFonts w:eastAsia="Cambria" w:cs=""/>
                <w:kern w:val="0"/>
                <w:szCs w:val="24"/>
                <w:lang w:val="en-US" w:eastAsia="en-US" w:bidi="ar-SA"/>
              </w:rPr>
              <w:t>async def upload_sbom(background_tasks, request, response, file, sbom_name, project_id, product_id, sbom_type, sbom_version, product_version, productver, created_by, context, strict_ntia,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app/routers/sbom_upload.py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Canonical multipart SBOM ingress (ADR-0007). Runs the 8-stage validation pipeline before any DB write; rejected SBOMs are staged only in </w:t>
            </w:r>
            <w:r>
              <w:rPr>
                <w:rStyle w:val="VerbatimChar"/>
                <w:rFonts w:eastAsia="Cambria" w:cs=""/>
                <w:kern w:val="0"/>
                <w:szCs w:val="24"/>
                <w:lang w:val="en-US" w:eastAsia="en-US" w:bidi="ar-SA"/>
              </w:rPr>
              <w:t>sbom_validation_sessions</w:t>
            </w:r>
            <w:r>
              <w:rPr>
                <w:rFonts w:eastAsia="Cambria" w:cs=""/>
                <w:kern w:val="0"/>
                <w:sz w:val="24"/>
                <w:szCs w:val="24"/>
                <w:lang w:val="en-US" w:eastAsia="en-US" w:bidi="ar-SA"/>
              </w:rPr>
              <w:t xml:space="preserve"> for repair, never inserted into </w:t>
            </w:r>
            <w:r>
              <w:rPr>
                <w:rStyle w:val="VerbatimChar"/>
                <w:rFonts w:eastAsia="Cambria" w:cs=""/>
                <w:kern w:val="0"/>
                <w:szCs w:val="24"/>
                <w:lang w:val="en-US" w:eastAsia="en-US" w:bidi="ar-SA"/>
              </w:rPr>
              <w:t>sbom_source</w:t>
            </w:r>
            <w:r>
              <w:rPr>
                <w:rFonts w:eastAsia="Cambria" w:cs=""/>
                <w:kern w:val="0"/>
                <w:sz w:val="24"/>
                <w:szCs w:val="24"/>
                <w:lang w:val="en-US" w:eastAsia="en-US" w:bidi="ar-SA"/>
              </w:rPr>
              <w:t xml:space="preserve">. On success creates a validation session + SBOMSource row, syncs components, and schedules background enrichment. Emits a </w:t>
            </w:r>
            <w:r>
              <w:rPr>
                <w:rStyle w:val="VerbatimChar"/>
                <w:rFonts w:eastAsia="Cambria" w:cs=""/>
                <w:kern w:val="0"/>
                <w:szCs w:val="24"/>
                <w:lang w:val="en-US" w:eastAsia="en-US" w:bidi="ar-SA"/>
              </w:rPr>
              <w:t>Warning: 299 - "product_id will become required in a future version."</w:t>
            </w:r>
            <w:r>
              <w:rPr>
                <w:rFonts w:eastAsia="Cambria" w:cs=""/>
                <w:kern w:val="0"/>
                <w:sz w:val="24"/>
                <w:szCs w:val="24"/>
                <w:lang w:val="en-US" w:eastAsia="en-US" w:bidi="ar-SA"/>
              </w:rPr>
              <w:t xml:space="preserve"> header when the default product was used.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Multipart form: </w:t>
            </w:r>
            <w:r>
              <w:rPr>
                <w:rStyle w:val="VerbatimChar"/>
                <w:rFonts w:eastAsia="Cambria" w:cs=""/>
                <w:kern w:val="0"/>
                <w:szCs w:val="24"/>
                <w:lang w:val="en-US" w:eastAsia="en-US" w:bidi="ar-SA"/>
              </w:rPr>
              <w:t>file: UploadFile</w:t>
            </w:r>
            <w:r>
              <w:rPr>
                <w:rFonts w:eastAsia="Cambria" w:cs=""/>
                <w:kern w:val="0"/>
                <w:sz w:val="24"/>
                <w:szCs w:val="24"/>
                <w:lang w:val="en-US" w:eastAsia="en-US" w:bidi="ar-SA"/>
              </w:rPr>
              <w:t xml:space="preserve"> (required, “SBOM document (SPDX or CycloneDX)”), </w:t>
            </w:r>
            <w:r>
              <w:rPr>
                <w:rStyle w:val="VerbatimChar"/>
                <w:rFonts w:eastAsia="Cambria" w:cs=""/>
                <w:kern w:val="0"/>
                <w:szCs w:val="24"/>
                <w:lang w:val="en-US" w:eastAsia="en-US" w:bidi="ar-SA"/>
              </w:rPr>
              <w:t>sbom_name: str</w:t>
            </w:r>
            <w:r>
              <w:rPr>
                <w:rFonts w:eastAsia="Cambria" w:cs=""/>
                <w:kern w:val="0"/>
                <w:sz w:val="24"/>
                <w:szCs w:val="24"/>
                <w:lang w:val="en-US" w:eastAsia="en-US" w:bidi="ar-SA"/>
              </w:rPr>
              <w:t xml:space="preserve"> (required, 1–255 chars), </w:t>
            </w:r>
            <w:r>
              <w:rPr>
                <w:rStyle w:val="VerbatimChar"/>
                <w:rFonts w:eastAsia="Cambria" w:cs=""/>
                <w:kern w:val="0"/>
                <w:szCs w:val="24"/>
                <w:lang w:val="en-US" w:eastAsia="en-US" w:bidi="ar-SA"/>
              </w:rPr>
              <w:t>project_id?: 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product_id?: 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sbom_type?: 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sbom_version?: str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product_version?/productver?: str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created_by?: str</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strict_ntia: bool=false</w:t>
            </w:r>
            <w:r>
              <w:rPr>
                <w:rFonts w:eastAsia="Cambria" w:cs=""/>
                <w:kern w:val="0"/>
                <w:sz w:val="24"/>
                <w:szCs w:val="24"/>
                <w:lang w:val="en-US" w:eastAsia="en-US" w:bidi="ar-SA"/>
              </w:rPr>
              <w:t xml:space="preserve"> (“Promote NTIA warnings to hard errors.”)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SbomAcceptedResponse</w:t>
            </w:r>
            <w:r>
              <w:rPr>
                <w:rFonts w:eastAsia="Cambria" w:cs=""/>
                <w:kern w:val="0"/>
                <w:sz w:val="24"/>
                <w:szCs w:val="24"/>
                <w:lang w:val="en-US" w:eastAsia="en-US" w:bidi="ar-SA"/>
              </w:rPr>
              <w:t xml:space="preserve"> (defined in the router) — `{status: “valid”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422 </w:t>
            </w:r>
            <w:r>
              <w:rPr>
                <w:rStyle w:val="VerbatimChar"/>
                <w:rFonts w:eastAsia="Cambria" w:cs=""/>
                <w:kern w:val="0"/>
                <w:szCs w:val="24"/>
                <w:lang w:val="en-US" w:eastAsia="en-US" w:bidi="ar-SA"/>
              </w:rPr>
              <w:t>{code: "unsupported_form_fields", message: "Unsupported upload form field(s). Use snake_case request fields.", fields}</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"SBOM type not found"</w:t>
            </w:r>
            <w:r>
              <w:rPr>
                <w:rFonts w:eastAsia="Cambria" w:cs=""/>
                <w:kern w:val="0"/>
                <w:sz w:val="24"/>
                <w:szCs w:val="24"/>
                <w:lang w:val="en-US" w:eastAsia="en-US" w:bidi="ar-SA"/>
              </w:rPr>
              <w:t xml:space="preserve">; 413 with entry </w:t>
            </w:r>
            <w:r>
              <w:rPr>
                <w:rStyle w:val="VerbatimChar"/>
                <w:rFonts w:eastAsia="Cambria" w:cs=""/>
                <w:kern w:val="0"/>
                <w:szCs w:val="24"/>
                <w:lang w:val="en-US" w:eastAsia="en-US" w:bidi="ar-SA"/>
              </w:rPr>
              <w:t>SBOM_VAL_E001_SIZE_EXCEEDED</w:t>
            </w:r>
            <w:r>
              <w:rPr>
                <w:rFonts w:eastAsia="Cambria" w:cs=""/>
                <w:kern w:val="0"/>
                <w:sz w:val="24"/>
                <w:szCs w:val="24"/>
                <w:lang w:val="en-US" w:eastAsia="en-US" w:bidi="ar-SA"/>
              </w:rPr>
              <w:t xml:space="preserve">, message </w:t>
            </w:r>
            <w:r>
              <w:rPr>
                <w:rStyle w:val="VerbatimChar"/>
                <w:rFonts w:eastAsia="Cambria" w:cs=""/>
                <w:kern w:val="0"/>
                <w:szCs w:val="24"/>
                <w:lang w:val="en-US" w:eastAsia="en-US" w:bidi="ar-SA"/>
              </w:rPr>
              <w:t>"Uploaded body of N bytes exceeds MAX_UPLOAD_BYTES (M)."</w:t>
            </w:r>
            <w:r>
              <w:rPr>
                <w:rFonts w:eastAsia="Cambria" w:cs=""/>
                <w:kern w:val="0"/>
                <w:sz w:val="24"/>
                <w:szCs w:val="24"/>
                <w:lang w:val="en-US" w:eastAsia="en-US" w:bidi="ar-SA"/>
              </w:rPr>
              <w:t xml:space="preserve">; validation failure → </w:t>
            </w:r>
            <w:r>
              <w:rPr>
                <w:rStyle w:val="VerbatimChar"/>
                <w:rFonts w:eastAsia="Cambria" w:cs=""/>
                <w:kern w:val="0"/>
                <w:szCs w:val="24"/>
                <w:lang w:val="en-US" w:eastAsia="en-US" w:bidi="ar-SA"/>
              </w:rPr>
              <w:t>report.http_status</w:t>
            </w:r>
            <w:r>
              <w:rPr>
                <w:rFonts w:eastAsia="Cambria" w:cs=""/>
                <w:kern w:val="0"/>
                <w:sz w:val="24"/>
                <w:szCs w:val="24"/>
                <w:lang w:val="en-US" w:eastAsia="en-US" w:bidi="ar-SA"/>
              </w:rPr>
              <w:t xml:space="preserve"> (400/413/415/422 per stage) with </w:t>
            </w:r>
            <w:r>
              <w:rPr>
                <w:rStyle w:val="VerbatimChar"/>
                <w:rFonts w:eastAsia="Cambria" w:cs=""/>
                <w:kern w:val="0"/>
                <w:szCs w:val="24"/>
                <w:lang w:val="en-US" w:eastAsia="en-US" w:bidi="ar-SA"/>
              </w:rPr>
              <w:t>build_validation_failed_detail</w:t>
            </w:r>
            <w:r>
              <w:rPr>
                <w:rFonts w:eastAsia="Cambria" w:cs=""/>
                <w:kern w:val="0"/>
                <w:sz w:val="24"/>
                <w:szCs w:val="24"/>
                <w:lang w:val="en-US" w:eastAsia="en-US" w:bidi="ar-SA"/>
              </w:rPr>
              <w:t xml:space="preserve"> structure; 422 </w:t>
            </w:r>
            <w:r>
              <w:rPr>
                <w:rStyle w:val="VerbatimChar"/>
                <w:rFonts w:eastAsia="Cambria" w:cs=""/>
                <w:kern w:val="0"/>
                <w:szCs w:val="24"/>
                <w:lang w:val="en-US" w:eastAsia="en-US" w:bidi="ar-SA"/>
              </w:rPr>
              <w:t>{code: "workspace_blocked", message: &lt;blocked_reason&gt;}</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{code: "internal_error", message: "Failed to persist SBOM."}</w:t>
            </w:r>
          </w:p>
        </w:tc>
      </w:tr>
    </w:tbl>
    <w:p>
      <w:pPr>
        <w:pStyle w:val="BodyText"/>
        <w:rPr/>
      </w:pPr>
      <w:r>
        <w:rPr/>
        <w:t xml:space="preserve">Auth: </w:t>
      </w:r>
      <w:r>
        <w:rPr>
          <w:b/>
        </w:rPr>
        <w:t>Protected</w:t>
      </w:r>
      <w:r>
        <w:rPr/>
        <w:t>.</w:t>
      </w:r>
    </w:p>
    <w:p>
      <w:pPr>
        <w:pStyle w:val="Heading4"/>
        <w:rPr/>
      </w:pPr>
      <w:bookmarkStart w:id="93" w:name="get-apisbomssbom_idrisk-summary"/>
      <w:r>
        <w:rPr/>
        <w:t>GET /api/sboms/{sbom_id}/risk-summary</w:t>
      </w:r>
      <w:bookmarkEnd w:id="9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/api/sboms/{sbom_id}/risk-summary → </w:t>
            </w:r>
            <w:r>
              <w:rPr>
                <w:rStyle w:val="VerbatimChar"/>
                <w:rFonts w:eastAsia="Cambria" w:cs=""/>
                <w:kern w:val="0"/>
                <w:szCs w:val="24"/>
                <w:lang w:val="en-US" w:eastAsia="en-US" w:bidi="ar-SA"/>
              </w:rPr>
              <w:t>def get_sbom_risk_summary(sbom_id,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app/routers/sbom.py</w:t>
            </w:r>
            <w:r>
              <w:rPr>
                <w:rFonts w:eastAsia="Cambria" w:cs=""/>
                <w:kern w:val="0"/>
                <w:sz w:val="24"/>
                <w:szCs w:val="24"/>
                <w:lang w:val="en-US" w:eastAsia="en-US" w:bidi="ar-SA"/>
              </w:rPr>
              <w:t xml:space="preserve"> (router mounted with prefix </w:t>
            </w:r>
            <w:r>
              <w:rPr>
                <w:rStyle w:val="VerbatimChar"/>
                <w:rFonts w:eastAsia="Cambria" w:cs=""/>
                <w:kern w:val="0"/>
                <w:szCs w:val="24"/>
                <w:lang w:val="en-US" w:eastAsia="en-US" w:bidi="ar-SA"/>
              </w:rPr>
              <w:t>/api/sboms</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app/main.py</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CVSS + EPSS + KEV composite risk summary computed from the latest analysis run’s findings (</w:t>
            </w:r>
            <w:r>
              <w:rPr>
                <w:rStyle w:val="VerbatimChar"/>
                <w:rFonts w:eastAsia="Cambria" w:cs=""/>
                <w:kern w:val="0"/>
                <w:szCs w:val="24"/>
                <w:lang w:val="en-US" w:eastAsia="en-US" w:bidi="ar-SA"/>
              </w:rPr>
              <w:t>app/services/risk_score.py</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Ad-hoc dict `{sbom_id, run_id, total_risk_score: float, risk_band: “CRITICAL”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"No analysis run found for this SBOM"</w:t>
            </w:r>
          </w:p>
        </w:tc>
      </w:tr>
    </w:tbl>
    <w:p>
      <w:pPr>
        <w:pStyle w:val="BodyText"/>
        <w:rPr/>
      </w:pPr>
      <w:r>
        <w:rPr/>
        <w:t xml:space="preserve">Auth: </w:t>
      </w:r>
      <w:r>
        <w:rPr>
          <w:b/>
        </w:rPr>
        <w:t>Protected</w:t>
      </w:r>
      <w:r>
        <w:rPr/>
        <w:t>.</w:t>
      </w:r>
    </w:p>
    <w:p>
      <w:pPr>
        <w:pStyle w:val="Heading4"/>
        <w:rPr/>
      </w:pPr>
      <w:bookmarkStart w:id="94" w:name="get-apisbomssbom_idvalidation-report"/>
      <w:r>
        <w:rPr/>
        <w:t>GET /api/sboms/{sbom_id}/validation-report</w:t>
      </w:r>
      <w:bookmarkEnd w:id="9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/api/sboms/{sbom_id}/validation-report → </w:t>
            </w:r>
            <w:r>
              <w:rPr>
                <w:rStyle w:val="VerbatimChar"/>
                <w:rFonts w:eastAsia="Cambria" w:cs=""/>
                <w:kern w:val="0"/>
                <w:szCs w:val="24"/>
                <w:lang w:val="en-US" w:eastAsia="en-US" w:bidi="ar-SA"/>
              </w:rPr>
              <w:t>def get_sbom_validation_report(sbom_id, db, 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Returns the persisted 8-stage validation report (entries enriched with stage numbers, pre-computed severity/stage summaries). For failed/quarantined rows lacking a repair session it lazily re-runs validation and creates one. Also serves the frontend’s JSON-download affordance.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ValidationReportResponse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{sbom_id, filename, status, failed_stage, error_count, warning_count, info_count, entries: list[ValidationErrorEntry {code, severity, stage, stage_number, path, message, remediation, spec_reference}], validated_at, spec_detected, spec_version_detected, severity_summary{}, stage_summary{}, truncated, session_id, workspace_id, validation_session_id, repair_workspace_url, validation_status, can_edit}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p>
        </w:tc>
      </w:tr>
    </w:tbl>
    <w:p>
      <w:pPr>
        <w:pStyle w:val="BodyText"/>
        <w:rPr/>
      </w:pPr>
      <w:r>
        <w:rPr/>
        <w:t xml:space="preserve">Auth: </w:t>
      </w:r>
      <w:r>
        <w:rPr>
          <w:b/>
        </w:rPr>
        <w:t>Protected</w:t>
      </w:r>
      <w:r>
        <w:rPr/>
        <w:t>.</w:t>
      </w:r>
    </w:p>
    <w:p>
      <w:pPr>
        <w:pStyle w:val="Heading4"/>
        <w:rPr/>
      </w:pPr>
      <w:bookmarkStart w:id="95" w:name="get-apisbomssbom_idinfo"/>
      <w:r>
        <w:rPr/>
        <w:t>GET /api/sboms/{sbom_id}/info</w:t>
      </w:r>
      <w:bookmarkEnd w:id="9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/api/sboms/{sbom_id}/info → </w:t>
            </w:r>
            <w:r>
              <w:rPr>
                <w:rStyle w:val="VerbatimChar"/>
                <w:rFonts w:eastAsia="Cambria" w:cs=""/>
                <w:kern w:val="0"/>
                <w:szCs w:val="24"/>
                <w:lang w:val="en-US" w:eastAsia="en-US" w:bidi="ar-SA"/>
              </w:rPr>
              <w:t>def get_sbom_info(sbom_id,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Parsed metadata about the stored SBOM without running analysis: format, spec version, component count, ecosystems (from purls), purl/cpe presence, 5-name component preview.</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Ad-hoc dict `{sbom_id, format: “CycloneDX”</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"SBOM has no data stored"</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"Invalid SBOM JSON: &lt;err&gt;"</w:t>
            </w:r>
          </w:p>
        </w:tc>
      </w:tr>
    </w:tbl>
    <w:p>
      <w:pPr>
        <w:pStyle w:val="BodyText"/>
        <w:rPr/>
      </w:pPr>
      <w:r>
        <w:rPr/>
        <w:t xml:space="preserve">Auth: </w:t>
      </w:r>
      <w:r>
        <w:rPr>
          <w:b/>
        </w:rPr>
        <w:t>Protected</w:t>
      </w:r>
      <w:r>
        <w:rPr/>
        <w:t>.</w:t>
      </w:r>
    </w:p>
    <w:p>
      <w:pPr>
        <w:pStyle w:val="Heading4"/>
        <w:rPr/>
      </w:pPr>
      <w:bookmarkStart w:id="96" w:name="post-apisbomsidedit"/>
      <w:r>
        <w:rPr/>
        <w:t>POST /api/sboms/{id}/edit</w:t>
      </w:r>
      <w:bookmarkEnd w:id="9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/api/sboms/{id}/edit → </w:t>
            </w:r>
            <w:r>
              <w:rPr>
                <w:rStyle w:val="VerbatimChar"/>
                <w:rFonts w:eastAsia="Cambria" w:cs=""/>
                <w:kern w:val="0"/>
                <w:szCs w:val="24"/>
                <w:lang w:val="en-US" w:eastAsia="en-US" w:bidi="ar-SA"/>
              </w:rPr>
              <w:t>def edit_sbom_endpoint(id, payload, background_tasks, user_id,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Manually edits SBOM components/metadata/dependencies and creates a </w:t>
            </w:r>
            <w:r>
              <w:rPr>
                <w:rFonts w:eastAsia="Cambria" w:cs=""/>
                <w:b/>
                <w:kern w:val="0"/>
                <w:sz w:val="24"/>
                <w:szCs w:val="24"/>
                <w:lang w:val="en-US" w:eastAsia="en-US" w:bidi="ar-SA"/>
              </w:rPr>
              <w:t>new version</w:t>
            </w:r>
            <w:r>
              <w:rPr>
                <w:rFonts w:eastAsia="Cambria" w:cs=""/>
                <w:kern w:val="0"/>
                <w:sz w:val="24"/>
                <w:szCs w:val="24"/>
                <w:lang w:val="en-US" w:eastAsia="en-US" w:bidi="ar-SA"/>
              </w:rPr>
              <w:t xml:space="preserve"> row (lineage via </w:t>
            </w:r>
            <w:r>
              <w:rPr>
                <w:rStyle w:val="VerbatimChar"/>
                <w:rFonts w:eastAsia="Cambria" w:cs=""/>
                <w:kern w:val="0"/>
                <w:szCs w:val="24"/>
                <w:lang w:val="en-US" w:eastAsia="en-US" w:bidi="ar-SA"/>
              </w:rPr>
              <w:t>parent_id</w:t>
            </w:r>
            <w:r>
              <w:rPr>
                <w:rFonts w:eastAsia="Cambria" w:cs=""/>
                <w:kern w:val="0"/>
                <w:sz w:val="24"/>
                <w:szCs w:val="24"/>
                <w:lang w:val="en-US" w:eastAsia="en-US" w:bidi="ar-SA"/>
              </w:rPr>
              <w:t>). Lifecycle overrides in the payload are re-enriched in a background task.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user_id?: str</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SbomEditPayload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{metadata?: dict, components: list[ComponentEditPayload], change_summary: str = "Manual edit via UI"}</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SBOMSourceOut</w:t>
            </w:r>
            <w:r>
              <w:rPr>
                <w:rFonts w:eastAsia="Cambria" w:cs=""/>
                <w:kern w:val="0"/>
                <w:sz w:val="24"/>
                <w:szCs w:val="24"/>
                <w:lang w:val="en-US" w:eastAsia="en-US" w:bidi="ar-SA"/>
              </w:rPr>
              <w:t xml:space="preserve"> (the new version row);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400 with </w:t>
            </w:r>
            <w:r>
              <w:rPr>
                <w:rStyle w:val="VerbatimChar"/>
                <w:rFonts w:eastAsia="Cambria" w:cs=""/>
                <w:kern w:val="0"/>
                <w:szCs w:val="24"/>
                <w:lang w:val="en-US" w:eastAsia="en-US" w:bidi="ar-SA"/>
              </w:rPr>
              <w:t>str(ValueError)</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edit_sbom</w:t>
            </w:r>
            <w:r>
              <w:rPr>
                <w:rFonts w:eastAsia="Cambria" w:cs=""/>
                <w:kern w:val="0"/>
                <w:sz w:val="24"/>
                <w:szCs w:val="24"/>
                <w:lang w:val="en-US" w:eastAsia="en-US" w:bidi="ar-SA"/>
              </w:rPr>
              <w:t xml:space="preserve"> service (e.g. unknown SBOM, invalid update)</w:t>
            </w:r>
          </w:p>
        </w:tc>
      </w:tr>
    </w:tbl>
    <w:p>
      <w:pPr>
        <w:pStyle w:val="BodyText"/>
        <w:rPr/>
      </w:pPr>
      <w:r>
        <w:rPr/>
        <w:t xml:space="preserve">Auth: </w:t>
      </w:r>
      <w:r>
        <w:rPr>
          <w:b/>
        </w:rPr>
        <w:t>Protected</w:t>
      </w:r>
      <w:r>
        <w:rPr/>
        <w:t>.</w:t>
      </w:r>
    </w:p>
    <w:p>
      <w:pPr>
        <w:pStyle w:val="Heading4"/>
        <w:rPr/>
      </w:pPr>
      <w:bookmarkStart w:id="97" w:name="get-apisbomsidversions"/>
      <w:r>
        <w:rPr/>
        <w:t>GET /api/sboms/{id}/versions</w:t>
      </w:r>
      <w:bookmarkEnd w:id="9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/api/sboms/{id}/versions → </w:t>
            </w:r>
            <w:r>
              <w:rPr>
                <w:rStyle w:val="VerbatimChar"/>
                <w:rFonts w:eastAsia="Cambria" w:cs=""/>
                <w:kern w:val="0"/>
                <w:szCs w:val="24"/>
                <w:lang w:val="en-US" w:eastAsia="en-US" w:bidi="ar-SA"/>
              </w:rPr>
              <w:t>def get_sbom_versions(id,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Returns all versions in the SBOM’s lineage chain (walks to root ancestor, collects all descendants), ordered by id.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list[SBOMSourceOut]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with ID {id} not found."</w:t>
            </w:r>
          </w:p>
        </w:tc>
      </w:tr>
    </w:tbl>
    <w:p>
      <w:pPr>
        <w:pStyle w:val="BodyText"/>
        <w:rPr/>
      </w:pPr>
      <w:r>
        <w:rPr/>
        <w:t xml:space="preserve">Auth: </w:t>
      </w:r>
      <w:r>
        <w:rPr>
          <w:b/>
        </w:rPr>
        <w:t>Protected</w:t>
      </w:r>
      <w:r>
        <w:rPr/>
        <w:t>.</w:t>
      </w:r>
    </w:p>
    <w:p>
      <w:pPr>
        <w:pStyle w:val="Heading4"/>
        <w:rPr/>
      </w:pPr>
      <w:bookmarkStart w:id="98" w:name="get-apisbomscompare-versions"/>
      <w:r>
        <w:rPr/>
        <w:t>GET /api/sboms/compare-versions</w:t>
      </w:r>
      <w:bookmarkEnd w:id="9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/api/sboms/compare-versions → </w:t>
            </w:r>
            <w:r>
              <w:rPr>
                <w:rStyle w:val="VerbatimChar"/>
                <w:rFonts w:eastAsia="Cambria" w:cs=""/>
                <w:kern w:val="0"/>
                <w:szCs w:val="24"/>
                <w:lang w:val="en-US" w:eastAsia="en-US" w:bidi="ar-SA"/>
              </w:rPr>
              <w:t>def compare_sbom_versions(version_a, version_b,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Compares two SBOM version rows and returns added / removed / changed components (</w:t>
            </w:r>
            <w:r>
              <w:rPr>
                <w:rStyle w:val="VerbatimChar"/>
                <w:rFonts w:eastAsia="Cambria" w:cs=""/>
                <w:kern w:val="0"/>
                <w:szCs w:val="24"/>
                <w:lang w:val="en-US" w:eastAsia="en-US" w:bidi="ar-SA"/>
              </w:rPr>
              <w:t>version_control_service.compare_versions</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version_a: int</w:t>
            </w:r>
            <w:r>
              <w:rPr>
                <w:rFonts w:eastAsia="Cambria" w:cs=""/>
                <w:kern w:val="0"/>
                <w:sz w:val="24"/>
                <w:szCs w:val="24"/>
                <w:lang w:val="en-US" w:eastAsia="en-US" w:bidi="ar-SA"/>
              </w:rPr>
              <w:t xml:space="preserve"> (required), </w:t>
            </w:r>
            <w:r>
              <w:rPr>
                <w:rStyle w:val="VerbatimChar"/>
                <w:rFonts w:eastAsia="Cambria" w:cs=""/>
                <w:kern w:val="0"/>
                <w:szCs w:val="24"/>
                <w:lang w:val="en-US" w:eastAsia="en-US" w:bidi="ar-SA"/>
              </w:rPr>
              <w:t>version_b: int</w:t>
            </w:r>
            <w:r>
              <w:rPr>
                <w:rFonts w:eastAsia="Cambria" w:cs=""/>
                <w:kern w:val="0"/>
                <w:sz w:val="24"/>
                <w:szCs w:val="24"/>
                <w:lang w:val="en-US" w:eastAsia="en-US" w:bidi="ar-SA"/>
              </w:rPr>
              <w:t xml:space="preserve"> (required)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dict[str, Any]</w:t>
            </w:r>
            <w:r>
              <w:rPr>
                <w:rFonts w:eastAsia="Cambria" w:cs=""/>
                <w:kern w:val="0"/>
                <w:sz w:val="24"/>
                <w:szCs w:val="24"/>
                <w:lang w:val="en-US" w:eastAsia="en-US" w:bidi="ar-SA"/>
              </w:rPr>
              <w:t xml:space="preserve"> diff (added/removed/changed component lists);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"One or both of the specified SBOM versions were not found."</w:t>
            </w:r>
          </w:p>
        </w:tc>
      </w:tr>
    </w:tbl>
    <w:p>
      <w:pPr>
        <w:pStyle w:val="BodyText"/>
        <w:rPr/>
      </w:pPr>
      <w:r>
        <w:rPr/>
        <w:t xml:space="preserve">Auth: </w:t>
      </w:r>
      <w:r>
        <w:rPr>
          <w:b/>
        </w:rPr>
        <w:t>Protected</w:t>
      </w:r>
      <w:r>
        <w:rPr/>
        <w:t>.</w:t>
      </w:r>
    </w:p>
    <w:p>
      <w:pPr>
        <w:pStyle w:val="Heading4"/>
        <w:rPr/>
      </w:pPr>
      <w:bookmarkStart w:id="99" w:name="post-apisbomsidrestoreversion_id"/>
      <w:r>
        <w:rPr/>
        <w:t>POST /api/sboms/{id}/restore/{version_id}</w:t>
      </w:r>
      <w:bookmarkEnd w:id="9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/api/sboms/{id}/restore/{version_id} → </w:t>
            </w:r>
            <w:r>
              <w:rPr>
                <w:rStyle w:val="VerbatimChar"/>
                <w:rFonts w:eastAsia="Cambria" w:cs=""/>
                <w:kern w:val="0"/>
                <w:szCs w:val="24"/>
                <w:lang w:val="en-US" w:eastAsia="en-US" w:bidi="ar-SA"/>
              </w:rPr>
              <w:t>def restore_sbom_version(id, version_id, user_id,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Restores a previous version by cloning it as the new head version of the lineage.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id: 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version_id: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user_id?: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SBOMSourceOut</w:t>
            </w:r>
            <w:r>
              <w:rPr>
                <w:rFonts w:eastAsia="Cambria" w:cs=""/>
                <w:kern w:val="0"/>
                <w:sz w:val="24"/>
                <w:szCs w:val="24"/>
                <w:lang w:val="en-US" w:eastAsia="en-US" w:bidi="ar-SA"/>
              </w:rPr>
              <w:t xml:space="preserve"> (restored head);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400 with </w:t>
            </w:r>
            <w:r>
              <w:rPr>
                <w:rStyle w:val="VerbatimChar"/>
                <w:rFonts w:eastAsia="Cambria" w:cs=""/>
                <w:kern w:val="0"/>
                <w:szCs w:val="24"/>
                <w:lang w:val="en-US" w:eastAsia="en-US" w:bidi="ar-SA"/>
              </w:rPr>
              <w:t>str(ValueError)</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restore_version</w:t>
            </w:r>
            <w:r>
              <w:rPr>
                <w:rFonts w:eastAsia="Cambria" w:cs=""/>
                <w:kern w:val="0"/>
                <w:sz w:val="24"/>
                <w:szCs w:val="24"/>
                <w:lang w:val="en-US" w:eastAsia="en-US" w:bidi="ar-SA"/>
              </w:rPr>
              <w:t xml:space="preserve"> service</w:t>
            </w:r>
          </w:p>
        </w:tc>
      </w:tr>
    </w:tbl>
    <w:p>
      <w:pPr>
        <w:pStyle w:val="BodyText"/>
        <w:rPr/>
      </w:pPr>
      <w:r>
        <w:rPr/>
        <w:t xml:space="preserve">Auth: </w:t>
      </w:r>
      <w:r>
        <w:rPr>
          <w:b/>
        </w:rPr>
        <w:t>Protected</w:t>
      </w:r>
      <w:r>
        <w:rPr/>
        <w:t>.</w:t>
      </w:r>
    </w:p>
    <w:p>
      <w:pPr>
        <w:pStyle w:val="Heading4"/>
        <w:rPr/>
      </w:pPr>
      <w:bookmarkStart w:id="100" w:name="post-apisbomsidlifecyclerefresh"/>
      <w:r>
        <w:rPr/>
        <w:t>POST /api/sboms/{id}/lifecycle/refresh</w:t>
      </w:r>
      <w:bookmarkEnd w:id="10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/api/sboms/{id}/lifecycle/refresh → </w:t>
            </w:r>
            <w:r>
              <w:rPr>
                <w:rStyle w:val="VerbatimChar"/>
                <w:rFonts w:eastAsia="Cambria" w:cs=""/>
                <w:kern w:val="0"/>
                <w:szCs w:val="24"/>
                <w:lang w:val="en-US" w:eastAsia="en-US" w:bidi="ar-SA"/>
              </w:rPr>
              <w:t>def refresh_sbom_lifecycle(id, force,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Re-runs provider-backed lifecycle enrichment (endoflife.date, npm, PyPI, etc.) for every component of the SBOM.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force: bool=true</w:t>
            </w:r>
            <w:r>
              <w:rPr>
                <w:rFonts w:eastAsia="Cambria" w:cs=""/>
                <w:kern w:val="0"/>
                <w:sz w:val="24"/>
                <w:szCs w:val="24"/>
                <w:lang w:val="en-US" w:eastAsia="en-US" w:bidi="ar-SA"/>
              </w:rPr>
              <w:t xml:space="preserve"> (force refresh, bypass cache)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Enrichment summary dict from </w:t>
            </w:r>
            <w:r>
              <w:rPr>
                <w:rStyle w:val="VerbatimChar"/>
                <w:rFonts w:eastAsia="Cambria" w:cs=""/>
                <w:kern w:val="0"/>
                <w:szCs w:val="24"/>
                <w:lang w:val="en-US" w:eastAsia="en-US" w:bidi="ar-SA"/>
              </w:rPr>
              <w:t>LifecycleEnrichmentService.enrich_sbom</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 in router (service-level errors propagate to global 500 handler)</w:t>
            </w:r>
          </w:p>
        </w:tc>
      </w:tr>
    </w:tbl>
    <w:p>
      <w:pPr>
        <w:pStyle w:val="BodyText"/>
        <w:rPr/>
      </w:pPr>
      <w:r>
        <w:rPr/>
        <w:t xml:space="preserve">Auth: </w:t>
      </w:r>
      <w:r>
        <w:rPr>
          <w:b/>
        </w:rPr>
        <w:t>Protected</w:t>
      </w:r>
      <w:r>
        <w:rPr/>
        <w:t>.</w:t>
      </w:r>
    </w:p>
    <w:p>
      <w:pPr>
        <w:pStyle w:val="Heading4"/>
        <w:rPr/>
      </w:pPr>
      <w:bookmarkStart w:id="101" w:name="get-apisbomsidlifecycle"/>
      <w:r>
        <w:rPr/>
        <w:t>GET /api/sboms/{id}/lifecycle</w:t>
      </w:r>
      <w:bookmarkEnd w:id="10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/api/sboms/{id}/lifecycle → </w:t>
            </w:r>
            <w:r>
              <w:rPr>
                <w:rStyle w:val="VerbatimChar"/>
                <w:rFonts w:eastAsia="Cambria" w:cs=""/>
                <w:kern w:val="0"/>
                <w:szCs w:val="24"/>
                <w:lang w:val="en-US" w:eastAsia="en-US" w:bidi="ar-SA"/>
              </w:rPr>
              <w:t>def list_sbom_lifecycle(id, page, page_size,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Paginated lifecycle findings (status, EOL/EOS/EOF dates, recommendations) for the SBOM’s non-duplicate components.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page ≥1</w:t>
            </w:r>
            <w:r>
              <w:rPr>
                <w:rFonts w:eastAsia="Cambria" w:cs=""/>
                <w:kern w:val="0"/>
                <w:sz w:val="24"/>
                <w:szCs w:val="24"/>
                <w:lang w:val="en-US" w:eastAsia="en-US" w:bidi="ar-SA"/>
              </w:rPr>
              <w:t xml:space="preserve"> (default 1), </w:t>
            </w:r>
            <w:r>
              <w:rPr>
                <w:rStyle w:val="VerbatimChar"/>
                <w:rFonts w:eastAsia="Cambria" w:cs=""/>
                <w:kern w:val="0"/>
                <w:szCs w:val="24"/>
                <w:lang w:val="en-US" w:eastAsia="en-US" w:bidi="ar-SA"/>
              </w:rPr>
              <w:t>page_size</w:t>
            </w:r>
            <w:r>
              <w:rPr>
                <w:rFonts w:eastAsia="Cambria" w:cs=""/>
                <w:kern w:val="0"/>
                <w:sz w:val="24"/>
                <w:szCs w:val="24"/>
                <w:lang w:val="en-US" w:eastAsia="en-US" w:bidi="ar-SA"/>
              </w:rPr>
              <w:t xml:space="preserve"> 1..200 (default 25) — </w:t>
            </w:r>
            <w:r>
              <w:rPr>
                <w:rFonts w:eastAsia="Cambria" w:cs=""/>
                <w:b/>
                <w:kern w:val="0"/>
                <w:sz w:val="24"/>
                <w:szCs w:val="24"/>
                <w:lang w:val="en-US" w:eastAsia="en-US" w:bidi="ar-SA"/>
              </w:rPr>
              <w:t>pagination: offset (in-memory slice)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Ad-hoc dict </w:t>
            </w:r>
            <w:r>
              <w:rPr>
                <w:rStyle w:val="VerbatimChar"/>
                <w:rFonts w:eastAsia="Cambria" w:cs=""/>
                <w:kern w:val="0"/>
                <w:szCs w:val="24"/>
                <w:lang w:val="en-US" w:eastAsia="en-US" w:bidi="ar-SA"/>
              </w:rPr>
              <w:t>{sbom_id, page, page_size, total, items: list[component_lifecycle_dict]}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p>
        </w:tc>
      </w:tr>
    </w:tbl>
    <w:p>
      <w:pPr>
        <w:pStyle w:val="BodyText"/>
        <w:rPr/>
      </w:pPr>
      <w:r>
        <w:rPr/>
        <w:t xml:space="preserve">Auth: </w:t>
      </w:r>
      <w:r>
        <w:rPr>
          <w:b/>
        </w:rPr>
        <w:t>Protected</w:t>
      </w:r>
      <w:r>
        <w:rPr/>
        <w:t>.</w:t>
      </w:r>
    </w:p>
    <w:p>
      <w:pPr>
        <w:pStyle w:val="Heading4"/>
        <w:rPr/>
      </w:pPr>
      <w:bookmarkStart w:id="102" w:name="get-apisbomsidlifecyclereport"/>
      <w:r>
        <w:rPr/>
        <w:t>GET /api/sboms/{id}/lifecycle/report</w:t>
      </w:r>
      <w:bookmarkEnd w:id="10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/api/sboms/{id}/lifecycle/report → </w:t>
            </w:r>
            <w:r>
              <w:rPr>
                <w:rStyle w:val="VerbatimChar"/>
                <w:rFonts w:eastAsia="Cambria" w:cs=""/>
                <w:kern w:val="0"/>
                <w:szCs w:val="24"/>
                <w:lang w:val="en-US" w:eastAsia="en-US" w:bidi="ar-SA"/>
              </w:rPr>
              <w:t>def get_sbom_lifecycle_report(id, format, report_type,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Detailed lifecycle report for export/evidence views. </w:t>
            </w:r>
            <w:r>
              <w:rPr>
                <w:rStyle w:val="VerbatimChar"/>
                <w:rFonts w:eastAsia="Cambria" w:cs=""/>
                <w:kern w:val="0"/>
                <w:szCs w:val="24"/>
                <w:lang w:val="en-US" w:eastAsia="en-US" w:bidi="ar-SA"/>
              </w:rPr>
              <w:t>format=csv</w:t>
            </w:r>
            <w:r>
              <w:rPr>
                <w:rFonts w:eastAsia="Cambria" w:cs=""/>
                <w:kern w:val="0"/>
                <w:sz w:val="24"/>
                <w:szCs w:val="24"/>
                <w:lang w:val="en-US" w:eastAsia="en-US" w:bidi="ar-SA"/>
              </w:rPr>
              <w:t xml:space="preserve"> returns a CSV attachment; </w:t>
            </w:r>
            <w:r>
              <w:rPr>
                <w:rStyle w:val="VerbatimChar"/>
                <w:rFonts w:eastAsia="Cambria" w:cs=""/>
                <w:kern w:val="0"/>
                <w:szCs w:val="24"/>
                <w:lang w:val="en-US" w:eastAsia="en-US" w:bidi="ar-SA"/>
              </w:rPr>
              <w:t>format=openeox</w:t>
            </w:r>
            <w:r>
              <w:rPr>
                <w:rFonts w:eastAsia="Cambria" w:cs=""/>
                <w:kern w:val="0"/>
                <w:sz w:val="24"/>
                <w:szCs w:val="24"/>
                <w:lang w:val="en-US" w:eastAsia="en-US" w:bidi="ar-SA"/>
              </w:rPr>
              <w:t xml:space="preserve"> returns an OpenEoX JSON attachment; default JSON body.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format: str="json"</w:t>
            </w:r>
            <w:r>
              <w:rPr>
                <w:rFonts w:eastAsia="Cambria" w:cs=""/>
                <w:kern w:val="0"/>
                <w:sz w:val="24"/>
                <w:szCs w:val="24"/>
                <w:lang w:val="en-US" w:eastAsia="en-US" w:bidi="ar-SA"/>
              </w:rPr>
              <w:t xml:space="preserve"> (regex `^(json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JSON report dict (200) · </w:t>
            </w:r>
            <w:r>
              <w:rPr>
                <w:rStyle w:val="VerbatimChar"/>
                <w:rFonts w:eastAsia="Cambria" w:cs=""/>
                <w:kern w:val="0"/>
                <w:szCs w:val="24"/>
                <w:lang w:val="en-US" w:eastAsia="en-US" w:bidi="ar-SA"/>
              </w:rPr>
              <w:t>text/csv</w:t>
            </w:r>
            <w:r>
              <w:rPr>
                <w:rFonts w:eastAsia="Cambria" w:cs=""/>
                <w:kern w:val="0"/>
                <w:sz w:val="24"/>
                <w:szCs w:val="24"/>
                <w:lang w:val="en-US" w:eastAsia="en-US" w:bidi="ar-SA"/>
              </w:rPr>
              <w:t xml:space="preserve"> attachment </w:t>
            </w:r>
            <w:r>
              <w:rPr>
                <w:rStyle w:val="VerbatimChar"/>
                <w:rFonts w:eastAsia="Cambria" w:cs=""/>
                <w:kern w:val="0"/>
                <w:szCs w:val="24"/>
                <w:lang w:val="en-US" w:eastAsia="en-US" w:bidi="ar-SA"/>
              </w:rPr>
              <w:t>sbom_{id}_lifecycle[{_type}].csv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application/json</w:t>
            </w:r>
            <w:r>
              <w:rPr>
                <w:rFonts w:eastAsia="Cambria" w:cs=""/>
                <w:kern w:val="0"/>
                <w:sz w:val="24"/>
                <w:szCs w:val="24"/>
                <w:lang w:val="en-US" w:eastAsia="en-US" w:bidi="ar-SA"/>
              </w:rPr>
              <w:t xml:space="preserve"> attachment </w:t>
            </w:r>
            <w:r>
              <w:rPr>
                <w:rStyle w:val="VerbatimChar"/>
                <w:rFonts w:eastAsia="Cambria" w:cs=""/>
                <w:kern w:val="0"/>
                <w:szCs w:val="24"/>
                <w:lang w:val="en-US" w:eastAsia="en-US" w:bidi="ar-SA"/>
              </w:rPr>
              <w:t>sbom_{id}_lifecycle.openeox.json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auto for format outside the regex; service errors propagate</w:t>
            </w:r>
          </w:p>
        </w:tc>
      </w:tr>
    </w:tbl>
    <w:p>
      <w:pPr>
        <w:pStyle w:val="BodyText"/>
        <w:rPr/>
      </w:pPr>
      <w:r>
        <w:rPr/>
        <w:t xml:space="preserve">Auth: </w:t>
      </w:r>
      <w:r>
        <w:rPr>
          <w:b/>
        </w:rPr>
        <w:t>Protected</w:t>
      </w:r>
      <w:r>
        <w:rPr/>
        <w:t>.</w:t>
      </w:r>
    </w:p>
    <w:p>
      <w:pPr>
        <w:pStyle w:val="Heading4"/>
        <w:rPr/>
      </w:pPr>
      <w:bookmarkStart w:id="103" w:name="get-apisbomsidreportslifecycle-pack"/>
      <w:r>
        <w:rPr/>
        <w:t>GET /api/sboms/{id}/reports/lifecycle-pack</w:t>
      </w:r>
      <w:bookmarkEnd w:id="10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/api/sboms/{id}/reports/lifecycle-pack → </w:t>
            </w:r>
            <w:r>
              <w:rPr>
                <w:rStyle w:val="VerbatimChar"/>
                <w:rFonts w:eastAsia="Cambria" w:cs=""/>
                <w:kern w:val="0"/>
                <w:szCs w:val="24"/>
                <w:lang w:val="en-US" w:eastAsia="en-US" w:bidi="ar-SA"/>
              </w:rPr>
              <w:t>def get_lifecycle_report_pack(id,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ZIP bundle download: </w:t>
            </w:r>
            <w:r>
              <w:rPr>
                <w:rStyle w:val="VerbatimChar"/>
                <w:rFonts w:eastAsia="Cambria" w:cs=""/>
                <w:kern w:val="0"/>
                <w:szCs w:val="24"/>
                <w:lang w:val="en-US" w:eastAsia="en-US" w:bidi="ar-SA"/>
              </w:rPr>
              <w:t>lifecycle.json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lifecycle.openeox.json</w:t>
            </w:r>
            <w:r>
              <w:rPr>
                <w:rFonts w:eastAsia="Cambria" w:cs=""/>
                <w:kern w:val="0"/>
                <w:sz w:val="24"/>
                <w:szCs w:val="24"/>
                <w:lang w:val="en-US" w:eastAsia="en-US" w:bidi="ar-SA"/>
              </w:rPr>
              <w:t>, plus CSVs (all / unsupported / eol_eos_eof / deprecated).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application/zip</w:t>
            </w:r>
            <w:r>
              <w:rPr>
                <w:rFonts w:eastAsia="Cambria" w:cs=""/>
                <w:kern w:val="0"/>
                <w:sz w:val="24"/>
                <w:szCs w:val="24"/>
                <w:lang w:val="en-US" w:eastAsia="en-US" w:bidi="ar-SA"/>
              </w:rPr>
              <w:t xml:space="preserve"> attachment </w:t>
            </w:r>
            <w:r>
              <w:rPr>
                <w:rStyle w:val="VerbatimChar"/>
                <w:rFonts w:eastAsia="Cambria" w:cs=""/>
                <w:kern w:val="0"/>
                <w:szCs w:val="24"/>
                <w:lang w:val="en-US" w:eastAsia="en-US" w:bidi="ar-SA"/>
              </w:rPr>
              <w:t>sbom_{id}_lifecycle_reports.zip</w:t>
            </w:r>
            <w:r>
              <w:rPr>
                <w:rFonts w:eastAsia="Cambria" w:cs=""/>
                <w:kern w:val="0"/>
                <w:sz w:val="24"/>
                <w:szCs w:val="24"/>
                <w:lang w:val="en-US" w:eastAsia="en-US" w:bidi="ar-SA"/>
              </w:rPr>
              <w:t>; 200 (file download)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in router</w:t>
            </w:r>
          </w:p>
        </w:tc>
      </w:tr>
    </w:tbl>
    <w:p>
      <w:pPr>
        <w:pStyle w:val="BodyText"/>
        <w:rPr/>
      </w:pPr>
      <w:r>
        <w:rPr/>
        <w:t xml:space="preserve">Auth: </w:t>
      </w:r>
      <w:r>
        <w:rPr>
          <w:b/>
        </w:rPr>
        <w:t>Protected</w:t>
      </w:r>
      <w:r>
        <w:rPr/>
        <w:t>.</w:t>
      </w:r>
    </w:p>
    <w:p>
      <w:pPr>
        <w:pStyle w:val="Heading4"/>
        <w:rPr/>
      </w:pPr>
      <w:bookmarkStart w:id="104" w:name="post-apisbomsidconvertcyclonedx"/>
      <w:r>
        <w:rPr/>
        <w:t>POST /api/sboms/{id}/convert/cyclonedx</w:t>
      </w:r>
      <w:bookmarkEnd w:id="10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/api/sboms/{id}/convert/cyclonedx → </w:t>
            </w:r>
            <w:r>
              <w:rPr>
                <w:rStyle w:val="VerbatimChar"/>
                <w:rFonts w:eastAsia="Cambria" w:cs=""/>
                <w:kern w:val="0"/>
                <w:szCs w:val="24"/>
                <w:lang w:val="en-US" w:eastAsia="en-US" w:bidi="ar-SA"/>
              </w:rPr>
              <w:t>def convert_spdx_to_cyclonedx_endpoint(id, background_tasks, user_id,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Converts a validated SPDX SBOM to CycloneDX, persists the converted document as a related SBOM record, and schedules post-conversion enrichment.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user_id?: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SbomConversionResponse</w:t>
            </w:r>
            <w:r>
              <w:rPr>
                <w:rFonts w:eastAsia="Cambria" w:cs=""/>
                <w:kern w:val="0"/>
                <w:sz w:val="24"/>
                <w:szCs w:val="24"/>
                <w:lang w:val="en-US" w:eastAsia="en-US" w:bidi="ar-SA"/>
              </w:rPr>
              <w:t xml:space="preserve"> — `{source_sbom_id, converted_sbom_id, source_format: “SPDX”, target_format: “CycloneDX”, status/conversion_status: “completed”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with ID {id} not found."</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"SBOM format is '&lt;fmt&gt;'; only SPDX SBOMs can be converted to CycloneDX."</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"SBOM must pass validation before conversion."</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str(ValueError)</w:t>
            </w:r>
            <w:r>
              <w:rPr>
                <w:rFonts w:eastAsia="Cambria" w:cs=""/>
                <w:kern w:val="0"/>
                <w:sz w:val="24"/>
                <w:szCs w:val="24"/>
                <w:lang w:val="en-US" w:eastAsia="en-US" w:bidi="ar-SA"/>
              </w:rPr>
              <w:t xml:space="preserve"> from converter</w:t>
            </w:r>
          </w:p>
        </w:tc>
      </w:tr>
    </w:tbl>
    <w:p>
      <w:pPr>
        <w:pStyle w:val="BodyText"/>
        <w:rPr/>
      </w:pPr>
      <w:r>
        <w:rPr/>
        <w:t xml:space="preserve">Auth: </w:t>
      </w:r>
      <w:r>
        <w:rPr>
          <w:b/>
        </w:rPr>
        <w:t>Protected</w:t>
      </w:r>
      <w:r>
        <w:rPr/>
        <w:t>.</w:t>
      </w:r>
    </w:p>
    <w:p>
      <w:pPr>
        <w:pStyle w:val="Heading4"/>
        <w:rPr/>
      </w:pPr>
      <w:bookmarkStart w:id="105" w:name="get-apisbomsidconversion-report"/>
      <w:r>
        <w:rPr/>
        <w:t>GET /api/sboms/{id}/conversion-report</w:t>
      </w:r>
      <w:bookmarkEnd w:id="10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/api/sboms/{id}/conversion-report → </w:t>
            </w:r>
            <w:r>
              <w:rPr>
                <w:rStyle w:val="VerbatimChar"/>
                <w:rFonts w:eastAsia="Cambria" w:cs=""/>
                <w:kern w:val="0"/>
                <w:szCs w:val="24"/>
                <w:lang w:val="en-US" w:eastAsia="en-US" w:bidi="ar-SA"/>
              </w:rPr>
              <w:t>def get_conversion_report(id,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Returns the SPDX→CycloneDX conversion report for an SBOM (from either side of the conversion pair).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SbomConversionReportResponse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{source_format, target_format, converted_at, converted_by, source_sbom_id, converted_sbom_id, conversion_status, enrichment_status, package_count, component_count, mapped_relationships, unmapped_relationships, warnings[], errors[], unmapped_fields[], component_mapping{}, relationship_mapping[], conversion_report{}}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with ID {id} not found."</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"No conversion report found for this SBOM."</w:t>
            </w:r>
          </w:p>
        </w:tc>
      </w:tr>
    </w:tbl>
    <w:p>
      <w:pPr>
        <w:pStyle w:val="BodyText"/>
        <w:rPr/>
      </w:pPr>
      <w:r>
        <w:rPr/>
        <w:t xml:space="preserve">Auth: </w:t>
      </w:r>
      <w:r>
        <w:rPr>
          <w:b/>
        </w:rPr>
        <w:t>Protected</w:t>
      </w:r>
      <w:r>
        <w:rPr/>
        <w:t>.</w:t>
      </w:r>
    </w:p>
    <w:p>
      <w:pPr>
        <w:pStyle w:val="Heading4"/>
        <w:rPr/>
      </w:pPr>
      <w:bookmarkStart w:id="106" w:name="X1cf52c3fd200fc9547bbd66ab90b283189b18cc"/>
      <w:r>
        <w:rPr/>
        <w:t>GET /api/sboms/{sbom_id}/reports/vulnerabilities.xlsx</w:t>
      </w:r>
      <w:bookmarkEnd w:id="10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/api/sboms/{sbom_id}/reports/vulnerabilities.xlsx → </w:t>
            </w:r>
            <w:r>
              <w:rPr>
                <w:rStyle w:val="VerbatimChar"/>
                <w:rFonts w:eastAsia="Cambria" w:cs=""/>
                <w:kern w:val="0"/>
                <w:szCs w:val="24"/>
                <w:lang w:val="en-US" w:eastAsia="en-US" w:bidi="ar-SA"/>
              </w:rPr>
              <w:t>def export_sbom_vulnerabilities_excel(sbom_id, include_duplicates, severity, package_name,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Excel export of the SBOM’s latest stored vulnerability findings, with optional severity/package filters.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include_duplicates: bool=false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severity?: str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package_name?: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StreamingResponse</w:t>
            </w:r>
            <w:r>
              <w:rPr>
                <w:rFonts w:eastAsia="Cambria" w:cs=""/>
                <w:kern w:val="0"/>
                <w:sz w:val="24"/>
                <w:szCs w:val="24"/>
                <w:lang w:val="en-US" w:eastAsia="en-US" w:bidi="ar-SA"/>
              </w:rPr>
              <w:t xml:space="preserve">, media type </w:t>
            </w:r>
            <w:r>
              <w:rPr>
                <w:rStyle w:val="VerbatimChar"/>
                <w:rFonts w:eastAsia="Cambria" w:cs=""/>
                <w:kern w:val="0"/>
                <w:szCs w:val="24"/>
                <w:lang w:val="en-US" w:eastAsia="en-US" w:bidi="ar-SA"/>
              </w:rPr>
              <w:t>application/vnd.openxmlformats-officedocument.spreadsheetml.sheet</w:t>
            </w:r>
            <w:r>
              <w:rPr>
                <w:rFonts w:eastAsia="Cambria" w:cs=""/>
                <w:kern w:val="0"/>
                <w:sz w:val="24"/>
                <w:szCs w:val="24"/>
                <w:lang w:val="en-US" w:eastAsia="en-US" w:bidi="ar-SA"/>
              </w:rPr>
              <w:t xml:space="preserve">, attachment </w:t>
            </w:r>
            <w:r>
              <w:rPr>
                <w:rStyle w:val="VerbatimChar"/>
                <w:rFonts w:eastAsia="Cambria" w:cs=""/>
                <w:kern w:val="0"/>
                <w:szCs w:val="24"/>
                <w:lang w:val="en-US" w:eastAsia="en-US" w:bidi="ar-SA"/>
              </w:rPr>
              <w:t>sbom-{id}-vulnerability-report.xlsx</w:t>
            </w:r>
            <w:r>
              <w:rPr>
                <w:rFonts w:eastAsia="Cambria" w:cs=""/>
                <w:kern w:val="0"/>
                <w:sz w:val="24"/>
                <w:szCs w:val="24"/>
                <w:lang w:val="en-US" w:eastAsia="en-US" w:bidi="ar-SA"/>
              </w:rPr>
              <w:t>; 200 (file download)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with </w:t>
            </w:r>
            <w:r>
              <w:rPr>
                <w:rStyle w:val="VerbatimChar"/>
                <w:rFonts w:eastAsia="Cambria" w:cs=""/>
                <w:kern w:val="0"/>
                <w:szCs w:val="24"/>
                <w:lang w:val="en-US" w:eastAsia="en-US" w:bidi="ar-SA"/>
              </w:rPr>
              <w:t>str(SbomNotFoundError)</w:t>
            </w:r>
          </w:p>
        </w:tc>
      </w:tr>
    </w:tbl>
    <w:p>
      <w:pPr>
        <w:pStyle w:val="BodyText"/>
        <w:rPr/>
      </w:pPr>
      <w:r>
        <w:rPr/>
        <w:t xml:space="preserve">Auth: </w:t>
      </w:r>
      <w:r>
        <w:rPr>
          <w:b/>
        </w:rPr>
        <w:t>Protected</w:t>
      </w:r>
      <w:r>
        <w:rPr/>
        <w:t>.</w:t>
      </w:r>
    </w:p>
    <w:p>
      <w:pPr>
        <w:pStyle w:val="Heading4"/>
        <w:rPr/>
      </w:pPr>
      <w:bookmarkStart w:id="107" w:name="get-apisbomsidexport"/>
      <w:r>
        <w:rPr/>
        <w:t>GET /api/sboms/{id}/export</w:t>
      </w:r>
      <w:bookmarkEnd w:id="10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/api/sboms/{id}/export → </w:t>
            </w:r>
            <w:r>
              <w:rPr>
                <w:rStyle w:val="VerbatimChar"/>
                <w:rFonts w:eastAsia="Cambria" w:cs=""/>
                <w:kern w:val="0"/>
                <w:szCs w:val="24"/>
                <w:lang w:val="en-US" w:eastAsia="en-US" w:bidi="ar-SA"/>
              </w:rPr>
              <w:t>def export_sbom(id, format, export_mode, include_duplicates,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Exports the SBOM document: native format, converted CycloneDX (for SPDX-origin rows), lifecycle-enriched, or normalized (Stage-9 dedupe applied to the document). </w:t>
            </w:r>
            <w:r>
              <w:rPr>
                <w:rStyle w:val="VerbatimChar"/>
                <w:rFonts w:eastAsia="Cambria" w:cs=""/>
                <w:kern w:val="0"/>
                <w:szCs w:val="24"/>
                <w:lang w:val="en-US" w:eastAsia="en-US" w:bidi="ar-SA"/>
              </w:rPr>
              <w:t>format=conversion-report</w:t>
            </w:r>
            <w:r>
              <w:rPr>
                <w:rFonts w:eastAsia="Cambria" w:cs=""/>
                <w:kern w:val="0"/>
                <w:sz w:val="24"/>
                <w:szCs w:val="24"/>
                <w:lang w:val="en-US" w:eastAsia="en-US" w:bidi="ar-SA"/>
              </w:rPr>
              <w:t xml:space="preserve"> downloads the conversion report JSON. Content is re-validated before export.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format: str="native"</w:t>
            </w:r>
            <w:r>
              <w:rPr>
                <w:rFonts w:eastAsia="Cambria" w:cs=""/>
                <w:kern w:val="0"/>
                <w:sz w:val="24"/>
                <w:szCs w:val="24"/>
                <w:lang w:val="en-US" w:eastAsia="en-US" w:bidi="ar-SA"/>
              </w:rPr>
              <w:t xml:space="preserve"> (native/json/xml/CycloneDX/SPDX/conversion-report + aliases cdx, cyclonedx-json, spdx-json, tag-value), </w:t>
            </w:r>
            <w:r>
              <w:rPr>
                <w:rStyle w:val="VerbatimChar"/>
                <w:rFonts w:eastAsia="Cambria" w:cs=""/>
                <w:kern w:val="0"/>
                <w:szCs w:val="24"/>
                <w:lang w:val="en-US" w:eastAsia="en-US" w:bidi="ar-SA"/>
              </w:rPr>
              <w:t>export_mode: str="original"</w:t>
            </w:r>
            <w:r>
              <w:rPr>
                <w:rFonts w:eastAsia="Cambria" w:cs=""/>
                <w:kern w:val="0"/>
                <w:sz w:val="24"/>
                <w:szCs w:val="24"/>
                <w:lang w:val="en-US" w:eastAsia="en-US" w:bidi="ar-SA"/>
              </w:rPr>
              <w:t xml:space="preserve"> (original/converted/enriched/normalized), </w:t>
            </w:r>
            <w:r>
              <w:rPr>
                <w:rStyle w:val="VerbatimChar"/>
                <w:rFonts w:eastAsia="Cambria" w:cs=""/>
                <w:kern w:val="0"/>
                <w:szCs w:val="24"/>
                <w:lang w:val="en-US" w:eastAsia="en-US" w:bidi="ar-SA"/>
              </w:rPr>
              <w:t>include_duplicates: bool=false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Response</w:t>
            </w:r>
            <w:r>
              <w:rPr>
                <w:rFonts w:eastAsia="Cambria" w:cs=""/>
                <w:kern w:val="0"/>
                <w:sz w:val="24"/>
                <w:szCs w:val="24"/>
                <w:lang w:val="en-US" w:eastAsia="en-US" w:bidi="ar-SA"/>
              </w:rPr>
              <w:t xml:space="preserve"> with media type per format (</w:t>
            </w:r>
            <w:r>
              <w:rPr>
                <w:rStyle w:val="VerbatimChar"/>
                <w:rFonts w:eastAsia="Cambria" w:cs=""/>
                <w:kern w:val="0"/>
                <w:szCs w:val="24"/>
                <w:lang w:val="en-US" w:eastAsia="en-US" w:bidi="ar-SA"/>
              </w:rPr>
              <w:t>application/vnd.cyclonedx+json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application/spdx+json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text/spdx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application/xml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application/json</w:t>
            </w:r>
            <w:r>
              <w:rPr>
                <w:rFonts w:eastAsia="Cambria" w:cs=""/>
                <w:kern w:val="0"/>
                <w:sz w:val="24"/>
                <w:szCs w:val="24"/>
                <w:lang w:val="en-US" w:eastAsia="en-US" w:bidi="ar-SA"/>
              </w:rPr>
              <w:t>), `Content-Disposition: attachment; filename=”[_converted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400 </w:t>
            </w:r>
            <w:r>
              <w:rPr>
                <w:rStyle w:val="VerbatimChar"/>
                <w:rFonts w:eastAsia="Cambria" w:cs=""/>
                <w:kern w:val="0"/>
                <w:szCs w:val="24"/>
                <w:lang w:val="en-US" w:eastAsia="en-US" w:bidi="ar-SA"/>
              </w:rPr>
              <w:t>"Unsupported export format '&lt;v&gt;'. Supported formats: native, json, xml, CycloneDX, SPDX, conversion-report."</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"Unsupported export mode '&lt;v&gt;'. Supported modes: converted, enriched, normalized, original."</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"SBOM with ID {id} has no data."</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"No conversion report available for this SBOM."</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"No CycloneDX conversion exists for this SPDX SBOM. Run conversion first."</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"Converted CycloneDX SBOM not found."</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"Unsupported SBOM conversion from &lt;a&gt; to &lt;b&gt;. ..."</w:t>
            </w:r>
            <w:r>
              <w:rPr>
                <w:rFonts w:eastAsia="Cambria" w:cs=""/>
                <w:kern w:val="0"/>
                <w:sz w:val="24"/>
                <w:szCs w:val="24"/>
                <w:lang w:val="en-US" w:eastAsia="en-US" w:bidi="ar-SA"/>
              </w:rPr>
              <w:t xml:space="preserve"> (three variants); 400 </w:t>
            </w:r>
            <w:r>
              <w:rPr>
                <w:rStyle w:val="VerbatimChar"/>
                <w:rFonts w:eastAsia="Cambria" w:cs=""/>
                <w:kern w:val="0"/>
                <w:szCs w:val="24"/>
                <w:lang w:val="en-US" w:eastAsia="en-US" w:bidi="ar-SA"/>
              </w:rPr>
              <w:t>"Normalized export mode is only supported for JSON formatted SBOMs."</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"Normalized export mode not supported for standard &lt;std&gt;."</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"Stored SBOM JSON is invalid: &lt;exc&gt;"</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"Stored SBOM JSON is invalid and cannot be exported: &lt;exc&gt;"</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{message: "Stored SBOM failed validation and cannot be exported.", errors[]}</w:t>
            </w:r>
          </w:p>
        </w:tc>
      </w:tr>
    </w:tbl>
    <w:p>
      <w:pPr>
        <w:pStyle w:val="BodyText"/>
        <w:rPr/>
      </w:pPr>
      <w:r>
        <w:rPr/>
        <w:t xml:space="preserve">Auth: </w:t>
      </w:r>
      <w:r>
        <w:rPr>
          <w:b/>
        </w:rPr>
        <w:t>Protected</w:t>
      </w:r>
      <w:r>
        <w:rPr/>
        <w:t>.</w:t>
      </w:r>
    </w:p>
    <w:p>
      <w:pPr>
        <w:pStyle w:val="Heading4"/>
        <w:rPr/>
      </w:pPr>
      <w:bookmarkStart w:id="108" w:name="get-apisbomsidlifecyclediagnostics"/>
      <w:r>
        <w:rPr/>
        <w:t>GET /api/sboms/{id}/lifecycle/diagnostics</w:t>
      </w:r>
      <w:bookmarkEnd w:id="10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/api/sboms/{id}/lifecycle/diagnostics → </w:t>
            </w:r>
            <w:r>
              <w:rPr>
                <w:rStyle w:val="VerbatimChar"/>
                <w:rFonts w:eastAsia="Cambria" w:cs=""/>
                <w:kern w:val="0"/>
                <w:szCs w:val="24"/>
                <w:lang w:val="en-US" w:eastAsia="en-US" w:bidi="ar-SA"/>
              </w:rPr>
              <w:t>def get_sbom_lifecycle_diagnostics(id,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app/routers/sbom_versions.py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Lifecycle enrichment diagnostics: component/enriched/unknown counts, provider vs cache hit counts, and up to 10 sample unknown / matched components with evidence.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Ad-hoc dict </w:t>
            </w:r>
            <w:r>
              <w:rPr>
                <w:rStyle w:val="VerbatimChar"/>
                <w:rFonts w:eastAsia="Cambria" w:cs=""/>
                <w:kern w:val="0"/>
                <w:szCs w:val="24"/>
                <w:lang w:val="en-US" w:eastAsia="en-US" w:bidi="ar-SA"/>
              </w:rPr>
              <w:t>{component_count, components_enriched, unknown_count, provider_hit_count, cache_hit_count, provider_failure_count, sample_unknown_components[], sample_matched_components[]}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p>
        </w:tc>
      </w:tr>
    </w:tbl>
    <w:p>
      <w:pPr>
        <w:pStyle w:val="BodyText"/>
        <w:rPr/>
      </w:pPr>
      <w:r>
        <w:rPr/>
        <w:t xml:space="preserve">Auth: </w:t>
      </w:r>
      <w:r>
        <w:rPr>
          <w:b/>
        </w:rPr>
        <w:t>Protected</w:t>
      </w:r>
      <w:r>
        <w:rPr/>
        <w:t>.</w:t>
      </w:r>
    </w:p>
    <w:p>
      <w:pPr>
        <w:pStyle w:val="Heading3"/>
        <w:rPr/>
      </w:pPr>
      <w:bookmarkStart w:id="109" w:name="Xcadf2a73e5eccf7c0233b6e563d0618cbda3975"/>
      <w:r>
        <w:rPr/>
        <w:t>10.2.3 SBOM Management — Validation / Repair Workspaces (</w:t>
      </w:r>
      <w:r>
        <w:rPr>
          <w:rStyle w:val="VerbatimChar"/>
        </w:rPr>
        <w:t>app/routers/sbom_validation_sessions.py</w:t>
      </w:r>
      <w:r>
        <w:rPr/>
        <w:t>)</w:t>
      </w:r>
      <w:bookmarkEnd w:id="109"/>
    </w:p>
    <w:p>
      <w:pPr>
        <w:pStyle w:val="FirstParagraph"/>
        <w:rPr/>
      </w:pPr>
      <w:r>
        <w:rPr/>
        <w:t xml:space="preserve">Canonical prefix </w:t>
      </w:r>
      <w:r>
        <w:rPr>
          <w:rStyle w:val="VerbatimChar"/>
        </w:rPr>
        <w:t>/api/sbom-validation-sessions</w:t>
      </w:r>
      <w:r>
        <w:rPr/>
        <w:t xml:space="preserve">. </w:t>
      </w:r>
      <w:r>
        <w:rPr>
          <w:b/>
        </w:rPr>
        <w:t>Every endpoint below is also registered verbatim under two alias prefixes</w:t>
      </w:r>
      <w:r>
        <w:rPr/>
        <w:t xml:space="preserve"> via </w:t>
      </w:r>
      <w:r>
        <w:rPr>
          <w:rStyle w:val="VerbatimChar"/>
        </w:rPr>
        <w:t>add_api_route</w:t>
      </w:r>
      <w:r>
        <w:rPr/>
        <w:t xml:space="preserve"> (34 alias registrations, lines 406–440): </w:t>
      </w:r>
      <w:r>
        <w:rPr>
          <w:rStyle w:val="VerbatimChar"/>
        </w:rPr>
        <w:t>/api/validation-sessions/...</w:t>
      </w:r>
      <w:r>
        <w:rPr/>
        <w:t xml:space="preserve"> (</w:t>
      </w:r>
      <w:r>
        <w:rPr>
          <w:rStyle w:val="VerbatimChar"/>
        </w:rPr>
        <w:t>compat_router</w:t>
      </w:r>
      <w:r>
        <w:rPr/>
        <w:t xml:space="preserve">) and </w:t>
      </w:r>
      <w:r>
        <w:rPr>
          <w:rStyle w:val="VerbatimChar"/>
        </w:rPr>
        <w:t>/api/sbom-workspaces/...</w:t>
      </w:r>
      <w:r>
        <w:rPr/>
        <w:t xml:space="preserve"> (</w:t>
      </w:r>
      <w:r>
        <w:rPr>
          <w:rStyle w:val="VerbatimChar"/>
        </w:rPr>
        <w:t>workspace_router</w:t>
      </w:r>
      <w:r>
        <w:rPr/>
        <w:t xml:space="preserve">). Same handler, params, auth, and errors — only the prefix differs. All </w:t>
      </w:r>
      <w:r>
        <w:rPr>
          <w:b/>
        </w:rPr>
        <w:t>Protected</w:t>
      </w:r>
      <w:r>
        <w:rPr/>
        <w:t xml:space="preserve">. Common service-level errors (from </w:t>
      </w:r>
      <w:r>
        <w:rPr>
          <w:rStyle w:val="VerbatimChar"/>
        </w:rPr>
        <w:t>app/services/validation_repair_service.py</w:t>
      </w:r>
      <w:r>
        <w:rPr/>
        <w:t xml:space="preserve">): 404 </w:t>
      </w:r>
      <w:r>
        <w:rPr>
          <w:rStyle w:val="VerbatimChar"/>
        </w:rPr>
        <w:t>"Validation session not found"</w:t>
      </w:r>
      <w:r>
        <w:rPr/>
        <w:t xml:space="preserve">, 403 </w:t>
      </w:r>
      <w:r>
        <w:rPr>
          <w:rStyle w:val="VerbatimChar"/>
        </w:rPr>
        <w:t>"This validation session is not editable"</w:t>
      </w:r>
      <w:r>
        <w:rPr/>
        <w:t>.</w:t>
      </w:r>
    </w:p>
    <w:p>
      <w:pPr>
        <w:pStyle w:val="Heading4"/>
        <w:rPr/>
      </w:pPr>
      <w:bookmarkStart w:id="110" w:name="X76b0a30635c0739fe81b4ce807196a33b86b463"/>
      <w:r>
        <w:rPr/>
        <w:t>GET /api/sbom-validation-sessions/{session_id}</w:t>
      </w:r>
      <w:bookmarkEnd w:id="11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/api/sbom-validation-sessions/{session_id} → </w:t>
            </w:r>
            <w:r>
              <w:rPr>
                <w:rStyle w:val="VerbatimChar"/>
                <w:rFonts w:eastAsia="Cambria" w:cs=""/>
                <w:kern w:val="0"/>
                <w:szCs w:val="24"/>
                <w:lang w:val="en-US" w:eastAsia="en-US" w:bidi="ar-SA"/>
              </w:rPr>
              <w:t>def get_validation_session(session_id,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Fetch one repair workspace/validation session (tenant-scoped) as a dict.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r>
              <w:rPr>
                <w:rFonts w:eastAsia="Cambria" w:cs=""/>
                <w:kern w:val="0"/>
                <w:sz w:val="24"/>
                <w:szCs w:val="24"/>
                <w:lang w:val="en-US" w:eastAsia="en-US" w:bidi="ar-SA"/>
              </w:rPr>
              <w:t xml:space="preserve"> (UUID-ish string id)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session_to_dict(...)</w:t>
            </w:r>
            <w:r>
              <w:rPr>
                <w:rFonts w:eastAsia="Cambria" w:cs=""/>
                <w:kern w:val="0"/>
                <w:sz w:val="24"/>
                <w:szCs w:val="24"/>
                <w:lang w:val="en-US" w:eastAsia="en-US" w:bidi="ar-SA"/>
              </w:rPr>
              <w:t xml:space="preserve"> — session id, sbom_name, validation_status, detected_format/version, original/stored size + sha256, total_lines, can_edit, latest_error_report_json, imported_sbom_id, timestamps;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"Validation session not found"</w:t>
            </w:r>
          </w:p>
        </w:tc>
      </w:tr>
    </w:tbl>
    <w:p>
      <w:pPr>
        <w:pStyle w:val="Heading4"/>
        <w:rPr/>
      </w:pPr>
      <w:bookmarkStart w:id="111" w:name="X1f1fcc769b9a823ffd752c97b2d19c29edeb75a"/>
      <w:r>
        <w:rPr/>
        <w:t>GET /api/sbom-validation-sessions/{session_id}/content</w:t>
      </w:r>
      <w:bookmarkEnd w:id="11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…/{session_id}/content → </w:t>
            </w:r>
            <w:r>
              <w:rPr>
                <w:rStyle w:val="VerbatimChar"/>
                <w:rFonts w:eastAsia="Cambria" w:cs=""/>
                <w:kern w:val="0"/>
                <w:szCs w:val="24"/>
                <w:lang w:val="en-US" w:eastAsia="en-US" w:bidi="ar-SA"/>
              </w:rPr>
              <w:t>def get_validation_session_content(session_id, source, offset, limit,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Byte-chunked read of the session’s original or repair-draft content for the repair editor.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source: str="repair_draft"</w:t>
            </w:r>
            <w:r>
              <w:rPr>
                <w:rFonts w:eastAsia="Cambria" w:cs=""/>
                <w:kern w:val="0"/>
                <w:sz w:val="24"/>
                <w:szCs w:val="24"/>
                <w:lang w:val="en-US" w:eastAsia="en-US" w:bidi="ar-SA"/>
              </w:rPr>
              <w:t xml:space="preserve"> (regex `^(original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Chunk dict from </w:t>
            </w:r>
            <w:r>
              <w:rPr>
                <w:rStyle w:val="VerbatimChar"/>
                <w:rFonts w:eastAsia="Cambria" w:cs=""/>
                <w:kern w:val="0"/>
                <w:szCs w:val="24"/>
                <w:lang w:val="en-US" w:eastAsia="en-US" w:bidi="ar-SA"/>
              </w:rPr>
              <w:t>content_chunk_for_source</w:t>
            </w:r>
            <w:r>
              <w:rPr>
                <w:rFonts w:eastAsia="Cambria" w:cs=""/>
                <w:kern w:val="0"/>
                <w:sz w:val="24"/>
                <w:szCs w:val="24"/>
                <w:lang w:val="en-US" w:eastAsia="en-US" w:bidi="ar-SA"/>
              </w:rPr>
              <w:t xml:space="preserve"> (content slice + offsets/total);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"Validation session not found"</w:t>
            </w:r>
            <w:r>
              <w:rPr>
                <w:rFonts w:eastAsia="Cambria" w:cs=""/>
                <w:kern w:val="0"/>
                <w:sz w:val="24"/>
                <w:szCs w:val="24"/>
                <w:lang w:val="en-US" w:eastAsia="en-US" w:bidi="ar-SA"/>
              </w:rPr>
              <w:t>; 422 auto for bad source/offset/limit</w:t>
            </w:r>
          </w:p>
        </w:tc>
      </w:tr>
    </w:tbl>
    <w:p>
      <w:pPr>
        <w:pStyle w:val="Heading4"/>
        <w:rPr/>
      </w:pPr>
      <w:bookmarkStart w:id="112" w:name="Xa966b2537b0b0919d9328bd8a43e2130a45bfa9"/>
      <w:r>
        <w:rPr/>
        <w:t>GET /api/sbom-validation-sessions/{session_id}/content/chunk</w:t>
      </w:r>
      <w:bookmarkEnd w:id="11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…/{session_id}/content/chunk → </w:t>
            </w:r>
            <w:r>
              <w:rPr>
                <w:rStyle w:val="VerbatimChar"/>
                <w:rFonts w:eastAsia="Cambria" w:cs=""/>
                <w:kern w:val="0"/>
                <w:szCs w:val="24"/>
                <w:lang w:val="en-US" w:eastAsia="en-US" w:bidi="ar-SA"/>
              </w:rPr>
              <w:t>def get_validation_session_content_chunk(...)</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 alias of </w:t>
            </w:r>
            <w:r>
              <w:rPr>
                <w:rStyle w:val="VerbatimChar"/>
                <w:rFonts w:eastAsia="Cambria" w:cs=""/>
                <w:kern w:val="0"/>
                <w:szCs w:val="24"/>
                <w:lang w:val="en-US" w:eastAsia="en-US" w:bidi="ar-SA"/>
              </w:rPr>
              <w:t>/content</w:t>
            </w:r>
            <w:r>
              <w:rPr>
                <w:rFonts w:eastAsia="Cambria" w:cs=""/>
                <w:kern w:val="0"/>
                <w:sz w:val="24"/>
                <w:szCs w:val="24"/>
                <w:lang w:val="en-US" w:eastAsia="en-US" w:bidi="ar-SA"/>
              </w:rPr>
              <w:t xml:space="preserve"> (same handler body, kept for older frontend paths).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Identical to </w:t>
            </w:r>
            <w:r>
              <w:rPr>
                <w:rStyle w:val="VerbatimChar"/>
                <w:rFonts w:eastAsia="Cambria" w:cs=""/>
                <w:kern w:val="0"/>
                <w:szCs w:val="24"/>
                <w:lang w:val="en-US" w:eastAsia="en-US" w:bidi="ar-SA"/>
              </w:rPr>
              <w:t>/content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Identical to </w:t>
            </w:r>
            <w:r>
              <w:rPr>
                <w:rStyle w:val="VerbatimChar"/>
                <w:rFonts w:eastAsia="Cambria" w:cs=""/>
                <w:kern w:val="0"/>
                <w:szCs w:val="24"/>
                <w:lang w:val="en-US" w:eastAsia="en-US" w:bidi="ar-SA"/>
              </w:rPr>
              <w:t>/content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Identical to </w:t>
            </w:r>
            <w:r>
              <w:rPr>
                <w:rStyle w:val="VerbatimChar"/>
                <w:rFonts w:eastAsia="Cambria" w:cs=""/>
                <w:kern w:val="0"/>
                <w:szCs w:val="24"/>
                <w:lang w:val="en-US" w:eastAsia="en-US" w:bidi="ar-SA"/>
              </w:rPr>
              <w:t>/content</w:t>
            </w:r>
          </w:p>
        </w:tc>
      </w:tr>
    </w:tbl>
    <w:p>
      <w:pPr>
        <w:pStyle w:val="Heading4"/>
        <w:rPr/>
      </w:pPr>
      <w:bookmarkStart w:id="113" w:name="X93d1eda7c1b298cf20edc0945a7bca287f129f6"/>
      <w:r>
        <w:rPr/>
        <w:t>GET /api/sbom-validation-sessions/{session_id}/content-lines</w:t>
      </w:r>
      <w:bookmarkEnd w:id="11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…/{session_id}/content-lines → </w:t>
            </w:r>
            <w:r>
              <w:rPr>
                <w:rStyle w:val="VerbatimChar"/>
                <w:rFonts w:eastAsia="Cambria" w:cs=""/>
                <w:kern w:val="0"/>
                <w:szCs w:val="24"/>
                <w:lang w:val="en-US" w:eastAsia="en-US" w:bidi="ar-SA"/>
              </w:rPr>
              <w:t>def get_validation_session_content_lines(session_id, source, start_line, line_count,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Line-oriented chunk read (editor virtualisation) of original/repair content.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as above, </w:t>
            </w:r>
            <w:r>
              <w:rPr>
                <w:rStyle w:val="VerbatimChar"/>
                <w:rFonts w:eastAsia="Cambria" w:cs=""/>
                <w:kern w:val="0"/>
                <w:szCs w:val="24"/>
                <w:lang w:val="en-US" w:eastAsia="en-US" w:bidi="ar-SA"/>
              </w:rPr>
              <w:t>start_line ≥1</w:t>
            </w:r>
            <w:r>
              <w:rPr>
                <w:rFonts w:eastAsia="Cambria" w:cs=""/>
                <w:kern w:val="0"/>
                <w:sz w:val="24"/>
                <w:szCs w:val="24"/>
                <w:lang w:val="en-US" w:eastAsia="en-US" w:bidi="ar-SA"/>
              </w:rPr>
              <w:t xml:space="preserve"> (default 1), </w:t>
            </w:r>
            <w:r>
              <w:rPr>
                <w:rStyle w:val="VerbatimChar"/>
                <w:rFonts w:eastAsia="Cambria" w:cs=""/>
                <w:kern w:val="0"/>
                <w:szCs w:val="24"/>
                <w:lang w:val="en-US" w:eastAsia="en-US" w:bidi="ar-SA"/>
              </w:rPr>
              <w:t>line_count</w:t>
            </w:r>
            <w:r>
              <w:rPr>
                <w:rFonts w:eastAsia="Cambria" w:cs=""/>
                <w:kern w:val="0"/>
                <w:sz w:val="24"/>
                <w:szCs w:val="24"/>
                <w:lang w:val="en-US" w:eastAsia="en-US" w:bidi="ar-SA"/>
              </w:rPr>
              <w:t xml:space="preserve"> 1..5000 (default 500) — </w:t>
            </w:r>
            <w:r>
              <w:rPr>
                <w:rFonts w:eastAsia="Cambria" w:cs=""/>
                <w:b/>
                <w:kern w:val="0"/>
                <w:sz w:val="24"/>
                <w:szCs w:val="24"/>
                <w:lang w:val="en-US" w:eastAsia="en-US" w:bidi="ar-SA"/>
              </w:rPr>
              <w:t>pagination: line window</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Lines dict from </w:t>
            </w:r>
            <w:r>
              <w:rPr>
                <w:rStyle w:val="VerbatimChar"/>
                <w:rFonts w:eastAsia="Cambria" w:cs=""/>
                <w:kern w:val="0"/>
                <w:szCs w:val="24"/>
                <w:lang w:val="en-US" w:eastAsia="en-US" w:bidi="ar-SA"/>
              </w:rPr>
              <w:t>content_lines_for_source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"Validation session not found"</w:t>
            </w:r>
            <w:r>
              <w:rPr>
                <w:rFonts w:eastAsia="Cambria" w:cs=""/>
                <w:kern w:val="0"/>
                <w:sz w:val="24"/>
                <w:szCs w:val="24"/>
                <w:lang w:val="en-US" w:eastAsia="en-US" w:bidi="ar-SA"/>
              </w:rPr>
              <w:t>; 422 auto</w:t>
            </w:r>
          </w:p>
        </w:tc>
      </w:tr>
    </w:tbl>
    <w:p>
      <w:pPr>
        <w:pStyle w:val="Heading4"/>
        <w:rPr/>
      </w:pPr>
      <w:bookmarkStart w:id="114" w:name="X46201c728489b2b461eae8e04a00dad36452992"/>
      <w:r>
        <w:rPr/>
        <w:t>GET /api/sbom-validation-sessions/{session_id}/content/lines</w:t>
      </w:r>
      <w:bookmarkEnd w:id="11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…/{session_id}/content/lines → </w:t>
            </w:r>
            <w:r>
              <w:rPr>
                <w:rStyle w:val="VerbatimChar"/>
                <w:rFonts w:eastAsia="Cambria" w:cs=""/>
                <w:kern w:val="0"/>
                <w:szCs w:val="24"/>
                <w:lang w:val="en-US" w:eastAsia="en-US" w:bidi="ar-SA"/>
              </w:rPr>
              <w:t>def get_validation_session_content_lines_alias(...)</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 alias of </w:t>
            </w:r>
            <w:r>
              <w:rPr>
                <w:rStyle w:val="VerbatimChar"/>
                <w:rFonts w:eastAsia="Cambria" w:cs=""/>
                <w:kern w:val="0"/>
                <w:szCs w:val="24"/>
                <w:lang w:val="en-US" w:eastAsia="en-US" w:bidi="ar-SA"/>
              </w:rPr>
              <w:t>/content-lines</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Identical to </w:t>
            </w:r>
            <w:r>
              <w:rPr>
                <w:rStyle w:val="VerbatimChar"/>
                <w:rFonts w:eastAsia="Cambria" w:cs=""/>
                <w:kern w:val="0"/>
                <w:szCs w:val="24"/>
                <w:lang w:val="en-US" w:eastAsia="en-US" w:bidi="ar-SA"/>
              </w:rPr>
              <w:t>/content-lines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Identical;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Identical</w:t>
            </w:r>
          </w:p>
        </w:tc>
      </w:tr>
    </w:tbl>
    <w:p>
      <w:pPr>
        <w:pStyle w:val="Heading4"/>
        <w:rPr/>
      </w:pPr>
      <w:bookmarkStart w:id="115" w:name="X07fe0d68e470348caf42ec2853ea28e7ab2093a"/>
      <w:r>
        <w:rPr/>
        <w:t>GET /api/sbom-validation-sessions/{session_id}/download-original</w:t>
      </w:r>
      <w:bookmarkEnd w:id="11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…/{session_id}/download-original → </w:t>
            </w:r>
            <w:r>
              <w:rPr>
                <w:rStyle w:val="VerbatimChar"/>
                <w:rFonts w:eastAsia="Cambria" w:cs=""/>
                <w:kern w:val="0"/>
                <w:szCs w:val="24"/>
                <w:lang w:val="en-US" w:eastAsia="en-US" w:bidi="ar-SA"/>
              </w:rPr>
              <w:t>def download_original_validation_session(session_id,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Streams the originally-uploaded file (pre-repair) as an attachment; audit-logged (</w:t>
            </w:r>
            <w:r>
              <w:rPr>
                <w:rStyle w:val="VerbatimChar"/>
                <w:rFonts w:eastAsia="Cambria" w:cs=""/>
                <w:kern w:val="0"/>
                <w:szCs w:val="24"/>
                <w:lang w:val="en-US" w:eastAsia="en-US" w:bidi="ar-SA"/>
              </w:rPr>
              <w:t>sbom.validation_session.download_original</w:t>
            </w:r>
            <w:r>
              <w:rPr>
                <w:rFonts w:eastAsia="Cambria" w:cs=""/>
                <w:kern w:val="0"/>
                <w:sz w:val="24"/>
                <w:szCs w:val="24"/>
                <w:lang w:val="en-US" w:eastAsia="en-US" w:bidi="ar-SA"/>
              </w:rPr>
              <w:t>). Filename sanitised against header injection.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StreamingResponse</w:t>
            </w:r>
            <w:r>
              <w:rPr>
                <w:rFonts w:eastAsia="Cambria" w:cs=""/>
                <w:kern w:val="0"/>
                <w:sz w:val="24"/>
                <w:szCs w:val="24"/>
                <w:lang w:val="en-US" w:eastAsia="en-US" w:bidi="ar-SA"/>
              </w:rPr>
              <w:t xml:space="preserve"> with stored media type, </w:t>
            </w:r>
            <w:r>
              <w:rPr>
                <w:rStyle w:val="VerbatimChar"/>
                <w:rFonts w:eastAsia="Cambria" w:cs=""/>
                <w:kern w:val="0"/>
                <w:szCs w:val="24"/>
                <w:lang w:val="en-US" w:eastAsia="en-US" w:bidi="ar-SA"/>
              </w:rPr>
              <w:t>Content-Disposition: attachment; filename="&lt;original&gt;"</w:t>
            </w:r>
            <w:r>
              <w:rPr>
                <w:rFonts w:eastAsia="Cambria" w:cs=""/>
                <w:kern w:val="0"/>
                <w:sz w:val="24"/>
                <w:szCs w:val="24"/>
                <w:lang w:val="en-US" w:eastAsia="en-US" w:bidi="ar-SA"/>
              </w:rPr>
              <w:t>; 200 (file download)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"Validation session not found"</w:t>
            </w:r>
          </w:p>
        </w:tc>
      </w:tr>
    </w:tbl>
    <w:p>
      <w:pPr>
        <w:pStyle w:val="Heading4"/>
        <w:rPr/>
      </w:pPr>
      <w:bookmarkStart w:id="116" w:name="X1ac2b8d56e1c667123af6bb4028e7e553b5f3ce"/>
      <w:r>
        <w:rPr/>
        <w:t>GET /api/sbom-validation-sessions/{session_id}/download-repair-draft</w:t>
      </w:r>
      <w:bookmarkEnd w:id="11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…/{session_id}/download-repair-draft → </w:t>
            </w:r>
            <w:r>
              <w:rPr>
                <w:rStyle w:val="VerbatimChar"/>
                <w:rFonts w:eastAsia="Cambria" w:cs=""/>
                <w:kern w:val="0"/>
                <w:szCs w:val="24"/>
                <w:lang w:val="en-US" w:eastAsia="en-US" w:bidi="ar-SA"/>
              </w:rPr>
              <w:t>def download_repair_draft_validation_session(session_id,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Streams the current repair draft as an attachment; audit-logged (</w:t>
            </w:r>
            <w:r>
              <w:rPr>
                <w:rStyle w:val="VerbatimChar"/>
                <w:rFonts w:eastAsia="Cambria" w:cs=""/>
                <w:kern w:val="0"/>
                <w:szCs w:val="24"/>
                <w:lang w:val="en-US" w:eastAsia="en-US" w:bidi="ar-SA"/>
              </w:rPr>
              <w:t>sbom.validation_session.download_repair_draft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StreamingResponse</w:t>
            </w:r>
            <w:r>
              <w:rPr>
                <w:rFonts w:eastAsia="Cambria" w:cs=""/>
                <w:kern w:val="0"/>
                <w:sz w:val="24"/>
                <w:szCs w:val="24"/>
                <w:lang w:val="en-US" w:eastAsia="en-US" w:bidi="ar-SA"/>
              </w:rPr>
              <w:t xml:space="preserve"> attachment; 200 (file download)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"Validation session not found"</w:t>
            </w:r>
          </w:p>
        </w:tc>
      </w:tr>
    </w:tbl>
    <w:p>
      <w:pPr>
        <w:pStyle w:val="Heading4"/>
        <w:rPr/>
      </w:pPr>
      <w:bookmarkStart w:id="117" w:name="X7f30da64e9bc27825cb864d68cb30fdaac36531"/>
      <w:r>
        <w:rPr/>
        <w:t>GET /api/sbom-validation-sessions/{session_id}/search</w:t>
      </w:r>
      <w:bookmarkEnd w:id="11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…/{session_id}/search → </w:t>
            </w:r>
            <w:r>
              <w:rPr>
                <w:rStyle w:val="VerbatimChar"/>
                <w:rFonts w:eastAsia="Cambria" w:cs=""/>
                <w:kern w:val="0"/>
                <w:szCs w:val="24"/>
                <w:lang w:val="en-US" w:eastAsia="en-US" w:bidi="ar-SA"/>
              </w:rPr>
              <w:t>def search_validation_session(session_id, q, source, limit,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Full-text search inside the session content (original or repair draft) returning match locations for the editor.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q: str</w:t>
            </w:r>
            <w:r>
              <w:rPr>
                <w:rFonts w:eastAsia="Cambria" w:cs=""/>
                <w:kern w:val="0"/>
                <w:sz w:val="24"/>
                <w:szCs w:val="24"/>
                <w:lang w:val="en-US" w:eastAsia="en-US" w:bidi="ar-SA"/>
              </w:rPr>
              <w:t xml:space="preserve"> (required, 1..256 chars),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as above,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1..1000 (default 100)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 list dict from </w:t>
            </w:r>
            <w:r>
              <w:rPr>
                <w:rStyle w:val="VerbatimChar"/>
                <w:rFonts w:eastAsia="Cambria" w:cs=""/>
                <w:kern w:val="0"/>
                <w:szCs w:val="24"/>
                <w:lang w:val="en-US" w:eastAsia="en-US" w:bidi="ar-SA"/>
              </w:rPr>
              <w:t>service.search</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"Validation session not found"</w:t>
            </w:r>
            <w:r>
              <w:rPr>
                <w:rFonts w:eastAsia="Cambria" w:cs=""/>
                <w:kern w:val="0"/>
                <w:sz w:val="24"/>
                <w:szCs w:val="24"/>
                <w:lang w:val="en-US" w:eastAsia="en-US" w:bidi="ar-SA"/>
              </w:rPr>
              <w:t>; 422 auto for q length</w:t>
            </w:r>
          </w:p>
        </w:tc>
      </w:tr>
    </w:tbl>
    <w:p>
      <w:pPr>
        <w:pStyle w:val="Heading4"/>
        <w:rPr/>
      </w:pPr>
      <w:bookmarkStart w:id="118" w:name="X32af4c47b12030afc3671bd79d621426ab892b6"/>
      <w:r>
        <w:rPr/>
        <w:t>PATCH /api/sbom-validation-sessions/{session_id}</w:t>
      </w:r>
      <w:bookmarkEnd w:id="11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PATCH …/{session_id} → </w:t>
            </w:r>
            <w:r>
              <w:rPr>
                <w:rStyle w:val="VerbatimChar"/>
                <w:rFonts w:eastAsia="Cambria" w:cs=""/>
                <w:kern w:val="0"/>
                <w:szCs w:val="24"/>
                <w:lang w:val="en-US" w:eastAsia="en-US" w:bidi="ar-SA"/>
              </w:rPr>
              <w:t>def update_validation_session(session_id, payload, context, db, x_user_id)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Updates session content and/or project assignment (repair editing save path).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r>
              <w:rPr>
                <w:rFonts w:eastAsia="Cambria" w:cs=""/>
                <w:kern w:val="0"/>
                <w:sz w:val="24"/>
                <w:szCs w:val="24"/>
                <w:lang w:val="en-US" w:eastAsia="en-US" w:bidi="ar-SA"/>
              </w:rPr>
              <w:t xml:space="preserve">; header </w:t>
            </w:r>
            <w:r>
              <w:rPr>
                <w:rStyle w:val="VerbatimChar"/>
                <w:rFonts w:eastAsia="Cambria" w:cs=""/>
                <w:kern w:val="0"/>
                <w:szCs w:val="24"/>
                <w:lang w:val="en-US" w:eastAsia="en-US" w:bidi="ar-SA"/>
              </w:rPr>
              <w:t>X-User-Id?: str</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SessionUpdateRequest {current_content?: str, project_id?: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session_to_dict(...)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"Validation session not found"</w:t>
            </w:r>
            <w:r>
              <w:rPr>
                <w:rFonts w:eastAsia="Cambria" w:cs=""/>
                <w:kern w:val="0"/>
                <w:sz w:val="24"/>
                <w:szCs w:val="24"/>
                <w:lang w:val="en-US" w:eastAsia="en-US" w:bidi="ar-SA"/>
              </w:rPr>
              <w:t xml:space="preserve">; 403 </w:t>
            </w:r>
            <w:r>
              <w:rPr>
                <w:rStyle w:val="VerbatimChar"/>
                <w:rFonts w:eastAsia="Cambria" w:cs=""/>
                <w:kern w:val="0"/>
                <w:szCs w:val="24"/>
                <w:lang w:val="en-US" w:eastAsia="en-US" w:bidi="ar-SA"/>
              </w:rPr>
              <w:t>"This validation session is not editable"</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"Project not found"</w:t>
            </w:r>
          </w:p>
        </w:tc>
      </w:tr>
    </w:tbl>
    <w:p>
      <w:pPr>
        <w:pStyle w:val="Heading4"/>
        <w:rPr/>
      </w:pPr>
      <w:bookmarkStart w:id="119" w:name="X9c11456600d5d223ceaffe127f977067a28aedf"/>
      <w:r>
        <w:rPr/>
        <w:t>PUT /api/sbom-validation-sessions/{session_id}/repair-draft</w:t>
      </w:r>
      <w:bookmarkEnd w:id="11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PUT …/{session_id}/repair-draft → </w:t>
            </w:r>
            <w:r>
              <w:rPr>
                <w:rStyle w:val="VerbatimChar"/>
                <w:rFonts w:eastAsia="Cambria" w:cs=""/>
                <w:kern w:val="0"/>
                <w:szCs w:val="24"/>
                <w:lang w:val="en-US" w:eastAsia="en-US" w:bidi="ar-SA"/>
              </w:rPr>
              <w:t>def save_repair_draft(session_id, payload, context, db, x_user_id)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Saves the full repair draft with optimistic-concurrency check on </w:t>
            </w:r>
            <w:r>
              <w:rPr>
                <w:rStyle w:val="VerbatimChar"/>
                <w:rFonts w:eastAsia="Cambria" w:cs=""/>
                <w:kern w:val="0"/>
                <w:szCs w:val="24"/>
                <w:lang w:val="en-US" w:eastAsia="en-US" w:bidi="ar-SA"/>
              </w:rPr>
              <w:t>base_version</w:t>
            </w:r>
            <w:r>
              <w:rPr>
                <w:rFonts w:eastAsia="Cambria" w:cs=""/>
                <w:kern w:val="0"/>
                <w:sz w:val="24"/>
                <w:szCs w:val="24"/>
                <w:lang w:val="en-US" w:eastAsia="en-US" w:bidi="ar-SA"/>
              </w:rPr>
              <w:t xml:space="preserve"> (session </w:t>
            </w:r>
            <w:r>
              <w:rPr>
                <w:rStyle w:val="VerbatimChar"/>
                <w:rFonts w:eastAsia="Cambria" w:cs=""/>
                <w:kern w:val="0"/>
                <w:szCs w:val="24"/>
                <w:lang w:val="en-US" w:eastAsia="en-US" w:bidi="ar-SA"/>
              </w:rPr>
              <w:t>updated_at</w:t>
            </w:r>
            <w:r>
              <w:rPr>
                <w:rFonts w:eastAsia="Cambria" w:cs=""/>
                <w:kern w:val="0"/>
                <w:sz w:val="24"/>
                <w:szCs w:val="24"/>
                <w:lang w:val="en-US" w:eastAsia="en-US" w:bidi="ar-SA"/>
              </w:rPr>
              <w:t>); audit-logged (</w:t>
            </w:r>
            <w:r>
              <w:rPr>
                <w:rStyle w:val="VerbatimChar"/>
                <w:rFonts w:eastAsia="Cambria" w:cs=""/>
                <w:kern w:val="0"/>
                <w:szCs w:val="24"/>
                <w:lang w:val="en-US" w:eastAsia="en-US" w:bidi="ar-SA"/>
              </w:rPr>
              <w:t>sbom.validation_session.repair_draft_saved</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r>
              <w:rPr>
                <w:rFonts w:eastAsia="Cambria" w:cs=""/>
                <w:kern w:val="0"/>
                <w:sz w:val="24"/>
                <w:szCs w:val="24"/>
                <w:lang w:val="en-US" w:eastAsia="en-US" w:bidi="ar-SA"/>
              </w:rPr>
              <w:t xml:space="preserve">; header </w:t>
            </w:r>
            <w:r>
              <w:rPr>
                <w:rStyle w:val="VerbatimChar"/>
                <w:rFonts w:eastAsia="Cambria" w:cs=""/>
                <w:kern w:val="0"/>
                <w:szCs w:val="24"/>
                <w:lang w:val="en-US" w:eastAsia="en-US" w:bidi="ar-SA"/>
              </w:rPr>
              <w:t>X-User-Id?</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RepairDraftRequest {content: str (required), base_version?: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session_to_dict(...)</w:t>
            </w:r>
            <w:r>
              <w:rPr>
                <w:rFonts w:eastAsia="Cambria" w:cs=""/>
                <w:kern w:val="0"/>
                <w:sz w:val="24"/>
                <w:szCs w:val="24"/>
                <w:lang w:val="en-US" w:eastAsia="en-US" w:bidi="ar-SA"/>
              </w:rPr>
              <w:t xml:space="preserve"> (with new stored_size_bytes/sha256/total_lines);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409 </w:t>
            </w:r>
            <w:r>
              <w:rPr>
                <w:rStyle w:val="VerbatimChar"/>
                <w:rFonts w:eastAsia="Cambria" w:cs=""/>
                <w:kern w:val="0"/>
                <w:szCs w:val="24"/>
                <w:lang w:val="en-US" w:eastAsia="en-US" w:bidi="ar-SA"/>
              </w:rPr>
              <w:t>"Repair draft was modified by another request"</w:t>
            </w:r>
            <w:r>
              <w:rPr>
                <w:rFonts w:eastAsia="Cambria" w:cs=""/>
                <w:kern w:val="0"/>
                <w:sz w:val="24"/>
                <w:szCs w:val="24"/>
                <w:lang w:val="en-US" w:eastAsia="en-US" w:bidi="ar-SA"/>
              </w:rPr>
              <w:t>; 404/403 as above</w:t>
            </w:r>
          </w:p>
        </w:tc>
      </w:tr>
    </w:tbl>
    <w:p>
      <w:pPr>
        <w:pStyle w:val="Heading4"/>
        <w:rPr/>
      </w:pPr>
      <w:bookmarkStart w:id="120" w:name="X15fc0760871eb2a70faf03d5372ad933154982a"/>
      <w:r>
        <w:rPr/>
        <w:t>POST /api/sbom-validation-sessions/{session_id}/validate</w:t>
      </w:r>
      <w:bookmarkEnd w:id="12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…/{session_id}/validate → </w:t>
            </w:r>
            <w:r>
              <w:rPr>
                <w:rStyle w:val="VerbatimChar"/>
                <w:rFonts w:eastAsia="Cambria" w:cs=""/>
                <w:kern w:val="0"/>
                <w:szCs w:val="24"/>
                <w:lang w:val="en-US" w:eastAsia="en-US" w:bidi="ar-SA"/>
              </w:rPr>
              <w:t>def validate_session(session_id, strict_ntia, verify_signature, context, db, x_user_id)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Re-runs the 8-stage validator against the repair draft; persists a new error report and status; audit-logged (</w:t>
            </w:r>
            <w:r>
              <w:rPr>
                <w:rStyle w:val="VerbatimChar"/>
                <w:rFonts w:eastAsia="Cambria" w:cs=""/>
                <w:kern w:val="0"/>
                <w:szCs w:val="24"/>
                <w:lang w:val="en-US" w:eastAsia="en-US" w:bidi="ar-SA"/>
              </w:rPr>
              <w:t>sbom.validation_session.revalidated</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strict_ntia: bool=false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verify_signature: bool=false</w:t>
            </w:r>
            <w:r>
              <w:rPr>
                <w:rFonts w:eastAsia="Cambria" w:cs=""/>
                <w:kern w:val="0"/>
                <w:sz w:val="24"/>
                <w:szCs w:val="24"/>
                <w:lang w:val="en-US" w:eastAsia="en-US" w:bidi="ar-SA"/>
              </w:rPr>
              <w:t xml:space="preserve">; header </w:t>
            </w:r>
            <w:r>
              <w:rPr>
                <w:rStyle w:val="VerbatimChar"/>
                <w:rFonts w:eastAsia="Cambria" w:cs=""/>
                <w:kern w:val="0"/>
                <w:szCs w:val="24"/>
                <w:lang w:val="en-US" w:eastAsia="en-US" w:bidi="ar-SA"/>
              </w:rPr>
              <w:t>X-User-Id?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session_to_dict(...)</w:t>
            </w:r>
            <w:r>
              <w:rPr>
                <w:rFonts w:eastAsia="Cambria" w:cs=""/>
                <w:kern w:val="0"/>
                <w:sz w:val="24"/>
                <w:szCs w:val="24"/>
                <w:lang w:val="en-US" w:eastAsia="en-US" w:bidi="ar-SA"/>
              </w:rPr>
              <w:t xml:space="preserve"> including </w:t>
            </w:r>
            <w:r>
              <w:rPr>
                <w:rStyle w:val="VerbatimChar"/>
                <w:rFonts w:eastAsia="Cambria" w:cs=""/>
                <w:kern w:val="0"/>
                <w:szCs w:val="24"/>
                <w:lang w:val="en-US" w:eastAsia="en-US" w:bidi="ar-SA"/>
              </w:rPr>
              <w:t>validation_status</w:t>
            </w:r>
            <w:r>
              <w:rPr>
                <w:rFonts w:eastAsia="Cambria" w:cs=""/>
                <w:kern w:val="0"/>
                <w:sz w:val="24"/>
                <w:szCs w:val="24"/>
                <w:lang w:val="en-US" w:eastAsia="en-US" w:bidi="ar-SA"/>
              </w:rPr>
              <w:t xml:space="preserve"> + latest error report;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"Validation session not found"</w:t>
            </w:r>
          </w:p>
        </w:tc>
      </w:tr>
    </w:tbl>
    <w:p>
      <w:pPr>
        <w:pStyle w:val="Heading4"/>
        <w:rPr/>
      </w:pPr>
      <w:bookmarkStart w:id="121" w:name="Xb774aa3b52ec9b50b1fec98f7a92920e9fd30b3"/>
      <w:r>
        <w:rPr/>
        <w:t>POST /api/sbom-validation-sessions/{session_id}/revalidate</w:t>
      </w:r>
      <w:bookmarkEnd w:id="12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…/{session_id}/revalidate → </w:t>
            </w:r>
            <w:r>
              <w:rPr>
                <w:rStyle w:val="VerbatimChar"/>
                <w:rFonts w:eastAsia="Cambria" w:cs=""/>
                <w:kern w:val="0"/>
                <w:szCs w:val="24"/>
                <w:lang w:val="en-US" w:eastAsia="en-US" w:bidi="ar-SA"/>
              </w:rPr>
              <w:t>def revalidate_session(...)</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Identical behavior to </w:t>
            </w:r>
            <w:r>
              <w:rPr>
                <w:rStyle w:val="VerbatimChar"/>
                <w:rFonts w:eastAsia="Cambria" w:cs=""/>
                <w:kern w:val="0"/>
                <w:szCs w:val="24"/>
                <w:lang w:val="en-US" w:eastAsia="en-US" w:bidi="ar-SA"/>
              </w:rPr>
              <w:t>/validate</w:t>
            </w:r>
            <w:r>
              <w:rPr>
                <w:rFonts w:eastAsia="Cambria" w:cs=""/>
                <w:kern w:val="0"/>
                <w:sz w:val="24"/>
                <w:szCs w:val="24"/>
                <w:lang w:val="en-US" w:eastAsia="en-US" w:bidi="ar-SA"/>
              </w:rPr>
              <w:t xml:space="preserve"> (duplicate route kept for naming compat).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Identical to </w:t>
            </w:r>
            <w:r>
              <w:rPr>
                <w:rStyle w:val="VerbatimChar"/>
                <w:rFonts w:eastAsia="Cambria" w:cs=""/>
                <w:kern w:val="0"/>
                <w:szCs w:val="24"/>
                <w:lang w:val="en-US" w:eastAsia="en-US" w:bidi="ar-SA"/>
              </w:rPr>
              <w:t>/validate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Identical;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Identical</w:t>
            </w:r>
          </w:p>
        </w:tc>
      </w:tr>
    </w:tbl>
    <w:p>
      <w:pPr>
        <w:pStyle w:val="Heading4"/>
        <w:rPr/>
      </w:pPr>
      <w:bookmarkStart w:id="122" w:name="X5f4c20106844fb35ec1b6c00765f6d0bbdb5a88"/>
      <w:r>
        <w:rPr/>
        <w:t>POST /api/sbom-validation-sessions/{session_id}/import</w:t>
      </w:r>
      <w:bookmarkEnd w:id="12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…/{session_id}/import → </w:t>
            </w:r>
            <w:r>
              <w:rPr>
                <w:rStyle w:val="VerbatimChar"/>
                <w:rFonts w:eastAsia="Cambria" w:cs=""/>
                <w:kern w:val="0"/>
                <w:szCs w:val="24"/>
                <w:lang w:val="en-US" w:eastAsia="en-US" w:bidi="ar-SA"/>
              </w:rPr>
              <w:t>def import_session(session_id, background_tasks, strict_ntia, verify_signature, project_required, context, db, x_user_id)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Imports a repaired (now-passing) session into </w:t>
            </w:r>
            <w:r>
              <w:rPr>
                <w:rStyle w:val="VerbatimChar"/>
                <w:rFonts w:eastAsia="Cambria" w:cs=""/>
                <w:kern w:val="0"/>
                <w:szCs w:val="24"/>
                <w:lang w:val="en-US" w:eastAsia="en-US" w:bidi="ar-SA"/>
              </w:rPr>
              <w:t>sbom_source</w:t>
            </w:r>
            <w:r>
              <w:rPr>
                <w:rFonts w:eastAsia="Cambria" w:cs=""/>
                <w:kern w:val="0"/>
                <w:sz w:val="24"/>
                <w:szCs w:val="24"/>
                <w:lang w:val="en-US" w:eastAsia="en-US" w:bidi="ar-SA"/>
              </w:rPr>
              <w:t xml:space="preserve"> as a real SBOM; schedules post-upload enrichment; audit-logged (</w:t>
            </w:r>
            <w:r>
              <w:rPr>
                <w:rStyle w:val="VerbatimChar"/>
                <w:rFonts w:eastAsia="Cambria" w:cs=""/>
                <w:kern w:val="0"/>
                <w:szCs w:val="24"/>
                <w:lang w:val="en-US" w:eastAsia="en-US" w:bidi="ar-SA"/>
              </w:rPr>
              <w:t>sbom.validation_session.imported</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strict_ntia: bool=false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verify_signature: bool=false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project_required: bool=false</w:t>
            </w:r>
            <w:r>
              <w:rPr>
                <w:rFonts w:eastAsia="Cambria" w:cs=""/>
                <w:kern w:val="0"/>
                <w:sz w:val="24"/>
                <w:szCs w:val="24"/>
                <w:lang w:val="en-US" w:eastAsia="en-US" w:bidi="ar-SA"/>
              </w:rPr>
              <w:t xml:space="preserve">; header </w:t>
            </w:r>
            <w:r>
              <w:rPr>
                <w:rStyle w:val="VerbatimChar"/>
                <w:rFonts w:eastAsia="Cambria" w:cs=""/>
                <w:kern w:val="0"/>
                <w:szCs w:val="24"/>
                <w:lang w:val="en-US" w:eastAsia="en-US" w:bidi="ar-SA"/>
              </w:rPr>
              <w:t>X-User-Id?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SBOMSourceOut</w:t>
            </w:r>
            <w:r>
              <w:rPr>
                <w:rFonts w:eastAsia="Cambria" w:cs=""/>
                <w:kern w:val="0"/>
                <w:sz w:val="24"/>
                <w:szCs w:val="24"/>
                <w:lang w:val="en-US" w:eastAsia="en-US" w:bidi="ar-SA"/>
              </w:rPr>
              <w:t xml:space="preserve"> (the new SBOM row);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"Validation session not found"</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"Project assignment is required to import this SBOM"</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"Cannot import until validation passes"</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"Project not found"</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"SBOM type not found"</w:t>
            </w:r>
            <w:r>
              <w:rPr>
                <w:rFonts w:eastAsia="Cambria" w:cs=""/>
                <w:kern w:val="0"/>
                <w:sz w:val="24"/>
                <w:szCs w:val="24"/>
                <w:lang w:val="en-US" w:eastAsia="en-US" w:bidi="ar-SA"/>
              </w:rPr>
              <w:t xml:space="preserve">; 409 </w:t>
            </w:r>
            <w:r>
              <w:rPr>
                <w:rStyle w:val="VerbatimChar"/>
                <w:rFonts w:eastAsia="Cambria" w:cs=""/>
                <w:kern w:val="0"/>
                <w:szCs w:val="24"/>
                <w:lang w:val="en-US" w:eastAsia="en-US" w:bidi="ar-SA"/>
              </w:rPr>
              <w:t>"Failed to import SBOM due to an integrity conflict"</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"Failed to import repaired SBOM"</w:t>
            </w:r>
          </w:p>
        </w:tc>
      </w:tr>
    </w:tbl>
    <w:p>
      <w:pPr>
        <w:pStyle w:val="Heading4"/>
        <w:rPr/>
      </w:pPr>
      <w:bookmarkStart w:id="123" w:name="Xc9676c2a74677de09eb3cc8ce75162fea593db1"/>
      <w:r>
        <w:rPr/>
        <w:t>POST /api/sbom-validation-sessions/{session_id}/ai/suggest-fixes</w:t>
      </w:r>
      <w:bookmarkEnd w:id="12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…/{session_id}/ai/suggest-fixes → </w:t>
            </w:r>
            <w:r>
              <w:rPr>
                <w:rStyle w:val="VerbatimChar"/>
                <w:rFonts w:eastAsia="Cambria" w:cs=""/>
                <w:kern w:val="0"/>
                <w:szCs w:val="24"/>
                <w:lang w:val="en-US" w:eastAsia="en-US" w:bidi="ar-SA"/>
              </w:rPr>
              <w:t>async def suggest_fixes(session_id, payload, context, db, x_user_id)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Asks the configured AI provider for repair suggestions (patches) targeting the session’s validation errors. Refuses to touch security/signature-stage failures.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r>
              <w:rPr>
                <w:rFonts w:eastAsia="Cambria" w:cs=""/>
                <w:kern w:val="0"/>
                <w:sz w:val="24"/>
                <w:szCs w:val="24"/>
                <w:lang w:val="en-US" w:eastAsia="en-US" w:bidi="ar-SA"/>
              </w:rPr>
              <w:t xml:space="preserve">; header </w:t>
            </w:r>
            <w:r>
              <w:rPr>
                <w:rStyle w:val="VerbatimChar"/>
                <w:rFonts w:eastAsia="Cambria" w:cs=""/>
                <w:kern w:val="0"/>
                <w:szCs w:val="24"/>
                <w:lang w:val="en-US" w:eastAsia="en-US" w:bidi="ar-SA"/>
              </w:rPr>
              <w:t>X-User-Id?</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AiSuggestRequest {user_instruction?: str}</w:t>
            </w:r>
            <w:r>
              <w:rPr>
                <w:rFonts w:eastAsia="Cambria" w:cs=""/>
                <w:kern w:val="0"/>
                <w:sz w:val="24"/>
                <w:szCs w:val="24"/>
                <w:lang w:val="en-US" w:eastAsia="en-US" w:bidi="ar-SA"/>
              </w:rPr>
              <w:t xml:space="preserve"> (optional)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Suggestion payload (proposed patches + rationale) from </w:t>
            </w:r>
            <w:r>
              <w:rPr>
                <w:rStyle w:val="VerbatimChar"/>
                <w:rFonts w:eastAsia="Cambria" w:cs=""/>
                <w:kern w:val="0"/>
                <w:szCs w:val="24"/>
                <w:lang w:val="en-US" w:eastAsia="en-US" w:bidi="ar-SA"/>
              </w:rPr>
              <w:t>service.suggest_fixes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403 </w:t>
            </w:r>
            <w:r>
              <w:rPr>
                <w:rStyle w:val="VerbatimChar"/>
                <w:rFonts w:eastAsia="Cambria" w:cs=""/>
                <w:kern w:val="0"/>
                <w:szCs w:val="24"/>
                <w:lang w:val="en-US" w:eastAsia="en-US" w:bidi="ar-SA"/>
              </w:rPr>
              <w:t>"AI fixes are disabled for this validation session"</w:t>
            </w:r>
            <w:r>
              <w:rPr>
                <w:rFonts w:eastAsia="Cambria" w:cs=""/>
                <w:kern w:val="0"/>
                <w:sz w:val="24"/>
                <w:szCs w:val="24"/>
                <w:lang w:val="en-US" w:eastAsia="en-US" w:bidi="ar-SA"/>
              </w:rPr>
              <w:t xml:space="preserve">; 403 </w:t>
            </w:r>
            <w:r>
              <w:rPr>
                <w:rStyle w:val="VerbatimChar"/>
                <w:rFonts w:eastAsia="Cambria" w:cs=""/>
                <w:kern w:val="0"/>
                <w:szCs w:val="24"/>
                <w:lang w:val="en-US" w:eastAsia="en-US" w:bidi="ar-SA"/>
              </w:rPr>
              <w:t>"AI fixes cannot modify security or signature failures"</w:t>
            </w:r>
            <w:r>
              <w:rPr>
                <w:rFonts w:eastAsia="Cambria" w:cs=""/>
                <w:kern w:val="0"/>
                <w:sz w:val="24"/>
                <w:szCs w:val="24"/>
                <w:lang w:val="en-US" w:eastAsia="en-US" w:bidi="ar-SA"/>
              </w:rPr>
              <w:t xml:space="preserve">; 503 </w:t>
            </w:r>
            <w:r>
              <w:rPr>
                <w:rStyle w:val="VerbatimChar"/>
                <w:rFonts w:eastAsia="Cambria" w:cs=""/>
                <w:kern w:val="0"/>
                <w:szCs w:val="24"/>
                <w:lang w:val="en-US" w:eastAsia="en-US" w:bidi="ar-SA"/>
              </w:rPr>
              <w:t>"No AI provider is configured"</w:t>
            </w:r>
            <w:r>
              <w:rPr>
                <w:rFonts w:eastAsia="Cambria" w:cs=""/>
                <w:kern w:val="0"/>
                <w:sz w:val="24"/>
                <w:szCs w:val="24"/>
                <w:lang w:val="en-US" w:eastAsia="en-US" w:bidi="ar-SA"/>
              </w:rPr>
              <w:t xml:space="preserve">; 503 </w:t>
            </w:r>
            <w:r>
              <w:rPr>
                <w:rStyle w:val="VerbatimChar"/>
                <w:rFonts w:eastAsia="Cambria" w:cs=""/>
                <w:kern w:val="0"/>
                <w:szCs w:val="24"/>
                <w:lang w:val="en-US" w:eastAsia="en-US" w:bidi="ar-SA"/>
              </w:rPr>
              <w:t>"AI provider failed to generate repair suggestions"</w:t>
            </w:r>
            <w:r>
              <w:rPr>
                <w:rFonts w:eastAsia="Cambria" w:cs=""/>
                <w:kern w:val="0"/>
                <w:sz w:val="24"/>
                <w:szCs w:val="24"/>
                <w:lang w:val="en-US" w:eastAsia="en-US" w:bidi="ar-SA"/>
              </w:rPr>
              <w:t xml:space="preserve">; 502 </w:t>
            </w:r>
            <w:r>
              <w:rPr>
                <w:rStyle w:val="VerbatimChar"/>
                <w:rFonts w:eastAsia="Cambria" w:cs=""/>
                <w:kern w:val="0"/>
                <w:szCs w:val="24"/>
                <w:lang w:val="en-US" w:eastAsia="en-US" w:bidi="ar-SA"/>
              </w:rPr>
              <w:t>"AI provider returned malformed repair suggestions"</w:t>
            </w:r>
            <w:r>
              <w:rPr>
                <w:rFonts w:eastAsia="Cambria" w:cs=""/>
                <w:kern w:val="0"/>
                <w:sz w:val="24"/>
                <w:szCs w:val="24"/>
                <w:lang w:val="en-US" w:eastAsia="en-US" w:bidi="ar-SA"/>
              </w:rPr>
              <w:t>; 404 session not found</w:t>
            </w:r>
          </w:p>
        </w:tc>
      </w:tr>
    </w:tbl>
    <w:p>
      <w:pPr>
        <w:pStyle w:val="Heading4"/>
        <w:rPr/>
      </w:pPr>
      <w:bookmarkStart w:id="124" w:name="X9662dc49f5fd90239e9bf202c87dad043342aa1"/>
      <w:r>
        <w:rPr/>
        <w:t>POST /api/sbom-validation-sessions/{session_id}/apply-patch</w:t>
      </w:r>
      <w:bookmarkEnd w:id="12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…/{session_id}/apply-patch → </w:t>
            </w:r>
            <w:r>
              <w:rPr>
                <w:rStyle w:val="VerbatimChar"/>
                <w:rFonts w:eastAsia="Cambria" w:cs=""/>
                <w:kern w:val="0"/>
                <w:szCs w:val="24"/>
                <w:lang w:val="en-US" w:eastAsia="en-US" w:bidi="ar-SA"/>
              </w:rPr>
              <w:t>def apply_patch(session_id, payload, strict_ntia, verify_signature, context, db, x_user_id)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Applies structured (JSON-pointer style) patches to the repair draft, then revalidates.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strict_ntia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verify_signature</w:t>
            </w:r>
            <w:r>
              <w:rPr>
                <w:rFonts w:eastAsia="Cambria" w:cs=""/>
                <w:kern w:val="0"/>
                <w:sz w:val="24"/>
                <w:szCs w:val="24"/>
                <w:lang w:val="en-US" w:eastAsia="en-US" w:bidi="ar-SA"/>
              </w:rPr>
              <w:t xml:space="preserve"> (bool, default false); header </w:t>
            </w:r>
            <w:r>
              <w:rPr>
                <w:rStyle w:val="VerbatimChar"/>
                <w:rFonts w:eastAsia="Cambria" w:cs=""/>
                <w:kern w:val="0"/>
                <w:szCs w:val="24"/>
                <w:lang w:val="en-US" w:eastAsia="en-US" w:bidi="ar-SA"/>
              </w:rPr>
              <w:t>X-User-Id?</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ApplyPatchRequest {patches: list[dict]}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session_to_dict(...)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403 </w:t>
            </w:r>
            <w:r>
              <w:rPr>
                <w:rStyle w:val="VerbatimChar"/>
                <w:rFonts w:eastAsia="Cambria" w:cs=""/>
                <w:kern w:val="0"/>
                <w:szCs w:val="24"/>
                <w:lang w:val="en-US" w:eastAsia="en-US" w:bidi="ar-SA"/>
              </w:rPr>
              <w:t>"This validation session is not editable"</w:t>
            </w:r>
            <w:r>
              <w:rPr>
                <w:rFonts w:eastAsia="Cambria" w:cs=""/>
                <w:kern w:val="0"/>
                <w:sz w:val="24"/>
                <w:szCs w:val="24"/>
                <w:lang w:val="en-US" w:eastAsia="en-US" w:bidi="ar-SA"/>
              </w:rPr>
              <w:t>; 404 session not found</w:t>
            </w:r>
          </w:p>
        </w:tc>
      </w:tr>
    </w:tbl>
    <w:p>
      <w:pPr>
        <w:pStyle w:val="Heading4"/>
        <w:rPr/>
      </w:pPr>
      <w:bookmarkStart w:id="125" w:name="Xa8cfe586e0084a10fea90081d915f1bcc5570d3"/>
      <w:r>
        <w:rPr/>
        <w:t>POST /api/sbom-validation-sessions/{session_id}/repair/patches</w:t>
      </w:r>
      <w:bookmarkEnd w:id="12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…/{session_id}/repair/patches → </w:t>
            </w:r>
            <w:r>
              <w:rPr>
                <w:rStyle w:val="VerbatimChar"/>
                <w:rFonts w:eastAsia="Cambria" w:cs=""/>
                <w:kern w:val="0"/>
                <w:szCs w:val="24"/>
                <w:lang w:val="en-US" w:eastAsia="en-US" w:bidi="ar-SA"/>
              </w:rPr>
              <w:t>def apply_line_patches(session_id, payload, context, db, x_user_id)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Applies line-level patch operations to the draft (editor diff save); audit-logged (</w:t>
            </w:r>
            <w:r>
              <w:rPr>
                <w:rStyle w:val="VerbatimChar"/>
                <w:rFonts w:eastAsia="Cambria" w:cs=""/>
                <w:kern w:val="0"/>
                <w:szCs w:val="24"/>
                <w:lang w:val="en-US" w:eastAsia="en-US" w:bidi="ar-SA"/>
              </w:rPr>
              <w:t>sbom.validation_session.patch_created</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r>
              <w:rPr>
                <w:rFonts w:eastAsia="Cambria" w:cs=""/>
                <w:kern w:val="0"/>
                <w:sz w:val="24"/>
                <w:szCs w:val="24"/>
                <w:lang w:val="en-US" w:eastAsia="en-US" w:bidi="ar-SA"/>
              </w:rPr>
              <w:t xml:space="preserve">; header </w:t>
            </w:r>
            <w:r>
              <w:rPr>
                <w:rStyle w:val="VerbatimChar"/>
                <w:rFonts w:eastAsia="Cambria" w:cs=""/>
                <w:kern w:val="0"/>
                <w:szCs w:val="24"/>
                <w:lang w:val="en-US" w:eastAsia="en-US" w:bidi="ar-SA"/>
              </w:rPr>
              <w:t>X-User-Id?</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ApplyLinePatchRequest {patches: list[dict]}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session_to_dict(...)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403 </w:t>
            </w:r>
            <w:r>
              <w:rPr>
                <w:rStyle w:val="VerbatimChar"/>
                <w:rFonts w:eastAsia="Cambria" w:cs=""/>
                <w:kern w:val="0"/>
                <w:szCs w:val="24"/>
                <w:lang w:val="en-US" w:eastAsia="en-US" w:bidi="ar-SA"/>
              </w:rPr>
              <w:t>"This validation session is not editable"</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"Unsupported line patch operation"</w:t>
            </w:r>
            <w:r>
              <w:rPr>
                <w:rFonts w:eastAsia="Cambria" w:cs=""/>
                <w:kern w:val="0"/>
                <w:sz w:val="24"/>
                <w:szCs w:val="24"/>
                <w:lang w:val="en-US" w:eastAsia="en-US" w:bidi="ar-SA"/>
              </w:rPr>
              <w:t>; 404 session not found</w:t>
            </w:r>
          </w:p>
        </w:tc>
      </w:tr>
    </w:tbl>
    <w:p>
      <w:pPr>
        <w:pStyle w:val="Heading4"/>
        <w:rPr/>
      </w:pPr>
      <w:bookmarkStart w:id="126" w:name="X9d98c98c0426562308ad29e4e77096ac6066315"/>
      <w:r>
        <w:rPr/>
        <w:t>GET /api/sbom-validation-sessions/{session_id}/history</w:t>
      </w:r>
      <w:bookmarkEnd w:id="12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…/{session_id}/history → </w:t>
            </w:r>
            <w:r>
              <w:rPr>
                <w:rStyle w:val="VerbatimChar"/>
                <w:rFonts w:eastAsia="Cambria" w:cs=""/>
                <w:kern w:val="0"/>
                <w:szCs w:val="24"/>
                <w:lang w:val="en-US" w:eastAsia="en-US" w:bidi="ar-SA"/>
              </w:rPr>
              <w:t>def session_history(session_id,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app/routers/sbom_validation_sessions.py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Returns the session’s edit/validation history entries.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session_id: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list from </w:t>
            </w:r>
            <w:r>
              <w:rPr>
                <w:rStyle w:val="VerbatimChar"/>
                <w:rFonts w:eastAsia="Cambria" w:cs=""/>
                <w:kern w:val="0"/>
                <w:szCs w:val="24"/>
                <w:lang w:val="en-US" w:eastAsia="en-US" w:bidi="ar-SA"/>
              </w:rPr>
              <w:t>service.history</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"Validation session not found"</w:t>
            </w:r>
          </w:p>
        </w:tc>
      </w:tr>
    </w:tbl>
    <w:p>
      <w:pPr>
        <w:pStyle w:val="BodyText"/>
        <w:rPr/>
      </w:pPr>
      <w:r>
        <w:rPr>
          <w:b/>
        </w:rPr>
        <w:t>Alias routes</w:t>
      </w:r>
      <w:r>
        <w:rPr/>
        <w:t xml:space="preserve"> (registered with </w:t>
      </w:r>
      <w:r>
        <w:rPr>
          <w:rStyle w:val="VerbatimChar"/>
        </w:rPr>
        <w:t>add_api_route</w:t>
      </w:r>
      <w:r>
        <w:rPr/>
        <w:t xml:space="preserve">, not decorators — 34 additional runtime paths): each of the 17 endpoints above also exists as </w:t>
      </w:r>
      <w:r>
        <w:rPr>
          <w:rStyle w:val="VerbatimChar"/>
        </w:rPr>
        <w:t>GET|PATCH|PUT|POST /api/validation-sessions/{session_id}[...]</w:t>
      </w:r>
      <w:r>
        <w:rPr/>
        <w:t xml:space="preserve"> and </w:t>
      </w:r>
      <w:r>
        <w:rPr>
          <w:rStyle w:val="VerbatimChar"/>
        </w:rPr>
        <w:t>/api/sbom-workspaces/{session_id}[...]</w:t>
      </w:r>
      <w:r>
        <w:rPr/>
        <w:t xml:space="preserve"> with identical contracts.</w:t>
      </w:r>
    </w:p>
    <w:p>
      <w:pPr>
        <w:pStyle w:val="Heading3"/>
        <w:rPr/>
      </w:pPr>
      <w:bookmarkStart w:id="127" w:name="X2e157752aa5dcd960e2428cad34b810a062c757"/>
      <w:r>
        <w:rPr/>
        <w:t>10.2.4 Analysis Runs (</w:t>
      </w:r>
      <w:r>
        <w:rPr>
          <w:rStyle w:val="VerbatimChar"/>
        </w:rPr>
        <w:t>app/routers/runs.py</w:t>
      </w:r>
      <w:r>
        <w:rPr/>
        <w:t xml:space="preserve"> prefix </w:t>
      </w:r>
      <w:r>
        <w:rPr>
          <w:rStyle w:val="VerbatimChar"/>
        </w:rPr>
        <w:t>/api</w:t>
      </w:r>
      <w:r>
        <w:rPr/>
        <w:t xml:space="preserve">; </w:t>
      </w:r>
      <w:r>
        <w:rPr>
          <w:rStyle w:val="VerbatimChar"/>
        </w:rPr>
        <w:t>app/routers/analyze_endpoints.py</w:t>
      </w:r>
      <w:r>
        <w:rPr/>
        <w:t xml:space="preserve"> no prefix; </w:t>
      </w:r>
      <w:r>
        <w:rPr>
          <w:rStyle w:val="VerbatimChar"/>
        </w:rPr>
        <w:t>app/routers/analysis.py</w:t>
      </w:r>
      <w:r>
        <w:rPr/>
        <w:t xml:space="preserve"> mounted at </w:t>
      </w:r>
      <w:r>
        <w:rPr>
          <w:rStyle w:val="VerbatimChar"/>
        </w:rPr>
        <w:t>/api/analysis-runs</w:t>
      </w:r>
      <w:r>
        <w:rPr/>
        <w:t xml:space="preserve">; </w:t>
      </w:r>
      <w:r>
        <w:rPr>
          <w:rStyle w:val="VerbatimChar"/>
        </w:rPr>
        <w:t>app/routers/compare.py</w:t>
      </w:r>
      <w:r>
        <w:rPr/>
        <w:t xml:space="preserve"> prefix </w:t>
      </w:r>
      <w:r>
        <w:rPr>
          <w:rStyle w:val="VerbatimChar"/>
        </w:rPr>
        <w:t>/api/v1</w:t>
      </w:r>
      <w:r>
        <w:rPr/>
        <w:t>)</w:t>
      </w:r>
      <w:bookmarkEnd w:id="127"/>
    </w:p>
    <w:p>
      <w:pPr>
        <w:pStyle w:val="FirstParagraph"/>
        <w:rPr/>
      </w:pPr>
      <w:r>
        <w:rPr/>
        <w:t xml:space="preserve">All </w:t>
      </w:r>
      <w:r>
        <w:rPr>
          <w:b/>
        </w:rPr>
        <w:t>Protected</w:t>
      </w:r>
      <w:r>
        <w:rPr/>
        <w:t>.</w:t>
      </w:r>
    </w:p>
    <w:p>
      <w:pPr>
        <w:pStyle w:val="Heading4"/>
        <w:rPr/>
      </w:pPr>
      <w:bookmarkStart w:id="128" w:name="get-apiruns"/>
      <w:r>
        <w:rPr/>
        <w:t>GET /api/runs</w:t>
      </w:r>
      <w:bookmarkEnd w:id="12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/api/runs → </w:t>
            </w:r>
            <w:r>
              <w:rPr>
                <w:rStyle w:val="VerbatimChar"/>
                <w:rFonts w:eastAsia="Cambria" w:cs=""/>
                <w:kern w:val="0"/>
                <w:szCs w:val="24"/>
                <w:lang w:val="en-US" w:eastAsia="en-US" w:bidi="ar-SA"/>
              </w:rPr>
              <w:t>def list_analysis_runs(sbom_id, project_id, product_id, run_status, page, page_size, cursor,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app/routers/runs.py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analysis runs with filters and dual pagination. LEFT OUTER join to SBOM names so orphaned runs (deleted SBOM) still appear. </w:t>
            </w:r>
            <w:r>
              <w:rPr>
                <w:rStyle w:val="VerbatimChar"/>
                <w:rFonts w:eastAsia="Cambria" w:cs=""/>
                <w:kern w:val="0"/>
                <w:szCs w:val="24"/>
                <w:lang w:val="en-US" w:eastAsia="en-US" w:bidi="ar-SA"/>
              </w:rPr>
              <w:t>run_status</w:t>
            </w:r>
            <w:r>
              <w:rPr>
                <w:rFonts w:eastAsia="Cambria" w:cs=""/>
                <w:kern w:val="0"/>
                <w:sz w:val="24"/>
                <w:szCs w:val="24"/>
                <w:lang w:val="en-US" w:eastAsia="en-US" w:bidi="ar-SA"/>
              </w:rPr>
              <w:t xml:space="preserve"> is normalised to canonical ADR-0001 names (legacy PASS/FAIL matched on OK/FINDINGS). Sets </w:t>
            </w:r>
            <w:r>
              <w:rPr>
                <w:rStyle w:val="VerbatimChar"/>
                <w:rFonts w:eastAsia="Cambria" w:cs=""/>
                <w:kern w:val="0"/>
                <w:szCs w:val="24"/>
                <w:lang w:val="en-US" w:eastAsia="en-US" w:bidi="ar-SA"/>
              </w:rPr>
              <w:t>X-Total-Count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X-Next-Cursor</w:t>
            </w:r>
            <w:r>
              <w:rPr>
                <w:rFonts w:eastAsia="Cambria" w:cs=""/>
                <w:kern w:val="0"/>
                <w:sz w:val="24"/>
                <w:szCs w:val="24"/>
                <w:lang w:val="en-US" w:eastAsia="en-US" w:bidi="ar-SA"/>
              </w:rPr>
              <w:t xml:space="preserve"> headers.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sbom_id?/project_id?/product_id?: str</w:t>
            </w:r>
            <w:r>
              <w:rPr>
                <w:rFonts w:eastAsia="Cambria" w:cs=""/>
                <w:kern w:val="0"/>
                <w:sz w:val="24"/>
                <w:szCs w:val="24"/>
                <w:lang w:val="en-US" w:eastAsia="en-US" w:bidi="ar-SA"/>
              </w:rPr>
              <w:t xml:space="preserve"> (lenient int coercion — empty/NaN/undefined/null treated as unset), </w:t>
            </w:r>
            <w:r>
              <w:rPr>
                <w:rStyle w:val="VerbatimChar"/>
                <w:rFonts w:eastAsia="Cambria" w:cs=""/>
                <w:kern w:val="0"/>
                <w:szCs w:val="24"/>
                <w:lang w:val="en-US" w:eastAsia="en-US" w:bidi="ar-SA"/>
              </w:rPr>
              <w:t>run_status?: str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 ≥1</w:t>
            </w:r>
            <w:r>
              <w:rPr>
                <w:rFonts w:eastAsia="Cambria" w:cs=""/>
                <w:kern w:val="0"/>
                <w:sz w:val="24"/>
                <w:szCs w:val="24"/>
                <w:lang w:val="en-US" w:eastAsia="en-US" w:bidi="ar-SA"/>
              </w:rPr>
              <w:t xml:space="preserve"> (default 1), </w:t>
            </w:r>
            <w:r>
              <w:rPr>
                <w:rStyle w:val="VerbatimChar"/>
                <w:rFonts w:eastAsia="Cambria" w:cs=""/>
                <w:kern w:val="0"/>
                <w:szCs w:val="24"/>
                <w:lang w:val="en-US" w:eastAsia="en-US" w:bidi="ar-SA"/>
              </w:rPr>
              <w:t>page_size</w:t>
            </w:r>
            <w:r>
              <w:rPr>
                <w:rFonts w:eastAsia="Cambria" w:cs=""/>
                <w:kern w:val="0"/>
                <w:sz w:val="24"/>
                <w:szCs w:val="24"/>
                <w:lang w:val="en-US" w:eastAsia="en-US" w:bidi="ar-SA"/>
              </w:rPr>
              <w:t xml:space="preserve"> 1..500 (default 50), </w:t>
            </w:r>
            <w:r>
              <w:rPr>
                <w:rStyle w:val="VerbatimChar"/>
                <w:rFonts w:eastAsia="Cambria" w:cs=""/>
                <w:kern w:val="0"/>
                <w:szCs w:val="24"/>
                <w:lang w:val="en-US" w:eastAsia="en-US" w:bidi="ar-SA"/>
              </w:rPr>
              <w:t>cursor?: int</w:t>
            </w:r>
            <w:r>
              <w:rPr>
                <w:rFonts w:eastAsia="Cambria" w:cs=""/>
                <w:kern w:val="0"/>
                <w:sz w:val="24"/>
                <w:szCs w:val="24"/>
                <w:lang w:val="en-US" w:eastAsia="en-US" w:bidi="ar-SA"/>
              </w:rPr>
              <w:t xml:space="preserve"> (keyset id &lt; cursor desc) — </w:t>
            </w:r>
            <w:r>
              <w:rPr>
                <w:rFonts w:eastAsia="Cambria" w:cs=""/>
                <w:b/>
                <w:kern w:val="0"/>
                <w:sz w:val="24"/>
                <w:szCs w:val="24"/>
                <w:lang w:val="en-US" w:eastAsia="en-US" w:bidi="ar-SA"/>
              </w:rPr>
              <w:t>pagination: offset + keyset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list[AnalysisRunOut]</w:t>
            </w:r>
            <w:r>
              <w:rPr>
                <w:rFonts w:eastAsia="Cambria" w:cs=""/>
                <w:kern w:val="0"/>
                <w:sz w:val="24"/>
                <w:szCs w:val="24"/>
                <w:lang w:val="en-US" w:eastAsia="en-US" w:bidi="ar-SA"/>
              </w:rPr>
              <w:t xml:space="preserve"> (see key fields in SBOM group);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422 </w:t>
            </w:r>
            <w:r>
              <w:rPr>
                <w:rStyle w:val="VerbatimChar"/>
                <w:rFonts w:eastAsia="Cambria" w:cs=""/>
                <w:kern w:val="0"/>
                <w:szCs w:val="24"/>
                <w:lang w:val="en-US" w:eastAsia="en-US" w:bidi="ar-SA"/>
              </w:rPr>
              <w:t>[{loc: ["query","int"], msg: "not a valid integer: '&lt;v&gt;'"}]</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 msg: "must be &gt;= 1"]</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"cursor must be &gt;= 1"</w:t>
            </w:r>
          </w:p>
        </w:tc>
      </w:tr>
    </w:tbl>
    <w:p>
      <w:pPr>
        <w:pStyle w:val="Heading4"/>
        <w:rPr/>
      </w:pPr>
      <w:bookmarkStart w:id="129" w:name="get-apirunsaggregate"/>
      <w:r>
        <w:rPr/>
        <w:t>GET /api/runs/aggregate</w:t>
      </w:r>
      <w:bookmarkEnd w:id="12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/api/runs/aggregate → </w:t>
            </w:r>
            <w:r>
              <w:rPr>
                <w:rStyle w:val="VerbatimChar"/>
                <w:rFonts w:eastAsia="Cambria" w:cs=""/>
                <w:kern w:val="0"/>
                <w:szCs w:val="24"/>
                <w:lang w:val="en-US" w:eastAsia="en-US" w:bidi="ar-SA"/>
              </w:rPr>
              <w:t>def runs_aggregate_endpoint(sbom_id, project_id,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app/routers/runs.py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One-round-trip aggregate for the Analysis Runs page tiles (total runs, per-outcome buckets, total findings) computed via the metric layer (</w:t>
            </w:r>
            <w:r>
              <w:rPr>
                <w:rStyle w:val="VerbatimChar"/>
                <w:rFonts w:eastAsia="Cambria" w:cs=""/>
                <w:kern w:val="0"/>
                <w:szCs w:val="24"/>
                <w:lang w:val="en-US" w:eastAsia="en-US" w:bidi="ar-SA"/>
              </w:rPr>
              <w:t>app/metrics/runs_aggregate</w:t>
            </w:r>
            <w:r>
              <w:rPr>
                <w:rFonts w:eastAsia="Cambria" w:cs=""/>
                <w:kern w:val="0"/>
                <w:sz w:val="24"/>
                <w:szCs w:val="24"/>
                <w:lang w:val="en-US" w:eastAsia="en-US" w:bidi="ar-SA"/>
              </w:rPr>
              <w:t xml:space="preserve">, Convention C). Declared before </w:t>
            </w:r>
            <w:r>
              <w:rPr>
                <w:rStyle w:val="VerbatimChar"/>
                <w:rFonts w:eastAsia="Cambria" w:cs=""/>
                <w:kern w:val="0"/>
                <w:szCs w:val="24"/>
                <w:lang w:val="en-US" w:eastAsia="en-US" w:bidi="ar-SA"/>
              </w:rPr>
              <w:t>/runs/{run_id}</w:t>
            </w:r>
            <w:r>
              <w:rPr>
                <w:rFonts w:eastAsia="Cambria" w:cs=""/>
                <w:kern w:val="0"/>
                <w:sz w:val="24"/>
                <w:szCs w:val="24"/>
                <w:lang w:val="en-US" w:eastAsia="en-US" w:bidi="ar-SA"/>
              </w:rPr>
              <w:t xml:space="preserve"> for path-matching order.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sbom_id?: str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project_id?: str</w:t>
            </w:r>
            <w:r>
              <w:rPr>
                <w:rFonts w:eastAsia="Cambria" w:cs=""/>
                <w:kern w:val="0"/>
                <w:sz w:val="24"/>
                <w:szCs w:val="24"/>
                <w:lang w:val="en-US" w:eastAsia="en-US" w:bidi="ar-SA"/>
              </w:rPr>
              <w:t xml:space="preserve"> (lenient int coercion)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RunsAggregateOut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{total_runs, by_outcome: RunsAggregateBuckets {no_issues (OK), with_findings (FINDINGS), source_errors (PARTIAL), failed (ERROR), other}, total_findings}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lenient-int messages as above</w:t>
            </w:r>
          </w:p>
        </w:tc>
      </w:tr>
    </w:tbl>
    <w:p>
      <w:pPr>
        <w:pStyle w:val="Heading4"/>
        <w:rPr/>
      </w:pPr>
      <w:bookmarkStart w:id="130" w:name="get-apirunsrecent"/>
      <w:r>
        <w:rPr/>
        <w:t>GET /api/runs/recent</w:t>
      </w:r>
      <w:bookmarkEnd w:id="13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/api/runs/recent → </w:t>
            </w:r>
            <w:r>
              <w:rPr>
                <w:rStyle w:val="VerbatimChar"/>
                <w:rFonts w:eastAsia="Cambria" w:cs=""/>
                <w:kern w:val="0"/>
                <w:szCs w:val="24"/>
                <w:lang w:val="en-US" w:eastAsia="en-US" w:bidi="ar-SA"/>
              </w:rPr>
              <w:t>def list_recent_runs(limit,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app/routers/runs.py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Most recent runs (any status) for the compare-picker’s default open state (ADR-0008 §5 Region 1), with SBOM/project/product names joined.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limit: int</w:t>
            </w:r>
            <w:r>
              <w:rPr>
                <w:rFonts w:eastAsia="Cambria" w:cs=""/>
                <w:kern w:val="0"/>
                <w:sz w:val="24"/>
                <w:szCs w:val="24"/>
                <w:lang w:val="en-US" w:eastAsia="en-US" w:bidi="ar-SA"/>
              </w:rPr>
              <w:t xml:space="preserve"> 1..50 (default 20)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list[RunSummary]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{id, sbom_id, sbom_name, project_id, project_name, product_id, product_name, run_status (uppercased), completed_on, started_on, total_findings, total_components}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auto for limit bounds</w:t>
            </w:r>
          </w:p>
        </w:tc>
      </w:tr>
    </w:tbl>
    <w:p>
      <w:pPr>
        <w:pStyle w:val="Heading4"/>
        <w:rPr/>
      </w:pPr>
      <w:bookmarkStart w:id="131" w:name="get-apirunssearch"/>
      <w:r>
        <w:rPr/>
        <w:t>GET /api/runs/search</w:t>
      </w:r>
      <w:bookmarkEnd w:id="13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/api/runs/search → </w:t>
            </w:r>
            <w:r>
              <w:rPr>
                <w:rStyle w:val="VerbatimChar"/>
                <w:rFonts w:eastAsia="Cambria" w:cs=""/>
                <w:kern w:val="0"/>
                <w:szCs w:val="24"/>
                <w:lang w:val="en-US" w:eastAsia="en-US" w:bidi="ar-SA"/>
              </w:rPr>
              <w:t>def search_runs(q, limit,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app/routers/runs.py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Compare-picker autocomplete: substring match on sbom_name / project_name / product_name, or exact run id when </w:t>
            </w:r>
            <w:r>
              <w:rPr>
                <w:rStyle w:val="VerbatimChar"/>
                <w:rFonts w:eastAsia="Cambria" w:cs=""/>
                <w:kern w:val="0"/>
                <w:szCs w:val="24"/>
                <w:lang w:val="en-US" w:eastAsia="en-US" w:bidi="ar-SA"/>
              </w:rPr>
              <w:t>q</w:t>
            </w:r>
            <w:r>
              <w:rPr>
                <w:rFonts w:eastAsia="Cambria" w:cs=""/>
                <w:kern w:val="0"/>
                <w:sz w:val="24"/>
                <w:szCs w:val="24"/>
                <w:lang w:val="en-US" w:eastAsia="en-US" w:bidi="ar-SA"/>
              </w:rPr>
              <w:t xml:space="preserve"> is numeric. Empty </w:t>
            </w:r>
            <w:r>
              <w:rPr>
                <w:rStyle w:val="VerbatimChar"/>
                <w:rFonts w:eastAsia="Cambria" w:cs=""/>
                <w:kern w:val="0"/>
                <w:szCs w:val="24"/>
                <w:lang w:val="en-US" w:eastAsia="en-US" w:bidi="ar-SA"/>
              </w:rPr>
              <w:t>q</w:t>
            </w:r>
            <w:r>
              <w:rPr>
                <w:rFonts w:eastAsia="Cambria" w:cs=""/>
                <w:kern w:val="0"/>
                <w:sz w:val="24"/>
                <w:szCs w:val="24"/>
                <w:lang w:val="en-US" w:eastAsia="en-US" w:bidi="ar-SA"/>
              </w:rPr>
              <w:t xml:space="preserve"> behaves like </w:t>
            </w:r>
            <w:r>
              <w:rPr>
                <w:rStyle w:val="VerbatimChar"/>
                <w:rFonts w:eastAsia="Cambria" w:cs=""/>
                <w:kern w:val="0"/>
                <w:szCs w:val="24"/>
                <w:lang w:val="en-US" w:eastAsia="en-US" w:bidi="ar-SA"/>
              </w:rPr>
              <w:t>/runs/recent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q: str=""</w:t>
            </w:r>
            <w:r>
              <w:rPr>
                <w:rFonts w:eastAsia="Cambria" w:cs=""/>
                <w:kern w:val="0"/>
                <w:sz w:val="24"/>
                <w:szCs w:val="24"/>
                <w:lang w:val="en-US" w:eastAsia="en-US" w:bidi="ar-SA"/>
              </w:rPr>
              <w:t xml:space="preserve"> (“Substring match on sbom_name, project_name, or run id”),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1..50 (default 20)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list[RunSummary]</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auto for limit bounds</w:t>
            </w:r>
          </w:p>
        </w:tc>
      </w:tr>
    </w:tbl>
    <w:p>
      <w:pPr>
        <w:pStyle w:val="Heading4"/>
        <w:rPr/>
      </w:pPr>
      <w:bookmarkStart w:id="132" w:name="get-apirunsrun_id"/>
      <w:r>
        <w:rPr/>
        <w:t>GET /api/runs/{run_id}</w:t>
      </w:r>
      <w:bookmarkEnd w:id="13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/api/runs/{run_id} → </w:t>
            </w:r>
            <w:r>
              <w:rPr>
                <w:rStyle w:val="VerbatimChar"/>
                <w:rFonts w:eastAsia="Cambria" w:cs=""/>
                <w:kern w:val="0"/>
                <w:szCs w:val="24"/>
                <w:lang w:val="en-US" w:eastAsia="en-US" w:bidi="ar-SA"/>
              </w:rPr>
              <w:t>def get_analysis_run(run_id,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app/routers/runs.py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Fetch a single run with canonical finding metrics attached (</w:t>
            </w:r>
            <w:r>
              <w:rPr>
                <w:rStyle w:val="VerbatimChar"/>
                <w:rFonts w:eastAsia="Cambria" w:cs=""/>
                <w:kern w:val="0"/>
                <w:szCs w:val="24"/>
                <w:lang w:val="en-US" w:eastAsia="en-US" w:bidi="ar-SA"/>
              </w:rPr>
              <w:t>metrics</w:t>
            </w:r>
            <w:r>
              <w:rPr>
                <w:rFonts w:eastAsia="Cambria" w:cs=""/>
                <w:kern w:val="0"/>
                <w:sz w:val="24"/>
                <w:szCs w:val="24"/>
                <w:lang w:val="en-US" w:eastAsia="en-US" w:bidi="ar-SA"/>
              </w:rPr>
              <w:t xml:space="preserve"> computed via </w:t>
            </w:r>
            <w:r>
              <w:rPr>
                <w:rStyle w:val="VerbatimChar"/>
                <w:rFonts w:eastAsia="Cambria" w:cs=""/>
                <w:kern w:val="0"/>
                <w:szCs w:val="24"/>
                <w:lang w:val="en-US" w:eastAsia="en-US" w:bidi="ar-SA"/>
              </w:rPr>
              <w:t>app/metrics/findings.canonical_finding_metrics_for_run</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AnalysisRunOut</w:t>
            </w:r>
            <w:r>
              <w:rPr>
                <w:rFonts w:eastAsia="Cambria" w:cs=""/>
                <w:kern w:val="0"/>
                <w:sz w:val="24"/>
                <w:szCs w:val="24"/>
                <w:lang w:val="en-US" w:eastAsia="en-US" w:bidi="ar-SA"/>
              </w:rPr>
              <w:t xml:space="preserve"> incl. </w:t>
            </w:r>
            <w:r>
              <w:rPr>
                <w:rStyle w:val="VerbatimChar"/>
                <w:rFonts w:eastAsia="Cambria" w:cs=""/>
                <w:kern w:val="0"/>
                <w:szCs w:val="24"/>
                <w:lang w:val="en-US" w:eastAsia="en-US" w:bidi="ar-SA"/>
              </w:rPr>
              <w:t>metrics: dict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"Analysis run not found"</w:t>
            </w:r>
          </w:p>
        </w:tc>
      </w:tr>
    </w:tbl>
    <w:p>
      <w:pPr>
        <w:pStyle w:val="Heading4"/>
        <w:rPr/>
      </w:pPr>
      <w:bookmarkStart w:id="133" w:name="post-analyze-sbom-nvd"/>
      <w:r>
        <w:rPr/>
        <w:t>POST /analyze-sbom-nvd</w:t>
      </w:r>
      <w:bookmarkEnd w:id="13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/analyze-sbom-nvd → </w:t>
            </w:r>
            <w:r>
              <w:rPr>
                <w:rStyle w:val="VerbatimChar"/>
                <w:rFonts w:eastAsia="Cambria" w:cs=""/>
                <w:kern w:val="0"/>
                <w:szCs w:val="24"/>
                <w:lang w:val="en-US" w:eastAsia="en-US" w:bidi="ar-SA"/>
              </w:rPr>
              <w:t>async def analyze_sbom_nvd(request, payload, idempotency_key,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app/routers/analyze_endpoints.py</w:t>
            </w:r>
            <w:r>
              <w:rPr>
                <w:rFonts w:eastAsia="Cambria" w:cs=""/>
                <w:kern w:val="0"/>
                <w:sz w:val="24"/>
                <w:szCs w:val="24"/>
                <w:lang w:val="en-US" w:eastAsia="en-US" w:bidi="ar-SA"/>
              </w:rPr>
              <w:t xml:space="preserve"> (router has </w:t>
            </w:r>
            <w:r>
              <w:rPr>
                <w:rFonts w:eastAsia="Cambria" w:cs=""/>
                <w:b/>
                <w:kern w:val="0"/>
                <w:sz w:val="24"/>
                <w:szCs w:val="24"/>
                <w:lang w:val="en-US" w:eastAsia="en-US" w:bidi="ar-SA"/>
              </w:rPr>
              <w:t>no prefix</w:t>
            </w:r>
            <w:r>
              <w:rPr>
                <w:rFonts w:eastAsia="Cambria" w:cs=""/>
                <w:kern w:val="0"/>
                <w:sz w:val="24"/>
                <w:szCs w:val="24"/>
                <w:lang w:val="en-US" w:eastAsia="en-US" w:bidi="ar-SA"/>
              </w:rPr>
              <w:t xml:space="preserve"> — path is at server root)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Legacy ad-hoc NVD-only analysis of an SBOM referenced by id or name. Shares </w:t>
            </w:r>
            <w:r>
              <w:rPr>
                <w:rStyle w:val="VerbatimChar"/>
                <w:rFonts w:eastAsia="Cambria" w:cs=""/>
                <w:kern w:val="0"/>
                <w:szCs w:val="24"/>
                <w:lang w:val="en-US" w:eastAsia="en-US" w:bidi="ar-SA"/>
              </w:rPr>
              <w:t>_run_legacy_analysis</w:t>
            </w:r>
            <w:r>
              <w:rPr>
                <w:rFonts w:eastAsia="Cambria" w:cs=""/>
                <w:kern w:val="0"/>
                <w:sz w:val="24"/>
                <w:szCs w:val="24"/>
                <w:lang w:val="en-US" w:eastAsia="en-US" w:bidi="ar-SA"/>
              </w:rPr>
              <w:t xml:space="preserve">: dedupe → CPE augment → adapter fan-out → </w:t>
            </w:r>
            <w:r>
              <w:rPr>
                <w:rStyle w:val="VerbatimChar"/>
                <w:rFonts w:eastAsia="Cambria" w:cs=""/>
                <w:kern w:val="0"/>
                <w:szCs w:val="24"/>
                <w:lang w:val="en-US" w:eastAsia="en-US" w:bidi="ar-SA"/>
              </w:rPr>
              <w:t>persist_analysis_run</w:t>
            </w:r>
            <w:r>
              <w:rPr>
                <w:rFonts w:eastAsia="Cambria" w:cs=""/>
                <w:kern w:val="0"/>
                <w:sz w:val="24"/>
                <w:szCs w:val="24"/>
                <w:lang w:val="en-US" w:eastAsia="en-US" w:bidi="ar-SA"/>
              </w:rPr>
              <w:t xml:space="preserve"> (trigger_source=“api”). Rate-limited; Idempotency-Key supported. Returns already-running envelope when a run is active.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AnalysisByRefNVD {sbom_id?: int, sbom_name?: str, results_per_page: int = DEFAULT_RESULTS_PER_PAGE}</w:t>
            </w:r>
            <w:r>
              <w:rPr>
                <w:rFonts w:eastAsia="Cambria" w:cs=""/>
                <w:kern w:val="0"/>
                <w:sz w:val="24"/>
                <w:szCs w:val="24"/>
                <w:lang w:val="en-US" w:eastAsia="en-US" w:bidi="ar-SA"/>
              </w:rPr>
              <w:t xml:space="preserve">; header </w:t>
            </w:r>
            <w:r>
              <w:rPr>
                <w:rStyle w:val="VerbatimChar"/>
                <w:rFonts w:eastAsia="Cambria" w:cs=""/>
                <w:kern w:val="0"/>
                <w:szCs w:val="24"/>
                <w:lang w:val="en-US" w:eastAsia="en-US" w:bidi="ar-SA"/>
              </w:rPr>
              <w:t>Idempotency-Key?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Flat </w:t>
            </w:r>
            <w:r>
              <w:rPr>
                <w:rStyle w:val="VerbatimChar"/>
                <w:rFonts w:eastAsia="Cambria" w:cs=""/>
                <w:kern w:val="0"/>
                <w:szCs w:val="24"/>
                <w:lang w:val="en-US" w:eastAsia="en-US" w:bidi="ar-SA"/>
              </w:rPr>
              <w:t>AnalysisRunOut</w:t>
            </w:r>
            <w:r>
              <w:rPr>
                <w:rFonts w:eastAsia="Cambria" w:cs=""/>
                <w:kern w:val="0"/>
                <w:sz w:val="24"/>
                <w:szCs w:val="24"/>
                <w:lang w:val="en-US" w:eastAsia="en-US" w:bidi="ar-SA"/>
              </w:rPr>
              <w:t xml:space="preserve">-shaped dict + legacy </w:t>
            </w:r>
            <w:r>
              <w:rPr>
                <w:rStyle w:val="VerbatimChar"/>
                <w:rFonts w:eastAsia="Cambria" w:cs=""/>
                <w:kern w:val="0"/>
                <w:szCs w:val="24"/>
                <w:lang w:val="en-US" w:eastAsia="en-US" w:bidi="ar-SA"/>
              </w:rPr>
              <w:t>summary.findings.bySeverity</w:t>
            </w:r>
            <w:r>
              <w:rPr>
                <w:rFonts w:eastAsia="Cambria" w:cs=""/>
                <w:kern w:val="0"/>
                <w:sz w:val="24"/>
                <w:szCs w:val="24"/>
                <w:lang w:val="en-US" w:eastAsia="en-US" w:bidi="ar-SA"/>
              </w:rPr>
              <w:t xml:space="preserve"> block; or </w:t>
            </w:r>
            <w:r>
              <w:rPr>
                <w:rStyle w:val="VerbatimChar"/>
                <w:rFonts w:eastAsia="Cambria" w:cs=""/>
                <w:kern w:val="0"/>
                <w:szCs w:val="24"/>
                <w:lang w:val="en-US" w:eastAsia="en-US" w:bidi="ar-SA"/>
              </w:rPr>
              <w:t>{status: "already_running", message: "Analysis is already running for this SBOM.", run_id, ...counts}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422 </w:t>
            </w:r>
            <w:r>
              <w:rPr>
                <w:rStyle w:val="VerbatimChar"/>
                <w:rFonts w:eastAsia="Cambria" w:cs=""/>
                <w:kern w:val="0"/>
                <w:szCs w:val="24"/>
                <w:lang w:val="en-US" w:eastAsia="en-US" w:bidi="ar-SA"/>
              </w:rPr>
              <w:t>"Provide 'sbom_id' or 'sbom_name' in request body"</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str(ValueError)</w:t>
            </w:r>
            <w:r>
              <w:rPr>
                <w:rFonts w:eastAsia="Cambria" w:cs=""/>
                <w:kern w:val="0"/>
                <w:sz w:val="24"/>
                <w:szCs w:val="24"/>
                <w:lang w:val="en-US" w:eastAsia="en-US" w:bidi="ar-SA"/>
              </w:rPr>
              <w:t xml:space="preserve"> from SBOM loader (missing/invalid SBOM); 400 </w:t>
            </w:r>
            <w:r>
              <w:rPr>
                <w:rStyle w:val="VerbatimChar"/>
                <w:rFonts w:eastAsia="Cambria" w:cs=""/>
                <w:kern w:val="0"/>
                <w:szCs w:val="24"/>
                <w:lang w:val="en-US" w:eastAsia="en-US" w:bidi="ar-SA"/>
              </w:rPr>
              <w:t>"No components detected in SBOM."</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"No supported sources requested. Got [...]"</w:t>
            </w:r>
            <w:r>
              <w:rPr>
                <w:rFonts w:eastAsia="Cambria" w:cs=""/>
                <w:kern w:val="0"/>
                <w:sz w:val="24"/>
                <w:szCs w:val="24"/>
                <w:lang w:val="en-US" w:eastAsia="en-US" w:bidi="ar-SA"/>
              </w:rPr>
              <w:t>; 429 rate limit</w:t>
            </w:r>
          </w:p>
        </w:tc>
      </w:tr>
    </w:tbl>
    <w:p>
      <w:pPr>
        <w:pStyle w:val="Heading4"/>
        <w:rPr/>
      </w:pPr>
      <w:bookmarkStart w:id="134" w:name="post-analyze-sbom-github"/>
      <w:r>
        <w:rPr/>
        <w:t>POST /analyze-sbom-github</w:t>
      </w:r>
      <w:bookmarkEnd w:id="13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/analyze-sbom-github → </w:t>
            </w:r>
            <w:r>
              <w:rPr>
                <w:rStyle w:val="VerbatimChar"/>
                <w:rFonts w:eastAsia="Cambria" w:cs=""/>
                <w:kern w:val="0"/>
                <w:szCs w:val="24"/>
                <w:lang w:val="en-US" w:eastAsia="en-US" w:bidi="ar-SA"/>
              </w:rPr>
              <w:t>async def analyze_sbom_github(request, payload, idempotency_key,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app/routers/analyze_endpoints.py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Legacy ad-hoc GitHub Security Advisory (GHSA) analysis by SBOM id/name; same shared runner and semantics as NVD variant.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AnalysisByRefGitHub {sbom_id?: int, sbom_name?: str, first: int = 100}</w:t>
            </w:r>
            <w:r>
              <w:rPr>
                <w:rFonts w:eastAsia="Cambria" w:cs=""/>
                <w:kern w:val="0"/>
                <w:sz w:val="24"/>
                <w:szCs w:val="24"/>
                <w:lang w:val="en-US" w:eastAsia="en-US" w:bidi="ar-SA"/>
              </w:rPr>
              <w:t xml:space="preserve">; header </w:t>
            </w:r>
            <w:r>
              <w:rPr>
                <w:rStyle w:val="VerbatimChar"/>
                <w:rFonts w:eastAsia="Cambria" w:cs=""/>
                <w:kern w:val="0"/>
                <w:szCs w:val="24"/>
                <w:lang w:val="en-US" w:eastAsia="en-US" w:bidi="ar-SA"/>
              </w:rPr>
              <w:t>Idempotency-Key?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envelope as </w:t>
            </w:r>
            <w:r>
              <w:rPr>
                <w:rStyle w:val="VerbatimChar"/>
                <w:rFonts w:eastAsia="Cambria" w:cs=""/>
                <w:kern w:val="0"/>
                <w:szCs w:val="24"/>
                <w:lang w:val="en-US" w:eastAsia="en-US" w:bidi="ar-SA"/>
              </w:rPr>
              <w:t>/analyze-sbom-nvd</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as </w:t>
            </w:r>
            <w:r>
              <w:rPr>
                <w:rStyle w:val="VerbatimChar"/>
                <w:rFonts w:eastAsia="Cambria" w:cs=""/>
                <w:kern w:val="0"/>
                <w:szCs w:val="24"/>
                <w:lang w:val="en-US" w:eastAsia="en-US" w:bidi="ar-SA"/>
              </w:rPr>
              <w:t>/analyze-sbom-nvd</w:t>
            </w:r>
          </w:p>
        </w:tc>
      </w:tr>
    </w:tbl>
    <w:p>
      <w:pPr>
        <w:pStyle w:val="Heading4"/>
        <w:rPr/>
      </w:pPr>
      <w:bookmarkStart w:id="135" w:name="post-analyze-sbom-osv"/>
      <w:r>
        <w:rPr/>
        <w:t>POST /analyze-sbom-osv</w:t>
      </w:r>
      <w:bookmarkEnd w:id="13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/analyze-sbom-osv → </w:t>
            </w:r>
            <w:r>
              <w:rPr>
                <w:rStyle w:val="VerbatimChar"/>
                <w:rFonts w:eastAsia="Cambria" w:cs=""/>
                <w:kern w:val="0"/>
                <w:szCs w:val="24"/>
                <w:lang w:val="en-US" w:eastAsia="en-US" w:bidi="ar-SA"/>
              </w:rPr>
              <w:t>async def analyze_sbom_osv(request, payload, idempotency_key,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app/routers/analyze_endpoints.py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Legacy ad-hoc OSV analysis by SBOM id/name.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AnalysisByRefOSV {sbom_id?: int, sbom_name?: str, hydrate: bool = true}</w:t>
            </w:r>
            <w:r>
              <w:rPr>
                <w:rFonts w:eastAsia="Cambria" w:cs=""/>
                <w:kern w:val="0"/>
                <w:sz w:val="24"/>
                <w:szCs w:val="24"/>
                <w:lang w:val="en-US" w:eastAsia="en-US" w:bidi="ar-SA"/>
              </w:rPr>
              <w:t xml:space="preserve">; header </w:t>
            </w:r>
            <w:r>
              <w:rPr>
                <w:rStyle w:val="VerbatimChar"/>
                <w:rFonts w:eastAsia="Cambria" w:cs=""/>
                <w:kern w:val="0"/>
                <w:szCs w:val="24"/>
                <w:lang w:val="en-US" w:eastAsia="en-US" w:bidi="ar-SA"/>
              </w:rPr>
              <w:t>Idempotency-Key?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envelope;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as </w:t>
            </w:r>
            <w:r>
              <w:rPr>
                <w:rStyle w:val="VerbatimChar"/>
                <w:rFonts w:eastAsia="Cambria" w:cs=""/>
                <w:kern w:val="0"/>
                <w:szCs w:val="24"/>
                <w:lang w:val="en-US" w:eastAsia="en-US" w:bidi="ar-SA"/>
              </w:rPr>
              <w:t>/analyze-sbom-nvd</w:t>
            </w:r>
          </w:p>
        </w:tc>
      </w:tr>
    </w:tbl>
    <w:p>
      <w:pPr>
        <w:pStyle w:val="Heading4"/>
        <w:rPr/>
      </w:pPr>
      <w:bookmarkStart w:id="136" w:name="post-analyze-sbom-vulndb"/>
      <w:r>
        <w:rPr/>
        <w:t>POST /analyze-sbom-vulndb</w:t>
      </w:r>
      <w:bookmarkEnd w:id="13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/analyze-sbom-vulndb → </w:t>
            </w:r>
            <w:r>
              <w:rPr>
                <w:rStyle w:val="VerbatimChar"/>
                <w:rFonts w:eastAsia="Cambria" w:cs=""/>
                <w:kern w:val="0"/>
                <w:szCs w:val="24"/>
                <w:lang w:val="en-US" w:eastAsia="en-US" w:bidi="ar-SA"/>
              </w:rPr>
              <w:t>async def analyze_sbom_vulndb(request, payload, idempotency_key,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app/routers/analyze_endpoints.py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Legacy ad-hoc VulDB/VulnDB analysis by SBOM id/name; requires the VulnDB credential to be configured.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AnalysisByRefVulnDb {sbom_id?: int, sbom_name?: str}</w:t>
            </w:r>
            <w:r>
              <w:rPr>
                <w:rFonts w:eastAsia="Cambria" w:cs=""/>
                <w:kern w:val="0"/>
                <w:sz w:val="24"/>
                <w:szCs w:val="24"/>
                <w:lang w:val="en-US" w:eastAsia="en-US" w:bidi="ar-SA"/>
              </w:rPr>
              <w:t xml:space="preserve">; header </w:t>
            </w:r>
            <w:r>
              <w:rPr>
                <w:rStyle w:val="VerbatimChar"/>
                <w:rFonts w:eastAsia="Cambria" w:cs=""/>
                <w:kern w:val="0"/>
                <w:szCs w:val="24"/>
                <w:lang w:val="en-US" w:eastAsia="en-US" w:bidi="ar-SA"/>
              </w:rPr>
              <w:t>Idempotency-Key?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envelope;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as </w:t>
            </w:r>
            <w:r>
              <w:rPr>
                <w:rStyle w:val="VerbatimChar"/>
                <w:rFonts w:eastAsia="Cambria" w:cs=""/>
                <w:kern w:val="0"/>
                <w:szCs w:val="24"/>
                <w:lang w:val="en-US" w:eastAsia="en-US" w:bidi="ar-SA"/>
              </w:rPr>
              <w:t>/analyze-sbom-nvd</w:t>
            </w:r>
            <w:r>
              <w:rPr>
                <w:rFonts w:eastAsia="Cambria" w:cs=""/>
                <w:kern w:val="0"/>
                <w:sz w:val="24"/>
                <w:szCs w:val="24"/>
                <w:lang w:val="en-US" w:eastAsia="en-US" w:bidi="ar-SA"/>
              </w:rPr>
              <w:t xml:space="preserve"> plus 400 </w:t>
            </w:r>
            <w:r>
              <w:rPr>
                <w:rStyle w:val="VerbatimChar"/>
                <w:rFonts w:eastAsia="Cambria" w:cs=""/>
                <w:kern w:val="0"/>
                <w:szCs w:val="24"/>
                <w:lang w:val="en-US" w:eastAsia="en-US" w:bidi="ar-SA"/>
              </w:rPr>
              <w:t>"VULNDB_API_KEY is required for VulDB-only analysis."</w:t>
            </w:r>
          </w:p>
        </w:tc>
      </w:tr>
    </w:tbl>
    <w:p>
      <w:pPr>
        <w:pStyle w:val="Heading4"/>
        <w:rPr/>
      </w:pPr>
      <w:bookmarkStart w:id="137" w:name="post-analyze-sbom-consolidated"/>
      <w:r>
        <w:rPr/>
        <w:t>POST /analyze-sbom-consolidated</w:t>
      </w:r>
      <w:bookmarkEnd w:id="13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/analyze-sbom-consolidated → </w:t>
            </w:r>
            <w:r>
              <w:rPr>
                <w:rStyle w:val="VerbatimChar"/>
                <w:rFonts w:eastAsia="Cambria" w:cs=""/>
                <w:kern w:val="0"/>
                <w:szCs w:val="24"/>
                <w:lang w:val="en-US" w:eastAsia="en-US" w:bidi="ar-SA"/>
              </w:rPr>
              <w:t>async def analyze_sbom_consolidated(request, payload, idempotency_key,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app/routers/analyze_endpoints.py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Legacy ad-hoc combined NVD + GHSA + OSV + VulDB analysis by SBOM id/name.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AnalysisByRefConsolidated {sbom_id?: int, sbom_name?: str, results_per_page: int, first: int = 100, osv_hydrate: bool = true}</w:t>
            </w:r>
            <w:r>
              <w:rPr>
                <w:rFonts w:eastAsia="Cambria" w:cs=""/>
                <w:kern w:val="0"/>
                <w:sz w:val="24"/>
                <w:szCs w:val="24"/>
                <w:lang w:val="en-US" w:eastAsia="en-US" w:bidi="ar-SA"/>
              </w:rPr>
              <w:t xml:space="preserve">; header </w:t>
            </w:r>
            <w:r>
              <w:rPr>
                <w:rStyle w:val="VerbatimChar"/>
                <w:rFonts w:eastAsia="Cambria" w:cs=""/>
                <w:kern w:val="0"/>
                <w:szCs w:val="24"/>
                <w:lang w:val="en-US" w:eastAsia="en-US" w:bidi="ar-SA"/>
              </w:rPr>
              <w:t>Idempotency-Key?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envelope;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as </w:t>
            </w:r>
            <w:r>
              <w:rPr>
                <w:rStyle w:val="VerbatimChar"/>
                <w:rFonts w:eastAsia="Cambria" w:cs=""/>
                <w:kern w:val="0"/>
                <w:szCs w:val="24"/>
                <w:lang w:val="en-US" w:eastAsia="en-US" w:bidi="ar-SA"/>
              </w:rPr>
              <w:t>/analyze-sbom-nvd</w:t>
            </w:r>
          </w:p>
        </w:tc>
      </w:tr>
    </w:tbl>
    <w:p>
      <w:pPr>
        <w:pStyle w:val="Heading4"/>
        <w:rPr/>
      </w:pPr>
      <w:bookmarkStart w:id="138" w:name="get-apianalysis-runscompare-deprecated"/>
      <w:r>
        <w:rPr/>
        <w:t xml:space="preserve">GET /api/analysis-runs/compare </w:t>
      </w:r>
      <w:r>
        <w:rPr>
          <w:b/>
        </w:rPr>
        <w:t>[DEPRECATED]</w:t>
      </w:r>
      <w:bookmarkEnd w:id="13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/api/analysis-runs/compare → </w:t>
            </w:r>
            <w:r>
              <w:rPr>
                <w:rStyle w:val="VerbatimChar"/>
                <w:rFonts w:eastAsia="Cambria" w:cs=""/>
                <w:kern w:val="0"/>
                <w:szCs w:val="24"/>
                <w:lang w:val="en-US" w:eastAsia="en-US" w:bidi="ar-SA"/>
              </w:rPr>
              <w:t>def compare_analysis_runs(response, run_a, run_b,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app/routers/analysis.py</w:t>
            </w:r>
            <w:r>
              <w:rPr>
                <w:rFonts w:eastAsia="Cambria" w:cs=""/>
                <w:kern w:val="0"/>
                <w:sz w:val="24"/>
                <w:szCs w:val="24"/>
                <w:lang w:val="en-US" w:eastAsia="en-US" w:bidi="ar-SA"/>
              </w:rPr>
              <w:t xml:space="preserve"> (router mounted with prefix </w:t>
            </w:r>
            <w:r>
              <w:rPr>
                <w:rStyle w:val="VerbatimChar"/>
                <w:rFonts w:eastAsia="Cambria" w:cs=""/>
                <w:kern w:val="0"/>
                <w:szCs w:val="24"/>
                <w:lang w:val="en-US" w:eastAsia="en-US" w:bidi="ar-SA"/>
              </w:rPr>
              <w:t>/api/analysis-runs</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app/main.py:893</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Deprecated</w:t>
            </w:r>
            <w:r>
              <w:rPr>
                <w:rFonts w:eastAsia="Cambria" w:cs=""/>
                <w:kern w:val="0"/>
                <w:sz w:val="24"/>
                <w:szCs w:val="24"/>
                <w:lang w:val="en-US" w:eastAsia="en-US" w:bidi="ar-SA"/>
              </w:rPr>
              <w:t xml:space="preserve"> v1 run diff by </w:t>
            </w:r>
            <w:r>
              <w:rPr>
                <w:rStyle w:val="VerbatimChar"/>
                <w:rFonts w:eastAsia="Cambria" w:cs=""/>
                <w:kern w:val="0"/>
                <w:szCs w:val="24"/>
                <w:lang w:val="en-US" w:eastAsia="en-US" w:bidi="ar-SA"/>
              </w:rPr>
              <w:t>vuln_id</w:t>
            </w:r>
            <w:r>
              <w:rPr>
                <w:rFonts w:eastAsia="Cambria" w:cs=""/>
                <w:kern w:val="0"/>
                <w:sz w:val="24"/>
                <w:szCs w:val="24"/>
                <w:lang w:val="en-US" w:eastAsia="en-US" w:bidi="ar-SA"/>
              </w:rPr>
              <w:t xml:space="preserve"> set (ADR-0008 successor: </w:t>
            </w:r>
            <w:r>
              <w:rPr>
                <w:rStyle w:val="VerbatimChar"/>
                <w:rFonts w:eastAsia="Cambria" w:cs=""/>
                <w:kern w:val="0"/>
                <w:szCs w:val="24"/>
                <w:lang w:val="en-US" w:eastAsia="en-US" w:bidi="ar-SA"/>
              </w:rPr>
              <w:t>POST /api/v1/compare</w:t>
            </w:r>
            <w:r>
              <w:rPr>
                <w:rFonts w:eastAsia="Cambria" w:cs=""/>
                <w:kern w:val="0"/>
                <w:sz w:val="24"/>
                <w:szCs w:val="24"/>
                <w:lang w:val="en-US" w:eastAsia="en-US" w:bidi="ar-SA"/>
              </w:rPr>
              <w:t xml:space="preserve">). Emits RFC 9745/8594 headers on every response: </w:t>
            </w:r>
            <w:r>
              <w:rPr>
                <w:rStyle w:val="VerbatimChar"/>
                <w:rFonts w:eastAsia="Cambria" w:cs=""/>
                <w:kern w:val="0"/>
                <w:szCs w:val="24"/>
                <w:lang w:val="en-US" w:eastAsia="en-US" w:bidi="ar-SA"/>
              </w:rPr>
              <w:t>Deprecation: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Sunset: Wed, 31 Dec 2026 23:59:59 GMT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Link: &lt;/api/v1/compare&gt;; rel="successor-version"</w:t>
            </w:r>
            <w:r>
              <w:rPr>
                <w:rFonts w:eastAsia="Cambria" w:cs=""/>
                <w:kern w:val="0"/>
                <w:sz w:val="24"/>
                <w:szCs w:val="24"/>
                <w:lang w:val="en-US" w:eastAsia="en-US" w:bidi="ar-SA"/>
              </w:rPr>
              <w:t>; increments an in-process telemetry counter + WARNING log. Known identity-collision bug intentionally left (fixed only in v2).</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run_a: int</w:t>
            </w:r>
            <w:r>
              <w:rPr>
                <w:rFonts w:eastAsia="Cambria" w:cs=""/>
                <w:kern w:val="0"/>
                <w:sz w:val="24"/>
                <w:szCs w:val="24"/>
                <w:lang w:val="en-US" w:eastAsia="en-US" w:bidi="ar-SA"/>
              </w:rPr>
              <w:t xml:space="preserve"> (required, “First run ID”), </w:t>
            </w:r>
            <w:r>
              <w:rPr>
                <w:rStyle w:val="VerbatimChar"/>
                <w:rFonts w:eastAsia="Cambria" w:cs=""/>
                <w:kern w:val="0"/>
                <w:szCs w:val="24"/>
                <w:lang w:val="en-US" w:eastAsia="en-US" w:bidi="ar-SA"/>
              </w:rPr>
              <w:t>run_b: int</w:t>
            </w:r>
            <w:r>
              <w:rPr>
                <w:rFonts w:eastAsia="Cambria" w:cs=""/>
                <w:kern w:val="0"/>
                <w:sz w:val="24"/>
                <w:szCs w:val="24"/>
                <w:lang w:val="en-US" w:eastAsia="en-US" w:bidi="ar-SA"/>
              </w:rPr>
              <w:t xml:space="preserve"> (required)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Ad-hoc dict </w:t>
            </w:r>
            <w:r>
              <w:rPr>
                <w:rStyle w:val="VerbatimChar"/>
                <w:rFonts w:eastAsia="Cambria" w:cs=""/>
                <w:kern w:val="0"/>
                <w:szCs w:val="24"/>
                <w:lang w:val="en-US" w:eastAsia="en-US" w:bidi="ar-SA"/>
              </w:rPr>
              <w:t>{run_a: {id, sbom_name, completed_on}, run_b: {...}, new_findings[], resolved_findings[], common_findings[], severity_delta {critical, high, medium, low}}</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{error_code: "COMPARE_V1_E001_RUN_NOT_FOUND", message: "Run &lt;id&gt; not found", run_id, retryable: false}</w:t>
            </w:r>
            <w:r>
              <w:rPr>
                <w:rFonts w:eastAsia="Cambria" w:cs=""/>
                <w:kern w:val="0"/>
                <w:sz w:val="24"/>
                <w:szCs w:val="24"/>
                <w:lang w:val="en-US" w:eastAsia="en-US" w:bidi="ar-SA"/>
              </w:rPr>
              <w:t xml:space="preserve"> (either run); 409 </w:t>
            </w:r>
            <w:r>
              <w:rPr>
                <w:rStyle w:val="VerbatimChar"/>
                <w:rFonts w:eastAsia="Cambria" w:cs=""/>
                <w:kern w:val="0"/>
                <w:szCs w:val="24"/>
                <w:lang w:val="en-US" w:eastAsia="en-US" w:bidi="ar-SA"/>
              </w:rPr>
              <w:t>{error_code: "COMPARE_V1_E002_RUN_NOT_READY", message: "Run &lt;id&gt; status=&lt;STATUS&gt; is not comparable", run_id, status, retryable: true}</w:t>
            </w:r>
            <w:r>
              <w:rPr>
                <w:rFonts w:eastAsia="Cambria" w:cs=""/>
                <w:kern w:val="0"/>
                <w:sz w:val="24"/>
                <w:szCs w:val="24"/>
                <w:lang w:val="en-US" w:eastAsia="en-US" w:bidi="ar-SA"/>
              </w:rPr>
              <w:t xml:space="preserve"> when either run is not in </w:t>
            </w:r>
            <w:r>
              <w:rPr>
                <w:rStyle w:val="VerbatimChar"/>
                <w:rFonts w:eastAsia="Cambria" w:cs=""/>
                <w:kern w:val="0"/>
                <w:szCs w:val="24"/>
                <w:lang w:val="en-US" w:eastAsia="en-US" w:bidi="ar-SA"/>
              </w:rPr>
              <w:t>COMPARABLE_RUN_STATUSES</w:t>
            </w:r>
          </w:p>
        </w:tc>
      </w:tr>
    </w:tbl>
    <w:p>
      <w:pPr>
        <w:pStyle w:val="Heading4"/>
        <w:rPr/>
      </w:pPr>
      <w:bookmarkStart w:id="139" w:name="post-apiv1compare"/>
      <w:r>
        <w:rPr/>
        <w:t>POST /api/v1/compare</w:t>
      </w:r>
      <w:bookmarkEnd w:id="13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/api/v1/compare → </w:t>
            </w:r>
            <w:r>
              <w:rPr>
                <w:rStyle w:val="VerbatimChar"/>
                <w:rFonts w:eastAsia="Cambria" w:cs=""/>
                <w:kern w:val="0"/>
                <w:szCs w:val="24"/>
                <w:lang w:val="en-US" w:eastAsia="en-US" w:bidi="ar-SA"/>
              </w:rPr>
              <w:t>def compare_runs(request, body,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app/routers/compare.py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v2 run diff (ADR-0008): per-finding events with attribution, posture deltas, and component diffs. Cache-backed (</w:t>
            </w:r>
            <w:r>
              <w:rPr>
                <w:rStyle w:val="VerbatimChar"/>
                <w:rFonts w:eastAsia="Cambria" w:cs=""/>
                <w:kern w:val="0"/>
                <w:szCs w:val="24"/>
                <w:lang w:val="en-US" w:eastAsia="en-US" w:bidi="ar-SA"/>
              </w:rPr>
              <w:t>compare_cache</w:t>
            </w:r>
            <w:r>
              <w:rPr>
                <w:rFonts w:eastAsia="Cambria" w:cs=""/>
                <w:kern w:val="0"/>
                <w:sz w:val="24"/>
                <w:szCs w:val="24"/>
                <w:lang w:val="en-US" w:eastAsia="en-US" w:bidi="ar-SA"/>
              </w:rPr>
              <w:t xml:space="preserve">, keyed by sha256 of the run-id pair) — reads fresh cache, computes when stale. Rate limited </w:t>
            </w:r>
            <w:r>
              <w:rPr>
                <w:rStyle w:val="VerbatimChar"/>
                <w:rFonts w:eastAsia="Cambria" w:cs=""/>
                <w:kern w:val="0"/>
                <w:szCs w:val="24"/>
                <w:lang w:val="en-US" w:eastAsia="en-US" w:bidi="ar-SA"/>
              </w:rPr>
              <w:t>30/minute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CompareRequest {run_a_id: int (&gt;0), run_b_id: int (&gt;0)}</w:t>
            </w:r>
            <w:r>
              <w:rPr>
                <w:rFonts w:eastAsia="Cambria" w:cs=""/>
                <w:kern w:val="0"/>
                <w:sz w:val="24"/>
                <w:szCs w:val="24"/>
                <w:lang w:val="en-US" w:eastAsia="en-US" w:bidi="ar-SA"/>
              </w:rPr>
              <w:t xml:space="preserve"> (extra fields forbidden)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CompareResult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{cache_key (64-hex), run_a/run_b: RunSummary, relationship: RunRelationship {same_project, same_sbom, days_between}, posture: PostureDelta, findings: list[FindingDiffRow], components: list[ComponentDiffRow], computed_at, schema_version}</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Structured envelope </w:t>
            </w:r>
            <w:r>
              <w:rPr>
                <w:rStyle w:val="VerbatimChar"/>
                <w:rFonts w:eastAsia="Cambria" w:cs=""/>
                <w:kern w:val="0"/>
                <w:szCs w:val="24"/>
                <w:lang w:val="en-US" w:eastAsia="en-US" w:bidi="ar-SA"/>
              </w:rPr>
              <w:t>{error_code, message, retryable}</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CompareError</w:t>
            </w:r>
            <w:r>
              <w:rPr>
                <w:rFonts w:eastAsia="Cambria" w:cs=""/>
                <w:kern w:val="0"/>
                <w:sz w:val="24"/>
                <w:szCs w:val="24"/>
                <w:lang w:val="en-US" w:eastAsia="en-US" w:bidi="ar-SA"/>
              </w:rPr>
              <w:t xml:space="preserve"> mapping: </w:t>
            </w:r>
            <w:r>
              <w:rPr>
                <w:rStyle w:val="VerbatimChar"/>
                <w:rFonts w:eastAsia="Cambria" w:cs=""/>
                <w:kern w:val="0"/>
                <w:szCs w:val="24"/>
                <w:lang w:val="en-US" w:eastAsia="en-US" w:bidi="ar-SA"/>
              </w:rPr>
              <w:t>RunNotFoundError</w:t>
            </w:r>
            <w:r>
              <w:rPr>
                <w:rFonts w:eastAsia="Cambria" w:cs=""/>
                <w:kern w:val="0"/>
                <w:sz w:val="24"/>
                <w:szCs w:val="24"/>
                <w:lang w:val="en-US" w:eastAsia="en-US" w:bidi="ar-SA"/>
              </w:rPr>
              <w:t xml:space="preserve"> (404, + run_id), </w:t>
            </w:r>
            <w:r>
              <w:rPr>
                <w:rStyle w:val="VerbatimChar"/>
                <w:rFonts w:eastAsia="Cambria" w:cs=""/>
                <w:kern w:val="0"/>
                <w:szCs w:val="24"/>
                <w:lang w:val="en-US" w:eastAsia="en-US" w:bidi="ar-SA"/>
              </w:rPr>
              <w:t>RunNotReadyError</w:t>
            </w:r>
            <w:r>
              <w:rPr>
                <w:rFonts w:eastAsia="Cambria" w:cs=""/>
                <w:kern w:val="0"/>
                <w:sz w:val="24"/>
                <w:szCs w:val="24"/>
                <w:lang w:val="en-US" w:eastAsia="en-US" w:bidi="ar-SA"/>
              </w:rPr>
              <w:t xml:space="preserve"> (409, + run_id/status, retryable true), </w:t>
            </w:r>
            <w:r>
              <w:rPr>
                <w:rStyle w:val="VerbatimChar"/>
                <w:rFonts w:eastAsia="Cambria" w:cs=""/>
                <w:kern w:val="0"/>
                <w:szCs w:val="24"/>
                <w:lang w:val="en-US" w:eastAsia="en-US" w:bidi="ar-SA"/>
              </w:rPr>
              <w:t>SameRunError</w:t>
            </w:r>
            <w:r>
              <w:rPr>
                <w:rFonts w:eastAsia="Cambria" w:cs=""/>
                <w:kern w:val="0"/>
                <w:sz w:val="24"/>
                <w:szCs w:val="24"/>
                <w:lang w:val="en-US" w:eastAsia="en-US" w:bidi="ar-SA"/>
              </w:rPr>
              <w:t xml:space="preserve"> (400/409 per </w:t>
            </w:r>
            <w:r>
              <w:rPr>
                <w:rStyle w:val="VerbatimChar"/>
                <w:rFonts w:eastAsia="Cambria" w:cs=""/>
                <w:kern w:val="0"/>
                <w:szCs w:val="24"/>
                <w:lang w:val="en-US" w:eastAsia="en-US" w:bidi="ar-SA"/>
              </w:rPr>
              <w:t>exc.http_status</w:t>
            </w:r>
            <w:r>
              <w:rPr>
                <w:rFonts w:eastAsia="Cambria" w:cs=""/>
                <w:kern w:val="0"/>
                <w:sz w:val="24"/>
                <w:szCs w:val="24"/>
                <w:lang w:val="en-US" w:eastAsia="en-US" w:bidi="ar-SA"/>
              </w:rPr>
              <w:t>); 422 auto for non-positive ids; 429 rate limit</w:t>
            </w:r>
          </w:p>
        </w:tc>
      </w:tr>
    </w:tbl>
    <w:p>
      <w:pPr>
        <w:pStyle w:val="BodyText"/>
        <w:rPr/>
      </w:pPr>
      <w:r>
        <w:rPr/>
        <w:t xml:space="preserve">Auth: </w:t>
      </w:r>
      <w:r>
        <w:rPr>
          <w:b/>
        </w:rPr>
        <w:t>Protected</w:t>
      </w:r>
      <w:r>
        <w:rPr/>
        <w:t>.</w:t>
      </w:r>
    </w:p>
    <w:p>
      <w:pPr>
        <w:pStyle w:val="Heading4"/>
        <w:rPr/>
      </w:pPr>
      <w:bookmarkStart w:id="140" w:name="post-apiv1comparecache_keyexport"/>
      <w:r>
        <w:rPr/>
        <w:t>POST /api/v1/compare/{cache_key}/export</w:t>
      </w:r>
      <w:bookmarkEnd w:id="14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/api/v1/compare/{cache_key}/export → </w:t>
            </w:r>
            <w:r>
              <w:rPr>
                <w:rStyle w:val="VerbatimChar"/>
                <w:rFonts w:eastAsia="Cambria" w:cs=""/>
                <w:kern w:val="0"/>
                <w:szCs w:val="24"/>
                <w:lang w:val="en-US" w:eastAsia="en-US" w:bidi="ar-SA"/>
              </w:rPr>
              <w:t>def export_compare(request, cache_key, body,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app/routers/compare.py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Re-serialises a cached compare result into markdown, CSV, or JSON download. Cache-only — never recomputes. Rate limited </w:t>
            </w:r>
            <w:r>
              <w:rPr>
                <w:rStyle w:val="VerbatimChar"/>
                <w:rFonts w:eastAsia="Cambria" w:cs=""/>
                <w:kern w:val="0"/>
                <w:szCs w:val="24"/>
                <w:lang w:val="en-US" w:eastAsia="en-US" w:bidi="ar-SA"/>
              </w:rPr>
              <w:t>10/minute</w:t>
            </w:r>
            <w:r>
              <w:rPr>
                <w:rFonts w:eastAsia="Cambria" w:cs=""/>
                <w:kern w:val="0"/>
                <w:sz w:val="24"/>
                <w:szCs w:val="24"/>
                <w:lang w:val="en-US" w:eastAsia="en-US" w:bidi="ar-SA"/>
              </w:rPr>
              <w:t>. Corrupt cache rows are deleted on read.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cache_key: str</w:t>
            </w:r>
            <w:r>
              <w:rPr>
                <w:rFonts w:eastAsia="Cambria" w:cs=""/>
                <w:kern w:val="0"/>
                <w:sz w:val="24"/>
                <w:szCs w:val="24"/>
                <w:lang w:val="en-US" w:eastAsia="en-US" w:bidi="ar-SA"/>
              </w:rPr>
              <w:t xml:space="preserve"> (64-char hex); body `CompareExportRequest {format: “markdown”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Response</w:t>
            </w:r>
            <w:r>
              <w:rPr>
                <w:rFonts w:eastAsia="Cambria" w:cs=""/>
                <w:kern w:val="0"/>
                <w:sz w:val="24"/>
                <w:szCs w:val="24"/>
                <w:lang w:val="en-US" w:eastAsia="en-US" w:bidi="ar-SA"/>
              </w:rPr>
              <w:t xml:space="preserve"> attachment (media type per format), </w:t>
            </w:r>
            <w:r>
              <w:rPr>
                <w:rStyle w:val="VerbatimChar"/>
                <w:rFonts w:eastAsia="Cambria" w:cs=""/>
                <w:kern w:val="0"/>
                <w:szCs w:val="24"/>
                <w:lang w:val="en-US" w:eastAsia="en-US" w:bidi="ar-SA"/>
              </w:rPr>
              <w:t>Content-Disposition: attachment; filename="..."</w:t>
            </w:r>
            <w:r>
              <w:rPr>
                <w:rFonts w:eastAsia="Cambria" w:cs=""/>
                <w:kern w:val="0"/>
                <w:sz w:val="24"/>
                <w:szCs w:val="24"/>
                <w:lang w:val="en-US" w:eastAsia="en-US" w:bidi="ar-SA"/>
              </w:rPr>
              <w:t>; 200 (file download)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400 </w:t>
            </w:r>
            <w:r>
              <w:rPr>
                <w:rStyle w:val="VerbatimChar"/>
                <w:rFonts w:eastAsia="Cambria" w:cs=""/>
                <w:kern w:val="0"/>
                <w:szCs w:val="24"/>
                <w:lang w:val="en-US" w:eastAsia="en-US" w:bidi="ar-SA"/>
              </w:rPr>
              <w:t>{error_code: ERR_COMPARE_BAD_REQUEST, message: "cache_key must be a 64-char hex string", retryable: false}</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{error_code: "COMPARE_E006_CACHE_MISS", message: "compare result not in cache; re-run POST /api/v1/compare first", retryable: true}</w:t>
            </w:r>
            <w:r>
              <w:rPr>
                <w:rFonts w:eastAsia="Cambria" w:cs=""/>
                <w:kern w:val="0"/>
                <w:sz w:val="24"/>
                <w:szCs w:val="24"/>
                <w:lang w:val="en-US" w:eastAsia="en-US" w:bidi="ar-SA"/>
              </w:rPr>
              <w:t xml:space="preserve">; 503 </w:t>
            </w:r>
            <w:r>
              <w:rPr>
                <w:rStyle w:val="VerbatimChar"/>
                <w:rFonts w:eastAsia="Cambria" w:cs=""/>
                <w:kern w:val="0"/>
                <w:szCs w:val="24"/>
                <w:lang w:val="en-US" w:eastAsia="en-US" w:bidi="ar-SA"/>
              </w:rPr>
              <w:t>{error_code: "COMPARE_E007_CACHE_CORRUPT", message: "cached compare result was corrupt and has been discarded; re-run POST /api/v1/compare", retryable: true}</w:t>
            </w:r>
            <w:r>
              <w:rPr>
                <w:rFonts w:eastAsia="Cambria" w:cs=""/>
                <w:kern w:val="0"/>
                <w:sz w:val="24"/>
                <w:szCs w:val="24"/>
                <w:lang w:val="en-US" w:eastAsia="en-US" w:bidi="ar-SA"/>
              </w:rPr>
              <w:t>; 429 rate limit</w:t>
            </w:r>
          </w:p>
        </w:tc>
      </w:tr>
    </w:tbl>
    <w:p>
      <w:pPr>
        <w:pStyle w:val="BodyText"/>
        <w:rPr/>
      </w:pPr>
      <w:r>
        <w:rPr/>
        <w:t xml:space="preserve">Auth: </w:t>
      </w:r>
      <w:r>
        <w:rPr>
          <w:b/>
        </w:rPr>
        <w:t>Protected</w:t>
      </w:r>
      <w:r>
        <w:rPr/>
        <w:t>.</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41" w:name="Xa334fe6145c584fcef8c1f94365872c02732240"/>
      <w:r>
        <w:rPr/>
        <w:t xml:space="preserve">10.2.5 Findings (findings listing in </w:t>
      </w:r>
      <w:r>
        <w:rPr>
          <w:rStyle w:val="VerbatimChar"/>
        </w:rPr>
        <w:t>app/routers/runs.py</w:t>
      </w:r>
      <w:r>
        <w:rPr/>
        <w:t xml:space="preserve">; remediation tracking in </w:t>
      </w:r>
      <w:r>
        <w:rPr>
          <w:rStyle w:val="VerbatimChar"/>
        </w:rPr>
        <w:t>app/routers/remediation.py</w:t>
      </w:r>
      <w:r>
        <w:rPr/>
        <w:t xml:space="preserve">; VEX in </w:t>
      </w:r>
      <w:r>
        <w:rPr>
          <w:rStyle w:val="VerbatimChar"/>
        </w:rPr>
        <w:t>app/routers/vex.py</w:t>
      </w:r>
      <w:r>
        <w:rPr/>
        <w:t>)</w:t>
      </w:r>
      <w:bookmarkEnd w:id="141"/>
    </w:p>
    <w:p>
      <w:pPr>
        <w:pStyle w:val="FirstParagraph"/>
        <w:rPr/>
      </w:pPr>
      <w:r>
        <w:rPr/>
        <w:t xml:space="preserve">All </w:t>
      </w:r>
      <w:r>
        <w:rPr>
          <w:b/>
        </w:rPr>
        <w:t>Protected</w:t>
      </w:r>
      <w:r>
        <w:rPr/>
        <w:t>.</w:t>
      </w:r>
    </w:p>
    <w:p>
      <w:pPr>
        <w:pStyle w:val="Heading4"/>
        <w:rPr/>
      </w:pPr>
      <w:bookmarkStart w:id="142" w:name="get-apirunsrun_idfindings"/>
      <w:r>
        <w:rPr/>
        <w:t>GET /api/runs/{run_id}/findings</w:t>
      </w:r>
      <w:bookmarkEnd w:id="14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/api/runs/{run_id}/findings → </w:t>
            </w:r>
            <w:r>
              <w:rPr>
                <w:rStyle w:val="VerbatimChar"/>
                <w:rFonts w:eastAsia="Cambria" w:cs=""/>
                <w:kern w:val="0"/>
                <w:szCs w:val="24"/>
                <w:lang w:val="en-US" w:eastAsia="en-US" w:bidi="ar-SA"/>
              </w:rPr>
              <w:t>def list_run_findings(run_id, severity, page, page_size,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app/routers/runs.py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Paged findings for a run via the canonical metric layer (</w:t>
            </w:r>
            <w:r>
              <w:rPr>
                <w:rStyle w:val="VerbatimChar"/>
                <w:rFonts w:eastAsia="Cambria" w:cs=""/>
                <w:kern w:val="0"/>
                <w:szCs w:val="24"/>
                <w:lang w:val="en-US" w:eastAsia="en-US" w:bidi="ar-SA"/>
              </w:rPr>
              <w:t>canonical_findings_for_run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canonicalize_finding_rows</w:t>
            </w:r>
            <w:r>
              <w:rPr>
                <w:rFonts w:eastAsia="Cambria" w:cs=""/>
                <w:kern w:val="0"/>
                <w:sz w:val="24"/>
                <w:szCs w:val="24"/>
                <w:lang w:val="en-US" w:eastAsia="en-US" w:bidi="ar-SA"/>
              </w:rPr>
              <w:t xml:space="preserve">), optional severity filter, each row joined with its project-level remediation record (default </w:t>
            </w:r>
            <w:r>
              <w:rPr>
                <w:rStyle w:val="VerbatimChar"/>
                <w:rFonts w:eastAsia="Cambria" w:cs=""/>
                <w:kern w:val="0"/>
                <w:szCs w:val="24"/>
                <w:lang w:val="en-US" w:eastAsia="en-US" w:bidi="ar-SA"/>
              </w:rPr>
              <w:t>{status: "Open"}</w:t>
            </w:r>
            <w:r>
              <w:rPr>
                <w:rFonts w:eastAsia="Cambria" w:cs=""/>
                <w:kern w:val="0"/>
                <w:sz w:val="24"/>
                <w:szCs w:val="24"/>
                <w:lang w:val="en-US" w:eastAsia="en-US" w:bidi="ar-SA"/>
              </w:rPr>
              <w:t xml:space="preserve"> stub when none). Headers </w:t>
            </w:r>
            <w:r>
              <w:rPr>
                <w:rStyle w:val="VerbatimChar"/>
                <w:rFonts w:eastAsia="Cambria" w:cs=""/>
                <w:kern w:val="0"/>
                <w:szCs w:val="24"/>
                <w:lang w:val="en-US" w:eastAsia="en-US" w:bidi="ar-SA"/>
              </w:rPr>
              <w:t>X-Total-Count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X-Unfiltered-Total-Count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severity?: str</w:t>
            </w:r>
            <w:r>
              <w:rPr>
                <w:rFonts w:eastAsia="Cambria" w:cs=""/>
                <w:kern w:val="0"/>
                <w:sz w:val="24"/>
                <w:szCs w:val="24"/>
                <w:lang w:val="en-US" w:eastAsia="en-US" w:bidi="ar-SA"/>
              </w:rPr>
              <w:t xml:space="preserve"> (normalised uppercase), </w:t>
            </w:r>
            <w:r>
              <w:rPr>
                <w:rStyle w:val="VerbatimChar"/>
                <w:rFonts w:eastAsia="Cambria" w:cs=""/>
                <w:kern w:val="0"/>
                <w:szCs w:val="24"/>
                <w:lang w:val="en-US" w:eastAsia="en-US" w:bidi="ar-SA"/>
              </w:rPr>
              <w:t>page ≥1</w:t>
            </w:r>
            <w:r>
              <w:rPr>
                <w:rFonts w:eastAsia="Cambria" w:cs=""/>
                <w:kern w:val="0"/>
                <w:sz w:val="24"/>
                <w:szCs w:val="24"/>
                <w:lang w:val="en-US" w:eastAsia="en-US" w:bidi="ar-SA"/>
              </w:rPr>
              <w:t xml:space="preserve"> (default 1), </w:t>
            </w:r>
            <w:r>
              <w:rPr>
                <w:rStyle w:val="VerbatimChar"/>
                <w:rFonts w:eastAsia="Cambria" w:cs=""/>
                <w:kern w:val="0"/>
                <w:szCs w:val="24"/>
                <w:lang w:val="en-US" w:eastAsia="en-US" w:bidi="ar-SA"/>
              </w:rPr>
              <w:t>page_size</w:t>
            </w:r>
            <w:r>
              <w:rPr>
                <w:rFonts w:eastAsia="Cambria" w:cs=""/>
                <w:kern w:val="0"/>
                <w:sz w:val="24"/>
                <w:szCs w:val="24"/>
                <w:lang w:val="en-US" w:eastAsia="en-US" w:bidi="ar-SA"/>
              </w:rPr>
              <w:t xml:space="preserve"> 1..1000 (default 100) — </w:t>
            </w:r>
            <w:r>
              <w:rPr>
                <w:rFonts w:eastAsia="Cambria" w:cs=""/>
                <w:b/>
                <w:kern w:val="0"/>
                <w:sz w:val="24"/>
                <w:szCs w:val="24"/>
                <w:lang w:val="en-US" w:eastAsia="en-US" w:bidi="ar-SA"/>
              </w:rPr>
              <w:t>pagination: offset (in-memory)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list[AnalysisFindingOut]</w:t>
            </w:r>
            <w:r>
              <w:rPr>
                <w:rFonts w:eastAsia="Cambria" w:cs=""/>
                <w:kern w:val="0"/>
                <w:sz w:val="24"/>
                <w:szCs w:val="24"/>
                <w:lang w:val="en-US" w:eastAsia="en-US" w:bidi="ar-SA"/>
              </w:rPr>
              <w:t xml:space="preserve"> — `{id, analysis_run_id, component_id, vuln_id, source, title, description, severity, score, vector, published_on, reference_url, cwe, cpe, component_name, component_version, fixed_versions (raw JSON str), attack_vector, cvss_version, aliases (JSON str), remediation: VulnerabilityRemediationOut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"Analysis run not found"</w:t>
            </w:r>
          </w:p>
        </w:tc>
      </w:tr>
    </w:tbl>
    <w:p>
      <w:pPr>
        <w:pStyle w:val="Heading4"/>
        <w:rPr/>
      </w:pPr>
      <w:bookmarkStart w:id="143" w:name="get-apirunsrun_idfindings-enriched"/>
      <w:r>
        <w:rPr/>
        <w:t>GET /api/runs/{run_id}/findings-enriched</w:t>
      </w:r>
      <w:bookmarkEnd w:id="14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/api/runs/{run_id}/findings-enriched → </w:t>
            </w:r>
            <w:r>
              <w:rPr>
                <w:rStyle w:val="VerbatimChar"/>
                <w:rFonts w:eastAsia="Cambria" w:cs=""/>
                <w:kern w:val="0"/>
                <w:szCs w:val="24"/>
                <w:lang w:val="en-US" w:eastAsia="en-US" w:bidi="ar-SA"/>
              </w:rPr>
              <w:t>def list_run_findings_enriched(run_id, severity, page, page_size,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app/routers/runs.py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surface as </w:t>
            </w:r>
            <w:r>
              <w:rPr>
                <w:rStyle w:val="VerbatimChar"/>
                <w:rFonts w:eastAsia="Cambria" w:cs=""/>
                <w:kern w:val="0"/>
                <w:szCs w:val="24"/>
                <w:lang w:val="en-US" w:eastAsia="en-US" w:bidi="ar-SA"/>
              </w:rPr>
              <w:t>/findings</w:t>
            </w:r>
            <w:r>
              <w:rPr>
                <w:rFonts w:eastAsia="Cambria" w:cs=""/>
                <w:kern w:val="0"/>
                <w:sz w:val="24"/>
                <w:szCs w:val="24"/>
                <w:lang w:val="en-US" w:eastAsia="en-US" w:bidi="ar-SA"/>
              </w:rPr>
              <w:t xml:space="preserve"> but each row enriched with per-CVE exploit-likelihood signals: </w:t>
            </w:r>
            <w:r>
              <w:rPr>
                <w:rStyle w:val="VerbatimChar"/>
                <w:rFonts w:eastAsia="Cambria" w:cs=""/>
                <w:kern w:val="0"/>
                <w:szCs w:val="24"/>
                <w:lang w:val="en-US" w:eastAsia="en-US" w:bidi="ar-SA"/>
              </w:rPr>
              <w:t>in_kev</w:t>
            </w:r>
            <w:r>
              <w:rPr>
                <w:rFonts w:eastAsia="Cambria" w:cs=""/>
                <w:kern w:val="0"/>
                <w:sz w:val="24"/>
                <w:szCs w:val="24"/>
                <w:lang w:val="en-US" w:eastAsia="en-US" w:bidi="ar-SA"/>
              </w:rPr>
              <w:t xml:space="preserve"> (CISA KEV), </w:t>
            </w:r>
            <w:r>
              <w:rPr>
                <w:rStyle w:val="VerbatimChar"/>
                <w:rFonts w:eastAsia="Cambria" w:cs=""/>
                <w:kern w:val="0"/>
                <w:szCs w:val="24"/>
                <w:lang w:val="en-US" w:eastAsia="en-US" w:bidi="ar-SA"/>
              </w:rPr>
              <w:t>epss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epss_percentile</w:t>
            </w:r>
            <w:r>
              <w:rPr>
                <w:rFonts w:eastAsia="Cambria" w:cs=""/>
                <w:kern w:val="0"/>
                <w:sz w:val="24"/>
                <w:szCs w:val="24"/>
                <w:lang w:val="en-US" w:eastAsia="en-US" w:bidi="ar-SA"/>
              </w:rPr>
              <w:t xml:space="preserve"> (max across CVE aliases), composite </w:t>
            </w:r>
            <w:r>
              <w:rPr>
                <w:rStyle w:val="VerbatimChar"/>
                <w:rFonts w:eastAsia="Cambria" w:cs=""/>
                <w:kern w:val="0"/>
                <w:szCs w:val="24"/>
                <w:lang w:val="en-US" w:eastAsia="en-US" w:bidi="ar-SA"/>
              </w:rPr>
              <w:t>risk_score = cvss × (1 + EPSS_AMPLIFIER·epss) × KEV_MULTIPLIER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cve_aliases</w:t>
            </w:r>
            <w:r>
              <w:rPr>
                <w:rFonts w:eastAsia="Cambria" w:cs=""/>
                <w:kern w:val="0"/>
                <w:sz w:val="24"/>
                <w:szCs w:val="24"/>
                <w:lang w:val="en-US" w:eastAsia="en-US" w:bidi="ar-SA"/>
              </w:rPr>
              <w:t>. KEV/EPSS lookups batched and memoized (24h DB cache + 60s in-process).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as </w:t>
            </w:r>
            <w:r>
              <w:rPr>
                <w:rStyle w:val="VerbatimChar"/>
                <w:rFonts w:eastAsia="Cambria" w:cs=""/>
                <w:kern w:val="0"/>
                <w:szCs w:val="24"/>
                <w:lang w:val="en-US" w:eastAsia="en-US" w:bidi="ar-SA"/>
              </w:rPr>
              <w:t>/findings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list[dict]</w:t>
            </w:r>
            <w:r>
              <w:rPr>
                <w:rFonts w:eastAsia="Cambria" w:cs=""/>
                <w:kern w:val="0"/>
                <w:sz w:val="24"/>
                <w:szCs w:val="24"/>
                <w:lang w:val="en-US" w:eastAsia="en-US" w:bidi="ar-SA"/>
              </w:rPr>
              <w:t xml:space="preserve"> (AnalysisFindingOut fields + `in_kev: bool, epss: float, epss_percentile: float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"Analysis run not found"</w:t>
            </w:r>
          </w:p>
        </w:tc>
      </w:tr>
    </w:tbl>
    <w:p>
      <w:pPr>
        <w:pStyle w:val="Heading4"/>
        <w:rPr/>
      </w:pPr>
      <w:bookmarkStart w:id="144" w:name="get-apiremediationprojectproject_id"/>
      <w:r>
        <w:rPr/>
        <w:t>GET /api/remediation/project/{project_id}</w:t>
      </w:r>
      <w:bookmarkEnd w:id="14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/api/remediation/project/{project_id} → </w:t>
            </w:r>
            <w:r>
              <w:rPr>
                <w:rStyle w:val="VerbatimChar"/>
                <w:rFonts w:eastAsia="Cambria" w:cs=""/>
                <w:kern w:val="0"/>
                <w:szCs w:val="24"/>
                <w:lang w:val="en-US" w:eastAsia="en-US" w:bidi="ar-SA"/>
              </w:rPr>
              <w:t>def get_project_remediations(project_id,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app/routers/remediation.py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remediation tracking records for a project.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list[VulnerabilityRemediationOut]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{id, project_id, vuln_id, component_name, component_version, status, owner, due_date, resolution_date, fix_notes, fixed_version, updated_on, ...}</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 in router</w:t>
            </w:r>
          </w:p>
        </w:tc>
      </w:tr>
    </w:tbl>
    <w:p>
      <w:pPr>
        <w:pStyle w:val="Heading4"/>
        <w:rPr/>
      </w:pPr>
      <w:bookmarkStart w:id="145" w:name="get-apiremediationfindingfinding_id"/>
      <w:r>
        <w:rPr/>
        <w:t>GET /api/remediation/finding/{finding_id}</w:t>
      </w:r>
      <w:bookmarkEnd w:id="14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/api/remediation/finding/{finding_id} → </w:t>
            </w:r>
            <w:r>
              <w:rPr>
                <w:rStyle w:val="VerbatimChar"/>
                <w:rFonts w:eastAsia="Cambria" w:cs=""/>
                <w:kern w:val="0"/>
                <w:szCs w:val="24"/>
                <w:lang w:val="en-US" w:eastAsia="en-US" w:bidi="ar-SA"/>
              </w:rPr>
              <w:t>def get_finding_remediation(finding_id,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app/routers/remediation.py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Resolves the remediation record for one finding (looked up by project + vuln_id + component name/version).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finding_id: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VulnerabilityRemediationOut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"Finding with ID {finding_id} not found."</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"Finding is not associated with a project."</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"No remediation record found for this finding."</w:t>
            </w:r>
          </w:p>
        </w:tc>
      </w:tr>
    </w:tbl>
    <w:p>
      <w:pPr>
        <w:pStyle w:val="Heading4"/>
        <w:rPr/>
      </w:pPr>
      <w:bookmarkStart w:id="146" w:name="get-apiremediationremediation_idhistory"/>
      <w:r>
        <w:rPr/>
        <w:t>GET /api/remediation/{remediation_id}/history</w:t>
      </w:r>
      <w:bookmarkEnd w:id="14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/api/remediation/{remediation_id}/history → </w:t>
            </w:r>
            <w:r>
              <w:rPr>
                <w:rStyle w:val="VerbatimChar"/>
                <w:rFonts w:eastAsia="Cambria" w:cs=""/>
                <w:kern w:val="0"/>
                <w:szCs w:val="24"/>
                <w:lang w:val="en-US" w:eastAsia="en-US" w:bidi="ar-SA"/>
              </w:rPr>
              <w:t>def get_remediation_history(remediation_id,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app/routers/remediation.py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Append-only change history (audit rows) for a remediation record.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remediation_id: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list[VulnerabilityRemediationAuditOut]</w:t>
            </w:r>
            <w:r>
              <w:rPr>
                <w:rFonts w:eastAsia="Cambria" w:cs=""/>
                <w:kern w:val="0"/>
                <w:sz w:val="24"/>
                <w:szCs w:val="24"/>
                <w:lang w:val="en-US" w:eastAsia="en-US" w:bidi="ar-SA"/>
              </w:rPr>
              <w:t>; 200 (empty list allowed if record exists)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"Remediation record with ID {remediation_id} not found."</w:t>
            </w:r>
          </w:p>
        </w:tc>
      </w:tr>
    </w:tbl>
    <w:p>
      <w:pPr>
        <w:pStyle w:val="Heading4"/>
        <w:rPr/>
      </w:pPr>
      <w:bookmarkStart w:id="147" w:name="post-apiremediation"/>
      <w:r>
        <w:rPr/>
        <w:t>POST /api/remediation</w:t>
      </w:r>
      <w:bookmarkEnd w:id="14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/api/remediation → </w:t>
            </w:r>
            <w:r>
              <w:rPr>
                <w:rStyle w:val="VerbatimChar"/>
                <w:rFonts w:eastAsia="Cambria" w:cs=""/>
                <w:kern w:val="0"/>
                <w:szCs w:val="24"/>
                <w:lang w:val="en-US" w:eastAsia="en-US" w:bidi="ar-SA"/>
              </w:rPr>
              <w:t>def upsert_remediation(payload, project_id, user_id,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app/routers/remediation.py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Create-or-update a remediation tracking record (status, owner, due date, fix notes, fixed version) for a vulnerability within a project.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project_id: int</w:t>
            </w:r>
            <w:r>
              <w:rPr>
                <w:rFonts w:eastAsia="Cambria" w:cs=""/>
                <w:kern w:val="0"/>
                <w:sz w:val="24"/>
                <w:szCs w:val="24"/>
                <w:lang w:val="en-US" w:eastAsia="en-US" w:bidi="ar-SA"/>
              </w:rPr>
              <w:t xml:space="preserve"> (required), </w:t>
            </w:r>
            <w:r>
              <w:rPr>
                <w:rStyle w:val="VerbatimChar"/>
                <w:rFonts w:eastAsia="Cambria" w:cs=""/>
                <w:kern w:val="0"/>
                <w:szCs w:val="24"/>
                <w:lang w:val="en-US" w:eastAsia="en-US" w:bidi="ar-SA"/>
              </w:rPr>
              <w:t>user_id?: str</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VulnerabilityRemediationUpsert</w:t>
            </w:r>
            <w:r>
              <w:rPr>
                <w:rFonts w:eastAsia="Cambria" w:cs=""/>
                <w:kern w:val="0"/>
                <w:sz w:val="24"/>
                <w:szCs w:val="24"/>
                <w:lang w:val="en-US" w:eastAsia="en-US" w:bidi="ar-SA"/>
              </w:rPr>
              <w:t xml:space="preserve"> (vuln_id, component_name, component_version, status, owner, due_date, fix_notes, fixed_version, …; </w:t>
            </w:r>
            <w:r>
              <w:rPr>
                <w:rStyle w:val="VerbatimChar"/>
                <w:rFonts w:eastAsia="Cambria" w:cs=""/>
                <w:kern w:val="0"/>
                <w:szCs w:val="24"/>
                <w:lang w:val="en-US" w:eastAsia="en-US" w:bidi="ar-SA"/>
              </w:rPr>
              <w:t>exclude_unset</w:t>
            </w:r>
            <w:r>
              <w:rPr>
                <w:rFonts w:eastAsia="Cambria" w:cs=""/>
                <w:kern w:val="0"/>
                <w:sz w:val="24"/>
                <w:szCs w:val="24"/>
                <w:lang w:val="en-US" w:eastAsia="en-US" w:bidi="ar-SA"/>
              </w:rPr>
              <w:t xml:space="preserve"> applied)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VulnerabilityRemediationOut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400 with </w:t>
            </w:r>
            <w:r>
              <w:rPr>
                <w:rStyle w:val="VerbatimChar"/>
                <w:rFonts w:eastAsia="Cambria" w:cs=""/>
                <w:kern w:val="0"/>
                <w:szCs w:val="24"/>
                <w:lang w:val="en-US" w:eastAsia="en-US" w:bidi="ar-SA"/>
              </w:rPr>
              <w:t>str(ValueError)</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create_or_update_remediation</w:t>
            </w:r>
          </w:p>
        </w:tc>
      </w:tr>
    </w:tbl>
    <w:p>
      <w:pPr>
        <w:pStyle w:val="Heading4"/>
        <w:rPr/>
      </w:pPr>
      <w:bookmarkStart w:id="148" w:name="post-apisbomssbom_idvex"/>
      <w:r>
        <w:rPr/>
        <w:t>POST /api/sboms/{sbom_id}/vex</w:t>
      </w:r>
      <w:bookmarkEnd w:id="14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/api/sboms/{sbom_id}/vex → </w:t>
            </w:r>
            <w:r>
              <w:rPr>
                <w:rStyle w:val="VerbatimChar"/>
                <w:rFonts w:eastAsia="Cambria" w:cs=""/>
                <w:kern w:val="0"/>
                <w:szCs w:val="24"/>
                <w:lang w:val="en-US" w:eastAsia="en-US" w:bidi="ar-SA"/>
              </w:rPr>
              <w:t>def upload_vex_document(sbom_id, payload,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app/routers/vex.py</w:t>
            </w:r>
            <w:r>
              <w:rPr>
                <w:rFonts w:eastAsia="Cambria" w:cs=""/>
                <w:kern w:val="0"/>
                <w:sz w:val="24"/>
                <w:szCs w:val="24"/>
                <w:lang w:val="en-US" w:eastAsia="en-US" w:bidi="ar-SA"/>
              </w:rPr>
              <w:t xml:space="preserve"> (router has no prefix; paths declared absolute)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Imports a CycloneDX-VEX / OpenVEX-style exploitability document and stores per-vulnerability statements for the SBOM.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r>
              <w:rPr>
                <w:rFonts w:eastAsia="Cambria" w:cs=""/>
                <w:kern w:val="0"/>
                <w:sz w:val="24"/>
                <w:szCs w:val="24"/>
                <w:lang w:val="en-US" w:eastAsia="en-US" w:bidi="ar-SA"/>
              </w:rPr>
              <w:t xml:space="preserve">; body free-form </w:t>
            </w:r>
            <w:r>
              <w:rPr>
                <w:rStyle w:val="VerbatimChar"/>
                <w:rFonts w:eastAsia="Cambria" w:cs=""/>
                <w:kern w:val="0"/>
                <w:szCs w:val="24"/>
                <w:lang w:val="en-US" w:eastAsia="en-US" w:bidi="ar-SA"/>
              </w:rPr>
              <w:t>dict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{document?: dict (or the document itself), source_type?: str="uploaded", source_name?: str="Uploaded VEX", source_url?, author?, uploaded_by?}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 summary from </w:t>
            </w:r>
            <w:r>
              <w:rPr>
                <w:rStyle w:val="VerbatimChar"/>
                <w:rFonts w:eastAsia="Cambria" w:cs=""/>
                <w:kern w:val="0"/>
                <w:szCs w:val="24"/>
                <w:lang w:val="en-US" w:eastAsia="en-US" w:bidi="ar-SA"/>
              </w:rPr>
              <w:t>import_vex_document</w:t>
            </w:r>
            <w:r>
              <w:rPr>
                <w:rFonts w:eastAsia="Cambria" w:cs=""/>
                <w:kern w:val="0"/>
                <w:sz w:val="24"/>
                <w:szCs w:val="24"/>
                <w:lang w:val="en-US" w:eastAsia="en-US" w:bidi="ar-SA"/>
              </w:rPr>
              <w:t xml:space="preserve"> (statement counts);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in router; service-level errors propagate</w:t>
            </w:r>
          </w:p>
        </w:tc>
      </w:tr>
    </w:tbl>
    <w:p>
      <w:pPr>
        <w:pStyle w:val="Heading4"/>
        <w:rPr/>
      </w:pPr>
      <w:bookmarkStart w:id="149" w:name="get-apisbomssbom_idvex"/>
      <w:r>
        <w:rPr/>
        <w:t>GET /api/sboms/{sbom_id}/vex</w:t>
      </w:r>
      <w:bookmarkEnd w:id="14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/api/sboms/{sbom_id}/vex → </w:t>
            </w:r>
            <w:r>
              <w:rPr>
                <w:rStyle w:val="VerbatimChar"/>
                <w:rFonts w:eastAsia="Cambria" w:cs=""/>
                <w:kern w:val="0"/>
                <w:szCs w:val="24"/>
                <w:lang w:val="en-US" w:eastAsia="en-US" w:bidi="ar-SA"/>
              </w:rPr>
              <w:t>def get_vex_statements(sbom_id,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app/routers/vex.py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stored VEX statements for an SBOM.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Statement list from </w:t>
            </w:r>
            <w:r>
              <w:rPr>
                <w:rStyle w:val="VerbatimChar"/>
                <w:rFonts w:eastAsia="Cambria" w:cs=""/>
                <w:kern w:val="0"/>
                <w:szCs w:val="24"/>
                <w:lang w:val="en-US" w:eastAsia="en-US" w:bidi="ar-SA"/>
              </w:rPr>
              <w:t>list_vex_statements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in router</w:t>
            </w:r>
          </w:p>
        </w:tc>
      </w:tr>
    </w:tbl>
    <w:p>
      <w:pPr>
        <w:pStyle w:val="Heading4"/>
        <w:rPr/>
      </w:pPr>
      <w:bookmarkStart w:id="150" w:name="get-apisbomssbom_idvexreport"/>
      <w:r>
        <w:rPr/>
        <w:t>GET /api/sboms/{sbom_id}/vex/report</w:t>
      </w:r>
      <w:bookmarkEnd w:id="15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/api/sboms/{sbom_id}/vex/report → </w:t>
            </w:r>
            <w:r>
              <w:rPr>
                <w:rStyle w:val="VerbatimChar"/>
                <w:rFonts w:eastAsia="Cambria" w:cs=""/>
                <w:kern w:val="0"/>
                <w:szCs w:val="24"/>
                <w:lang w:val="en-US" w:eastAsia="en-US" w:bidi="ar-SA"/>
              </w:rPr>
              <w:t>def get_vex_report(sbom_id, format, report_type,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app/routers/vex.py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Detailed VEX evidence report; JSON body or CSV attachment (</w:t>
            </w:r>
            <w:r>
              <w:rPr>
                <w:rStyle w:val="VerbatimChar"/>
                <w:rFonts w:eastAsia="Cambria" w:cs=""/>
                <w:kern w:val="0"/>
                <w:szCs w:val="24"/>
                <w:lang w:val="en-US" w:eastAsia="en-US" w:bidi="ar-SA"/>
              </w:rPr>
              <w:t>sbom_{id}_vex[{_type}].csv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report_type</w:t>
            </w:r>
            <w:r>
              <w:rPr>
                <w:rFonts w:eastAsia="Cambria" w:cs=""/>
                <w:kern w:val="0"/>
                <w:sz w:val="24"/>
                <w:szCs w:val="24"/>
                <w:lang w:val="en-US" w:eastAsia="en-US" w:bidi="ar-SA"/>
              </w:rPr>
              <w:t xml:space="preserve"> filters by status (unrecognised values are ignored → unfiltered).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format: str="json"</w:t>
            </w:r>
            <w:r>
              <w:rPr>
                <w:rFonts w:eastAsia="Cambria" w:cs=""/>
                <w:kern w:val="0"/>
                <w:sz w:val="24"/>
                <w:szCs w:val="24"/>
                <w:lang w:val="en-US" w:eastAsia="en-US" w:bidi="ar-SA"/>
              </w:rPr>
              <w:t xml:space="preserve"> (regex `^(json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JSON report dict (200) or </w:t>
            </w:r>
            <w:r>
              <w:rPr>
                <w:rStyle w:val="VerbatimChar"/>
                <w:rFonts w:eastAsia="Cambria" w:cs=""/>
                <w:kern w:val="0"/>
                <w:szCs w:val="24"/>
                <w:lang w:val="en-US" w:eastAsia="en-US" w:bidi="ar-SA"/>
              </w:rPr>
              <w:t>text/csv</w:t>
            </w:r>
            <w:r>
              <w:rPr>
                <w:rFonts w:eastAsia="Cambria" w:cs=""/>
                <w:kern w:val="0"/>
                <w:sz w:val="24"/>
                <w:szCs w:val="24"/>
                <w:lang w:val="en-US" w:eastAsia="en-US" w:bidi="ar-SA"/>
              </w:rPr>
              <w:t xml:space="preserve"> attachment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auto for format regex</w:t>
            </w:r>
          </w:p>
        </w:tc>
      </w:tr>
    </w:tbl>
    <w:p>
      <w:pPr>
        <w:pStyle w:val="Heading4"/>
        <w:rPr/>
      </w:pPr>
      <w:bookmarkStart w:id="151" w:name="get-apisbomssbom_idreportsvex-pack"/>
      <w:r>
        <w:rPr/>
        <w:t>GET /api/sboms/{sbom_id}/reports/vex-pack</w:t>
      </w:r>
      <w:bookmarkEnd w:id="15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/api/sboms/{sbom_id}/reports/vex-pack → </w:t>
            </w:r>
            <w:r>
              <w:rPr>
                <w:rStyle w:val="VerbatimChar"/>
                <w:rFonts w:eastAsia="Cambria" w:cs=""/>
                <w:kern w:val="0"/>
                <w:szCs w:val="24"/>
                <w:lang w:val="en-US" w:eastAsia="en-US" w:bidi="ar-SA"/>
              </w:rPr>
              <w:t>def get_vex_report_pack(sbom_id,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app/routers/vex.py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ZIP download bundling </w:t>
            </w:r>
            <w:r>
              <w:rPr>
                <w:rStyle w:val="VerbatimChar"/>
                <w:rFonts w:eastAsia="Cambria" w:cs=""/>
                <w:kern w:val="0"/>
                <w:szCs w:val="24"/>
                <w:lang w:val="en-US" w:eastAsia="en-US" w:bidi="ar-SA"/>
              </w:rPr>
              <w:t>vex.json</w:t>
            </w:r>
            <w:r>
              <w:rPr>
                <w:rFonts w:eastAsia="Cambria" w:cs=""/>
                <w:kern w:val="0"/>
                <w:sz w:val="24"/>
                <w:szCs w:val="24"/>
                <w:lang w:val="en-US" w:eastAsia="en-US" w:bidi="ar-SA"/>
              </w:rPr>
              <w:t xml:space="preserve"> + per-status CSVs (affected / not_affected / fixed / under_investigation / unknown / remediation_action).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application/zip</w:t>
            </w:r>
            <w:r>
              <w:rPr>
                <w:rFonts w:eastAsia="Cambria" w:cs=""/>
                <w:kern w:val="0"/>
                <w:sz w:val="24"/>
                <w:szCs w:val="24"/>
                <w:lang w:val="en-US" w:eastAsia="en-US" w:bidi="ar-SA"/>
              </w:rPr>
              <w:t xml:space="preserve"> attachment </w:t>
            </w:r>
            <w:r>
              <w:rPr>
                <w:rStyle w:val="VerbatimChar"/>
                <w:rFonts w:eastAsia="Cambria" w:cs=""/>
                <w:kern w:val="0"/>
                <w:szCs w:val="24"/>
                <w:lang w:val="en-US" w:eastAsia="en-US" w:bidi="ar-SA"/>
              </w:rPr>
              <w:t>sbom_{id}_vex_reports.zip</w:t>
            </w:r>
            <w:r>
              <w:rPr>
                <w:rFonts w:eastAsia="Cambria" w:cs=""/>
                <w:kern w:val="0"/>
                <w:sz w:val="24"/>
                <w:szCs w:val="24"/>
                <w:lang w:val="en-US" w:eastAsia="en-US" w:bidi="ar-SA"/>
              </w:rPr>
              <w:t>; 200 (file download)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in router</w:t>
            </w:r>
          </w:p>
        </w:tc>
      </w:tr>
    </w:tbl>
    <w:p>
      <w:pPr>
        <w:pStyle w:val="Heading4"/>
        <w:rPr/>
      </w:pPr>
      <w:bookmarkStart w:id="152" w:name="post-apisbomssbom_idvexdiscover"/>
      <w:r>
        <w:rPr/>
        <w:t>POST /api/sboms/{sbom_id}/vex/discover</w:t>
      </w:r>
      <w:bookmarkEnd w:id="15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/api/sboms/{sbom_id}/vex/discover → </w:t>
            </w:r>
            <w:r>
              <w:rPr>
                <w:rStyle w:val="VerbatimChar"/>
                <w:rFonts w:eastAsia="Cambria" w:cs=""/>
                <w:kern w:val="0"/>
                <w:szCs w:val="24"/>
                <w:lang w:val="en-US" w:eastAsia="en-US" w:bidi="ar-SA"/>
              </w:rPr>
              <w:t>def discover_vex_documents(sbom_id, force,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app/routers/vex.py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Discovers and imports vendor-hosted VEX documents for the SBOM’s components (non-blocking with respect to upload).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force: bool=false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Discovery/import summary dict;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in router</w:t>
            </w:r>
          </w:p>
        </w:tc>
      </w:tr>
    </w:tbl>
    <w:p>
      <w:pPr>
        <w:pStyle w:val="Heading4"/>
        <w:rPr/>
      </w:pPr>
      <w:bookmarkStart w:id="153" w:name="Xde1b183a97f8fc38939e1521481fd0b66940d25"/>
      <w:r>
        <w:rPr/>
        <w:t>PATCH /api/components/{component_id}/vulnerabilities/{vulnerability_id}/vex-override</w:t>
      </w:r>
      <w:bookmarkEnd w:id="15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PATCH /api/components/{component_id}/vulnerabilities/{vulnerability_id}/vex-override → </w:t>
            </w:r>
            <w:r>
              <w:rPr>
                <w:rStyle w:val="VerbatimChar"/>
                <w:rFonts w:eastAsia="Cambria" w:cs=""/>
                <w:kern w:val="0"/>
                <w:szCs w:val="24"/>
                <w:lang w:val="en-US" w:eastAsia="en-US" w:bidi="ar-SA"/>
              </w:rPr>
              <w:t>def patch_vex_override(component_id, vulnerability_id, payload,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app/routers/vex.py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Applies an audited manual VEX override (status/justification/impact/action/fixed_version/mitigation) for one component+vulnerability pair.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component_id: 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vulnerability_id: str</w:t>
            </w:r>
            <w:r>
              <w:rPr>
                <w:rFonts w:eastAsia="Cambria" w:cs=""/>
                <w:kern w:val="0"/>
                <w:sz w:val="24"/>
                <w:szCs w:val="24"/>
                <w:lang w:val="en-US" w:eastAsia="en-US" w:bidi="ar-SA"/>
              </w:rPr>
              <w:t xml:space="preserve">; body free-form dict incl. </w:t>
            </w:r>
            <w:r>
              <w:rPr>
                <w:rStyle w:val="VerbatimChar"/>
                <w:rFonts w:eastAsia="Cambria" w:cs=""/>
                <w:kern w:val="0"/>
                <w:szCs w:val="24"/>
                <w:lang w:val="en-US" w:eastAsia="en-US" w:bidi="ar-SA"/>
              </w:rPr>
              <w:t>updated_by</w:t>
            </w:r>
            <w:r>
              <w:rPr>
                <w:rFonts w:eastAsia="Cambria" w:cs=""/>
                <w:kern w:val="0"/>
                <w:sz w:val="24"/>
                <w:szCs w:val="24"/>
                <w:lang w:val="en-US" w:eastAsia="en-US" w:bidi="ar-SA"/>
              </w:rPr>
              <w:t>/</w:t>
            </w:r>
            <w:r>
              <w:rPr>
                <w:rStyle w:val="VerbatimChar"/>
                <w:rFonts w:eastAsia="Cambria" w:cs=""/>
                <w:kern w:val="0"/>
                <w:szCs w:val="24"/>
                <w:lang w:val="en-US" w:eastAsia="en-US" w:bidi="ar-SA"/>
              </w:rPr>
              <w:t>changed_by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Statement dict </w:t>
            </w:r>
            <w:r>
              <w:rPr>
                <w:rStyle w:val="VerbatimChar"/>
                <w:rFonts w:eastAsia="Cambria" w:cs=""/>
                <w:kern w:val="0"/>
                <w:szCs w:val="24"/>
                <w:lang w:val="en-US" w:eastAsia="en-US" w:bidi="ar-SA"/>
              </w:rPr>
              <w:t>{id, component_id, vulnerability_id, status, justification, impact_statement, action_statement, fixed_version, mitigation, source_name, source_url, confidence, created_at}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Service-level errors propagate</w:t>
            </w:r>
          </w:p>
        </w:tc>
      </w:tr>
    </w:tbl>
    <w:p>
      <w:pPr>
        <w:pStyle w:val="Heading4"/>
        <w:rPr/>
      </w:pPr>
      <w:bookmarkStart w:id="154" w:name="X69848e7d58fae47a1ae1a6f0d9f3a6fa721107a"/>
      <w:r>
        <w:rPr/>
        <w:t>GET /api/components/{component_id}/vulnerabilities/{vulnerability_id}/vex-override/history</w:t>
      </w:r>
      <w:bookmarkEnd w:id="15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…/vex-override/history → </w:t>
            </w:r>
            <w:r>
              <w:rPr>
                <w:rStyle w:val="VerbatimChar"/>
                <w:rFonts w:eastAsia="Cambria" w:cs=""/>
                <w:kern w:val="0"/>
                <w:szCs w:val="24"/>
                <w:lang w:val="en-US" w:eastAsia="en-US" w:bidi="ar-SA"/>
              </w:rPr>
              <w:t>def get_vex_override_history(component_id, vulnerability_id,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app/routers/vex.py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history of manual VEX overrides for a component+vulnerability pair.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component_id: 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vulnerability_id: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{component_id, vulnerability_id, history: [{id, old_value, new_value, reason, evidence_url, changed_by, changed_at}]}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in router</w:t>
            </w:r>
          </w:p>
        </w:tc>
      </w:tr>
    </w:tbl>
    <w:p>
      <w:pPr>
        <w:pStyle w:val="Normal"/>
        <w:rPr/>
      </w:pPr>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55" w:name="Xabca4fabe188f6b0f7a73a2ebe811308a220bc6"/>
      <w:r>
        <w:rPr/>
        <w:t>10.2.6 Export and Reporting (</w:t>
      </w:r>
      <w:r>
        <w:rPr>
          <w:rStyle w:val="VerbatimChar"/>
        </w:rPr>
        <w:t>app/routers/analysis.py</w:t>
      </w:r>
      <w:r>
        <w:rPr/>
        <w:t xml:space="preserve"> mounted at </w:t>
      </w:r>
      <w:r>
        <w:rPr>
          <w:rStyle w:val="VerbatimChar"/>
        </w:rPr>
        <w:t>/api/analysis-runs</w:t>
      </w:r>
      <w:r>
        <w:rPr/>
        <w:t xml:space="preserve">; </w:t>
      </w:r>
      <w:r>
        <w:rPr>
          <w:rStyle w:val="VerbatimChar"/>
        </w:rPr>
        <w:t>app/routers/pdf.py</w:t>
      </w:r>
      <w:r>
        <w:rPr/>
        <w:t xml:space="preserve"> prefix </w:t>
      </w:r>
      <w:r>
        <w:rPr>
          <w:rStyle w:val="VerbatimChar"/>
        </w:rPr>
        <w:t>/api</w:t>
      </w:r>
      <w:r>
        <w:rPr/>
        <w:t xml:space="preserve">; </w:t>
      </w:r>
      <w:r>
        <w:rPr>
          <w:rStyle w:val="VerbatimChar"/>
        </w:rPr>
        <w:t>app/routers/reports.py</w:t>
      </w:r>
      <w:r>
        <w:rPr/>
        <w:t xml:space="preserve"> prefix </w:t>
      </w:r>
      <w:r>
        <w:rPr>
          <w:rStyle w:val="VerbatimChar"/>
        </w:rPr>
        <w:t>/api/projects</w:t>
      </w:r>
      <w:r>
        <w:rPr/>
        <w:t>)</w:t>
      </w:r>
      <w:bookmarkEnd w:id="155"/>
    </w:p>
    <w:p>
      <w:pPr>
        <w:pStyle w:val="FirstParagraph"/>
        <w:rPr/>
      </w:pPr>
      <w:r>
        <w:rPr/>
        <w:t xml:space="preserve">All </w:t>
      </w:r>
      <w:r>
        <w:rPr>
          <w:b/>
        </w:rPr>
        <w:t>Protected</w:t>
      </w:r>
      <w:r>
        <w:rPr/>
        <w:t>. (SBOM-document export, Excel vulnerability report, lifecycle/VEX packs are documented in their owning groups above.)</w:t>
      </w:r>
    </w:p>
    <w:p>
      <w:pPr>
        <w:pStyle w:val="Heading4"/>
        <w:rPr/>
      </w:pPr>
      <w:bookmarkStart w:id="156" w:name="get-apianalysis-runsrun_idexportsarif"/>
      <w:r>
        <w:rPr/>
        <w:t>GET /api/analysis-runs/{run_id}/export/sarif</w:t>
      </w:r>
      <w:bookmarkEnd w:id="15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/api/analysis-runs/{run_id}/export/sarif → </w:t>
            </w:r>
            <w:r>
              <w:rPr>
                <w:rStyle w:val="VerbatimChar"/>
                <w:rFonts w:eastAsia="Cambria" w:cs=""/>
                <w:kern w:val="0"/>
                <w:szCs w:val="24"/>
                <w:lang w:val="en-US" w:eastAsia="en-US" w:bidi="ar-SA"/>
              </w:rPr>
              <w:t>def export_sarif(run_id,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app/routers/analysis.py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Exports run findings as SARIF 2.1.0 (GitHub Code Scanning / VS Code / Azure DevOps). Severity→level mapping CRITICAL/HIGH→error, MEDIUM→warning, LOW→note. Includes provenance properties (</w:t>
            </w:r>
            <w:r>
              <w:rPr>
                <w:rStyle w:val="VerbatimChar"/>
                <w:rFonts w:eastAsia="Cambria" w:cs=""/>
                <w:kern w:val="0"/>
                <w:szCs w:val="24"/>
                <w:lang w:val="en-US" w:eastAsia="en-US" w:bidi="ar-SA"/>
              </w:rPr>
              <w:t>match_strategy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match_reason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matched_range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match_confidence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cve_aliases</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application/json</w:t>
            </w:r>
            <w:r>
              <w:rPr>
                <w:rFonts w:eastAsia="Cambria" w:cs=""/>
                <w:kern w:val="0"/>
                <w:sz w:val="24"/>
                <w:szCs w:val="24"/>
                <w:lang w:val="en-US" w:eastAsia="en-US" w:bidi="ar-SA"/>
              </w:rPr>
              <w:t xml:space="preserve"> attachment </w:t>
            </w:r>
            <w:r>
              <w:rPr>
                <w:rStyle w:val="VerbatimChar"/>
                <w:rFonts w:eastAsia="Cambria" w:cs=""/>
                <w:kern w:val="0"/>
                <w:szCs w:val="24"/>
                <w:lang w:val="en-US" w:eastAsia="en-US" w:bidi="ar-SA"/>
              </w:rPr>
              <w:t>sbom_findings_{run_id}.sarif</w:t>
            </w:r>
            <w:r>
              <w:rPr>
                <w:rFonts w:eastAsia="Cambria" w:cs=""/>
                <w:kern w:val="0"/>
                <w:sz w:val="24"/>
                <w:szCs w:val="24"/>
                <w:lang w:val="en-US" w:eastAsia="en-US" w:bidi="ar-SA"/>
              </w:rPr>
              <w:t xml:space="preserve"> (SARIF </w:t>
            </w:r>
            <w:r>
              <w:rPr>
                <w:rStyle w:val="VerbatimChar"/>
                <w:rFonts w:eastAsia="Cambria" w:cs=""/>
                <w:kern w:val="0"/>
                <w:szCs w:val="24"/>
                <w:lang w:val="en-US" w:eastAsia="en-US" w:bidi="ar-SA"/>
              </w:rPr>
              <w:t>$schema</w:t>
            </w:r>
            <w:r>
              <w:rPr>
                <w:rFonts w:eastAsia="Cambria" w:cs=""/>
                <w:kern w:val="0"/>
                <w:sz w:val="24"/>
                <w:szCs w:val="24"/>
                <w:lang w:val="en-US" w:eastAsia="en-US" w:bidi="ar-SA"/>
              </w:rPr>
              <w:t xml:space="preserve"> 2.1.0, tool driver “SBOM-Analyzer”); 200 (file download)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"Analysis run not found"</w:t>
            </w:r>
          </w:p>
        </w:tc>
      </w:tr>
    </w:tbl>
    <w:p>
      <w:pPr>
        <w:pStyle w:val="Heading4"/>
        <w:rPr/>
      </w:pPr>
      <w:bookmarkStart w:id="157" w:name="get-apianalysis-runsrun_idexportcsv"/>
      <w:r>
        <w:rPr/>
        <w:t>GET /api/analysis-runs/{run_id}/export/csv</w:t>
      </w:r>
      <w:bookmarkEnd w:id="15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/api/analysis-runs/{run_id}/export/csv → </w:t>
            </w:r>
            <w:r>
              <w:rPr>
                <w:rStyle w:val="VerbatimChar"/>
                <w:rFonts w:eastAsia="Cambria" w:cs=""/>
                <w:kern w:val="0"/>
                <w:szCs w:val="24"/>
                <w:lang w:val="en-US" w:eastAsia="en-US" w:bidi="ar-SA"/>
              </w:rPr>
              <w:t>def export_csv(run_id,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app/routers/analysis.py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Exports all findings of a run as CSV ordered by score desc; 19 columns incl. cve aliases (semicolon-joined), purl, provenance columns appended at the end for back-compat.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text/csv</w:t>
            </w:r>
            <w:r>
              <w:rPr>
                <w:rFonts w:eastAsia="Cambria" w:cs=""/>
                <w:kern w:val="0"/>
                <w:sz w:val="24"/>
                <w:szCs w:val="24"/>
                <w:lang w:val="en-US" w:eastAsia="en-US" w:bidi="ar-SA"/>
              </w:rPr>
              <w:t xml:space="preserve"> attachment </w:t>
            </w:r>
            <w:r>
              <w:rPr>
                <w:rStyle w:val="VerbatimChar"/>
                <w:rFonts w:eastAsia="Cambria" w:cs=""/>
                <w:kern w:val="0"/>
                <w:szCs w:val="24"/>
                <w:lang w:val="en-US" w:eastAsia="en-US" w:bidi="ar-SA"/>
              </w:rPr>
              <w:t>sbom_findings_{run_id}.csv</w:t>
            </w:r>
            <w:r>
              <w:rPr>
                <w:rFonts w:eastAsia="Cambria" w:cs=""/>
                <w:kern w:val="0"/>
                <w:sz w:val="24"/>
                <w:szCs w:val="24"/>
                <w:lang w:val="en-US" w:eastAsia="en-US" w:bidi="ar-SA"/>
              </w:rPr>
              <w:t>; 200 (file download)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"Analysis run not found"</w:t>
            </w:r>
          </w:p>
        </w:tc>
      </w:tr>
    </w:tbl>
    <w:p>
      <w:pPr>
        <w:pStyle w:val="Heading4"/>
        <w:rPr/>
      </w:pPr>
      <w:bookmarkStart w:id="158" w:name="post-apipdf-report"/>
      <w:r>
        <w:rPr/>
        <w:t>POST /api/pdf-report</w:t>
      </w:r>
      <w:bookmarkEnd w:id="15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/api/pdf-report → </w:t>
            </w:r>
            <w:r>
              <w:rPr>
                <w:rStyle w:val="VerbatimChar"/>
                <w:rFonts w:eastAsia="Cambria" w:cs=""/>
                <w:kern w:val="0"/>
                <w:szCs w:val="24"/>
                <w:lang w:val="en-US" w:eastAsia="en-US" w:bidi="ar-SA"/>
              </w:rPr>
              <w:t>async def create_pdf_report_by_run_id(payload,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app/routers/pdf.py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Generates a PDF vulnerability report for a run and returns it as a download. Tries the </w:t>
            </w:r>
            <w:r>
              <w:rPr>
                <w:rStyle w:val="VerbatimChar"/>
                <w:rFonts w:eastAsia="Cambria" w:cs=""/>
                <w:kern w:val="0"/>
                <w:szCs w:val="24"/>
                <w:lang w:val="en-US" w:eastAsia="en-US" w:bidi="ar-SA"/>
              </w:rPr>
              <w:t>RunCache</w:t>
            </w:r>
            <w:r>
              <w:rPr>
                <w:rFonts w:eastAsia="Cambria" w:cs=""/>
                <w:kern w:val="0"/>
                <w:sz w:val="24"/>
                <w:szCs w:val="24"/>
                <w:lang w:val="en-US" w:eastAsia="en-US" w:bidi="ar-SA"/>
              </w:rPr>
              <w:t xml:space="preserve"> first, falls back to reconstructing a consolidated-style run dict from </w:t>
            </w:r>
            <w:r>
              <w:rPr>
                <w:rStyle w:val="VerbatimChar"/>
                <w:rFonts w:eastAsia="Cambria" w:cs=""/>
                <w:kern w:val="0"/>
                <w:szCs w:val="24"/>
                <w:lang w:val="en-US" w:eastAsia="en-US" w:bidi="ar-SA"/>
              </w:rPr>
              <w:t>AnalysisRun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AnalysisFinding</w:t>
            </w:r>
            <w:r>
              <w:rPr>
                <w:rFonts w:eastAsia="Cambria" w:cs=""/>
                <w:kern w:val="0"/>
                <w:sz w:val="24"/>
                <w:szCs w:val="24"/>
                <w:lang w:val="en-US" w:eastAsia="en-US" w:bidi="ar-SA"/>
              </w:rPr>
              <w:t xml:space="preserve"> rows. </w:t>
            </w:r>
            <w:r>
              <w:rPr>
                <w:rStyle w:val="VerbatimChar"/>
                <w:rFonts w:eastAsia="Cambria" w:cs=""/>
                <w:kern w:val="0"/>
                <w:szCs w:val="24"/>
                <w:lang w:val="en-US" w:eastAsia="en-US" w:bidi="ar-SA"/>
              </w:rPr>
              <w:t>.pdf</w:t>
            </w:r>
            <w:r>
              <w:rPr>
                <w:rFonts w:eastAsia="Cambria" w:cs=""/>
                <w:kern w:val="0"/>
                <w:sz w:val="24"/>
                <w:szCs w:val="24"/>
                <w:lang w:val="en-US" w:eastAsia="en-US" w:bidi="ar-SA"/>
              </w:rPr>
              <w:t xml:space="preserve"> extension is appended if missing.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PdfReportByIdRequest {runId: int, title?: str = "SBOM Vulnerability Report", filename?: str = "sbom_report.pdf"}</w:t>
            </w:r>
            <w:r>
              <w:rPr>
                <w:rFonts w:eastAsia="Cambria" w:cs=""/>
                <w:kern w:val="0"/>
                <w:sz w:val="24"/>
                <w:szCs w:val="24"/>
                <w:lang w:val="en-US" w:eastAsia="en-US" w:bidi="ar-SA"/>
              </w:rPr>
              <w:t xml:space="preserve"> (defined in the router)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Response</w:t>
            </w:r>
            <w:r>
              <w:rPr>
                <w:rFonts w:eastAsia="Cambria" w:cs=""/>
                <w:kern w:val="0"/>
                <w:sz w:val="24"/>
                <w:szCs w:val="24"/>
                <w:lang w:val="en-US" w:eastAsia="en-US" w:bidi="ar-SA"/>
              </w:rPr>
              <w:t xml:space="preserve"> media type </w:t>
            </w:r>
            <w:r>
              <w:rPr>
                <w:rStyle w:val="VerbatimChar"/>
                <w:rFonts w:eastAsia="Cambria" w:cs=""/>
                <w:kern w:val="0"/>
                <w:szCs w:val="24"/>
                <w:lang w:val="en-US" w:eastAsia="en-US" w:bidi="ar-SA"/>
              </w:rPr>
              <w:t>application/pdf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Content-Disposition: attachment; filename="&lt;name&gt;.pdf"</w:t>
            </w:r>
            <w:r>
              <w:rPr>
                <w:rFonts w:eastAsia="Cambria" w:cs=""/>
                <w:kern w:val="0"/>
                <w:sz w:val="24"/>
                <w:szCs w:val="24"/>
                <w:lang w:val="en-US" w:eastAsia="en-US" w:bidi="ar-SA"/>
              </w:rPr>
              <w:t>; 200 (file download)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"Run {run_id} not found."</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{code: "internal_error", message: "Internal server error."}</w:t>
            </w:r>
            <w:r>
              <w:rPr>
                <w:rFonts w:eastAsia="Cambria" w:cs=""/>
                <w:kern w:val="0"/>
                <w:sz w:val="24"/>
                <w:szCs w:val="24"/>
                <w:lang w:val="en-US" w:eastAsia="en-US" w:bidi="ar-SA"/>
              </w:rPr>
              <w:t xml:space="preserve"> on PDF generation failure</w:t>
            </w:r>
          </w:p>
        </w:tc>
      </w:tr>
    </w:tbl>
    <w:p>
      <w:pPr>
        <w:pStyle w:val="BodyText"/>
        <w:rPr/>
      </w:pPr>
      <w:r>
        <w:rPr/>
        <w:t xml:space="preserve">Auth: </w:t>
      </w:r>
      <w:r>
        <w:rPr>
          <w:b/>
        </w:rPr>
        <w:t>Protected</w:t>
      </w:r>
      <w:r>
        <w:rPr/>
        <w:t>.</w:t>
      </w:r>
    </w:p>
    <w:p>
      <w:pPr>
        <w:pStyle w:val="Heading4"/>
        <w:rPr/>
      </w:pPr>
      <w:bookmarkStart w:id="159" w:name="X0009719924746a9922c8cb6ae7e0c1f5f491227"/>
      <w:r>
        <w:rPr/>
        <w:t>POST /api/projects/{project_id}/reports/fda-510k-sbom/export</w:t>
      </w:r>
      <w:bookmarkEnd w:id="15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/api/projects/{project_id}/reports/fda-510k-sbom/export → </w:t>
            </w:r>
            <w:r>
              <w:rPr>
                <w:rStyle w:val="VerbatimChar"/>
                <w:rFonts w:eastAsia="Cambria" w:cs=""/>
                <w:kern w:val="0"/>
                <w:szCs w:val="24"/>
                <w:lang w:val="en-US" w:eastAsia="en-US" w:bidi="ar-SA"/>
              </w:rPr>
              <w:t>def export_fda_510k_sbom_report(project_id, payload, request,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app/routers/reports.py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Builds and downloads the final FDA 510(k) SBOM Excel workbook for selected project SBOMs (findings + lifecycle run selections per SBOM). Audit-logged (</w:t>
            </w:r>
            <w:r>
              <w:rPr>
                <w:rStyle w:val="VerbatimChar"/>
                <w:rFonts w:eastAsia="Cambria" w:cs=""/>
                <w:kern w:val="0"/>
                <w:szCs w:val="24"/>
                <w:lang w:val="en-US" w:eastAsia="en-US" w:bidi="ar-SA"/>
              </w:rPr>
              <w:t>report.fda_510k_sbom.export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Fda510kReportExportRequest {selections: list[Fda510kReportSelectionIn {sbom_id: int&gt;0, findings_analysis_run_id?: int&gt;0, lifecycle_analysis_run_id?: int&gt;0}] (min 1), metadata: Fda510kReportMetadataIn {device_name*, manufacturer_sponsor*, device_software_version*, author_of_sbom_data*, prepared_by* (required non-blank via validator "Required final-report metadata is missing."), submission_type = "510(k)", submission_number?, product_code_regulation_number?, sbom_version?, date_prepared?, reviewed_approved_by?, date_approved?, ...}}</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StreamingResponse</w:t>
            </w:r>
            <w:r>
              <w:rPr>
                <w:rFonts w:eastAsia="Cambria" w:cs=""/>
                <w:kern w:val="0"/>
                <w:sz w:val="24"/>
                <w:szCs w:val="24"/>
                <w:lang w:val="en-US" w:eastAsia="en-US" w:bidi="ar-SA"/>
              </w:rPr>
              <w:t xml:space="preserve"> Excel media type (</w:t>
            </w:r>
            <w:r>
              <w:rPr>
                <w:rStyle w:val="VerbatimChar"/>
                <w:rFonts w:eastAsia="Cambria" w:cs=""/>
                <w:kern w:val="0"/>
                <w:szCs w:val="24"/>
                <w:lang w:val="en-US" w:eastAsia="en-US" w:bidi="ar-SA"/>
              </w:rPr>
              <w:t>application/vnd.openxmlformats-officedocument.spreadsheetml.sheet</w:t>
            </w:r>
            <w:r>
              <w:rPr>
                <w:rFonts w:eastAsia="Cambria" w:cs=""/>
                <w:kern w:val="0"/>
                <w:sz w:val="24"/>
                <w:szCs w:val="24"/>
                <w:lang w:val="en-US" w:eastAsia="en-US" w:bidi="ar-SA"/>
              </w:rPr>
              <w:t>) attachment; 200 (file download)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409 with </w:t>
            </w:r>
            <w:r>
              <w:rPr>
                <w:rStyle w:val="VerbatimChar"/>
                <w:rFonts w:eastAsia="Cambria" w:cs=""/>
                <w:kern w:val="0"/>
                <w:szCs w:val="24"/>
                <w:lang w:val="en-US" w:eastAsia="en-US" w:bidi="ar-SA"/>
              </w:rPr>
              <w:t>Fda510kIncompleteAnalysisError.detail()</w:t>
            </w:r>
            <w:r>
              <w:rPr>
                <w:rFonts w:eastAsia="Cambria" w:cs=""/>
                <w:kern w:val="0"/>
                <w:sz w:val="24"/>
                <w:szCs w:val="24"/>
                <w:lang w:val="en-US" w:eastAsia="en-US" w:bidi="ar-SA"/>
              </w:rPr>
              <w:t xml:space="preserve"> (structured: SBOMs missing required completed analyses); 400 </w:t>
            </w:r>
            <w:r>
              <w:rPr>
                <w:rStyle w:val="VerbatimChar"/>
                <w:rFonts w:eastAsia="Cambria" w:cs=""/>
                <w:kern w:val="0"/>
                <w:szCs w:val="24"/>
                <w:lang w:val="en-US" w:eastAsia="en-US" w:bidi="ar-SA"/>
              </w:rPr>
              <w:t>str(Fda510kReportError)</w:t>
            </w:r>
            <w:r>
              <w:rPr>
                <w:rFonts w:eastAsia="Cambria" w:cs=""/>
                <w:kern w:val="0"/>
                <w:sz w:val="24"/>
                <w:szCs w:val="24"/>
                <w:lang w:val="en-US" w:eastAsia="en-US" w:bidi="ar-SA"/>
              </w:rPr>
              <w:t xml:space="preserve">; 422 validator </w:t>
            </w:r>
            <w:r>
              <w:rPr>
                <w:rStyle w:val="VerbatimChar"/>
                <w:rFonts w:eastAsia="Cambria" w:cs=""/>
                <w:kern w:val="0"/>
                <w:szCs w:val="24"/>
                <w:lang w:val="en-US" w:eastAsia="en-US" w:bidi="ar-SA"/>
              </w:rPr>
              <w:t>"Required final-report metadata is missing."</w:t>
            </w:r>
          </w:p>
        </w:tc>
      </w:tr>
    </w:tbl>
    <w:p>
      <w:pPr>
        <w:pStyle w:val="BodyText"/>
        <w:rPr/>
      </w:pPr>
      <w:r>
        <w:rPr/>
        <w:t xml:space="preserve">Auth: </w:t>
      </w:r>
      <w:r>
        <w:rPr>
          <w:b/>
        </w:rPr>
        <w:t>Protected</w:t>
      </w:r>
      <w:r>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60" w:name="X7f56f2a7af40e63d182763b72eb0c6fe31b2d27"/>
      <w:r>
        <w:rPr/>
        <w:t>10.2.7 Administration — Projects and Products (</w:t>
      </w:r>
      <w:r>
        <w:rPr>
          <w:rStyle w:val="VerbatimChar"/>
        </w:rPr>
        <w:t>app/routers/projects.py</w:t>
      </w:r>
      <w:r>
        <w:rPr/>
        <w:t xml:space="preserve"> prefix </w:t>
      </w:r>
      <w:r>
        <w:rPr>
          <w:rStyle w:val="VerbatimChar"/>
        </w:rPr>
        <w:t>/api</w:t>
      </w:r>
      <w:r>
        <w:rPr/>
        <w:t xml:space="preserve">; </w:t>
      </w:r>
      <w:r>
        <w:rPr>
          <w:rStyle w:val="VerbatimChar"/>
        </w:rPr>
        <w:t>app/routers/products.py</w:t>
      </w:r>
      <w:r>
        <w:rPr/>
        <w:t xml:space="preserve"> prefix </w:t>
      </w:r>
      <w:r>
        <w:rPr>
          <w:rStyle w:val="VerbatimChar"/>
        </w:rPr>
        <w:t>/api</w:t>
      </w:r>
      <w:r>
        <w:rPr/>
        <w:t>)</w:t>
      </w:r>
      <w:bookmarkEnd w:id="160"/>
    </w:p>
    <w:p>
      <w:pPr>
        <w:pStyle w:val="FirstParagraph"/>
        <w:rPr/>
      </w:pPr>
      <w:r>
        <w:rPr/>
        <w:t xml:space="preserve">All </w:t>
      </w:r>
      <w:r>
        <w:rPr>
          <w:b/>
        </w:rPr>
        <w:t>Protected</w:t>
      </w:r>
      <w:r>
        <w:rPr/>
        <w:t>.</w:t>
      </w:r>
    </w:p>
    <w:p>
      <w:pPr>
        <w:pStyle w:val="Heading4"/>
        <w:rPr/>
      </w:pPr>
      <w:bookmarkStart w:id="161" w:name="post-apiprojects"/>
      <w:r>
        <w:rPr/>
        <w:t>POST /api/projects</w:t>
      </w:r>
      <w:bookmarkEnd w:id="16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/api/projects → </w:t>
            </w:r>
            <w:r>
              <w:rPr>
                <w:rStyle w:val="VerbatimChar"/>
                <w:rFonts w:eastAsia="Cambria" w:cs=""/>
                <w:kern w:val="0"/>
                <w:szCs w:val="24"/>
                <w:lang w:val="en-US" w:eastAsia="en-US" w:bidi="ar-SA"/>
              </w:rPr>
              <w:t>def create_project(payload,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app/routers/projects.py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Creates a project; enforces globally unique </w:t>
            </w:r>
            <w:r>
              <w:rPr>
                <w:rStyle w:val="VerbatimChar"/>
                <w:rFonts w:eastAsia="Cambria" w:cs=""/>
                <w:kern w:val="0"/>
                <w:szCs w:val="24"/>
                <w:lang w:val="en-US" w:eastAsia="en-US" w:bidi="ar-SA"/>
              </w:rPr>
              <w:t>project_name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Body `ProjectCreate {project_name: str (required), project_details?: str, project_status: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ProjectOut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{id, project_name, project_details, project_status (1/0), created_on, created_by, modified_on, modified_by, sbom_count}</w:t>
            </w:r>
            <w:r>
              <w:rPr>
                <w:rFonts w:eastAsia="Cambria" w:cs=""/>
                <w:kern w:val="0"/>
                <w:sz w:val="24"/>
                <w:szCs w:val="24"/>
                <w:lang w:val="en-US" w:eastAsia="en-US" w:bidi="ar-SA"/>
              </w:rPr>
              <w:t xml:space="preserve">; </w:t>
            </w:r>
            <w:r>
              <w:rPr>
                <w:rFonts w:eastAsia="Cambria" w:cs=""/>
                <w:b/>
                <w:kern w:val="0"/>
                <w:sz w:val="24"/>
                <w:szCs w:val="24"/>
                <w:lang w:val="en-US" w:eastAsia="en-US" w:bidi="ar-SA"/>
              </w:rPr>
              <w:t>201 Created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400 </w:t>
            </w:r>
            <w:r>
              <w:rPr>
                <w:rStyle w:val="VerbatimChar"/>
                <w:rFonts w:eastAsia="Cambria" w:cs=""/>
                <w:kern w:val="0"/>
                <w:szCs w:val="24"/>
                <w:lang w:val="en-US" w:eastAsia="en-US" w:bidi="ar-SA"/>
              </w:rPr>
              <w:t>"Project with this name already exists"</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"Duplicate project name not allowed"</w:t>
            </w:r>
            <w:r>
              <w:rPr>
                <w:rFonts w:eastAsia="Cambria" w:cs=""/>
                <w:kern w:val="0"/>
                <w:sz w:val="24"/>
                <w:szCs w:val="24"/>
                <w:lang w:val="en-US" w:eastAsia="en-US" w:bidi="ar-SA"/>
              </w:rPr>
              <w:t xml:space="preserve"> (IntegrityError); 500 </w:t>
            </w:r>
            <w:r>
              <w:rPr>
                <w:rStyle w:val="VerbatimChar"/>
                <w:rFonts w:eastAsia="Cambria" w:cs=""/>
                <w:kern w:val="0"/>
                <w:szCs w:val="24"/>
                <w:lang w:val="en-US" w:eastAsia="en-US" w:bidi="ar-SA"/>
              </w:rPr>
              <w:t>{code: "internal_error", message: "Internal server error."}</w:t>
            </w:r>
          </w:p>
        </w:tc>
      </w:tr>
    </w:tbl>
    <w:p>
      <w:pPr>
        <w:pStyle w:val="Heading4"/>
        <w:rPr/>
      </w:pPr>
      <w:bookmarkStart w:id="162" w:name="get-apiprojectsproject_id"/>
      <w:r>
        <w:rPr/>
        <w:t>GET /api/projects/{project_id}</w:t>
      </w:r>
      <w:bookmarkEnd w:id="16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/api/projects/{project_id} → </w:t>
            </w:r>
            <w:r>
              <w:rPr>
                <w:rStyle w:val="VerbatimChar"/>
                <w:rFonts w:eastAsia="Cambria" w:cs=""/>
                <w:kern w:val="0"/>
                <w:szCs w:val="24"/>
                <w:lang w:val="en-US" w:eastAsia="en-US" w:bidi="ar-SA"/>
              </w:rPr>
              <w:t>def get_project_details(project_id,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app/routers/projects.py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Fetch one project (tenant-scoped).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 (&gt;0)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422 </w:t>
            </w:r>
            <w:r>
              <w:rPr>
                <w:rStyle w:val="VerbatimChar"/>
                <w:rFonts w:eastAsia="Cambria" w:cs=""/>
                <w:kern w:val="0"/>
                <w:szCs w:val="24"/>
                <w:lang w:val="en-US" w:eastAsia="en-US" w:bidi="ar-SA"/>
              </w:rPr>
              <w:t>"'id' must be a positive integer (&gt;= 1)."</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"Project not found"</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"Internal database error while fetching project details."</w:t>
            </w:r>
          </w:p>
        </w:tc>
      </w:tr>
    </w:tbl>
    <w:p>
      <w:pPr>
        <w:pStyle w:val="Heading4"/>
        <w:rPr/>
      </w:pPr>
      <w:bookmarkStart w:id="163" w:name="get-apiprojects"/>
      <w:r>
        <w:rPr/>
        <w:t>GET /api/projects</w:t>
      </w:r>
      <w:bookmarkEnd w:id="16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/api/projects → </w:t>
            </w:r>
            <w:r>
              <w:rPr>
                <w:rStyle w:val="VerbatimChar"/>
                <w:rFonts w:eastAsia="Cambria" w:cs=""/>
                <w:kern w:val="0"/>
                <w:szCs w:val="24"/>
                <w:lang w:val="en-US" w:eastAsia="en-US" w:bidi="ar-SA"/>
              </w:rPr>
              <w:t>def list_projects(db)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app/routers/projects.py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all projects ordered by id desc (no pagination, no tenant filter in handler — tenant scoping applied by model-level query hooks).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list[ProjectOut]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64" w:name="patch-apiprojectsproject_id"/>
      <w:r>
        <w:rPr/>
        <w:t>PATCH /api/projects/{project_id}</w:t>
      </w:r>
      <w:bookmarkEnd w:id="16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PATCH /api/projects/{project_id} → </w:t>
            </w:r>
            <w:r>
              <w:rPr>
                <w:rStyle w:val="VerbatimChar"/>
                <w:rFonts w:eastAsia="Cambria" w:cs=""/>
                <w:kern w:val="0"/>
                <w:szCs w:val="24"/>
                <w:lang w:val="en-US" w:eastAsia="en-US" w:bidi="ar-SA"/>
              </w:rPr>
              <w:t>def update_project(project_id, payload,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app/routers/projects.py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 project update (name, details, status); stamps modified_on/by.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 (&gt;0)</w:t>
            </w:r>
            <w:r>
              <w:rPr>
                <w:rFonts w:eastAsia="Cambria" w:cs=""/>
                <w:kern w:val="0"/>
                <w:sz w:val="24"/>
                <w:szCs w:val="24"/>
                <w:lang w:val="en-US" w:eastAsia="en-US" w:bidi="ar-SA"/>
              </w:rPr>
              <w:t>; body `ProjectUpdate {project_name?, project_details?, project_status?: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422 positive-int; 422 </w:t>
            </w:r>
            <w:r>
              <w:rPr>
                <w:rStyle w:val="VerbatimChar"/>
                <w:rFonts w:eastAsia="Cambria" w:cs=""/>
                <w:kern w:val="0"/>
                <w:szCs w:val="24"/>
                <w:lang w:val="en-US" w:eastAsia="en-US" w:bidi="ar-SA"/>
              </w:rPr>
              <w:t>"No updatable fields provided in payload."</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"Project not found"</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"Internal database error while updating project."</w:t>
            </w:r>
          </w:p>
        </w:tc>
      </w:tr>
    </w:tbl>
    <w:p>
      <w:pPr>
        <w:pStyle w:val="Heading4"/>
        <w:rPr/>
      </w:pPr>
      <w:bookmarkStart w:id="165" w:name="get-apiprojectsproject_iddelete-impact"/>
      <w:r>
        <w:rPr/>
        <w:t>GET /api/projects/{project_id}/delete-impact</w:t>
      </w:r>
      <w:bookmarkEnd w:id="16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/api/projects/{project_id}/delete-impact → </w:t>
            </w:r>
            <w:r>
              <w:rPr>
                <w:rStyle w:val="VerbatimChar"/>
                <w:rFonts w:eastAsia="Cambria" w:cs=""/>
                <w:kern w:val="0"/>
                <w:szCs w:val="24"/>
                <w:lang w:val="en-US" w:eastAsia="en-US" w:bidi="ar-SA"/>
              </w:rPr>
              <w:t>def project_delete_impact(project_id,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app/routers/projects.py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Pre-flight cascade preview for the delete-confirmation modal: counts of active dependent SBOMs, components, runs, findings, schedules.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{project_id, project_name, sboms, components, runs, findings, schedules}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"Project not found"</w:t>
            </w:r>
          </w:p>
        </w:tc>
      </w:tr>
    </w:tbl>
    <w:p>
      <w:pPr>
        <w:pStyle w:val="Heading4"/>
        <w:rPr/>
      </w:pPr>
      <w:bookmarkStart w:id="166" w:name="delete-apiprojectsproject_id"/>
      <w:r>
        <w:rPr/>
        <w:t>DELETE /api/projects/{project_id}</w:t>
      </w:r>
      <w:bookmarkEnd w:id="16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DELETE /api/projects/{project_id} → </w:t>
            </w:r>
            <w:r>
              <w:rPr>
                <w:rStyle w:val="VerbatimChar"/>
                <w:rFonts w:eastAsia="Cambria" w:cs=""/>
                <w:kern w:val="0"/>
                <w:szCs w:val="24"/>
                <w:lang w:val="en-US" w:eastAsia="en-US" w:bidi="ar-SA"/>
              </w:rPr>
              <w:t>def delete_project(project_id, confirm, permanent,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app/routers/projects.py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Two-phase delete like SBOM delete. Unconfirmed → </w:t>
            </w:r>
            <w:r>
              <w:rPr>
                <w:rStyle w:val="VerbatimChar"/>
                <w:rFonts w:eastAsia="Cambria" w:cs=""/>
                <w:kern w:val="0"/>
                <w:szCs w:val="24"/>
                <w:lang w:val="en-US" w:eastAsia="en-US" w:bidi="ar-SA"/>
              </w:rPr>
              <w:t>pending_confirmation</w:t>
            </w:r>
            <w:r>
              <w:rPr>
                <w:rFonts w:eastAsia="Cambria" w:cs=""/>
                <w:kern w:val="0"/>
                <w:sz w:val="24"/>
                <w:szCs w:val="24"/>
                <w:lang w:val="en-US" w:eastAsia="en-US" w:bidi="ar-SA"/>
              </w:rPr>
              <w:t xml:space="preserve"> payload. Soft delete cascades tombstones through the ownership tree; permanent delete manually walks findings→runs→components→analysis-reports→SBOMs then hard-deletes the project. Audit-logged (</w:t>
            </w:r>
            <w:r>
              <w:rPr>
                <w:rStyle w:val="VerbatimChar"/>
                <w:rFonts w:eastAsia="Cambria" w:cs=""/>
                <w:kern w:val="0"/>
                <w:szCs w:val="24"/>
                <w:lang w:val="en-US" w:eastAsia="en-US" w:bidi="ar-SA"/>
              </w:rPr>
              <w:t>project.soft_delete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project.permanent_delete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confirm: str="no"</w:t>
            </w:r>
            <w:r>
              <w:rPr>
                <w:rFonts w:eastAsia="Cambria" w:cs=""/>
                <w:kern w:val="0"/>
                <w:sz w:val="24"/>
                <w:szCs w:val="24"/>
                <w:lang w:val="en-US" w:eastAsia="en-US" w:bidi="ar-SA"/>
              </w:rPr>
              <w:t xml:space="preserve"> (“Set to ‘yes’ to confirm deletion”), </w:t>
            </w:r>
            <w:r>
              <w:rPr>
                <w:rStyle w:val="VerbatimChar"/>
                <w:rFonts w:eastAsia="Cambria" w:cs=""/>
                <w:kern w:val="0"/>
                <w:szCs w:val="24"/>
                <w:lang w:val="en-US" w:eastAsia="en-US" w:bidi="ar-SA"/>
              </w:rPr>
              <w:t>permanent: bool=false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200 with </w:t>
            </w:r>
            <w:r>
              <w:rPr>
                <w:rStyle w:val="VerbatimChar"/>
                <w:rFonts w:eastAsia="Cambria" w:cs=""/>
                <w:kern w:val="0"/>
                <w:szCs w:val="24"/>
                <w:lang w:val="en-US" w:eastAsia="en-US" w:bidi="ar-SA"/>
              </w:rPr>
              <w:t>{status: "pending_confirmation", message: "This will delete the Project. Re-send with confirm=yes to proceed (and add permanent=true to bypass soft delete).", example}</w:t>
            </w:r>
            <w:r>
              <w:rPr>
                <w:rFonts w:eastAsia="Cambria" w:cs=""/>
                <w:kern w:val="0"/>
                <w:sz w:val="24"/>
                <w:szCs w:val="24"/>
                <w:lang w:val="en-US" w:eastAsia="en-US" w:bidi="ar-SA"/>
              </w:rPr>
              <w:t xml:space="preserve"> or `{status: “deleted”, permanent, cascaded_count?, message: “Project  moved to deleted (recoverable).”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"Project not found"</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"Internal database error during permanent delete."</w:t>
            </w:r>
            <w:r>
              <w:rPr>
                <w:rFonts w:eastAsia="Cambria" w:cs=""/>
                <w:kern w:val="0"/>
                <w:sz w:val="24"/>
                <w:szCs w:val="24"/>
                <w:lang w:val="en-US" w:eastAsia="en-US" w:bidi="ar-SA"/>
              </w:rPr>
              <w:t xml:space="preserve">; 500 </w:t>
            </w:r>
            <w:r>
              <w:rPr>
                <w:rStyle w:val="VerbatimChar"/>
                <w:rFonts w:eastAsia="Cambria" w:cs=""/>
                <w:kern w:val="0"/>
                <w:szCs w:val="24"/>
                <w:lang w:val="en-US" w:eastAsia="en-US" w:bidi="ar-SA"/>
              </w:rPr>
              <w:t>"Internal database error during soft delete."</w:t>
            </w:r>
          </w:p>
        </w:tc>
      </w:tr>
    </w:tbl>
    <w:p>
      <w:pPr>
        <w:pStyle w:val="Heading4"/>
        <w:rPr/>
      </w:pPr>
      <w:bookmarkStart w:id="167" w:name="post-apiprojectsproject_idrestore"/>
      <w:r>
        <w:rPr/>
        <w:t>POST /api/projects/{project_id}/restore</w:t>
      </w:r>
      <w:bookmarkEnd w:id="16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/api/projects/{project_id}/restore → </w:t>
            </w:r>
            <w:r>
              <w:rPr>
                <w:rStyle w:val="VerbatimChar"/>
                <w:rFonts w:eastAsia="Cambria" w:cs=""/>
                <w:kern w:val="0"/>
                <w:szCs w:val="24"/>
                <w:lang w:val="en-US" w:eastAsia="en-US" w:bidi="ar-SA"/>
              </w:rPr>
              <w:t>def restore_project(project_id, user_id,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app/routers/projects.py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Restores a soft-deleted project (non-cascading; children restored individually). Audit-logged (</w:t>
            </w:r>
            <w:r>
              <w:rPr>
                <w:rStyle w:val="VerbatimChar"/>
                <w:rFonts w:eastAsia="Cambria" w:cs=""/>
                <w:kern w:val="0"/>
                <w:szCs w:val="24"/>
                <w:lang w:val="en-US" w:eastAsia="en-US" w:bidi="ar-SA"/>
              </w:rPr>
              <w:t>project.restore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 (ge=1)</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user_id?: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 "restored", id}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{status: "already_active", id}</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"Project not found"</w:t>
            </w:r>
          </w:p>
        </w:tc>
      </w:tr>
    </w:tbl>
    <w:p>
      <w:pPr>
        <w:pStyle w:val="Heading4"/>
        <w:rPr/>
      </w:pPr>
      <w:bookmarkStart w:id="168" w:name="post-apiprojectsproject_idproducts"/>
      <w:r>
        <w:rPr/>
        <w:t>POST /api/projects/{project_id}/products</w:t>
      </w:r>
      <w:bookmarkEnd w:id="16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/api/projects/{project_id}/products → </w:t>
            </w:r>
            <w:r>
              <w:rPr>
                <w:rStyle w:val="VerbatimChar"/>
                <w:rFonts w:eastAsia="Cambria" w:cs=""/>
                <w:kern w:val="0"/>
                <w:szCs w:val="24"/>
                <w:lang w:val="en-US" w:eastAsia="en-US" w:bidi="ar-SA"/>
              </w:rPr>
              <w:t>def create_product(payload, project_id,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app/routers/products.py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Creates a product under a project with normalized-name uniqueness per project and auto-generated unique slug. Audit-logged (</w:t>
            </w:r>
            <w:r>
              <w:rPr>
                <w:rStyle w:val="VerbatimChar"/>
                <w:rFonts w:eastAsia="Cambria" w:cs=""/>
                <w:kern w:val="0"/>
                <w:szCs w:val="24"/>
                <w:lang w:val="en-US" w:eastAsia="en-US" w:bidi="ar-SA"/>
              </w:rPr>
              <w:t>product.created</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 (ge=1)</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ProductCreate {name: str 1..255 (required), description?, product_key?, vendor?, category?, status?: str="active", latest_version?, metadata_json?: dict}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ProductRead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{id, tenant_id, project_id, name, normalized_name, slug, description, product_key, vendor, category, status, latest_version, metadata_json, created_by, created_at, updated_at, is_active, deleted_at, sbom_count, latest_sbom_id, latest_sbom_version}</w:t>
            </w:r>
            <w:r>
              <w:rPr>
                <w:rFonts w:eastAsia="Cambria" w:cs=""/>
                <w:kern w:val="0"/>
                <w:sz w:val="24"/>
                <w:szCs w:val="24"/>
                <w:lang w:val="en-US" w:eastAsia="en-US" w:bidi="ar-SA"/>
              </w:rPr>
              <w:t xml:space="preserve">; </w:t>
            </w:r>
            <w:r>
              <w:rPr>
                <w:rFonts w:eastAsia="Cambria" w:cs=""/>
                <w:b/>
                <w:kern w:val="0"/>
                <w:sz w:val="24"/>
                <w:szCs w:val="24"/>
                <w:lang w:val="en-US" w:eastAsia="en-US" w:bidi="ar-SA"/>
              </w:rPr>
              <w:t>201 Created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"Project not found"</w:t>
            </w:r>
            <w:r>
              <w:rPr>
                <w:rFonts w:eastAsia="Cambria" w:cs=""/>
                <w:kern w:val="0"/>
                <w:sz w:val="24"/>
                <w:szCs w:val="24"/>
                <w:lang w:val="en-US" w:eastAsia="en-US" w:bidi="ar-SA"/>
              </w:rPr>
              <w:t xml:space="preserve">; 409 </w:t>
            </w:r>
            <w:r>
              <w:rPr>
                <w:rStyle w:val="VerbatimChar"/>
                <w:rFonts w:eastAsia="Cambria" w:cs=""/>
                <w:kern w:val="0"/>
                <w:szCs w:val="24"/>
                <w:lang w:val="en-US" w:eastAsia="en-US" w:bidi="ar-SA"/>
              </w:rPr>
              <w:t>"Product name already exists in this project"</w:t>
            </w:r>
          </w:p>
        </w:tc>
      </w:tr>
    </w:tbl>
    <w:p>
      <w:pPr>
        <w:pStyle w:val="Heading4"/>
        <w:rPr/>
      </w:pPr>
      <w:bookmarkStart w:id="169" w:name="get-apiprojectsproject_idproducts"/>
      <w:r>
        <w:rPr/>
        <w:t>GET /api/projects/{project_id}/products</w:t>
      </w:r>
      <w:bookmarkEnd w:id="16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/api/projects/{project_id}/products → </w:t>
            </w:r>
            <w:r>
              <w:rPr>
                <w:rStyle w:val="VerbatimChar"/>
                <w:rFonts w:eastAsia="Cambria" w:cs=""/>
                <w:kern w:val="0"/>
                <w:szCs w:val="24"/>
                <w:lang w:val="en-US" w:eastAsia="en-US" w:bidi="ar-SA"/>
              </w:rPr>
              <w:t>def list_project_products(project_id,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app/routers/products.py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active products of a project (name asc) with per-product SBOM counts and latest-SBOM info.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ProductListResponse {items: list[ProductSummary {id, project_id, name, slug, description, vendor, category, status, sbom_count, latest_sbom_id, latest_sbom_version}], total}</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"Project not found"</w:t>
            </w:r>
          </w:p>
        </w:tc>
      </w:tr>
    </w:tbl>
    <w:p>
      <w:pPr>
        <w:pStyle w:val="Heading4"/>
        <w:rPr/>
      </w:pPr>
      <w:bookmarkStart w:id="170" w:name="get-apiproductsproduct_id"/>
      <w:r>
        <w:rPr/>
        <w:t>GET /api/products/{product_id}</w:t>
      </w:r>
      <w:bookmarkEnd w:id="17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/api/products/{product_id} → </w:t>
            </w:r>
            <w:r>
              <w:rPr>
                <w:rStyle w:val="VerbatimChar"/>
                <w:rFonts w:eastAsia="Cambria" w:cs=""/>
                <w:kern w:val="0"/>
                <w:szCs w:val="24"/>
                <w:lang w:val="en-US" w:eastAsia="en-US" w:bidi="ar-SA"/>
              </w:rPr>
              <w:t>def get_product(product_id,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app/routers/products.py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Fetch one product (tenant-scoped) with summary counts.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product_id: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ProductRead</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"Product not found"</w:t>
            </w:r>
          </w:p>
        </w:tc>
      </w:tr>
    </w:tbl>
    <w:p>
      <w:pPr>
        <w:pStyle w:val="Heading4"/>
        <w:rPr/>
      </w:pPr>
      <w:bookmarkStart w:id="171" w:name="patch-apiproductsproduct_id"/>
      <w:r>
        <w:rPr/>
        <w:t>PATCH /api/products/{product_id}</w:t>
      </w:r>
      <w:bookmarkEnd w:id="17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PATCH /api/products/{product_id} → </w:t>
            </w:r>
            <w:r>
              <w:rPr>
                <w:rStyle w:val="VerbatimChar"/>
                <w:rFonts w:eastAsia="Cambria" w:cs=""/>
                <w:kern w:val="0"/>
                <w:szCs w:val="24"/>
                <w:lang w:val="en-US" w:eastAsia="en-US" w:bidi="ar-SA"/>
              </w:rPr>
              <w:t>def update_product(payload, product_id,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app/routers/products.py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 product update; renames re-check uniqueness and regenerate slug. Audit-logged (</w:t>
            </w:r>
            <w:r>
              <w:rPr>
                <w:rStyle w:val="VerbatimChar"/>
                <w:rFonts w:eastAsia="Cambria" w:cs=""/>
                <w:kern w:val="0"/>
                <w:szCs w:val="24"/>
                <w:lang w:val="en-US" w:eastAsia="en-US" w:bidi="ar-SA"/>
              </w:rPr>
              <w:t>product.updated</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product_id: int (ge=1)</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ProductUpdate</w:t>
            </w:r>
            <w:r>
              <w:rPr>
                <w:rFonts w:eastAsia="Cambria" w:cs=""/>
                <w:kern w:val="0"/>
                <w:sz w:val="24"/>
                <w:szCs w:val="24"/>
                <w:lang w:val="en-US" w:eastAsia="en-US" w:bidi="ar-SA"/>
              </w:rPr>
              <w:t xml:space="preserve"> (all optional: name 1..255, description, product_key, vendor, category, status, latest_version, metadata_json)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ProductRead</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"Product not found"</w:t>
            </w:r>
            <w:r>
              <w:rPr>
                <w:rFonts w:eastAsia="Cambria" w:cs=""/>
                <w:kern w:val="0"/>
                <w:sz w:val="24"/>
                <w:szCs w:val="24"/>
                <w:lang w:val="en-US" w:eastAsia="en-US" w:bidi="ar-SA"/>
              </w:rPr>
              <w:t xml:space="preserve">; 409 </w:t>
            </w:r>
            <w:r>
              <w:rPr>
                <w:rStyle w:val="VerbatimChar"/>
                <w:rFonts w:eastAsia="Cambria" w:cs=""/>
                <w:kern w:val="0"/>
                <w:szCs w:val="24"/>
                <w:lang w:val="en-US" w:eastAsia="en-US" w:bidi="ar-SA"/>
              </w:rPr>
              <w:t>"Product name already exists in this project"</w:t>
            </w:r>
          </w:p>
        </w:tc>
      </w:tr>
    </w:tbl>
    <w:p>
      <w:pPr>
        <w:pStyle w:val="Heading4"/>
        <w:rPr/>
      </w:pPr>
      <w:bookmarkStart w:id="172" w:name="delete-apiproductsproduct_id"/>
      <w:r>
        <w:rPr/>
        <w:t>DELETE /api/products/{product_id}</w:t>
      </w:r>
      <w:bookmarkEnd w:id="17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DELETE /api/products/{product_id} → </w:t>
            </w:r>
            <w:r>
              <w:rPr>
                <w:rStyle w:val="VerbatimChar"/>
                <w:rFonts w:eastAsia="Cambria" w:cs=""/>
                <w:kern w:val="0"/>
                <w:szCs w:val="24"/>
                <w:lang w:val="en-US" w:eastAsia="en-US" w:bidi="ar-SA"/>
              </w:rPr>
              <w:t>def delete_product(product_id,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app/routers/products.py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Soft-deactivates a product (is_active=false + deleted_at) — refused while active SBOMs reference it. Audit-logged (</w:t>
            </w:r>
            <w:r>
              <w:rPr>
                <w:rStyle w:val="VerbatimChar"/>
                <w:rFonts w:eastAsia="Cambria" w:cs=""/>
                <w:kern w:val="0"/>
                <w:szCs w:val="24"/>
                <w:lang w:val="en-US" w:eastAsia="en-US" w:bidi="ar-SA"/>
              </w:rPr>
              <w:t>product.deleted</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product_id: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 "deleted", product_id}</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"Product not found"</w:t>
            </w:r>
            <w:r>
              <w:rPr>
                <w:rFonts w:eastAsia="Cambria" w:cs=""/>
                <w:kern w:val="0"/>
                <w:sz w:val="24"/>
                <w:szCs w:val="24"/>
                <w:lang w:val="en-US" w:eastAsia="en-US" w:bidi="ar-SA"/>
              </w:rPr>
              <w:t xml:space="preserve">; 409 </w:t>
            </w:r>
            <w:r>
              <w:rPr>
                <w:rStyle w:val="VerbatimChar"/>
                <w:rFonts w:eastAsia="Cambria" w:cs=""/>
                <w:kern w:val="0"/>
                <w:szCs w:val="24"/>
                <w:lang w:val="en-US" w:eastAsia="en-US" w:bidi="ar-SA"/>
              </w:rPr>
              <w:t>"Product has SBOMs. Move SBOMs before deleting the product."</w:t>
            </w:r>
          </w:p>
        </w:tc>
      </w:tr>
    </w:tbl>
    <w:p>
      <w:pPr>
        <w:pStyle w:val="Heading4"/>
        <w:rPr/>
      </w:pPr>
      <w:bookmarkStart w:id="173" w:name="get-apiproductsproduct_idsboms"/>
      <w:r>
        <w:rPr/>
        <w:t>GET /api/products/{product_id}/sboms</w:t>
      </w:r>
      <w:bookmarkEnd w:id="17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/api/products/{product_id}/sboms → </w:t>
            </w:r>
            <w:r>
              <w:rPr>
                <w:rStyle w:val="VerbatimChar"/>
                <w:rFonts w:eastAsia="Cambria" w:cs=""/>
                <w:kern w:val="0"/>
                <w:szCs w:val="24"/>
                <w:lang w:val="en-US" w:eastAsia="en-US" w:bidi="ar-SA"/>
              </w:rPr>
              <w:t>def list_product_sboms(product_id,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app/routers/products.py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active SBOMs belonging to a product, newest first.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product_id: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list[SBOMSourceOut]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"Product not found"</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74" w:name="Xce2f693b3bc526a3f02d7ed82e8c48b438b2a98"/>
      <w:r>
        <w:rPr/>
        <w:t>10.2.8 Dashboard (</w:t>
      </w:r>
      <w:r>
        <w:rPr>
          <w:rStyle w:val="VerbatimChar"/>
        </w:rPr>
        <w:t>app/routers/dashboard_main.py</w:t>
      </w:r>
      <w:r>
        <w:rPr/>
        <w:t xml:space="preserve"> prefix </w:t>
      </w:r>
      <w:r>
        <w:rPr>
          <w:rStyle w:val="VerbatimChar"/>
        </w:rPr>
        <w:t>/dashboard</w:t>
      </w:r>
      <w:r>
        <w:rPr/>
        <w:t xml:space="preserve">; </w:t>
      </w:r>
      <w:r>
        <w:rPr>
          <w:rStyle w:val="VerbatimChar"/>
        </w:rPr>
        <w:t>app/routers/dashboard_advanced.py</w:t>
      </w:r>
      <w:r>
        <w:rPr/>
        <w:t xml:space="preserve"> prefix </w:t>
      </w:r>
      <w:r>
        <w:rPr>
          <w:rStyle w:val="VerbatimChar"/>
        </w:rPr>
        <w:t>/dashboard</w:t>
      </w:r>
      <w:r>
        <w:rPr/>
        <w:t xml:space="preserve">; </w:t>
      </w:r>
      <w:r>
        <w:rPr>
          <w:rStyle w:val="VerbatimChar"/>
        </w:rPr>
        <w:t>app/routers/dashboard.py</w:t>
      </w:r>
      <w:r>
        <w:rPr/>
        <w:t xml:space="preserve"> mounted at </w:t>
      </w:r>
      <w:r>
        <w:rPr>
          <w:rStyle w:val="VerbatimChar"/>
        </w:rPr>
        <w:t>/dashboard</w:t>
      </w:r>
      <w:r>
        <w:rPr/>
        <w:t>)</w:t>
      </w:r>
      <w:bookmarkEnd w:id="174"/>
    </w:p>
    <w:p>
      <w:pPr>
        <w:pStyle w:val="FirstParagraph"/>
        <w:rPr/>
      </w:pPr>
      <w:r>
        <w:rPr/>
        <w:t xml:space="preserve">All </w:t>
      </w:r>
      <w:r>
        <w:rPr>
          <w:b/>
        </w:rPr>
        <w:t>Protected</w:t>
      </w:r>
      <w:r>
        <w:rPr/>
        <w:t xml:space="preserve">; all GET. Note: these paths have </w:t>
      </w:r>
      <w:r>
        <w:rPr>
          <w:b/>
        </w:rPr>
        <w:t xml:space="preserve">no </w:t>
      </w:r>
      <w:r>
        <w:rPr>
          <w:rStyle w:val="VerbatimChar"/>
          <w:b/>
        </w:rPr>
        <w:t>/api</w:t>
      </w:r>
      <w:r>
        <w:rPr>
          <w:b/>
        </w:rPr>
        <w:t xml:space="preserve"> prefix</w:t>
      </w:r>
      <w:r>
        <w:rPr/>
        <w:t>. Every numeric comes from the metric layer (</w:t>
      </w:r>
      <w:r>
        <w:rPr>
          <w:rStyle w:val="VerbatimChar"/>
        </w:rPr>
        <w:t>app/metrics/</w:t>
      </w:r>
      <w:r>
        <w:rPr/>
        <w:t xml:space="preserve">), per the CLAUDE.md conventions. Several endpoints support conditional requests via </w:t>
      </w:r>
      <w:r>
        <w:rPr>
          <w:rStyle w:val="VerbatimChar"/>
        </w:rPr>
        <w:t>maybe_not_modified</w:t>
      </w:r>
      <w:r>
        <w:rPr/>
        <w:t xml:space="preserve"> (</w:t>
      </w:r>
      <w:r>
        <w:rPr>
          <w:rStyle w:val="VerbatimChar"/>
        </w:rPr>
        <w:t>app/etag.py</w:t>
      </w:r>
      <w:r>
        <w:rPr/>
        <w:t xml:space="preserve">): they set </w:t>
      </w:r>
      <w:r>
        <w:rPr>
          <w:rStyle w:val="VerbatimChar"/>
        </w:rPr>
        <w:t>ETag</w:t>
      </w:r>
      <w:r>
        <w:rPr/>
        <w:t xml:space="preserve"> + </w:t>
      </w:r>
      <w:r>
        <w:rPr>
          <w:rStyle w:val="VerbatimChar"/>
        </w:rPr>
        <w:t>Cache-Control: private, max-age=5</w:t>
      </w:r>
      <w:r>
        <w:rPr/>
        <w:t xml:space="preserve"> and return </w:t>
      </w:r>
      <w:r>
        <w:rPr>
          <w:b/>
        </w:rPr>
        <w:t>304</w:t>
      </w:r>
      <w:r>
        <w:rPr/>
        <w:t xml:space="preserve"> on </w:t>
      </w:r>
      <w:r>
        <w:rPr>
          <w:rStyle w:val="VerbatimChar"/>
        </w:rPr>
        <w:t>If-None-Match</w:t>
      </w:r>
      <w:r>
        <w:rPr/>
        <w:t xml:space="preserve"> hit (marked “ETag/304” below).</w:t>
      </w:r>
    </w:p>
    <w:p>
      <w:pPr>
        <w:pStyle w:val="Heading4"/>
        <w:rPr/>
      </w:pPr>
      <w:bookmarkStart w:id="175" w:name="get-dashboardstats"/>
      <w:r>
        <w:rPr/>
        <w:t>GET /dashboard/stats</w:t>
      </w:r>
      <w:bookmarkEnd w:id="17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/dashboard/stats → </w:t>
            </w:r>
            <w:r>
              <w:rPr>
                <w:rStyle w:val="VerbatimChar"/>
                <w:rFonts w:eastAsia="Cambria" w:cs=""/>
                <w:kern w:val="0"/>
                <w:szCs w:val="24"/>
                <w:lang w:val="en-US" w:eastAsia="en-US" w:bidi="ar-SA"/>
              </w:rPr>
              <w:t>def dashboard_stats(request,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app/routers/dashboard_main.py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Home-dashboard KPI counts (locked definitions in </w:t>
            </w:r>
            <w:r>
              <w:rPr>
                <w:rStyle w:val="VerbatimChar"/>
                <w:rFonts w:eastAsia="Cambria" w:cs=""/>
                <w:kern w:val="0"/>
                <w:szCs w:val="24"/>
                <w:lang w:val="en-US" w:eastAsia="en-US" w:bidi="ar-SA"/>
              </w:rPr>
              <w:t>docs/dashboard-metrics-spec.md</w:t>
            </w:r>
            <w:r>
              <w:rPr>
                <w:rFonts w:eastAsia="Cambria" w:cs=""/>
                <w:kern w:val="0"/>
                <w:sz w:val="24"/>
                <w:szCs w:val="24"/>
                <w:lang w:val="en-US" w:eastAsia="en-US" w:bidi="ar-SA"/>
              </w:rPr>
              <w:t xml:space="preserve"> §3). ETag/304.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{total_active_projects, total_sboms, total_findings, total_distinct_vulnerabilities}</w:t>
            </w:r>
            <w:r>
              <w:rPr>
                <w:rFonts w:eastAsia="Cambria" w:cs=""/>
                <w:kern w:val="0"/>
                <w:sz w:val="24"/>
                <w:szCs w:val="24"/>
                <w:lang w:val="en-US" w:eastAsia="en-US" w:bidi="ar-SA"/>
              </w:rPr>
              <w:t xml:space="preserve"> + backwards-compat aliases; 200 or 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76" w:name="get-dashboardrecent-sboms"/>
      <w:r>
        <w:rPr/>
        <w:t>GET /dashboard/recent-sboms</w:t>
      </w:r>
      <w:bookmarkEnd w:id="17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/dashboard/recent-sboms → </w:t>
            </w:r>
            <w:r>
              <w:rPr>
                <w:rStyle w:val="VerbatimChar"/>
                <w:rFonts w:eastAsia="Cambria" w:cs=""/>
                <w:kern w:val="0"/>
                <w:szCs w:val="24"/>
                <w:lang w:val="en-US" w:eastAsia="en-US" w:bidi="ar-SA"/>
              </w:rPr>
              <w:t>def dashboard_recent_sboms(limit,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app/routers/dashboard_main.py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Most recently uploaded SBOMs for the home dashboard list.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limit: int</w:t>
            </w:r>
            <w:r>
              <w:rPr>
                <w:rFonts w:eastAsia="Cambria" w:cs=""/>
                <w:kern w:val="0"/>
                <w:sz w:val="24"/>
                <w:szCs w:val="24"/>
                <w:lang w:val="en-US" w:eastAsia="en-US" w:bidi="ar-SA"/>
              </w:rPr>
              <w:t xml:space="preserve"> 1..50 (default 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list[{id, sbom_name, created_on}]</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auto for limit bounds</w:t>
            </w:r>
          </w:p>
        </w:tc>
      </w:tr>
    </w:tbl>
    <w:p>
      <w:pPr>
        <w:pStyle w:val="Heading4"/>
        <w:rPr/>
      </w:pPr>
      <w:bookmarkStart w:id="177" w:name="get-dashboardactivity"/>
      <w:r>
        <w:rPr/>
        <w:t>GET /dashboard/activity</w:t>
      </w:r>
      <w:bookmarkEnd w:id="17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/dashboard/activity → </w:t>
            </w:r>
            <w:r>
              <w:rPr>
                <w:rStyle w:val="VerbatimChar"/>
                <w:rFonts w:eastAsia="Cambria" w:cs=""/>
                <w:kern w:val="0"/>
                <w:szCs w:val="24"/>
                <w:lang w:val="en-US" w:eastAsia="en-US" w:bidi="ar-SA"/>
              </w:rPr>
              <w:t>def dashboard_activity(request,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app/routers/dashboard_main.py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(uploaded in last 30 days) vs stale SBOM counts for the activity doughnut. ETag/304.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{active_30d, stale}</w:t>
            </w:r>
            <w:r>
              <w:rPr>
                <w:rFonts w:eastAsia="Cambria" w:cs=""/>
                <w:kern w:val="0"/>
                <w:sz w:val="24"/>
                <w:szCs w:val="24"/>
                <w:lang w:val="en-US" w:eastAsia="en-US" w:bidi="ar-SA"/>
              </w:rPr>
              <w:t>; 200 or 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78" w:name="get-dashboardseverity"/>
      <w:r>
        <w:rPr/>
        <w:t>GET /dashboard/severity</w:t>
      </w:r>
      <w:bookmarkEnd w:id="17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/dashboard/severity → </w:t>
            </w:r>
            <w:r>
              <w:rPr>
                <w:rStyle w:val="VerbatimChar"/>
                <w:rFonts w:eastAsia="Cambria" w:cs=""/>
                <w:kern w:val="0"/>
                <w:szCs w:val="24"/>
                <w:lang w:val="en-US" w:eastAsia="en-US" w:bidi="ar-SA"/>
              </w:rPr>
              <w:t>def dashboard_severity(request,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app/routers/dashboard_main.py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Severity distribution scoped to latest-successful-run-per-SBOM (Convention A). UNKNOWN returned separately (not a severity tier, ADR-0001). ETag/304.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Severity buckets dict </w:t>
            </w:r>
            <w:r>
              <w:rPr>
                <w:rStyle w:val="VerbatimChar"/>
                <w:rFonts w:eastAsia="Cambria" w:cs=""/>
                <w:kern w:val="0"/>
                <w:szCs w:val="24"/>
                <w:lang w:val="en-US" w:eastAsia="en-US" w:bidi="ar-SA"/>
              </w:rPr>
              <w:t>{CRITICAL, HIGH, MEDIUM, LOW, UNKNOWN}</w:t>
            </w:r>
            <w:r>
              <w:rPr>
                <w:rFonts w:eastAsia="Cambria" w:cs=""/>
                <w:kern w:val="0"/>
                <w:sz w:val="24"/>
                <w:szCs w:val="24"/>
                <w:lang w:val="en-US" w:eastAsia="en-US" w:bidi="ar-SA"/>
              </w:rPr>
              <w:t>; 200 or 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79" w:name="get-dashboardposture"/>
      <w:r>
        <w:rPr/>
        <w:t>GET /dashboard/posture</w:t>
      </w:r>
      <w:bookmarkEnd w:id="17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/dashboard/posture → </w:t>
            </w:r>
            <w:r>
              <w:rPr>
                <w:rStyle w:val="VerbatimChar"/>
                <w:rFonts w:eastAsia="Cambria" w:cs=""/>
                <w:kern w:val="0"/>
                <w:szCs w:val="24"/>
                <w:lang w:val="en-US" w:eastAsia="en-US" w:bidi="ar-SA"/>
              </w:rPr>
              <w:t>def dashboard_posture(request,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app/routers/dashboard_main.py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Single-round-trip posture envelope for the v2 hero: severity distribution, KEV count (alias-aware), high-EPSS count, total/distinct findings, </w:t>
            </w:r>
            <w:r>
              <w:rPr>
                <w:rStyle w:val="VerbatimChar"/>
                <w:rFonts w:eastAsia="Cambria" w:cs=""/>
                <w:kern w:val="0"/>
                <w:szCs w:val="24"/>
                <w:lang w:val="en-US" w:eastAsia="en-US" w:bidi="ar-SA"/>
              </w:rPr>
              <w:t>net_7day</w:t>
            </w:r>
            <w:r>
              <w:rPr>
                <w:rFonts w:eastAsia="Cambria" w:cs=""/>
                <w:kern w:val="0"/>
                <w:sz w:val="24"/>
                <w:szCs w:val="24"/>
                <w:lang w:val="en-US" w:eastAsia="en-US" w:bidi="ar-SA"/>
              </w:rPr>
              <w:t xml:space="preserve"> deltas with </w:t>
            </w:r>
            <w:r>
              <w:rPr>
                <w:rStyle w:val="VerbatimChar"/>
                <w:rFonts w:eastAsia="Cambria" w:cs=""/>
                <w:kern w:val="0"/>
                <w:szCs w:val="24"/>
                <w:lang w:val="en-US" w:eastAsia="en-US" w:bidi="ar-SA"/>
              </w:rPr>
              <w:t>is_first_period</w:t>
            </w:r>
            <w:r>
              <w:rPr>
                <w:rFonts w:eastAsia="Cambria" w:cs=""/>
                <w:kern w:val="0"/>
                <w:sz w:val="24"/>
                <w:szCs w:val="24"/>
                <w:lang w:val="en-US" w:eastAsia="en-US" w:bidi="ar-SA"/>
              </w:rPr>
              <w:t xml:space="preserve">, server-computed </w:t>
            </w:r>
            <w:r>
              <w:rPr>
                <w:rStyle w:val="VerbatimChar"/>
                <w:rFonts w:eastAsia="Cambria" w:cs=""/>
                <w:kern w:val="0"/>
                <w:szCs w:val="24"/>
                <w:lang w:val="en-US" w:eastAsia="en-US" w:bidi="ar-SA"/>
              </w:rPr>
              <w:t>headline_state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primary_action</w:t>
            </w:r>
            <w:r>
              <w:rPr>
                <w:rFonts w:eastAsia="Cambria" w:cs=""/>
                <w:kern w:val="0"/>
                <w:sz w:val="24"/>
                <w:szCs w:val="24"/>
                <w:lang w:val="en-US" w:eastAsia="en-US" w:bidi="ar-SA"/>
              </w:rPr>
              <w:t>. v1 fields preserved. ETag/304.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DashboardPostureResponse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app/schemas_dashboard.py</w:t>
            </w:r>
            <w:r>
              <w:rPr>
                <w:rFonts w:eastAsia="Cambria" w:cs=""/>
                <w:kern w:val="0"/>
                <w:sz w:val="24"/>
                <w:szCs w:val="24"/>
                <w:lang w:val="en-US" w:eastAsia="en-US" w:bidi="ar-SA"/>
              </w:rPr>
              <w:t>) — severity buckets, kev_count, high_epss_count, total_findings, distinct_vulnerabilities, net_7day, headline_state, primary_action, …; 200 or 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80" w:name="get-dashboardvulnerability-age"/>
      <w:r>
        <w:rPr/>
        <w:t>GET /dashboard/vulnerability-age</w:t>
      </w:r>
      <w:bookmarkEnd w:id="18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/dashboard/vulnerability-age → </w:t>
            </w:r>
            <w:r>
              <w:rPr>
                <w:rStyle w:val="VerbatimChar"/>
                <w:rFonts w:eastAsia="Cambria" w:cs=""/>
                <w:kern w:val="0"/>
                <w:szCs w:val="24"/>
                <w:lang w:val="en-US" w:eastAsia="en-US" w:bidi="ar-SA"/>
              </w:rPr>
              <w:t>def dashboard_vulnerability_age(period, date_from, date_to,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app/routers/dashboard_main.py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 xml:space="preserve">Vulnerability by Age” pie: findings in latest-run scope bucketed by CVE age; </w:t>
            </w:r>
            <w:r>
              <w:rPr>
                <w:rStyle w:val="VerbatimChar"/>
                <w:rFonts w:eastAsia="Cambria" w:cs=""/>
                <w:kern w:val="0"/>
                <w:szCs w:val="24"/>
                <w:lang w:val="en-US" w:eastAsia="en-US" w:bidi="ar-SA"/>
              </w:rPr>
              <w:t>period</w:t>
            </w:r>
            <w:r>
              <w:rPr>
                <w:rFonts w:eastAsia="Cambria" w:cs=""/>
                <w:kern w:val="0"/>
                <w:sz w:val="24"/>
                <w:szCs w:val="24"/>
                <w:lang w:val="en-US" w:eastAsia="en-US" w:bidi="ar-SA"/>
              </w:rPr>
              <w:t xml:space="preserve"> narrows the scan-date observation window (rolling day/week/month/year, or custom ISO bounds).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period: Literal["all","day","week","month","year","custom"]="all"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date_from?: str</w:t>
            </w:r>
            <w:r>
              <w:rPr>
                <w:rFonts w:eastAsia="Cambria" w:cs=""/>
                <w:kern w:val="0"/>
                <w:sz w:val="24"/>
                <w:szCs w:val="24"/>
                <w:lang w:val="en-US" w:eastAsia="en-US" w:bidi="ar-SA"/>
              </w:rPr>
              <w:t xml:space="preserve"> (ISO, custom only), </w:t>
            </w:r>
            <w:r>
              <w:rPr>
                <w:rStyle w:val="VerbatimChar"/>
                <w:rFonts w:eastAsia="Cambria" w:cs=""/>
                <w:kern w:val="0"/>
                <w:szCs w:val="24"/>
                <w:lang w:val="en-US" w:eastAsia="en-US" w:bidi="ar-SA"/>
              </w:rPr>
              <w:t>date_to?: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VulnerabilityAgeResponse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{buckets: {…age buckets…}, total, period, ...}</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auto for period outside the Literal set</w:t>
            </w:r>
          </w:p>
        </w:tc>
      </w:tr>
    </w:tbl>
    <w:p>
      <w:pPr>
        <w:pStyle w:val="Heading4"/>
        <w:rPr/>
      </w:pPr>
      <w:bookmarkStart w:id="181" w:name="get-dashboardlifetime"/>
      <w:r>
        <w:rPr/>
        <w:t>GET /dashboard/lifetime</w:t>
      </w:r>
      <w:bookmarkEnd w:id="18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/dashboard/lifetime → </w:t>
            </w:r>
            <w:r>
              <w:rPr>
                <w:rStyle w:val="VerbatimChar"/>
                <w:rFonts w:eastAsia="Cambria" w:cs=""/>
                <w:kern w:val="0"/>
                <w:szCs w:val="24"/>
                <w:lang w:val="en-US" w:eastAsia="en-US" w:bidi="ar-SA"/>
              </w:rPr>
              <w:t>def dashboard_lifetime(request,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app/routers/dashboard_main.py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Cumulative “Your Analyzer, So Far” metrics (Convention B/C growth counters), in-process cached 15 min keyed by (max run id, run count, sbom count). Adds </w:t>
            </w:r>
            <w:r>
              <w:rPr>
                <w:rStyle w:val="VerbatimChar"/>
                <w:rFonts w:eastAsia="Cambria" w:cs=""/>
                <w:kern w:val="0"/>
                <w:szCs w:val="24"/>
                <w:lang w:val="en-US" w:eastAsia="en-US" w:bidi="ar-SA"/>
              </w:rPr>
              <w:t>runs_completed_total</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runs_distinct_dates</w:t>
            </w:r>
            <w:r>
              <w:rPr>
                <w:rFonts w:eastAsia="Cambria" w:cs=""/>
                <w:kern w:val="0"/>
                <w:sz w:val="24"/>
                <w:szCs w:val="24"/>
                <w:lang w:val="en-US" w:eastAsia="en-US" w:bidi="ar-SA"/>
              </w:rPr>
              <w:t>. ETag/304.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LifetimeMetrics</w:t>
            </w:r>
            <w:r>
              <w:rPr>
                <w:rFonts w:eastAsia="Cambria" w:cs=""/>
                <w:kern w:val="0"/>
                <w:sz w:val="24"/>
                <w:szCs w:val="24"/>
                <w:lang w:val="en-US" w:eastAsia="en-US" w:bidi="ar-SA"/>
              </w:rPr>
              <w:t xml:space="preserve"> (schemas_dashboard) + </w:t>
            </w:r>
            <w:r>
              <w:rPr>
                <w:rStyle w:val="VerbatimChar"/>
                <w:rFonts w:eastAsia="Cambria" w:cs=""/>
                <w:kern w:val="0"/>
                <w:szCs w:val="24"/>
                <w:lang w:val="en-US" w:eastAsia="en-US" w:bidi="ar-SA"/>
              </w:rPr>
              <w:t>runs_completed_total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runs_distinct_dates</w:t>
            </w:r>
            <w:r>
              <w:rPr>
                <w:rFonts w:eastAsia="Cambria" w:cs=""/>
                <w:kern w:val="0"/>
                <w:sz w:val="24"/>
                <w:szCs w:val="24"/>
                <w:lang w:val="en-US" w:eastAsia="en-US" w:bidi="ar-SA"/>
              </w:rPr>
              <w:t>; 200 or 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82" w:name="get-dashboardlifecycle"/>
      <w:r>
        <w:rPr/>
        <w:t>GET /dashboard/lifecycle</w:t>
      </w:r>
      <w:bookmarkEnd w:id="18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/dashboard/lifecycle → </w:t>
            </w:r>
            <w:r>
              <w:rPr>
                <w:rStyle w:val="VerbatimChar"/>
                <w:rFonts w:eastAsia="Cambria" w:cs=""/>
                <w:kern w:val="0"/>
                <w:szCs w:val="24"/>
                <w:lang w:val="en-US" w:eastAsia="en-US" w:bidi="ar-SA"/>
              </w:rPr>
              <w:t>def get_dashboard_lifecycle(db)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app/routers/dashboard_main.py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Component lifecycle metrics tile (EOL / upcoming EOS / unsupported / stale counts + summary).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{...lifecycle_summary, eol_components, eos_upcoming, unsupported, stale_count}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83" w:name="get-dashboardvex"/>
      <w:r>
        <w:rPr/>
        <w:t>GET /dashboard/vex</w:t>
      </w:r>
      <w:bookmarkEnd w:id="18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/dashboard/vex → </w:t>
            </w:r>
            <w:r>
              <w:rPr>
                <w:rStyle w:val="VerbatimChar"/>
                <w:rFonts w:eastAsia="Cambria" w:cs=""/>
                <w:kern w:val="0"/>
                <w:szCs w:val="24"/>
                <w:lang w:val="en-US" w:eastAsia="en-US" w:bidi="ar-SA"/>
              </w:rPr>
              <w:t>def get_dashboard_vex(db)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app/routers/dashboard_main.py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VEX exploitability rollup for the dashboard (</w:t>
            </w:r>
            <w:r>
              <w:rPr>
                <w:rStyle w:val="VerbatimChar"/>
                <w:rFonts w:eastAsia="Cambria" w:cs=""/>
                <w:kern w:val="0"/>
                <w:szCs w:val="24"/>
                <w:lang w:val="en-US" w:eastAsia="en-US" w:bidi="ar-SA"/>
              </w:rPr>
              <w:t>vex_dashboard_summary</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VEX summary dict (statement/status counts);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84" w:name="get-dashboardhealth"/>
      <w:r>
        <w:rPr/>
        <w:t>GET /dashboard/health</w:t>
      </w:r>
      <w:bookmarkEnd w:id="18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/dashboard/health → </w:t>
            </w:r>
            <w:r>
              <w:rPr>
                <w:rStyle w:val="VerbatimChar"/>
                <w:rFonts w:eastAsia="Cambria" w:cs=""/>
                <w:kern w:val="0"/>
                <w:szCs w:val="24"/>
                <w:lang w:val="en-US" w:eastAsia="en-US" w:bidi="ar-SA"/>
              </w:rPr>
              <w:t>def get_dashboard_health(db)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app/routers/dashboard_main.py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SBOM data-health tile: average completeness score, missing-metadata count, outdated-components count. (Not a liveness probe — see </w:t>
            </w:r>
            <w:r>
              <w:rPr>
                <w:rStyle w:val="VerbatimChar"/>
                <w:rFonts w:eastAsia="Cambria" w:cs=""/>
                <w:kern w:val="0"/>
                <w:szCs w:val="24"/>
                <w:lang w:val="en-US" w:eastAsia="en-US" w:bidi="ar-SA"/>
              </w:rPr>
              <w:t>/health</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{completeness_score, missing_metadata, outdated_components}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85" w:name="get-dashboardremediation-stats"/>
      <w:r>
        <w:rPr/>
        <w:t>GET /dashboard/remediation-stats</w:t>
      </w:r>
      <w:bookmarkEnd w:id="18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/dashboard/remediation-stats → </w:t>
            </w:r>
            <w:r>
              <w:rPr>
                <w:rStyle w:val="VerbatimChar"/>
                <w:rFonts w:eastAsia="Cambria" w:cs=""/>
                <w:kern w:val="0"/>
                <w:szCs w:val="24"/>
                <w:lang w:val="en-US" w:eastAsia="en-US" w:bidi="ar-SA"/>
              </w:rPr>
              <w:t>def get_dashboard_remediation_stats(db)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app/routers/dashboard_main.py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Remediation progress tile: status counts, aging count, SLA buckets.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{status_counts, aging_count, sla: {overdue, due_soon, ok}}</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86" w:name="get-dashboardsummary"/>
      <w:r>
        <w:rPr/>
        <w:t>GET /dashboard/summary</w:t>
      </w:r>
      <w:bookmarkEnd w:id="18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/dashboard/summary → </w:t>
            </w:r>
            <w:r>
              <w:rPr>
                <w:rStyle w:val="VerbatimChar"/>
                <w:rFonts w:eastAsia="Cambria" w:cs=""/>
                <w:kern w:val="0"/>
                <w:szCs w:val="24"/>
                <w:lang w:val="en-US" w:eastAsia="en-US" w:bidi="ar-SA"/>
              </w:rPr>
              <w:t>def get_dashboard_summary(request,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app/routers/dashboard_main.py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Mega-aggregate combining posture, lifecycle, health, VEX, vulnerability_age, trend, forecast, exploitation, remediation, remediation_stats, risk_map, risk_matrix, recent_sboms in one DB session — replaces 15+ concurrent dashboard requests.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Composite dict with one key per panel (shapes match the individual endpoints above/below);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87" w:name="get-dashboardforecast"/>
      <w:r>
        <w:rPr/>
        <w:t>GET /dashboard/forecast</w:t>
      </w:r>
      <w:bookmarkEnd w:id="18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/dashboard/forecast → </w:t>
            </w:r>
            <w:r>
              <w:rPr>
                <w:rStyle w:val="VerbatimChar"/>
                <w:rFonts w:eastAsia="Cambria" w:cs=""/>
                <w:kern w:val="0"/>
                <w:szCs w:val="24"/>
                <w:lang w:val="en-US" w:eastAsia="en-US" w:bidi="ar-SA"/>
              </w:rPr>
              <w:t>def dashboard_forecast(request, response, history_days, horizon_days,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app/routers/dashboard_advanced.py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OLS-projected distinct-active findings trajectory with </w:t>
            </w:r>
            <w:r>
              <w:rPr>
                <w:rStyle w:val="VerbatimChar"/>
                <w:rFonts w:eastAsia="Cambria" w:cs=""/>
                <w:kern w:val="0"/>
                <w:szCs w:val="24"/>
                <w:lang w:val="en-US" w:eastAsia="en-US" w:bidi="ar-SA"/>
              </w:rPr>
              <w:t>insufficient_history</w:t>
            </w:r>
            <w:r>
              <w:rPr>
                <w:rFonts w:eastAsia="Cambria" w:cs=""/>
                <w:kern w:val="0"/>
                <w:sz w:val="24"/>
                <w:szCs w:val="24"/>
                <w:lang w:val="en-US" w:eastAsia="en-US" w:bidi="ar-SA"/>
              </w:rPr>
              <w:t xml:space="preserve"> flag and velocity </w:t>
            </w:r>
            <w:r>
              <w:rPr>
                <w:rStyle w:val="VerbatimChar"/>
                <w:rFonts w:eastAsia="Cambria" w:cs=""/>
                <w:kern w:val="0"/>
                <w:szCs w:val="24"/>
                <w:lang w:val="en-US" w:eastAsia="en-US" w:bidi="ar-SA"/>
              </w:rPr>
              <w:t>anomaly</w:t>
            </w:r>
            <w:r>
              <w:rPr>
                <w:rFonts w:eastAsia="Cambria" w:cs=""/>
                <w:kern w:val="0"/>
                <w:sz w:val="24"/>
                <w:szCs w:val="24"/>
                <w:lang w:val="en-US" w:eastAsia="en-US" w:bidi="ar-SA"/>
              </w:rPr>
              <w:t xml:space="preserve"> envelope. ETag/304.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history_days: int</w:t>
            </w:r>
            <w:r>
              <w:rPr>
                <w:rFonts w:eastAsia="Cambria" w:cs=""/>
                <w:kern w:val="0"/>
                <w:sz w:val="24"/>
                <w:szCs w:val="24"/>
                <w:lang w:val="en-US" w:eastAsia="en-US" w:bidi="ar-SA"/>
              </w:rPr>
              <w:t xml:space="preserve"> 14..90 (default 30, “OLS fit window.”), </w:t>
            </w:r>
            <w:r>
              <w:rPr>
                <w:rStyle w:val="VerbatimChar"/>
                <w:rFonts w:eastAsia="Cambria" w:cs=""/>
                <w:kern w:val="0"/>
                <w:szCs w:val="24"/>
                <w:lang w:val="en-US" w:eastAsia="en-US" w:bidi="ar-SA"/>
              </w:rPr>
              <w:t>horizon_days: int</w:t>
            </w:r>
            <w:r>
              <w:rPr>
                <w:rFonts w:eastAsia="Cambria" w:cs=""/>
                <w:kern w:val="0"/>
                <w:sz w:val="24"/>
                <w:szCs w:val="24"/>
                <w:lang w:val="en-US" w:eastAsia="en-US" w:bidi="ar-SA"/>
              </w:rPr>
              <w:t xml:space="preserve"> 7..60 (default 14, “Projection length.”)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Forecast payload from </w:t>
            </w:r>
            <w:r>
              <w:rPr>
                <w:rStyle w:val="VerbatimChar"/>
                <w:rFonts w:eastAsia="Cambria" w:cs=""/>
                <w:kern w:val="0"/>
                <w:szCs w:val="24"/>
                <w:lang w:val="en-US" w:eastAsia="en-US" w:bidi="ar-SA"/>
              </w:rPr>
              <w:t>metrics.findings_forecast</w:t>
            </w:r>
            <w:r>
              <w:rPr>
                <w:rFonts w:eastAsia="Cambria" w:cs=""/>
                <w:kern w:val="0"/>
                <w:sz w:val="24"/>
                <w:szCs w:val="24"/>
                <w:lang w:val="en-US" w:eastAsia="en-US" w:bidi="ar-SA"/>
              </w:rPr>
              <w:t>; 200 or 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auto for bounds</w:t>
            </w:r>
          </w:p>
        </w:tc>
      </w:tr>
    </w:tbl>
    <w:p>
      <w:pPr>
        <w:pStyle w:val="Heading4"/>
        <w:rPr/>
      </w:pPr>
      <w:bookmarkStart w:id="188" w:name="get-dashboardexploitation"/>
      <w:r>
        <w:rPr/>
        <w:t>GET /dashboard/exploitation</w:t>
      </w:r>
      <w:bookmarkEnd w:id="18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/dashboard/exploitation → </w:t>
            </w:r>
            <w:r>
              <w:rPr>
                <w:rStyle w:val="VerbatimChar"/>
                <w:rFonts w:eastAsia="Cambria" w:cs=""/>
                <w:kern w:val="0"/>
                <w:szCs w:val="24"/>
                <w:lang w:val="en-US" w:eastAsia="en-US" w:bidi="ar-SA"/>
              </w:rPr>
              <w:t>def dashboard_exploitation(request,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app/routers/dashboard_advanced.py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Portfolio exploitation outlook: EPSS-composed probability ≥1 in-scope CVE exploited within 30 days, with coverage + top drivers. ETag/304.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from </w:t>
            </w:r>
            <w:r>
              <w:rPr>
                <w:rStyle w:val="VerbatimChar"/>
                <w:rFonts w:eastAsia="Cambria" w:cs=""/>
                <w:kern w:val="0"/>
                <w:szCs w:val="24"/>
                <w:lang w:val="en-US" w:eastAsia="en-US" w:bidi="ar-SA"/>
              </w:rPr>
              <w:t>metrics.portfolio_exploitation_outlook</w:t>
            </w:r>
            <w:r>
              <w:rPr>
                <w:rFonts w:eastAsia="Cambria" w:cs=""/>
                <w:kern w:val="0"/>
                <w:sz w:val="24"/>
                <w:szCs w:val="24"/>
                <w:lang w:val="en-US" w:eastAsia="en-US" w:bidi="ar-SA"/>
              </w:rPr>
              <w:t>; 200 or 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89" w:name="get-dashboardremediation"/>
      <w:r>
        <w:rPr/>
        <w:t>GET /dashboard/remediation</w:t>
      </w:r>
      <w:bookmarkEnd w:id="18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/dashboard/remediation → </w:t>
            </w:r>
            <w:r>
              <w:rPr>
                <w:rStyle w:val="VerbatimChar"/>
                <w:rFonts w:eastAsia="Cambria" w:cs=""/>
                <w:kern w:val="0"/>
                <w:szCs w:val="24"/>
                <w:lang w:val="en-US" w:eastAsia="en-US" w:bidi="ar-SA"/>
              </w:rPr>
              <w:t>def dashboard_remediation(request,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app/routers/dashboard_advanced.py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MTTR / SLA / velocity envelope (</w:t>
            </w:r>
            <w:r>
              <w:rPr>
                <w:rStyle w:val="VerbatimChar"/>
                <w:rFonts w:eastAsia="Cambria" w:cs=""/>
                <w:kern w:val="0"/>
                <w:szCs w:val="24"/>
                <w:lang w:val="en-US" w:eastAsia="en-US" w:bidi="ar-SA"/>
              </w:rPr>
              <w:t>metrics.remediation_summary</w:t>
            </w:r>
            <w:r>
              <w:rPr>
                <w:rFonts w:eastAsia="Cambria" w:cs=""/>
                <w:kern w:val="0"/>
                <w:sz w:val="24"/>
                <w:szCs w:val="24"/>
                <w:lang w:val="en-US" w:eastAsia="en-US" w:bidi="ar-SA"/>
              </w:rPr>
              <w:t>). ETag/304.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Remediation summary payload; 200 or 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90" w:name="get-dashboardrisk-map"/>
      <w:r>
        <w:rPr/>
        <w:t>GET /dashboard/risk-map</w:t>
      </w:r>
      <w:bookmarkEnd w:id="19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/dashboard/risk-map → </w:t>
            </w:r>
            <w:r>
              <w:rPr>
                <w:rStyle w:val="VerbatimChar"/>
                <w:rFonts w:eastAsia="Cambria" w:cs=""/>
                <w:kern w:val="0"/>
                <w:szCs w:val="24"/>
                <w:lang w:val="en-US" w:eastAsia="en-US" w:bidi="ar-SA"/>
              </w:rPr>
              <w:t>def dashboard_risk_map(request,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app/routers/dashboard_advanced.py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Treemap cells, one per analysed SBOM (</w:t>
            </w:r>
            <w:r>
              <w:rPr>
                <w:rStyle w:val="VerbatimChar"/>
                <w:rFonts w:eastAsia="Cambria" w:cs=""/>
                <w:kern w:val="0"/>
                <w:szCs w:val="24"/>
                <w:lang w:val="en-US" w:eastAsia="en-US" w:bidi="ar-SA"/>
              </w:rPr>
              <w:t>metrics.portfolio_risk_map</w:t>
            </w:r>
            <w:r>
              <w:rPr>
                <w:rFonts w:eastAsia="Cambria" w:cs=""/>
                <w:kern w:val="0"/>
                <w:sz w:val="24"/>
                <w:szCs w:val="24"/>
                <w:lang w:val="en-US" w:eastAsia="en-US" w:bidi="ar-SA"/>
              </w:rPr>
              <w:t>). ETag/304.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Risk-map payload; 200 or 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191" w:name="get-dashboardrisk-matrix"/>
      <w:r>
        <w:rPr/>
        <w:t>GET /dashboard/risk-matrix</w:t>
      </w:r>
      <w:bookmarkEnd w:id="19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/dashboard/risk-matrix → </w:t>
            </w:r>
            <w:r>
              <w:rPr>
                <w:rStyle w:val="VerbatimChar"/>
                <w:rFonts w:eastAsia="Cambria" w:cs=""/>
                <w:kern w:val="0"/>
                <w:szCs w:val="24"/>
                <w:lang w:val="en-US" w:eastAsia="en-US" w:bidi="ar-SA"/>
              </w:rPr>
              <w:t>def dashboard_risk_matrix(request, response, limit,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app/routers/dashboard_advanced.py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Impact × exploitability scatter (</w:t>
            </w:r>
            <w:r>
              <w:rPr>
                <w:rStyle w:val="VerbatimChar"/>
                <w:rFonts w:eastAsia="Cambria" w:cs=""/>
                <w:kern w:val="0"/>
                <w:szCs w:val="24"/>
                <w:lang w:val="en-US" w:eastAsia="en-US" w:bidi="ar-SA"/>
              </w:rPr>
              <w:t>metrics.portfolio_risk_matrix</w:t>
            </w:r>
            <w:r>
              <w:rPr>
                <w:rFonts w:eastAsia="Cambria" w:cs=""/>
                <w:kern w:val="0"/>
                <w:sz w:val="24"/>
                <w:szCs w:val="24"/>
                <w:lang w:val="en-US" w:eastAsia="en-US" w:bidi="ar-SA"/>
              </w:rPr>
              <w:t>). ETag/304.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limit: int</w:t>
            </w:r>
            <w:r>
              <w:rPr>
                <w:rFonts w:eastAsia="Cambria" w:cs=""/>
                <w:kern w:val="0"/>
                <w:sz w:val="24"/>
                <w:szCs w:val="24"/>
                <w:lang w:val="en-US" w:eastAsia="en-US" w:bidi="ar-SA"/>
              </w:rPr>
              <w:t xml:space="preserve"> 10..1000 (default 300, “Max scatter points.”)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Scatter payload; 200 or 304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auto for bounds</w:t>
            </w:r>
          </w:p>
        </w:tc>
      </w:tr>
    </w:tbl>
    <w:p>
      <w:pPr>
        <w:pStyle w:val="Heading4"/>
        <w:rPr/>
      </w:pPr>
      <w:bookmarkStart w:id="192" w:name="get-dashboardtrend"/>
      <w:r>
        <w:rPr/>
        <w:t>GET /dashboard/trend</w:t>
      </w:r>
      <w:bookmarkEnd w:id="19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/dashboard/trend → </w:t>
            </w:r>
            <w:r>
              <w:rPr>
                <w:rStyle w:val="VerbatimChar"/>
                <w:rFonts w:eastAsia="Cambria" w:cs=""/>
                <w:kern w:val="0"/>
                <w:szCs w:val="24"/>
                <w:lang w:val="en-US" w:eastAsia="en-US" w:bidi="ar-SA"/>
              </w:rPr>
              <w:t>def dashboard_trend(request, response, days, granularity, application_ids,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app/routers/dashboard.py</w:t>
            </w:r>
            <w:r>
              <w:rPr>
                <w:rFonts w:eastAsia="Cambria" w:cs=""/>
                <w:kern w:val="0"/>
                <w:sz w:val="24"/>
                <w:szCs w:val="24"/>
                <w:lang w:val="en-US" w:eastAsia="en-US" w:bidi="ar-SA"/>
              </w:rPr>
              <w:t xml:space="preserve"> (mounted at </w:t>
            </w:r>
            <w:r>
              <w:rPr>
                <w:rStyle w:val="VerbatimChar"/>
                <w:rFonts w:eastAsia="Cambria" w:cs=""/>
                <w:kern w:val="0"/>
                <w:szCs w:val="24"/>
                <w:lang w:val="en-US" w:eastAsia="en-US" w:bidi="ar-SA"/>
              </w:rPr>
              <w:t>/dashboard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app/main.py:905</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Findings trend chart. Legacy path (no </w:t>
            </w:r>
            <w:r>
              <w:rPr>
                <w:rStyle w:val="VerbatimChar"/>
                <w:rFonts w:eastAsia="Cambria" w:cs=""/>
                <w:kern w:val="0"/>
                <w:szCs w:val="24"/>
                <w:lang w:val="en-US" w:eastAsia="en-US" w:bidi="ar-SA"/>
              </w:rPr>
              <w:t>granularity</w:t>
            </w:r>
            <w:r>
              <w:rPr>
                <w:rFonts w:eastAsia="Cambria" w:cs=""/>
                <w:kern w:val="0"/>
                <w:sz w:val="24"/>
                <w:szCs w:val="24"/>
                <w:lang w:val="en-US" w:eastAsia="en-US" w:bidi="ar-SA"/>
              </w:rPr>
              <w:t>): zero-filled daily severity counts + annotations. Manager path (</w:t>
            </w:r>
            <w:r>
              <w:rPr>
                <w:rStyle w:val="VerbatimChar"/>
                <w:rFonts w:eastAsia="Cambria" w:cs=""/>
                <w:kern w:val="0"/>
                <w:szCs w:val="24"/>
                <w:lang w:val="en-US" w:eastAsia="en-US" w:bidi="ar-SA"/>
              </w:rPr>
              <w:t>granularity</w:t>
            </w:r>
            <w:r>
              <w:rPr>
                <w:rFonts w:eastAsia="Cambria" w:cs=""/>
                <w:kern w:val="0"/>
                <w:sz w:val="24"/>
                <w:szCs w:val="24"/>
                <w:lang w:val="en-US" w:eastAsia="en-US" w:bidi="ar-SA"/>
              </w:rPr>
              <w:t xml:space="preserve"> set): period-bucketed distinct-active snapshots filtered to </w:t>
            </w:r>
            <w:r>
              <w:rPr>
                <w:rStyle w:val="VerbatimChar"/>
                <w:rFonts w:eastAsia="Cambria" w:cs=""/>
                <w:kern w:val="0"/>
                <w:szCs w:val="24"/>
                <w:lang w:val="en-US" w:eastAsia="en-US" w:bidi="ar-SA"/>
              </w:rPr>
              <w:t>application_ids</w:t>
            </w:r>
            <w:r>
              <w:rPr>
                <w:rFonts w:eastAsia="Cambria" w:cs=""/>
                <w:kern w:val="0"/>
                <w:sz w:val="24"/>
                <w:szCs w:val="24"/>
                <w:lang w:val="en-US" w:eastAsia="en-US" w:bidi="ar-SA"/>
              </w:rPr>
              <w:t xml:space="preserve"> with fix_available/resolved overlays (annotations omitted).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days: int</w:t>
            </w:r>
            <w:r>
              <w:rPr>
                <w:rFonts w:eastAsia="Cambria" w:cs=""/>
                <w:kern w:val="0"/>
                <w:sz w:val="24"/>
                <w:szCs w:val="24"/>
                <w:lang w:val="en-US" w:eastAsia="en-US" w:bidi="ar-SA"/>
              </w:rPr>
              <w:t xml:space="preserve"> 1..365 (default 30), </w:t>
            </w:r>
            <w:r>
              <w:rPr>
                <w:rStyle w:val="VerbatimChar"/>
                <w:rFonts w:eastAsia="Cambria" w:cs=""/>
                <w:kern w:val="0"/>
                <w:szCs w:val="24"/>
                <w:lang w:val="en-US" w:eastAsia="en-US" w:bidi="ar-SA"/>
              </w:rPr>
              <w:t>granularity?: Literal["day","week","month","year"]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application_ids?: list[int]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FindingsTrendResponse</w:t>
            </w:r>
            <w:r>
              <w:rPr>
                <w:rFonts w:eastAsia="Cambria" w:cs=""/>
                <w:kern w:val="0"/>
                <w:sz w:val="24"/>
                <w:szCs w:val="24"/>
                <w:lang w:val="en-US" w:eastAsia="en-US" w:bidi="ar-SA"/>
              </w:rPr>
              <w:t xml:space="preserve"> (schemas_dashboard) — </w:t>
            </w:r>
            <w:r>
              <w:rPr>
                <w:rStyle w:val="VerbatimChar"/>
                <w:rFonts w:eastAsia="Cambria" w:cs=""/>
                <w:kern w:val="0"/>
                <w:szCs w:val="24"/>
                <w:lang w:val="en-US" w:eastAsia="en-US" w:bidi="ar-SA"/>
              </w:rPr>
              <w:t>{days, points[]/series[] {date, critical, high, medium, low, unknown, total}, annotations[], avg_total, earliest_run_date, runs_total, runs_distinct_dates, granularity, schema_version}</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422 auto for bounds/Literal; annotation build failures degrade to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(logged)</w:t>
            </w:r>
          </w:p>
        </w:tc>
      </w:tr>
    </w:tbl>
    <w:p>
      <w:pPr>
        <w:pStyle w:val="Normal"/>
        <w:rPr/>
      </w:pPr>
      <w:r>
        <w:rPr/>
        <mc:AlternateContent>
          <mc:Choice Requires="wps">
            <w:drawing>
              <wp:inline distT="0" distB="0" distL="0" distR="0">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93" w:name="X5d161126a2dff944171056303360d8721376e35"/>
      <w:r>
        <w:rPr/>
        <w:t>10.2.9 Schedules (</w:t>
      </w:r>
      <w:r>
        <w:rPr>
          <w:rStyle w:val="VerbatimChar"/>
        </w:rPr>
        <w:t>app/routers/schedules.py</w:t>
      </w:r>
      <w:r>
        <w:rPr/>
        <w:t xml:space="preserve">, prefix </w:t>
      </w:r>
      <w:r>
        <w:rPr>
          <w:rStyle w:val="VerbatimChar"/>
        </w:rPr>
        <w:t>/api</w:t>
      </w:r>
      <w:r>
        <w:rPr/>
        <w:t>)</w:t>
      </w:r>
      <w:bookmarkEnd w:id="193"/>
    </w:p>
    <w:p>
      <w:pPr>
        <w:pStyle w:val="FirstParagraph"/>
        <w:rPr/>
      </w:pPr>
      <w:r>
        <w:rPr/>
        <w:t xml:space="preserve">All </w:t>
      </w:r>
      <w:r>
        <w:rPr>
          <w:b/>
        </w:rPr>
        <w:t>Protected</w:t>
      </w:r>
      <w:r>
        <w:rPr/>
        <w:t xml:space="preserve">. Shared body schema </w:t>
      </w:r>
      <w:r>
        <w:rPr>
          <w:rStyle w:val="VerbatimChar"/>
        </w:rPr>
        <w:t>ScheduleUpsert</w:t>
      </w:r>
      <w:r>
        <w:rPr/>
        <w:t xml:space="preserve"> (</w:t>
      </w:r>
      <w:r>
        <w:rPr>
          <w:rStyle w:val="VerbatimChar"/>
        </w:rPr>
        <w:t>app/schemas.py</w:t>
      </w:r>
      <w:r>
        <w:rPr/>
        <w:t xml:space="preserve">): </w:t>
      </w:r>
      <w:r>
        <w:rPr>
          <w:rStyle w:val="VerbatimChar"/>
        </w:rPr>
        <w:t>{cadence: "DAILY"|"WEEKLY"|"BIWEEKLY"|"MONTHLY"|"QUARTERLY"|"CUSTOM" (required), cron_expression?: str (only when CUSTOM, 5-field), day_of_week?: int 0..6, day_of_month?: int 1..28, hour_utc: int 0..23 = 2, timezone: str = "UTC" (display only), enabled: bool = true, min_gap_minutes: int 0..1440 = 60, modified_by?: str}</w:t>
      </w:r>
      <w:r>
        <w:rPr/>
        <w:t xml:space="preserve">. Shared response </w:t>
      </w:r>
      <w:r>
        <w:rPr>
          <w:rStyle w:val="VerbatimChar"/>
        </w:rPr>
        <w:t>ScheduleOut</w:t>
      </w:r>
      <w:r>
        <w:rPr/>
        <w:t xml:space="preserve"> (serialized dict): </w:t>
      </w:r>
      <w:r>
        <w:rPr>
          <w:rStyle w:val="VerbatimChar"/>
        </w:rPr>
        <w:t>{id, scope, project_id, product_id, sbom_id, cadence, cron_expression, day_of_week, day_of_month, hour_utc, timezone, enabled, next_run_at, last_run_at, last_run_status, last_run_id, consecutive_failures, min_gap_minutes, created_on/by, modified_on/by}</w:t>
      </w:r>
      <w:r>
        <w:rPr/>
        <w:t xml:space="preserve">. Spec validation failures raise 422 with </w:t>
      </w:r>
      <w:r>
        <w:rPr>
          <w:rStyle w:val="VerbatimChar"/>
        </w:rPr>
        <w:t>str(ScheduleValidationError)</w:t>
      </w:r>
      <w:r>
        <w:rPr/>
        <w:t>.</w:t>
      </w:r>
    </w:p>
    <w:p>
      <w:pPr>
        <w:pStyle w:val="Heading4"/>
        <w:rPr/>
      </w:pPr>
      <w:bookmarkStart w:id="194" w:name="post-apiprojectsproject_idschedule"/>
      <w:r>
        <w:rPr/>
        <w:t>POST /api/projects/{project_id}/schedule</w:t>
      </w:r>
      <w:bookmarkEnd w:id="19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/api/projects/{project_id}/schedule → </w:t>
            </w:r>
            <w:r>
              <w:rPr>
                <w:rStyle w:val="VerbatimChar"/>
                <w:rFonts w:eastAsia="Cambria" w:cs=""/>
                <w:kern w:val="0"/>
                <w:szCs w:val="24"/>
                <w:lang w:val="en-US" w:eastAsia="en-US" w:bidi="ar-SA"/>
              </w:rPr>
              <w:t>def upsert_project_schedule(payload, project_id,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Create-or-replace the single PROJECT-scope schedule for a project; recomputes </w:t>
            </w:r>
            <w:r>
              <w:rPr>
                <w:rStyle w:val="VerbatimChar"/>
                <w:rFonts w:eastAsia="Cambria" w:cs=""/>
                <w:kern w:val="0"/>
                <w:szCs w:val="24"/>
                <w:lang w:val="en-US" w:eastAsia="en-US" w:bidi="ar-SA"/>
              </w:rPr>
              <w:t>next_run_at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 (ge=1)</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ScheduleUpsert</w:t>
            </w:r>
            <w:r>
              <w:rPr>
                <w:rFonts w:eastAsia="Cambria" w:cs=""/>
                <w:kern w:val="0"/>
                <w:sz w:val="24"/>
                <w:szCs w:val="24"/>
                <w:lang w:val="en-US" w:eastAsia="en-US" w:bidi="ar-SA"/>
              </w:rPr>
              <w:t xml:space="preserve"> (full write, non-partial)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ScheduleOut</w:t>
            </w:r>
            <w:r>
              <w:rPr>
                <w:rFonts w:eastAsia="Cambria" w:cs=""/>
                <w:kern w:val="0"/>
                <w:sz w:val="24"/>
                <w:szCs w:val="24"/>
                <w:lang w:val="en-US" w:eastAsia="en-US" w:bidi="ar-SA"/>
              </w:rPr>
              <w:t xml:space="preserve">; </w:t>
            </w:r>
            <w:r>
              <w:rPr>
                <w:rFonts w:eastAsia="Cambria" w:cs=""/>
                <w:b/>
                <w:kern w:val="0"/>
                <w:sz w:val="24"/>
                <w:szCs w:val="24"/>
                <w:lang w:val="en-US" w:eastAsia="en-US" w:bidi="ar-SA"/>
              </w:rPr>
              <w:t>201 Created</w:t>
            </w:r>
            <w:r>
              <w:rPr>
                <w:rFonts w:eastAsia="Cambria" w:cs=""/>
                <w:kern w:val="0"/>
                <w:sz w:val="24"/>
                <w:szCs w:val="24"/>
                <w:lang w:val="en-US" w:eastAsia="en-US" w:bidi="ar-SA"/>
              </w:rPr>
              <w:t xml:space="preserve"> (also on update — upsert)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"Project not found"</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str(ScheduleValidationError)</w:t>
            </w:r>
            <w:r>
              <w:rPr>
                <w:rFonts w:eastAsia="Cambria" w:cs=""/>
                <w:kern w:val="0"/>
                <w:sz w:val="24"/>
                <w:szCs w:val="24"/>
                <w:lang w:val="en-US" w:eastAsia="en-US" w:bidi="ar-SA"/>
              </w:rPr>
              <w:t xml:space="preserve"> (e.g. invalid cadence/cron)</w:t>
            </w:r>
          </w:p>
        </w:tc>
      </w:tr>
    </w:tbl>
    <w:p>
      <w:pPr>
        <w:pStyle w:val="Heading4"/>
        <w:rPr/>
      </w:pPr>
      <w:bookmarkStart w:id="195" w:name="get-apiprojectsproject_idschedule"/>
      <w:r>
        <w:rPr/>
        <w:t>GET /api/projects/{project_id}/schedule</w:t>
      </w:r>
      <w:bookmarkEnd w:id="19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/api/projects/{project_id}/schedule → </w:t>
            </w:r>
            <w:r>
              <w:rPr>
                <w:rStyle w:val="VerbatimChar"/>
                <w:rFonts w:eastAsia="Cambria" w:cs=""/>
                <w:kern w:val="0"/>
                <w:szCs w:val="24"/>
                <w:lang w:val="en-US" w:eastAsia="en-US" w:bidi="ar-SA"/>
              </w:rPr>
              <w:t>def get_project_schedule(project_id,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Fetch the project-scope schedule.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"Project not found"</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"No schedule configured for this project"</w:t>
            </w:r>
          </w:p>
        </w:tc>
      </w:tr>
    </w:tbl>
    <w:p>
      <w:pPr>
        <w:pStyle w:val="Heading4"/>
        <w:rPr/>
      </w:pPr>
      <w:bookmarkStart w:id="196" w:name="patch-apiprojectsproject_idschedule"/>
      <w:r>
        <w:rPr/>
        <w:t>PATCH /api/projects/{project_id}/schedule</w:t>
      </w:r>
      <w:bookmarkEnd w:id="19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PATCH /api/projects/{project_id}/schedule → </w:t>
            </w:r>
            <w:r>
              <w:rPr>
                <w:rStyle w:val="VerbatimChar"/>
                <w:rFonts w:eastAsia="Cambria" w:cs=""/>
                <w:kern w:val="0"/>
                <w:szCs w:val="24"/>
                <w:lang w:val="en-US" w:eastAsia="en-US" w:bidi="ar-SA"/>
              </w:rPr>
              <w:t>def patch_project_schedule(payload, project_id,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update of the project schedule; re-validates combined spec, refreshes </w:t>
            </w:r>
            <w:r>
              <w:rPr>
                <w:rStyle w:val="VerbatimChar"/>
                <w:rFonts w:eastAsia="Cambria" w:cs=""/>
                <w:kern w:val="0"/>
                <w:szCs w:val="24"/>
                <w:lang w:val="en-US" w:eastAsia="en-US" w:bidi="ar-SA"/>
              </w:rPr>
              <w:t>next_run_at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 (ge=1)</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ScheduleUpsert</w:t>
            </w:r>
            <w:r>
              <w:rPr>
                <w:rFonts w:eastAsia="Cambria" w:cs=""/>
                <w:kern w:val="0"/>
                <w:sz w:val="24"/>
                <w:szCs w:val="24"/>
                <w:lang w:val="en-US" w:eastAsia="en-US" w:bidi="ar-SA"/>
              </w:rPr>
              <w:t xml:space="preserve"> (partial, exclude_unset)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"Project not found"</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"No schedule configured for this project"</w:t>
            </w:r>
            <w:r>
              <w:rPr>
                <w:rFonts w:eastAsia="Cambria" w:cs=""/>
                <w:kern w:val="0"/>
                <w:sz w:val="24"/>
                <w:szCs w:val="24"/>
                <w:lang w:val="en-US" w:eastAsia="en-US" w:bidi="ar-SA"/>
              </w:rPr>
              <w:t>; 422 spec validation</w:t>
            </w:r>
          </w:p>
        </w:tc>
      </w:tr>
    </w:tbl>
    <w:p>
      <w:pPr>
        <w:pStyle w:val="Heading4"/>
        <w:rPr/>
      </w:pPr>
      <w:bookmarkStart w:id="197" w:name="delete-apiprojectsproject_idschedule"/>
      <w:r>
        <w:rPr/>
        <w:t>DELETE /api/projects/{project_id}/schedule</w:t>
      </w:r>
      <w:bookmarkEnd w:id="19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DELETE /api/projects/{project_id}/schedule → </w:t>
            </w:r>
            <w:r>
              <w:rPr>
                <w:rStyle w:val="VerbatimChar"/>
                <w:rFonts w:eastAsia="Cambria" w:cs=""/>
                <w:kern w:val="0"/>
                <w:szCs w:val="24"/>
                <w:lang w:val="en-US" w:eastAsia="en-US" w:bidi="ar-SA"/>
              </w:rPr>
              <w:t>def delete_project_schedule(project_id, permanent, user_id,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Soft-deletes (default) or hard-deletes the project schedule; audit-logged (</w:t>
            </w:r>
            <w:r>
              <w:rPr>
                <w:rStyle w:val="VerbatimChar"/>
                <w:rFonts w:eastAsia="Cambria" w:cs=""/>
                <w:kern w:val="0"/>
                <w:szCs w:val="24"/>
                <w:lang w:val="en-US" w:eastAsia="en-US" w:bidi="ar-SA"/>
              </w:rPr>
              <w:t>schedule.soft_delete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schedule.permanent_delete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project_id: int (ge=1)</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permanent: bool=false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 "deleted", permanent, id}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{status: "no_schedule"}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"Project not found"</w:t>
            </w:r>
          </w:p>
        </w:tc>
      </w:tr>
    </w:tbl>
    <w:p>
      <w:pPr>
        <w:pStyle w:val="Heading4"/>
        <w:rPr/>
      </w:pPr>
      <w:bookmarkStart w:id="198" w:name="post-apiproductsproduct_idschedule"/>
      <w:r>
        <w:rPr/>
        <w:t>POST /api/products/{product_id}/schedule</w:t>
      </w:r>
      <w:bookmarkEnd w:id="19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/api/products/{product_id}/schedule → </w:t>
            </w:r>
            <w:r>
              <w:rPr>
                <w:rStyle w:val="VerbatimChar"/>
                <w:rFonts w:eastAsia="Cambria" w:cs=""/>
                <w:kern w:val="0"/>
                <w:szCs w:val="24"/>
                <w:lang w:val="en-US" w:eastAsia="en-US" w:bidi="ar-SA"/>
              </w:rPr>
              <w:t>def upsert_product_schedule(payload, product_id,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Create-or-replace the PRODUCT-scope schedule.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product_id: int (ge=1)</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ScheduleUpsert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ScheduleOut</w:t>
            </w:r>
            <w:r>
              <w:rPr>
                <w:rFonts w:eastAsia="Cambria" w:cs=""/>
                <w:kern w:val="0"/>
                <w:sz w:val="24"/>
                <w:szCs w:val="24"/>
                <w:lang w:val="en-US" w:eastAsia="en-US" w:bidi="ar-SA"/>
              </w:rPr>
              <w:t xml:space="preserve">; </w:t>
            </w:r>
            <w:r>
              <w:rPr>
                <w:rFonts w:eastAsia="Cambria" w:cs=""/>
                <w:b/>
                <w:kern w:val="0"/>
                <w:sz w:val="24"/>
                <w:szCs w:val="24"/>
                <w:lang w:val="en-US" w:eastAsia="en-US" w:bidi="ar-SA"/>
              </w:rPr>
              <w:t>201 Created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"Product not found"</w:t>
            </w:r>
            <w:r>
              <w:rPr>
                <w:rFonts w:eastAsia="Cambria" w:cs=""/>
                <w:kern w:val="0"/>
                <w:sz w:val="24"/>
                <w:szCs w:val="24"/>
                <w:lang w:val="en-US" w:eastAsia="en-US" w:bidi="ar-SA"/>
              </w:rPr>
              <w:t>; 422 spec validation</w:t>
            </w:r>
          </w:p>
        </w:tc>
      </w:tr>
    </w:tbl>
    <w:p>
      <w:pPr>
        <w:pStyle w:val="Heading4"/>
        <w:rPr/>
      </w:pPr>
      <w:bookmarkStart w:id="199" w:name="get-apiproductsproduct_idschedule"/>
      <w:r>
        <w:rPr/>
        <w:t>GET /api/products/{product_id}/schedule</w:t>
      </w:r>
      <w:bookmarkEnd w:id="19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/api/products/{product_id}/schedule → </w:t>
            </w:r>
            <w:r>
              <w:rPr>
                <w:rStyle w:val="VerbatimChar"/>
                <w:rFonts w:eastAsia="Cambria" w:cs=""/>
                <w:kern w:val="0"/>
                <w:szCs w:val="24"/>
                <w:lang w:val="en-US" w:eastAsia="en-US" w:bidi="ar-SA"/>
              </w:rPr>
              <w:t>def get_product_schedule(product_id,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Fetch the product-scope schedule.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product_id: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"Product not found"</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"No schedule configured for this product"</w:t>
            </w:r>
          </w:p>
        </w:tc>
      </w:tr>
    </w:tbl>
    <w:p>
      <w:pPr>
        <w:pStyle w:val="Heading4"/>
        <w:rPr/>
      </w:pPr>
      <w:bookmarkStart w:id="200" w:name="patch-apiproductsproduct_idschedule"/>
      <w:r>
        <w:rPr/>
        <w:t>PATCH /api/products/{product_id}/schedule</w:t>
      </w:r>
      <w:bookmarkEnd w:id="20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PATCH /api/products/{product_id}/schedule → </w:t>
            </w:r>
            <w:r>
              <w:rPr>
                <w:rStyle w:val="VerbatimChar"/>
                <w:rFonts w:eastAsia="Cambria" w:cs=""/>
                <w:kern w:val="0"/>
                <w:szCs w:val="24"/>
                <w:lang w:val="en-US" w:eastAsia="en-US" w:bidi="ar-SA"/>
              </w:rPr>
              <w:t>def patch_product_schedule(payload, product_id,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 update of the product schedule.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product_id: int (ge=1)</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ScheduleUpsert</w:t>
            </w:r>
            <w:r>
              <w:rPr>
                <w:rFonts w:eastAsia="Cambria" w:cs=""/>
                <w:kern w:val="0"/>
                <w:sz w:val="24"/>
                <w:szCs w:val="24"/>
                <w:lang w:val="en-US" w:eastAsia="en-US" w:bidi="ar-SA"/>
              </w:rPr>
              <w:t xml:space="preserve"> (partial)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"Product not found"</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"No schedule configured for this product"</w:t>
            </w:r>
            <w:r>
              <w:rPr>
                <w:rFonts w:eastAsia="Cambria" w:cs=""/>
                <w:kern w:val="0"/>
                <w:sz w:val="24"/>
                <w:szCs w:val="24"/>
                <w:lang w:val="en-US" w:eastAsia="en-US" w:bidi="ar-SA"/>
              </w:rPr>
              <w:t>; 422 spec validation</w:t>
            </w:r>
          </w:p>
        </w:tc>
      </w:tr>
    </w:tbl>
    <w:p>
      <w:pPr>
        <w:pStyle w:val="Heading4"/>
        <w:rPr/>
      </w:pPr>
      <w:bookmarkStart w:id="201" w:name="delete-apiproductsproduct_idschedule"/>
      <w:r>
        <w:rPr/>
        <w:t>DELETE /api/products/{product_id}/schedule</w:t>
      </w:r>
      <w:bookmarkEnd w:id="20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DELETE /api/products/{product_id}/schedule → </w:t>
            </w:r>
            <w:r>
              <w:rPr>
                <w:rStyle w:val="VerbatimChar"/>
                <w:rFonts w:eastAsia="Cambria" w:cs=""/>
                <w:kern w:val="0"/>
                <w:szCs w:val="24"/>
                <w:lang w:val="en-US" w:eastAsia="en-US" w:bidi="ar-SA"/>
              </w:rPr>
              <w:t>def delete_product_schedule(product_id, permanent, user_id,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Soft/hard delete of the product schedule; audit-logged.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product_id: int (ge=1)</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permanent: bool=false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 "deleted", permanent, id}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{status: "no_schedule"}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"Product not found"</w:t>
            </w:r>
          </w:p>
        </w:tc>
      </w:tr>
    </w:tbl>
    <w:p>
      <w:pPr>
        <w:pStyle w:val="Heading4"/>
        <w:rPr/>
      </w:pPr>
      <w:bookmarkStart w:id="202" w:name="post-apisbomssbom_idschedule"/>
      <w:r>
        <w:rPr/>
        <w:t>POST /api/sboms/{sbom_id}/schedule</w:t>
      </w:r>
      <w:bookmarkEnd w:id="20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/api/sboms/{sbom_id}/schedule → </w:t>
            </w:r>
            <w:r>
              <w:rPr>
                <w:rStyle w:val="VerbatimChar"/>
                <w:rFonts w:eastAsia="Cambria" w:cs=""/>
                <w:kern w:val="0"/>
                <w:szCs w:val="24"/>
                <w:lang w:val="en-US" w:eastAsia="en-US" w:bidi="ar-SA"/>
              </w:rPr>
              <w:t>def upsert_sbom_schedule(payload, sbom_id,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Create-or-replace an SBOM-level schedule override (opts the SBOM out of project cascade).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 (ge=1)</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ScheduleUpsert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ScheduleOut</w:t>
            </w:r>
            <w:r>
              <w:rPr>
                <w:rFonts w:eastAsia="Cambria" w:cs=""/>
                <w:kern w:val="0"/>
                <w:sz w:val="24"/>
                <w:szCs w:val="24"/>
                <w:lang w:val="en-US" w:eastAsia="en-US" w:bidi="ar-SA"/>
              </w:rPr>
              <w:t xml:space="preserve">; </w:t>
            </w:r>
            <w:r>
              <w:rPr>
                <w:rFonts w:eastAsia="Cambria" w:cs=""/>
                <w:b/>
                <w:kern w:val="0"/>
                <w:sz w:val="24"/>
                <w:szCs w:val="24"/>
                <w:lang w:val="en-US" w:eastAsia="en-US" w:bidi="ar-SA"/>
              </w:rPr>
              <w:t>201 Created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422 spec validation</w:t>
            </w:r>
          </w:p>
        </w:tc>
      </w:tr>
    </w:tbl>
    <w:p>
      <w:pPr>
        <w:pStyle w:val="Heading4"/>
        <w:rPr/>
      </w:pPr>
      <w:bookmarkStart w:id="203" w:name="get-apisbomssbom_idschedule"/>
      <w:r>
        <w:rPr/>
        <w:t>GET /api/sboms/{sbom_id}/schedule</w:t>
      </w:r>
      <w:bookmarkEnd w:id="20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/api/sboms/{sbom_id}/schedule → </w:t>
            </w:r>
            <w:r>
              <w:rPr>
                <w:rStyle w:val="VerbatimChar"/>
                <w:rFonts w:eastAsia="Cambria" w:cs=""/>
                <w:kern w:val="0"/>
                <w:szCs w:val="24"/>
                <w:lang w:val="en-US" w:eastAsia="en-US" w:bidi="ar-SA"/>
              </w:rPr>
              <w:t>def get_sbom_schedule(sbom_id,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Effective schedule for an SBOM after inheritance resolution; </w:t>
            </w:r>
            <w:r>
              <w:rPr>
                <w:rStyle w:val="VerbatimChar"/>
                <w:rFonts w:eastAsia="Cambria" w:cs=""/>
                <w:kern w:val="0"/>
                <w:szCs w:val="24"/>
                <w:lang w:val="en-US" w:eastAsia="en-US" w:bidi="ar-SA"/>
              </w:rPr>
              <w:t>inherited=true</w:t>
            </w:r>
            <w:r>
              <w:rPr>
                <w:rFonts w:eastAsia="Cambria" w:cs=""/>
                <w:kern w:val="0"/>
                <w:sz w:val="24"/>
                <w:szCs w:val="24"/>
                <w:lang w:val="en-US" w:eastAsia="en-US" w:bidi="ar-SA"/>
              </w:rPr>
              <w:t xml:space="preserve"> when it comes from PROJECT/PRODUCT scope (UI renders “Inherits from project” badge).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ScheduleResolved</w:t>
            </w:r>
            <w:r>
              <w:rPr>
                <w:rFonts w:eastAsia="Cambria" w:cs=""/>
                <w:kern w:val="0"/>
                <w:sz w:val="24"/>
                <w:szCs w:val="24"/>
                <w:lang w:val="en-US" w:eastAsia="en-US" w:bidi="ar-SA"/>
              </w:rPr>
              <w:t xml:space="preserve"> — `{inherited: bool, schedule: ScheduleOut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p>
        </w:tc>
      </w:tr>
    </w:tbl>
    <w:p>
      <w:pPr>
        <w:pStyle w:val="Heading4"/>
        <w:rPr/>
      </w:pPr>
      <w:bookmarkStart w:id="204" w:name="patch-apisbomssbom_idschedule"/>
      <w:r>
        <w:rPr/>
        <w:t>PATCH /api/sboms/{sbom_id}/schedule</w:t>
      </w:r>
      <w:bookmarkEnd w:id="20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PATCH /api/sboms/{sbom_id}/schedule → </w:t>
            </w:r>
            <w:r>
              <w:rPr>
                <w:rStyle w:val="VerbatimChar"/>
                <w:rFonts w:eastAsia="Cambria" w:cs=""/>
                <w:kern w:val="0"/>
                <w:szCs w:val="24"/>
                <w:lang w:val="en-US" w:eastAsia="en-US" w:bidi="ar-SA"/>
              </w:rPr>
              <w:t>def patch_sbom_schedule(payload, sbom_id,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 update of the SBOM-level override.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 (ge=1)</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ScheduleUpsert</w:t>
            </w:r>
            <w:r>
              <w:rPr>
                <w:rFonts w:eastAsia="Cambria" w:cs=""/>
                <w:kern w:val="0"/>
                <w:sz w:val="24"/>
                <w:szCs w:val="24"/>
                <w:lang w:val="en-US" w:eastAsia="en-US" w:bidi="ar-SA"/>
              </w:rPr>
              <w:t xml:space="preserve"> (partial)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"No SBOM-level schedule. POST a new override or rely on the project-level cascade."</w:t>
            </w:r>
            <w:r>
              <w:rPr>
                <w:rFonts w:eastAsia="Cambria" w:cs=""/>
                <w:kern w:val="0"/>
                <w:sz w:val="24"/>
                <w:szCs w:val="24"/>
                <w:lang w:val="en-US" w:eastAsia="en-US" w:bidi="ar-SA"/>
              </w:rPr>
              <w:t>; 422 spec validation</w:t>
            </w:r>
          </w:p>
        </w:tc>
      </w:tr>
    </w:tbl>
    <w:p>
      <w:pPr>
        <w:pStyle w:val="Heading4"/>
        <w:rPr/>
      </w:pPr>
      <w:bookmarkStart w:id="205" w:name="delete-apisbomssbom_idschedule"/>
      <w:r>
        <w:rPr/>
        <w:t>DELETE /api/sboms/{sbom_id}/schedule</w:t>
      </w:r>
      <w:bookmarkEnd w:id="20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DELETE /api/sboms/{sbom_id}/schedule → </w:t>
            </w:r>
            <w:r>
              <w:rPr>
                <w:rStyle w:val="VerbatimChar"/>
                <w:rFonts w:eastAsia="Cambria" w:cs=""/>
                <w:kern w:val="0"/>
                <w:szCs w:val="24"/>
                <w:lang w:val="en-US" w:eastAsia="en-US" w:bidi="ar-SA"/>
              </w:rPr>
              <w:t>def delete_sbom_schedule(sbom_id, permanent, user_id,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SBOM-level override (soft by default); audit-logged.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sbom_id: int (ge=1)</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permanent: bool=false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 "deleted", permanent, id}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{status: "no_override"}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"SBOM not found"</w:t>
            </w:r>
          </w:p>
        </w:tc>
      </w:tr>
    </w:tbl>
    <w:p>
      <w:pPr>
        <w:pStyle w:val="Heading4"/>
        <w:rPr/>
      </w:pPr>
      <w:bookmarkStart w:id="206" w:name="get-apischedules"/>
      <w:r>
        <w:rPr/>
        <w:t>GET /api/schedules</w:t>
      </w:r>
      <w:bookmarkEnd w:id="20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/api/schedules → </w:t>
            </w:r>
            <w:r>
              <w:rPr>
                <w:rStyle w:val="VerbatimChar"/>
                <w:rFonts w:eastAsia="Cambria" w:cs=""/>
                <w:kern w:val="0"/>
                <w:szCs w:val="24"/>
                <w:lang w:val="en-US" w:eastAsia="en-US" w:bidi="ar-SA"/>
              </w:rPr>
              <w:t>def list_schedules(scope, enabled, project_id, page, page_size, response,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Operator flat list of all schedules with filters; sets </w:t>
            </w:r>
            <w:r>
              <w:rPr>
                <w:rStyle w:val="VerbatimChar"/>
                <w:rFonts w:eastAsia="Cambria" w:cs=""/>
                <w:kern w:val="0"/>
                <w:szCs w:val="24"/>
                <w:lang w:val="en-US" w:eastAsia="en-US" w:bidi="ar-SA"/>
              </w:rPr>
              <w:t>X-Total-Count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scope?: str</w:t>
            </w:r>
            <w:r>
              <w:rPr>
                <w:rFonts w:eastAsia="Cambria" w:cs=""/>
                <w:kern w:val="0"/>
                <w:sz w:val="24"/>
                <w:szCs w:val="24"/>
                <w:lang w:val="en-US" w:eastAsia="en-US" w:bidi="ar-SA"/>
              </w:rPr>
              <w:t xml:space="preserve"> (PROJECT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list[ScheduleOut]</w:t>
            </w:r>
            <w:r>
              <w:rPr>
                <w:rFonts w:eastAsia="Cambria" w:cs=""/>
                <w:kern w:val="0"/>
                <w:sz w:val="24"/>
                <w:szCs w:val="24"/>
                <w:lang w:val="en-US" w:eastAsia="en-US" w:bidi="ar-SA"/>
              </w:rPr>
              <w:t xml:space="preserve">; header </w:t>
            </w:r>
            <w:r>
              <w:rPr>
                <w:rStyle w:val="VerbatimChar"/>
                <w:rFonts w:eastAsia="Cambria" w:cs=""/>
                <w:kern w:val="0"/>
                <w:szCs w:val="24"/>
                <w:lang w:val="en-US" w:eastAsia="en-US" w:bidi="ar-SA"/>
              </w:rPr>
              <w:t>X-Total-Count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422 </w:t>
            </w:r>
            <w:r>
              <w:rPr>
                <w:rStyle w:val="VerbatimChar"/>
                <w:rFonts w:eastAsia="Cambria" w:cs=""/>
                <w:kern w:val="0"/>
                <w:szCs w:val="24"/>
                <w:lang w:val="en-US" w:eastAsia="en-US" w:bidi="ar-SA"/>
              </w:rPr>
              <w:t>"scope must be PROJECT or SBOM"</w:t>
            </w:r>
          </w:p>
        </w:tc>
      </w:tr>
    </w:tbl>
    <w:p>
      <w:pPr>
        <w:pStyle w:val="Heading4"/>
        <w:rPr/>
      </w:pPr>
      <w:bookmarkStart w:id="207" w:name="post-apischedulesschedule_idpause"/>
      <w:r>
        <w:rPr/>
        <w:t>POST /api/schedules/{schedule_id}/pause</w:t>
      </w:r>
      <w:bookmarkEnd w:id="20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/api/schedules/{schedule_id}/pause → </w:t>
            </w:r>
            <w:r>
              <w:rPr>
                <w:rStyle w:val="VerbatimChar"/>
                <w:rFonts w:eastAsia="Cambria" w:cs=""/>
                <w:kern w:val="0"/>
                <w:szCs w:val="24"/>
                <w:lang w:val="en-US" w:eastAsia="en-US" w:bidi="ar-SA"/>
              </w:rPr>
              <w:t>def pause_schedule(schedule_id,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Disables the schedule and clears </w:t>
            </w:r>
            <w:r>
              <w:rPr>
                <w:rStyle w:val="VerbatimChar"/>
                <w:rFonts w:eastAsia="Cambria" w:cs=""/>
                <w:kern w:val="0"/>
                <w:szCs w:val="24"/>
                <w:lang w:val="en-US" w:eastAsia="en-US" w:bidi="ar-SA"/>
              </w:rPr>
              <w:t>next_run_at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schedule_id: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ScheduleOut</w:t>
            </w:r>
            <w:r>
              <w:rPr>
                <w:rFonts w:eastAsia="Cambria" w:cs=""/>
                <w:kern w:val="0"/>
                <w:sz w:val="24"/>
                <w:szCs w:val="24"/>
                <w:lang w:val="en-US" w:eastAsia="en-US" w:bidi="ar-SA"/>
              </w:rPr>
              <w:t xml:space="preserve"> (enabled=false, next_run_at=null);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"Schedule not found"</w:t>
            </w:r>
          </w:p>
        </w:tc>
      </w:tr>
    </w:tbl>
    <w:p>
      <w:pPr>
        <w:pStyle w:val="Heading4"/>
        <w:rPr/>
      </w:pPr>
      <w:bookmarkStart w:id="208" w:name="post-apischedulesschedule_idresume"/>
      <w:r>
        <w:rPr/>
        <w:t>POST /api/schedules/{schedule_id}/resume</w:t>
      </w:r>
      <w:bookmarkEnd w:id="20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/api/schedules/{schedule_id}/resume → </w:t>
            </w:r>
            <w:r>
              <w:rPr>
                <w:rStyle w:val="VerbatimChar"/>
                <w:rFonts w:eastAsia="Cambria" w:cs=""/>
                <w:kern w:val="0"/>
                <w:szCs w:val="24"/>
                <w:lang w:val="en-US" w:eastAsia="en-US" w:bidi="ar-SA"/>
              </w:rPr>
              <w:t>def resume_schedule(schedule_id,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Re-enables the schedule and recomputes </w:t>
            </w:r>
            <w:r>
              <w:rPr>
                <w:rStyle w:val="VerbatimChar"/>
                <w:rFonts w:eastAsia="Cambria" w:cs=""/>
                <w:kern w:val="0"/>
                <w:szCs w:val="24"/>
                <w:lang w:val="en-US" w:eastAsia="en-US" w:bidi="ar-SA"/>
              </w:rPr>
              <w:t>next_run_at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schedule_id: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"Schedule not found"</w:t>
            </w:r>
          </w:p>
        </w:tc>
      </w:tr>
    </w:tbl>
    <w:p>
      <w:pPr>
        <w:pStyle w:val="Heading4"/>
        <w:rPr/>
      </w:pPr>
      <w:bookmarkStart w:id="209" w:name="post-apischedulesschedule_idrun-now"/>
      <w:r>
        <w:rPr/>
        <w:t>POST /api/schedules/{schedule_id}/run-now</w:t>
      </w:r>
      <w:bookmarkEnd w:id="20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/api/schedules/{schedule_id}/run-now → </w:t>
            </w:r>
            <w:r>
              <w:rPr>
                <w:rStyle w:val="VerbatimChar"/>
                <w:rFonts w:eastAsia="Cambria" w:cs=""/>
                <w:kern w:val="0"/>
                <w:szCs w:val="24"/>
                <w:lang w:val="en-US" w:eastAsia="en-US" w:bidi="ar-SA"/>
              </w:rPr>
              <w:t>def run_schedule_now(schedule_id,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app/routers/schedules.py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Immediately fans out the schedule’s analysis via Celery (</w:t>
            </w:r>
            <w:r>
              <w:rPr>
                <w:rStyle w:val="VerbatimChar"/>
                <w:rFonts w:eastAsia="Cambria" w:cs=""/>
                <w:kern w:val="0"/>
                <w:szCs w:val="24"/>
                <w:lang w:val="en-US" w:eastAsia="en-US" w:bidi="ar-SA"/>
              </w:rPr>
              <w:t>analyze_sbom_async.delay</w:t>
            </w:r>
            <w:r>
              <w:rPr>
                <w:rFonts w:eastAsia="Cambria" w:cs=""/>
                <w:kern w:val="0"/>
                <w:sz w:val="24"/>
                <w:szCs w:val="24"/>
                <w:lang w:val="en-US" w:eastAsia="en-US" w:bidi="ar-SA"/>
              </w:rPr>
              <w:t xml:space="preserve">) without touching </w:t>
            </w:r>
            <w:r>
              <w:rPr>
                <w:rStyle w:val="VerbatimChar"/>
                <w:rFonts w:eastAsia="Cambria" w:cs=""/>
                <w:kern w:val="0"/>
                <w:szCs w:val="24"/>
                <w:lang w:val="en-US" w:eastAsia="en-US" w:bidi="ar-SA"/>
              </w:rPr>
              <w:t>next_run_at</w:t>
            </w:r>
            <w:r>
              <w:rPr>
                <w:rFonts w:eastAsia="Cambria" w:cs=""/>
                <w:kern w:val="0"/>
                <w:sz w:val="24"/>
                <w:szCs w:val="24"/>
                <w:lang w:val="en-US" w:eastAsia="en-US" w:bidi="ar-SA"/>
              </w:rPr>
              <w:t>. PROJECT scope enqueues every project SBOM except those with an explicit SBOM-level override.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schedule_id: int (ge=1)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 “enqueued”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"Schedule not found"</w:t>
            </w:r>
            <w:r>
              <w:rPr>
                <w:rFonts w:eastAsia="Cambria" w:cs=""/>
                <w:kern w:val="0"/>
                <w:sz w:val="24"/>
                <w:szCs w:val="24"/>
                <w:lang w:val="en-US" w:eastAsia="en-US" w:bidi="ar-SA"/>
              </w:rPr>
              <w:t xml:space="preserve">; 409 </w:t>
            </w:r>
            <w:r>
              <w:rPr>
                <w:rStyle w:val="VerbatimChar"/>
                <w:rFonts w:eastAsia="Cambria" w:cs=""/>
                <w:kern w:val="0"/>
                <w:szCs w:val="24"/>
                <w:lang w:val="en-US" w:eastAsia="en-US" w:bidi="ar-SA"/>
              </w:rPr>
              <w:t>"Schedule is missing a target"</w:t>
            </w:r>
            <w:r>
              <w:rPr>
                <w:rFonts w:eastAsia="Cambria" w:cs=""/>
                <w:kern w:val="0"/>
                <w:sz w:val="24"/>
                <w:szCs w:val="24"/>
                <w:lang w:val="en-US" w:eastAsia="en-US" w:bidi="ar-SA"/>
              </w:rPr>
              <w:t xml:space="preserve">; 502 </w:t>
            </w:r>
            <w:r>
              <w:rPr>
                <w:rStyle w:val="VerbatimChar"/>
                <w:rFonts w:eastAsia="Cambria" w:cs=""/>
                <w:kern w:val="0"/>
                <w:szCs w:val="24"/>
                <w:lang w:val="en-US" w:eastAsia="en-US" w:bidi="ar-SA"/>
              </w:rPr>
              <w:t>{code: "broker_unavailable", message: "Could not enqueue any analyses — the task broker is unreachable. Check that Redis/Celery is running.", last_error, schedule_id, failed_sbom_ids}</w:t>
            </w:r>
          </w:p>
        </w:tc>
      </w:tr>
    </w:tbl>
    <w:p>
      <w:pPr>
        <w:pStyle w:val="Normal"/>
        <w:rPr/>
      </w:pPr>
      <w:r>
        <w:rPr/>
        <mc:AlternateContent>
          <mc:Choice Requires="wps">
            <w:drawing>
              <wp:inline distT="0" distB="0" distL="0" distR="0">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10" w:name="X7a3ee6bb7c05ec56fd3fb10b14c1e92032fadef"/>
      <w:r>
        <w:rPr/>
        <w:t>10.2.10 CVE and Enrichment (</w:t>
      </w:r>
      <w:r>
        <w:rPr>
          <w:rStyle w:val="VerbatimChar"/>
        </w:rPr>
        <w:t>app/routers/cves.py</w:t>
      </w:r>
      <w:r>
        <w:rPr/>
        <w:t xml:space="preserve">, prefix </w:t>
      </w:r>
      <w:r>
        <w:rPr>
          <w:rStyle w:val="VerbatimChar"/>
        </w:rPr>
        <w:t>/api/v1</w:t>
      </w:r>
      <w:r>
        <w:rPr/>
        <w:t>)</w:t>
      </w:r>
      <w:bookmarkEnd w:id="210"/>
    </w:p>
    <w:p>
      <w:pPr>
        <w:pStyle w:val="FirstParagraph"/>
        <w:rPr/>
      </w:pPr>
      <w:r>
        <w:rPr/>
        <w:t xml:space="preserve">All </w:t>
      </w:r>
      <w:r>
        <w:rPr>
          <w:b/>
        </w:rPr>
        <w:t>Protected</w:t>
      </w:r>
      <w:r>
        <w:rPr/>
        <w:t xml:space="preserve">; SlowAPI rate limits per route. Structured 400 envelope: </w:t>
      </w:r>
      <w:r>
        <w:rPr>
          <w:rStyle w:val="VerbatimChar"/>
        </w:rPr>
        <w:t>{error_code: "CVE_VAL_E001_UNRECOGNIZED_ID", message: "We don't recognize this advisory identifier format.", raw_id, supported_formats[], retryable: false}</w:t>
      </w:r>
      <w:r>
        <w:rPr/>
        <w:t>.</w:t>
      </w:r>
    </w:p>
    <w:p>
      <w:pPr>
        <w:pStyle w:val="Heading4"/>
        <w:rPr/>
      </w:pPr>
      <w:bookmarkStart w:id="211" w:name="get-apiv1cvescve_id"/>
      <w:r>
        <w:rPr/>
        <w:t>GET /api/v1/cves/{cve_id}</w:t>
      </w:r>
      <w:bookmarkEnd w:id="21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/api/v1/cves/{cve_id} → </w:t>
            </w:r>
            <w:r>
              <w:rPr>
                <w:rStyle w:val="VerbatimChar"/>
                <w:rFonts w:eastAsia="Cambria" w:cs=""/>
                <w:kern w:val="0"/>
                <w:szCs w:val="24"/>
                <w:lang w:val="en-US" w:eastAsia="en-US" w:bidi="ar-SA"/>
              </w:rPr>
              <w:t>async def get_cve_detail(request, cve_id,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app/routers/cves.py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Merged, cached (TTL-bucketed) CVE detail for the in-app CVE modal; degrades gracefully with </w:t>
            </w:r>
            <w:r>
              <w:rPr>
                <w:rStyle w:val="VerbatimChar"/>
                <w:rFonts w:eastAsia="Cambria" w:cs=""/>
                <w:kern w:val="0"/>
                <w:szCs w:val="24"/>
                <w:lang w:val="en-US" w:eastAsia="en-US" w:bidi="ar-SA"/>
              </w:rPr>
              <w:t>is_partial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sources_used</w:t>
            </w:r>
            <w:r>
              <w:rPr>
                <w:rFonts w:eastAsia="Cambria" w:cs=""/>
                <w:kern w:val="0"/>
                <w:sz w:val="24"/>
                <w:szCs w:val="24"/>
                <w:lang w:val="en-US" w:eastAsia="en-US" w:bidi="ar-SA"/>
              </w:rPr>
              <w:t xml:space="preserve"> when upstream sources fail. Rate limit </w:t>
            </w:r>
            <w:r>
              <w:rPr>
                <w:rStyle w:val="VerbatimChar"/>
                <w:rFonts w:eastAsia="Cambria" w:cs=""/>
                <w:kern w:val="0"/>
                <w:szCs w:val="24"/>
                <w:lang w:val="en-US" w:eastAsia="en-US" w:bidi="ar-SA"/>
              </w:rPr>
              <w:t>60/minute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cve_id: str</w:t>
            </w:r>
            <w:r>
              <w:rPr>
                <w:rFonts w:eastAsia="Cambria" w:cs=""/>
                <w:kern w:val="0"/>
                <w:sz w:val="24"/>
                <w:szCs w:val="24"/>
                <w:lang w:val="en-US" w:eastAsia="en-US" w:bidi="ar-SA"/>
              </w:rPr>
              <w:t xml:space="preserve"> (CVE/GHSA/alias formats per </w:t>
            </w:r>
            <w:r>
              <w:rPr>
                <w:rStyle w:val="VerbatimChar"/>
                <w:rFonts w:eastAsia="Cambria" w:cs=""/>
                <w:kern w:val="0"/>
                <w:szCs w:val="24"/>
                <w:lang w:val="en-US" w:eastAsia="en-US" w:bidi="ar-SA"/>
              </w:rPr>
              <w:t>SUPPORTED_FORMATS</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CveDetail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app/schemas_cve.py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{cve_id, aliases[], title, summary (≤2000), severity, cvss_v3_score/vector, cvss_v4_score/vector, cwe_ids[], published_at, modified_at, exploitation: CveExploitation (KEV/EPSS), fix_versions[], workaround, references, sources_used, is_partial, ...}</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400 unrecognized-id envelope (above); 429 rate limit</w:t>
            </w:r>
          </w:p>
        </w:tc>
      </w:tr>
    </w:tbl>
    <w:p>
      <w:pPr>
        <w:pStyle w:val="Heading4"/>
        <w:rPr/>
      </w:pPr>
      <w:bookmarkStart w:id="212" w:name="post-apiv1cvesbatch"/>
      <w:r>
        <w:rPr/>
        <w:t>POST /api/v1/cves/batch</w:t>
      </w:r>
      <w:bookmarkEnd w:id="21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/api/v1/cves/batch → </w:t>
            </w:r>
            <w:r>
              <w:rPr>
                <w:rStyle w:val="VerbatimChar"/>
                <w:rFonts w:eastAsia="Cambria" w:cs=""/>
                <w:kern w:val="0"/>
                <w:szCs w:val="24"/>
                <w:lang w:val="en-US" w:eastAsia="en-US" w:bidi="ar-SA"/>
              </w:rPr>
              <w:t>async def batch_cve_detail(request, body,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app/routers/cves.py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Bulk CVE lookup (≤50 ids). Mixed-validity batches proceed; unknown ids returned in </w:t>
            </w:r>
            <w:r>
              <w:rPr>
                <w:rStyle w:val="VerbatimChar"/>
                <w:rFonts w:eastAsia="Cambria" w:cs=""/>
                <w:kern w:val="0"/>
                <w:szCs w:val="24"/>
                <w:lang w:val="en-US" w:eastAsia="en-US" w:bidi="ar-SA"/>
              </w:rPr>
              <w:t>not_found</w:t>
            </w:r>
            <w:r>
              <w:rPr>
                <w:rFonts w:eastAsia="Cambria" w:cs=""/>
                <w:kern w:val="0"/>
                <w:sz w:val="24"/>
                <w:szCs w:val="24"/>
                <w:lang w:val="en-US" w:eastAsia="en-US" w:bidi="ar-SA"/>
              </w:rPr>
              <w:t xml:space="preserve">. All-unknown batch → 400. Rate limit </w:t>
            </w:r>
            <w:r>
              <w:rPr>
                <w:rStyle w:val="VerbatimChar"/>
                <w:rFonts w:eastAsia="Cambria" w:cs=""/>
                <w:kern w:val="0"/>
                <w:szCs w:val="24"/>
                <w:lang w:val="en-US" w:eastAsia="en-US" w:bidi="ar-SA"/>
              </w:rPr>
              <w:t>10/minute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CveBatchRequest {ids: list[str], 1..50}</w:t>
            </w:r>
            <w:r>
              <w:rPr>
                <w:rFonts w:eastAsia="Cambria" w:cs=""/>
                <w:kern w:val="0"/>
                <w:sz w:val="24"/>
                <w:szCs w:val="24"/>
                <w:lang w:val="en-US" w:eastAsia="en-US" w:bidi="ar-SA"/>
              </w:rPr>
              <w:t xml:space="preserve"> (extra forbidden)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CveBatchResponse {items: dict[str, CveDetail], not_found: list[str]}</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400 unrecognized-id envelope when zero ids are recognised; 422 auto for list bounds; 429 rate limit</w:t>
            </w:r>
          </w:p>
        </w:tc>
      </w:tr>
    </w:tbl>
    <w:p>
      <w:pPr>
        <w:pStyle w:val="Heading4"/>
        <w:rPr/>
      </w:pPr>
      <w:bookmarkStart w:id="213" w:name="get-apiv1scansscan_idcvescve_id"/>
      <w:r>
        <w:rPr/>
        <w:t>GET /api/v1/scans/{scan_id}/cves/{cve_id}</w:t>
      </w:r>
      <w:bookmarkEnd w:id="21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/api/v1/scans/{scan_id}/cves/{cve_id} → </w:t>
            </w:r>
            <w:r>
              <w:rPr>
                <w:rStyle w:val="VerbatimChar"/>
                <w:rFonts w:eastAsia="Cambria" w:cs=""/>
                <w:kern w:val="0"/>
                <w:szCs w:val="24"/>
                <w:lang w:val="en-US" w:eastAsia="en-US" w:bidi="ar-SA"/>
              </w:rPr>
              <w:t>async def get_cve_detail_with_scan_context(request, scan_id, cve_id,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app/routers/cves.py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Scan-aware CVE detail: joins </w:t>
            </w:r>
            <w:r>
              <w:rPr>
                <w:rStyle w:val="VerbatimChar"/>
                <w:rFonts w:eastAsia="Cambria" w:cs=""/>
                <w:kern w:val="0"/>
                <w:szCs w:val="24"/>
                <w:lang w:val="en-US" w:eastAsia="en-US" w:bidi="ar-SA"/>
              </w:rPr>
              <w:t>SBOMComponent</w:t>
            </w:r>
            <w:r>
              <w:rPr>
                <w:rFonts w:eastAsia="Cambria" w:cs=""/>
                <w:kern w:val="0"/>
                <w:sz w:val="24"/>
                <w:szCs w:val="24"/>
                <w:lang w:val="en-US" w:eastAsia="en-US" w:bidi="ar-SA"/>
              </w:rPr>
              <w:t xml:space="preserve"> context and computes a recommended upgrade. Rate limit </w:t>
            </w:r>
            <w:r>
              <w:rPr>
                <w:rStyle w:val="VerbatimChar"/>
                <w:rFonts w:eastAsia="Cambria" w:cs=""/>
                <w:kern w:val="0"/>
                <w:szCs w:val="24"/>
                <w:lang w:val="en-US" w:eastAsia="en-US" w:bidi="ar-SA"/>
              </w:rPr>
              <w:t>60/minute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scan_id: int</w:t>
            </w:r>
            <w:r>
              <w:rPr>
                <w:rFonts w:eastAsia="Cambria" w:cs=""/>
                <w:kern w:val="0"/>
                <w:sz w:val="24"/>
                <w:szCs w:val="24"/>
                <w:lang w:val="en-US" w:eastAsia="en-US" w:bidi="ar-SA"/>
              </w:rPr>
              <w:t xml:space="preserve"> (analysis run id), </w:t>
            </w:r>
            <w:r>
              <w:rPr>
                <w:rStyle w:val="VerbatimChar"/>
                <w:rFonts w:eastAsia="Cambria" w:cs=""/>
                <w:kern w:val="0"/>
                <w:szCs w:val="24"/>
                <w:lang w:val="en-US" w:eastAsia="en-US" w:bidi="ar-SA"/>
              </w:rPr>
              <w:t>cve_id: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CveDetailWithContext</w:t>
            </w:r>
            <w:r>
              <w:rPr>
                <w:rFonts w:eastAsia="Cambria" w:cs=""/>
                <w:kern w:val="0"/>
                <w:sz w:val="24"/>
                <w:szCs w:val="24"/>
                <w:lang w:val="en-US" w:eastAsia="en-US" w:bidi="ar-SA"/>
              </w:rPr>
              <w:t xml:space="preserve"> (extends CveDetail) — adds `{component: CveScanContext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400 unrecognized-id envelope; 429 rate limit</w:t>
            </w:r>
          </w:p>
        </w:tc>
      </w:tr>
    </w:tbl>
    <w:p>
      <w:pPr>
        <w:pStyle w:val="Normal"/>
        <w:rPr/>
      </w:pPr>
      <w:r>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14" w:name="Xaa366297f41d34e6466b92fe3e9ae02043df5e9"/>
      <w:r>
        <w:rPr/>
        <w:t>10.2.11 Lifecycle (</w:t>
      </w:r>
      <w:r>
        <w:rPr>
          <w:rStyle w:val="VerbatimChar"/>
        </w:rPr>
        <w:t>app/routers/lifecycle.py</w:t>
      </w:r>
      <w:r>
        <w:rPr/>
        <w:t>, no prefix — absolute paths)</w:t>
      </w:r>
      <w:bookmarkEnd w:id="214"/>
    </w:p>
    <w:p>
      <w:pPr>
        <w:pStyle w:val="FirstParagraph"/>
        <w:rPr/>
      </w:pPr>
      <w:r>
        <w:rPr/>
        <w:t xml:space="preserve">All </w:t>
      </w:r>
      <w:r>
        <w:rPr>
          <w:b/>
        </w:rPr>
        <w:t>Protected</w:t>
      </w:r>
      <w:r>
        <w:rPr/>
        <w:t xml:space="preserve">. (SBOM-level lifecycle endpoints are in the SBOM Management group: </w:t>
      </w:r>
      <w:r>
        <w:rPr>
          <w:rStyle w:val="VerbatimChar"/>
        </w:rPr>
        <w:t>/api/sboms/{id}/lifecycle*</w:t>
      </w:r>
      <w:r>
        <w:rPr/>
        <w:t>.)</w:t>
      </w:r>
    </w:p>
    <w:p>
      <w:pPr>
        <w:pStyle w:val="Heading4"/>
        <w:rPr/>
      </w:pPr>
      <w:bookmarkStart w:id="215" w:name="get-apilifecyclesources"/>
      <w:r>
        <w:rPr/>
        <w:t>GET /api/lifecycle/sources</w:t>
      </w:r>
      <w:bookmarkEnd w:id="21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/api/lifecycle/sources → </w:t>
            </w:r>
            <w:r>
              <w:rPr>
                <w:rStyle w:val="VerbatimChar"/>
                <w:rFonts w:eastAsia="Cambria" w:cs=""/>
                <w:kern w:val="0"/>
                <w:szCs w:val="24"/>
                <w:lang w:val="en-US" w:eastAsia="en-US" w:bidi="ar-SA"/>
              </w:rPr>
              <w:t>def list_lifecycle_sources(db)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Enabled lifecycle providers with priority and health status (DB-config first, in-process tracker fallback). Secrets never included (</w:t>
            </w:r>
            <w:r>
              <w:rPr>
                <w:rStyle w:val="VerbatimChar"/>
                <w:rFonts w:eastAsia="Cambria" w:cs=""/>
                <w:kern w:val="0"/>
                <w:szCs w:val="24"/>
                <w:lang w:val="en-US" w:eastAsia="en-US" w:bidi="ar-SA"/>
              </w:rPr>
              <w:t>safe_config_dict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{sources: [{name, provider_key, provider_type, priority, enabled, status, last_success, last_failure, last_error}]}</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 (config errors fall back to tracker)</w:t>
            </w:r>
          </w:p>
        </w:tc>
      </w:tr>
    </w:tbl>
    <w:p>
      <w:pPr>
        <w:pStyle w:val="Heading4"/>
        <w:rPr/>
      </w:pPr>
      <w:bookmarkStart w:id="216" w:name="get-apilifecycleprovider-status"/>
      <w:r>
        <w:rPr/>
        <w:t>GET /api/lifecycle/provider-status</w:t>
      </w:r>
      <w:bookmarkEnd w:id="21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/api/lifecycle/provider-status → </w:t>
            </w:r>
            <w:r>
              <w:rPr>
                <w:rStyle w:val="VerbatimChar"/>
                <w:rFonts w:eastAsia="Cambria" w:cs=""/>
                <w:kern w:val="0"/>
                <w:szCs w:val="24"/>
                <w:lang w:val="en-US" w:eastAsia="en-US" w:bidi="ar-SA"/>
              </w:rPr>
              <w:t>def lifecycle_provider_status(db)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Aggregate provider health: overall status + degraded count + per-provider rows.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`{overall_status: “healthy”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 (falls back to tracker summary)</w:t>
            </w:r>
          </w:p>
        </w:tc>
      </w:tr>
    </w:tbl>
    <w:p>
      <w:pPr>
        <w:pStyle w:val="Heading4"/>
        <w:rPr/>
      </w:pPr>
      <w:bookmarkStart w:id="217" w:name="get-apilifecyclecomponentcomponent_id"/>
      <w:r>
        <w:rPr/>
        <w:t>GET /api/lifecycle/component/{component_id}</w:t>
      </w:r>
      <w:bookmarkEnd w:id="21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/api/lifecycle/component/{component_id} → </w:t>
            </w:r>
            <w:r>
              <w:rPr>
                <w:rStyle w:val="VerbatimChar"/>
                <w:rFonts w:eastAsia="Cambria" w:cs=""/>
                <w:kern w:val="0"/>
                <w:szCs w:val="24"/>
                <w:lang w:val="en-US" w:eastAsia="en-US" w:bidi="ar-SA"/>
              </w:rPr>
              <w:t>def get_component_lifecycle(component_id,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Lifecycle details for a single component row.</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component_id: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SBOMComponentOut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{id, sbom_id, bom_ref, component_type, name, version, purl, cpe, supplier, scope, ecosystem, normalized_* fields, lifecycle_status, eol/eos/eof dates, maintenance_status, recommended_version, lifecycle_source, ...}</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"Component with ID {component_id} not found."</w:t>
            </w:r>
          </w:p>
        </w:tc>
      </w:tr>
    </w:tbl>
    <w:p>
      <w:pPr>
        <w:pStyle w:val="Heading4"/>
        <w:rPr/>
      </w:pPr>
      <w:bookmarkStart w:id="218" w:name="put-apilifecyclecomponentcomponent_id"/>
      <w:r>
        <w:rPr/>
        <w:t>PUT /api/lifecycle/component/{component_id}</w:t>
      </w:r>
      <w:bookmarkEnd w:id="21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PUT /api/lifecycle/component/{component_id} → </w:t>
            </w:r>
            <w:r>
              <w:rPr>
                <w:rStyle w:val="VerbatimChar"/>
                <w:rFonts w:eastAsia="Cambria" w:cs=""/>
                <w:kern w:val="0"/>
                <w:szCs w:val="24"/>
                <w:lang w:val="en-US" w:eastAsia="en-US" w:bidi="ar-SA"/>
              </w:rPr>
              <w:t>def update_component_lifecycle(component_id, payload,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Backward-compatible manual lifecycle override (delegates to </w:t>
            </w:r>
            <w:r>
              <w:rPr>
                <w:rStyle w:val="VerbatimChar"/>
                <w:rFonts w:eastAsia="Cambria" w:cs=""/>
                <w:kern w:val="0"/>
                <w:szCs w:val="24"/>
                <w:lang w:val="en-US" w:eastAsia="en-US" w:bidi="ar-SA"/>
              </w:rPr>
              <w:t>apply_manual_override</w:t>
            </w:r>
            <w:r>
              <w:rPr>
                <w:rFonts w:eastAsia="Cambria" w:cs=""/>
                <w:kern w:val="0"/>
                <w:sz w:val="24"/>
                <w:szCs w:val="24"/>
                <w:lang w:val="en-US" w:eastAsia="en-US" w:bidi="ar-SA"/>
              </w:rPr>
              <w:t>, audited).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component_id: int</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LifecycleInfoUpdate {lifecycle_status: str (required), eos_date?, eol_date?, eof_date?, is_deprecated: bool=false, deprecated?, unsupported?, maintenance_status?, latest_version?, latest_supported_version?, recommended_version?, recommendation?, evidence_url?, reason?, note?, evidence?: dict, updated_by?}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SBOMComponentOut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Service-level errors propagate (404 for unknown component from service)</w:t>
            </w:r>
          </w:p>
        </w:tc>
      </w:tr>
    </w:tbl>
    <w:p>
      <w:pPr>
        <w:pStyle w:val="Heading4"/>
        <w:rPr/>
      </w:pPr>
      <w:bookmarkStart w:id="219" w:name="X2ff4cf3b0e2a09d33da0c82921fa1e3e860d0b0"/>
      <w:r>
        <w:rPr/>
        <w:t>PATCH /api/components/{component_id}/lifecycle-override</w:t>
      </w:r>
      <w:bookmarkEnd w:id="21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PATCH /api/components/{component_id}/lifecycle-override → </w:t>
            </w:r>
            <w:r>
              <w:rPr>
                <w:rStyle w:val="VerbatimChar"/>
                <w:rFonts w:eastAsia="Cambria" w:cs=""/>
                <w:kern w:val="0"/>
                <w:szCs w:val="24"/>
                <w:lang w:val="en-US" w:eastAsia="en-US" w:bidi="ar-SA"/>
              </w:rPr>
              <w:t>def patch_component_lifecycle_override(component_id, payload,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Preferred (audited) manual lifecycle override endpoint — same behavior as the PUT variant.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component_id: int</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LifecycleInfoUpdate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SBOMComponentOut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Heading4"/>
        <w:rPr/>
      </w:pPr>
      <w:bookmarkStart w:id="220" w:name="X9a7b3bfd64d8eb5b19f173da2b21805f39b04f7"/>
      <w:r>
        <w:rPr/>
        <w:t>POST /api/components/{component_id}/lifecycle/refresh</w:t>
      </w:r>
      <w:bookmarkEnd w:id="22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/api/components/{component_id}/lifecycle/refresh → </w:t>
            </w:r>
            <w:r>
              <w:rPr>
                <w:rStyle w:val="VerbatimChar"/>
                <w:rFonts w:eastAsia="Cambria" w:cs=""/>
                <w:kern w:val="0"/>
                <w:szCs w:val="24"/>
                <w:lang w:val="en-US" w:eastAsia="en-US" w:bidi="ar-SA"/>
              </w:rPr>
              <w:t>def refresh_component_lifecycle_endpoint(component_id, force,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 provider-backed lifecycle re-enrichment for one component.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component_id: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force: bool=true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SBOMComponentOut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Service-level errors propagate</w:t>
            </w:r>
          </w:p>
        </w:tc>
      </w:tr>
    </w:tbl>
    <w:p>
      <w:pPr>
        <w:pStyle w:val="Normal"/>
        <w:rPr/>
      </w:pPr>
      <w:r>
        <w:rPr/>
        <mc:AlternateContent>
          <mc:Choice Requires="wps">
            <w:drawing>
              <wp:inline distT="0" distB="0" distL="0" distR="0">
                <wp:extent cx="635"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21" w:name="X62105c90a00c39cfaf48a5177f368d8c745c4ec"/>
      <w:r>
        <w:rPr/>
        <w:t>10.2.12 Administration — Lifecycle Providers and Vendor Records (</w:t>
      </w:r>
      <w:r>
        <w:rPr>
          <w:rStyle w:val="VerbatimChar"/>
        </w:rPr>
        <w:t>app/routers/lifecycle_admin.py</w:t>
      </w:r>
      <w:r>
        <w:rPr/>
        <w:t xml:space="preserve">, no prefix — absolute </w:t>
      </w:r>
      <w:r>
        <w:rPr>
          <w:rStyle w:val="VerbatimChar"/>
        </w:rPr>
        <w:t>/api/admin/...</w:t>
      </w:r>
      <w:r>
        <w:rPr/>
        <w:t xml:space="preserve"> paths)</w:t>
      </w:r>
      <w:bookmarkEnd w:id="221"/>
    </w:p>
    <w:p>
      <w:pPr>
        <w:pStyle w:val="FirstParagraph"/>
        <w:rPr/>
      </w:pPr>
      <w:r>
        <w:rPr/>
        <w:t xml:space="preserve">All </w:t>
      </w:r>
      <w:r>
        <w:rPr>
          <w:b/>
        </w:rPr>
        <w:t>Protected</w:t>
      </w:r>
      <w:r>
        <w:rPr/>
        <w:t xml:space="preserve"> plus per-route </w:t>
      </w:r>
      <w:r>
        <w:rPr>
          <w:rStyle w:val="VerbatimChar"/>
        </w:rPr>
        <w:t>require_permission(...)</w:t>
      </w:r>
      <w:r>
        <w:rPr/>
        <w:t xml:space="preserve"> (403 </w:t>
      </w:r>
      <w:r>
        <w:rPr>
          <w:rStyle w:val="VerbatimChar"/>
        </w:rPr>
        <w:t>"Insufficient permission"</w:t>
      </w:r>
      <w:r>
        <w:rPr/>
        <w:t xml:space="preserve"> when missing). Secret values are write-only; responses expose only </w:t>
      </w:r>
      <w:r>
        <w:rPr>
          <w:rStyle w:val="VerbatimChar"/>
        </w:rPr>
        <w:t>value_preview</w:t>
      </w:r>
      <w:r>
        <w:rPr/>
        <w:t>.</w:t>
      </w:r>
    </w:p>
    <w:p>
      <w:pPr>
        <w:pStyle w:val="Heading4"/>
        <w:rPr/>
      </w:pPr>
      <w:bookmarkStart w:id="222" w:name="get-apiadminlifecycle-providers"/>
      <w:r>
        <w:rPr/>
        <w:t>GET /api/admin/lifecycle-providers</w:t>
      </w:r>
      <w:bookmarkEnd w:id="22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/api/admin/lifecycle-providers → </w:t>
            </w:r>
            <w:r>
              <w:rPr>
                <w:rStyle w:val="VerbatimChar"/>
                <w:rFonts w:eastAsia="Cambria" w:cs=""/>
                <w:kern w:val="0"/>
                <w:szCs w:val="24"/>
                <w:lang w:val="en-US" w:eastAsia="en-US" w:bidi="ar-SA"/>
              </w:rPr>
              <w:t>def list_lifecycle_providers(db, _context)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app/routers/lifecycle_admin.py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Lists all lifecycle provider configs (incl. disabled) — admin settings screen. Permission </w:t>
            </w:r>
            <w:r>
              <w:rPr>
                <w:rStyle w:val="VerbatimChar"/>
                <w:rFonts w:eastAsia="Cambria" w:cs=""/>
                <w:kern w:val="0"/>
                <w:szCs w:val="24"/>
                <w:lang w:val="en-US" w:eastAsia="en-US" w:bidi="ar-SA"/>
              </w:rPr>
              <w:t>lifecycle:provider:read</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list[LifecycleProviderConfigResponse]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app/schemas_lifecycle_admin.py</w:t>
            </w:r>
            <w:r>
              <w:rPr>
                <w:rFonts w:eastAsia="Cambria" w:cs=""/>
                <w:kern w:val="0"/>
                <w:sz w:val="24"/>
                <w:szCs w:val="24"/>
                <w:lang w:val="en-US" w:eastAsia="en-US" w:bidi="ar-SA"/>
              </w:rPr>
              <w:t>) — provider_key, display_name, provider_type, priority, enabled, health_status, last_success/failure, secret previews;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permission</w:t>
            </w:r>
          </w:p>
        </w:tc>
      </w:tr>
    </w:tbl>
    <w:p>
      <w:pPr>
        <w:pStyle w:val="Heading4"/>
        <w:rPr/>
      </w:pPr>
      <w:bookmarkStart w:id="223" w:name="Xc91cab71b0e3493727d3eb47ed57f5c8b600e8b"/>
      <w:r>
        <w:rPr/>
        <w:t>PUT /api/admin/lifecycle-providers/{provider_key}</w:t>
      </w:r>
      <w:bookmarkEnd w:id="22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PUT /api/admin/lifecycle-providers/{provider_key} → </w:t>
            </w:r>
            <w:r>
              <w:rPr>
                <w:rStyle w:val="VerbatimChar"/>
                <w:rFonts w:eastAsia="Cambria" w:cs=""/>
                <w:kern w:val="0"/>
                <w:szCs w:val="24"/>
                <w:lang w:val="en-US" w:eastAsia="en-US" w:bidi="ar-SA"/>
              </w:rPr>
              <w:t>def update_lifecycle_provider(provider_key, payload, request, db, 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app/routers/lifecycle_admin.py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Updates a provider config (enabled, priority, endpoint options). Permission </w:t>
            </w:r>
            <w:r>
              <w:rPr>
                <w:rStyle w:val="VerbatimChar"/>
                <w:rFonts w:eastAsia="Cambria" w:cs=""/>
                <w:kern w:val="0"/>
                <w:szCs w:val="24"/>
                <w:lang w:val="en-US" w:eastAsia="en-US" w:bidi="ar-SA"/>
              </w:rPr>
              <w:t>lifecycle:provider:update</w:t>
            </w:r>
            <w:r>
              <w:rPr>
                <w:rFonts w:eastAsia="Cambria" w:cs=""/>
                <w:kern w:val="0"/>
                <w:sz w:val="24"/>
                <w:szCs w:val="24"/>
                <w:lang w:val="en-US" w:eastAsia="en-US" w:bidi="ar-SA"/>
              </w:rPr>
              <w:t>; audited via service.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provider_key: str</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LifecycleProviderUpdateRequest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LifecycleProviderConfigResponse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permission; service 404/422 propagate</w:t>
            </w:r>
          </w:p>
        </w:tc>
      </w:tr>
    </w:tbl>
    <w:p>
      <w:pPr>
        <w:pStyle w:val="Heading4"/>
        <w:rPr/>
      </w:pPr>
      <w:bookmarkStart w:id="224" w:name="Xe443556a65f820b4aa9c55d1543171f8588ff80"/>
      <w:r>
        <w:rPr/>
        <w:t>PUT /api/admin/lifecycle-providers/{provider_key}/secret</w:t>
      </w:r>
      <w:bookmarkEnd w:id="22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PUT /api/admin/lifecycle-providers/{provider_key}/secret → </w:t>
            </w:r>
            <w:r>
              <w:rPr>
                <w:rStyle w:val="VerbatimChar"/>
                <w:rFonts w:eastAsia="Cambria" w:cs=""/>
                <w:kern w:val="0"/>
                <w:szCs w:val="24"/>
                <w:lang w:val="en-US" w:eastAsia="en-US" w:bidi="ar-SA"/>
              </w:rPr>
              <w:t>def put_lifecycle_provider_secret(provider_key, payload, request, db, 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app/routers/lifecycle_admin.py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Stores/rotates a provider secret (e.g. API key </w:t>
            </w:r>
            <w:r>
              <w:rPr>
                <w:rStyle w:val="VerbatimChar"/>
                <w:rFonts w:eastAsia="Cambria" w:cs=""/>
                <w:kern w:val="0"/>
                <w:szCs w:val="24"/>
                <w:lang w:val="en-US" w:eastAsia="en-US" w:bidi="ar-SA"/>
              </w:rPr>
              <w:t>&lt;REDACTED&gt;</w:t>
            </w:r>
            <w:r>
              <w:rPr>
                <w:rFonts w:eastAsia="Cambria" w:cs=""/>
                <w:kern w:val="0"/>
                <w:sz w:val="24"/>
                <w:szCs w:val="24"/>
                <w:lang w:val="en-US" w:eastAsia="en-US" w:bidi="ar-SA"/>
              </w:rPr>
              <w:t xml:space="preserve">). Permission </w:t>
            </w:r>
            <w:r>
              <w:rPr>
                <w:rStyle w:val="VerbatimChar"/>
                <w:rFonts w:eastAsia="Cambria" w:cs=""/>
                <w:kern w:val="0"/>
                <w:szCs w:val="24"/>
                <w:lang w:val="en-US" w:eastAsia="en-US" w:bidi="ar-SA"/>
              </w:rPr>
              <w:t>lifecycle:provider:update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provider_key: str</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LifecycleProviderSecretRequest {secret_name, secret_value: &lt;REDACTED&gt;}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LifecycleProviderSecretResponse {provider_key, secret_name, value_preview, updated_at}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permission; service errors propagate</w:t>
            </w:r>
          </w:p>
        </w:tc>
      </w:tr>
    </w:tbl>
    <w:p>
      <w:pPr>
        <w:pStyle w:val="Heading4"/>
        <w:rPr/>
      </w:pPr>
      <w:bookmarkStart w:id="225" w:name="Xe084fa16104eeaa7c7777e24256cfa9ad8eb1de"/>
      <w:r>
        <w:rPr/>
        <w:t>DELETE /api/admin/lifecycle-providers/{provider_key}/secret/{secret_name}</w:t>
      </w:r>
      <w:bookmarkEnd w:id="22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DELETE …/secret/{secret_name} → </w:t>
            </w:r>
            <w:r>
              <w:rPr>
                <w:rStyle w:val="VerbatimChar"/>
                <w:rFonts w:eastAsia="Cambria" w:cs=""/>
                <w:kern w:val="0"/>
                <w:szCs w:val="24"/>
                <w:lang w:val="en-US" w:eastAsia="en-US" w:bidi="ar-SA"/>
              </w:rPr>
              <w:t>def delete_lifecycle_provider_secret(provider_key, secret_name, request, db, 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app/routers/lifecycle_admin.py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Deletes a stored provider secret. Permission </w:t>
            </w:r>
            <w:r>
              <w:rPr>
                <w:rStyle w:val="VerbatimChar"/>
                <w:rFonts w:eastAsia="Cambria" w:cs=""/>
                <w:kern w:val="0"/>
                <w:szCs w:val="24"/>
                <w:lang w:val="en-US" w:eastAsia="en-US" w:bidi="ar-SA"/>
              </w:rPr>
              <w:t>lifecycle:provider:update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provider_key: str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secret_name: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Empty body; </w:t>
            </w:r>
            <w:r>
              <w:rPr>
                <w:rFonts w:eastAsia="Cambria" w:cs=""/>
                <w:b/>
                <w:kern w:val="0"/>
                <w:sz w:val="24"/>
                <w:szCs w:val="24"/>
                <w:lang w:val="en-US" w:eastAsia="en-US" w:bidi="ar-SA"/>
              </w:rPr>
              <w:t>204 No Content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permission; service errors propagate</w:t>
            </w:r>
          </w:p>
        </w:tc>
      </w:tr>
    </w:tbl>
    <w:p>
      <w:pPr>
        <w:pStyle w:val="Heading4"/>
        <w:rPr/>
      </w:pPr>
      <w:bookmarkStart w:id="226" w:name="X32763d75f421253b60456e0956d41f69fcd6496"/>
      <w:r>
        <w:rPr/>
        <w:t>POST /api/admin/lifecycle-providers/{provider_key}/test</w:t>
      </w:r>
      <w:bookmarkEnd w:id="22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/api/admin/lifecycle-providers/{provider_key}/test → </w:t>
            </w:r>
            <w:r>
              <w:rPr>
                <w:rStyle w:val="VerbatimChar"/>
                <w:rFonts w:eastAsia="Cambria" w:cs=""/>
                <w:kern w:val="0"/>
                <w:szCs w:val="24"/>
                <w:lang w:val="en-US" w:eastAsia="en-US" w:bidi="ar-SA"/>
              </w:rPr>
              <w:t>def test_lifecycle_provider(provider_key, request, db, 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app/routers/lifecycle_admin.py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Connectivity/auth test for a provider. Permission </w:t>
            </w:r>
            <w:r>
              <w:rPr>
                <w:rStyle w:val="VerbatimChar"/>
                <w:rFonts w:eastAsia="Cambria" w:cs=""/>
                <w:kern w:val="0"/>
                <w:szCs w:val="24"/>
                <w:lang w:val="en-US" w:eastAsia="en-US" w:bidi="ar-SA"/>
              </w:rPr>
              <w:t>lifecycle:provider:test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provider_key: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LifecycleProviderTestResponse</w:t>
            </w:r>
            <w:r>
              <w:rPr>
                <w:rFonts w:eastAsia="Cambria" w:cs=""/>
                <w:kern w:val="0"/>
                <w:sz w:val="24"/>
                <w:szCs w:val="24"/>
                <w:lang w:val="en-US" w:eastAsia="en-US" w:bidi="ar-SA"/>
              </w:rPr>
              <w:t xml:space="preserve"> (success flag, latency, message);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permission; service errors propagate</w:t>
            </w:r>
          </w:p>
        </w:tc>
      </w:tr>
    </w:tbl>
    <w:p>
      <w:pPr>
        <w:pStyle w:val="Heading4"/>
        <w:rPr/>
      </w:pPr>
      <w:bookmarkStart w:id="227" w:name="X120a05dbed697c528f831834b136f663d057aab"/>
      <w:r>
        <w:rPr/>
        <w:t>POST /api/admin/lifecycle-providers/{provider_key}/sync</w:t>
      </w:r>
      <w:bookmarkEnd w:id="22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/api/admin/lifecycle-providers/{provider_key}/sync → </w:t>
            </w:r>
            <w:r>
              <w:rPr>
                <w:rStyle w:val="VerbatimChar"/>
                <w:rFonts w:eastAsia="Cambria" w:cs=""/>
                <w:kern w:val="0"/>
                <w:szCs w:val="24"/>
                <w:lang w:val="en-US" w:eastAsia="en-US" w:bidi="ar-SA"/>
              </w:rPr>
              <w:t>def sync_lifecycle_provider(provider_key, request, db, 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app/routers/lifecycle_admin.py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Triggers a provider data sync. Permission </w:t>
            </w:r>
            <w:r>
              <w:rPr>
                <w:rStyle w:val="VerbatimChar"/>
                <w:rFonts w:eastAsia="Cambria" w:cs=""/>
                <w:kern w:val="0"/>
                <w:szCs w:val="24"/>
                <w:lang w:val="en-US" w:eastAsia="en-US" w:bidi="ar-SA"/>
              </w:rPr>
              <w:t>lifecycle:provider:sync</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provider_key: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LifecycleProviderSyncResponse</w:t>
            </w:r>
            <w:r>
              <w:rPr>
                <w:rFonts w:eastAsia="Cambria" w:cs=""/>
                <w:kern w:val="0"/>
                <w:sz w:val="24"/>
                <w:szCs w:val="24"/>
                <w:lang w:val="en-US" w:eastAsia="en-US" w:bidi="ar-SA"/>
              </w:rPr>
              <w:t xml:space="preserve"> (sync counts/status);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permission; service errors propagate</w:t>
            </w:r>
          </w:p>
        </w:tc>
      </w:tr>
    </w:tbl>
    <w:p>
      <w:pPr>
        <w:pStyle w:val="Heading4"/>
        <w:rPr/>
      </w:pPr>
      <w:bookmarkStart w:id="228" w:name="get-apiadminlifecycle-vendor-records"/>
      <w:r>
        <w:rPr/>
        <w:t>GET /api/admin/lifecycle-vendor-records</w:t>
      </w:r>
      <w:bookmarkEnd w:id="22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/api/admin/lifecycle-vendor-records → </w:t>
            </w:r>
            <w:r>
              <w:rPr>
                <w:rStyle w:val="VerbatimChar"/>
                <w:rFonts w:eastAsia="Cambria" w:cs=""/>
                <w:kern w:val="0"/>
                <w:szCs w:val="24"/>
                <w:lang w:val="en-US" w:eastAsia="en-US" w:bidi="ar-SA"/>
              </w:rPr>
              <w:t>def list_lifecycle_vendor_records(search, status_filter, ecosystem, limit, offset, db, _context)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app/routers/lifecycle_admin.py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Paged list of manually-curated vendor lifecycle records. Permission </w:t>
            </w:r>
            <w:r>
              <w:rPr>
                <w:rStyle w:val="VerbatimChar"/>
                <w:rFonts w:eastAsia="Cambria" w:cs=""/>
                <w:kern w:val="0"/>
                <w:szCs w:val="24"/>
                <w:lang w:val="en-US" w:eastAsia="en-US" w:bidi="ar-SA"/>
              </w:rPr>
              <w:t>lifecycle:vendor-record:read</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search?: str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 str</w:t>
            </w:r>
            <w:r>
              <w:rPr>
                <w:rFonts w:eastAsia="Cambria" w:cs=""/>
                <w:kern w:val="0"/>
                <w:sz w:val="24"/>
                <w:szCs w:val="24"/>
                <w:lang w:val="en-US" w:eastAsia="en-US" w:bidi="ar-SA"/>
              </w:rPr>
              <w:t xml:space="preserve"> (alias of status_filter), </w:t>
            </w:r>
            <w:r>
              <w:rPr>
                <w:rStyle w:val="VerbatimChar"/>
                <w:rFonts w:eastAsia="Cambria" w:cs=""/>
                <w:kern w:val="0"/>
                <w:szCs w:val="24"/>
                <w:lang w:val="en-US" w:eastAsia="en-US" w:bidi="ar-SA"/>
              </w:rPr>
              <w:t>ecosystem?: str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1..200 (default 50), </w:t>
            </w:r>
            <w:r>
              <w:rPr>
                <w:rStyle w:val="VerbatimChar"/>
                <w:rFonts w:eastAsia="Cambria" w:cs=""/>
                <w:kern w:val="0"/>
                <w:szCs w:val="24"/>
                <w:lang w:val="en-US" w:eastAsia="en-US" w:bidi="ar-SA"/>
              </w:rPr>
              <w:t>offset ≥0</w:t>
            </w:r>
            <w:r>
              <w:rPr>
                <w:rFonts w:eastAsia="Cambria" w:cs=""/>
                <w:kern w:val="0"/>
                <w:sz w:val="24"/>
                <w:szCs w:val="24"/>
                <w:lang w:val="en-US" w:eastAsia="en-US" w:bidi="ar-SA"/>
              </w:rPr>
              <w:t xml:space="preserve"> (default 0) — </w:t>
            </w:r>
            <w:r>
              <w:rPr>
                <w:rFonts w:eastAsia="Cambria" w:cs=""/>
                <w:b/>
                <w:kern w:val="0"/>
                <w:sz w:val="24"/>
                <w:szCs w:val="24"/>
                <w:lang w:val="en-US" w:eastAsia="en-US" w:bidi="ar-SA"/>
              </w:rPr>
              <w:t>pagination: limit/offset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LifecycleVendorRecordListResponse {items: list[LifecycleVendorRecordResponse], total, limit, offset}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permission; 422 auto bounds</w:t>
            </w:r>
          </w:p>
        </w:tc>
      </w:tr>
    </w:tbl>
    <w:p>
      <w:pPr>
        <w:pStyle w:val="Heading4"/>
        <w:rPr/>
      </w:pPr>
      <w:bookmarkStart w:id="229" w:name="post-apiadminlifecycle-vendor-records"/>
      <w:r>
        <w:rPr/>
        <w:t>POST /api/admin/lifecycle-vendor-records</w:t>
      </w:r>
      <w:bookmarkEnd w:id="22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/api/admin/lifecycle-vendor-records → </w:t>
            </w:r>
            <w:r>
              <w:rPr>
                <w:rStyle w:val="VerbatimChar"/>
                <w:rFonts w:eastAsia="Cambria" w:cs=""/>
                <w:kern w:val="0"/>
                <w:szCs w:val="24"/>
                <w:lang w:val="en-US" w:eastAsia="en-US" w:bidi="ar-SA"/>
              </w:rPr>
              <w:t>def create_lifecycle_vendor_record(payload, request, db, 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app/routers/lifecycle_admin.py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Creates a vendor lifecycle record. Permission </w:t>
            </w:r>
            <w:r>
              <w:rPr>
                <w:rStyle w:val="VerbatimChar"/>
                <w:rFonts w:eastAsia="Cambria" w:cs=""/>
                <w:kern w:val="0"/>
                <w:szCs w:val="24"/>
                <w:lang w:val="en-US" w:eastAsia="en-US" w:bidi="ar-SA"/>
              </w:rPr>
              <w:t>lifecycle:vendor-record:write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LifecycleVendorRecordRequest</w:t>
            </w:r>
            <w:r>
              <w:rPr>
                <w:rFonts w:eastAsia="Cambria" w:cs=""/>
                <w:kern w:val="0"/>
                <w:sz w:val="24"/>
                <w:szCs w:val="24"/>
                <w:lang w:val="en-US" w:eastAsia="en-US" w:bidi="ar-SA"/>
              </w:rPr>
              <w:t xml:space="preserve"> (component/ecosystem matcher + lifecycle dates/status)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LifecycleVendorRecordResponse</w:t>
            </w:r>
            <w:r>
              <w:rPr>
                <w:rFonts w:eastAsia="Cambria" w:cs=""/>
                <w:kern w:val="0"/>
                <w:sz w:val="24"/>
                <w:szCs w:val="24"/>
                <w:lang w:val="en-US" w:eastAsia="en-US" w:bidi="ar-SA"/>
              </w:rPr>
              <w:t xml:space="preserve">; </w:t>
            </w:r>
            <w:r>
              <w:rPr>
                <w:rFonts w:eastAsia="Cambria" w:cs=""/>
                <w:b/>
                <w:kern w:val="0"/>
                <w:sz w:val="24"/>
                <w:szCs w:val="24"/>
                <w:lang w:val="en-US" w:eastAsia="en-US" w:bidi="ar-SA"/>
              </w:rPr>
              <w:t>201 Created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permission; service/schema 422 propagate</w:t>
            </w:r>
          </w:p>
        </w:tc>
      </w:tr>
    </w:tbl>
    <w:p>
      <w:pPr>
        <w:pStyle w:val="Heading4"/>
        <w:rPr/>
      </w:pPr>
      <w:bookmarkStart w:id="230" w:name="Xf1b72a24afc2197199343792ad95c763d12bade"/>
      <w:r>
        <w:rPr/>
        <w:t>PUT /api/admin/lifecycle-vendor-records/{record_id}</w:t>
      </w:r>
      <w:bookmarkEnd w:id="23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PUT /api/admin/lifecycle-vendor-records/{record_id} → </w:t>
            </w:r>
            <w:r>
              <w:rPr>
                <w:rStyle w:val="VerbatimChar"/>
                <w:rFonts w:eastAsia="Cambria" w:cs=""/>
                <w:kern w:val="0"/>
                <w:szCs w:val="24"/>
                <w:lang w:val="en-US" w:eastAsia="en-US" w:bidi="ar-SA"/>
              </w:rPr>
              <w:t>def update_lifecycle_vendor_record(record_id, payload, request, db, 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app/routers/lifecycle_admin.py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Updates a vendor record. Permission </w:t>
            </w:r>
            <w:r>
              <w:rPr>
                <w:rStyle w:val="VerbatimChar"/>
                <w:rFonts w:eastAsia="Cambria" w:cs=""/>
                <w:kern w:val="0"/>
                <w:szCs w:val="24"/>
                <w:lang w:val="en-US" w:eastAsia="en-US" w:bidi="ar-SA"/>
              </w:rPr>
              <w:t>lifecycle:vendor-record:write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record_id: int</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LifecycleVendorRecordRequest</w:t>
            </w:r>
            <w:r>
              <w:rPr>
                <w:rFonts w:eastAsia="Cambria" w:cs=""/>
                <w:kern w:val="0"/>
                <w:sz w:val="24"/>
                <w:szCs w:val="24"/>
                <w:lang w:val="en-US" w:eastAsia="en-US" w:bidi="ar-SA"/>
              </w:rPr>
              <w:t xml:space="preserve"> (exclude_unset)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LifecycleVendorRecordResponse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permission; service 404 propagates</w:t>
            </w:r>
          </w:p>
        </w:tc>
      </w:tr>
    </w:tbl>
    <w:p>
      <w:pPr>
        <w:pStyle w:val="Heading4"/>
        <w:rPr/>
      </w:pPr>
      <w:bookmarkStart w:id="231" w:name="X03eecfe21e9be81e0027f52bc0fcda1079b0d9a"/>
      <w:r>
        <w:rPr/>
        <w:t>DELETE /api/admin/lifecycle-vendor-records/{record_id}</w:t>
      </w:r>
      <w:bookmarkEnd w:id="23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DELETE /api/admin/lifecycle-vendor-records/{record_id} → </w:t>
            </w:r>
            <w:r>
              <w:rPr>
                <w:rStyle w:val="VerbatimChar"/>
                <w:rFonts w:eastAsia="Cambria" w:cs=""/>
                <w:kern w:val="0"/>
                <w:szCs w:val="24"/>
                <w:lang w:val="en-US" w:eastAsia="en-US" w:bidi="ar-SA"/>
              </w:rPr>
              <w:t>def delete_lifecycle_vendor_record(record_id, request, db, 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app/routers/lifecycle_admin.py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Disables (soft-removes) a vendor record. Permission </w:t>
            </w:r>
            <w:r>
              <w:rPr>
                <w:rStyle w:val="VerbatimChar"/>
                <w:rFonts w:eastAsia="Cambria" w:cs=""/>
                <w:kern w:val="0"/>
                <w:szCs w:val="24"/>
                <w:lang w:val="en-US" w:eastAsia="en-US" w:bidi="ar-SA"/>
              </w:rPr>
              <w:t>lifecycle:vendor-record:delete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record_id: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Empty body; </w:t>
            </w:r>
            <w:r>
              <w:rPr>
                <w:rFonts w:eastAsia="Cambria" w:cs=""/>
                <w:b/>
                <w:kern w:val="0"/>
                <w:sz w:val="24"/>
                <w:szCs w:val="24"/>
                <w:lang w:val="en-US" w:eastAsia="en-US" w:bidi="ar-SA"/>
              </w:rPr>
              <w:t>204 No Content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permission; service 404 propagates</w:t>
            </w:r>
          </w:p>
        </w:tc>
      </w:tr>
    </w:tbl>
    <w:p>
      <w:pPr>
        <w:pStyle w:val="Heading4"/>
        <w:rPr/>
      </w:pPr>
      <w:bookmarkStart w:id="232" w:name="Xf83223514a2bc3888db44f0d6334d9f70dea87d"/>
      <w:r>
        <w:rPr/>
        <w:t>POST /api/admin/lifecycle-vendor-records/import</w:t>
      </w:r>
      <w:bookmarkEnd w:id="23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/api/admin/lifecycle-vendor-records/import → </w:t>
            </w:r>
            <w:r>
              <w:rPr>
                <w:rStyle w:val="VerbatimChar"/>
                <w:rFonts w:eastAsia="Cambria" w:cs=""/>
                <w:kern w:val="0"/>
                <w:szCs w:val="24"/>
                <w:lang w:val="en-US" w:eastAsia="en-US" w:bidi="ar-SA"/>
              </w:rPr>
              <w:t>def import_lifecycle_vendor_records(payload, request, db, 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app/routers/lifecycle_admin.py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Bulk import of vendor records. Permission </w:t>
            </w:r>
            <w:r>
              <w:rPr>
                <w:rStyle w:val="VerbatimChar"/>
                <w:rFonts w:eastAsia="Cambria" w:cs=""/>
                <w:kern w:val="0"/>
                <w:szCs w:val="24"/>
                <w:lang w:val="en-US" w:eastAsia="en-US" w:bidi="ar-SA"/>
              </w:rPr>
              <w:t>lifecycle:vendor-record:write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LifecycleVendorRecordImportRequest {records: list[...]}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LifecycleVendorRecordImportResponse</w:t>
            </w:r>
            <w:r>
              <w:rPr>
                <w:rFonts w:eastAsia="Cambria" w:cs=""/>
                <w:kern w:val="0"/>
                <w:sz w:val="24"/>
                <w:szCs w:val="24"/>
                <w:lang w:val="en-US" w:eastAsia="en-US" w:bidi="ar-SA"/>
              </w:rPr>
              <w:t xml:space="preserve"> (created/updated/skipped counts);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permission</w:t>
            </w:r>
          </w:p>
        </w:tc>
      </w:tr>
    </w:tbl>
    <w:p>
      <w:pPr>
        <w:pStyle w:val="Heading4"/>
        <w:rPr/>
      </w:pPr>
      <w:bookmarkStart w:id="233" w:name="X71d8c5090dbb8a6d61e3a5b7b8251e99f8f6bed"/>
      <w:r>
        <w:rPr/>
        <w:t>GET /api/admin/lifecycle-vendor-records/export</w:t>
      </w:r>
      <w:bookmarkEnd w:id="23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/api/admin/lifecycle-vendor-records/export → </w:t>
            </w:r>
            <w:r>
              <w:rPr>
                <w:rStyle w:val="VerbatimChar"/>
                <w:rFonts w:eastAsia="Cambria" w:cs=""/>
                <w:kern w:val="0"/>
                <w:szCs w:val="24"/>
                <w:lang w:val="en-US" w:eastAsia="en-US" w:bidi="ar-SA"/>
              </w:rPr>
              <w:t>def export_lifecycle_vendor_records(db, _context)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app/routers/lifecycle_admin.py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Exports all vendor records as JSON. Permission </w:t>
            </w:r>
            <w:r>
              <w:rPr>
                <w:rStyle w:val="VerbatimChar"/>
                <w:rFonts w:eastAsia="Cambria" w:cs=""/>
                <w:kern w:val="0"/>
                <w:szCs w:val="24"/>
                <w:lang w:val="en-US" w:eastAsia="en-US" w:bidi="ar-SA"/>
              </w:rPr>
              <w:t>lifecycle:vendor-record:read</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{records: [...]}</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permission</w:t>
            </w:r>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34" w:name="X28bf6217d2bdd51ee232395e65337ee9c69cd5d"/>
      <w:r>
        <w:rPr/>
        <w:t>10.2.13 Authentication and Identity (</w:t>
      </w:r>
      <w:r>
        <w:rPr>
          <w:rStyle w:val="VerbatimChar"/>
        </w:rPr>
        <w:t>app/routers/tenants.py</w:t>
      </w:r>
      <w:r>
        <w:rPr/>
        <w:t xml:space="preserve">, prefix </w:t>
      </w:r>
      <w:r>
        <w:rPr>
          <w:rStyle w:val="VerbatimChar"/>
        </w:rPr>
        <w:t>/api</w:t>
      </w:r>
      <w:r>
        <w:rPr/>
        <w:t>)</w:t>
      </w:r>
      <w:bookmarkEnd w:id="234"/>
    </w:p>
    <w:p>
      <w:pPr>
        <w:pStyle w:val="FirstParagraph"/>
        <w:rPr/>
      </w:pPr>
      <w:r>
        <w:rPr/>
        <w:t xml:space="preserve">All </w:t>
      </w:r>
      <w:r>
        <w:rPr>
          <w:b/>
        </w:rPr>
        <w:t>Protected</w:t>
      </w:r>
      <w:r>
        <w:rPr/>
        <w:t xml:space="preserve">. Multi-tenancy: identity comes from the IAM-mapped context; </w:t>
      </w:r>
      <w:r>
        <w:rPr>
          <w:rStyle w:val="VerbatimChar"/>
        </w:rPr>
        <w:t>X-Tenant-ID</w:t>
      </w:r>
      <w:r>
        <w:rPr/>
        <w:t xml:space="preserve"> header switches the active tenant.</w:t>
      </w:r>
    </w:p>
    <w:p>
      <w:pPr>
        <w:pStyle w:val="Heading4"/>
        <w:rPr/>
      </w:pPr>
      <w:bookmarkStart w:id="235" w:name="get-apiauthme"/>
      <w:r>
        <w:rPr/>
        <w:t>GET /api/auth/me</w:t>
      </w:r>
      <w:bookmarkEnd w:id="23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/api/auth/me → </w:t>
            </w:r>
            <w:r>
              <w:rPr>
                <w:rStyle w:val="VerbatimChar"/>
                <w:rFonts w:eastAsia="Cambria" w:cs=""/>
                <w:kern w:val="0"/>
                <w:szCs w:val="24"/>
                <w:lang w:val="en-US" w:eastAsia="en-US" w:bidi="ar-SA"/>
              </w:rPr>
              <w:t>def auth_me(context)</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app/routers/tenants.py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Returns the resolved identity/authorization context for the caller (used at login; middleware writes an </w:t>
            </w:r>
            <w:r>
              <w:rPr>
                <w:rStyle w:val="VerbatimChar"/>
                <w:rFonts w:eastAsia="Cambria" w:cs=""/>
                <w:kern w:val="0"/>
                <w:szCs w:val="24"/>
                <w:lang w:val="en-US" w:eastAsia="en-US" w:bidi="ar-SA"/>
              </w:rPr>
              <w:t>auth.login_mapping</w:t>
            </w:r>
            <w:r>
              <w:rPr>
                <w:rFonts w:eastAsia="Cambria" w:cs=""/>
                <w:kern w:val="0"/>
                <w:sz w:val="24"/>
                <w:szCs w:val="24"/>
                <w:lang w:val="en-US" w:eastAsia="en-US" w:bidi="ar-SA"/>
              </w:rPr>
              <w:t xml:space="preserve"> audit row for this path).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(context from auth headers)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{user_id, external_user_id, email, display_name, tenant_id, external_tenant_id, roles[], permissions[], is_platform_admin}</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401/403 from auth dependencies only</w:t>
            </w:r>
          </w:p>
        </w:tc>
      </w:tr>
    </w:tbl>
    <w:p>
      <w:pPr>
        <w:pStyle w:val="Heading4"/>
        <w:rPr/>
      </w:pPr>
      <w:bookmarkStart w:id="236" w:name="get-apitenants"/>
      <w:r>
        <w:rPr/>
        <w:t>GET /api/tenants</w:t>
      </w:r>
      <w:bookmarkEnd w:id="23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/api/tenants → </w:t>
            </w:r>
            <w:r>
              <w:rPr>
                <w:rStyle w:val="VerbatimChar"/>
                <w:rFonts w:eastAsia="Cambria" w:cs=""/>
                <w:kern w:val="0"/>
                <w:szCs w:val="24"/>
                <w:lang w:val="en-US" w:eastAsia="en-US" w:bidi="ar-SA"/>
              </w:rPr>
              <w:t>def list_my_tenants(context,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app/routers/tenants.py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Tenants available to the current user (all tenants for platform admins), with the user’s role per tenant.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list[{id, name, slug, external_iam_tenant_id, status, role}]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237" w:name="post-apitenants"/>
      <w:r>
        <w:rPr/>
        <w:t>POST /api/tenants</w:t>
      </w:r>
      <w:bookmarkEnd w:id="23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/api/tenants → </w:t>
            </w:r>
            <w:r>
              <w:rPr>
                <w:rStyle w:val="VerbatimChar"/>
                <w:rFonts w:eastAsia="Cambria" w:cs=""/>
                <w:kern w:val="0"/>
                <w:szCs w:val="24"/>
                <w:lang w:val="en-US" w:eastAsia="en-US" w:bidi="ar-SA"/>
              </w:rPr>
              <w:t>def create_tenant(payload,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app/routers/tenants.py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Creates a tenant. Requires </w:t>
            </w:r>
            <w:r>
              <w:rPr>
                <w:rStyle w:val="VerbatimChar"/>
                <w:rFonts w:eastAsia="Cambria" w:cs=""/>
                <w:kern w:val="0"/>
                <w:szCs w:val="24"/>
                <w:lang w:val="en-US" w:eastAsia="en-US" w:bidi="ar-SA"/>
              </w:rPr>
              <w:t>platform:admin</w:t>
            </w:r>
            <w:r>
              <w:rPr>
                <w:rFonts w:eastAsia="Cambria" w:cs=""/>
                <w:kern w:val="0"/>
                <w:sz w:val="24"/>
                <w:szCs w:val="24"/>
                <w:lang w:val="en-US" w:eastAsia="en-US" w:bidi="ar-SA"/>
              </w:rPr>
              <w:t xml:space="preserve"> permission.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TenantCreate {name: str 1..255, slug: str (regex ^[a-z0-9][a-z0-9-]{1,126}[a-z0-9]$), external_iam_tenant_id: str 1..255}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Tenant dict </w:t>
            </w:r>
            <w:r>
              <w:rPr>
                <w:rStyle w:val="VerbatimChar"/>
                <w:rFonts w:eastAsia="Cambria" w:cs=""/>
                <w:kern w:val="0"/>
                <w:szCs w:val="24"/>
                <w:lang w:val="en-US" w:eastAsia="en-US" w:bidi="ar-SA"/>
              </w:rPr>
              <w:t>{id, name, slug, external_iam_tenant_id, status, role: null}</w:t>
            </w:r>
            <w:r>
              <w:rPr>
                <w:rFonts w:eastAsia="Cambria" w:cs=""/>
                <w:kern w:val="0"/>
                <w:sz w:val="24"/>
                <w:szCs w:val="24"/>
                <w:lang w:val="en-US" w:eastAsia="en-US" w:bidi="ar-SA"/>
              </w:rPr>
              <w:t xml:space="preserve">; </w:t>
            </w:r>
            <w:r>
              <w:rPr>
                <w:rFonts w:eastAsia="Cambria" w:cs=""/>
                <w:b/>
                <w:kern w:val="0"/>
                <w:sz w:val="24"/>
                <w:szCs w:val="24"/>
                <w:lang w:val="en-US" w:eastAsia="en-US" w:bidi="ar-SA"/>
              </w:rPr>
              <w:t>201 Created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403 </w:t>
            </w:r>
            <w:r>
              <w:rPr>
                <w:rStyle w:val="VerbatimChar"/>
                <w:rFonts w:eastAsia="Cambria" w:cs=""/>
                <w:kern w:val="0"/>
                <w:szCs w:val="24"/>
                <w:lang w:val="en-US" w:eastAsia="en-US" w:bidi="ar-SA"/>
              </w:rPr>
              <w:t>"Insufficient permission"</w:t>
            </w:r>
            <w:r>
              <w:rPr>
                <w:rFonts w:eastAsia="Cambria" w:cs=""/>
                <w:kern w:val="0"/>
                <w:sz w:val="24"/>
                <w:szCs w:val="24"/>
                <w:lang w:val="en-US" w:eastAsia="en-US" w:bidi="ar-SA"/>
              </w:rPr>
              <w:t>; 422 auto for slug regex/lengths</w:t>
            </w:r>
          </w:p>
        </w:tc>
      </w:tr>
    </w:tbl>
    <w:p>
      <w:pPr>
        <w:pStyle w:val="Heading4"/>
        <w:rPr/>
      </w:pPr>
      <w:bookmarkStart w:id="238" w:name="get-apitenantstenant_idusers"/>
      <w:r>
        <w:rPr/>
        <w:t>GET /api/tenants/{tenant_id}/users</w:t>
      </w:r>
      <w:bookmarkEnd w:id="23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/api/tenants/{tenant_id}/users → </w:t>
            </w:r>
            <w:r>
              <w:rPr>
                <w:rStyle w:val="VerbatimChar"/>
                <w:rFonts w:eastAsia="Cambria" w:cs=""/>
                <w:kern w:val="0"/>
                <w:szCs w:val="24"/>
                <w:lang w:val="en-US" w:eastAsia="en-US" w:bidi="ar-SA"/>
              </w:rPr>
              <w:t>def list_tenant_users(tenant_id,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app/routers/tenants.py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Lists tenant memberships (users + roles). Permission </w:t>
            </w:r>
            <w:r>
              <w:rPr>
                <w:rStyle w:val="VerbatimChar"/>
                <w:rFonts w:eastAsia="Cambria" w:cs=""/>
                <w:kern w:val="0"/>
                <w:szCs w:val="24"/>
                <w:lang w:val="en-US" w:eastAsia="en-US" w:bidi="ar-SA"/>
              </w:rPr>
              <w:t>tenant:user:read</w:t>
            </w:r>
            <w:r>
              <w:rPr>
                <w:rFonts w:eastAsia="Cambria" w:cs=""/>
                <w:kern w:val="0"/>
                <w:sz w:val="24"/>
                <w:szCs w:val="24"/>
                <w:lang w:val="en-US" w:eastAsia="en-US" w:bidi="ar-SA"/>
              </w:rPr>
              <w:t>; cross-tenant access refused.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tenant_id: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list[{membership_id, user_id, external_iam_user_id, email, display_name, role, status}]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403 </w:t>
            </w:r>
            <w:r>
              <w:rPr>
                <w:rStyle w:val="VerbatimChar"/>
                <w:rFonts w:eastAsia="Cambria" w:cs=""/>
                <w:kern w:val="0"/>
                <w:szCs w:val="24"/>
                <w:lang w:val="en-US" w:eastAsia="en-US" w:bidi="ar-SA"/>
              </w:rPr>
              <w:t>"Tenant access denied"</w:t>
            </w:r>
            <w:r>
              <w:rPr>
                <w:rFonts w:eastAsia="Cambria" w:cs=""/>
                <w:kern w:val="0"/>
                <w:sz w:val="24"/>
                <w:szCs w:val="24"/>
                <w:lang w:val="en-US" w:eastAsia="en-US" w:bidi="ar-SA"/>
              </w:rPr>
              <w:t xml:space="preserve"> (tenant mismatch); 403 permission</w:t>
            </w:r>
          </w:p>
        </w:tc>
      </w:tr>
    </w:tbl>
    <w:p>
      <w:pPr>
        <w:pStyle w:val="Heading4"/>
        <w:rPr/>
      </w:pPr>
      <w:bookmarkStart w:id="239" w:name="post-apitenantstenant_idusers"/>
      <w:r>
        <w:rPr/>
        <w:t>POST /api/tenants/{tenant_id}/users</w:t>
      </w:r>
      <w:bookmarkEnd w:id="23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/api/tenants/{tenant_id}/users → </w:t>
            </w:r>
            <w:r>
              <w:rPr>
                <w:rStyle w:val="VerbatimChar"/>
                <w:rFonts w:eastAsia="Cambria" w:cs=""/>
                <w:kern w:val="0"/>
                <w:szCs w:val="24"/>
                <w:lang w:val="en-US" w:eastAsia="en-US" w:bidi="ar-SA"/>
              </w:rPr>
              <w:t>def add_tenant_user(tenant_id, payload,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app/routers/tenants.py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Adds/updates a user membership in the tenant. Permission </w:t>
            </w:r>
            <w:r>
              <w:rPr>
                <w:rStyle w:val="VerbatimChar"/>
                <w:rFonts w:eastAsia="Cambria" w:cs=""/>
                <w:kern w:val="0"/>
                <w:szCs w:val="24"/>
                <w:lang w:val="en-US" w:eastAsia="en-US" w:bidi="ar-SA"/>
              </w:rPr>
              <w:t>tenant:user:invite</w:t>
            </w:r>
            <w:r>
              <w:rPr>
                <w:rFonts w:eastAsia="Cambria" w:cs=""/>
                <w:kern w:val="0"/>
                <w:sz w:val="24"/>
                <w:szCs w:val="24"/>
                <w:lang w:val="en-US" w:eastAsia="en-US" w:bidi="ar-SA"/>
              </w:rPr>
              <w:t>; role must be a known non-platform role. Audit-logged (</w:t>
            </w:r>
            <w:r>
              <w:rPr>
                <w:rStyle w:val="VerbatimChar"/>
                <w:rFonts w:eastAsia="Cambria" w:cs=""/>
                <w:kern w:val="0"/>
                <w:szCs w:val="24"/>
                <w:lang w:val="en-US" w:eastAsia="en-US" w:bidi="ar-SA"/>
              </w:rPr>
              <w:t>tenant.user.upsert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tenant_id: int</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MembershipUpsert {external_iam_user_id: str (required), email?, display_name?, role: str (required), status: str="ACTIVE"}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{membership_id, user_id, role, status}</w:t>
            </w:r>
            <w:r>
              <w:rPr>
                <w:rFonts w:eastAsia="Cambria" w:cs=""/>
                <w:kern w:val="0"/>
                <w:sz w:val="24"/>
                <w:szCs w:val="24"/>
                <w:lang w:val="en-US" w:eastAsia="en-US" w:bidi="ar-SA"/>
              </w:rPr>
              <w:t xml:space="preserve">; </w:t>
            </w:r>
            <w:r>
              <w:rPr>
                <w:rFonts w:eastAsia="Cambria" w:cs=""/>
                <w:b/>
                <w:kern w:val="0"/>
                <w:sz w:val="24"/>
                <w:szCs w:val="24"/>
                <w:lang w:val="en-US" w:eastAsia="en-US" w:bidi="ar-SA"/>
              </w:rPr>
              <w:t>201 Created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403 </w:t>
            </w:r>
            <w:r>
              <w:rPr>
                <w:rStyle w:val="VerbatimChar"/>
                <w:rFonts w:eastAsia="Cambria" w:cs=""/>
                <w:kern w:val="0"/>
                <w:szCs w:val="24"/>
                <w:lang w:val="en-US" w:eastAsia="en-US" w:bidi="ar-SA"/>
              </w:rPr>
              <w:t>"Tenant access denied"</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"Invalid tenant role"</w:t>
            </w:r>
            <w:r>
              <w:rPr>
                <w:rFonts w:eastAsia="Cambria" w:cs=""/>
                <w:kern w:val="0"/>
                <w:sz w:val="24"/>
                <w:szCs w:val="24"/>
                <w:lang w:val="en-US" w:eastAsia="en-US" w:bidi="ar-SA"/>
              </w:rPr>
              <w:t xml:space="preserve"> (unknown role or PLATFORM_ADMIN); 403 permission</w:t>
            </w:r>
          </w:p>
        </w:tc>
      </w:tr>
    </w:tbl>
    <w:p>
      <w:pPr>
        <w:pStyle w:val="Heading4"/>
        <w:rPr/>
      </w:pPr>
      <w:bookmarkStart w:id="240" w:name="X999a1fee5cf48ce1317bac4efc213911f8116bd"/>
      <w:r>
        <w:rPr/>
        <w:t>PATCH /api/tenants/{tenant_id}/users/{membership_id}</w:t>
      </w:r>
      <w:bookmarkEnd w:id="24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PATCH /api/tenants/{tenant_id}/users/{membership_id} → </w:t>
            </w:r>
            <w:r>
              <w:rPr>
                <w:rStyle w:val="VerbatimChar"/>
                <w:rFonts w:eastAsia="Cambria" w:cs=""/>
                <w:kern w:val="0"/>
                <w:szCs w:val="24"/>
                <w:lang w:val="en-US" w:eastAsia="en-US" w:bidi="ar-SA"/>
              </w:rPr>
              <w:t>def update_tenant_user(tenant_id, membership_id, payload, context,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app/routers/tenants.py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Updates a membership’s role and/or status. Permission </w:t>
            </w:r>
            <w:r>
              <w:rPr>
                <w:rStyle w:val="VerbatimChar"/>
                <w:rFonts w:eastAsia="Cambria" w:cs=""/>
                <w:kern w:val="0"/>
                <w:szCs w:val="24"/>
                <w:lang w:val="en-US" w:eastAsia="en-US" w:bidi="ar-SA"/>
              </w:rPr>
              <w:t>tenant:user:update</w:t>
            </w:r>
            <w:r>
              <w:rPr>
                <w:rFonts w:eastAsia="Cambria" w:cs=""/>
                <w:kern w:val="0"/>
                <w:sz w:val="24"/>
                <w:szCs w:val="24"/>
                <w:lang w:val="en-US" w:eastAsia="en-US" w:bidi="ar-SA"/>
              </w:rPr>
              <w:t>. Audit-logged (</w:t>
            </w:r>
            <w:r>
              <w:rPr>
                <w:rStyle w:val="VerbatimChar"/>
                <w:rFonts w:eastAsia="Cambria" w:cs=""/>
                <w:kern w:val="0"/>
                <w:szCs w:val="24"/>
                <w:lang w:val="en-US" w:eastAsia="en-US" w:bidi="ar-SA"/>
              </w:rPr>
              <w:t>tenant.user.update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tenant_id: 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membership_id: int</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MembershipUpdate {role?: str, status?: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{membership_id, role, status}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403 </w:t>
            </w:r>
            <w:r>
              <w:rPr>
                <w:rStyle w:val="VerbatimChar"/>
                <w:rFonts w:eastAsia="Cambria" w:cs=""/>
                <w:kern w:val="0"/>
                <w:szCs w:val="24"/>
                <w:lang w:val="en-US" w:eastAsia="en-US" w:bidi="ar-SA"/>
              </w:rPr>
              <w:t>"Tenant access denied"</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"Invalid tenant role"</w:t>
            </w:r>
            <w:r>
              <w:rPr>
                <w:rFonts w:eastAsia="Cambria" w:cs=""/>
                <w:kern w:val="0"/>
                <w:sz w:val="24"/>
                <w:szCs w:val="24"/>
                <w:lang w:val="en-US" w:eastAsia="en-US" w:bidi="ar-SA"/>
              </w:rPr>
              <w:t>; 403 permission</w:t>
            </w:r>
          </w:p>
        </w:tc>
      </w:tr>
    </w:tbl>
    <w:p>
      <w:pPr>
        <w:pStyle w:val="Normal"/>
        <w:rPr/>
      </w:pPr>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41" w:name="X039cde49dc8861598e35a3fee7f0c76609c82ca"/>
      <w:r>
        <w:rPr/>
        <w:t>10.2.14 AI Remediation (</w:t>
      </w:r>
      <w:r>
        <w:rPr>
          <w:rStyle w:val="VerbatimChar"/>
        </w:rPr>
        <w:t>app/routers/ai_fixes.py</w:t>
      </w:r>
      <w:r>
        <w:rPr/>
        <w:t xml:space="preserve"> prefix </w:t>
      </w:r>
      <w:r>
        <w:rPr>
          <w:rStyle w:val="VerbatimChar"/>
        </w:rPr>
        <w:t>/api/v1</w:t>
      </w:r>
      <w:r>
        <w:rPr/>
        <w:t xml:space="preserve">; </w:t>
      </w:r>
      <w:r>
        <w:rPr>
          <w:rStyle w:val="VerbatimChar"/>
        </w:rPr>
        <w:t>app/routers/ai_copilot.py</w:t>
      </w:r>
      <w:r>
        <w:rPr/>
        <w:t xml:space="preserve"> prefix </w:t>
      </w:r>
      <w:r>
        <w:rPr>
          <w:rStyle w:val="VerbatimChar"/>
        </w:rPr>
        <w:t>/api/ai/copilot</w:t>
      </w:r>
      <w:r>
        <w:rPr/>
        <w:t xml:space="preserve">; </w:t>
      </w:r>
      <w:r>
        <w:rPr>
          <w:rStyle w:val="VerbatimChar"/>
        </w:rPr>
        <w:t>app/routers/ai_usage.py</w:t>
      </w:r>
      <w:r>
        <w:rPr/>
        <w:t xml:space="preserve"> prefix </w:t>
      </w:r>
      <w:r>
        <w:rPr>
          <w:rStyle w:val="VerbatimChar"/>
        </w:rPr>
        <w:t>/api/v1/ai</w:t>
      </w:r>
      <w:r>
        <w:rPr/>
        <w:t xml:space="preserve">; </w:t>
      </w:r>
      <w:r>
        <w:rPr>
          <w:rStyle w:val="VerbatimChar"/>
        </w:rPr>
        <w:t>app/routers/ai_credentials.py</w:t>
      </w:r>
      <w:r>
        <w:rPr/>
        <w:t xml:space="preserve"> prefix </w:t>
      </w:r>
      <w:r>
        <w:rPr>
          <w:rStyle w:val="VerbatimChar"/>
        </w:rPr>
        <w:t>/api/v1/ai</w:t>
      </w:r>
      <w:r>
        <w:rPr/>
        <w:t>)</w:t>
      </w:r>
      <w:bookmarkEnd w:id="241"/>
    </w:p>
    <w:p>
      <w:pPr>
        <w:pStyle w:val="FirstParagraph"/>
        <w:rPr/>
      </w:pPr>
      <w:r>
        <w:rPr/>
        <w:t xml:space="preserve">All </w:t>
      </w:r>
      <w:r>
        <w:rPr>
          <w:b/>
        </w:rPr>
        <w:t>Protected</w:t>
      </w:r>
      <w:r>
        <w:rPr/>
        <w:t xml:space="preserve">. Rollout gate </w:t>
      </w:r>
      <w:r>
        <w:rPr>
          <w:rStyle w:val="VerbatimChar"/>
        </w:rPr>
        <w:t>_require_ai_enabled</w:t>
      </w:r>
      <w:r>
        <w:rPr/>
        <w:t xml:space="preserve"> (kill switch → master flag → canary) raises </w:t>
      </w:r>
      <w:r>
        <w:rPr>
          <w:rStyle w:val="VerbatimChar"/>
        </w:rPr>
        <w:t>access.http_status</w:t>
      </w:r>
      <w:r>
        <w:rPr/>
        <w:t xml:space="preserve"> with </w:t>
      </w:r>
      <w:r>
        <w:rPr>
          <w:rStyle w:val="VerbatimChar"/>
        </w:rPr>
        <w:t>{error_code: "AI_FIXES_KILL_SWITCH"|"AI_FIXES_DISABLED"|"AI_FIXES_CANARY_EXCLUDED", message}</w:t>
      </w:r>
      <w:r>
        <w:rPr/>
        <w:t xml:space="preserve"> on the gated endpoints. Common 404s: </w:t>
      </w:r>
      <w:r>
        <w:rPr>
          <w:rStyle w:val="VerbatimChar"/>
        </w:rPr>
        <w:t>"Analysis run {run_id} not found."</w:t>
      </w:r>
      <w:r>
        <w:rPr/>
        <w:t xml:space="preserve">, </w:t>
      </w:r>
      <w:r>
        <w:rPr>
          <w:rStyle w:val="VerbatimChar"/>
        </w:rPr>
        <w:t>"Finding {finding_id} not found."</w:t>
      </w:r>
      <w:r>
        <w:rPr/>
        <w:t xml:space="preserve">, </w:t>
      </w:r>
      <w:r>
        <w:rPr>
          <w:rStyle w:val="VerbatimChar"/>
        </w:rPr>
        <w:t>"Batch {batch_id} not found for run {run_id}."</w:t>
      </w:r>
      <w:r>
        <w:rPr/>
        <w:t>.</w:t>
      </w:r>
    </w:p>
    <w:p>
      <w:pPr>
        <w:pStyle w:val="Heading4"/>
        <w:rPr/>
      </w:pPr>
      <w:bookmarkStart w:id="242" w:name="post-apiv1runsrun_idai-fixes"/>
      <w:r>
        <w:rPr/>
        <w:t>POST /api/v1/runs/{run_id}/ai-fixes</w:t>
      </w:r>
      <w:bookmarkEnd w:id="24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/api/v1/runs/{run_id}/ai-fixes → </w:t>
            </w:r>
            <w:r>
              <w:rPr>
                <w:rStyle w:val="VerbatimChar"/>
                <w:rFonts w:eastAsia="Cambria" w:cs=""/>
                <w:kern w:val="0"/>
                <w:szCs w:val="24"/>
                <w:lang w:val="en-US" w:eastAsia="en-US" w:bidi="ar-SA"/>
              </w:rPr>
              <w:t>async def trigger_run_fixes(run_id, body,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Starts an AI fix-generation batch for a run (optionally scoped to filtered/selected findings); enqueues to Celery or runs inline. Clients then subscribe to the per-batch SSE stream.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TriggerBatchRequest {provider_name?: str, force_refresh: bool=false, budget_usd?: float ≥0, scope?: AiFixGenerationScope}</w:t>
            </w:r>
            <w:r>
              <w:rPr>
                <w:rFonts w:eastAsia="Cambria" w:cs=""/>
                <w:kern w:val="0"/>
                <w:sz w:val="24"/>
                <w:szCs w:val="24"/>
                <w:lang w:val="en-US" w:eastAsia="en-US" w:bidi="ar-SA"/>
              </w:rPr>
              <w:t xml:space="preserve"> (optional)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TriggerBatchResponse {progress: BatchProgress {run_id, batch_id, scope_label, status, total, from_cache, generated, failed, remaining, cost_so_far_usd, ...}, batch_id, enqueued, total, cached_count, scope_label}</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Rollout-gate error (above); 404 run; 409 </w:t>
            </w:r>
            <w:r>
              <w:rPr>
                <w:rStyle w:val="VerbatimChar"/>
                <w:rFonts w:eastAsia="Cambria" w:cs=""/>
                <w:kern w:val="0"/>
                <w:szCs w:val="24"/>
                <w:lang w:val="en-US" w:eastAsia="en-US" w:bidi="ar-SA"/>
              </w:rPr>
              <w:t>{error_code: "TOO_MANY_ACTIVE_BATCHES", message: "This run has N active batches. Wait for one to complete before starting another.", active_count, max_concurrent, retryable: true}</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{error_code: "EMPTY_SCOPE", message: "No findings match the supplied scope."}</w:t>
            </w:r>
          </w:p>
        </w:tc>
      </w:tr>
    </w:tbl>
    <w:p>
      <w:pPr>
        <w:pStyle w:val="Heading4"/>
        <w:rPr/>
      </w:pPr>
      <w:bookmarkStart w:id="243" w:name="X7525aa8d162eea10990ae3e579a3f09c2cf941f"/>
      <w:r>
        <w:rPr/>
        <w:t xml:space="preserve">GET /api/v1/runs/{run_id}/ai-fixes/estimate </w:t>
      </w:r>
      <w:r>
        <w:rPr>
          <w:b/>
        </w:rPr>
        <w:t>[DEPRECATED]</w:t>
      </w:r>
      <w:bookmarkEnd w:id="24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/api/v1/runs/{run_id}/ai-fixes/estimate → </w:t>
            </w:r>
            <w:r>
              <w:rPr>
                <w:rStyle w:val="VerbatimChar"/>
                <w:rFonts w:eastAsia="Cambria" w:cs=""/>
                <w:kern w:val="0"/>
                <w:szCs w:val="24"/>
                <w:lang w:val="en-US" w:eastAsia="en-US" w:bidi="ar-SA"/>
              </w:rPr>
              <w:t>def estimate_run_duration_legacy(run_id,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deprecated=True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Legacy whole-run duration/cost estimate (equivalent to POST variant with scope=None); kept 30 days post Phase-4.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BatchDurationEstimateResponse</w:t>
            </w:r>
            <w:r>
              <w:rPr>
                <w:rFonts w:eastAsia="Cambria" w:cs=""/>
                <w:kern w:val="0"/>
                <w:sz w:val="24"/>
                <w:szCs w:val="24"/>
                <w:lang w:val="en-US" w:eastAsia="en-US" w:bidi="ar-SA"/>
              </w:rPr>
              <w:t xml:space="preserve"> (total findings, cached count, llm calls, cost/seconds estimates);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 run</w:t>
            </w:r>
          </w:p>
        </w:tc>
      </w:tr>
    </w:tbl>
    <w:p>
      <w:pPr>
        <w:pStyle w:val="Heading4"/>
        <w:rPr/>
      </w:pPr>
      <w:bookmarkStart w:id="244" w:name="post-apiv1runsrun_idai-fixesestimate"/>
      <w:r>
        <w:rPr/>
        <w:t>POST /api/v1/runs/{run_id}/ai-fixes/estimate</w:t>
      </w:r>
      <w:bookmarkEnd w:id="24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/api/v1/runs/{run_id}/ai-fixes/estimate → </w:t>
            </w:r>
            <w:r>
              <w:rPr>
                <w:rStyle w:val="VerbatimChar"/>
                <w:rFonts w:eastAsia="Cambria" w:cs=""/>
                <w:kern w:val="0"/>
                <w:szCs w:val="24"/>
                <w:lang w:val="en-US" w:eastAsia="en-US" w:bidi="ar-SA"/>
              </w:rPr>
              <w:t>def estimate_run_duration(run_id, body,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Scope-aware pre-flight estimate: resolves the scope to finding ids, counts cached entries in one SQL join, projects cost/latency/bottleneck for the CTA card.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EstimateRequest {scope?: AiFixGenerationScope}</w:t>
            </w:r>
            <w:r>
              <w:rPr>
                <w:rFonts w:eastAsia="Cambria" w:cs=""/>
                <w:kern w:val="0"/>
                <w:sz w:val="24"/>
                <w:szCs w:val="24"/>
                <w:lang w:val="en-US" w:eastAsia="en-US" w:bidi="ar-SA"/>
              </w:rPr>
              <w:t xml:space="preserve"> (optional)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EstimateResponse {run_id, scope_label, total_findings_in_scope, cached_count, llm_call_count, estimated_cost_usd, estimated_seconds, provider_name, provider_tier, is_local, rate_per_minute, bottleneck, warning_recommended, active_batches_using_provider, blocked, blocked_reason}</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 run</w:t>
            </w:r>
          </w:p>
        </w:tc>
      </w:tr>
    </w:tbl>
    <w:p>
      <w:pPr>
        <w:pStyle w:val="Heading4"/>
        <w:rPr/>
      </w:pPr>
      <w:bookmarkStart w:id="245" w:name="get-apiv1runsrun_idai-fixesbatches"/>
      <w:r>
        <w:rPr/>
        <w:t>GET /api/v1/runs/{run_id}/ai-fixes/batches</w:t>
      </w:r>
      <w:bookmarkEnd w:id="24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/api/v1/runs/{run_id}/ai-fixes/batches → </w:t>
            </w:r>
            <w:r>
              <w:rPr>
                <w:rStyle w:val="VerbatimChar"/>
                <w:rFonts w:eastAsia="Cambria" w:cs=""/>
                <w:kern w:val="0"/>
                <w:szCs w:val="24"/>
                <w:lang w:val="en-US" w:eastAsia="en-US" w:bidi="ar-SA"/>
              </w:rPr>
              <w:t>def list_run_batches(run_id,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every batch (active + historical) for a run, newest-first.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BatchListResponse {run_id, items: list[BatchListItem {batch_id, run_id, status, scope_label, provider_name, total, cached_count, generated_count, failed_count, cost_usd, started_at, completed_at, created_at, last_error}], total}</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 run</w:t>
            </w:r>
          </w:p>
        </w:tc>
      </w:tr>
    </w:tbl>
    <w:p>
      <w:pPr>
        <w:pStyle w:val="Heading4"/>
        <w:rPr/>
      </w:pPr>
      <w:bookmarkStart w:id="246" w:name="X21cc4f452dc9729fab19d85cb599a9cc8afae1b"/>
      <w:r>
        <w:rPr/>
        <w:t>GET /api/v1/runs/{run_id}/ai-fixes/batches/{batch_id}</w:t>
      </w:r>
      <w:bookmarkEnd w:id="24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…/batches/{batch_id} → </w:t>
            </w:r>
            <w:r>
              <w:rPr>
                <w:rStyle w:val="VerbatimChar"/>
                <w:rFonts w:eastAsia="Cambria" w:cs=""/>
                <w:kern w:val="0"/>
                <w:szCs w:val="24"/>
                <w:lang w:val="en-US" w:eastAsia="en-US" w:bidi="ar-SA"/>
              </w:rPr>
              <w:t>def get_run_batch(run_id, batch_id,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Batch detail: durable row + live progress envelope (if any).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batch_id: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`BatchDetailResponse {batch: BatchListItem, progress: BatchProgress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 run; 404 batch</w:t>
            </w:r>
          </w:p>
        </w:tc>
      </w:tr>
    </w:tbl>
    <w:p>
      <w:pPr>
        <w:pStyle w:val="Heading4"/>
        <w:rPr/>
      </w:pPr>
      <w:bookmarkStart w:id="247" w:name="X26acc489c29190b94e9dd4b4e78254a9397a387"/>
      <w:r>
        <w:rPr/>
        <w:t>GET /api/v1/runs/{run_id}/ai-fixes/batches/{batch_id}/stream</w:t>
      </w:r>
      <w:bookmarkEnd w:id="24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…/batches/{batch_id}/stream → </w:t>
            </w:r>
            <w:r>
              <w:rPr>
                <w:rStyle w:val="VerbatimChar"/>
                <w:rFonts w:eastAsia="Cambria" w:cs=""/>
                <w:kern w:val="0"/>
                <w:szCs w:val="24"/>
                <w:lang w:val="en-US" w:eastAsia="en-US" w:bidi="ar-SA"/>
              </w:rPr>
              <w:t>def stream_batch_progress(run_id, batch_id)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SSE</w:t>
            </w:r>
            <w:r>
              <w:rPr>
                <w:rFonts w:eastAsia="Cambria" w:cs=""/>
                <w:kern w:val="0"/>
                <w:sz w:val="24"/>
                <w:szCs w:val="24"/>
                <w:lang w:val="en-US" w:eastAsia="en-US" w:bidi="ar-SA"/>
              </w:rPr>
              <w:t xml:space="preserve"> stream of batch progress (</w:t>
            </w:r>
            <w:r>
              <w:rPr>
                <w:rStyle w:val="VerbatimChar"/>
                <w:rFonts w:eastAsia="Cambria" w:cs=""/>
                <w:kern w:val="0"/>
                <w:szCs w:val="24"/>
                <w:lang w:val="en-US" w:eastAsia="en-US" w:bidi="ar-SA"/>
              </w:rPr>
              <w:t>event: progress</w:t>
            </w:r>
            <w:r>
              <w:rPr>
                <w:rFonts w:eastAsia="Cambria" w:cs=""/>
                <w:kern w:val="0"/>
                <w:sz w:val="24"/>
                <w:szCs w:val="24"/>
                <w:lang w:val="en-US" w:eastAsia="en-US" w:bidi="ar-SA"/>
              </w:rPr>
              <w:t xml:space="preserve">, JSON </w:t>
            </w:r>
            <w:r>
              <w:rPr>
                <w:rStyle w:val="VerbatimChar"/>
                <w:rFonts w:eastAsia="Cambria" w:cs=""/>
                <w:kern w:val="0"/>
                <w:szCs w:val="24"/>
                <w:lang w:val="en-US" w:eastAsia="en-US" w:bidi="ar-SA"/>
              </w:rPr>
              <w:t>BatchProgress</w:t>
            </w:r>
            <w:r>
              <w:rPr>
                <w:rFonts w:eastAsia="Cambria" w:cs=""/>
                <w:kern w:val="0"/>
                <w:sz w:val="24"/>
                <w:szCs w:val="24"/>
                <w:lang w:val="en-US" w:eastAsia="en-US" w:bidi="ar-SA"/>
              </w:rPr>
              <w:t xml:space="preserve"> payloads, initial </w:t>
            </w:r>
            <w:r>
              <w:rPr>
                <w:rStyle w:val="VerbatimChar"/>
                <w:rFonts w:eastAsia="Cambria" w:cs=""/>
                <w:kern w:val="0"/>
                <w:szCs w:val="24"/>
                <w:lang w:val="en-US" w:eastAsia="en-US" w:bidi="ar-SA"/>
              </w:rPr>
              <w:t>:ok</w:t>
            </w:r>
            <w:r>
              <w:rPr>
                <w:rFonts w:eastAsia="Cambria" w:cs=""/>
                <w:kern w:val="0"/>
                <w:sz w:val="24"/>
                <w:szCs w:val="24"/>
                <w:lang w:val="en-US" w:eastAsia="en-US" w:bidi="ar-SA"/>
              </w:rPr>
              <w:t xml:space="preserve"> ping). Existence checks use a short-lived DB session so the long stream doesn’t pin a pool connection; the stream reads only the in-memory progress store.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batch_id: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StreamingResponse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text/event-stream</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 run; 404 batch (checked before streaming)</w:t>
            </w:r>
          </w:p>
        </w:tc>
      </w:tr>
    </w:tbl>
    <w:p>
      <w:pPr>
        <w:pStyle w:val="Heading4"/>
        <w:rPr/>
      </w:pPr>
      <w:bookmarkStart w:id="248" w:name="Xe2aed85409b42ef9cc279c26b61400eb255241a"/>
      <w:r>
        <w:rPr/>
        <w:t>POST /api/v1/runs/{run_id}/ai-fixes/batches/{batch_id}/cancel</w:t>
      </w:r>
      <w:bookmarkEnd w:id="24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…/batches/{batch_id}/cancel → </w:t>
            </w:r>
            <w:r>
              <w:rPr>
                <w:rStyle w:val="VerbatimChar"/>
                <w:rFonts w:eastAsia="Cambria" w:cs=""/>
                <w:kern w:val="0"/>
                <w:szCs w:val="24"/>
                <w:lang w:val="en-US" w:eastAsia="en-US" w:bidi="ar-SA"/>
              </w:rPr>
              <w:t>def cancel_run_batch(run_id, batch_id,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Requests cancellation of one batch (progress-store flag honored by the pipeline loop).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batch_id: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{run_id, batch_id, cancel_requested: true}</w:t>
            </w:r>
            <w:r>
              <w:rPr>
                <w:rFonts w:eastAsia="Cambria" w:cs=""/>
                <w:kern w:val="0"/>
                <w:sz w:val="24"/>
                <w:szCs w:val="24"/>
                <w:lang w:val="en-US" w:eastAsia="en-US" w:bidi="ar-SA"/>
              </w:rPr>
              <w:t xml:space="preserve">; </w:t>
            </w:r>
            <w:r>
              <w:rPr>
                <w:rFonts w:eastAsia="Cambria" w:cs=""/>
                <w:b/>
                <w:kern w:val="0"/>
                <w:sz w:val="24"/>
                <w:szCs w:val="24"/>
                <w:lang w:val="en-US" w:eastAsia="en-US" w:bidi="ar-SA"/>
              </w:rPr>
              <w:t>202 Accepted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 run; 404 batch</w:t>
            </w:r>
          </w:p>
        </w:tc>
      </w:tr>
    </w:tbl>
    <w:p>
      <w:pPr>
        <w:pStyle w:val="Heading4"/>
        <w:rPr/>
      </w:pPr>
      <w:bookmarkStart w:id="249" w:name="X5f0771495d79fa4da1d043ce78bf01928f79978"/>
      <w:r>
        <w:rPr/>
        <w:t xml:space="preserve">GET /api/v1/runs/{run_id}/ai-fixes/progress </w:t>
      </w:r>
      <w:r>
        <w:rPr>
          <w:b/>
        </w:rPr>
        <w:t>[DEPRECATED]</w:t>
      </w:r>
      <w:bookmarkEnd w:id="24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/api/v1/runs/{run_id}/ai-fixes/progress → </w:t>
            </w:r>
            <w:r>
              <w:rPr>
                <w:rStyle w:val="VerbatimChar"/>
                <w:rFonts w:eastAsia="Cambria" w:cs=""/>
                <w:kern w:val="0"/>
                <w:szCs w:val="24"/>
                <w:lang w:val="en-US" w:eastAsia="en-US" w:bidi="ar-SA"/>
              </w:rPr>
              <w:t>def get_progress(run_id,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deprecated=True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Most-recent batch’s progress (single-batch legacy). Falls back to the durable batch row after restart so terminal states survive.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BatchProgress</w:t>
            </w:r>
            <w:r>
              <w:rPr>
                <w:rFonts w:eastAsia="Cambria" w:cs=""/>
                <w:kern w:val="0"/>
                <w:sz w:val="24"/>
                <w:szCs w:val="24"/>
                <w:lang w:val="en-US" w:eastAsia="en-US" w:bidi="ar-SA"/>
              </w:rPr>
              <w:t xml:space="preserve">; 200 — or </w:t>
            </w:r>
            <w:r>
              <w:rPr>
                <w:rFonts w:eastAsia="Cambria" w:cs=""/>
                <w:b/>
                <w:kern w:val="0"/>
                <w:sz w:val="24"/>
                <w:szCs w:val="24"/>
                <w:lang w:val="en-US" w:eastAsia="en-US" w:bidi="ar-SA"/>
              </w:rPr>
              <w:t>204 No Content</w:t>
            </w:r>
            <w:r>
              <w:rPr>
                <w:rFonts w:eastAsia="Cambria" w:cs=""/>
                <w:kern w:val="0"/>
                <w:sz w:val="24"/>
                <w:szCs w:val="24"/>
                <w:lang w:val="en-US" w:eastAsia="en-US" w:bidi="ar-SA"/>
              </w:rPr>
              <w:t xml:space="preserve"> (“Run exists but has no AI fix batch (idle)”)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 run (only when the run itself is missing)</w:t>
            </w:r>
          </w:p>
        </w:tc>
      </w:tr>
    </w:tbl>
    <w:p>
      <w:pPr>
        <w:pStyle w:val="Heading4"/>
        <w:rPr/>
      </w:pPr>
      <w:bookmarkStart w:id="250" w:name="X7f86a1a8d6545225b379a27ed15bdcc96d28e26"/>
      <w:r>
        <w:rPr/>
        <w:t xml:space="preserve">POST /api/v1/runs/{run_id}/ai-fixes/cancel </w:t>
      </w:r>
      <w:r>
        <w:rPr>
          <w:b/>
        </w:rPr>
        <w:t>[DEPRECATED]</w:t>
      </w:r>
      <w:bookmarkEnd w:id="25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/api/v1/runs/{run_id}/ai-fixes/cancel → </w:t>
            </w:r>
            <w:r>
              <w:rPr>
                <w:rStyle w:val="VerbatimChar"/>
                <w:rFonts w:eastAsia="Cambria" w:cs=""/>
                <w:kern w:val="0"/>
                <w:szCs w:val="24"/>
                <w:lang w:val="en-US" w:eastAsia="en-US" w:bidi="ar-SA"/>
              </w:rPr>
              <w:t>def cancel_run_fixes_legacy(run_id,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deprecated=True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Cancels every active batch on the run (idempotent). Writes a synthetic terminal </w:t>
            </w:r>
            <w:r>
              <w:rPr>
                <w:rStyle w:val="VerbatimChar"/>
                <w:rFonts w:eastAsia="Cambria" w:cs=""/>
                <w:kern w:val="0"/>
                <w:szCs w:val="24"/>
                <w:lang w:val="en-US" w:eastAsia="en-US" w:bidi="ar-SA"/>
              </w:rPr>
              <w:t>cancelled</w:t>
            </w:r>
            <w:r>
              <w:rPr>
                <w:rFonts w:eastAsia="Cambria" w:cs=""/>
                <w:kern w:val="0"/>
                <w:sz w:val="24"/>
                <w:szCs w:val="24"/>
                <w:lang w:val="en-US" w:eastAsia="en-US" w:bidi="ar-SA"/>
              </w:rPr>
              <w:t xml:space="preserve"> envelope for phantom subscribers.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Cancellation dict; </w:t>
            </w:r>
            <w:r>
              <w:rPr>
                <w:rFonts w:eastAsia="Cambria" w:cs=""/>
                <w:b/>
                <w:kern w:val="0"/>
                <w:sz w:val="24"/>
                <w:szCs w:val="24"/>
                <w:lang w:val="en-US" w:eastAsia="en-US" w:bidi="ar-SA"/>
              </w:rPr>
              <w:t>202 Accepted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 run</w:t>
            </w:r>
          </w:p>
        </w:tc>
      </w:tr>
    </w:tbl>
    <w:p>
      <w:pPr>
        <w:pStyle w:val="Heading4"/>
        <w:rPr/>
      </w:pPr>
      <w:bookmarkStart w:id="251" w:name="X91052749f0a1927a3496cb792a0749139e86a94"/>
      <w:r>
        <w:rPr/>
        <w:t xml:space="preserve">GET /api/v1/runs/{run_id}/ai-fixes/stream </w:t>
      </w:r>
      <w:r>
        <w:rPr>
          <w:b/>
        </w:rPr>
        <w:t>[DEPRECATED]</w:t>
      </w:r>
      <w:bookmarkEnd w:id="25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/api/v1/runs/{run_id}/ai-fixes/stream → </w:t>
            </w:r>
            <w:r>
              <w:rPr>
                <w:rStyle w:val="VerbatimChar"/>
                <w:rFonts w:eastAsia="Cambria" w:cs=""/>
                <w:kern w:val="0"/>
                <w:szCs w:val="24"/>
                <w:lang w:val="en-US" w:eastAsia="en-US" w:bidi="ar-SA"/>
              </w:rPr>
              <w:t>def stream_progress_legacy(run_id)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deprecated=True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SSE</w:t>
            </w:r>
            <w:r>
              <w:rPr>
                <w:rFonts w:eastAsia="Cambria" w:cs=""/>
                <w:kern w:val="0"/>
                <w:sz w:val="24"/>
                <w:szCs w:val="24"/>
                <w:lang w:val="en-US" w:eastAsia="en-US" w:bidi="ar-SA"/>
              </w:rPr>
              <w:t xml:space="preserve"> stream of the most-recent batch’s progress (indeterminate with multiple batches). Phantom fast-path: with no live progress and no durable batch, emits one terminal </w:t>
            </w:r>
            <w:r>
              <w:rPr>
                <w:rStyle w:val="VerbatimChar"/>
                <w:rFonts w:eastAsia="Cambria" w:cs=""/>
                <w:kern w:val="0"/>
                <w:szCs w:val="24"/>
                <w:lang w:val="en-US" w:eastAsia="en-US" w:bidi="ar-SA"/>
              </w:rPr>
              <w:t>cancelled</w:t>
            </w:r>
            <w:r>
              <w:rPr>
                <w:rFonts w:eastAsia="Cambria" w:cs=""/>
                <w:kern w:val="0"/>
                <w:sz w:val="24"/>
                <w:szCs w:val="24"/>
                <w:lang w:val="en-US" w:eastAsia="en-US" w:bidi="ar-SA"/>
              </w:rPr>
              <w:t xml:space="preserve"> event and closes.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StreamingResponse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text/event-stream</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 run</w:t>
            </w:r>
          </w:p>
        </w:tc>
      </w:tr>
    </w:tbl>
    <w:p>
      <w:pPr>
        <w:pStyle w:val="Heading4"/>
        <w:rPr/>
      </w:pPr>
      <w:bookmarkStart w:id="252" w:name="get-apiv1runsrun_idai-fixes"/>
      <w:r>
        <w:rPr/>
        <w:t>GET /api/v1/runs/{run_id}/ai-fixes</w:t>
      </w:r>
      <w:bookmarkEnd w:id="25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/api/v1/runs/{run_id}/ai-fixes → </w:t>
            </w:r>
            <w:r>
              <w:rPr>
                <w:rStyle w:val="VerbatimChar"/>
                <w:rFonts w:eastAsia="Cambria" w:cs=""/>
                <w:kern w:val="0"/>
                <w:szCs w:val="24"/>
                <w:lang w:val="en-US" w:eastAsia="en-US" w:bidi="ar-SA"/>
              </w:rPr>
              <w:t>def list_run_fixes(run_id,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cached AI fix bundles produced for a run (cache keys derived from vuln+component grounding context).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run_id: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FindingFixListResponse {run_id, items: list[FindingFixListItem {cache_key, vuln_id, component_name, component_version, provider_used, model_used, total_cost_usd, generated_at, expires_at}], total}</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 run</w:t>
            </w:r>
          </w:p>
        </w:tc>
      </w:tr>
    </w:tbl>
    <w:p>
      <w:pPr>
        <w:pStyle w:val="Heading4"/>
        <w:rPr/>
      </w:pPr>
      <w:bookmarkStart w:id="253" w:name="get-apiv1findingsfinding_idai-fix"/>
      <w:r>
        <w:rPr/>
        <w:t>GET /api/v1/findings/{finding_id}/ai-fix</w:t>
      </w:r>
      <w:bookmarkEnd w:id="25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/api/v1/findings/{finding_id}/ai-fix → </w:t>
            </w:r>
            <w:r>
              <w:rPr>
                <w:rStyle w:val="VerbatimChar"/>
                <w:rFonts w:eastAsia="Cambria" w:cs=""/>
                <w:kern w:val="0"/>
                <w:szCs w:val="24"/>
                <w:lang w:val="en-US" w:eastAsia="en-US" w:bidi="ar-SA"/>
              </w:rPr>
              <w:t>async def get_finding_fix(finding_id, provider_name,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cached AI fix for one finding — never spends LLM budget (modal open path).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finding_id: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provider_name?: str</w:t>
            </w:r>
            <w:r>
              <w:rPr>
                <w:rFonts w:eastAsia="Cambria" w:cs=""/>
                <w:kern w:val="0"/>
                <w:sz w:val="24"/>
                <w:szCs w:val="24"/>
                <w:lang w:val="en-US" w:eastAsia="en-US" w:bidi="ar-SA"/>
              </w:rPr>
              <w:t xml:space="preserve"> (reserved)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FindingFixResponse {result?: AiFixResult, error?: AiFixError}</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Rollout gate; 404 finding; 404 </w:t>
            </w:r>
            <w:r>
              <w:rPr>
                <w:rStyle w:val="VerbatimChar"/>
                <w:rFonts w:eastAsia="Cambria" w:cs=""/>
                <w:kern w:val="0"/>
                <w:szCs w:val="24"/>
                <w:lang w:val="en-US" w:eastAsia="en-US" w:bidi="ar-SA"/>
              </w:rPr>
              <w:t>"No cached AI fix for this finding."</w:t>
            </w:r>
          </w:p>
        </w:tc>
      </w:tr>
    </w:tbl>
    <w:p>
      <w:pPr>
        <w:pStyle w:val="Heading4"/>
        <w:rPr/>
      </w:pPr>
      <w:bookmarkStart w:id="254" w:name="post-apiv1findingsfinding_idai-fix"/>
      <w:r>
        <w:rPr/>
        <w:t>POST /api/v1/findings/{finding_id}/ai-fix</w:t>
      </w:r>
      <w:bookmarkEnd w:id="25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/api/v1/findings/{finding_id}/ai-fix → </w:t>
            </w:r>
            <w:r>
              <w:rPr>
                <w:rStyle w:val="VerbatimChar"/>
                <w:rFonts w:eastAsia="Cambria" w:cs=""/>
                <w:kern w:val="0"/>
                <w:szCs w:val="24"/>
                <w:lang w:val="en-US" w:eastAsia="en-US" w:bidi="ar-SA"/>
              </w:rPr>
              <w:t>async def generate_finding_fix(finding_id, provider_name,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Generates the AI fix for one finding (idempotent — returns cached when present). Explicit write path behind the Generate button.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finding_id: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provider_name?: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FindingFixResponse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Rollout gate; 404 finding; provider/budget failures surface inside the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envelope</w:t>
            </w:r>
          </w:p>
        </w:tc>
      </w:tr>
    </w:tbl>
    <w:p>
      <w:pPr>
        <w:pStyle w:val="Heading4"/>
        <w:rPr/>
      </w:pPr>
      <w:bookmarkStart w:id="255" w:name="X9bbba34909138808534da90a4f4b506b36bcb31"/>
      <w:r>
        <w:rPr/>
        <w:t>POST /api/v1/findings/{finding_id}/ai-fix:regenerate</w:t>
      </w:r>
      <w:bookmarkEnd w:id="25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/api/v1/findings/{finding_id}/ai-fix:regenerate → </w:t>
            </w:r>
            <w:r>
              <w:rPr>
                <w:rStyle w:val="VerbatimChar"/>
                <w:rFonts w:eastAsia="Cambria" w:cs=""/>
                <w:kern w:val="0"/>
                <w:szCs w:val="24"/>
                <w:lang w:val="en-US" w:eastAsia="en-US" w:bidi="ar-SA"/>
              </w:rPr>
              <w:t>async def regenerate_finding_fix(finding_id, provider_name,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app/routers/ai_fixes.py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Force-refresh: bypasses the fix cache for this finding.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finding_id: int</w:t>
            </w:r>
            <w:r>
              <w:rPr>
                <w:rFonts w:eastAsia="Cambria" w:cs=""/>
                <w:kern w:val="0"/>
                <w:sz w:val="24"/>
                <w:szCs w:val="24"/>
                <w:lang w:val="en-US" w:eastAsia="en-US" w:bidi="ar-SA"/>
              </w:rPr>
              <w:t xml:space="preserve">; query </w:t>
            </w:r>
            <w:r>
              <w:rPr>
                <w:rStyle w:val="VerbatimChar"/>
                <w:rFonts w:eastAsia="Cambria" w:cs=""/>
                <w:kern w:val="0"/>
                <w:szCs w:val="24"/>
                <w:lang w:val="en-US" w:eastAsia="en-US" w:bidi="ar-SA"/>
              </w:rPr>
              <w:t>provider_name?: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FindingFixResponse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Rollout gate; 404 finding</w:t>
            </w:r>
          </w:p>
        </w:tc>
      </w:tr>
    </w:tbl>
    <w:p>
      <w:pPr>
        <w:pStyle w:val="Heading4"/>
        <w:rPr/>
      </w:pPr>
      <w:bookmarkStart w:id="256" w:name="get-apiaicopilotbriefing"/>
      <w:r>
        <w:rPr/>
        <w:t>GET /api/ai/copilot/briefing</w:t>
      </w:r>
      <w:bookmarkEnd w:id="25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/api/ai/copilot/briefing → </w:t>
            </w:r>
            <w:r>
              <w:rPr>
                <w:rStyle w:val="VerbatimChar"/>
                <w:rFonts w:eastAsia="Cambria" w:cs=""/>
                <w:kern w:val="0"/>
                <w:szCs w:val="24"/>
                <w:lang w:val="en-US" w:eastAsia="en-US" w:bidi="ar-SA"/>
              </w:rPr>
              <w:t>async def copilot_briefing(force,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app/routers/ai_copilot.py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executive briefing over the portfolio snapshot, cached ≤6h per data state. Gated by the same AI rollout switch.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force: bool=false</w:t>
            </w:r>
            <w:r>
              <w:rPr>
                <w:rFonts w:eastAsia="Cambria" w:cs=""/>
                <w:kern w:val="0"/>
                <w:sz w:val="24"/>
                <w:szCs w:val="24"/>
                <w:lang w:val="en-US" w:eastAsia="en-US" w:bidi="ar-SA"/>
              </w:rPr>
              <w:t xml:space="preserve"> (“Bypass the cached briefing.”)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Briefing payload from </w:t>
            </w:r>
            <w:r>
              <w:rPr>
                <w:rStyle w:val="VerbatimChar"/>
                <w:rFonts w:eastAsia="Cambria" w:cs=""/>
                <w:kern w:val="0"/>
                <w:szCs w:val="24"/>
                <w:lang w:val="en-US" w:eastAsia="en-US" w:bidi="ar-SA"/>
              </w:rPr>
              <w:t>generate_briefing</w:t>
            </w:r>
            <w:r>
              <w:rPr>
                <w:rFonts w:eastAsia="Cambria" w:cs=""/>
                <w:kern w:val="0"/>
                <w:sz w:val="24"/>
                <w:szCs w:val="24"/>
                <w:lang w:val="en-US" w:eastAsia="en-US" w:bidi="ar-SA"/>
              </w:rPr>
              <w:t xml:space="preserve"> (markdown/summary sections);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w:t>
            </w:r>
            <w:r>
              <w:rPr>
                <w:rStyle w:val="VerbatimChar"/>
                <w:rFonts w:eastAsia="Cambria" w:cs=""/>
                <w:kern w:val="0"/>
                <w:szCs w:val="24"/>
                <w:lang w:val="en-US" w:eastAsia="en-US" w:bidi="ar-SA"/>
              </w:rPr>
              <w:t>{error_code: "AI_FIXES_DISABLED", message}</w:t>
            </w:r>
            <w:r>
              <w:rPr>
                <w:rFonts w:eastAsia="Cambria" w:cs=""/>
                <w:kern w:val="0"/>
                <w:sz w:val="24"/>
                <w:szCs w:val="24"/>
                <w:lang w:val="en-US" w:eastAsia="en-US" w:bidi="ar-SA"/>
              </w:rPr>
              <w:t xml:space="preserve"> (status per gate); 429 </w:t>
            </w:r>
            <w:r>
              <w:rPr>
                <w:rStyle w:val="VerbatimChar"/>
                <w:rFonts w:eastAsia="Cambria" w:cs=""/>
                <w:kern w:val="0"/>
                <w:szCs w:val="24"/>
                <w:lang w:val="en-US" w:eastAsia="en-US" w:bidi="ar-SA"/>
              </w:rPr>
              <w:t>{error_code: "AI_BUDGET_EXCEEDED", message}</w:t>
            </w:r>
            <w:r>
              <w:rPr>
                <w:rFonts w:eastAsia="Cambria" w:cs=""/>
                <w:kern w:val="0"/>
                <w:sz w:val="24"/>
                <w:szCs w:val="24"/>
                <w:lang w:val="en-US" w:eastAsia="en-US" w:bidi="ar-SA"/>
              </w:rPr>
              <w:t xml:space="preserve">; 502 </w:t>
            </w:r>
            <w:r>
              <w:rPr>
                <w:rStyle w:val="VerbatimChar"/>
                <w:rFonts w:eastAsia="Cambria" w:cs=""/>
                <w:kern w:val="0"/>
                <w:szCs w:val="24"/>
                <w:lang w:val="en-US" w:eastAsia="en-US" w:bidi="ar-SA"/>
              </w:rPr>
              <w:t>{error_code: "AI_PROVIDER_ERROR", message}</w:t>
            </w:r>
          </w:p>
        </w:tc>
      </w:tr>
    </w:tbl>
    <w:p>
      <w:pPr>
        <w:pStyle w:val="Heading4"/>
        <w:rPr/>
      </w:pPr>
      <w:bookmarkStart w:id="257" w:name="post-apiaicopilotask"/>
      <w:r>
        <w:rPr/>
        <w:t>POST /api/ai/copilot/ask</w:t>
      </w:r>
      <w:bookmarkEnd w:id="25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/api/ai/copilot/ask → </w:t>
            </w:r>
            <w:r>
              <w:rPr>
                <w:rStyle w:val="VerbatimChar"/>
                <w:rFonts w:eastAsia="Cambria" w:cs=""/>
                <w:kern w:val="0"/>
                <w:szCs w:val="24"/>
                <w:lang w:val="en-US" w:eastAsia="en-US" w:bidi="ar-SA"/>
              </w:rPr>
              <w:t>async def copilot_ask(body,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app/routers/ai_copilot.py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Grounded one-shot Q&amp;A over the portfolio; no cache, every call budget-guarded.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AskBody {question: str 1..500}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Answer payload from </w:t>
            </w:r>
            <w:r>
              <w:rPr>
                <w:rStyle w:val="VerbatimChar"/>
                <w:rFonts w:eastAsia="Cambria" w:cs=""/>
                <w:kern w:val="0"/>
                <w:szCs w:val="24"/>
                <w:lang w:val="en-US" w:eastAsia="en-US" w:bidi="ar-SA"/>
              </w:rPr>
              <w:t>answer_question</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error; 422 </w:t>
            </w:r>
            <w:r>
              <w:rPr>
                <w:rStyle w:val="VerbatimChar"/>
                <w:rFonts w:eastAsia="Cambria" w:cs=""/>
                <w:kern w:val="0"/>
                <w:szCs w:val="24"/>
                <w:lang w:val="en-US" w:eastAsia="en-US" w:bidi="ar-SA"/>
              </w:rPr>
              <w:t>str(ValueError)</w:t>
            </w:r>
            <w:r>
              <w:rPr>
                <w:rFonts w:eastAsia="Cambria" w:cs=""/>
                <w:kern w:val="0"/>
                <w:sz w:val="24"/>
                <w:szCs w:val="24"/>
                <w:lang w:val="en-US" w:eastAsia="en-US" w:bidi="ar-SA"/>
              </w:rPr>
              <w:t xml:space="preserve">; 429 </w:t>
            </w:r>
            <w:r>
              <w:rPr>
                <w:rStyle w:val="VerbatimChar"/>
                <w:rFonts w:eastAsia="Cambria" w:cs=""/>
                <w:kern w:val="0"/>
                <w:szCs w:val="24"/>
                <w:lang w:val="en-US" w:eastAsia="en-US" w:bidi="ar-SA"/>
              </w:rPr>
              <w:t>AI_BUDGET_EXCEEDED</w:t>
            </w:r>
            <w:r>
              <w:rPr>
                <w:rFonts w:eastAsia="Cambria" w:cs=""/>
                <w:kern w:val="0"/>
                <w:sz w:val="24"/>
                <w:szCs w:val="24"/>
                <w:lang w:val="en-US" w:eastAsia="en-US" w:bidi="ar-SA"/>
              </w:rPr>
              <w:t xml:space="preserve">; 502 </w:t>
            </w:r>
            <w:r>
              <w:rPr>
                <w:rStyle w:val="VerbatimChar"/>
                <w:rFonts w:eastAsia="Cambria" w:cs=""/>
                <w:kern w:val="0"/>
                <w:szCs w:val="24"/>
                <w:lang w:val="en-US" w:eastAsia="en-US" w:bidi="ar-SA"/>
              </w:rPr>
              <w:t>AI_PROVIDER_ERROR</w:t>
            </w:r>
          </w:p>
        </w:tc>
      </w:tr>
    </w:tbl>
    <w:p>
      <w:pPr>
        <w:pStyle w:val="Heading4"/>
        <w:rPr/>
      </w:pPr>
      <w:bookmarkStart w:id="258" w:name="get-apiv1aiusage"/>
      <w:r>
        <w:rPr/>
        <w:t>GET /api/v1/ai/usage</w:t>
      </w:r>
      <w:bookmarkEnd w:id="25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/api/v1/ai/usage → </w:t>
            </w:r>
            <w:r>
              <w:rPr>
                <w:rStyle w:val="VerbatimChar"/>
                <w:rFonts w:eastAsia="Cambria" w:cs=""/>
                <w:kern w:val="0"/>
                <w:szCs w:val="24"/>
                <w:lang w:val="en-US" w:eastAsia="en-US" w:bidi="ar-SA"/>
              </w:rPr>
              <w:t>def get_ai_usage(db)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app/routers/ai_usage.py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Cost dashboard aggregate: today + 30-day spend/calls/cache-hit ratio, buckets by purpose and provider, budget caps and daily headroom.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AiUsageSummary {today: AiUsageTotals, last_30_days, by_purpose[], by_provider[], budget_caps_usd {per_request_usd, per_scan_usd, per_day_org_usd}, spent_today_usd, daily_remaining_usd}</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259" w:name="get-apiv1aiproviders"/>
      <w:r>
        <w:rPr/>
        <w:t>GET /api/v1/ai/providers</w:t>
      </w:r>
      <w:bookmarkEnd w:id="25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/api/v1/ai/providers → </w:t>
            </w:r>
            <w:r>
              <w:rPr>
                <w:rStyle w:val="VerbatimChar"/>
                <w:rFonts w:eastAsia="Cambria" w:cs=""/>
                <w:kern w:val="0"/>
                <w:szCs w:val="24"/>
                <w:lang w:val="en-US" w:eastAsia="en-US" w:bidi="ar-SA"/>
              </w:rPr>
              <w:t>def list_providers(db)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app/routers/ai_usage.py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Runtime-configured providers for the Settings selector.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list[ProviderInfo {name, available, default_model, supports_structured_output, is_local, notes}]</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260" w:name="get-apiv1aipricing"/>
      <w:r>
        <w:rPr/>
        <w:t>GET /api/v1/ai/pricing</w:t>
      </w:r>
      <w:bookmarkEnd w:id="26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/api/v1/ai/pricing → </w:t>
            </w:r>
            <w:r>
              <w:rPr>
                <w:rStyle w:val="VerbatimChar"/>
                <w:rFonts w:eastAsia="Cambria" w:cs=""/>
                <w:kern w:val="0"/>
                <w:szCs w:val="24"/>
                <w:lang w:val="en-US" w:eastAsia="en-US" w:bidi="ar-SA"/>
              </w:rPr>
              <w:t>def list_pricing()</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app/routers/ai_usage.py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Static provider/model pricing table for the cost-estimate UI.</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list[PricingEntry {provider, model, input_per_1k_usd, output_per_1k_usd}]</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261" w:name="post-apiv1airegistryreset"/>
      <w:r>
        <w:rPr/>
        <w:t>POST /api/v1/ai/registry/reset</w:t>
      </w:r>
      <w:bookmarkEnd w:id="26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/api/v1/ai/registry/reset → </w:t>
            </w:r>
            <w:r>
              <w:rPr>
                <w:rStyle w:val="VerbatimChar"/>
                <w:rFonts w:eastAsia="Cambria" w:cs=""/>
                <w:kern w:val="0"/>
                <w:szCs w:val="24"/>
                <w:lang w:val="en-US" w:eastAsia="en-US" w:bidi="ar-SA"/>
              </w:rPr>
              <w:t>def reset_provider_registry()</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app/routers/ai_usage.py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Drops the cached provider registry so env/DB config changes are picked up (admin convenience).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Empty body; </w:t>
            </w:r>
            <w:r>
              <w:rPr>
                <w:rFonts w:eastAsia="Cambria" w:cs=""/>
                <w:b/>
                <w:kern w:val="0"/>
                <w:sz w:val="24"/>
                <w:szCs w:val="24"/>
                <w:lang w:val="en-US" w:eastAsia="en-US" w:bidi="ar-SA"/>
              </w:rPr>
              <w:t>204 No Content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262" w:name="get-apiv1aiusagetrend"/>
      <w:r>
        <w:rPr/>
        <w:t>GET /api/v1/ai/usage/trend</w:t>
      </w:r>
      <w:bookmarkEnd w:id="26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/api/v1/ai/usage/trend → </w:t>
            </w:r>
            <w:r>
              <w:rPr>
                <w:rStyle w:val="VerbatimChar"/>
                <w:rFonts w:eastAsia="Cambria" w:cs=""/>
                <w:kern w:val="0"/>
                <w:szCs w:val="24"/>
                <w:lang w:val="en-US" w:eastAsia="en-US" w:bidi="ar-SA"/>
              </w:rPr>
              <w:t>def get_usage_trend(days,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app/routers/ai_usage.py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Per-day cost/calls/cache-hit series for the sparkline (grouped by YYYY-MM-DD prefix; portable SQLite/Postgres).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days: int</w:t>
            </w:r>
            <w:r>
              <w:rPr>
                <w:rFonts w:eastAsia="Cambria" w:cs=""/>
                <w:kern w:val="0"/>
                <w:sz w:val="24"/>
                <w:szCs w:val="24"/>
                <w:lang w:val="en-US" w:eastAsia="en-US" w:bidi="ar-SA"/>
              </w:rPr>
              <w:t xml:space="preserve"> 1..180 (default 30, “Window length.”)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TrendResponse {points: list[TrendPoint {day, calls, cost_usd, cache_hits}], ...}</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auto bounds</w:t>
            </w:r>
          </w:p>
        </w:tc>
      </w:tr>
    </w:tbl>
    <w:p>
      <w:pPr>
        <w:pStyle w:val="Heading4"/>
        <w:rPr/>
      </w:pPr>
      <w:bookmarkStart w:id="263" w:name="get-apiv1aiusagetop-cached"/>
      <w:r>
        <w:rPr/>
        <w:t>GET /api/v1/ai/usage/top-cached</w:t>
      </w:r>
      <w:bookmarkEnd w:id="26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/api/v1/ai/usage/top-cached → </w:t>
            </w:r>
            <w:r>
              <w:rPr>
                <w:rStyle w:val="VerbatimChar"/>
                <w:rFonts w:eastAsia="Cambria" w:cs=""/>
                <w:kern w:val="0"/>
                <w:szCs w:val="24"/>
                <w:lang w:val="en-US" w:eastAsia="en-US" w:bidi="ar-SA"/>
              </w:rPr>
              <w:t>def get_top_cached_fixes(limit,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app/routers/ai_usage.py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N most expensive cache entries by total cost (org-wide; cache is tenant-shared).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Query </w:t>
            </w:r>
            <w:r>
              <w:rPr>
                <w:rStyle w:val="VerbatimChar"/>
                <w:rFonts w:eastAsia="Cambria" w:cs=""/>
                <w:kern w:val="0"/>
                <w:szCs w:val="24"/>
                <w:lang w:val="en-US" w:eastAsia="en-US" w:bidi="ar-SA"/>
              </w:rPr>
              <w:t>limit: int</w:t>
            </w:r>
            <w:r>
              <w:rPr>
                <w:rFonts w:eastAsia="Cambria" w:cs=""/>
                <w:kern w:val="0"/>
                <w:sz w:val="24"/>
                <w:szCs w:val="24"/>
                <w:lang w:val="en-US" w:eastAsia="en-US" w:bidi="ar-SA"/>
              </w:rPr>
              <w:t xml:space="preserve"> 1..100 (default 20)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list[TopCachedItem {cache_key, vuln_id, component_name, component_version, provider_used, model_used, total_cost_usd, generated_at}]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auto bounds</w:t>
            </w:r>
          </w:p>
        </w:tc>
      </w:tr>
    </w:tbl>
    <w:p>
      <w:pPr>
        <w:pStyle w:val="Heading4"/>
        <w:rPr/>
      </w:pPr>
      <w:bookmarkStart w:id="264" w:name="get-apiv1aimetrics"/>
      <w:r>
        <w:rPr/>
        <w:t>GET /api/v1/ai/metrics</w:t>
      </w:r>
      <w:bookmarkEnd w:id="26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/api/v1/ai/metrics → </w:t>
            </w:r>
            <w:r>
              <w:rPr>
                <w:rStyle w:val="VerbatimChar"/>
                <w:rFonts w:eastAsia="Cambria" w:cs=""/>
                <w:kern w:val="0"/>
                <w:szCs w:val="24"/>
                <w:lang w:val="en-US" w:eastAsia="en-US" w:bidi="ar-SA"/>
              </w:rPr>
              <w:t>def get_metrics_json()</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app/routers/ai_usage.py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 snapshot of AI telemetry counters/histograms/gauges for the in-app dashboard.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Telemetry snapshot dict;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265" w:name="get-apiv1aimetricsprometheus"/>
      <w:r>
        <w:rPr/>
        <w:t>GET /api/v1/ai/metrics/prometheus</w:t>
      </w:r>
      <w:bookmarkEnd w:id="26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/api/v1/ai/metrics/prometheus → </w:t>
            </w:r>
            <w:r>
              <w:rPr>
                <w:rStyle w:val="VerbatimChar"/>
                <w:rFonts w:eastAsia="Cambria" w:cs=""/>
                <w:kern w:val="0"/>
                <w:szCs w:val="24"/>
                <w:lang w:val="en-US" w:eastAsia="en-US" w:bidi="ar-SA"/>
              </w:rPr>
              <w:t>def get_metrics_prometheus()</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app/routers/ai_usage.py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Prometheus text exposition of the same telemetry (scrape target without prometheus_client dependency).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PlainTextResponse</w:t>
            </w:r>
            <w:r>
              <w:rPr>
                <w:rFonts w:eastAsia="Cambria" w:cs=""/>
                <w:kern w:val="0"/>
                <w:sz w:val="24"/>
                <w:szCs w:val="24"/>
                <w:lang w:val="en-US" w:eastAsia="en-US" w:bidi="ar-SA"/>
              </w:rPr>
              <w:t xml:space="preserve"> (text/plain, Prometheus exposition format);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266" w:name="get-apiv1aiprovidersavailable"/>
      <w:r>
        <w:rPr/>
        <w:t>GET /api/v1/ai/providers/available</w:t>
      </w:r>
      <w:bookmarkEnd w:id="26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/api/v1/ai/providers/available → </w:t>
            </w:r>
            <w:r>
              <w:rPr>
                <w:rStyle w:val="VerbatimChar"/>
                <w:rFonts w:eastAsia="Cambria" w:cs=""/>
                <w:kern w:val="0"/>
                <w:szCs w:val="24"/>
                <w:lang w:val="en-US" w:eastAsia="en-US" w:bidi="ar-SA"/>
              </w:rPr>
              <w:t>def get_provider_catalog()</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app/routers/ai_usage.py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Static catalog of every supported provider (drives the “Add provider” dropdown and form field rendering) — distinct from </w:t>
            </w:r>
            <w:r>
              <w:rPr>
                <w:rStyle w:val="VerbatimChar"/>
                <w:rFonts w:eastAsia="Cambria" w:cs=""/>
                <w:kern w:val="0"/>
                <w:szCs w:val="24"/>
                <w:lang w:val="en-US" w:eastAsia="en-US" w:bidi="ar-SA"/>
              </w:rPr>
              <w:t>/providers</w:t>
            </w:r>
            <w:r>
              <w:rPr>
                <w:rFonts w:eastAsia="Cambria" w:cs=""/>
                <w:kern w:val="0"/>
                <w:sz w:val="24"/>
                <w:szCs w:val="24"/>
                <w:lang w:val="en-US" w:eastAsia="en-US" w:bidi="ar-SA"/>
              </w:rPr>
              <w:t xml:space="preserve"> which reflects configured ones.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list[ProviderCatalogEntry {name, display_name, requires_api_key, requires_base_url, is_local, models, free-tier limits, ...}]</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267" w:name="get-apiv1aiprovidersavailablename"/>
      <w:r>
        <w:rPr/>
        <w:t>GET /api/v1/ai/providers/available/{name}</w:t>
      </w:r>
      <w:bookmarkEnd w:id="26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/api/v1/ai/providers/available/{name} → </w:t>
            </w:r>
            <w:r>
              <w:rPr>
                <w:rStyle w:val="VerbatimChar"/>
                <w:rFonts w:eastAsia="Cambria" w:cs=""/>
                <w:kern w:val="0"/>
                <w:szCs w:val="24"/>
                <w:lang w:val="en-US" w:eastAsia="en-US" w:bidi="ar-SA"/>
              </w:rPr>
              <w:t>def get_provider_catalog_entry(name)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app/routers/ai_usage.py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catalog entry lookup.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name: str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ProviderCatalogEntry</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"Unknown provider: '&lt;name&gt;'"</w:t>
            </w:r>
          </w:p>
        </w:tc>
      </w:tr>
    </w:tbl>
    <w:p>
      <w:pPr>
        <w:pStyle w:val="Heading4"/>
        <w:rPr/>
      </w:pPr>
      <w:bookmarkStart w:id="268" w:name="get-apiv1aicredentials"/>
      <w:r>
        <w:rPr/>
        <w:t>GET /api/v1/ai/credentials</w:t>
      </w:r>
      <w:bookmarkEnd w:id="26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/api/v1/ai/credentials → </w:t>
            </w:r>
            <w:r>
              <w:rPr>
                <w:rStyle w:val="VerbatimChar"/>
                <w:rFonts w:eastAsia="Cambria" w:cs=""/>
                <w:kern w:val="0"/>
                <w:szCs w:val="24"/>
                <w:lang w:val="en-US" w:eastAsia="en-US" w:bidi="ar-SA"/>
              </w:rPr>
              <w:t>def list_credentials(db)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app/routers/ai_credentials.py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Lists AI provider credential rows. API keys never returned — only </w:t>
            </w:r>
            <w:r>
              <w:rPr>
                <w:rStyle w:val="VerbatimChar"/>
                <w:rFonts w:eastAsia="Cambria" w:cs=""/>
                <w:kern w:val="0"/>
                <w:szCs w:val="24"/>
                <w:lang w:val="en-US" w:eastAsia="en-US" w:bidi="ar-SA"/>
              </w:rPr>
              <w:t>api_key_present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api_key_preview</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list[CredentialResponse {id, provider_name, label, api_key_present, api_key_preview, base_url, default_model, tier, is_default, is_fallback, enabled, cost_per_1k_input_usd, cost_per_1k_output_usd, is_local, last_test_at/success, created_at, updated_at}]</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269" w:name="get-apiv1aicredentialscred_id"/>
      <w:r>
        <w:rPr/>
        <w:t>GET /api/v1/ai/credentials/{cred_id}</w:t>
      </w:r>
      <w:bookmarkEnd w:id="269"/>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/api/v1/ai/credentials/{cred_id} → </w:t>
            </w:r>
            <w:r>
              <w:rPr>
                <w:rStyle w:val="VerbatimChar"/>
                <w:rFonts w:eastAsia="Cambria" w:cs=""/>
                <w:kern w:val="0"/>
                <w:szCs w:val="24"/>
                <w:lang w:val="en-US" w:eastAsia="en-US" w:bidi="ar-SA"/>
              </w:rPr>
              <w:t>def get_credential(cred_id,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app/routers/ai_credentials.py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Fetch one credential row (key preview only).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cred_id: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CredentialResponse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"Credential {cred_id} not found."</w:t>
            </w:r>
          </w:p>
        </w:tc>
      </w:tr>
    </w:tbl>
    <w:p>
      <w:pPr>
        <w:pStyle w:val="Heading4"/>
        <w:rPr/>
      </w:pPr>
      <w:bookmarkStart w:id="270" w:name="post-apiv1aicredentials"/>
      <w:r>
        <w:rPr/>
        <w:t>POST /api/v1/ai/credentials</w:t>
      </w:r>
      <w:bookmarkEnd w:id="27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/api/v1/ai/credentials → </w:t>
            </w:r>
            <w:r>
              <w:rPr>
                <w:rStyle w:val="VerbatimChar"/>
                <w:rFonts w:eastAsia="Cambria" w:cs=""/>
                <w:kern w:val="0"/>
                <w:szCs w:val="24"/>
                <w:lang w:val="en-US" w:eastAsia="en-US" w:bidi="ar-SA"/>
              </w:rPr>
              <w:t>def create_credential(body, request,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app/routers/ai_credentials.py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Creates a credential; API key </w:t>
            </w:r>
            <w:r>
              <w:rPr>
                <w:rStyle w:val="VerbatimChar"/>
                <w:rFonts w:eastAsia="Cambria" w:cs=""/>
                <w:kern w:val="0"/>
                <w:szCs w:val="24"/>
                <w:lang w:val="en-US" w:eastAsia="en-US" w:bidi="ar-SA"/>
              </w:rPr>
              <w:t>&lt;REDACTED&gt;</w:t>
            </w:r>
            <w:r>
              <w:rPr>
                <w:rFonts w:eastAsia="Cambria" w:cs=""/>
                <w:kern w:val="0"/>
                <w:sz w:val="24"/>
                <w:szCs w:val="24"/>
                <w:lang w:val="en-US" w:eastAsia="en-US" w:bidi="ar-SA"/>
              </w:rPr>
              <w:t xml:space="preserve"> is Fernet-encrypted at rest; catalog-compat validated; audit-logged (</w:t>
            </w:r>
            <w:r>
              <w:rPr>
                <w:rStyle w:val="VerbatimChar"/>
                <w:rFonts w:eastAsia="Cambria" w:cs=""/>
                <w:kern w:val="0"/>
                <w:szCs w:val="24"/>
                <w:lang w:val="en-US" w:eastAsia="en-US" w:bidi="ar-SA"/>
              </w:rPr>
              <w:t>credential.create</w:t>
            </w:r>
            <w:r>
              <w:rPr>
                <w:rFonts w:eastAsia="Cambria" w:cs=""/>
                <w:kern w:val="0"/>
                <w:sz w:val="24"/>
                <w:szCs w:val="24"/>
                <w:lang w:val="en-US" w:eastAsia="en-US" w:bidi="ar-SA"/>
              </w:rPr>
              <w:t>); config-loader cache invalidated. Default/fallback flags are never set here (explicit promotion endpoints only).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Body `CredentialCreateRequest {provider_name: str 1..32 (required), label: str=“default” 1..64, api_key?: str ≤4096 , base_url?: str ≤512, default_model?: str ≤128, tier: “free”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CredentialResponse</w:t>
            </w:r>
            <w:r>
              <w:rPr>
                <w:rFonts w:eastAsia="Cambria" w:cs=""/>
                <w:kern w:val="0"/>
                <w:sz w:val="24"/>
                <w:szCs w:val="24"/>
                <w:lang w:val="en-US" w:eastAsia="en-US" w:bidi="ar-SA"/>
              </w:rPr>
              <w:t xml:space="preserve">; </w:t>
            </w:r>
            <w:r>
              <w:rPr>
                <w:rFonts w:eastAsia="Cambria" w:cs=""/>
                <w:b/>
                <w:kern w:val="0"/>
                <w:sz w:val="24"/>
                <w:szCs w:val="24"/>
                <w:lang w:val="en-US" w:eastAsia="en-US" w:bidi="ar-SA"/>
              </w:rPr>
              <w:t>201 Created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400 </w:t>
            </w:r>
            <w:r>
              <w:rPr>
                <w:rStyle w:val="VerbatimChar"/>
                <w:rFonts w:eastAsia="Cambria" w:cs=""/>
                <w:kern w:val="0"/>
                <w:szCs w:val="24"/>
                <w:lang w:val="en-US" w:eastAsia="en-US" w:bidi="ar-SA"/>
              </w:rPr>
              <w:t>"Unknown provider: '&lt;name&gt;'"</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"&lt;provider&gt; requires a base URL."</w:t>
            </w:r>
            <w:r>
              <w:rPr>
                <w:rFonts w:eastAsia="Cambria" w:cs=""/>
                <w:kern w:val="0"/>
                <w:sz w:val="24"/>
                <w:szCs w:val="24"/>
                <w:lang w:val="en-US" w:eastAsia="en-US" w:bidi="ar-SA"/>
              </w:rPr>
              <w:t xml:space="preserve">; 400 </w:t>
            </w:r>
            <w:r>
              <w:rPr>
                <w:rStyle w:val="VerbatimChar"/>
                <w:rFonts w:eastAsia="Cambria" w:cs=""/>
                <w:kern w:val="0"/>
                <w:szCs w:val="24"/>
                <w:lang w:val="en-US" w:eastAsia="en-US" w:bidi="ar-SA"/>
              </w:rPr>
              <w:t>"default_model is required."</w:t>
            </w:r>
            <w:r>
              <w:rPr>
                <w:rFonts w:eastAsia="Cambria" w:cs=""/>
                <w:kern w:val="0"/>
                <w:sz w:val="24"/>
                <w:szCs w:val="24"/>
                <w:lang w:val="en-US" w:eastAsia="en-US" w:bidi="ar-SA"/>
              </w:rPr>
              <w:t xml:space="preserve">; 409 </w:t>
            </w:r>
            <w:r>
              <w:rPr>
                <w:rStyle w:val="VerbatimChar"/>
                <w:rFonts w:eastAsia="Cambria" w:cs=""/>
                <w:kern w:val="0"/>
                <w:szCs w:val="24"/>
                <w:lang w:val="en-US" w:eastAsia="en-US" w:bidi="ar-SA"/>
              </w:rPr>
              <w:t>"A credential for (&lt;provider&gt;, &lt;label&gt;) already exists."</w:t>
            </w:r>
          </w:p>
        </w:tc>
      </w:tr>
    </w:tbl>
    <w:p>
      <w:pPr>
        <w:pStyle w:val="Heading4"/>
        <w:rPr/>
      </w:pPr>
      <w:bookmarkStart w:id="271" w:name="put-apiv1aicredentialscred_id"/>
      <w:r>
        <w:rPr/>
        <w:t>PUT /api/v1/ai/credentials/{cred_id}</w:t>
      </w:r>
      <w:bookmarkEnd w:id="27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PUT /api/v1/ai/credentials/{cred_id} → </w:t>
            </w:r>
            <w:r>
              <w:rPr>
                <w:rStyle w:val="VerbatimChar"/>
                <w:rFonts w:eastAsia="Cambria" w:cs=""/>
                <w:kern w:val="0"/>
                <w:szCs w:val="24"/>
                <w:lang w:val="en-US" w:eastAsia="en-US" w:bidi="ar-SA"/>
              </w:rPr>
              <w:t>def update_credential(cred_id, body, request,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app/routers/ai_credentials.py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update; omitted </w:t>
            </w:r>
            <w:r>
              <w:rPr>
                <w:rStyle w:val="VerbatimChar"/>
                <w:rFonts w:eastAsia="Cambria" w:cs=""/>
                <w:kern w:val="0"/>
                <w:szCs w:val="24"/>
                <w:lang w:val="en-US" w:eastAsia="en-US" w:bidi="ar-SA"/>
              </w:rPr>
              <w:t>api_key</w:t>
            </w:r>
            <w:r>
              <w:rPr>
                <w:rFonts w:eastAsia="Cambria" w:cs=""/>
                <w:kern w:val="0"/>
                <w:sz w:val="24"/>
                <w:szCs w:val="24"/>
                <w:lang w:val="en-US" w:eastAsia="en-US" w:bidi="ar-SA"/>
              </w:rPr>
              <w:t xml:space="preserve"> preserves the existing key (clear requires DELETE); audit-logged with changed-field list.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cred_id: int</w:t>
            </w:r>
            <w:r>
              <w:rPr>
                <w:rFonts w:eastAsia="Cambria" w:cs=""/>
                <w:kern w:val="0"/>
                <w:sz w:val="24"/>
                <w:szCs w:val="24"/>
                <w:lang w:val="en-US" w:eastAsia="en-US" w:bidi="ar-SA"/>
              </w:rPr>
              <w:t xml:space="preserve">; body </w:t>
            </w:r>
            <w:r>
              <w:rPr>
                <w:rStyle w:val="VerbatimChar"/>
                <w:rFonts w:eastAsia="Cambria" w:cs=""/>
                <w:kern w:val="0"/>
                <w:szCs w:val="24"/>
                <w:lang w:val="en-US" w:eastAsia="en-US" w:bidi="ar-SA"/>
              </w:rPr>
              <w:t>CredentialUpdateRequest</w:t>
            </w:r>
            <w:r>
              <w:rPr>
                <w:rFonts w:eastAsia="Cambria" w:cs=""/>
                <w:kern w:val="0"/>
                <w:sz w:val="24"/>
                <w:szCs w:val="24"/>
                <w:lang w:val="en-US" w:eastAsia="en-US" w:bidi="ar-SA"/>
              </w:rPr>
              <w:t xml:space="preserve"> (all optional: label, api_key </w:t>
            </w:r>
            <w:r>
              <w:rPr>
                <w:rStyle w:val="VerbatimChar"/>
                <w:rFonts w:eastAsia="Cambria" w:cs=""/>
                <w:kern w:val="0"/>
                <w:szCs w:val="24"/>
                <w:lang w:val="en-US" w:eastAsia="en-US" w:bidi="ar-SA"/>
              </w:rPr>
              <w:t>&lt;REDACTED&gt;</w:t>
            </w:r>
            <w:r>
              <w:rPr>
                <w:rFonts w:eastAsia="Cambria" w:cs=""/>
                <w:kern w:val="0"/>
                <w:sz w:val="24"/>
                <w:szCs w:val="24"/>
                <w:lang w:val="en-US" w:eastAsia="en-US" w:bidi="ar-SA"/>
              </w:rPr>
              <w:t>, base_url, default_model, tier, enabled, costs)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CredentialResponse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"Credential {cred_id} not found."</w:t>
            </w:r>
            <w:r>
              <w:rPr>
                <w:rFonts w:eastAsia="Cambria" w:cs=""/>
                <w:kern w:val="0"/>
                <w:sz w:val="24"/>
                <w:szCs w:val="24"/>
                <w:lang w:val="en-US" w:eastAsia="en-US" w:bidi="ar-SA"/>
              </w:rPr>
              <w:t>; catalog-compat 400s as on create</w:t>
            </w:r>
          </w:p>
        </w:tc>
      </w:tr>
    </w:tbl>
    <w:p>
      <w:pPr>
        <w:pStyle w:val="Heading4"/>
        <w:rPr/>
      </w:pPr>
      <w:bookmarkStart w:id="272" w:name="delete-apiv1aicredentialscred_id"/>
      <w:r>
        <w:rPr/>
        <w:t>DELETE /api/v1/ai/credentials/{cred_id}</w:t>
      </w:r>
      <w:bookmarkEnd w:id="27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DELETE /api/v1/ai/credentials/{cred_id} → </w:t>
            </w:r>
            <w:r>
              <w:rPr>
                <w:rStyle w:val="VerbatimChar"/>
                <w:rFonts w:eastAsia="Cambria" w:cs=""/>
                <w:kern w:val="0"/>
                <w:szCs w:val="24"/>
                <w:lang w:val="en-US" w:eastAsia="en-US" w:bidi="ar-SA"/>
              </w:rPr>
              <w:t>def delete_credential(cred_id, request,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app/routers/ai_credentials.py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Deletes the credential row; audit-logged (</w:t>
            </w:r>
            <w:r>
              <w:rPr>
                <w:rStyle w:val="VerbatimChar"/>
                <w:rFonts w:eastAsia="Cambria" w:cs=""/>
                <w:kern w:val="0"/>
                <w:szCs w:val="24"/>
                <w:lang w:val="en-US" w:eastAsia="en-US" w:bidi="ar-SA"/>
              </w:rPr>
              <w:t>credential.delete</w:t>
            </w:r>
            <w:r>
              <w:rPr>
                <w:rFonts w:eastAsia="Cambria" w:cs=""/>
                <w:kern w:val="0"/>
                <w:sz w:val="24"/>
                <w:szCs w:val="24"/>
                <w:lang w:val="en-US" w:eastAsia="en-US" w:bidi="ar-SA"/>
              </w:rPr>
              <w:t>); loader cache invalidated.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cred_id: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Empty body; </w:t>
            </w:r>
            <w:r>
              <w:rPr>
                <w:rFonts w:eastAsia="Cambria" w:cs=""/>
                <w:b/>
                <w:kern w:val="0"/>
                <w:sz w:val="24"/>
                <w:szCs w:val="24"/>
                <w:lang w:val="en-US" w:eastAsia="en-US" w:bidi="ar-SA"/>
              </w:rPr>
              <w:t>204 No Content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"Credential {cred_id} not found."</w:t>
            </w:r>
          </w:p>
        </w:tc>
      </w:tr>
    </w:tbl>
    <w:p>
      <w:pPr>
        <w:pStyle w:val="Heading4"/>
        <w:rPr/>
      </w:pPr>
      <w:bookmarkStart w:id="273" w:name="put-apiv1aicredentialscred_idset-default"/>
      <w:r>
        <w:rPr/>
        <w:t>PUT /api/v1/ai/credentials/{cred_id}/set-default</w:t>
      </w:r>
      <w:bookmarkEnd w:id="27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PUT /api/v1/ai/credentials/{cred_id}/set-default → </w:t>
            </w:r>
            <w:r>
              <w:rPr>
                <w:rStyle w:val="VerbatimChar"/>
                <w:rFonts w:eastAsia="Cambria" w:cs=""/>
                <w:kern w:val="0"/>
                <w:szCs w:val="24"/>
                <w:lang w:val="en-US" w:eastAsia="en-US" w:bidi="ar-SA"/>
              </w:rPr>
              <w:t>def set_default_credential(cred_id, request,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app/routers/ai_credentials.py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Atomically promotes this credential to the org default (clears the flag on all others). Audit-logged (</w:t>
            </w:r>
            <w:r>
              <w:rPr>
                <w:rStyle w:val="VerbatimChar"/>
                <w:rFonts w:eastAsia="Cambria" w:cs=""/>
                <w:kern w:val="0"/>
                <w:szCs w:val="24"/>
                <w:lang w:val="en-US" w:eastAsia="en-US" w:bidi="ar-SA"/>
              </w:rPr>
              <w:t>credential.set_default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cred_id: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CredentialResponse</w:t>
            </w:r>
            <w:r>
              <w:rPr>
                <w:rFonts w:eastAsia="Cambria" w:cs=""/>
                <w:kern w:val="0"/>
                <w:sz w:val="24"/>
                <w:szCs w:val="24"/>
                <w:lang w:val="en-US" w:eastAsia="en-US" w:bidi="ar-SA"/>
              </w:rPr>
              <w:t xml:space="preserve"> (is_default=true);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"Credential {cred_id} not found."</w:t>
            </w:r>
          </w:p>
        </w:tc>
      </w:tr>
    </w:tbl>
    <w:p>
      <w:pPr>
        <w:pStyle w:val="Heading4"/>
        <w:rPr/>
      </w:pPr>
      <w:bookmarkStart w:id="274" w:name="X36a0d260fa390be7f1dc67ae56b2ffb17d5eef6"/>
      <w:r>
        <w:rPr/>
        <w:t>PUT /api/v1/ai/credentials/{cred_id}/set-fallback</w:t>
      </w:r>
      <w:bookmarkEnd w:id="27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PUT /api/v1/ai/credentials/{cred_id}/set-fallback → </w:t>
            </w:r>
            <w:r>
              <w:rPr>
                <w:rStyle w:val="VerbatimChar"/>
                <w:rFonts w:eastAsia="Cambria" w:cs=""/>
                <w:kern w:val="0"/>
                <w:szCs w:val="24"/>
                <w:lang w:val="en-US" w:eastAsia="en-US" w:bidi="ar-SA"/>
              </w:rPr>
              <w:t>def set_fallback_credential(cred_id, request,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app/routers/ai_credentials.py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Atomically promotes this credential to the fallback slot. Audit-logged (</w:t>
            </w:r>
            <w:r>
              <w:rPr>
                <w:rStyle w:val="VerbatimChar"/>
                <w:rFonts w:eastAsia="Cambria" w:cs=""/>
                <w:kern w:val="0"/>
                <w:szCs w:val="24"/>
                <w:lang w:val="en-US" w:eastAsia="en-US" w:bidi="ar-SA"/>
              </w:rPr>
              <w:t>credential.set_fallback</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cred_id: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CredentialResponse</w:t>
            </w:r>
            <w:r>
              <w:rPr>
                <w:rFonts w:eastAsia="Cambria" w:cs=""/>
                <w:kern w:val="0"/>
                <w:sz w:val="24"/>
                <w:szCs w:val="24"/>
                <w:lang w:val="en-US" w:eastAsia="en-US" w:bidi="ar-SA"/>
              </w:rPr>
              <w:t xml:space="preserve"> (is_fallback=true);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"Credential {cred_id} not found."</w:t>
            </w:r>
          </w:p>
        </w:tc>
      </w:tr>
    </w:tbl>
    <w:p>
      <w:pPr>
        <w:pStyle w:val="Heading4"/>
        <w:rPr/>
      </w:pPr>
      <w:bookmarkStart w:id="275" w:name="post-apiv1aicredentialstest"/>
      <w:r>
        <w:rPr/>
        <w:t>POST /api/v1/ai/credentials/test</w:t>
      </w:r>
      <w:bookmarkEnd w:id="275"/>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/api/v1/ai/credentials/test → </w:t>
            </w:r>
            <w:r>
              <w:rPr>
                <w:rStyle w:val="VerbatimChar"/>
                <w:rFonts w:eastAsia="Cambria" w:cs=""/>
                <w:kern w:val="0"/>
                <w:szCs w:val="24"/>
                <w:lang w:val="en-US" w:eastAsia="en-US" w:bidi="ar-SA"/>
              </w:rPr>
              <w:t>async def test_unsaved_credential(body, request,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app/routers/ai_credentials.py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Connection probe against a supplied (un-persisted) provider config. Nothing is saved; audit-logged (</w:t>
            </w:r>
            <w:r>
              <w:rPr>
                <w:rStyle w:val="VerbatimChar"/>
                <w:rFonts w:eastAsia="Cambria" w:cs=""/>
                <w:kern w:val="0"/>
                <w:szCs w:val="24"/>
                <w:lang w:val="en-US" w:eastAsia="en-US" w:bidi="ar-SA"/>
              </w:rPr>
              <w:t>credential.test</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TestConnectionRequest {provider_name: str 1..32 (required), api_key?: &lt;REDACTED&gt;, base_url?, default_model?, tier: "paid", cost fields, is_local}</w:t>
            </w:r>
            <w:r>
              <w:rPr>
                <w:rFonts w:eastAsia="Cambria" w:cs=""/>
                <w:kern w:val="0"/>
                <w:sz w:val="24"/>
                <w:szCs w:val="24"/>
                <w:lang w:val="en-US" w:eastAsia="en-US" w:bidi="ar-SA"/>
              </w:rPr>
              <w:t xml:space="preserve"> (extra forbidden)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ConnectionTestResult {success, latency_ms, detected_models[], error_message, error_kind (auth/network/timeout/... enum), provider, model_tested}</w:t>
            </w:r>
            <w:r>
              <w:rPr>
                <w:rFonts w:eastAsia="Cambria" w:cs=""/>
                <w:kern w:val="0"/>
                <w:sz w:val="24"/>
                <w:szCs w:val="24"/>
                <w:lang w:val="en-US" w:eastAsia="en-US" w:bidi="ar-SA"/>
              </w:rPr>
              <w:t>; 200 (failures reported in-body, not as HTTP errors)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400 </w:t>
            </w:r>
            <w:r>
              <w:rPr>
                <w:rStyle w:val="VerbatimChar"/>
                <w:rFonts w:eastAsia="Cambria" w:cs=""/>
                <w:kern w:val="0"/>
                <w:szCs w:val="24"/>
                <w:lang w:val="en-US" w:eastAsia="en-US" w:bidi="ar-SA"/>
              </w:rPr>
              <w:t>"Unknown provider: '&lt;name&gt;'"</w:t>
            </w:r>
            <w:r>
              <w:rPr>
                <w:rFonts w:eastAsia="Cambria" w:cs=""/>
                <w:kern w:val="0"/>
                <w:sz w:val="24"/>
                <w:szCs w:val="24"/>
                <w:lang w:val="en-US" w:eastAsia="en-US" w:bidi="ar-SA"/>
              </w:rPr>
              <w:t xml:space="preserve"> (transient-provider build); other build failures → in-body </w:t>
            </w:r>
            <w:r>
              <w:rPr>
                <w:rStyle w:val="VerbatimChar"/>
                <w:rFonts w:eastAsia="Cambria" w:cs=""/>
                <w:kern w:val="0"/>
                <w:szCs w:val="24"/>
                <w:lang w:val="en-US" w:eastAsia="en-US" w:bidi="ar-SA"/>
              </w:rPr>
              <w:t>{success: false, error_kind: "unknown"}</w:t>
            </w:r>
          </w:p>
        </w:tc>
      </w:tr>
    </w:tbl>
    <w:p>
      <w:pPr>
        <w:pStyle w:val="Heading4"/>
        <w:rPr/>
      </w:pPr>
      <w:bookmarkStart w:id="276" w:name="post-apiv1aicredentialscred_idtest"/>
      <w:r>
        <w:rPr/>
        <w:t>POST /api/v1/ai/credentials/{cred_id}/test</w:t>
      </w:r>
      <w:bookmarkEnd w:id="276"/>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/api/v1/ai/credentials/{cred_id}/test → </w:t>
            </w:r>
            <w:r>
              <w:rPr>
                <w:rStyle w:val="VerbatimChar"/>
                <w:rFonts w:eastAsia="Cambria" w:cs=""/>
                <w:kern w:val="0"/>
                <w:szCs w:val="24"/>
                <w:lang w:val="en-US" w:eastAsia="en-US" w:bidi="ar-SA"/>
              </w:rPr>
              <w:t>async def test_saved_credential(cred_id, request,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app/routers/ai_credentials.py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Re-tests a saved credential; decrypts the stored key in-memory only and stamps </w:t>
            </w:r>
            <w:r>
              <w:rPr>
                <w:rStyle w:val="VerbatimChar"/>
                <w:rFonts w:eastAsia="Cambria" w:cs=""/>
                <w:kern w:val="0"/>
                <w:szCs w:val="24"/>
                <w:lang w:val="en-US" w:eastAsia="en-US" w:bidi="ar-SA"/>
              </w:rPr>
              <w:t>last_test_at</w:t>
            </w:r>
            <w:r>
              <w:rPr>
                <w:rFonts w:eastAsia="Cambria" w:cs=""/>
                <w:kern w:val="0"/>
                <w:sz w:val="24"/>
                <w:szCs w:val="24"/>
                <w:lang w:val="en-US" w:eastAsia="en-US" w:bidi="ar-SA"/>
              </w:rPr>
              <w:t>/</w:t>
            </w:r>
            <w:r>
              <w:rPr>
                <w:rStyle w:val="VerbatimChar"/>
                <w:rFonts w:eastAsia="Cambria" w:cs=""/>
                <w:kern w:val="0"/>
                <w:szCs w:val="24"/>
                <w:lang w:val="en-US" w:eastAsia="en-US" w:bidi="ar-SA"/>
              </w:rPr>
              <w:t>last_test_success</w:t>
            </w:r>
            <w:r>
              <w:rPr>
                <w:rFonts w:eastAsia="Cambria" w:cs=""/>
                <w:kern w:val="0"/>
                <w:sz w:val="24"/>
                <w:szCs w:val="24"/>
                <w:lang w:val="en-US" w:eastAsia="en-US" w:bidi="ar-SA"/>
              </w:rPr>
              <w:t xml:space="preserve"> on the row.</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Path </w:t>
            </w:r>
            <w:r>
              <w:rPr>
                <w:rStyle w:val="VerbatimChar"/>
                <w:rFonts w:eastAsia="Cambria" w:cs=""/>
                <w:kern w:val="0"/>
                <w:szCs w:val="24"/>
                <w:lang w:val="en-US" w:eastAsia="en-US" w:bidi="ar-SA"/>
              </w:rPr>
              <w:t>cred_id: 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ConnectionTestResult</w:t>
            </w:r>
            <w:r>
              <w:rPr>
                <w:rFonts w:eastAsia="Cambria" w:cs=""/>
                <w:kern w:val="0"/>
                <w:sz w:val="24"/>
                <w:szCs w:val="24"/>
                <w:lang w:val="en-US" w:eastAsia="en-US" w:bidi="ar-SA"/>
              </w:rPr>
              <w:t xml:space="preserve">; 200 (decrypt failure → in-body </w:t>
            </w:r>
            <w:r>
              <w:rPr>
                <w:rStyle w:val="VerbatimChar"/>
                <w:rFonts w:eastAsia="Cambria" w:cs=""/>
                <w:kern w:val="0"/>
                <w:szCs w:val="24"/>
                <w:lang w:val="en-US" w:eastAsia="en-US" w:bidi="ar-SA"/>
              </w:rPr>
              <w:t>{success: false, error_message: "Stored credential could not be decrypted; re-enter the key.", error_kind: "auth"}</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404 </w:t>
            </w:r>
            <w:r>
              <w:rPr>
                <w:rStyle w:val="VerbatimChar"/>
                <w:rFonts w:eastAsia="Cambria" w:cs=""/>
                <w:kern w:val="0"/>
                <w:szCs w:val="24"/>
                <w:lang w:val="en-US" w:eastAsia="en-US" w:bidi="ar-SA"/>
              </w:rPr>
              <w:t>"Credential {cred_id} not found."</w:t>
            </w:r>
          </w:p>
        </w:tc>
      </w:tr>
    </w:tbl>
    <w:p>
      <w:pPr>
        <w:pStyle w:val="Heading4"/>
        <w:rPr/>
      </w:pPr>
      <w:bookmarkStart w:id="277" w:name="get-apiv1aisettings"/>
      <w:r>
        <w:rPr/>
        <w:t>GET /api/v1/ai/settings</w:t>
      </w:r>
      <w:bookmarkEnd w:id="277"/>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/api/v1/ai/settings → </w:t>
            </w:r>
            <w:r>
              <w:rPr>
                <w:rStyle w:val="VerbatimChar"/>
                <w:rFonts w:eastAsia="Cambria" w:cs=""/>
                <w:kern w:val="0"/>
                <w:szCs w:val="24"/>
                <w:lang w:val="en-US" w:eastAsia="en-US" w:bidi="ar-SA"/>
              </w:rPr>
              <w:t>def get_singleton_settings(db)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app/routers/ai_credentials.py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the singleton AI settings row (feature flag, kill switch, budget caps); returns safe defaults mid-migration instead of 500.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SettingsResponse {feature_enabled, kill_switch_active, budget_per_request_usd, budget_per_scan_usd, budget_daily_usd, updated_at, updated_by_user_id, source: "db"}</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278" w:name="put-apiv1aisettings"/>
      <w:r>
        <w:rPr/>
        <w:t>PUT /api/v1/ai/settings</w:t>
      </w:r>
      <w:bookmarkEnd w:id="278"/>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PUT /api/v1/ai/settings → </w:t>
            </w:r>
            <w:r>
              <w:rPr>
                <w:rStyle w:val="VerbatimChar"/>
                <w:rFonts w:eastAsia="Cambria" w:cs=""/>
                <w:kern w:val="0"/>
                <w:szCs w:val="24"/>
                <w:lang w:val="en-US" w:eastAsia="en-US" w:bidi="ar-SA"/>
              </w:rPr>
              <w:t>def update_singleton_settings(body, request,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app/routers/ai_credentials.py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 update of AI feature flags and budget caps; enforces the cap ordering invariant; audit-logged.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SettingsUpdateRequest {feature_enabled?, kill_switch_active?, budget_per_request_usd? ≥0, budget_per_scan_usd? ≥0, budget_daily_usd? ≥0}</w:t>
            </w:r>
            <w:r>
              <w:rPr>
                <w:rFonts w:eastAsia="Cambria" w:cs=""/>
                <w:kern w:val="0"/>
                <w:sz w:val="24"/>
                <w:szCs w:val="24"/>
                <w:lang w:val="en-US" w:eastAsia="en-US" w:bidi="ar-SA"/>
              </w:rPr>
              <w:t xml:space="preserve"> (extra forbidden)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SettingsResponse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400 </w:t>
            </w:r>
            <w:r>
              <w:rPr>
                <w:rStyle w:val="VerbatimChar"/>
                <w:rFonts w:eastAsia="Cambria" w:cs=""/>
                <w:kern w:val="0"/>
                <w:szCs w:val="24"/>
                <w:lang w:val="en-US" w:eastAsia="en-US" w:bidi="ar-SA"/>
              </w:rPr>
              <w:t>"Budget caps must satisfy per_request ≤ per_scan ≤ daily."</w:t>
            </w:r>
            <w:r>
              <w:rPr>
                <w:rFonts w:eastAsia="Cambria" w:cs=""/>
                <w:kern w:val="0"/>
                <w:sz w:val="24"/>
                <w:szCs w:val="24"/>
                <w:lang w:val="en-US" w:eastAsia="en-US" w:bidi="ar-SA"/>
              </w:rPr>
              <w:t>; 422 auto for negatives</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79" w:name="X2d024fb3b33013d29890c9a33c9f0a0322b607a"/>
      <w:r>
        <w:rPr/>
        <w:t>10.2.15 Administration — NVD Mirror (</w:t>
      </w:r>
      <w:r>
        <w:rPr>
          <w:rStyle w:val="VerbatimChar"/>
        </w:rPr>
        <w:t>app/nvd_mirror/api.py</w:t>
      </w:r>
      <w:r>
        <w:rPr/>
        <w:t xml:space="preserve">, prefix </w:t>
      </w:r>
      <w:r>
        <w:rPr>
          <w:rStyle w:val="VerbatimChar"/>
        </w:rPr>
        <w:t>/admin/nvd-mirror</w:t>
      </w:r>
      <w:r>
        <w:rPr/>
        <w:t xml:space="preserve"> — note: </w:t>
      </w:r>
      <w:r>
        <w:rPr>
          <w:b/>
        </w:rPr>
        <w:t xml:space="preserve">no </w:t>
      </w:r>
      <w:r>
        <w:rPr>
          <w:rStyle w:val="VerbatimChar"/>
          <w:b/>
        </w:rPr>
        <w:t>/api</w:t>
      </w:r>
      <w:r>
        <w:rPr>
          <w:b/>
        </w:rPr>
        <w:t xml:space="preserve"> prefix</w:t>
      </w:r>
      <w:r>
        <w:rPr/>
        <w:t>)</w:t>
      </w:r>
      <w:bookmarkEnd w:id="279"/>
    </w:p>
    <w:p>
      <w:pPr>
        <w:pStyle w:val="FirstParagraph"/>
        <w:rPr/>
      </w:pPr>
      <w:r>
        <w:rPr/>
        <w:t xml:space="preserve">All </w:t>
      </w:r>
      <w:r>
        <w:rPr>
          <w:b/>
        </w:rPr>
        <w:t>Protected</w:t>
      </w:r>
      <w:r>
        <w:rPr/>
        <w:t xml:space="preserve"> (router-level). Known TODO in code (Phase 0 §F.17): no admin-role tier exists yet — every authenticated caller can hit these.</w:t>
      </w:r>
    </w:p>
    <w:p>
      <w:pPr>
        <w:pStyle w:val="Heading4"/>
        <w:rPr/>
      </w:pPr>
      <w:bookmarkStart w:id="280" w:name="get-adminnvd-mirrorsettings"/>
      <w:r>
        <w:rPr/>
        <w:t>GET /admin/nvd-mirror/settings</w:t>
      </w:r>
      <w:bookmarkEnd w:id="28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/admin/nvd-mirror/settings → </w:t>
            </w:r>
            <w:r>
              <w:rPr>
                <w:rStyle w:val="VerbatimChar"/>
                <w:rFonts w:eastAsia="Cambria" w:cs=""/>
                <w:kern w:val="0"/>
                <w:szCs w:val="24"/>
                <w:lang w:val="en-US" w:eastAsia="en-US" w:bidi="ar-SA"/>
              </w:rPr>
              <w:t>def get_settings(repo,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app/nvd_mirror/api.py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Current mirror settings snapshot; NVD API key is masked in the response. Seeds the singleton row on first read.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NvdSettingsResponse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app/nvd_mirror/schemas.py</w:t>
            </w:r>
            <w:r>
              <w:rPr>
                <w:rFonts w:eastAsia="Cambria" w:cs=""/>
                <w:kern w:val="0"/>
                <w:sz w:val="24"/>
                <w:szCs w:val="24"/>
                <w:lang w:val="en-US" w:eastAsia="en-US" w:bidi="ar-SA"/>
              </w:rPr>
              <w:t xml:space="preserve">) — enabled, api_endpoint, masked api key </w:t>
            </w:r>
            <w:r>
              <w:rPr>
                <w:rStyle w:val="VerbatimChar"/>
                <w:rFonts w:eastAsia="Cambria" w:cs=""/>
                <w:kern w:val="0"/>
                <w:szCs w:val="24"/>
                <w:lang w:val="en-US" w:eastAsia="en-US" w:bidi="ar-SA"/>
              </w:rPr>
              <w:t>&lt;REDACTED&gt;</w:t>
            </w:r>
            <w:r>
              <w:rPr>
                <w:rFonts w:eastAsia="Cambria" w:cs=""/>
                <w:kern w:val="0"/>
                <w:sz w:val="24"/>
                <w:szCs w:val="24"/>
                <w:lang w:val="en-US" w:eastAsia="en-US" w:bidi="ar-SA"/>
              </w:rPr>
              <w:t>, download_feeds_enabled, page_size, window_days, min_freshness_hours, last_modified_utc, last_successful_sync_at, updated_at;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281" w:name="put-adminnvd-mirrorsettings"/>
      <w:r>
        <w:rPr/>
        <w:t>PUT /admin/nvd-mirror/settings</w:t>
      </w:r>
      <w:bookmarkEnd w:id="281"/>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PUT /admin/nvd-mirror/settings → </w:t>
            </w:r>
            <w:r>
              <w:rPr>
                <w:rStyle w:val="VerbatimChar"/>
                <w:rFonts w:eastAsia="Cambria" w:cs=""/>
                <w:kern w:val="0"/>
                <w:szCs w:val="24"/>
                <w:lang w:val="en-US" w:eastAsia="en-US" w:bidi="ar-SA"/>
              </w:rPr>
              <w:t>def put_settings(payload, repo,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app/nvd_mirror/api.py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(PATCH-like) settings update. </w:t>
            </w:r>
            <w:r>
              <w:rPr>
                <w:rStyle w:val="VerbatimChar"/>
                <w:rFonts w:eastAsia="Cambria" w:cs=""/>
                <w:kern w:val="0"/>
                <w:szCs w:val="24"/>
                <w:lang w:val="en-US" w:eastAsia="en-US" w:bidi="ar-SA"/>
              </w:rPr>
              <w:t>clear_api_key=true</w:t>
            </w:r>
            <w:r>
              <w:rPr>
                <w:rFonts w:eastAsia="Cambria" w:cs=""/>
                <w:kern w:val="0"/>
                <w:sz w:val="24"/>
                <w:szCs w:val="24"/>
                <w:lang w:val="en-US" w:eastAsia="en-US" w:bidi="ar-SA"/>
              </w:rPr>
              <w:t xml:space="preserve"> clears the key; omitted </w:t>
            </w:r>
            <w:r>
              <w:rPr>
                <w:rStyle w:val="VerbatimChar"/>
                <w:rFonts w:eastAsia="Cambria" w:cs=""/>
                <w:kern w:val="0"/>
                <w:szCs w:val="24"/>
                <w:lang w:val="en-US" w:eastAsia="en-US" w:bidi="ar-SA"/>
              </w:rPr>
              <w:t>api_key</w:t>
            </w:r>
            <w:r>
              <w:rPr>
                <w:rFonts w:eastAsia="Cambria" w:cs=""/>
                <w:kern w:val="0"/>
                <w:sz w:val="24"/>
                <w:szCs w:val="24"/>
                <w:lang w:val="en-US" w:eastAsia="en-US" w:bidi="ar-SA"/>
              </w:rPr>
              <w:t xml:space="preserve"> preserves it; key value </w:t>
            </w:r>
            <w:r>
              <w:rPr>
                <w:rStyle w:val="VerbatimChar"/>
                <w:rFonts w:eastAsia="Cambria" w:cs=""/>
                <w:kern w:val="0"/>
                <w:szCs w:val="24"/>
                <w:lang w:val="en-US" w:eastAsia="en-US" w:bidi="ar-SA"/>
              </w:rPr>
              <w:t>&lt;REDACTED&gt;</w:t>
            </w:r>
            <w:r>
              <w:rPr>
                <w:rFonts w:eastAsia="Cambria" w:cs=""/>
                <w:kern w:val="0"/>
                <w:sz w:val="24"/>
                <w:szCs w:val="24"/>
                <w:lang w:val="en-US" w:eastAsia="en-US" w:bidi="ar-SA"/>
              </w:rPr>
              <w:t xml:space="preserve"> is Fernet-encrypted at rest.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Body </w:t>
            </w:r>
            <w:r>
              <w:rPr>
                <w:rStyle w:val="VerbatimChar"/>
                <w:rFonts w:eastAsia="Cambria" w:cs=""/>
                <w:kern w:val="0"/>
                <w:szCs w:val="24"/>
                <w:lang w:val="en-US" w:eastAsia="en-US" w:bidi="ar-SA"/>
              </w:rPr>
              <w:t>NvdSettingsUpdate {enabled?, api_endpoint?, api_key?: &lt;REDACTED&gt;, clear_api_key?, download_feeds_enabled?, page_size?, window_days?, min_freshness_hours?}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NvdSettingsResponse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503 </w:t>
            </w:r>
            <w:r>
              <w:rPr>
                <w:rStyle w:val="VerbatimChar"/>
                <w:rFonts w:eastAsia="Cambria" w:cs=""/>
                <w:kern w:val="0"/>
                <w:szCs w:val="24"/>
                <w:lang w:val="en-US" w:eastAsia="en-US" w:bidi="ar-SA"/>
              </w:rPr>
              <w:t>"Fernet key not configured — cannot persist API key. &lt;exc&gt;"</w:t>
            </w:r>
          </w:p>
        </w:tc>
      </w:tr>
    </w:tbl>
    <w:p>
      <w:pPr>
        <w:pStyle w:val="Heading4"/>
        <w:rPr/>
      </w:pPr>
      <w:bookmarkStart w:id="282" w:name="post-adminnvd-mirrorsync"/>
      <w:r>
        <w:rPr/>
        <w:t>POST /admin/nvd-mirror/sync</w:t>
      </w:r>
      <w:bookmarkEnd w:id="282"/>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/admin/nvd-mirror/sync → </w:t>
            </w:r>
            <w:r>
              <w:rPr>
                <w:rStyle w:val="VerbatimChar"/>
                <w:rFonts w:eastAsia="Cambria" w:cs=""/>
                <w:kern w:val="0"/>
                <w:szCs w:val="24"/>
                <w:lang w:val="en-US" w:eastAsia="en-US" w:bidi="ar-SA"/>
              </w:rPr>
              <w:t>def trigger_sync()</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app/nvd_mirror/api.py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Enqueues the </w:t>
            </w:r>
            <w:r>
              <w:rPr>
                <w:rStyle w:val="VerbatimChar"/>
                <w:rFonts w:eastAsia="Cambria" w:cs=""/>
                <w:kern w:val="0"/>
                <w:szCs w:val="24"/>
                <w:lang w:val="en-US" w:eastAsia="en-US" w:bidi="ar-SA"/>
              </w:rPr>
              <w:t>mirror_nvd</w:t>
            </w:r>
            <w:r>
              <w:rPr>
                <w:rFonts w:eastAsia="Cambria" w:cs=""/>
                <w:kern w:val="0"/>
                <w:sz w:val="24"/>
                <w:szCs w:val="24"/>
                <w:lang w:val="en-US" w:eastAsia="en-US" w:bidi="ar-SA"/>
              </w:rPr>
              <w:t xml:space="preserve"> Celery task for immediate execution (operator-initiated; Beat also fires hourly).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SyncTriggerResponse {task_id, status: "queued"}</w:t>
            </w:r>
            <w:r>
              <w:rPr>
                <w:rFonts w:eastAsia="Cambria" w:cs=""/>
                <w:kern w:val="0"/>
                <w:sz w:val="24"/>
                <w:szCs w:val="24"/>
                <w:lang w:val="en-US" w:eastAsia="en-US" w:bidi="ar-SA"/>
              </w:rPr>
              <w:t xml:space="preserve">; </w:t>
            </w:r>
            <w:r>
              <w:rPr>
                <w:rFonts w:eastAsia="Cambria" w:cs=""/>
                <w:b/>
                <w:kern w:val="0"/>
                <w:sz w:val="24"/>
                <w:szCs w:val="24"/>
                <w:lang w:val="en-US" w:eastAsia="en-US" w:bidi="ar-SA"/>
              </w:rPr>
              <w:t>202 Accepted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503 </w:t>
            </w:r>
            <w:r>
              <w:rPr>
                <w:rStyle w:val="VerbatimChar"/>
                <w:rFonts w:eastAsia="Cambria" w:cs=""/>
                <w:kern w:val="0"/>
                <w:szCs w:val="24"/>
                <w:lang w:val="en-US" w:eastAsia="en-US" w:bidi="ar-SA"/>
              </w:rPr>
              <w:t>"Failed to enqueue mirror task: &lt;exc&gt;"</w:t>
            </w:r>
            <w:r>
              <w:rPr>
                <w:rFonts w:eastAsia="Cambria" w:cs=""/>
                <w:kern w:val="0"/>
                <w:sz w:val="24"/>
                <w:szCs w:val="24"/>
                <w:lang w:val="en-US" w:eastAsia="en-US" w:bidi="ar-SA"/>
              </w:rPr>
              <w:t xml:space="preserve"> (Redis/broker down)</w:t>
            </w:r>
          </w:p>
        </w:tc>
      </w:tr>
    </w:tbl>
    <w:p>
      <w:pPr>
        <w:pStyle w:val="Heading4"/>
        <w:rPr/>
      </w:pPr>
      <w:bookmarkStart w:id="283" w:name="get-adminnvd-mirrorsyncstatus"/>
      <w:r>
        <w:rPr/>
        <w:t>GET /admin/nvd-mirror/sync/status</w:t>
      </w:r>
      <w:bookmarkEnd w:id="283"/>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GET /admin/nvd-mirror/sync/status → </w:t>
            </w:r>
            <w:r>
              <w:rPr>
                <w:rStyle w:val="VerbatimChar"/>
                <w:rFonts w:eastAsia="Cambria" w:cs=""/>
                <w:kern w:val="0"/>
                <w:szCs w:val="24"/>
                <w:lang w:val="en-US" w:eastAsia="en-US" w:bidi="ar-SA"/>
              </w:rPr>
              <w:t>def get_sync_status(repo)</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app/nvd_mirror/api.py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10 </w:t>
            </w:r>
            <w:r>
              <w:rPr>
                <w:rStyle w:val="VerbatimChar"/>
                <w:rFonts w:eastAsia="Cambria" w:cs=""/>
                <w:kern w:val="0"/>
                <w:szCs w:val="24"/>
                <w:lang w:val="en-US" w:eastAsia="en-US" w:bidi="ar-SA"/>
              </w:rPr>
              <w:t>sync_run</w:t>
            </w:r>
            <w:r>
              <w:rPr>
                <w:rFonts w:eastAsia="Cambria" w:cs=""/>
                <w:kern w:val="0"/>
                <w:sz w:val="24"/>
                <w:szCs w:val="24"/>
                <w:lang w:val="en-US" w:eastAsia="en-US" w:bidi="ar-SA"/>
              </w:rPr>
              <w:t xml:space="preserve"> rows (status, counts, timing) for the mirror admin panel.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list[SyncRunResponse]</w:t>
            </w:r>
            <w:r>
              <w:rPr>
                <w:rFonts w:eastAsia="Cambria" w:cs=""/>
                <w:kern w:val="0"/>
                <w:sz w:val="24"/>
                <w:szCs w:val="24"/>
                <w:lang w:val="en-US" w:eastAsia="en-US" w:bidi="ar-SA"/>
              </w:rPr>
              <w: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Heading4"/>
        <w:rPr/>
      </w:pPr>
      <w:bookmarkStart w:id="284" w:name="post-adminnvd-mirrorwatermarkreset"/>
      <w:r>
        <w:rPr/>
        <w:t>POST /admin/nvd-mirror/watermark/reset</w:t>
      </w:r>
      <w:bookmarkEnd w:id="284"/>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 Signature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 /admin/nvd-mirror/watermark/reset → </w:t>
            </w:r>
            <w:r>
              <w:rPr>
                <w:rStyle w:val="VerbatimChar"/>
                <w:rFonts w:eastAsia="Cambria" w:cs=""/>
                <w:kern w:val="0"/>
                <w:szCs w:val="24"/>
                <w:lang w:val="en-US" w:eastAsia="en-US" w:bidi="ar-SA"/>
              </w:rPr>
              <w:t>def reset_watermark(repo, db)</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app/nvd_mirror/api.py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Sets </w:t>
            </w:r>
            <w:r>
              <w:rPr>
                <w:rStyle w:val="VerbatimChar"/>
                <w:rFonts w:eastAsia="Cambria" w:cs=""/>
                <w:kern w:val="0"/>
                <w:szCs w:val="24"/>
                <w:lang w:val="en-US" w:eastAsia="en-US" w:bidi="ar-SA"/>
              </w:rPr>
              <w:t>last_modified_utc = NULL</w:t>
            </w:r>
            <w:r>
              <w:rPr>
                <w:rFonts w:eastAsia="Cambria" w:cs=""/>
                <w:kern w:val="0"/>
                <w:sz w:val="24"/>
                <w:szCs w:val="24"/>
                <w:lang w:val="en-US" w:eastAsia="en-US" w:bidi="ar-SA"/>
              </w:rPr>
              <w:t xml:space="preserve"> so the next </w:t>
            </w:r>
            <w:r>
              <w:rPr>
                <w:rStyle w:val="VerbatimChar"/>
                <w:rFonts w:eastAsia="Cambria" w:cs=""/>
                <w:kern w:val="0"/>
                <w:szCs w:val="24"/>
                <w:lang w:val="en-US" w:eastAsia="en-US" w:bidi="ar-SA"/>
              </w:rPr>
              <w:t>mirror_nvd</w:t>
            </w:r>
            <w:r>
              <w:rPr>
                <w:rFonts w:eastAsia="Cambria" w:cs=""/>
                <w:kern w:val="0"/>
                <w:sz w:val="24"/>
                <w:szCs w:val="24"/>
                <w:lang w:val="en-US" w:eastAsia="en-US" w:bidi="ar-SA"/>
              </w:rPr>
              <w:t xml:space="preserve"> run performs a full re-bootstrap.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Parameters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 Values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NvdSettingsResponse</w:t>
            </w:r>
            <w:r>
              <w:rPr>
                <w:rFonts w:eastAsia="Cambria" w:cs=""/>
                <w:kern w:val="0"/>
                <w:sz w:val="24"/>
                <w:szCs w:val="24"/>
                <w:lang w:val="en-US" w:eastAsia="en-US" w:bidi="ar-SA"/>
              </w:rPr>
              <w:t xml:space="preserve"> (post-reset snapshot); 200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and Error Messages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raised</w:t>
            </w:r>
          </w:p>
        </w:tc>
      </w:tr>
    </w:tbl>
    <w:p>
      <w:pPr>
        <w:pStyle w:val="Normal"/>
        <w:rPr/>
      </w:pPr>
      <w:r>
        <w:rPr/>
        <mc:AlternateContent>
          <mc:Choice Requires="wps">
            <w:drawing>
              <wp:inline distT="0" distB="0" distL="0" distR="0">
                <wp:extent cx="635"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85" w:name="X21e7f0ffa3e98b02ef660bc3a7a5aebfcc29dce"/>
      <w:r>
        <w:rPr/>
        <w:t>11. Data Management Features</w:t>
      </w:r>
      <w:bookmarkEnd w:id="285"/>
    </w:p>
    <w:p>
      <w:pPr>
        <w:pStyle w:val="FirstParagraph"/>
        <w:rPr/>
      </w:pPr>
      <w:r>
        <w:rPr>
          <w:b/>
        </w:rPr>
        <w:t>Design approach.</w:t>
      </w:r>
      <w:r>
        <w:rPr/>
        <w:t xml:space="preserve"> PostgreSQL is the system of record (SQLite dev-only via </w:t>
      </w:r>
      <w:r>
        <w:rPr>
          <w:rStyle w:val="VerbatimChar"/>
        </w:rPr>
        <w:t>ALLOW_SQLITE=true</w:t>
      </w:r>
      <w:r>
        <w:rPr/>
        <w:t xml:space="preserve">; any other dialect refused at startup). All persistence goes through synchronous SQLAlchemy 2.0 declarative models — 42 tables: 39 in </w:t>
      </w:r>
      <w:r>
        <w:rPr>
          <w:rStyle w:val="VerbatimChar"/>
        </w:rPr>
        <w:t>app/models.py</w:t>
      </w:r>
      <w:r>
        <w:rPr/>
        <w:t xml:space="preserve">, mixins in </w:t>
      </w:r>
      <w:r>
        <w:rPr>
          <w:rStyle w:val="VerbatimChar"/>
        </w:rPr>
        <w:t>app/models_mixins.py</w:t>
      </w:r>
      <w:r>
        <w:rPr/>
        <w:t xml:space="preserve">, and 3 NVD-mirror tables in </w:t>
      </w:r>
      <w:r>
        <w:rPr>
          <w:rStyle w:val="VerbatimChar"/>
        </w:rPr>
        <w:t>app/nvd_mirror/db/models.py</w:t>
      </w:r>
      <w:r>
        <w:rPr/>
        <w:t xml:space="preserve"> (SQLAlchemy 2.0 </w:t>
      </w:r>
      <w:r>
        <w:rPr>
          <w:rStyle w:val="VerbatimChar"/>
        </w:rPr>
        <w:t>Mapped</w:t>
      </w:r>
      <w:r>
        <w:rPr/>
        <w:t xml:space="preserve"> style, JSONB-on-PostgreSQL variants, tz-aware timestamps). A single </w:t>
      </w:r>
      <w:r>
        <w:rPr>
          <w:rStyle w:val="VerbatimChar"/>
        </w:rPr>
        <w:t>MetaData</w:t>
      </w:r>
      <w:r>
        <w:rPr/>
        <w:t xml:space="preserve"> with a naming convention governs constraint names. Cross-cutting ORM listeners implement </w:t>
      </w:r>
      <w:r>
        <w:rPr>
          <w:b/>
        </w:rPr>
        <w:t>soft delete</w:t>
      </w:r>
      <w:r>
        <w:rPr/>
        <w:t xml:space="preserve"> (</w:t>
      </w:r>
      <w:r>
        <w:rPr>
          <w:rStyle w:val="VerbatimChar"/>
        </w:rPr>
        <w:t>is_active</w:t>
      </w:r>
      <w:r>
        <w:rPr/>
        <w:t xml:space="preserve"> filter injected on every SELECT for the 9 </w:t>
      </w:r>
      <w:r>
        <w:rPr>
          <w:rStyle w:val="VerbatimChar"/>
        </w:rPr>
        <w:t>SoftDeleteMixin</w:t>
      </w:r>
      <w:r>
        <w:rPr/>
        <w:t xml:space="preserve"> tables; bypass via </w:t>
      </w:r>
      <w:r>
        <w:rPr>
          <w:rStyle w:val="VerbatimChar"/>
        </w:rPr>
        <w:t>include_deleted</w:t>
      </w:r>
      <w:r>
        <w:rPr/>
        <w:t xml:space="preserve">) and </w:t>
      </w:r>
      <w:r>
        <w:rPr>
          <w:b/>
        </w:rPr>
        <w:t>tenant isolation</w:t>
      </w:r>
      <w:r>
        <w:rPr/>
        <w:t xml:space="preserve"> (</w:t>
      </w:r>
      <w:r>
        <w:rPr>
          <w:rStyle w:val="VerbatimChar"/>
        </w:rPr>
        <w:t>tenant_id</w:t>
      </w:r>
      <w:r>
        <w:rPr/>
        <w:t xml:space="preserve"> predicate + insert stamping + cross-tenant write block for the 21 </w:t>
      </w:r>
      <w:r>
        <w:rPr>
          <w:rStyle w:val="VerbatimChar"/>
        </w:rPr>
        <w:t>TenantOwnedMixin</w:t>
      </w:r>
      <w:r>
        <w:rPr/>
        <w:t xml:space="preserve"> tables). Field-level documentation for every table: companion </w:t>
      </w:r>
      <w:r>
        <w:rPr>
          <w:i/>
        </w:rPr>
        <w:t>SBOM_Analyzer_Data_Dictionary</w:t>
      </w:r>
      <w:r>
        <w:rPr/>
        <w:t>; core models: Appendix 17.1.</w:t>
      </w:r>
    </w:p>
    <w:p>
      <w:pPr>
        <w:pStyle w:val="BodyText"/>
        <w:rPr/>
      </w:pPr>
      <w:r>
        <w:rPr>
          <w:b/>
        </w:rPr>
        <w:t>Alembic migration workflow.</w:t>
      </w:r>
      <w:r>
        <w:rPr/>
        <w:t xml:space="preserve"> 41 hand-written, idempotent revisions (001–041, strictly linear, head </w:t>
      </w:r>
      <w:r>
        <w:rPr>
          <w:rStyle w:val="VerbatimChar"/>
        </w:rPr>
        <w:t>041_project_product_hierarchy</w:t>
      </w:r>
      <w:r>
        <w:rPr/>
        <w:t xml:space="preserve">); data migrations at 005 (PASS/FAIL rename), 010/034 (seeds), 013 (legacy status), 033 (tenancy backfill), 038, 041 (product hierarchy backfill). The API </w:t>
      </w:r>
      <w:r>
        <w:rPr>
          <w:b/>
        </w:rPr>
        <w:t>verifies but never applies</w:t>
      </w:r>
      <w:r>
        <w:rPr/>
        <w:t xml:space="preserve"> migrations at startup and refuses to boot on mismatch; operators run </w:t>
      </w:r>
      <w:r>
        <w:rPr>
          <w:rStyle w:val="VerbatimChar"/>
        </w:rPr>
        <w:t>alembic upgrade head</w:t>
      </w:r>
      <w:r>
        <w:rPr/>
        <w:t xml:space="preserve"> manually. Downgrade support is real for ~38 revisions but the chain is </w:t>
      </w:r>
      <w:r>
        <w:rPr>
          <w:b/>
        </w:rPr>
        <w:t>de-facto forward-only from 033</w:t>
      </w:r>
      <w:r>
        <w:rPr/>
        <w:t xml:space="preserve"> (downgrade raises; restore from backup instead). </w:t>
      </w:r>
      <w:r>
        <w:rPr>
          <w:rStyle w:val="VerbatimChar"/>
        </w:rPr>
        <w:t>alembic stamp</w:t>
      </w:r>
      <w:r>
        <w:rPr/>
        <w:t xml:space="preserve"> must not be used to silence the startup check (§5.12.3). </w:t>
      </w:r>
      <w:r>
        <w:rPr>
          <w:b/>
        </w:rPr>
        <w:t>Known Limitation:</w:t>
      </w:r>
      <w:r>
        <w:rPr/>
        <w:t xml:space="preserve"> revision 001 is </w:t>
      </w:r>
      <w:r>
        <w:rPr>
          <w:rStyle w:val="VerbatimChar"/>
        </w:rPr>
        <w:t>Base.metadata.create_all</w:t>
      </w:r>
      <w:r>
        <w:rPr/>
        <w:t xml:space="preserve"> from live models rather than a frozen DDL snapshot — fresh installs converge only because later migrations are idempotent, and a missing migration can be masked on fresh databases. Boolean server defaults use </w:t>
      </w:r>
      <w:r>
        <w:rPr>
          <w:rStyle w:val="VerbatimChar"/>
        </w:rPr>
        <w:t>sa.true()/sa.false()</w:t>
      </w:r>
      <w:r>
        <w:rPr/>
        <w:t xml:space="preserve">; SQLite paths use </w:t>
      </w:r>
      <w:r>
        <w:rPr>
          <w:rStyle w:val="VerbatimChar"/>
        </w:rPr>
        <w:t>batch_alter_table</w:t>
      </w:r>
      <w:r>
        <w:rPr/>
        <w:t>; a PostgreSQL-only GIN index (</w:t>
      </w:r>
      <w:r>
        <w:rPr>
          <w:rStyle w:val="VerbatimChar"/>
        </w:rPr>
        <w:t>cves.cpe_match</w:t>
      </w:r>
      <w:r>
        <w:rPr/>
        <w:t xml:space="preserve">, </w:t>
      </w:r>
      <w:r>
        <w:rPr>
          <w:rStyle w:val="VerbatimChar"/>
        </w:rPr>
        <w:t>jsonb_path_ops</w:t>
      </w:r>
      <w:r>
        <w:rPr/>
        <w:t>) is dialect-gated.</w:t>
      </w:r>
    </w:p>
    <w:p>
      <w:pPr>
        <w:pStyle w:val="BodyText"/>
        <w:rPr/>
      </w:pPr>
      <w:r>
        <w:rPr>
          <w:b/>
        </w:rPr>
        <w:t>Caches and derived data.</w:t>
      </w:r>
      <w:r>
        <w:rPr/>
        <w:t xml:space="preserve"> </w:t>
      </w:r>
      <w:r>
        <w:rPr>
          <w:rStyle w:val="VerbatimChar"/>
        </w:rPr>
        <w:t>cve_cache</w:t>
      </w:r>
      <w:r>
        <w:rPr/>
        <w:t xml:space="preserve"> (merged CVE modal payloads, TTL-bucketed, purged daily), </w:t>
      </w:r>
      <w:r>
        <w:rPr>
          <w:rStyle w:val="VerbatimChar"/>
        </w:rPr>
        <w:t>nvd_lookup_cache</w:t>
      </w:r>
      <w:r>
        <w:rPr/>
        <w:t xml:space="preserve"> (NVD response cache), </w:t>
      </w:r>
      <w:r>
        <w:rPr>
          <w:rStyle w:val="VerbatimChar"/>
        </w:rPr>
        <w:t>source_response_cache</w:t>
      </w:r>
      <w:r>
        <w:rPr/>
        <w:t xml:space="preserve"> (per-(source, PURL) raw payloads, flag-gated), </w:t>
      </w:r>
      <w:r>
        <w:rPr>
          <w:rStyle w:val="VerbatimChar"/>
        </w:rPr>
        <w:t>component_lifecycle_cache</w:t>
      </w:r>
      <w:r>
        <w:rPr/>
        <w:t xml:space="preserve"> (lifecycle results with per-state TTLs), </w:t>
      </w:r>
      <w:r>
        <w:rPr>
          <w:rStyle w:val="VerbatimChar"/>
        </w:rPr>
        <w:t>epss_score</w:t>
      </w:r>
      <w:r>
        <w:rPr/>
        <w:t>/</w:t>
      </w:r>
      <w:r>
        <w:rPr>
          <w:rStyle w:val="VerbatimChar"/>
        </w:rPr>
        <w:t>kev_entry</w:t>
      </w:r>
      <w:r>
        <w:rPr/>
        <w:t xml:space="preserve"> (feed mirrors), </w:t>
      </w:r>
      <w:r>
        <w:rPr>
          <w:rStyle w:val="VerbatimChar"/>
        </w:rPr>
        <w:t>run_cache</w:t>
      </w:r>
      <w:r>
        <w:rPr/>
        <w:t xml:space="preserve"> (ad-hoc run payloads for PDF export; no FK by design), </w:t>
      </w:r>
      <w:r>
        <w:rPr>
          <w:rStyle w:val="VerbatimChar"/>
        </w:rPr>
        <w:t>compare_cache</w:t>
      </w:r>
      <w:r>
        <w:rPr/>
        <w:t xml:space="preserve"> (order-independent run-pair diffs; no FKs by design — O(1) invalidation on re-analysis).</w:t>
      </w:r>
    </w:p>
    <w:p>
      <w:pPr>
        <w:pStyle w:val="BodyText"/>
        <w:rPr/>
      </w:pPr>
      <w:r>
        <w:rPr>
          <w:b/>
        </w:rPr>
        <w:t>Retention / soft-delete policy.</w:t>
      </w:r>
      <w:r>
        <w:rPr/>
        <w:t xml:space="preserve"> Soft-deleted rows are retained (partial indexes </w:t>
      </w:r>
      <w:r>
        <w:rPr>
          <w:rStyle w:val="VerbatimChar"/>
        </w:rPr>
        <w:t>WHERE is_active = false</w:t>
      </w:r>
      <w:r>
        <w:rPr/>
        <w:t xml:space="preserve"> support restore/purge tooling); permanent deletes cascade through service code (</w:t>
      </w:r>
      <w:r>
        <w:rPr>
          <w:rStyle w:val="VerbatimChar"/>
        </w:rPr>
        <w:t>sbom_delete_service</w:t>
      </w:r>
      <w:r>
        <w:rPr/>
        <w:t xml:space="preserve">) with audit rows recording cascade counts; validation sessions carry </w:t>
      </w:r>
      <w:r>
        <w:rPr>
          <w:rStyle w:val="VerbatimChar"/>
        </w:rPr>
        <w:t>expires_at</w:t>
      </w:r>
      <w:r>
        <w:rPr/>
        <w:t xml:space="preserve"> TTLs (</w:t>
      </w:r>
      <w:r>
        <w:rPr>
          <w:b/>
        </w:rPr>
        <w:t>no filesystem GC job for expired workspace files — Known Limitation, OQ-016</w:t>
      </w:r>
      <w:r>
        <w:rPr/>
        <w:t>); caches expire by TTL sweeps (beat).</w:t>
      </w:r>
    </w:p>
    <w:p>
      <w:pPr>
        <w:pStyle w:val="BodyText"/>
        <w:rPr/>
      </w:pPr>
      <w:r>
        <w:rPr>
          <w:b/>
        </w:rPr>
        <w:t>Seed/master data.</w:t>
      </w:r>
      <w:r>
        <w:rPr/>
        <w:t xml:space="preserve"> Startup seeds: Tenant id=1, dev IAMUser, </w:t>
      </w:r>
      <w:r>
        <w:rPr>
          <w:rStyle w:val="VerbatimChar"/>
        </w:rPr>
        <w:t>TENANT_ADMIN</w:t>
      </w:r>
      <w:r>
        <w:rPr/>
        <w:t xml:space="preserve"> membership, SBOMType rows (CycloneDX, SPDX), lifecycle provider defaults, </w:t>
      </w:r>
      <w:r>
        <w:rPr>
          <w:rStyle w:val="VerbatimChar"/>
        </w:rPr>
        <w:t>ai_settings</w:t>
      </w:r>
      <w:r>
        <w:rPr/>
        <w:t xml:space="preserve"> singleton (migration 010).</w:t>
      </w:r>
    </w:p>
    <w:p>
      <w:pPr>
        <w:pStyle w:val="BodyText"/>
        <w:rPr/>
      </w:pPr>
      <w:r>
        <w:rPr>
          <w:b/>
        </w:rPr>
        <w:t>Known architectural concerns (to be resolved):</w:t>
      </w:r>
      <w:r>
        <w:rPr/>
        <w:t xml:space="preserve"> (1) synchronous audit DB writes inside the async access-log middleware on every mutating request (event-loop stall risk under DB contention); (2) unconditional full-table UPDATEs at startup (</w:t>
      </w:r>
      <w:r>
        <w:rPr>
          <w:rStyle w:val="VerbatimChar"/>
        </w:rPr>
        <w:t>analysis_run.sbom_name</w:t>
      </w:r>
      <w:r>
        <w:rPr/>
        <w:t xml:space="preserve"> sync; </w:t>
      </w:r>
      <w:r>
        <w:rPr>
          <w:rStyle w:val="VerbatimChar"/>
        </w:rPr>
        <w:t>sbom_source</w:t>
      </w:r>
      <w:r>
        <w:rPr/>
        <w:t xml:space="preserve"> status reclassification on SQLite) — slow boot on large tables and a race across concurrently booting replicas; (3) nearly all domain timestamps are ISO-8601 </w:t>
      </w:r>
      <w:r>
        <w:rPr>
          <w:b/>
        </w:rPr>
        <w:t>String</w:t>
      </w:r>
      <w:r>
        <w:rPr/>
        <w:t xml:space="preserve"> columns (tz-aware </w:t>
      </w:r>
      <w:r>
        <w:rPr>
          <w:rStyle w:val="VerbatimChar"/>
        </w:rPr>
        <w:t>DateTime</w:t>
      </w:r>
      <w:r>
        <w:rPr/>
        <w:t xml:space="preserve"> only on identity + mirror tables) — ordering depends on format discipline; (4) status/severity vocabularies are Python-enforced only (no CHECK constraints). All carried in the Open Questions register.</w:t>
      </w:r>
    </w:p>
    <w:p>
      <w:pPr>
        <w:pStyle w:val="BodyText"/>
        <w:rPr/>
      </w:pPr>
      <w:r>
        <w:rPr>
          <w:b/>
        </w:rPr>
        <w:t>Figure 13 — Database ER Diagram (core entities; caches/admin tables omitted — see Data Dictionary)</w:t>
      </w:r>
    </w:p>
    <w:p>
      <w:pPr>
        <w:pStyle w:val="SourceCode"/>
        <w:rPr/>
      </w:pPr>
      <w:r>
        <w:rPr>
          <w:rStyle w:val="VerbatimChar"/>
        </w:rPr>
        <w:t>erDiagram</w:t>
      </w:r>
      <w:r>
        <w:rPr/>
        <w:br/>
      </w:r>
      <w:r>
        <w:rPr>
          <w:rStyle w:val="VerbatimChar"/>
        </w:rPr>
        <w:t xml:space="preserve">  TENANTS ||--o{ TENANT_USERS : "has members"</w:t>
      </w:r>
      <w:r>
        <w:rPr/>
        <w:br/>
      </w:r>
      <w:r>
        <w:rPr>
          <w:rStyle w:val="VerbatimChar"/>
        </w:rPr>
        <w:t xml:space="preserve">  IAM_USERS ||--o{ TENANT_USERS : "memberships"</w:t>
      </w:r>
      <w:r>
        <w:rPr/>
        <w:br/>
      </w:r>
      <w:r>
        <w:rPr>
          <w:rStyle w:val="VerbatimChar"/>
        </w:rPr>
        <w:t xml:space="preserve">  TENANTS ||--o{ PROJECTS : "owns (tenant_id on 21 tables)"</w:t>
      </w:r>
      <w:r>
        <w:rPr/>
        <w:br/>
      </w:r>
      <w:r>
        <w:rPr>
          <w:rStyle w:val="VerbatimChar"/>
        </w:rPr>
        <w:t xml:space="preserve">  PROJECTS ||--o{ PRODUCTS : "project_id CASCADE"</w:t>
      </w:r>
      <w:r>
        <w:rPr/>
        <w:br/>
      </w:r>
      <w:r>
        <w:rPr>
          <w:rStyle w:val="VerbatimChar"/>
        </w:rPr>
        <w:t xml:space="preserve">  PROJECTS ||--o{ SBOM_SOURCE : "projectid"</w:t>
      </w:r>
      <w:r>
        <w:rPr/>
        <w:br/>
      </w:r>
      <w:r>
        <w:rPr>
          <w:rStyle w:val="VerbatimChar"/>
        </w:rPr>
        <w:t xml:space="preserve">  PRODUCTS ||--o{ SBOM_SOURCE : "product_id"</w:t>
      </w:r>
      <w:r>
        <w:rPr/>
        <w:br/>
      </w:r>
      <w:r>
        <w:rPr>
          <w:rStyle w:val="VerbatimChar"/>
        </w:rPr>
        <w:t xml:space="preserve">  SBOM_TYPE ||--o{ SBOM_SOURCE : "sbom_type"</w:t>
      </w:r>
      <w:r>
        <w:rPr/>
        <w:br/>
      </w:r>
      <w:r>
        <w:rPr>
          <w:rStyle w:val="VerbatimChar"/>
        </w:rPr>
        <w:t xml:space="preserve">  SBOM_SOURCE ||--o{ SBOM_SOURCE : "parent_id / conversion links"</w:t>
      </w:r>
      <w:r>
        <w:rPr/>
        <w:br/>
      </w:r>
      <w:r>
        <w:rPr>
          <w:rStyle w:val="VerbatimChar"/>
        </w:rPr>
        <w:t xml:space="preserve">  SBOM_SOURCE ||--o{ SBOM_COMPONENT : "sbom_id"</w:t>
      </w:r>
      <w:r>
        <w:rPr/>
        <w:br/>
      </w:r>
      <w:r>
        <w:rPr>
          <w:rStyle w:val="VerbatimChar"/>
        </w:rPr>
        <w:t xml:space="preserve">  SBOM_SOURCE ||--o{ ANALYSIS_RUN : "sbom_id"</w:t>
      </w:r>
      <w:r>
        <w:rPr/>
        <w:br/>
      </w:r>
      <w:r>
        <w:rPr>
          <w:rStyle w:val="VerbatimChar"/>
        </w:rPr>
        <w:t xml:space="preserve">  SBOM_SOURCE ||--o{ VEX_DOCUMENTS : "sbom_id CASCADE"</w:t>
      </w:r>
      <w:r>
        <w:rPr/>
        <w:br/>
      </w:r>
      <w:r>
        <w:rPr>
          <w:rStyle w:val="VerbatimChar"/>
        </w:rPr>
        <w:t xml:space="preserve">  SBOM_SOURCE ||--o{ SBOM_VALIDATION_SESSIONS : "imported_sbom_id"</w:t>
      </w:r>
      <w:r>
        <w:rPr/>
        <w:br/>
      </w:r>
      <w:r>
        <w:rPr>
          <w:rStyle w:val="VerbatimChar"/>
        </w:rPr>
        <w:t xml:space="preserve">  SBOM_VALIDATION_SESSIONS ||--o{ SBOM_VALIDATION_SESSION_EVENTS : "session_id CASCADE"</w:t>
      </w:r>
      <w:r>
        <w:rPr/>
        <w:br/>
      </w:r>
      <w:r>
        <w:rPr>
          <w:rStyle w:val="VerbatimChar"/>
        </w:rPr>
        <w:t xml:space="preserve">  VEX_DOCUMENTS ||--o{ VEX_STATEMENTS : "vex_document_id CASCADE"</w:t>
      </w:r>
      <w:r>
        <w:rPr/>
        <w:br/>
      </w:r>
      <w:r>
        <w:rPr>
          <w:rStyle w:val="VerbatimChar"/>
        </w:rPr>
        <w:t xml:space="preserve">  SBOM_SOURCE ||--o{ VEX_STATEMENTS : "sbom_id CASCADE"</w:t>
      </w:r>
      <w:r>
        <w:rPr/>
        <w:br/>
      </w:r>
      <w:r>
        <w:rPr>
          <w:rStyle w:val="VerbatimChar"/>
        </w:rPr>
        <w:t xml:space="preserve">  SBOM_COMPONENT ||--o{ VEX_STATEMENTS : "component_id SET NULL"</w:t>
      </w:r>
      <w:r>
        <w:rPr/>
        <w:br/>
      </w:r>
      <w:r>
        <w:rPr>
          <w:rStyle w:val="VerbatimChar"/>
        </w:rPr>
        <w:t xml:space="preserve">  SBOM_COMPONENT ||--o{ ANALYSIS_FINDING : "component_id"</w:t>
      </w:r>
      <w:r>
        <w:rPr/>
        <w:br/>
      </w:r>
      <w:r>
        <w:rPr>
          <w:rStyle w:val="VerbatimChar"/>
        </w:rPr>
        <w:t xml:space="preserve">  SBOM_COMPONENT ||--o{ SBOM_COMPONENT : "duplicate_of_component_id"</w:t>
      </w:r>
      <w:r>
        <w:rPr/>
        <w:br/>
      </w:r>
      <w:r>
        <w:rPr>
          <w:rStyle w:val="VerbatimChar"/>
        </w:rPr>
        <w:t xml:space="preserve">  ANALYSIS_RUN ||--o{ ANALYSIS_FINDING : "analysis_run_id (uq run+vuln+cpe)"</w:t>
      </w:r>
      <w:r>
        <w:rPr/>
        <w:br/>
      </w:r>
      <w:r>
        <w:rPr>
          <w:rStyle w:val="VerbatimChar"/>
        </w:rPr>
        <w:t xml:space="preserve">  ANALYSIS_RUN ||--o{ AI_FIX_BATCH : "run_id CASCADE"</w:t>
      </w:r>
      <w:r>
        <w:rPr/>
        <w:br/>
      </w:r>
      <w:r>
        <w:rPr>
          <w:rStyle w:val="VerbatimChar"/>
        </w:rPr>
        <w:t xml:space="preserve">  PROJECTS ||--o{ ANALYSIS_SCHEDULE : "project scope CASCADE"</w:t>
      </w:r>
      <w:r>
        <w:rPr/>
        <w:br/>
      </w:r>
      <w:r>
        <w:rPr>
          <w:rStyle w:val="VerbatimChar"/>
        </w:rPr>
        <w:t xml:space="preserve">  PRODUCTS ||--o{ ANALYSIS_SCHEDULE : "product scope CASCADE"</w:t>
      </w:r>
      <w:r>
        <w:rPr/>
        <w:br/>
      </w:r>
      <w:r>
        <w:rPr>
          <w:rStyle w:val="VerbatimChar"/>
        </w:rPr>
        <w:t xml:space="preserve">  SBOM_SOURCE ||--o{ ANALYSIS_SCHEDULE : "sbom scope CASCADE"</w:t>
      </w:r>
      <w:r>
        <w:rPr/>
        <w:br/>
      </w:r>
      <w:r>
        <w:rPr>
          <w:rStyle w:val="VerbatimChar"/>
        </w:rPr>
        <w:t xml:space="preserve">  ANALYSIS_RUN ||--o{ ANALYSIS_SCHEDULE : "last_run_id SET NULL"</w:t>
      </w:r>
      <w:r>
        <w:rPr/>
        <w:br/>
      </w:r>
      <w:r>
        <w:rPr>
          <w:rStyle w:val="VerbatimChar"/>
        </w:rPr>
        <w:t xml:space="preserve">  PROJECTS ||--o{ VULNERABILITY_REMEDIATION : "project_id CASCADE"</w:t>
      </w:r>
      <w:r>
        <w:rPr/>
        <w:br/>
      </w:r>
      <w:r>
        <w:rPr>
          <w:rStyle w:val="VerbatimChar"/>
        </w:rPr>
        <w:t xml:space="preserve">  VULNERABILITY_REMEDIATION ||--o{ VULNERABILITY_REMEDIATION_AUDIT : "remediation_id CASCADE"</w:t>
      </w:r>
      <w:r>
        <w:rPr/>
        <w:br/>
      </w:r>
      <w:r>
        <w:rPr>
          <w:rStyle w:val="VerbatimChar"/>
        </w:rPr>
        <w:t xml:space="preserve">  IAM_USERS ||--o{ AUDIT_LOG : "user_ref_id SET NULL"</w:t>
      </w:r>
      <w:r>
        <w:rPr/>
        <w:br/>
      </w:r>
      <w:r>
        <w:rPr>
          <w:rStyle w:val="VerbatimChar"/>
        </w:rPr>
        <w:t xml:space="preserve">  KEV_ENTRY ||..|| ANALYSIS_FINDING : "join by cve_id at read time"</w:t>
      </w:r>
      <w:r>
        <w:rPr/>
        <w:br/>
      </w:r>
      <w:r>
        <w:rPr>
          <w:rStyle w:val="VerbatimChar"/>
        </w:rPr>
        <w:t xml:space="preserve">  EPSS_SCORE ||..|| ANALYSIS_FINDING : "join by cve_id at read time"</w:t>
      </w:r>
      <w:r>
        <w:rPr/>
        <w:br/>
      </w:r>
      <w:r>
        <w:rPr>
          <w:rStyle w:val="VerbatimChar"/>
        </w:rPr>
        <w:t xml:space="preserve">  CVE_CACHE ||..|| ANALYSIS_FINDING : "join by vuln_id"</w:t>
      </w:r>
    </w:p>
    <w:p>
      <w:pPr>
        <w:pStyle w:val="Heading1"/>
        <w:rPr/>
      </w:pPr>
      <w:bookmarkStart w:id="286" w:name="X2a1f7e5d89f7bb1405f75d54ed7254f33db381a"/>
      <w:r>
        <w:rPr/>
        <w:t>12. Interoperability Features</w:t>
      </w:r>
      <w:bookmarkEnd w:id="286"/>
    </w:p>
    <w:p>
      <w:pPr>
        <w:pStyle w:val="Compact"/>
        <w:numPr>
          <w:ilvl w:val="0"/>
          <w:numId w:val="1"/>
        </w:numPr>
        <w:rPr/>
      </w:pPr>
      <w:r>
        <w:rPr>
          <w:b/>
        </w:rPr>
        <w:t>SBOM formats (verified in code):</w:t>
      </w:r>
      <w:r>
        <w:rPr/>
        <w:t xml:space="preserve"> CycloneDX </w:t>
      </w:r>
      <w:r>
        <w:rPr>
          <w:b/>
        </w:rPr>
        <w:t>1.4 / 1.5 / 1.6</w:t>
      </w:r>
      <w:r>
        <w:rPr/>
        <w:t xml:space="preserve"> (JSON and XML; vendored schemas/XSDs; Protobuf deferred) and SPDX </w:t>
      </w:r>
      <w:r>
        <w:rPr>
          <w:b/>
        </w:rPr>
        <w:t>2.2 / 2.3</w:t>
      </w:r>
      <w:r>
        <w:rPr/>
        <w:t xml:space="preserve"> (JSON and Tag-Value; SPDX-Lite </w:t>
      </w:r>
      <w:r>
        <w:rPr>
          <w:rStyle w:val="VerbatimChar"/>
        </w:rPr>
        <w:t>elements[]</w:t>
      </w:r>
      <w:r>
        <w:rPr/>
        <w:t xml:space="preserve"> handled on extraction). SPDX 3.0 JSON-LD, RDF/XML and YAML are </w:t>
      </w:r>
      <w:r>
        <w:rPr>
          <w:b/>
        </w:rPr>
        <w:t>rejected</w:t>
      </w:r>
      <w:r>
        <w:rPr/>
        <w:t xml:space="preserve"> with </w:t>
      </w:r>
      <w:r>
        <w:rPr>
          <w:rStyle w:val="VerbatimChar"/>
        </w:rPr>
        <w:t>E013</w:t>
      </w:r>
      <w:r>
        <w:rPr/>
        <w:t xml:space="preserve">/HTTP 415 (“deferred in v1”). Format detection is content-based and never guesses (ambiguous → 415 </w:t>
      </w:r>
      <w:r>
        <w:rPr>
          <w:rStyle w:val="VerbatimChar"/>
        </w:rPr>
        <w:t>E011</w:t>
      </w:r>
      <w:r>
        <w:rPr/>
        <w:t>). SPDX→CycloneDX conversion is built in (</w:t>
      </w:r>
      <w:r>
        <w:rPr>
          <w:rStyle w:val="VerbatimChar"/>
        </w:rPr>
        <w:t>POST /api/sboms/{id}/convert/cyclonedx</w:t>
      </w:r>
      <w:r>
        <w:rPr/>
        <w:t>).</w:t>
      </w:r>
    </w:p>
    <w:p>
      <w:pPr>
        <w:pStyle w:val="Compact"/>
        <w:numPr>
          <w:ilvl w:val="0"/>
          <w:numId w:val="1"/>
        </w:numPr>
        <w:rPr/>
      </w:pPr>
      <w:r>
        <w:rPr>
          <w:b/>
        </w:rPr>
        <w:t>Identifier schemes:</w:t>
      </w:r>
      <w:r>
        <w:rPr/>
        <w:t xml:space="preserve"> PURL (ECMA-427; packageurl-python with vendored fallback), CPE 2.2/2.3 normalization, distro PURL→CPE translation for deb/rpm/apk/conan with a curated ~60-entry soname table (flag </w:t>
      </w:r>
      <w:r>
        <w:rPr>
          <w:rStyle w:val="VerbatimChar"/>
        </w:rPr>
        <w:t>DISTRO_CPE_ENABLED</w:t>
      </w:r>
      <w:r>
        <w:rPr/>
        <w:t>, default off; documented limitation: not backport-aware).</w:t>
      </w:r>
    </w:p>
    <w:p>
      <w:pPr>
        <w:pStyle w:val="Compact"/>
        <w:numPr>
          <w:ilvl w:val="0"/>
          <w:numId w:val="1"/>
        </w:numPr>
        <w:rPr/>
      </w:pPr>
      <w:r>
        <w:rPr>
          <w:b/>
        </w:rPr>
        <w:t>Runtime:</w:t>
      </w:r>
      <w:r>
        <w:rPr/>
        <w:t xml:space="preserve"> Python ≥3.11 on Linux containers (dev also Windows via bootstrap.ps1); Node (unpinned; bootstrap installs Node 20) for the frontend.</w:t>
      </w:r>
    </w:p>
    <w:p>
      <w:pPr>
        <w:pStyle w:val="Compact"/>
        <w:numPr>
          <w:ilvl w:val="0"/>
          <w:numId w:val="1"/>
        </w:numPr>
        <w:rPr/>
      </w:pPr>
      <w:r>
        <w:rPr>
          <w:b/>
        </w:rPr>
        <w:t>Databases supported:</w:t>
      </w:r>
      <w:r>
        <w:rPr/>
        <w:t xml:space="preserve"> PostgreSQL 16 (production/normal dev), SQLite (dev/test only, </w:t>
      </w:r>
      <w:r>
        <w:rPr>
          <w:rStyle w:val="VerbatimChar"/>
        </w:rPr>
        <w:t>ALLOW_SQLITE=true</w:t>
      </w:r>
      <w:r>
        <w:rPr/>
        <w:t>); others refused at startup.</w:t>
      </w:r>
    </w:p>
    <w:p>
      <w:pPr>
        <w:pStyle w:val="Compact"/>
        <w:numPr>
          <w:ilvl w:val="0"/>
          <w:numId w:val="1"/>
        </w:numPr>
        <w:rPr/>
      </w:pPr>
      <w:r>
        <w:rPr>
          <w:b/>
        </w:rPr>
        <w:t>Export formats:</w:t>
      </w:r>
      <w:r>
        <w:rPr/>
        <w:t xml:space="preserve"> FDA 510(k) five-tab Excel workbook (Instructions · SBOM Metadata · SBOM Components · Vulnerabilities &amp; VEX · Lifecycle &amp; Support Plan — sheet contract enforced at export), vulnerability XLSX (18 Snyk-style columns), CSV, SARIF, PDF (reportlab), JSON (runs export, VEX report), compare markdown/csv/json, SBOM document exports (native/JSON/XML/CycloneDX/SPDX × original/converted/enriched/normalized), lifecycle CSV/ZIP report pack.</w:t>
      </w:r>
    </w:p>
    <w:p>
      <w:pPr>
        <w:pStyle w:val="Compact"/>
        <w:numPr>
          <w:ilvl w:val="0"/>
          <w:numId w:val="1"/>
        </w:numPr>
        <w:rPr/>
      </w:pPr>
      <w:r>
        <w:rPr>
          <w:b/>
        </w:rPr>
        <w:t>Interchange consumed:</w:t>
      </w:r>
      <w:r>
        <w:rPr/>
        <w:t xml:space="preserve"> NVD CVE API 2.0 JSON, OSV schema JSON, GHSA GraphQL, VulnDB API v3, CISA KEV JSON, FIRST EPSS API, endoflife.date API v1, deps.dev v3, package-registry metadata (npm/PyPI/NuGet/Maven/RubyGems), CSAF/CycloneDX-VEX/OpenVEX documents.</w:t>
      </w:r>
    </w:p>
    <w:p>
      <w:pPr>
        <w:pStyle w:val="Heading1"/>
        <w:rPr/>
      </w:pPr>
      <w:bookmarkStart w:id="287" w:name="Xac43fe601643d8c9055e903c3639a7ef6da6a3d"/>
      <w:r>
        <w:rPr/>
        <w:t>13. Maintenance Features</w:t>
      </w:r>
      <w:bookmarkEnd w:id="287"/>
    </w:p>
    <w:p>
      <w:pPr>
        <w:pStyle w:val="Compact"/>
        <w:numPr>
          <w:ilvl w:val="0"/>
          <w:numId w:val="30"/>
        </w:numPr>
        <w:rPr/>
      </w:pPr>
      <w:r>
        <w:rPr>
          <w:b/>
        </w:rPr>
        <w:t>Diagnostic support (Current Implementation):</w:t>
      </w:r>
      <w:r>
        <w:rPr/>
        <w:t xml:space="preserve"> unauthenticated </w:t>
      </w:r>
      <w:r>
        <w:rPr>
          <w:rStyle w:val="VerbatimChar"/>
        </w:rPr>
        <w:t>GET /health</w:t>
      </w:r>
      <w:r>
        <w:rPr/>
        <w:t xml:space="preserve"> (DB availability/dialect + NVD-mirror freshness — deliberately never fails the probe on mirror staleness); </w:t>
      </w:r>
      <w:r>
        <w:rPr>
          <w:rStyle w:val="VerbatimChar"/>
        </w:rPr>
        <w:t>GET /</w:t>
      </w:r>
      <w:r>
        <w:rPr/>
        <w:t xml:space="preserve"> service banner; </w:t>
      </w:r>
      <w:r>
        <w:rPr>
          <w:rStyle w:val="VerbatimChar"/>
        </w:rPr>
        <w:t>GET /api/analysis/config</w:t>
      </w:r>
      <w:r>
        <w:rPr/>
        <w:t xml:space="preserve"> (effective analysis configuration + configured-flags, secret names only); match-strategy telemetry (per-finding strategy/reason/confidence columns; NVD rejection counters and </w:t>
      </w:r>
      <w:r>
        <w:rPr>
          <w:rStyle w:val="VerbatimChar"/>
        </w:rPr>
        <w:t>provider_status</w:t>
      </w:r>
      <w:r>
        <w:rPr/>
        <w:t xml:space="preserve"> in the run’s raw report; </w:t>
      </w:r>
      <w:r>
        <w:rPr>
          <w:rStyle w:val="VerbatimChar"/>
        </w:rPr>
        <w:t>nvd.findings_rejected_total</w:t>
      </w:r>
      <w:r>
        <w:rPr/>
        <w:t xml:space="preserve"> log metrics); structured JSON logs with correlation ids; request duration logging; DB pool diagnostics script (</w:t>
      </w:r>
      <w:r>
        <w:rPr>
          <w:rStyle w:val="VerbatimChar"/>
        </w:rPr>
        <w:t>scripts/db_pool_diagnostics.py</w:t>
      </w:r>
      <w:r>
        <w:rPr/>
        <w:t>); lifecycle provider health surface (</w:t>
      </w:r>
      <w:r>
        <w:rPr>
          <w:rStyle w:val="VerbatimChar"/>
        </w:rPr>
        <w:t>provider_status_summary</w:t>
      </w:r>
      <w:r>
        <w:rPr/>
        <w:t xml:space="preserve">, health badges in admin UI). </w:t>
      </w:r>
      <w:r>
        <w:rPr>
          <w:b/>
        </w:rPr>
        <w:t>Known Limitation:</w:t>
      </w:r>
      <w:r>
        <w:rPr/>
        <w:t xml:space="preserve"> </w:t>
      </w:r>
      <w:r>
        <w:rPr>
          <w:rStyle w:val="VerbatimChar"/>
        </w:rPr>
        <w:t>/health</w:t>
      </w:r>
      <w:r>
        <w:rPr/>
        <w:t xml:space="preserve"> includes raw exception text for mirror errors (minor information leak).</w:t>
      </w:r>
    </w:p>
    <w:p>
      <w:pPr>
        <w:pStyle w:val="Compact"/>
        <w:numPr>
          <w:ilvl w:val="0"/>
          <w:numId w:val="4"/>
        </w:numPr>
        <w:rPr/>
      </w:pPr>
      <w:r>
        <w:rPr>
          <w:b/>
        </w:rPr>
        <w:t>Serviceability:</w:t>
      </w:r>
      <w:r>
        <w:rPr/>
        <w:t xml:space="preserve"> cache invalidation is systematic — TanStack invalidation helper layer on the frontend (17 helpers, architectural test); TTL-driven caches server-side with beat sweeps (</w:t>
      </w:r>
      <w:r>
        <w:rPr>
          <w:rStyle w:val="VerbatimChar"/>
        </w:rPr>
        <w:t>cve-cache-purge</w:t>
      </w:r>
      <w:r>
        <w:rPr/>
        <w:t xml:space="preserve">, </w:t>
      </w:r>
      <w:r>
        <w:rPr>
          <w:rStyle w:val="VerbatimChar"/>
        </w:rPr>
        <w:t>source-cache-sweep</w:t>
      </w:r>
      <w:r>
        <w:rPr/>
        <w:t xml:space="preserve">, KEV refresh) and per-run </w:t>
      </w:r>
      <w:r>
        <w:rPr>
          <w:rStyle w:val="VerbatimChar"/>
        </w:rPr>
        <w:t>force_refresh</w:t>
      </w:r>
      <w:r>
        <w:rPr/>
        <w:t xml:space="preserve">; re-enrichment jobs on demand (SBOM/component lifecycle refresh endpoints, </w:t>
      </w:r>
      <w:r>
        <w:rPr>
          <w:rStyle w:val="VerbatimChar"/>
        </w:rPr>
        <w:t>POST /api/sboms/{id}/revalidate</w:t>
      </w:r>
      <w:r>
        <w:rPr/>
        <w:t xml:space="preserve">, NVD mirror manual sync + watermark reset). </w:t>
      </w:r>
      <w:r>
        <w:rPr>
          <w:b/>
        </w:rPr>
        <w:t>Zombie-run detection/cleanup: Not Implemented for analysis runs</w:t>
      </w:r>
      <w:r>
        <w:rPr/>
        <w:t xml:space="preserve"> (AI-fix batches have startup reconciliation; see §5.6 — Recommended Improvement). Maintenance scripts: </w:t>
      </w:r>
      <w:r>
        <w:rPr>
          <w:rStyle w:val="VerbatimChar"/>
        </w:rPr>
        <w:t>reconcile_analysis_run_finding_counts.py</w:t>
      </w:r>
      <w:r>
        <w:rPr/>
        <w:t xml:space="preserve">, </w:t>
      </w:r>
      <w:r>
        <w:rPr>
          <w:rStyle w:val="VerbatimChar"/>
        </w:rPr>
        <w:t>backfill_products_for_existing_sboms.py</w:t>
      </w:r>
      <w:r>
        <w:rPr/>
        <w:t xml:space="preserve">, </w:t>
      </w:r>
      <w:r>
        <w:rPr>
          <w:rStyle w:val="VerbatimChar"/>
        </w:rPr>
        <w:t>check_sbom_upload_integrity.py</w:t>
      </w:r>
      <w:r>
        <w:rPr/>
        <w:t xml:space="preserve">, </w:t>
      </w:r>
      <w:r>
        <w:rPr>
          <w:rStyle w:val="VerbatimChar"/>
        </w:rPr>
        <w:t>check_unsupported_sboms.py</w:t>
      </w:r>
      <w:r>
        <w:rPr/>
        <w:t xml:space="preserve">, </w:t>
      </w:r>
      <w:r>
        <w:rPr>
          <w:rStyle w:val="VerbatimChar"/>
        </w:rPr>
        <w:t>migrate_sqlite_to_postgres.py</w:t>
      </w:r>
      <w:r>
        <w:rPr/>
        <w:t xml:space="preserve">, </w:t>
      </w:r>
      <w:r>
        <w:rPr>
          <w:rStyle w:val="VerbatimChar"/>
        </w:rPr>
        <w:t>migrate_env_to_db.py</w:t>
      </w:r>
      <w:r>
        <w:rPr/>
        <w:t>.</w:t>
      </w:r>
    </w:p>
    <w:p>
      <w:pPr>
        <w:pStyle w:val="Compact"/>
        <w:numPr>
          <w:ilvl w:val="0"/>
          <w:numId w:val="4"/>
        </w:numPr>
        <w:rPr/>
      </w:pPr>
      <w:r>
        <w:rPr>
          <w:b/>
        </w:rPr>
        <w:t>Maintenance-related design:</w:t>
      </w:r>
      <w:r>
        <w:rPr/>
        <w:t xml:space="preserve"> migration runbook = manual </w:t>
      </w:r>
      <w:r>
        <w:rPr>
          <w:rStyle w:val="VerbatimChar"/>
        </w:rPr>
        <w:t>alembic upgrade head</w:t>
      </w:r>
      <w:r>
        <w:rPr/>
        <w:t xml:space="preserve"> with pre-migration backup (033’s downgrade instructs “restore from a pre-migration backup”); the startup schema gate makes a missed migration a hard, immediate failure rather than silent drift. Feature-flag rollback = flip env + restart affected processes (worker restart mandatory; §5.9). Staged rollout gates are documented per feature in </w:t>
      </w:r>
      <w:r>
        <w:rPr>
          <w:rStyle w:val="VerbatimChar"/>
        </w:rPr>
        <w:t>docs/rollout-*.md</w:t>
      </w:r>
      <w:r>
        <w:rPr/>
        <w:t xml:space="preserve"> / </w:t>
      </w:r>
      <w:r>
        <w:rPr>
          <w:rStyle w:val="VerbatimChar"/>
        </w:rPr>
        <w:t>docs/runbook-*.md</w:t>
      </w:r>
      <w:r>
        <w:rPr/>
        <w:t xml:space="preserve"> (AI fixes, SBOM validation, compare, CVE modal). </w:t>
      </w:r>
      <w:r>
        <w:rPr>
          <w:b/>
        </w:rPr>
        <w:t>Known Limitation:</w:t>
      </w:r>
      <w:r>
        <w:rPr/>
        <w:t xml:space="preserve"> no backup/restore runbook exists (only incidental “take a DB backup first” advice) — OQ-017.</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88" w:name="X1c1766ed66746e74f3002b93ebff9be9067e801"/>
      <w:r>
        <w:rPr/>
        <w:t>14. Security Features</w:t>
      </w:r>
      <w:bookmarkEnd w:id="288"/>
    </w:p>
    <w:p>
      <w:pPr>
        <w:pStyle w:val="FirstParagraph"/>
        <w:rPr/>
      </w:pPr>
      <w:r>
        <w:rPr/>
        <w:t xml:space="preserve">(Refer to the Security Risk Management Plan for full detail — </w:t>
      </w:r>
      <w:r>
        <w:rPr>
          <w:b/>
        </w:rPr>
        <w:t>TBD, document not in repository</w:t>
      </w:r>
      <w:r>
        <w:rPr/>
        <w:t>, §9/OQ-014. Everything below is confirmed implementation.)</w:t>
      </w:r>
    </w:p>
    <w:p>
      <w:pPr>
        <w:pStyle w:val="Compact"/>
        <w:numPr>
          <w:ilvl w:val="0"/>
          <w:numId w:val="31"/>
        </w:numPr>
        <w:rPr/>
      </w:pPr>
      <w:r>
        <w:rPr>
          <w:b/>
        </w:rPr>
        <w:t>Access control levels — roles.</w:t>
      </w:r>
      <w:r>
        <w:rPr/>
        <w:t xml:space="preserve"> Five roles (</w:t>
      </w:r>
      <w:r>
        <w:rPr>
          <w:rStyle w:val="VerbatimChar"/>
        </w:rPr>
        <w:t>app/core/permissions.py</w:t>
      </w:r>
      <w:r>
        <w:rPr/>
        <w:t xml:space="preserve">): </w:t>
      </w:r>
      <w:r>
        <w:rPr>
          <w:rStyle w:val="VerbatimChar"/>
        </w:rPr>
        <w:t>PLATFORM_ADMIN</w:t>
      </w:r>
      <w:r>
        <w:rPr/>
        <w:t xml:space="preserve"> and </w:t>
      </w:r>
      <w:r>
        <w:rPr>
          <w:rStyle w:val="VerbatimChar"/>
        </w:rPr>
        <w:t>TENANT_ADMIN</w:t>
      </w:r>
      <w:r>
        <w:rPr/>
        <w:t xml:space="preserve"> (all 41 permissions), </w:t>
      </w:r>
      <w:r>
        <w:rPr>
          <w:rStyle w:val="VerbatimChar"/>
        </w:rPr>
        <w:t>SECURITY_ANALYST</w:t>
      </w:r>
      <w:r>
        <w:rPr/>
        <w:t xml:space="preserve">, </w:t>
      </w:r>
      <w:r>
        <w:rPr>
          <w:rStyle w:val="VerbatimChar"/>
        </w:rPr>
        <w:t>DEVELOPER</w:t>
      </w:r>
      <w:r>
        <w:rPr/>
        <w:t xml:space="preserve"> (read-mostly + </w:t>
      </w:r>
      <w:r>
        <w:rPr>
          <w:rStyle w:val="VerbatimChar"/>
        </w:rPr>
        <w:t>remediation:write</w:t>
      </w:r>
      <w:r>
        <w:rPr/>
        <w:t xml:space="preserve">), </w:t>
      </w:r>
      <w:r>
        <w:rPr>
          <w:rStyle w:val="VerbatimChar"/>
        </w:rPr>
        <w:t>VIEWER</w:t>
      </w:r>
      <w:r>
        <w:rPr/>
        <w:t>. Enforcement is per-request permission mapping (</w:t>
      </w:r>
      <w:r>
        <w:rPr>
          <w:rStyle w:val="VerbatimChar"/>
        </w:rPr>
        <w:t>enforce_request_access</w:t>
      </w:r>
      <w:r>
        <w:rPr/>
        <w:t xml:space="preserve"> on every router except health) plus route-level </w:t>
      </w:r>
      <w:r>
        <w:rPr>
          <w:rStyle w:val="VerbatimChar"/>
        </w:rPr>
        <w:t>require_permission</w:t>
      </w:r>
      <w:r>
        <w:rPr/>
        <w:t xml:space="preserve"> on tenant/lifecycle-admin/repair routes. </w:t>
      </w:r>
      <w:r>
        <w:rPr>
          <w:b/>
        </w:rPr>
        <w:t>Known Limitations:</w:t>
      </w:r>
      <w:r>
        <w:rPr/>
        <w:t xml:space="preserve"> the analyst/manager/admin triad from planning material maps onto these five roles rather than existing literally; NVD-mirror admin routes are mounted at </w:t>
      </w:r>
      <w:r>
        <w:rPr>
          <w:rStyle w:val="VerbatimChar"/>
        </w:rPr>
        <w:t>/admin/nvd-mirror</w:t>
      </w:r>
      <w:r>
        <w:rPr/>
        <w:t xml:space="preserve"> while the permission map keys on </w:t>
      </w:r>
      <w:r>
        <w:rPr>
          <w:rStyle w:val="VerbatimChar"/>
        </w:rPr>
        <w:t>/api/nvd-mirror</w:t>
      </w:r>
      <w:r>
        <w:rPr/>
        <w:t xml:space="preserve"> — they therefore fall through to generic read/write permissions instead of </w:t>
      </w:r>
      <w:r>
        <w:rPr>
          <w:rStyle w:val="VerbatimChar"/>
        </w:rPr>
        <w:t>platform:admin</w:t>
      </w:r>
      <w:r>
        <w:rPr/>
        <w:t xml:space="preserve"> (</w:t>
      </w:r>
      <w:r>
        <w:rPr>
          <w:b/>
        </w:rPr>
        <w:t>Design Risk — authorization-mapping defect, OQ-018</w:t>
      </w:r>
      <w:r>
        <w:rPr/>
        <w:t>); an admin-role split for mirror routes is an acknowledged TODO in code.</w:t>
      </w:r>
    </w:p>
    <w:p>
      <w:pPr>
        <w:pStyle w:val="Compact"/>
        <w:numPr>
          <w:ilvl w:val="0"/>
          <w:numId w:val="4"/>
        </w:numPr>
        <w:rPr/>
      </w:pPr>
      <w:r>
        <w:rPr>
          <w:b/>
        </w:rPr>
        <w:t>Encryption / secrets handling.</w:t>
      </w:r>
      <w:r>
        <w:rPr/>
        <w:t xml:space="preserve"> AI provider keys: AES-256-GCM envelope encryption at rest (</w:t>
      </w:r>
      <w:r>
        <w:rPr>
          <w:rStyle w:val="VerbatimChar"/>
        </w:rPr>
        <w:t>app/security/secrets.py</w:t>
      </w:r>
      <w:r>
        <w:rPr/>
        <w:t xml:space="preserve">, master key </w:t>
      </w:r>
      <w:r>
        <w:rPr>
          <w:rStyle w:val="VerbatimChar"/>
        </w:rPr>
        <w:t>AI_CONFIG_ENCRYPTION_KEY</w:t>
      </w:r>
      <w:r>
        <w:rPr/>
        <w:t>, keygen script provided), preview-only read API (first 6 + last 4). NVD mirror API key: Fernet (</w:t>
      </w:r>
      <w:r>
        <w:rPr>
          <w:rStyle w:val="VerbatimChar"/>
        </w:rPr>
        <w:t>NVD_MIRROR_FERNET_KEY</w:t>
      </w:r>
      <w:r>
        <w:rPr/>
        <w:t xml:space="preserve">), fail-closed stub when absent. Lifecycle provider secrets: encrypted + masked, cipher key from </w:t>
      </w:r>
      <w:r>
        <w:rPr>
          <w:rStyle w:val="VerbatimChar"/>
        </w:rPr>
        <w:t>APP_SECRET_KEY</w:t>
      </w:r>
      <w:r>
        <w:rPr/>
        <w:t>/</w:t>
      </w:r>
      <w:r>
        <w:rPr>
          <w:rStyle w:val="VerbatimChar"/>
        </w:rPr>
        <w:t>SETTINGS_SECRET_KEY</w:t>
      </w:r>
      <w:r>
        <w:rPr/>
        <w:t>/</w:t>
      </w:r>
      <w:r>
        <w:rPr>
          <w:rStyle w:val="VerbatimChar"/>
        </w:rPr>
        <w:t>AI_CONFIG_ENCRYPTION_KEY</w:t>
      </w:r>
      <w:r>
        <w:rPr/>
        <w:t>/</w:t>
      </w:r>
      <w:r>
        <w:rPr>
          <w:rStyle w:val="VerbatimChar"/>
        </w:rPr>
        <w:t>JWT_SECRET_KEY</w:t>
      </w:r>
      <w:r>
        <w:rPr/>
        <w:t xml:space="preserve"> candidates. Source API credentials (</w:t>
      </w:r>
      <w:r>
        <w:rPr>
          <w:rStyle w:val="VerbatimChar"/>
        </w:rPr>
        <w:t>NVD_API_KEY</w:t>
      </w:r>
      <w:r>
        <w:rPr/>
        <w:t xml:space="preserve">, </w:t>
      </w:r>
      <w:r>
        <w:rPr>
          <w:rStyle w:val="VerbatimChar"/>
        </w:rPr>
        <w:t>GITHUB_TOKEN</w:t>
      </w:r>
      <w:r>
        <w:rPr/>
        <w:t xml:space="preserve">, </w:t>
      </w:r>
      <w:r>
        <w:rPr>
          <w:rStyle w:val="VerbatimChar"/>
        </w:rPr>
        <w:t>VULNDB_API_KEY</w:t>
      </w:r>
      <w:r>
        <w:rPr/>
        <w:t xml:space="preserve">, </w:t>
      </w:r>
      <w:r>
        <w:rPr>
          <w:rStyle w:val="VerbatimChar"/>
        </w:rPr>
        <w:t>LIFECYCLE_XEOL_API_KEY</w:t>
      </w:r>
      <w:r>
        <w:rPr/>
        <w:t xml:space="preserve">) are plain environment variables (12-factor). </w:t>
      </w:r>
      <w:r>
        <w:rPr>
          <w:rStyle w:val="VerbatimChar"/>
        </w:rPr>
        <w:t>.env</w:t>
      </w:r>
      <w:r>
        <w:rPr/>
        <w:t xml:space="preserve"> is gitignored and dockerignored; no secrets are committed.</w:t>
      </w:r>
    </w:p>
    <w:p>
      <w:pPr>
        <w:pStyle w:val="Compact"/>
        <w:numPr>
          <w:ilvl w:val="0"/>
          <w:numId w:val="4"/>
        </w:numPr>
        <w:rPr/>
      </w:pPr>
      <w:r>
        <w:rPr>
          <w:b/>
        </w:rPr>
        <w:t>Secure communication.</w:t>
      </w:r>
      <w:r>
        <w:rPr/>
        <w:t xml:space="preserve"> Outbound HTTPS with certifi roots everywhere; JWKS URL must be HTTPS; inbound TLS is delegated to the operator’s proxy (none ships). SSE rides the same HTTP channel; </w:t>
      </w:r>
      <w:r>
        <w:rPr>
          <w:b/>
        </w:rPr>
        <w:t>client-side SSE authentication is the open P0 gap</w:t>
      </w:r>
      <w:r>
        <w:rPr/>
        <w:t xml:space="preserve"> (§8.1) — the channel is only as authenticated as its transport today.</w:t>
      </w:r>
    </w:p>
    <w:p>
      <w:pPr>
        <w:pStyle w:val="Compact"/>
        <w:numPr>
          <w:ilvl w:val="0"/>
          <w:numId w:val="4"/>
        </w:numPr>
        <w:rPr/>
      </w:pPr>
      <w:r>
        <w:rPr>
          <w:b/>
        </w:rPr>
        <w:t>Data at rest and in transit.</w:t>
      </w:r>
      <w:r>
        <w:rPr/>
        <w:t xml:space="preserve"> At rest: PostgreSQL (encryption at rest is a hosting concern; not configured in-repo); application-level encryption for the three secret stores above; uploaded SBOM text lives in </w:t>
      </w:r>
      <w:r>
        <w:rPr>
          <w:rStyle w:val="VerbatimChar"/>
        </w:rPr>
        <w:t>sbom_source.sbom_data</w:t>
      </w:r>
      <w:r>
        <w:rPr/>
        <w:t xml:space="preserve"> and (large files) under </w:t>
      </w:r>
      <w:r>
        <w:rPr>
          <w:rStyle w:val="VerbatimChar"/>
        </w:rPr>
        <w:t>data/sbom-workspaces/</w:t>
      </w:r>
      <w:r>
        <w:rPr/>
        <w:t>. In transit: HTTPS outbound; HTTP behind operator TLS inbound; Redis plaintext/unauthenticated by default (</w:t>
      </w:r>
      <w:r>
        <w:rPr>
          <w:b/>
        </w:rPr>
        <w:t>Design Risk</w:t>
      </w:r>
      <w:r>
        <w:rPr/>
        <w:t xml:space="preserve"> — enable Redis AUTH/TLS in production).</w:t>
      </w:r>
    </w:p>
    <w:p>
      <w:pPr>
        <w:pStyle w:val="Compact"/>
        <w:numPr>
          <w:ilvl w:val="0"/>
          <w:numId w:val="4"/>
        </w:numPr>
        <w:rPr/>
      </w:pPr>
      <w:r>
        <w:rPr>
          <w:b/>
        </w:rPr>
        <w:t>Audit log / activity log.</w:t>
      </w:r>
      <w:r>
        <w:rPr/>
        <w:t xml:space="preserve"> §10.1.1 — middleware auto-audit (mutations, logins, tenant switches, export downloads) + domain writers + credential/remediation/session-event audit tables, capturing user, tenant, IP, user-agent, old/new values, timestamp.</w:t>
      </w:r>
    </w:p>
    <w:p>
      <w:pPr>
        <w:pStyle w:val="Compact"/>
        <w:numPr>
          <w:ilvl w:val="0"/>
          <w:numId w:val="4"/>
        </w:numPr>
        <w:rPr/>
      </w:pPr>
      <w:r>
        <w:rPr>
          <w:b/>
        </w:rPr>
        <w:t>Authentication / Authorization.</w:t>
      </w:r>
      <w:r>
        <w:rPr/>
        <w:t xml:space="preserve"> OIDC/JWKS validation (RS256 only, HS rejected; </w:t>
      </w:r>
      <w:r>
        <w:rPr>
          <w:rStyle w:val="VerbatimChar"/>
        </w:rPr>
        <w:t>exp</w:t>
      </w:r>
      <w:r>
        <w:rPr/>
        <w:t>/</w:t>
      </w:r>
      <w:r>
        <w:rPr>
          <w:rStyle w:val="VerbatimChar"/>
        </w:rPr>
        <w:t>nbf</w:t>
      </w:r>
      <w:r>
        <w:rPr/>
        <w:t>/</w:t>
      </w:r>
      <w:r>
        <w:rPr>
          <w:rStyle w:val="VerbatimChar"/>
        </w:rPr>
        <w:t>iss</w:t>
      </w:r>
      <w:r>
        <w:rPr/>
        <w:t>/</w:t>
      </w:r>
      <w:r>
        <w:rPr>
          <w:rStyle w:val="VerbatimChar"/>
        </w:rPr>
        <w:t>aud</w:t>
      </w:r>
      <w:r>
        <w:rPr/>
        <w:t>/</w:t>
      </w:r>
      <w:r>
        <w:rPr>
          <w:rStyle w:val="VerbatimChar"/>
        </w:rPr>
        <w:t>sub</w:t>
      </w:r>
      <w:r>
        <w:rPr/>
        <w:t xml:space="preserve"> verified), context cache ≤120 s capped at token </w:t>
      </w:r>
      <w:r>
        <w:rPr>
          <w:rStyle w:val="VerbatimChar"/>
        </w:rPr>
        <w:t>exp</w:t>
      </w:r>
      <w:r>
        <w:rPr/>
        <w:t xml:space="preserve">; token issuance/refresh entirely at HCL IAM (frontend PKCE; proactive refresh; sessionStorage). Legacy </w:t>
      </w:r>
      <w:r>
        <w:rPr>
          <w:rStyle w:val="VerbatimChar"/>
        </w:rPr>
        <w:t>API_AUTH_MODE</w:t>
      </w:r>
      <w:r>
        <w:rPr/>
        <w:t xml:space="preserve"> (none/bearer/HS256-jwt, per-request env read) survives only on </w:t>
      </w:r>
      <w:r>
        <w:rPr>
          <w:rStyle w:val="VerbatimChar"/>
        </w:rPr>
        <w:t>/api/analysis/config</w:t>
      </w:r>
      <w:r>
        <w:rPr/>
        <w:t xml:space="preserve"> and </w:t>
      </w:r>
      <w:r>
        <w:rPr>
          <w:rStyle w:val="VerbatimChar"/>
        </w:rPr>
        <w:t>/api/types</w:t>
      </w:r>
      <w:r>
        <w:rPr/>
        <w:t xml:space="preserve">, plus a header-trusted </w:t>
      </w:r>
      <w:r>
        <w:rPr>
          <w:rStyle w:val="VerbatimChar"/>
        </w:rPr>
        <w:t>X-SBOM-Roles</w:t>
      </w:r>
      <w:r>
        <w:rPr/>
        <w:t xml:space="preserve"> bridge intended for trusted-gateway deployments (</w:t>
      </w:r>
      <w:r>
        <w:rPr>
          <w:b/>
        </w:rPr>
        <w:t>deployment guidance needed — OQ-019</w:t>
      </w:r>
      <w:r>
        <w:rPr/>
        <w:t xml:space="preserve">). </w:t>
      </w:r>
      <w:r>
        <w:rPr>
          <w:b/>
        </w:rPr>
        <w:t>Token on SSE: not sent by any client surface (P0, §8.1).</w:t>
      </w:r>
      <w:r>
        <w:rPr/>
        <w:t xml:space="preserve"> Rate limiting: slowapi 300/min global, 15/min analyze, keyed by first XFF hop + token hash. Account lockout/password policy: Not Applicable (no local passwords — identity is external). Additional hardening present: 50 MB body cap middleware, capped JSON decoder, defusedxml/lxml hardened XML path, GZip, CORS </w:t>
      </w:r>
      <w:r>
        <w:rPr>
          <w:rStyle w:val="VerbatimChar"/>
        </w:rPr>
        <w:t>allow_credentials=false</w:t>
      </w:r>
      <w:r>
        <w:rPr/>
        <w:t xml:space="preserve">. </w:t>
      </w:r>
      <w:r>
        <w:rPr>
          <w:b/>
        </w:rPr>
        <w:t>Missing (confirmed):</w:t>
      </w:r>
      <w:r>
        <w:rPr/>
        <w:t xml:space="preserve"> security headers/CSP (nowhere), Dependabot/pip-audit-style supply-chain automation, CI-enforced gates.</w:t>
      </w:r>
    </w:p>
    <w:p>
      <w:pPr>
        <w:pStyle w:val="Heading1"/>
        <w:rPr/>
      </w:pPr>
      <w:bookmarkStart w:id="289" w:name="X7c11b7e3170d7c39a6720af9db8098fc003a914"/>
      <w:r>
        <w:rPr/>
        <w:t>15. Product Support</w:t>
      </w:r>
      <w:bookmarkEnd w:id="289"/>
    </w:p>
    <w:p>
      <w:pPr>
        <w:pStyle w:val="Compact"/>
        <w:numPr>
          <w:ilvl w:val="0"/>
          <w:numId w:val="32"/>
        </w:numPr>
        <w:rPr/>
      </w:pPr>
      <w:r>
        <w:rPr>
          <w:b/>
        </w:rPr>
        <w:t>Technical documentation (in-repo, verified):</w:t>
      </w:r>
      <w:r>
        <w:rPr/>
        <w:t xml:space="preserve"> README (setup, DB rules, run commands), </w:t>
      </w:r>
      <w:r>
        <w:rPr>
          <w:rStyle w:val="VerbatimChar"/>
        </w:rPr>
        <w:t>docs/</w:t>
      </w:r>
      <w:r>
        <w:rPr/>
        <w:t xml:space="preserve"> — ~50 documents including runbooks (</w:t>
      </w:r>
      <w:r>
        <w:rPr>
          <w:rStyle w:val="VerbatimChar"/>
        </w:rPr>
        <w:t>runbook-ai-fixes</w:t>
      </w:r>
      <w:r>
        <w:rPr/>
        <w:t xml:space="preserve">, </w:t>
      </w:r>
      <w:r>
        <w:rPr>
          <w:rStyle w:val="VerbatimChar"/>
        </w:rPr>
        <w:t>runbook-ai-credentials</w:t>
      </w:r>
      <w:r>
        <w:rPr/>
        <w:t xml:space="preserve">, </w:t>
      </w:r>
      <w:r>
        <w:rPr>
          <w:rStyle w:val="VerbatimChar"/>
        </w:rPr>
        <w:t>runbook-compare</w:t>
      </w:r>
      <w:r>
        <w:rPr/>
        <w:t xml:space="preserve">, </w:t>
      </w:r>
      <w:r>
        <w:rPr>
          <w:rStyle w:val="VerbatimChar"/>
        </w:rPr>
        <w:t>runbook-cve-detail-modal</w:t>
      </w:r>
      <w:r>
        <w:rPr/>
        <w:t xml:space="preserve">, </w:t>
      </w:r>
      <w:r>
        <w:rPr>
          <w:rStyle w:val="VerbatimChar"/>
        </w:rPr>
        <w:t>runbook-metric-debugging</w:t>
      </w:r>
      <w:r>
        <w:rPr/>
        <w:t xml:space="preserve">, </w:t>
      </w:r>
      <w:r>
        <w:rPr>
          <w:rStyle w:val="VerbatimChar"/>
        </w:rPr>
        <w:t>runbook-sbom-validation</w:t>
      </w:r>
      <w:r>
        <w:rPr/>
        <w:t xml:space="preserve">), rollout plans, feature/design specs, </w:t>
      </w:r>
      <w:r>
        <w:rPr>
          <w:rStyle w:val="VerbatimChar"/>
        </w:rPr>
        <w:t>metric-conventions.md</w:t>
      </w:r>
      <w:r>
        <w:rPr/>
        <w:t xml:space="preserve">, </w:t>
      </w:r>
      <w:r>
        <w:rPr>
          <w:rStyle w:val="VerbatimChar"/>
        </w:rPr>
        <w:t>validation-error-codes.md</w:t>
      </w:r>
      <w:r>
        <w:rPr/>
        <w:t xml:space="preserve"> (generated), NVD-mirror discovery/design/operations, quickstart, ADRs 0001/0007/0008/0009, </w:t>
      </w:r>
      <w:r>
        <w:rPr>
          <w:rStyle w:val="VerbatimChar"/>
        </w:rPr>
        <w:t>Testing.md</w:t>
      </w:r>
      <w:r>
        <w:rPr/>
        <w:t xml:space="preserve">, bootstrap scripts with </w:t>
      </w:r>
      <w:r>
        <w:rPr>
          <w:rStyle w:val="VerbatimChar"/>
        </w:rPr>
        <w:t>BOOTSTRAP.md</w:t>
      </w:r>
      <w:r>
        <w:rPr/>
        <w:t xml:space="preserve">. API reference: FastAPI </w:t>
      </w:r>
      <w:r>
        <w:rPr>
          <w:rStyle w:val="VerbatimChar"/>
        </w:rPr>
        <w:t>/docs</w:t>
      </w:r>
      <w:r>
        <w:rPr/>
        <w:t xml:space="preserve"> (OpenAPI) + the API Inventory companion. </w:t>
      </w:r>
      <w:r>
        <w:rPr>
          <w:b/>
        </w:rPr>
        <w:t>Gap:</w:t>
      </w:r>
      <w:r>
        <w:rPr/>
        <w:t xml:space="preserve"> no consolidated admin guide or backup runbook (OQ-017).</w:t>
      </w:r>
    </w:p>
    <w:p>
      <w:pPr>
        <w:pStyle w:val="Compact"/>
        <w:numPr>
          <w:ilvl w:val="0"/>
          <w:numId w:val="4"/>
        </w:numPr>
        <w:rPr/>
      </w:pPr>
      <w:r>
        <w:rPr>
          <w:b/>
        </w:rPr>
        <w:t>COTS/third-party support:</w:t>
      </w:r>
      <w:r>
        <w:rPr/>
        <w:t xml:space="preserve"> VulnDB subscription — required only if the fourth source is activated (key currently absent); NVD API key — free registration, recommended for rate limits; GitHub token for GHSA; optional Xeol API key; optional LLM provider accounts for AI fixes (credentials managed in-app, encrypted). Dependency upgrade policy: pinned freeze + </w:t>
      </w:r>
      <w:r>
        <w:rPr>
          <w:rStyle w:val="VerbatimChar"/>
        </w:rPr>
        <w:t>*.before-upgrade.*</w:t>
      </w:r>
      <w:r>
        <w:rPr/>
        <w:t xml:space="preserve"> snapshots record each upgrade wave; no automated CVE monitoring of the platform’s own dependencies (Recommended Improvement).</w:t>
      </w:r>
    </w:p>
    <w:p>
      <w:pPr>
        <w:pStyle w:val="Compact"/>
        <w:numPr>
          <w:ilvl w:val="0"/>
          <w:numId w:val="4"/>
        </w:numPr>
        <w:rPr/>
      </w:pPr>
      <w:r>
        <w:rPr>
          <w:b/>
        </w:rPr>
        <w:t>Software upgrade:</w:t>
      </w:r>
      <w:r>
        <w:rPr/>
        <w:t xml:space="preserve"> release procedure = deploy new image → run </w:t>
      </w:r>
      <w:r>
        <w:rPr>
          <w:rStyle w:val="VerbatimChar"/>
        </w:rPr>
        <w:t>alembic upgrade head</w:t>
      </w:r>
      <w:r>
        <w:rPr/>
        <w:t xml:space="preserve"> (backup first; forward-only from 033) → start api/worker/beat (API hard-fails on stale schema, making a missed migration immediately visible) → rebuild frontend when </w:t>
      </w:r>
      <w:r>
        <w:rPr>
          <w:rStyle w:val="VerbatimChar"/>
        </w:rPr>
        <w:t>NEXT_PUBLIC_*</w:t>
      </w:r>
      <w:r>
        <w:rPr/>
        <w:t xml:space="preserve"> change. Flag-gated features roll out per-feature with kill switches (</w:t>
      </w:r>
      <w:r>
        <w:rPr>
          <w:rStyle w:val="VerbatimChar"/>
        </w:rPr>
        <w:t>AI_FIXES_KILL_SWITCH</w:t>
      </w:r>
      <w:r>
        <w:rPr/>
        <w:t xml:space="preserve">, </w:t>
      </w:r>
      <w:r>
        <w:rPr>
          <w:rStyle w:val="VerbatimChar"/>
        </w:rPr>
        <w:t>CVE_MODAL_ENABLED</w:t>
      </w:r>
      <w:r>
        <w:rPr/>
        <w:t xml:space="preserve">, </w:t>
      </w:r>
      <w:r>
        <w:rPr>
          <w:rStyle w:val="VerbatimChar"/>
        </w:rPr>
        <w:t>COMPARE_V1_FALLBACK</w:t>
      </w:r>
      <w:r>
        <w:rPr/>
        <w:t>) and documented rollback steps; canary cohorts exist for AI fixes (</w:t>
      </w:r>
      <w:r>
        <w:rPr>
          <w:rStyle w:val="VerbatimChar"/>
        </w:rPr>
        <w:t>AI_CANARY_PERCENTAGE</w:t>
      </w:r>
      <w:r>
        <w:rPr/>
        <w:t>).</w:t>
      </w:r>
    </w:p>
    <w:p>
      <w:pPr>
        <w:pStyle w:val="Heading1"/>
        <w:rPr/>
      </w:pPr>
      <w:bookmarkStart w:id="290" w:name="X53d1363f2c83122d4d01f6b5fdf829c8d33b1fc"/>
      <w:r>
        <w:rPr/>
        <w:t>16. Standards</w:t>
      </w:r>
      <w:bookmarkEnd w:id="290"/>
    </w:p>
    <w:p>
      <w:pPr>
        <w:pStyle w:val="Heading2"/>
        <w:rPr/>
      </w:pPr>
      <w:bookmarkStart w:id="291" w:name="X4596eadbd787fcf7bd15d22e0cb6dab1f573c14"/>
      <w:r>
        <w:rPr/>
        <w:t>16.1 Standards Reference</w:t>
      </w:r>
      <w:bookmarkEnd w:id="291"/>
    </w:p>
    <w:p>
      <w:pPr>
        <w:pStyle w:val="FirstParagraph"/>
        <w:rPr/>
      </w:pPr>
      <w:r>
        <w:rPr/>
        <w:t>Verified against official publishers on 2026-07-07 (Evidence: standards register). Compliance stance: R = required (regulatory driver), T = targeted (product capability), P = partial, I = informational.</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1872"/>
        <w:gridCol w:w="1872"/>
        <w:gridCol w:w="1872"/>
        <w:gridCol w:w="1872"/>
        <w:gridCol w:w="1872"/>
      </w:tblGrid>
      <w:tr>
        <w:trPr>
          <w:cnfStyle w:firstRow="1"/>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S.No.</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Standards Name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Year of Publication</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Stance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FDA — Cybersecurity in Medical Devices: Quality Management System Considerations and Content of Premarket Submissions (Final)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February 2026 (supersedes June 27, 2025 final)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FD&amp;C Act Section 524B — Ensuring Cybersecurity of Devices (21 U.S.C. § 360n-2)</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Pub. L. 117-328, Div. FF §3305(a)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Enacted 2022; effective 2023-03-29</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NTIA — The Minimum Elements For a Software Bill of Materials (SBOM)</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EO 14028 §4(e) report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July 12, 2021</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 (validated by NTIA stage)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CycloneDX Bill of Materials Specification (ECMA-424)</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supports 1.4/1.5/1.6; current spec 1.7 (ECMA-424 2nd 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2025 (1.7: 2025-10-21; ECMA 2nd ed.: Dec 2025)</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 (1.4–1.6 implemented; 1.7 not yet — Planned)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SPDX — ISO/IEC 5962:2021 (SPDX 2.2.1); SPDX 2.3; SPDX 3.0.1</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supports 2.2/2.3; 3.0 rejected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2021 (ISO); 2.3: 2022 </w:t>
            </w:r>
            <w:r>
              <w:rPr>
                <w:rStyle w:val="VerbatimChar"/>
                <w:rFonts w:eastAsia="Cambria" w:cs=""/>
                <w:kern w:val="0"/>
                <w:szCs w:val="24"/>
                <w:lang w:val="en-US" w:eastAsia="en-US" w:bidi="ar-SA"/>
              </w:rPr>
              <w:t>TBD – requires regulatory confirmation</w:t>
            </w:r>
            <w:r>
              <w:rPr>
                <w:rFonts w:eastAsia="Cambria" w:cs=""/>
                <w:kern w:val="0"/>
                <w:sz w:val="24"/>
                <w:szCs w:val="24"/>
                <w:lang w:val="en-US" w:eastAsia="en-US" w:bidi="ar-SA"/>
              </w:rPr>
              <w:t>; 3.0.1: 2024</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 (2.2/2.3 implemented; 3.x Planned)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CVSS v3.1 / CVSS v4.0 (FIRST)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v3.1; v4.0</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June 2019; November 1, 2023</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 (v3.x fully consumed; v4.0 partially — see 16.2)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EPSS (FIRST)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 v4 (v2025.03.14)</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Scores since 2025-03-17</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 (implemented)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CISA KEV Catalog / BOD 22-01</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Live catalog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Nov 3, 2021 </w:t>
            </w:r>
            <w:r>
              <w:rPr>
                <w:rStyle w:val="VerbatimChar"/>
                <w:rFonts w:eastAsia="Cambria" w:cs=""/>
                <w:kern w:val="0"/>
                <w:szCs w:val="24"/>
                <w:lang w:val="en-US" w:eastAsia="en-US" w:bidi="ar-SA"/>
              </w:rPr>
              <w:t>TBD – requires regulatory confirmation</w:t>
            </w:r>
            <w:r>
              <w:rPr>
                <w:rFonts w:eastAsia="Cambria" w:cs=""/>
                <w:kern w:val="0"/>
                <w:sz w:val="24"/>
                <w:szCs w:val="24"/>
                <w:lang w:val="en-US" w:eastAsia="en-US" w:bidi="ar-SA"/>
              </w:rPr>
              <w:t xml:space="preserve"> (cisa.gov unverifiable this session)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 (implemented)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Package URL (PURL) — ECMA-427</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1st edition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December 2025</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 (implemented)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CPE — NISTIR 7695 Common Platform Enumeration: Naming Specification v2.3</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August 2011</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 (implemented)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OSV Schema (OpenSSF)</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1.7.5</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January 21, 2026</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 (implemented consumer)</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OWASP Top 10</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2025 edition (A03: Software Supply Chain Failures)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2025 (</w:t>
            </w:r>
            <w:r>
              <w:rPr>
                <w:rStyle w:val="VerbatimChar"/>
                <w:rFonts w:eastAsia="Cambria" w:cs=""/>
                <w:kern w:val="0"/>
                <w:szCs w:val="24"/>
                <w:lang w:val="en-US" w:eastAsia="en-US" w:bidi="ar-SA"/>
              </w:rPr>
              <w:t>TBD</w:t>
            </w:r>
            <w:r>
              <w:rPr>
                <w:rFonts w:eastAsia="Cambria" w:cs=""/>
                <w:kern w:val="0"/>
                <w:sz w:val="24"/>
                <w:szCs w:val="24"/>
                <w:lang w:val="en-US" w:eastAsia="en-US" w:bidi="ar-SA"/>
              </w:rPr>
              <w:t xml:space="preserve"> exact day)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OWASP ASVS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30, 2025</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 (security baseline for the platform itself)</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IEC 62304 — Medical device software — Software life cycle processes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 1.1 (2006 + A1:2015 consolidated)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2015-06-26 (Ed.2 status </w:t>
            </w:r>
            <w:r>
              <w:rPr>
                <w:rStyle w:val="VerbatimChar"/>
                <w:rFonts w:eastAsia="Cambria" w:cs=""/>
                <w:kern w:val="0"/>
                <w:szCs w:val="24"/>
                <w:lang w:val="en-US" w:eastAsia="en-US" w:bidi="ar-SA"/>
              </w:rPr>
              <w:t>TBD</w:t>
            </w: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 — applicability to this program </w:t>
            </w:r>
            <w:r>
              <w:rPr>
                <w:rStyle w:val="VerbatimChar"/>
                <w:rFonts w:eastAsia="Cambria" w:cs=""/>
                <w:kern w:val="0"/>
                <w:szCs w:val="24"/>
                <w:lang w:val="en-US" w:eastAsia="en-US" w:bidi="ar-SA"/>
              </w:rPr>
              <w:t>TBD – requires regulatory confirmation</w:t>
            </w:r>
            <w:r>
              <w:rPr>
                <w:rFonts w:eastAsia="Cambria" w:cs=""/>
                <w:kern w:val="0"/>
                <w:sz w:val="24"/>
                <w:szCs w:val="24"/>
                <w:lang w:val="en-US" w:eastAsia="en-US" w:bidi="ar-SA"/>
              </w:rPr>
              <w:t xml:space="preserve"> (OQ-020)</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ISO 14971:2019 — Application of risk management to medical devices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3rd edition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2019</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 (risk-framework interface)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ECMA-428 — Common Lifecycle Enumeration (CLE)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1st edition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December 2025</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 (future lifecycle feed candidate)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OASIS OpenEoX</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TC formed Dec 14, 2023 — </w:t>
            </w:r>
            <w:r>
              <w:rPr>
                <w:rFonts w:eastAsia="Cambria" w:cs=""/>
                <w:b/>
                <w:kern w:val="0"/>
                <w:sz w:val="24"/>
                <w:szCs w:val="24"/>
                <w:lang w:val="en-US" w:eastAsia="en-US" w:bidi="ar-SA"/>
              </w:rPr>
              <w:t>no published specification yet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 (provider stub implemented, disabled)</w:t>
            </w:r>
          </w:p>
        </w:tc>
      </w:tr>
    </w:tbl>
    <w:p>
      <w:pPr>
        <w:pStyle w:val="Heading2"/>
        <w:rPr/>
      </w:pPr>
      <w:bookmarkStart w:id="292" w:name="Xc81c403a51102ecfc451d9d60e58fd80d8a3efd"/>
      <w:r>
        <w:rPr/>
        <w:t>16.2 Specifications Supported — SBOM &amp; Scoring</w:t>
      </w:r>
      <w:bookmarkEnd w:id="292"/>
    </w:p>
    <w:p>
      <w:pPr>
        <w:pStyle w:val="FirstParagraph"/>
        <w:rPr/>
      </w:pPr>
      <w:r>
        <w:rPr>
          <w:b/>
        </w:rPr>
        <w:t>SBOM specifications</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SBOM Specification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Link</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Supported / Implemented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CycloneDX 1.4 / 1.5 / 1.6 — JSON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cyclonedx.org/specification/overview/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Implemented</w:t>
            </w:r>
            <w:r>
              <w:rPr>
                <w:rFonts w:eastAsia="Cambria" w:cs=""/>
                <w:kern w:val="0"/>
                <w:sz w:val="24"/>
                <w:szCs w:val="24"/>
                <w:lang w:val="en-US" w:eastAsia="en-US" w:bidi="ar-SA"/>
              </w:rPr>
              <w:t xml:space="preserve"> (vendored JSON schemas; validated then parsed)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CycloneDX 1.4 / 1.5 / 1.6 — XML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ecma-international.org (ECMA-424)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Implemented</w:t>
            </w:r>
            <w:r>
              <w:rPr>
                <w:rFonts w:eastAsia="Cambria" w:cs=""/>
                <w:kern w:val="0"/>
                <w:sz w:val="24"/>
                <w:szCs w:val="24"/>
                <w:lang w:val="en-US" w:eastAsia="en-US" w:bidi="ar-SA"/>
              </w:rPr>
              <w:t xml:space="preserve"> (namespace-detected; XSD-validated, XXE-hardened)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CycloneDX 1.7 / ECMA-424 2nd 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cyclonedx.org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Not Implemented</w:t>
            </w:r>
            <w:r>
              <w:rPr>
                <w:rFonts w:eastAsia="Cambria" w:cs=""/>
                <w:kern w:val="0"/>
                <w:sz w:val="24"/>
                <w:szCs w:val="24"/>
                <w:lang w:val="en-US" w:eastAsia="en-US" w:bidi="ar-SA"/>
              </w:rPr>
              <w:t xml:space="preserve"> — E013 unsupported-version rejection (Planned)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CycloneDX Protobuf</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cyclonedx.org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Not Implemented</w:t>
            </w:r>
            <w:r>
              <w:rPr>
                <w:rFonts w:eastAsia="Cambria" w:cs=""/>
                <w:kern w:val="0"/>
                <w:sz w:val="24"/>
                <w:szCs w:val="24"/>
                <w:lang w:val="en-US" w:eastAsia="en-US" w:bidi="ar-SA"/>
              </w:rPr>
              <w:t xml:space="preserve"> (deferred; E024/E010)</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SPDX 2.2 / 2.3 — JSON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spdx.github.io/spdx-spec/v2.3/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Implemented</w:t>
            </w:r>
            <w:r>
              <w:rPr>
                <w:rFonts w:eastAsia="Cambria" w:cs=""/>
                <w:kern w:val="0"/>
                <w:sz w:val="24"/>
                <w:szCs w:val="24"/>
                <w:lang w:val="en-US" w:eastAsia="en-US" w:bidi="ar-SA"/>
              </w:rPr>
              <w:t xml:space="preserve"> (vendored schemas)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SPDX 2.2 / 2.3 — Tag-Value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spdx.dev</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Implemented</w:t>
            </w:r>
            <w:r>
              <w:rPr>
                <w:rFonts w:eastAsia="Cambria" w:cs=""/>
                <w:kern w:val="0"/>
                <w:sz w:val="24"/>
                <w:szCs w:val="24"/>
                <w:lang w:val="en-US" w:eastAsia="en-US" w:bidi="ar-SA"/>
              </w:rPr>
              <w:t xml:space="preserve"> (via spdx-tools parse + re-validation)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SPDX 3.0 / 3.0.1 (JSON-LD), RDF/XML, YAML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spdx.github.io/spdx-spec/v3.0.1/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Not Implemented</w:t>
            </w:r>
            <w:r>
              <w:rPr>
                <w:rFonts w:eastAsia="Cambria" w:cs=""/>
                <w:kern w:val="0"/>
                <w:sz w:val="24"/>
                <w:szCs w:val="24"/>
                <w:lang w:val="en-US" w:eastAsia="en-US" w:bidi="ar-SA"/>
              </w:rPr>
              <w:t xml:space="preserve"> — explicit E013 rejection (“deferred in v1”)</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CycloneDX VEX / CSAF / OpenVEX (VEX ingestion)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oasis-open.org, cyclonedx.org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Implemented</w:t>
            </w:r>
            <w:r>
              <w:rPr>
                <w:rFonts w:eastAsia="Cambria" w:cs=""/>
                <w:kern w:val="0"/>
                <w:sz w:val="24"/>
                <w:szCs w:val="24"/>
                <w:lang w:val="en-US" w:eastAsia="en-US" w:bidi="ar-SA"/>
              </w:rPr>
              <w:t xml:space="preserve"> (upload + discovery + embedded VEX processing)</w:t>
            </w:r>
          </w:p>
        </w:tc>
      </w:tr>
    </w:tbl>
    <w:p>
      <w:pPr>
        <w:pStyle w:val="BodyText"/>
        <w:rPr/>
      </w:pPr>
      <w:r>
        <w:rPr>
          <w:b/>
        </w:rPr>
        <w:t>Scoring / identifier specifications</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Scoring/Identifier Specification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Link</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CVSS v3.1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first.org/cvss/v3.1/specification-document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Implemented</w:t>
            </w:r>
            <w:r>
              <w:rPr>
                <w:rFonts w:eastAsia="Cambria" w:cs=""/>
                <w:kern w:val="0"/>
                <w:sz w:val="24"/>
                <w:szCs w:val="24"/>
                <w:lang w:val="en-US" w:eastAsia="en-US" w:bidi="ar-SA"/>
              </w:rPr>
              <w:t xml:space="preserve"> (primary severity input; thresholds CRIT≥9.0/HIGH≥7.0/MED≥4.0)</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CVSS v4.0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first.org/cvss/v4.0/specification-document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Partially Implemented</w:t>
            </w:r>
            <w:r>
              <w:rPr>
                <w:rFonts w:eastAsia="Cambria" w:cs=""/>
                <w:kern w:val="0"/>
                <w:sz w:val="24"/>
                <w:szCs w:val="24"/>
                <w:lang w:val="en-US" w:eastAsia="en-US" w:bidi="ar-SA"/>
              </w:rPr>
              <w:t xml:space="preserve"> — v4 vectors/scores parsed from VulnDB (</w:t>
            </w:r>
            <w:r>
              <w:rPr>
                <w:rStyle w:val="VerbatimChar"/>
                <w:rFonts w:eastAsia="Cambria" w:cs=""/>
                <w:kern w:val="0"/>
                <w:szCs w:val="24"/>
                <w:lang w:val="en-US" w:eastAsia="en-US" w:bidi="ar-SA"/>
              </w:rPr>
              <w:t>cvss4</w:t>
            </w:r>
            <w:r>
              <w:rPr>
                <w:rFonts w:eastAsia="Cambria" w:cs=""/>
                <w:kern w:val="0"/>
                <w:sz w:val="24"/>
                <w:szCs w:val="24"/>
                <w:lang w:val="en-US" w:eastAsia="en-US" w:bidi="ar-SA"/>
              </w:rPr>
              <w:t xml:space="preserve"> blocks) and stored by the NVD mirror (</w:t>
            </w:r>
            <w:r>
              <w:rPr>
                <w:rStyle w:val="VerbatimChar"/>
                <w:rFonts w:eastAsia="Cambria" w:cs=""/>
                <w:kern w:val="0"/>
                <w:szCs w:val="24"/>
                <w:lang w:val="en-US" w:eastAsia="en-US" w:bidi="ar-SA"/>
              </w:rPr>
              <w:t>score_v40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cvss_version</w:t>
            </w:r>
            <w:r>
              <w:rPr>
                <w:rFonts w:eastAsia="Cambria" w:cs=""/>
                <w:kern w:val="0"/>
                <w:sz w:val="24"/>
                <w:szCs w:val="24"/>
                <w:lang w:val="en-US" w:eastAsia="en-US" w:bidi="ar-SA"/>
              </w:rPr>
              <w:t xml:space="preserve"> persisted and displayed; the live-NVD extraction path prefers v3.x (</w:t>
            </w:r>
            <w:r>
              <w:rPr>
                <w:rStyle w:val="VerbatimChar"/>
                <w:rFonts w:eastAsia="Cambria" w:cs=""/>
                <w:kern w:val="0"/>
                <w:szCs w:val="24"/>
                <w:lang w:val="en-US" w:eastAsia="en-US" w:bidi="ar-SA"/>
              </w:rPr>
              <w:t>Unable to confirm</w:t>
            </w:r>
            <w:r>
              <w:rPr>
                <w:rFonts w:eastAsia="Cambria" w:cs=""/>
                <w:kern w:val="0"/>
                <w:sz w:val="24"/>
                <w:szCs w:val="24"/>
                <w:lang w:val="en-US" w:eastAsia="en-US" w:bidi="ar-SA"/>
              </w:rPr>
              <w:t xml:space="preserve"> full v4 coverage — OQ-022)</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EPSS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api.first.org/epss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Implemented</w:t>
            </w:r>
            <w:r>
              <w:rPr>
                <w:rFonts w:eastAsia="Cambria" w:cs=""/>
                <w:kern w:val="0"/>
                <w:sz w:val="24"/>
                <w:szCs w:val="24"/>
                <w:lang w:val="en-US" w:eastAsia="en-US" w:bidi="ar-SA"/>
              </w:rPr>
              <w:t xml:space="preserve"> (24 h cached scores + percentiles; risk amplifier)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PURL (ECMA-427)</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github.com/package-url/purl-spec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Implemented</w:t>
            </w:r>
            <w:r>
              <w:rPr>
                <w:rFonts w:eastAsia="Cambria" w:cs=""/>
                <w:kern w:val="0"/>
                <w:sz w:val="24"/>
                <w:szCs w:val="24"/>
                <w:lang w:val="en-US" w:eastAsia="en-US" w:bidi="ar-SA"/>
              </w:rPr>
              <w:t xml:space="preserve"> (packageurl-python + fallback parser; normalization; qualifiers incl. </w:t>
            </w:r>
            <w:r>
              <w:rPr>
                <w:rStyle w:val="VerbatimChar"/>
                <w:rFonts w:eastAsia="Cambria" w:cs=""/>
                <w:kern w:val="0"/>
                <w:szCs w:val="24"/>
                <w:lang w:val="en-US" w:eastAsia="en-US" w:bidi="ar-SA"/>
              </w:rPr>
              <w:t>distro=</w:t>
            </w:r>
            <w:r>
              <w:rPr>
                <w:rFonts w:eastAsia="Cambria" w:cs=""/>
                <w:kern w:val="0"/>
                <w:sz w:val="24"/>
                <w:szCs w:val="24"/>
                <w:lang w:val="en-US" w:eastAsia="en-US" w:bidi="ar-SA"/>
              </w:rPr>
              <w: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CPE 2.3 (NISTIR 7695)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csrc.nist.gov/pubs/ir/7695/final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Implemented</w:t>
            </w:r>
            <w:r>
              <w:rPr>
                <w:rFonts w:eastAsia="Cambria" w:cs=""/>
                <w:kern w:val="0"/>
                <w:sz w:val="24"/>
                <w:szCs w:val="24"/>
                <w:lang w:val="en-US" w:eastAsia="en-US" w:bidi="ar-SA"/>
              </w:rPr>
              <w:t xml:space="preserve"> (2.2→2.3 normalization; trusted-source gating for NVD queries; PURL→CPE generation)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OSV schema 1.x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ossf.github.io/osv-schema/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Implemented</w:t>
            </w:r>
            <w:r>
              <w:rPr>
                <w:rFonts w:eastAsia="Cambria" w:cs=""/>
                <w:kern w:val="0"/>
                <w:sz w:val="24"/>
                <w:szCs w:val="24"/>
                <w:lang w:val="en-US" w:eastAsia="en-US" w:bidi="ar-SA"/>
              </w:rPr>
              <w:t xml:space="preserve"> (querybatch/vulns consumers; alias handling)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SARIF 2.1.0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docs.oasis-open.org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Implemented</w:t>
            </w:r>
            <w:r>
              <w:rPr>
                <w:rFonts w:eastAsia="Cambria" w:cs=""/>
                <w:kern w:val="0"/>
                <w:sz w:val="24"/>
                <w:szCs w:val="24"/>
                <w:lang w:val="en-US" w:eastAsia="en-US" w:bidi="ar-SA"/>
              </w:rPr>
              <w:t xml:space="preserve"> (run export)</w:t>
            </w:r>
          </w:p>
        </w:tc>
      </w:tr>
    </w:tbl>
    <w:p>
      <w:pPr>
        <w:pStyle w:val="Normal"/>
        <w:rPr/>
      </w:pPr>
      <w:r>
        <w:rPr/>
        <mc:AlternateContent>
          <mc:Choice Requires="wps">
            <w:drawing>
              <wp:inline distT="0" distB="0" distL="0" distR="0">
                <wp:extent cx="635"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93" w:name="X66ee4eca4611f9665998f1c9085971a3e26de49"/>
      <w:r>
        <w:rPr/>
        <w:t>17. Appendix</w:t>
      </w:r>
      <w:bookmarkEnd w:id="293"/>
    </w:p>
    <w:p>
      <w:pPr>
        <w:pStyle w:val="Heading2"/>
        <w:rPr/>
      </w:pPr>
      <w:bookmarkStart w:id="294" w:name="X185d9b2ab81417e5f44b3eb476b3cf6791a9447"/>
      <w:r>
        <w:rPr/>
        <w:t>17.1 Data Model Reference</w:t>
      </w:r>
      <w:bookmarkEnd w:id="294"/>
    </w:p>
    <w:p>
      <w:pPr>
        <w:pStyle w:val="FirstParagraph"/>
        <w:rPr/>
      </w:pPr>
      <w:r>
        <w:rPr/>
        <w:t xml:space="preserve">Core entities referenced by the §10 Input/Return tables (full field-level dictionary for all 42 tables, including nullability, defaults, keys, indexes and relationships: companion </w:t>
      </w:r>
      <w:r>
        <w:rPr>
          <w:i/>
        </w:rPr>
        <w:t>SBOM_Analyzer_Data_Dictionary</w:t>
      </w:r>
      <w:r>
        <w:rPr/>
        <w:t xml:space="preserve">). Naming note: </w:t>
      </w:r>
      <w:r>
        <w:rPr>
          <w:b/>
        </w:rPr>
        <w:t xml:space="preserve">there is no separate </w:t>
      </w:r>
      <w:r>
        <w:rPr>
          <w:rStyle w:val="VerbatimChar"/>
          <w:b/>
        </w:rPr>
        <w:t>Match</w:t>
      </w:r>
      <w:r>
        <w:rPr>
          <w:b/>
        </w:rPr>
        <w:t xml:space="preserve"> or </w:t>
      </w:r>
      <w:r>
        <w:rPr>
          <w:rStyle w:val="VerbatimChar"/>
          <w:b/>
        </w:rPr>
        <w:t>Advisory</w:t>
      </w:r>
      <w:r>
        <w:rPr>
          <w:b/>
        </w:rPr>
        <w:t xml:space="preserve"> table</w:t>
      </w:r>
      <w:r>
        <w:rPr/>
        <w:t xml:space="preserve"> — match attributes live on </w:t>
      </w:r>
      <w:r>
        <w:rPr>
          <w:rStyle w:val="VerbatimChar"/>
        </w:rPr>
        <w:t>analysis_finding</w:t>
      </w:r>
      <w:r>
        <w:rPr/>
        <w:t xml:space="preserve"> (</w:t>
      </w:r>
      <w:r>
        <w:rPr>
          <w:rStyle w:val="VerbatimChar"/>
        </w:rPr>
        <w:t>match_strategy</w:t>
      </w:r>
      <w:r>
        <w:rPr/>
        <w:t xml:space="preserve">, </w:t>
      </w:r>
      <w:r>
        <w:rPr>
          <w:rStyle w:val="VerbatimChar"/>
        </w:rPr>
        <w:t>match_reason</w:t>
      </w:r>
      <w:r>
        <w:rPr/>
        <w:t xml:space="preserve">, </w:t>
      </w:r>
      <w:r>
        <w:rPr>
          <w:rStyle w:val="VerbatimChar"/>
        </w:rPr>
        <w:t>matched_range</w:t>
      </w:r>
      <w:r>
        <w:rPr/>
        <w:t xml:space="preserve">, </w:t>
      </w:r>
      <w:r>
        <w:rPr>
          <w:rStyle w:val="VerbatimChar"/>
        </w:rPr>
        <w:t>match_confidence</w:t>
      </w:r>
      <w:r>
        <w:rPr/>
        <w:t xml:space="preserve">), rejected candidates exist only as counters in the run’s </w:t>
      </w:r>
      <w:r>
        <w:rPr>
          <w:rStyle w:val="VerbatimChar"/>
        </w:rPr>
        <w:t>raw_report.provider_status</w:t>
      </w:r>
      <w:r>
        <w:rPr/>
        <w:t xml:space="preserve">, and advisory payloads are cached in </w:t>
      </w:r>
      <w:r>
        <w:rPr>
          <w:rStyle w:val="VerbatimChar"/>
        </w:rPr>
        <w:t>source_response_cache</w:t>
      </w:r>
      <w:r>
        <w:rPr/>
        <w:t>/</w:t>
      </w:r>
      <w:r>
        <w:rPr>
          <w:rStyle w:val="VerbatimChar"/>
        </w:rPr>
        <w:t>nvd_lookup_cache</w:t>
      </w:r>
      <w:r>
        <w:rPr/>
        <w:t>/</w:t>
      </w:r>
      <w:r>
        <w:rPr>
          <w:rStyle w:val="VerbatimChar"/>
        </w:rPr>
        <w:t>cve_cache</w:t>
      </w:r>
      <w:r>
        <w:rPr/>
        <w:t>.</w:t>
      </w:r>
    </w:p>
    <w:p>
      <w:pPr>
        <w:pStyle w:val="BodyText"/>
        <w:rPr/>
      </w:pPr>
      <w:r>
        <w:rPr>
          <w:rStyle w:val="VerbatimChar"/>
          <w:b/>
        </w:rPr>
        <w:t>sbom_source</w:t>
      </w:r>
      <w:r>
        <w:rPr>
          <w:b/>
        </w:rPr>
        <w:t xml:space="preserve"> (SBOM)</w:t>
      </w:r>
      <w:r>
        <w:rPr/>
        <w:t xml:space="preserve"> — key fields: </w:t>
      </w:r>
      <w:r>
        <w:rPr>
          <w:rStyle w:val="VerbatimChar"/>
        </w:rPr>
        <w:t>id</w:t>
      </w:r>
      <w:r>
        <w:rPr/>
        <w:t xml:space="preserve"> PK; </w:t>
      </w:r>
      <w:r>
        <w:rPr>
          <w:rStyle w:val="VerbatimChar"/>
        </w:rPr>
        <w:t>sbom_name</w:t>
      </w:r>
      <w:r>
        <w:rPr/>
        <w:t xml:space="preserve"> (unique with </w:t>
      </w:r>
      <w:r>
        <w:rPr>
          <w:rStyle w:val="VerbatimChar"/>
        </w:rPr>
        <w:t>tenant_id</w:t>
      </w:r>
      <w:r>
        <w:rPr/>
        <w:t>+</w:t>
      </w:r>
      <w:r>
        <w:rPr>
          <w:rStyle w:val="VerbatimChar"/>
        </w:rPr>
        <w:t>sbom_version</w:t>
      </w:r>
      <w:r>
        <w:rPr/>
        <w:t xml:space="preserve">); </w:t>
      </w:r>
      <w:r>
        <w:rPr>
          <w:rStyle w:val="VerbatimChar"/>
        </w:rPr>
        <w:t>sbom_data</w:t>
      </w:r>
      <w:r>
        <w:rPr/>
        <w:t xml:space="preserve"> Text (full document); </w:t>
      </w:r>
      <w:r>
        <w:rPr>
          <w:rStyle w:val="VerbatimChar"/>
        </w:rPr>
        <w:t>sbom_type</w:t>
      </w:r>
      <w:r>
        <w:rPr/>
        <w:t xml:space="preserve"> FK; </w:t>
      </w:r>
      <w:r>
        <w:rPr>
          <w:rStyle w:val="VerbatimChar"/>
        </w:rPr>
        <w:t>projectid</w:t>
      </w:r>
      <w:r>
        <w:rPr/>
        <w:t xml:space="preserve"> FK, </w:t>
      </w:r>
      <w:r>
        <w:rPr>
          <w:rStyle w:val="VerbatimChar"/>
        </w:rPr>
        <w:t>product_id</w:t>
      </w:r>
      <w:r>
        <w:rPr/>
        <w:t xml:space="preserve"> FK, denormalized </w:t>
      </w:r>
      <w:r>
        <w:rPr>
          <w:rStyle w:val="VerbatimChar"/>
        </w:rPr>
        <w:t>product_name</w:t>
      </w:r>
      <w:r>
        <w:rPr/>
        <w:t xml:space="preserve">; version lineage </w:t>
      </w:r>
      <w:r>
        <w:rPr>
          <w:rStyle w:val="VerbatimChar"/>
        </w:rPr>
        <w:t>parent_id</w:t>
      </w:r>
      <w:r>
        <w:rPr/>
        <w:t xml:space="preserve"> (self-FK), </w:t>
      </w:r>
      <w:r>
        <w:rPr>
          <w:rStyle w:val="VerbatimChar"/>
        </w:rPr>
        <w:t>sbom_version</w:t>
      </w:r>
      <w:r>
        <w:rPr/>
        <w:t xml:space="preserve">, </w:t>
      </w:r>
      <w:r>
        <w:rPr>
          <w:rStyle w:val="VerbatimChar"/>
        </w:rPr>
        <w:t>productver</w:t>
      </w:r>
      <w:r>
        <w:rPr/>
        <w:t xml:space="preserve">; validation columns </w:t>
      </w:r>
      <w:r>
        <w:rPr>
          <w:rStyle w:val="VerbatimChar"/>
        </w:rPr>
        <w:t>status</w:t>
      </w:r>
      <w:r>
        <w:rPr/>
        <w:t xml:space="preserve"> (default </w:t>
      </w:r>
      <w:r>
        <w:rPr>
          <w:rStyle w:val="VerbatimChar"/>
        </w:rPr>
        <w:t>validated</w:t>
      </w:r>
      <w:r>
        <w:rPr/>
        <w:t xml:space="preserve">), </w:t>
      </w:r>
      <w:r>
        <w:rPr>
          <w:rStyle w:val="VerbatimChar"/>
        </w:rPr>
        <w:t>failed_stage</w:t>
      </w:r>
      <w:r>
        <w:rPr/>
        <w:t xml:space="preserve">, </w:t>
      </w:r>
      <w:r>
        <w:rPr>
          <w:rStyle w:val="VerbatimChar"/>
        </w:rPr>
        <w:t>validation_errors</w:t>
      </w:r>
      <w:r>
        <w:rPr/>
        <w:t xml:space="preserve"> JSON, </w:t>
      </w:r>
      <w:r>
        <w:rPr>
          <w:rStyle w:val="VerbatimChar"/>
        </w:rPr>
        <w:t>error_count</w:t>
      </w:r>
      <w:r>
        <w:rPr/>
        <w:t>/</w:t>
      </w:r>
      <w:r>
        <w:rPr>
          <w:rStyle w:val="VerbatimChar"/>
        </w:rPr>
        <w:t>warning_count</w:t>
      </w:r>
      <w:r>
        <w:rPr/>
        <w:t xml:space="preserve">, </w:t>
      </w:r>
      <w:r>
        <w:rPr>
          <w:rStyle w:val="VerbatimChar"/>
        </w:rPr>
        <w:t>validated_at</w:t>
      </w:r>
      <w:r>
        <w:rPr/>
        <w:t>; conversion columns (</w:t>
      </w:r>
      <w:r>
        <w:rPr>
          <w:rStyle w:val="VerbatimChar"/>
        </w:rPr>
        <w:t>original_format</w:t>
      </w:r>
      <w:r>
        <w:rPr/>
        <w:t xml:space="preserve">, </w:t>
      </w:r>
      <w:r>
        <w:rPr>
          <w:rStyle w:val="VerbatimChar"/>
        </w:rPr>
        <w:t>current_format</w:t>
      </w:r>
      <w:r>
        <w:rPr/>
        <w:t xml:space="preserve">, </w:t>
      </w:r>
      <w:r>
        <w:rPr>
          <w:rStyle w:val="VerbatimChar"/>
        </w:rPr>
        <w:t>converted_from_format</w:t>
      </w:r>
      <w:r>
        <w:rPr/>
        <w:t xml:space="preserve">, </w:t>
      </w:r>
      <w:r>
        <w:rPr>
          <w:rStyle w:val="VerbatimChar"/>
        </w:rPr>
        <w:t>source_sbom_id</w:t>
      </w:r>
      <w:r>
        <w:rPr/>
        <w:t>/</w:t>
      </w:r>
      <w:r>
        <w:rPr>
          <w:rStyle w:val="VerbatimChar"/>
        </w:rPr>
        <w:t>converted_sbom_id</w:t>
      </w:r>
      <w:r>
        <w:rPr/>
        <w:t xml:space="preserve">, </w:t>
      </w:r>
      <w:r>
        <w:rPr>
          <w:rStyle w:val="VerbatimChar"/>
        </w:rPr>
        <w:t>conversion_*</w:t>
      </w:r>
      <w:r>
        <w:rPr/>
        <w:t xml:space="preserve">); </w:t>
      </w:r>
      <w:r>
        <w:rPr>
          <w:rStyle w:val="VerbatimChar"/>
        </w:rPr>
        <w:t>enrichment_status</w:t>
      </w:r>
      <w:r>
        <w:rPr/>
        <w:t xml:space="preserve">, </w:t>
      </w:r>
      <w:r>
        <w:rPr>
          <w:rStyle w:val="VerbatimChar"/>
        </w:rPr>
        <w:t>component_extraction_status</w:t>
      </w:r>
      <w:r>
        <w:rPr/>
        <w:t xml:space="preserve">; </w:t>
      </w:r>
      <w:r>
        <w:rPr>
          <w:rStyle w:val="VerbatimChar"/>
        </w:rPr>
        <w:t>completeness_score</w:t>
      </w:r>
      <w:r>
        <w:rPr/>
        <w:t>/</w:t>
      </w:r>
      <w:r>
        <w:rPr>
          <w:rStyle w:val="VerbatimChar"/>
        </w:rPr>
        <w:t>completeness_report</w:t>
      </w:r>
      <w:r>
        <w:rPr/>
        <w:t xml:space="preserve">; </w:t>
      </w:r>
      <w:r>
        <w:rPr>
          <w:rStyle w:val="VerbatimChar"/>
        </w:rPr>
        <w:t>dedupe_report_json</w:t>
      </w:r>
      <w:r>
        <w:rPr/>
        <w:t>; soft-delete + tenant mixins.</w:t>
      </w:r>
    </w:p>
    <w:p>
      <w:pPr>
        <w:pStyle w:val="BodyText"/>
        <w:rPr/>
      </w:pPr>
      <w:r>
        <w:rPr>
          <w:rStyle w:val="VerbatimChar"/>
          <w:b/>
        </w:rPr>
        <w:t>sbom_component</w:t>
      </w:r>
      <w:r>
        <w:rPr>
          <w:b/>
        </w:rPr>
        <w:t xml:space="preserve"> (Component)</w:t>
      </w:r>
      <w:r>
        <w:rPr/>
        <w:t xml:space="preserve"> — </w:t>
      </w:r>
      <w:r>
        <w:rPr>
          <w:rStyle w:val="VerbatimChar"/>
        </w:rPr>
        <w:t>id</w:t>
      </w:r>
      <w:r>
        <w:rPr/>
        <w:t xml:space="preserve"> PK; </w:t>
      </w:r>
      <w:r>
        <w:rPr>
          <w:rStyle w:val="VerbatimChar"/>
        </w:rPr>
        <w:t>sbom_id</w:t>
      </w:r>
      <w:r>
        <w:rPr/>
        <w:t xml:space="preserve"> FK; raw identity (</w:t>
      </w:r>
      <w:r>
        <w:rPr>
          <w:rStyle w:val="VerbatimChar"/>
        </w:rPr>
        <w:t>bom_ref</w:t>
      </w:r>
      <w:r>
        <w:rPr/>
        <w:t xml:space="preserve">, </w:t>
      </w:r>
      <w:r>
        <w:rPr>
          <w:rStyle w:val="VerbatimChar"/>
        </w:rPr>
        <w:t>name</w:t>
      </w:r>
      <w:r>
        <w:rPr/>
        <w:t xml:space="preserve">, </w:t>
      </w:r>
      <w:r>
        <w:rPr>
          <w:rStyle w:val="VerbatimChar"/>
        </w:rPr>
        <w:t>version</w:t>
      </w:r>
      <w:r>
        <w:rPr/>
        <w:t xml:space="preserve">, </w:t>
      </w:r>
      <w:r>
        <w:rPr>
          <w:rStyle w:val="VerbatimChar"/>
        </w:rPr>
        <w:t>purl</w:t>
      </w:r>
      <w:r>
        <w:rPr/>
        <w:t xml:space="preserve">, </w:t>
      </w:r>
      <w:r>
        <w:rPr>
          <w:rStyle w:val="VerbatimChar"/>
        </w:rPr>
        <w:t>cpe</w:t>
      </w:r>
      <w:r>
        <w:rPr/>
        <w:t xml:space="preserve">, </w:t>
      </w:r>
      <w:r>
        <w:rPr>
          <w:rStyle w:val="VerbatimChar"/>
        </w:rPr>
        <w:t>cpe_source</w:t>
      </w:r>
      <w:r>
        <w:rPr/>
        <w:t xml:space="preserve">, </w:t>
      </w:r>
      <w:r>
        <w:rPr>
          <w:rStyle w:val="VerbatimChar"/>
        </w:rPr>
        <w:t>supplier</w:t>
      </w:r>
      <w:r>
        <w:rPr/>
        <w:t xml:space="preserve">, </w:t>
      </w:r>
      <w:r>
        <w:rPr>
          <w:rStyle w:val="VerbatimChar"/>
        </w:rPr>
        <w:t>scope</w:t>
      </w:r>
      <w:r>
        <w:rPr/>
        <w:t xml:space="preserve">, </w:t>
      </w:r>
      <w:r>
        <w:rPr>
          <w:rStyle w:val="VerbatimChar"/>
        </w:rPr>
        <w:t>license</w:t>
      </w:r>
      <w:r>
        <w:rPr/>
        <w:t xml:space="preserve">, </w:t>
      </w:r>
      <w:r>
        <w:rPr>
          <w:rStyle w:val="VerbatimChar"/>
        </w:rPr>
        <w:t>hashes</w:t>
      </w:r>
      <w:r>
        <w:rPr/>
        <w:t xml:space="preserve">, </w:t>
      </w:r>
      <w:r>
        <w:rPr>
          <w:rStyle w:val="VerbatimChar"/>
        </w:rPr>
        <w:t>component_type</w:t>
      </w:r>
      <w:r>
        <w:rPr/>
        <w:t>/</w:t>
      </w:r>
      <w:r>
        <w:rPr>
          <w:rStyle w:val="VerbatimChar"/>
        </w:rPr>
        <w:t>group</w:t>
      </w:r>
      <w:r>
        <w:rPr/>
        <w:t>); ~25 normalization fields (</w:t>
      </w:r>
      <w:r>
        <w:rPr>
          <w:rStyle w:val="VerbatimChar"/>
        </w:rPr>
        <w:t>normalized_name/version/purl/ecosystem</w:t>
      </w:r>
      <w:r>
        <w:rPr/>
        <w:t xml:space="preserve">, parsed PURL parts + qualifiers JSON, </w:t>
      </w:r>
      <w:r>
        <w:rPr>
          <w:rStyle w:val="VerbatimChar"/>
        </w:rPr>
        <w:t>normalized_cpes</w:t>
      </w:r>
      <w:r>
        <w:rPr/>
        <w:t>/</w:t>
      </w:r>
      <w:r>
        <w:rPr>
          <w:rStyle w:val="VerbatimChar"/>
        </w:rPr>
        <w:t>primary_cpe</w:t>
      </w:r>
      <w:r>
        <w:rPr/>
        <w:t>/</w:t>
      </w:r>
      <w:r>
        <w:rPr>
          <w:rStyle w:val="VerbatimChar"/>
        </w:rPr>
        <w:t>cpe_evidence_json</w:t>
      </w:r>
      <w:r>
        <w:rPr/>
        <w:t xml:space="preserve">, </w:t>
      </w:r>
      <w:r>
        <w:rPr>
          <w:rStyle w:val="VerbatimChar"/>
        </w:rPr>
        <w:t>normalized_package_key</w:t>
      </w:r>
      <w:r>
        <w:rPr/>
        <w:t xml:space="preserve">, </w:t>
      </w:r>
      <w:r>
        <w:rPr>
          <w:rStyle w:val="VerbatimChar"/>
        </w:rPr>
        <w:t>normalized_component_key</w:t>
      </w:r>
      <w:r>
        <w:rPr/>
        <w:t xml:space="preserve">, </w:t>
      </w:r>
      <w:r>
        <w:rPr>
          <w:rStyle w:val="VerbatimChar"/>
        </w:rPr>
        <w:t>dedupe_canonical_id</w:t>
      </w:r>
      <w:r>
        <w:rPr/>
        <w:t xml:space="preserve">, </w:t>
      </w:r>
      <w:r>
        <w:rPr>
          <w:rStyle w:val="VerbatimChar"/>
        </w:rPr>
        <w:t>canonical_identity_confidence</w:t>
      </w:r>
      <w:r>
        <w:rPr/>
        <w:t>); dedup flags (</w:t>
      </w:r>
      <w:r>
        <w:rPr>
          <w:rStyle w:val="VerbatimChar"/>
        </w:rPr>
        <w:t>is_duplicate</w:t>
      </w:r>
      <w:r>
        <w:rPr/>
        <w:t xml:space="preserve">, </w:t>
      </w:r>
      <w:r>
        <w:rPr>
          <w:rStyle w:val="VerbatimChar"/>
        </w:rPr>
        <w:t>duplicate_of_component_id</w:t>
      </w:r>
      <w:r>
        <w:rPr/>
        <w:t xml:space="preserve"> self-FK, </w:t>
      </w:r>
      <w:r>
        <w:rPr>
          <w:rStyle w:val="VerbatimChar"/>
        </w:rPr>
        <w:t>dedupe_group_id/reason/confidence/evidence_json</w:t>
      </w:r>
      <w:r>
        <w:rPr/>
        <w:t>); lifecycle columns (</w:t>
      </w:r>
      <w:r>
        <w:rPr>
          <w:rStyle w:val="VerbatimChar"/>
        </w:rPr>
        <w:t>lifecycle_status</w:t>
      </w:r>
      <w:r>
        <w:rPr/>
        <w:t xml:space="preserve">, </w:t>
      </w:r>
      <w:r>
        <w:rPr>
          <w:rStyle w:val="VerbatimChar"/>
        </w:rPr>
        <w:t>eos_date</w:t>
      </w:r>
      <w:r>
        <w:rPr/>
        <w:t>/</w:t>
      </w:r>
      <w:r>
        <w:rPr>
          <w:rStyle w:val="VerbatimChar"/>
        </w:rPr>
        <w:t>eol_date</w:t>
      </w:r>
      <w:r>
        <w:rPr/>
        <w:t>/</w:t>
      </w:r>
      <w:r>
        <w:rPr>
          <w:rStyle w:val="VerbatimChar"/>
        </w:rPr>
        <w:t>eof_date</w:t>
      </w:r>
      <w:r>
        <w:rPr/>
        <w:t xml:space="preserve">, </w:t>
      </w:r>
      <w:r>
        <w:rPr>
          <w:rStyle w:val="VerbatimChar"/>
        </w:rPr>
        <w:t>deprecated</w:t>
      </w:r>
      <w:r>
        <w:rPr/>
        <w:t>/</w:t>
      </w:r>
      <w:r>
        <w:rPr>
          <w:rStyle w:val="VerbatimChar"/>
        </w:rPr>
        <w:t>unsupported</w:t>
      </w:r>
      <w:r>
        <w:rPr/>
        <w:t>/</w:t>
      </w:r>
      <w:r>
        <w:rPr>
          <w:rStyle w:val="VerbatimChar"/>
        </w:rPr>
        <w:t>is_deprecated</w:t>
      </w:r>
      <w:r>
        <w:rPr/>
        <w:t xml:space="preserve">, </w:t>
      </w:r>
      <w:r>
        <w:rPr>
          <w:rStyle w:val="VerbatimChar"/>
        </w:rPr>
        <w:t>maintenance_status</w:t>
      </w:r>
      <w:r>
        <w:rPr/>
        <w:t xml:space="preserve">, </w:t>
      </w:r>
      <w:r>
        <w:rPr>
          <w:rStyle w:val="VerbatimChar"/>
        </w:rPr>
        <w:t>latest_version</w:t>
      </w:r>
      <w:r>
        <w:rPr/>
        <w:t>/</w:t>
      </w:r>
      <w:r>
        <w:rPr>
          <w:rStyle w:val="VerbatimChar"/>
        </w:rPr>
        <w:t>latest_supported_version</w:t>
      </w:r>
      <w:r>
        <w:rPr/>
        <w:t>/</w:t>
      </w:r>
      <w:r>
        <w:rPr>
          <w:rStyle w:val="VerbatimChar"/>
        </w:rPr>
        <w:t>recommended_version</w:t>
      </w:r>
      <w:r>
        <w:rPr/>
        <w:t xml:space="preserve">, </w:t>
      </w:r>
      <w:r>
        <w:rPr>
          <w:rStyle w:val="VerbatimChar"/>
        </w:rPr>
        <w:t>lifecycle_recommendation/source/source_url/confidence/checked_at/evidence_json/is_stale/manual_override</w:t>
      </w:r>
      <w:r>
        <w:rPr/>
        <w:t xml:space="preserve">). Unique: </w:t>
      </w:r>
      <w:r>
        <w:rPr>
          <w:rStyle w:val="VerbatimChar"/>
        </w:rPr>
        <w:t>(tenant_id, sbom_id, bom_ref, name, version, cpe)</w:t>
      </w:r>
      <w:r>
        <w:rPr/>
        <w:t>.</w:t>
      </w:r>
    </w:p>
    <w:p>
      <w:pPr>
        <w:pStyle w:val="BodyText"/>
        <w:rPr/>
      </w:pPr>
      <w:r>
        <w:rPr>
          <w:rStyle w:val="VerbatimChar"/>
          <w:b/>
        </w:rPr>
        <w:t>analysis_run</w:t>
      </w:r>
      <w:r>
        <w:rPr>
          <w:b/>
        </w:rPr>
        <w:t xml:space="preserve"> (Analysis Run)</w:t>
      </w:r>
      <w:r>
        <w:rPr/>
        <w:t xml:space="preserve"> — </w:t>
      </w:r>
      <w:r>
        <w:rPr>
          <w:rStyle w:val="VerbatimChar"/>
        </w:rPr>
        <w:t>id</w:t>
      </w:r>
      <w:r>
        <w:rPr/>
        <w:t xml:space="preserve"> PK; </w:t>
      </w:r>
      <w:r>
        <w:rPr>
          <w:rStyle w:val="VerbatimChar"/>
        </w:rPr>
        <w:t>sbom_id</w:t>
      </w:r>
      <w:r>
        <w:rPr/>
        <w:t xml:space="preserve"> FK (+</w:t>
      </w:r>
      <w:r>
        <w:rPr>
          <w:rStyle w:val="VerbatimChar"/>
        </w:rPr>
        <w:t>project_id</w:t>
      </w:r>
      <w:r>
        <w:rPr/>
        <w:t xml:space="preserve">, </w:t>
      </w:r>
      <w:r>
        <w:rPr>
          <w:rStyle w:val="VerbatimChar"/>
        </w:rPr>
        <w:t>product_id</w:t>
      </w:r>
      <w:r>
        <w:rPr/>
        <w:t xml:space="preserve">); </w:t>
      </w:r>
      <w:r>
        <w:rPr>
          <w:rStyle w:val="VerbatimChar"/>
        </w:rPr>
        <w:t>run_status</w:t>
      </w:r>
      <w:r>
        <w:rPr/>
        <w:t xml:space="preserve"> String (canonical vocabulary, no CHECK); </w:t>
      </w:r>
      <w:r>
        <w:rPr>
          <w:rStyle w:val="VerbatimChar"/>
        </w:rPr>
        <w:t>trigger_source</w:t>
      </w:r>
      <w:r>
        <w:rPr/>
        <w:t xml:space="preserve"> (</w:t>
      </w:r>
      <w:r>
        <w:rPr>
          <w:rStyle w:val="VerbatimChar"/>
        </w:rPr>
        <w:t>api</w:t>
      </w:r>
      <w:r>
        <w:rPr/>
        <w:t>/</w:t>
      </w:r>
      <w:r>
        <w:rPr>
          <w:rStyle w:val="VerbatimChar"/>
        </w:rPr>
        <w:t>manual</w:t>
      </w:r>
      <w:r>
        <w:rPr/>
        <w:t>/</w:t>
      </w:r>
      <w:r>
        <w:rPr>
          <w:rStyle w:val="VerbatimChar"/>
        </w:rPr>
        <w:t>schedule</w:t>
      </w:r>
      <w:r>
        <w:rPr/>
        <w:t>/</w:t>
      </w:r>
      <w:r>
        <w:rPr>
          <w:rStyle w:val="VerbatimChar"/>
        </w:rPr>
        <w:t>unknown</w:t>
      </w:r>
      <w:r>
        <w:rPr/>
        <w:t xml:space="preserve">); </w:t>
      </w:r>
      <w:r>
        <w:rPr>
          <w:rStyle w:val="VerbatimChar"/>
        </w:rPr>
        <w:t>source</w:t>
      </w:r>
      <w:r>
        <w:rPr/>
        <w:t xml:space="preserve"> label; </w:t>
      </w:r>
      <w:r>
        <w:rPr>
          <w:rStyle w:val="VerbatimChar"/>
        </w:rPr>
        <w:t>started_on</w:t>
      </w:r>
      <w:r>
        <w:rPr/>
        <w:t>/</w:t>
      </w:r>
      <w:r>
        <w:rPr>
          <w:rStyle w:val="VerbatimChar"/>
        </w:rPr>
        <w:t>completed_on</w:t>
      </w:r>
      <w:r>
        <w:rPr/>
        <w:t xml:space="preserve"> (ISO strings), </w:t>
      </w:r>
      <w:r>
        <w:rPr>
          <w:rStyle w:val="VerbatimChar"/>
        </w:rPr>
        <w:t>duration_ms</w:t>
      </w:r>
      <w:r>
        <w:rPr/>
        <w:t xml:space="preserve">; counters </w:t>
      </w:r>
      <w:r>
        <w:rPr>
          <w:rStyle w:val="VerbatimChar"/>
        </w:rPr>
        <w:t>total_components</w:t>
      </w:r>
      <w:r>
        <w:rPr/>
        <w:t xml:space="preserve">, </w:t>
      </w:r>
      <w:r>
        <w:rPr>
          <w:rStyle w:val="VerbatimChar"/>
        </w:rPr>
        <w:t>components_with_cpe</w:t>
      </w:r>
      <w:r>
        <w:rPr/>
        <w:t xml:space="preserve">, </w:t>
      </w:r>
      <w:r>
        <w:rPr>
          <w:rStyle w:val="VerbatimChar"/>
        </w:rPr>
        <w:t>total_findings</w:t>
      </w:r>
      <w:r>
        <w:rPr/>
        <w:t xml:space="preserve">, </w:t>
      </w:r>
      <w:r>
        <w:rPr>
          <w:rStyle w:val="VerbatimChar"/>
        </w:rPr>
        <w:t>critical_count</w:t>
      </w:r>
      <w:r>
        <w:rPr/>
        <w:t xml:space="preserve">, </w:t>
      </w:r>
      <w:r>
        <w:rPr>
          <w:rStyle w:val="VerbatimChar"/>
        </w:rPr>
        <w:t>high_count</w:t>
      </w:r>
      <w:r>
        <w:rPr/>
        <w:t xml:space="preserve">, </w:t>
      </w:r>
      <w:r>
        <w:rPr>
          <w:rStyle w:val="VerbatimChar"/>
        </w:rPr>
        <w:t>medium_count</w:t>
      </w:r>
      <w:r>
        <w:rPr/>
        <w:t xml:space="preserve">, </w:t>
      </w:r>
      <w:r>
        <w:rPr>
          <w:rStyle w:val="VerbatimChar"/>
        </w:rPr>
        <w:t>low_count</w:t>
      </w:r>
      <w:r>
        <w:rPr/>
        <w:t xml:space="preserve">, </w:t>
      </w:r>
      <w:r>
        <w:rPr>
          <w:rStyle w:val="VerbatimChar"/>
        </w:rPr>
        <w:t>unknown_count</w:t>
      </w:r>
      <w:r>
        <w:rPr/>
        <w:t xml:space="preserve">, </w:t>
      </w:r>
      <w:r>
        <w:rPr>
          <w:rStyle w:val="VerbatimChar"/>
        </w:rPr>
        <w:t>query_error_count</w:t>
      </w:r>
      <w:r>
        <w:rPr/>
        <w:t xml:space="preserve">; </w:t>
      </w:r>
      <w:r>
        <w:rPr>
          <w:rStyle w:val="VerbatimChar"/>
        </w:rPr>
        <w:t>raw_report</w:t>
      </w:r>
      <w:r>
        <w:rPr/>
        <w:t xml:space="preserve"> Text (full run JSON incl. </w:t>
      </w:r>
      <w:r>
        <w:rPr>
          <w:rStyle w:val="VerbatimChar"/>
        </w:rPr>
        <w:t>provider_status</w:t>
      </w:r>
      <w:r>
        <w:rPr/>
        <w:t xml:space="preserve">, </w:t>
      </w:r>
      <w:r>
        <w:rPr>
          <w:rStyle w:val="VerbatimChar"/>
        </w:rPr>
        <w:t>raw_observation_count</w:t>
      </w:r>
      <w:r>
        <w:rPr/>
        <w:t>, rejection summaries).</w:t>
      </w:r>
    </w:p>
    <w:p>
      <w:pPr>
        <w:pStyle w:val="BodyText"/>
        <w:rPr/>
      </w:pPr>
      <w:r>
        <w:rPr>
          <w:rStyle w:val="VerbatimChar"/>
          <w:b/>
        </w:rPr>
        <w:t>analysis_finding</w:t>
      </w:r>
      <w:r>
        <w:rPr>
          <w:b/>
        </w:rPr>
        <w:t xml:space="preserve"> (Finding / accepted Match)</w:t>
      </w:r>
      <w:r>
        <w:rPr/>
        <w:t xml:space="preserve"> — </w:t>
      </w:r>
      <w:r>
        <w:rPr>
          <w:rStyle w:val="VerbatimChar"/>
        </w:rPr>
        <w:t>id</w:t>
      </w:r>
      <w:r>
        <w:rPr/>
        <w:t xml:space="preserve"> PK; </w:t>
      </w:r>
      <w:r>
        <w:rPr>
          <w:rStyle w:val="VerbatimChar"/>
        </w:rPr>
        <w:t>analysis_run_id</w:t>
      </w:r>
      <w:r>
        <w:rPr/>
        <w:t xml:space="preserve"> FK; </w:t>
      </w:r>
      <w:r>
        <w:rPr>
          <w:rStyle w:val="VerbatimChar"/>
        </w:rPr>
        <w:t>component_id</w:t>
      </w:r>
      <w:r>
        <w:rPr/>
        <w:t xml:space="preserve"> FK; </w:t>
      </w:r>
      <w:r>
        <w:rPr>
          <w:rStyle w:val="VerbatimChar"/>
        </w:rPr>
        <w:t>vuln_id</w:t>
      </w:r>
      <w:r>
        <w:rPr/>
        <w:t xml:space="preserve"> (canonical id, </w:t>
      </w:r>
      <w:r>
        <w:rPr>
          <w:rStyle w:val="VerbatimChar"/>
        </w:rPr>
        <w:t>UNKNOWN-CVE</w:t>
      </w:r>
      <w:r>
        <w:rPr/>
        <w:t xml:space="preserve"> fallback); </w:t>
      </w:r>
      <w:r>
        <w:rPr>
          <w:rStyle w:val="VerbatimChar"/>
        </w:rPr>
        <w:t>source</w:t>
      </w:r>
      <w:r>
        <w:rPr/>
        <w:t xml:space="preserve"> (comma-joined list); </w:t>
      </w:r>
      <w:r>
        <w:rPr>
          <w:rStyle w:val="VerbatimChar"/>
        </w:rPr>
        <w:t>title</w:t>
      </w:r>
      <w:r>
        <w:rPr/>
        <w:t xml:space="preserve">, </w:t>
      </w:r>
      <w:r>
        <w:rPr>
          <w:rStyle w:val="VerbatimChar"/>
        </w:rPr>
        <w:t>description</w:t>
      </w:r>
      <w:r>
        <w:rPr/>
        <w:t xml:space="preserve">; </w:t>
      </w:r>
      <w:r>
        <w:rPr>
          <w:rStyle w:val="VerbatimChar"/>
        </w:rPr>
        <w:t>severity</w:t>
      </w:r>
      <w:r>
        <w:rPr/>
        <w:t xml:space="preserve"> (uppercase, </w:t>
      </w:r>
      <w:r>
        <w:rPr>
          <w:rStyle w:val="VerbatimChar"/>
        </w:rPr>
        <w:t>UNKNOWN</w:t>
      </w:r>
      <w:r>
        <w:rPr/>
        <w:t xml:space="preserve"> fallback), </w:t>
      </w:r>
      <w:r>
        <w:rPr>
          <w:rStyle w:val="VerbatimChar"/>
        </w:rPr>
        <w:t>score</w:t>
      </w:r>
      <w:r>
        <w:rPr/>
        <w:t xml:space="preserve"> Float, </w:t>
      </w:r>
      <w:r>
        <w:rPr>
          <w:rStyle w:val="VerbatimChar"/>
        </w:rPr>
        <w:t>vector</w:t>
      </w:r>
      <w:r>
        <w:rPr/>
        <w:t xml:space="preserve">, </w:t>
      </w:r>
      <w:r>
        <w:rPr>
          <w:rStyle w:val="VerbatimChar"/>
        </w:rPr>
        <w:t>cvss_version</w:t>
      </w:r>
      <w:r>
        <w:rPr/>
        <w:t xml:space="preserve">, </w:t>
      </w:r>
      <w:r>
        <w:rPr>
          <w:rStyle w:val="VerbatimChar"/>
        </w:rPr>
        <w:t>attack_vector</w:t>
      </w:r>
      <w:r>
        <w:rPr/>
        <w:t xml:space="preserve">; </w:t>
      </w:r>
      <w:r>
        <w:rPr>
          <w:rStyle w:val="VerbatimChar"/>
        </w:rPr>
        <w:t>published_on</w:t>
      </w:r>
      <w:r>
        <w:rPr/>
        <w:t xml:space="preserve">, </w:t>
      </w:r>
      <w:r>
        <w:rPr>
          <w:rStyle w:val="VerbatimChar"/>
        </w:rPr>
        <w:t>reference_url</w:t>
      </w:r>
      <w:r>
        <w:rPr/>
        <w:t xml:space="preserve">, </w:t>
      </w:r>
      <w:r>
        <w:rPr>
          <w:rStyle w:val="VerbatimChar"/>
        </w:rPr>
        <w:t>cwe</w:t>
      </w:r>
      <w:r>
        <w:rPr/>
        <w:t xml:space="preserve"> (JSON list or legacy scalar), </w:t>
      </w:r>
      <w:r>
        <w:rPr>
          <w:rStyle w:val="VerbatimChar"/>
        </w:rPr>
        <w:t>cpe</w:t>
      </w:r>
      <w:r>
        <w:rPr/>
        <w:t xml:space="preserve">, </w:t>
      </w:r>
      <w:r>
        <w:rPr>
          <w:rStyle w:val="VerbatimChar"/>
        </w:rPr>
        <w:t>component_name</w:t>
      </w:r>
      <w:r>
        <w:rPr/>
        <w:t>/</w:t>
      </w:r>
      <w:r>
        <w:rPr>
          <w:rStyle w:val="VerbatimChar"/>
        </w:rPr>
        <w:t>component_version</w:t>
      </w:r>
      <w:r>
        <w:rPr/>
        <w:t xml:space="preserve">, </w:t>
      </w:r>
      <w:r>
        <w:rPr>
          <w:rStyle w:val="VerbatimChar"/>
        </w:rPr>
        <w:t>fixed_versions</w:t>
      </w:r>
      <w:r>
        <w:rPr/>
        <w:t xml:space="preserve"> (JSON array text), </w:t>
      </w:r>
      <w:r>
        <w:rPr>
          <w:rStyle w:val="VerbatimChar"/>
        </w:rPr>
        <w:t>aliases</w:t>
      </w:r>
      <w:r>
        <w:rPr/>
        <w:t xml:space="preserve"> (JSON array text); match telemetry </w:t>
      </w:r>
      <w:r>
        <w:rPr>
          <w:rStyle w:val="VerbatimChar"/>
        </w:rPr>
        <w:t>match_reason</w:t>
      </w:r>
      <w:r>
        <w:rPr/>
        <w:t xml:space="preserve">, </w:t>
      </w:r>
      <w:r>
        <w:rPr>
          <w:rStyle w:val="VerbatimChar"/>
        </w:rPr>
        <w:t>matched_range</w:t>
      </w:r>
      <w:r>
        <w:rPr/>
        <w:t xml:space="preserve">, </w:t>
      </w:r>
      <w:r>
        <w:rPr>
          <w:rStyle w:val="VerbatimChar"/>
        </w:rPr>
        <w:t>match_confidence</w:t>
      </w:r>
      <w:r>
        <w:rPr/>
        <w:t xml:space="preserve"> Float [0,1], </w:t>
      </w:r>
      <w:r>
        <w:rPr>
          <w:rStyle w:val="VerbatimChar"/>
        </w:rPr>
        <w:t>match_strategy</w:t>
      </w:r>
      <w:r>
        <w:rPr/>
        <w:t xml:space="preserve">. </w:t>
      </w:r>
      <w:r>
        <w:rPr>
          <w:b/>
        </w:rPr>
        <w:t>Dedup guarantee: UNIQUE(</w:t>
      </w:r>
      <w:r>
        <w:rPr>
          <w:rStyle w:val="VerbatimChar"/>
          <w:b/>
        </w:rPr>
        <w:t>analysis_run_id</w:t>
      </w:r>
      <w:r>
        <w:rPr>
          <w:b/>
        </w:rPr>
        <w:t xml:space="preserve">, </w:t>
      </w:r>
      <w:r>
        <w:rPr>
          <w:rStyle w:val="VerbatimChar"/>
          <w:b/>
        </w:rPr>
        <w:t>vuln_id</w:t>
      </w:r>
      <w:r>
        <w:rPr>
          <w:b/>
        </w:rPr>
        <w:t xml:space="preserve">, </w:t>
      </w:r>
      <w:r>
        <w:rPr>
          <w:rStyle w:val="VerbatimChar"/>
          <w:b/>
        </w:rPr>
        <w:t>cpe</w:t>
      </w:r>
      <w:r>
        <w:rPr>
          <w:b/>
        </w:rPr>
        <w:t>)</w:t>
      </w:r>
      <w:r>
        <w:rPr/>
        <w:t xml:space="preserve">; re-analysis deletes and rewrites the run’s rows. EPSS/KEV/lifecycle are </w:t>
      </w:r>
      <w:r>
        <w:rPr>
          <w:i/>
        </w:rPr>
        <w:t>not</w:t>
      </w:r>
      <w:r>
        <w:rPr/>
        <w:t xml:space="preserve"> columns — joined at read time.</w:t>
      </w:r>
    </w:p>
    <w:p>
      <w:pPr>
        <w:pStyle w:val="BodyText"/>
        <w:rPr/>
      </w:pPr>
      <w:r>
        <w:rPr>
          <w:rStyle w:val="VerbatimChar"/>
          <w:b/>
        </w:rPr>
        <w:t>cve_cache</w:t>
      </w:r>
      <w:r>
        <w:rPr>
          <w:b/>
        </w:rPr>
        <w:t xml:space="preserve"> (CveCache)</w:t>
      </w:r>
      <w:r>
        <w:rPr/>
        <w:t xml:space="preserve"> — </w:t>
      </w:r>
      <w:r>
        <w:rPr>
          <w:rStyle w:val="VerbatimChar"/>
        </w:rPr>
        <w:t>cve_id</w:t>
      </w:r>
      <w:r>
        <w:rPr/>
        <w:t xml:space="preserve"> PK; </w:t>
      </w:r>
      <w:r>
        <w:rPr>
          <w:rStyle w:val="VerbatimChar"/>
        </w:rPr>
        <w:t>payload</w:t>
      </w:r>
      <w:r>
        <w:rPr/>
        <w:t xml:space="preserve"> JSON (merged </w:t>
      </w:r>
      <w:r>
        <w:rPr>
          <w:rStyle w:val="VerbatimChar"/>
        </w:rPr>
        <w:t>CveDetail</w:t>
      </w:r>
      <w:r>
        <w:rPr/>
        <w:t xml:space="preserve"> for the modal); </w:t>
      </w:r>
      <w:r>
        <w:rPr>
          <w:rStyle w:val="VerbatimChar"/>
        </w:rPr>
        <w:t>sources_used</w:t>
      </w:r>
      <w:r>
        <w:rPr/>
        <w:t xml:space="preserve">; </w:t>
      </w:r>
      <w:r>
        <w:rPr>
          <w:rStyle w:val="VerbatimChar"/>
        </w:rPr>
        <w:t>fetched_at</w:t>
      </w:r>
      <w:r>
        <w:rPr/>
        <w:t>/</w:t>
      </w:r>
      <w:r>
        <w:rPr>
          <w:rStyle w:val="VerbatimChar"/>
        </w:rPr>
        <w:t>expires_at</w:t>
      </w:r>
      <w:r>
        <w:rPr/>
        <w:t xml:space="preserve"> (TTL-bucketed: KEV 6 h / recent 24 h / stable 7 d / error 15 min); </w:t>
      </w:r>
      <w:r>
        <w:rPr>
          <w:rStyle w:val="VerbatimChar"/>
        </w:rPr>
        <w:t>fetch_error</w:t>
      </w:r>
      <w:r>
        <w:rPr/>
        <w:t xml:space="preserve"> (non-null = negative cache); </w:t>
      </w:r>
      <w:r>
        <w:rPr>
          <w:rStyle w:val="VerbatimChar"/>
        </w:rPr>
        <w:t>schema_version</w:t>
      </w:r>
      <w:r>
        <w:rPr/>
        <w:t>.</w:t>
      </w:r>
    </w:p>
    <w:p>
      <w:pPr>
        <w:pStyle w:val="BodyText"/>
        <w:rPr/>
      </w:pPr>
      <w:r>
        <w:rPr/>
        <w:t xml:space="preserve">Supporting entities (summarized; full detail in the Data Dictionary): </w:t>
      </w:r>
      <w:r>
        <w:rPr>
          <w:rStyle w:val="VerbatimChar"/>
        </w:rPr>
        <w:t>projects</w:t>
      </w:r>
      <w:r>
        <w:rPr/>
        <w:t xml:space="preserve">, </w:t>
      </w:r>
      <w:r>
        <w:rPr>
          <w:rStyle w:val="VerbatimChar"/>
        </w:rPr>
        <w:t>products</w:t>
      </w:r>
      <w:r>
        <w:rPr/>
        <w:t xml:space="preserve">, </w:t>
      </w:r>
      <w:r>
        <w:rPr>
          <w:rStyle w:val="VerbatimChar"/>
        </w:rPr>
        <w:t>sbom_type</w:t>
      </w:r>
      <w:r>
        <w:rPr/>
        <w:t xml:space="preserve">, </w:t>
      </w:r>
      <w:r>
        <w:rPr>
          <w:rStyle w:val="VerbatimChar"/>
        </w:rPr>
        <w:t>sbom_validation_sessions</w:t>
      </w:r>
      <w:r>
        <w:rPr/>
        <w:t xml:space="preserve"> (+</w:t>
      </w:r>
      <w:r>
        <w:rPr>
          <w:rStyle w:val="VerbatimChar"/>
        </w:rPr>
        <w:t>_events</w:t>
      </w:r>
      <w:r>
        <w:rPr/>
        <w:t xml:space="preserve">), </w:t>
      </w:r>
      <w:r>
        <w:rPr>
          <w:rStyle w:val="VerbatimChar"/>
        </w:rPr>
        <w:t>sbom_analysis_report</w:t>
      </w:r>
      <w:r>
        <w:rPr/>
        <w:t xml:space="preserve"> (legacy), </w:t>
      </w:r>
      <w:r>
        <w:rPr>
          <w:rStyle w:val="VerbatimChar"/>
        </w:rPr>
        <w:t>analysis_schedule</w:t>
      </w:r>
      <w:r>
        <w:rPr/>
        <w:t xml:space="preserve">, </w:t>
      </w:r>
      <w:r>
        <w:rPr>
          <w:rStyle w:val="VerbatimChar"/>
        </w:rPr>
        <w:t>run_cache</w:t>
      </w:r>
      <w:r>
        <w:rPr/>
        <w:t xml:space="preserve">, </w:t>
      </w:r>
      <w:r>
        <w:rPr>
          <w:rStyle w:val="VerbatimChar"/>
        </w:rPr>
        <w:t>compare_cache</w:t>
      </w:r>
      <w:r>
        <w:rPr/>
        <w:t xml:space="preserve">, </w:t>
      </w:r>
      <w:r>
        <w:rPr>
          <w:rStyle w:val="VerbatimChar"/>
        </w:rPr>
        <w:t>vex_documents</w:t>
      </w:r>
      <w:r>
        <w:rPr/>
        <w:t>/</w:t>
      </w:r>
      <w:r>
        <w:rPr>
          <w:rStyle w:val="VerbatimChar"/>
        </w:rPr>
        <w:t>vex_statements</w:t>
      </w:r>
      <w:r>
        <w:rPr/>
        <w:t xml:space="preserve"> (+ override audits), </w:t>
      </w:r>
      <w:r>
        <w:rPr>
          <w:rStyle w:val="VerbatimChar"/>
        </w:rPr>
        <w:t>component_lifecycle_cache</w:t>
      </w:r>
      <w:r>
        <w:rPr/>
        <w:t xml:space="preserve">, </w:t>
      </w:r>
      <w:r>
        <w:rPr>
          <w:rStyle w:val="VerbatimChar"/>
        </w:rPr>
        <w:t>lifecycle_provider_configs</w:t>
      </w:r>
      <w:r>
        <w:rPr/>
        <w:t>/</w:t>
      </w:r>
      <w:r>
        <w:rPr>
          <w:rStyle w:val="VerbatimChar"/>
        </w:rPr>
        <w:t>_secrets</w:t>
      </w:r>
      <w:r>
        <w:rPr/>
        <w:t>/</w:t>
      </w:r>
      <w:r>
        <w:rPr>
          <w:rStyle w:val="VerbatimChar"/>
        </w:rPr>
        <w:t>lifecycle_vendor_records</w:t>
      </w:r>
      <w:r>
        <w:rPr/>
        <w:t xml:space="preserve">, </w:t>
      </w:r>
      <w:r>
        <w:rPr>
          <w:rStyle w:val="VerbatimChar"/>
        </w:rPr>
        <w:t>kev_entry</w:t>
      </w:r>
      <w:r>
        <w:rPr/>
        <w:t xml:space="preserve">, </w:t>
      </w:r>
      <w:r>
        <w:rPr>
          <w:rStyle w:val="VerbatimChar"/>
        </w:rPr>
        <w:t>epss_score</w:t>
      </w:r>
      <w:r>
        <w:rPr/>
        <w:t xml:space="preserve">, </w:t>
      </w:r>
      <w:r>
        <w:rPr>
          <w:rStyle w:val="VerbatimChar"/>
        </w:rPr>
        <w:t>nvd_lookup_cache</w:t>
      </w:r>
      <w:r>
        <w:rPr/>
        <w:t xml:space="preserve">, </w:t>
      </w:r>
      <w:r>
        <w:rPr>
          <w:rStyle w:val="VerbatimChar"/>
        </w:rPr>
        <w:t>source_response_cache</w:t>
      </w:r>
      <w:r>
        <w:rPr/>
        <w:t>, AI tables (</w:t>
      </w:r>
      <w:r>
        <w:rPr>
          <w:rStyle w:val="VerbatimChar"/>
        </w:rPr>
        <w:t>ai_usage_log</w:t>
      </w:r>
      <w:r>
        <w:rPr/>
        <w:t xml:space="preserve">, </w:t>
      </w:r>
      <w:r>
        <w:rPr>
          <w:rStyle w:val="VerbatimChar"/>
        </w:rPr>
        <w:t>ai_provider_config</w:t>
      </w:r>
      <w:r>
        <w:rPr/>
        <w:t xml:space="preserve">, </w:t>
      </w:r>
      <w:r>
        <w:rPr>
          <w:rStyle w:val="VerbatimChar"/>
        </w:rPr>
        <w:t>ai_fix_cache</w:t>
      </w:r>
      <w:r>
        <w:rPr/>
        <w:t xml:space="preserve">, </w:t>
      </w:r>
      <w:r>
        <w:rPr>
          <w:rStyle w:val="VerbatimChar"/>
        </w:rPr>
        <w:t>ai_fix_batch</w:t>
      </w:r>
      <w:r>
        <w:rPr/>
        <w:t xml:space="preserve">, </w:t>
      </w:r>
      <w:r>
        <w:rPr>
          <w:rStyle w:val="VerbatimChar"/>
        </w:rPr>
        <w:t>ai_provider_credential</w:t>
      </w:r>
      <w:r>
        <w:rPr/>
        <w:t xml:space="preserve">, </w:t>
      </w:r>
      <w:r>
        <w:rPr>
          <w:rStyle w:val="VerbatimChar"/>
        </w:rPr>
        <w:t>ai_settings</w:t>
      </w:r>
      <w:r>
        <w:rPr/>
        <w:t xml:space="preserve">, </w:t>
      </w:r>
      <w:r>
        <w:rPr>
          <w:rStyle w:val="VerbatimChar"/>
        </w:rPr>
        <w:t>ai_credential_audit_log</w:t>
      </w:r>
      <w:r>
        <w:rPr/>
        <w:t>), identity (</w:t>
      </w:r>
      <w:r>
        <w:rPr>
          <w:rStyle w:val="VerbatimChar"/>
        </w:rPr>
        <w:t>tenants</w:t>
      </w:r>
      <w:r>
        <w:rPr/>
        <w:t xml:space="preserve">, </w:t>
      </w:r>
      <w:r>
        <w:rPr>
          <w:rStyle w:val="VerbatimChar"/>
        </w:rPr>
        <w:t>iam_users</w:t>
      </w:r>
      <w:r>
        <w:rPr/>
        <w:t xml:space="preserve">, </w:t>
      </w:r>
      <w:r>
        <w:rPr>
          <w:rStyle w:val="VerbatimChar"/>
        </w:rPr>
        <w:t>tenant_users</w:t>
      </w:r>
      <w:r>
        <w:rPr/>
        <w:t xml:space="preserve">), </w:t>
      </w:r>
      <w:r>
        <w:rPr>
          <w:rStyle w:val="VerbatimChar"/>
        </w:rPr>
        <w:t>audit_log</w:t>
      </w:r>
      <w:r>
        <w:rPr/>
        <w:t xml:space="preserve">, </w:t>
      </w:r>
      <w:r>
        <w:rPr>
          <w:rStyle w:val="VerbatimChar"/>
        </w:rPr>
        <w:t>vulnerability_remediation</w:t>
      </w:r>
      <w:r>
        <w:rPr/>
        <w:t xml:space="preserve"> (+audit), NVD mirror (</w:t>
      </w:r>
      <w:r>
        <w:rPr>
          <w:rStyle w:val="VerbatimChar"/>
        </w:rPr>
        <w:t>nvd_settings</w:t>
      </w:r>
      <w:r>
        <w:rPr/>
        <w:t xml:space="preserve">, </w:t>
      </w:r>
      <w:r>
        <w:rPr>
          <w:rStyle w:val="VerbatimChar"/>
        </w:rPr>
        <w:t>cves</w:t>
      </w:r>
      <w:r>
        <w:rPr/>
        <w:t xml:space="preserve">, </w:t>
      </w:r>
      <w:r>
        <w:rPr>
          <w:rStyle w:val="VerbatimChar"/>
        </w:rPr>
        <w:t>nvd_sync_runs</w:t>
      </w:r>
      <w:r>
        <w:rPr/>
        <w:t>).</w:t>
      </w:r>
    </w:p>
    <w:p>
      <w:pPr>
        <w:pStyle w:val="Heading2"/>
        <w:rPr/>
      </w:pPr>
      <w:bookmarkStart w:id="295" w:name="X0d544dfc89fc52070cdbe23ba7cdc52e735bec9"/>
      <w:r>
        <w:rPr/>
        <w:t>17.2 Analysis Run States</w:t>
      </w:r>
      <w:bookmarkEnd w:id="295"/>
    </w:p>
    <w:p>
      <w:pPr>
        <w:pStyle w:val="FirstParagraph"/>
        <w:rPr/>
      </w:pPr>
      <w:r>
        <w:rPr/>
        <w:t xml:space="preserve">Canonical vocabulary (ADR-0001; </w:t>
      </w:r>
      <w:r>
        <w:rPr>
          <w:rStyle w:val="VerbatimChar"/>
        </w:rPr>
        <w:t>app/services/analysis_service.py:114-121</w:t>
      </w:r>
      <w:r>
        <w:rPr/>
        <w:t xml:space="preserve">): </w:t>
      </w:r>
      <w:r>
        <w:rPr>
          <w:rStyle w:val="VerbatimChar"/>
        </w:rPr>
        <w:t>PENDING</w:t>
      </w:r>
      <w:r>
        <w:rPr/>
        <w:t xml:space="preserve">, </w:t>
      </w:r>
      <w:r>
        <w:rPr>
          <w:rStyle w:val="VerbatimChar"/>
        </w:rPr>
        <w:t>RUNNING</w:t>
      </w:r>
      <w:r>
        <w:rPr/>
        <w:t xml:space="preserve">, </w:t>
      </w:r>
      <w:r>
        <w:rPr>
          <w:rStyle w:val="VerbatimChar"/>
        </w:rPr>
        <w:t>OK</w:t>
      </w:r>
      <w:r>
        <w:rPr/>
        <w:t xml:space="preserve">, </w:t>
      </w:r>
      <w:r>
        <w:rPr>
          <w:rStyle w:val="VerbatimChar"/>
        </w:rPr>
        <w:t>FINDINGS</w:t>
      </w:r>
      <w:r>
        <w:rPr/>
        <w:t xml:space="preserve">, </w:t>
      </w:r>
      <w:r>
        <w:rPr>
          <w:rStyle w:val="VerbatimChar"/>
        </w:rPr>
        <w:t>PARTIAL</w:t>
      </w:r>
      <w:r>
        <w:rPr/>
        <w:t xml:space="preserve">, </w:t>
      </w:r>
      <w:r>
        <w:rPr>
          <w:rStyle w:val="VerbatimChar"/>
        </w:rPr>
        <w:t>ERROR</w:t>
      </w:r>
      <w:r>
        <w:rPr/>
        <w:t xml:space="preserve">, </w:t>
      </w:r>
      <w:r>
        <w:rPr>
          <w:rStyle w:val="VerbatimChar"/>
        </w:rPr>
        <w:t>NO_DATA</w:t>
      </w:r>
      <w:r>
        <w:rPr/>
        <w:t xml:space="preserve">. Legacy inbound aliases </w:t>
      </w:r>
      <w:r>
        <w:rPr>
          <w:rStyle w:val="VerbatimChar"/>
        </w:rPr>
        <w:t>PASS</w:t>
      </w:r>
      <w:r>
        <w:rPr/>
        <w:t>→</w:t>
      </w:r>
      <w:r>
        <w:rPr>
          <w:rStyle w:val="VerbatimChar"/>
        </w:rPr>
        <w:t>OK</w:t>
      </w:r>
      <w:r>
        <w:rPr/>
        <w:t xml:space="preserve">, </w:t>
      </w:r>
      <w:r>
        <w:rPr>
          <w:rStyle w:val="VerbatimChar"/>
        </w:rPr>
        <w:t>FAIL</w:t>
      </w:r>
      <w:r>
        <w:rPr/>
        <w:t>→</w:t>
      </w:r>
      <w:r>
        <w:rPr>
          <w:rStyle w:val="VerbatimChar"/>
        </w:rPr>
        <w:t>FINDINGS</w:t>
      </w:r>
      <w:r>
        <w:rPr/>
        <w:t xml:space="preserve"> (display forbidden; migration 005 renamed stored rows; FE </w:t>
      </w:r>
      <w:r>
        <w:rPr>
          <w:rStyle w:val="VerbatimChar"/>
        </w:rPr>
        <w:t>canonicalRunStatus()</w:t>
      </w:r>
      <w:r>
        <w:rPr/>
        <w:t xml:space="preserve">). Legacy DB rows may still carry </w:t>
      </w:r>
      <w:r>
        <w:rPr>
          <w:rStyle w:val="VerbatimChar"/>
        </w:rPr>
        <w:t>QUEUED</w:t>
      </w:r>
      <w:r>
        <w:rPr/>
        <w:t>/</w:t>
      </w:r>
      <w:r>
        <w:rPr>
          <w:rStyle w:val="VerbatimChar"/>
        </w:rPr>
        <w:t>ANALYSING</w:t>
      </w:r>
      <w:r>
        <w:rPr/>
        <w:t>/</w:t>
      </w:r>
      <w:r>
        <w:rPr>
          <w:rStyle w:val="VerbatimChar"/>
        </w:rPr>
        <w:t>ANALYZING</w:t>
      </w:r>
      <w:r>
        <w:rPr/>
        <w:t xml:space="preserve"> — accepted as </w:t>
      </w:r>
      <w:r>
        <w:rPr>
          <w:i/>
        </w:rPr>
        <w:t>active</w:t>
      </w:r>
      <w:r>
        <w:rPr/>
        <w:t xml:space="preserve"> for the concurrency guard but </w:t>
      </w:r>
      <w:r>
        <w:rPr>
          <w:b/>
        </w:rPr>
        <w:t>no current code writes them</w:t>
      </w:r>
      <w:r>
        <w:rPr/>
        <w:t xml:space="preserve">. </w:t>
      </w:r>
      <w:r>
        <w:rPr>
          <w:rStyle w:val="VerbatimChar"/>
        </w:rPr>
        <w:t>CANCELLED</w:t>
      </w:r>
      <w:r>
        <w:rPr/>
        <w:t xml:space="preserve"> is reserved for the planned cancellation feature (a FE label exists; </w:t>
      </w:r>
      <w:r>
        <w:rPr>
          <w:b/>
        </w:rPr>
        <w:t>no writer</w:t>
      </w:r>
      <w:r>
        <w:rPr/>
        <w:t xml:space="preserve"> — Not Implemented).</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1872"/>
        <w:gridCol w:w="1872"/>
        <w:gridCol w:w="1872"/>
        <w:gridCol w:w="1872"/>
        <w:gridCol w:w="1872"/>
      </w:tblGrid>
      <w:tr>
        <w:trPr>
          <w:cnfStyle w:firstRow="1"/>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Meaning</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Written by (owner)</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Timestamps persisted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 created, fan-out not started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(stream + legacy endpoints only)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Run-row creation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started_on</w:t>
            </w:r>
            <w:r>
              <w:rPr>
                <w:rFonts w:eastAsia="Cambria" w:cs=""/>
                <w:kern w:val="0"/>
                <w:sz w:val="24"/>
                <w:szCs w:val="24"/>
                <w:lang w:val="en-US" w:eastAsia="en-US" w:bidi="ar-SA"/>
              </w:rPr>
              <w:t xml:space="preserve"> set at creation</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fan-out in progress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(stream + legacy endpoints)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Just before fan-out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OK</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Completed; 0 findings, 0 provider errors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persist_analysis_run</w:t>
            </w:r>
            <w:r>
              <w:rPr>
                <w:rFonts w:eastAsia="Cambria" w:cs=""/>
                <w:kern w:val="0"/>
                <w:sz w:val="24"/>
                <w:szCs w:val="24"/>
                <w:lang w:val="en-US" w:eastAsia="en-US" w:bidi="ar-SA"/>
              </w:rPr>
              <w:t xml:space="preserve"> (API process; worker process for scheduled runs) via </w:t>
            </w:r>
            <w:r>
              <w:rPr>
                <w:rStyle w:val="VerbatimChar"/>
                <w:rFonts w:eastAsia="Cambria" w:cs=""/>
                <w:kern w:val="0"/>
                <w:szCs w:val="24"/>
                <w:lang w:val="en-US" w:eastAsia="en-US" w:bidi="ar-SA"/>
              </w:rPr>
              <w:t>compute_report_status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completed_on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duration_ms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FINDINGS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Completed; ≥1 finding (</w:t>
            </w:r>
            <w:r>
              <w:rPr>
                <w:rFonts w:eastAsia="Cambria" w:cs=""/>
                <w:b/>
                <w:kern w:val="0"/>
                <w:sz w:val="24"/>
                <w:szCs w:val="24"/>
                <w:lang w:val="en-US" w:eastAsia="en-US" w:bidi="ar-SA"/>
              </w:rPr>
              <w:t>even if some providers errored</w:t>
            </w:r>
            <w:r>
              <w:rPr>
                <w:rFonts w:eastAsia="Cambria" w:cs=""/>
                <w:kern w:val="0"/>
                <w:sz w:val="24"/>
                <w:szCs w:val="24"/>
                <w:lang w:val="en-US" w:eastAsia="en-US" w:bidi="ar-SA"/>
              </w:rPr>
              <w:t xml:space="preserve"> — label gains “ (partial)” suffix)</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Completed; </w:t>
            </w:r>
            <w:r>
              <w:rPr>
                <w:rFonts w:eastAsia="Cambria" w:cs=""/>
                <w:b/>
                <w:kern w:val="0"/>
                <w:sz w:val="24"/>
                <w:szCs w:val="24"/>
                <w:lang w:val="en-US" w:eastAsia="en-US" w:bidi="ar-SA"/>
              </w:rPr>
              <w:t>0 findings AND ≥1 provider error</w:t>
            </w:r>
            <w:r>
              <w:rPr>
                <w:rFonts w:eastAsia="Cambria" w:cs=""/>
                <w:kern w:val="0"/>
                <w:sz w:val="24"/>
                <w:szCs w:val="24"/>
                <w:lang w:val="en-US" w:eastAsia="en-US" w:bidi="ar-SA"/>
              </w:rPr>
              <w:t xml:space="preserve"> (narrower than ADR-0001’s prose — recorded as OQ-023)</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Unhandled failure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mark_failed</w:t>
            </w:r>
            <w:r>
              <w:rPr>
                <w:rFonts w:eastAsia="Cambria" w:cs=""/>
                <w:kern w:val="0"/>
                <w:sz w:val="24"/>
                <w:szCs w:val="24"/>
                <w:lang w:val="en-US" w:eastAsia="en-US" w:bidi="ar-SA"/>
              </w:rPr>
              <w:t xml:space="preserve">; legacy except-block; </w:t>
            </w:r>
            <w:r>
              <w:rPr>
                <w:rStyle w:val="VerbatimChar"/>
                <w:rFonts w:eastAsia="Cambria" w:cs=""/>
                <w:kern w:val="0"/>
                <w:szCs w:val="24"/>
                <w:lang w:val="en-US" w:eastAsia="en-US" w:bidi="ar-SA"/>
              </w:rPr>
              <w:t>persist_analysis_run</w:t>
            </w:r>
            <w:r>
              <w:rPr>
                <w:rFonts w:eastAsia="Cambria" w:cs=""/>
                <w:kern w:val="0"/>
                <w:sz w:val="24"/>
                <w:szCs w:val="24"/>
                <w:lang w:val="en-US" w:eastAsia="en-US" w:bidi="ar-SA"/>
              </w:rPr>
              <w:t xml:space="preserve"> fallback</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Exception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completed_on</w:t>
            </w:r>
            <w:r>
              <w:rPr>
                <w:rFonts w:eastAsia="Cambria" w:cs=""/>
                <w:kern w:val="0"/>
                <w:sz w:val="24"/>
                <w:szCs w:val="24"/>
                <w:lang w:val="en-US" w:eastAsia="en-US" w:bidi="ar-SA"/>
              </w:rPr>
              <w:t xml:space="preserve"> where reachable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NO_DATA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Legacy/empty-SBOM backfill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Startup backfill only (</w:t>
            </w:r>
            <w:r>
              <w:rPr>
                <w:rStyle w:val="VerbatimChar"/>
                <w:rFonts w:eastAsia="Cambria" w:cs=""/>
                <w:kern w:val="0"/>
                <w:szCs w:val="24"/>
                <w:lang w:val="en-US" w:eastAsia="en-US" w:bidi="ar-SA"/>
              </w:rPr>
              <w:t>backfill_analytics_tables</w:t>
            </w: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Boot-time migration of legacy report rows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CANCELLED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No writer — Not Implemented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b/>
        </w:rPr>
        <w:t>Transition table</w:t>
      </w:r>
      <w:r>
        <w:rPr/>
        <w:t xml:space="preserve"> (no state machine is enforced in code — </w:t>
      </w:r>
      <w:r>
        <w:rPr>
          <w:rStyle w:val="VerbatimChar"/>
        </w:rPr>
        <w:t>run_status</w:t>
      </w:r>
      <w:r>
        <w:rPr/>
        <w:t xml:space="preserve"> is a plain string; “illegal” means no code path produces it):</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 → To</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Legal?</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Owner / trigger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 PENDING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(stream/legacy paths)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at row creation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 OK / FINDINGS / PARTIAL / ERROR / NO_DATA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(production + scheduled paths create the row directly in a terminal state)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persist_analysis_run</w:t>
            </w:r>
            <w:r>
              <w:rPr>
                <w:rFonts w:eastAsia="Cambria" w:cs=""/>
                <w:kern w:val="0"/>
                <w:sz w:val="24"/>
                <w:szCs w:val="24"/>
                <w:lang w:val="en-US" w:eastAsia="en-US" w:bidi="ar-SA"/>
              </w:rPr>
              <w:t xml:space="preserve"> / backfill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PENDING → RUNNING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before fan-out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RUNNING → OK / FINDINGS / PARTIAL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persist_analysis_run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PENDING/RUNNING → ERROR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exception handlers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Terminal → any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Illegal (no writer; nothing prevents manual SQL)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RUNNING → RUNNING (forever)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Zombie condition</w:t>
            </w:r>
            <w:r>
              <w:rPr>
                <w:rFonts w:eastAsia="Cambria" w:cs=""/>
                <w:kern w:val="0"/>
                <w:sz w:val="24"/>
                <w:szCs w:val="24"/>
                <w:lang w:val="en-US" w:eastAsia="en-US" w:bidi="ar-SA"/>
              </w:rPr>
              <w:t xml:space="preserve"> — API death or SSE client disconnect mid-run; no age cutoff in </w:t>
            </w:r>
            <w:r>
              <w:rPr>
                <w:rStyle w:val="VerbatimChar"/>
                <w:rFonts w:eastAsia="Cambria" w:cs=""/>
                <w:kern w:val="0"/>
                <w:szCs w:val="24"/>
                <w:lang w:val="en-US" w:eastAsia="en-US" w:bidi="ar-SA"/>
              </w:rPr>
              <w:t>get_active_analysis_run</w:t>
            </w:r>
            <w:r>
              <w:rPr>
                <w:rFonts w:eastAsia="Cambria" w:cs=""/>
                <w:kern w:val="0"/>
                <w:sz w:val="24"/>
                <w:szCs w:val="24"/>
                <w:lang w:val="en-US" w:eastAsia="en-US" w:bidi="ar-SA"/>
              </w:rPr>
              <w:t xml:space="preserve">, no reaper → all later analyses of that SBOM return </w:t>
            </w:r>
            <w:r>
              <w:rPr>
                <w:rStyle w:val="VerbatimChar"/>
                <w:rFonts w:eastAsia="Cambria" w:cs=""/>
                <w:kern w:val="0"/>
                <w:szCs w:val="24"/>
                <w:lang w:val="en-US" w:eastAsia="en-US" w:bidi="ar-SA"/>
              </w:rPr>
              <w:t>already_running</w:t>
            </w:r>
            <w:r>
              <w:rPr>
                <w:rFonts w:eastAsia="Cambria" w:cs=""/>
                <w:kern w:val="0"/>
                <w:sz w:val="24"/>
                <w:szCs w:val="24"/>
                <w:lang w:val="en-US" w:eastAsia="en-US" w:bidi="ar-SA"/>
              </w:rPr>
              <w:t>; recovery is manual SQL (Known Limitation §5.6)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b/>
        </w:rPr>
        <w:t>Figure 14 — Analysis-Run State Diagram</w:t>
      </w:r>
    </w:p>
    <w:p>
      <w:pPr>
        <w:pStyle w:val="SourceCode"/>
        <w:rPr/>
      </w:pPr>
      <w:r>
        <w:rPr>
          <w:rStyle w:val="VerbatimChar"/>
        </w:rPr>
        <w:t>stateDiagram-v2</w:t>
      </w:r>
      <w:r>
        <w:rPr/>
        <w:br/>
      </w:r>
      <w:r>
        <w:rPr>
          <w:rStyle w:val="VerbatimChar"/>
        </w:rPr>
        <w:t xml:space="preserve">  [*] --&gt; PENDING : stream / legacy endpoints create row</w:t>
      </w:r>
      <w:r>
        <w:rPr/>
        <w:br/>
      </w:r>
      <w:r>
        <w:rPr>
          <w:rStyle w:val="VerbatimChar"/>
        </w:rPr>
        <w:t xml:space="preserve">  [*] --&gt; TERMINAL_DIRECT : production + scheduled paths persist at end</w:t>
      </w:r>
      <w:r>
        <w:rPr/>
        <w:br/>
      </w:r>
      <w:r>
        <w:rPr>
          <w:rStyle w:val="VerbatimChar"/>
        </w:rPr>
        <w:t xml:space="preserve">  PENDING --&gt; RUNNING : before source fan-out</w:t>
      </w:r>
      <w:r>
        <w:rPr/>
        <w:br/>
      </w:r>
      <w:r>
        <w:rPr>
          <w:rStyle w:val="VerbatimChar"/>
        </w:rPr>
        <w:t xml:space="preserve">  RUNNING --&gt; OK : 0 findings, 0 errors</w:t>
      </w:r>
      <w:r>
        <w:rPr/>
        <w:br/>
      </w:r>
      <w:r>
        <w:rPr>
          <w:rStyle w:val="VerbatimChar"/>
        </w:rPr>
        <w:t xml:space="preserve">  RUNNING --&gt; FINDINGS : findings &gt;= 1</w:t>
      </w:r>
      <w:r>
        <w:rPr/>
        <w:br/>
      </w:r>
      <w:r>
        <w:rPr>
          <w:rStyle w:val="VerbatimChar"/>
        </w:rPr>
        <w:t xml:space="preserve">  RUNNING --&gt; PARTIAL : 0 findings, &gt;=1 provider error</w:t>
      </w:r>
      <w:r>
        <w:rPr/>
        <w:br/>
      </w:r>
      <w:r>
        <w:rPr>
          <w:rStyle w:val="VerbatimChar"/>
        </w:rPr>
        <w:t xml:space="preserve">  RUNNING --&gt; ERROR : exception</w:t>
      </w:r>
      <w:r>
        <w:rPr/>
        <w:br/>
      </w:r>
      <w:r>
        <w:rPr>
          <w:rStyle w:val="VerbatimChar"/>
        </w:rPr>
        <w:t xml:space="preserve">  PENDING --&gt; ERROR : exception before fan-out</w:t>
      </w:r>
      <w:r>
        <w:rPr/>
        <w:br/>
      </w:r>
      <w:r>
        <w:rPr>
          <w:rStyle w:val="VerbatimChar"/>
        </w:rPr>
        <w:t xml:space="preserve">  state TERMINAL_DIRECT {</w:t>
      </w:r>
      <w:r>
        <w:rPr/>
        <w:br/>
      </w:r>
      <w:r>
        <w:rPr>
          <w:rStyle w:val="VerbatimChar"/>
        </w:rPr>
        <w:t xml:space="preserve">    [*] --&gt; OK2</w:t>
      </w:r>
      <w:r>
        <w:rPr/>
        <w:br/>
      </w:r>
      <w:r>
        <w:rPr>
          <w:rStyle w:val="VerbatimChar"/>
        </w:rPr>
        <w:t xml:space="preserve">    [*] --&gt; FINDINGS2</w:t>
      </w:r>
      <w:r>
        <w:rPr/>
        <w:br/>
      </w:r>
      <w:r>
        <w:rPr>
          <w:rStyle w:val="VerbatimChar"/>
        </w:rPr>
        <w:t xml:space="preserve">    [*] --&gt; PARTIAL2</w:t>
      </w:r>
      <w:r>
        <w:rPr/>
        <w:br/>
      </w:r>
      <w:r>
        <w:rPr>
          <w:rStyle w:val="VerbatimChar"/>
        </w:rPr>
        <w:t xml:space="preserve">    [*] --&gt; ERROR2</w:t>
      </w:r>
      <w:r>
        <w:rPr/>
        <w:br/>
      </w:r>
      <w:r>
        <w:rPr>
          <w:rStyle w:val="VerbatimChar"/>
        </w:rPr>
        <w:t xml:space="preserve">    OK2 : OK</w:t>
      </w:r>
      <w:r>
        <w:rPr/>
        <w:br/>
      </w:r>
      <w:r>
        <w:rPr>
          <w:rStyle w:val="VerbatimChar"/>
        </w:rPr>
        <w:t xml:space="preserve">    FINDINGS2 : FINDINGS</w:t>
      </w:r>
      <w:r>
        <w:rPr/>
        <w:br/>
      </w:r>
      <w:r>
        <w:rPr>
          <w:rStyle w:val="VerbatimChar"/>
        </w:rPr>
        <w:t xml:space="preserve">    PARTIAL2 : PARTIAL</w:t>
      </w:r>
      <w:r>
        <w:rPr/>
        <w:br/>
      </w:r>
      <w:r>
        <w:rPr>
          <w:rStyle w:val="VerbatimChar"/>
        </w:rPr>
        <w:t xml:space="preserve">    ERROR2 : ERROR</w:t>
      </w:r>
      <w:r>
        <w:rPr/>
        <w:br/>
      </w:r>
      <w:r>
        <w:rPr>
          <w:rStyle w:val="VerbatimChar"/>
        </w:rPr>
        <w:t xml:space="preserve">  }</w:t>
      </w:r>
      <w:r>
        <w:rPr/>
        <w:br/>
      </w:r>
      <w:r>
        <w:rPr>
          <w:rStyle w:val="VerbatimChar"/>
        </w:rPr>
        <w:t xml:space="preserve">  RUNNING --&gt; ZOMBIE : process death / client disconnect (no cleanup - Known Limitation)</w:t>
      </w:r>
      <w:r>
        <w:rPr/>
        <w:br/>
      </w:r>
      <w:r>
        <w:rPr>
          <w:rStyle w:val="VerbatimChar"/>
        </w:rPr>
        <w:t xml:space="preserve">  ZOMBIE : stuck RUNNING (manual SQL recovery)</w:t>
      </w:r>
      <w:r>
        <w:rPr/>
        <w:br/>
      </w:r>
      <w:r>
        <w:rPr>
          <w:rStyle w:val="VerbatimChar"/>
        </w:rPr>
        <w:t xml:space="preserve">  note right of ZOMBIE</w:t>
      </w:r>
      <w:r>
        <w:rPr/>
        <w:br/>
      </w:r>
      <w:r>
        <w:rPr>
          <w:rStyle w:val="VerbatimChar"/>
        </w:rPr>
        <w:t xml:space="preserve">    CANCELLED reserved - Planned,</w:t>
      </w:r>
      <w:r>
        <w:rPr/>
        <w:br/>
      </w:r>
      <w:r>
        <w:rPr>
          <w:rStyle w:val="VerbatimChar"/>
        </w:rPr>
        <w:t xml:space="preserve">    no writer exists today</w:t>
      </w:r>
      <w:r>
        <w:rPr/>
        <w:br/>
      </w:r>
      <w:r>
        <w:rPr>
          <w:rStyle w:val="VerbatimChar"/>
        </w:rPr>
        <w:t xml:space="preserve">  end note</w:t>
      </w:r>
      <w:r>
        <w:rPr/>
        <w:br/>
      </w:r>
      <w:r>
        <w:rPr>
          <w:rStyle w:val="VerbatimChar"/>
        </w:rPr>
        <w:t xml:space="preserve">  OK --&gt; [*]</w:t>
      </w:r>
      <w:r>
        <w:rPr/>
        <w:br/>
      </w:r>
      <w:r>
        <w:rPr>
          <w:rStyle w:val="VerbatimChar"/>
        </w:rPr>
        <w:t xml:space="preserve">  FINDINGS --&gt; [*]</w:t>
      </w:r>
      <w:r>
        <w:rPr/>
        <w:br/>
      </w:r>
      <w:r>
        <w:rPr>
          <w:rStyle w:val="VerbatimChar"/>
        </w:rPr>
        <w:t xml:space="preserve">  PARTIAL --&gt; [*]</w:t>
      </w:r>
      <w:r>
        <w:rPr/>
        <w:br/>
      </w:r>
      <w:r>
        <w:rPr>
          <w:rStyle w:val="VerbatimChar"/>
        </w:rPr>
        <w:t xml:space="preserve">  ERROR --&gt; [*]</w:t>
      </w:r>
    </w:p>
    <w:p>
      <w:pPr>
        <w:pStyle w:val="Heading2"/>
        <w:rPr/>
      </w:pPr>
      <w:bookmarkStart w:id="296" w:name="X83da9e56b9d433c19b32a3893458eea39d38989"/>
      <w:r>
        <w:rPr/>
        <w:t>17.3 Severity Bands</w:t>
      </w:r>
      <w:bookmarkEnd w:id="296"/>
    </w:p>
    <w:p>
      <w:pPr>
        <w:pStyle w:val="FirstParagraph"/>
        <w:rPr/>
      </w:pPr>
      <w:r>
        <w:rPr/>
        <w:t xml:space="preserve">CVSS score → severity mapping (env-tunable thresholds; </w:t>
      </w:r>
      <w:r>
        <w:rPr>
          <w:rStyle w:val="VerbatimChar"/>
        </w:rPr>
        <w:t>app/sources/severity.py</w:t>
      </w:r>
      <w:r>
        <w:rPr/>
        <w:t xml:space="preserve">, </w:t>
      </w:r>
      <w:r>
        <w:rPr>
          <w:rStyle w:val="VerbatimChar"/>
        </w:rPr>
        <w:t>CVSS_*_THRESHOLD</w:t>
      </w:r>
      <w:r>
        <w:rPr/>
        <w:t>):</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Band</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Rule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CRITICAL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score ≥ 9.0</w:t>
            </w:r>
          </w:p>
        </w:tc>
        <w:tc>
          <w:tcPr>
            <w:tcW w:w="3120"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7.0 ≤ score &lt; 9.0</w:t>
            </w:r>
          </w:p>
        </w:tc>
        <w:tc>
          <w:tcPr>
            <w:tcW w:w="3120"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 ≤ score &lt; 7.0</w:t>
            </w:r>
          </w:p>
        </w:tc>
        <w:tc>
          <w:tcPr>
            <w:tcW w:w="3120"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 &lt; score &lt; 4.0</w:t>
            </w:r>
          </w:p>
        </w:tc>
        <w:tc>
          <w:tcPr>
            <w:tcW w:w="3120"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UNKNOWN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usable score/severity from any source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Stored explicitly; severity column defaults to </w:t>
            </w:r>
            <w:r>
              <w:rPr>
                <w:rStyle w:val="VerbatimChar"/>
                <w:rFonts w:eastAsia="Cambria" w:cs=""/>
                <w:kern w:val="0"/>
                <w:szCs w:val="24"/>
                <w:lang w:val="en-US" w:eastAsia="en-US" w:bidi="ar-SA"/>
              </w:rPr>
              <w:t>UNKNOWN</w:t>
            </w:r>
            <w:r>
              <w:rPr>
                <w:rFonts w:eastAsia="Cambria" w:cs=""/>
                <w:kern w:val="0"/>
                <w:sz w:val="24"/>
                <w:szCs w:val="24"/>
                <w:lang w:val="en-US" w:eastAsia="en-US" w:bidi="ar-SA"/>
              </w:rPr>
              <w:t xml:space="preserve">, dashboards report it as its own bucket (ADR-0001) and the severity-sum invariant </w:t>
            </w:r>
            <w:r>
              <w:rPr>
                <w:rStyle w:val="VerbatimChar"/>
                <w:rFonts w:eastAsia="Cambria" w:cs=""/>
                <w:kern w:val="0"/>
                <w:szCs w:val="24"/>
                <w:lang w:val="en-US" w:eastAsia="en-US" w:bidi="ar-SA"/>
              </w:rPr>
              <w:t>total == crit+high+med+low+unknown</w:t>
            </w:r>
            <w:r>
              <w:rPr>
                <w:rFonts w:eastAsia="Cambria" w:cs=""/>
                <w:kern w:val="0"/>
                <w:sz w:val="24"/>
                <w:szCs w:val="24"/>
                <w:lang w:val="en-US" w:eastAsia="en-US" w:bidi="ar-SA"/>
              </w:rPr>
              <w:t xml:space="preserve"> is test-locked</w:t>
            </w:r>
          </w:p>
        </w:tc>
      </w:tr>
    </w:tbl>
    <w:p>
      <w:pPr>
        <w:pStyle w:val="BodyText"/>
        <w:rPr/>
      </w:pPr>
      <w:r>
        <w:rPr/>
        <w:t xml:space="preserve">Source-provided severities (e.g. GHSA severity, VulnDB </w:t>
      </w:r>
      <w:r>
        <w:rPr>
          <w:rStyle w:val="VerbatimChar"/>
        </w:rPr>
        <w:t>risk.name</w:t>
      </w:r>
      <w:r>
        <w:rPr/>
        <w:t xml:space="preserve">) are uppercased and reconciled during merge by worst-severity / max-score rules (17.5). Read-time risk score = </w:t>
      </w:r>
      <w:r>
        <w:rPr>
          <w:rStyle w:val="VerbatimChar"/>
        </w:rPr>
        <w:t>cvss × (1 + amplifier × epss) × kev_multiplier</w:t>
      </w:r>
      <w:r>
        <w:rPr/>
        <w:t xml:space="preserve"> (not a severity band; displayed separately).</w:t>
      </w:r>
    </w:p>
    <w:p>
      <w:pPr>
        <w:pStyle w:val="Heading2"/>
        <w:rPr/>
      </w:pPr>
      <w:bookmarkStart w:id="297" w:name="X0dd662daf58bb2049698577195a1665d02f7043"/>
      <w:r>
        <w:rPr/>
        <w:t>17.4 Match Strategies</w:t>
      </w:r>
      <w:bookmarkEnd w:id="297"/>
    </w:p>
    <w:p>
      <w:pPr>
        <w:pStyle w:val="FirstParagraph"/>
        <w:rPr/>
      </w:pPr>
      <w:r>
        <w:rPr/>
        <w:t xml:space="preserve">Persisted per finding in </w:t>
      </w:r>
      <w:r>
        <w:rPr>
          <w:rStyle w:val="VerbatimChar"/>
        </w:rPr>
        <w:t>match_strategy</w:t>
      </w:r>
      <w:r>
        <w:rPr/>
        <w:t xml:space="preserve">; confidence = </w:t>
      </w:r>
      <w:r>
        <w:rPr>
          <w:rStyle w:val="VerbatimChar"/>
        </w:rPr>
        <w:t>0.5×name + 0.3×version + 0.2×vendor</w:t>
      </w:r>
      <w:r>
        <w:rPr/>
        <w:t xml:space="preserve"> token-overlap (version credit: 1.0 exact / 0.5 major.minor), clamped [0,1], then lifted to a per-strategy floor. Confidence is a triage signal only — </w:t>
      </w:r>
      <w:r>
        <w:rPr>
          <w:b/>
        </w:rPr>
        <w:t>no acceptance threshold rejects candidates by confidence</w:t>
      </w:r>
      <w:r>
        <w:rPr/>
        <w:t>.</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Strategy</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Mechanics</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Confidence floor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cpe_name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NVD (trusted-CPE lookup; mirror hits too)</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 CPE 2.3 query + </w:t>
            </w:r>
            <w:r>
              <w:rPr>
                <w:rStyle w:val="VerbatimChar"/>
                <w:rFonts w:eastAsia="Cambria" w:cs=""/>
                <w:kern w:val="0"/>
                <w:szCs w:val="24"/>
                <w:lang w:val="en-US" w:eastAsia="en-US" w:bidi="ar-SA"/>
              </w:rPr>
              <w:t>configurations.cpeMatch</w:t>
            </w:r>
            <w:r>
              <w:rPr>
                <w:rFonts w:eastAsia="Cambria" w:cs=""/>
                <w:kern w:val="0"/>
                <w:sz w:val="24"/>
                <w:szCs w:val="24"/>
                <w:lang w:val="en-US" w:eastAsia="en-US" w:bidi="ar-SA"/>
              </w:rPr>
              <w:t xml:space="preserve"> applicability walk</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cve_ids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NVD (batch backfill of CVEs found by other sources)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cveIds=</w:t>
            </w:r>
            <w:r>
              <w:rPr>
                <w:rFonts w:eastAsia="Cambria" w:cs=""/>
                <w:kern w:val="0"/>
                <w:sz w:val="24"/>
                <w:szCs w:val="24"/>
                <w:lang w:val="en-US" w:eastAsia="en-US" w:bidi="ar-SA"/>
              </w:rPr>
              <w:t xml:space="preserve"> batch enrichment</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(absent from the strategy Literal and floors; NVD production findings carry NULL confidence — Known Limitation OQ-024)</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purl_direct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OSV</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Version-qualified </w:t>
            </w:r>
            <w:r>
              <w:rPr>
                <w:rStyle w:val="VerbatimChar"/>
                <w:rFonts w:eastAsia="Cambria" w:cs=""/>
                <w:kern w:val="0"/>
                <w:szCs w:val="24"/>
                <w:lang w:val="en-US" w:eastAsia="en-US" w:bidi="ar-SA"/>
              </w:rPr>
              <w:t>querybatch</w:t>
            </w:r>
            <w:r>
              <w:rPr>
                <w:rFonts w:eastAsia="Cambria" w:cs=""/>
                <w:kern w:val="0"/>
                <w:sz w:val="24"/>
                <w:szCs w:val="24"/>
                <w:lang w:val="en-US" w:eastAsia="en-US" w:bidi="ar-SA"/>
              </w:rPr>
              <w:t>/</w:t>
            </w:r>
            <w:r>
              <w:rPr>
                <w:rStyle w:val="VerbatimChar"/>
                <w:rFonts w:eastAsia="Cambria" w:cs=""/>
                <w:kern w:val="0"/>
                <w:szCs w:val="24"/>
                <w:lang w:val="en-US" w:eastAsia="en-US" w:bidi="ar-SA"/>
              </w:rPr>
              <w:t>query</w:t>
            </w:r>
            <w:r>
              <w:rPr>
                <w:rFonts w:eastAsia="Cambria" w:cs=""/>
                <w:kern w:val="0"/>
                <w:sz w:val="24"/>
                <w:szCs w:val="24"/>
                <w:lang w:val="en-US" w:eastAsia="en-US" w:bidi="ar-SA"/>
              </w:rPr>
              <w:t xml:space="preserve"> by PURL (or name+ecosystem)</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ghsa_alias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GitHub</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GraphQL per (ecosystem, package); local range check</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virtual_match_string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NVD (spec’d, </w:t>
            </w:r>
            <w:r>
              <w:rPr>
                <w:rFonts w:eastAsia="Cambria" w:cs=""/>
                <w:b/>
                <w:kern w:val="0"/>
                <w:sz w:val="24"/>
                <w:szCs w:val="24"/>
                <w:lang w:val="en-US" w:eastAsia="en-US" w:bidi="ar-SA"/>
              </w:rPr>
              <w:t>dormant</w:t>
            </w:r>
            <w:r>
              <w:rPr>
                <w:rFonts w:eastAsia="Cambria" w:cs=""/>
                <w:kern w:val="0"/>
                <w:sz w:val="24"/>
                <w:szCs w:val="24"/>
                <w:lang w:val="en-US" w:eastAsia="en-US" w:bidi="ar-SA"/>
              </w:rPr>
              <w:t xml:space="preserve"> — helpers exist, zero call sites)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Wildcard CPE match string</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keyword_search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NVD (spec’d, </w:t>
            </w:r>
            <w:r>
              <w:rPr>
                <w:rFonts w:eastAsia="Cambria" w:cs=""/>
                <w:b/>
                <w:kern w:val="0"/>
                <w:sz w:val="24"/>
                <w:szCs w:val="24"/>
                <w:lang w:val="en-US" w:eastAsia="en-US" w:bidi="ar-SA"/>
              </w:rPr>
              <w:t>dormant</w:t>
            </w:r>
            <w:r>
              <w:rPr>
                <w:rFonts w:eastAsia="Cambria" w:cs=""/>
                <w:kern w:val="0"/>
                <w:sz w:val="24"/>
                <w:szCs w:val="24"/>
                <w:lang w:val="en-US" w:eastAsia="en-US" w:bidi="ar-SA"/>
              </w:rPr>
              <w:t xml:space="preserve"> in production path)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Keyword query fallback</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(untagged)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VulnDB</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CPE or free-text search; no version matching</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rStyle w:val="VerbatimChar"/>
        </w:rPr>
        <w:t>match_reason</w:t>
      </w:r>
      <w:r>
        <w:rPr/>
        <w:t xml:space="preserve"> records the version-range verdict (e.g. </w:t>
      </w:r>
      <w:r>
        <w:rPr>
          <w:rStyle w:val="VerbatimChar"/>
        </w:rPr>
        <w:t>version_in_range</w:t>
      </w:r>
      <w:r>
        <w:rPr/>
        <w:t xml:space="preserve">, </w:t>
      </w:r>
      <w:r>
        <w:rPr>
          <w:rStyle w:val="VerbatimChar"/>
        </w:rPr>
        <w:t>ecosystem_unsupported</w:t>
      </w:r>
      <w:r>
        <w:rPr/>
        <w:t xml:space="preserve"> conservative-keep, </w:t>
      </w:r>
      <w:r>
        <w:rPr>
          <w:rStyle w:val="VerbatimChar"/>
        </w:rPr>
        <w:t>osv_version_qualified_query</w:t>
      </w:r>
      <w:r>
        <w:rPr/>
        <w:t xml:space="preserve">), </w:t>
      </w:r>
      <w:r>
        <w:rPr>
          <w:rStyle w:val="VerbatimChar"/>
        </w:rPr>
        <w:t>matched_range</w:t>
      </w:r>
      <w:r>
        <w:rPr/>
        <w:t xml:space="preserve"> the interval. Comparator dispatch by ecosystem: npm/go/generic semver-ish; PyPI PEP 440; Maven ordering; deb/rpm/apk/conan conservative-keep unless </w:t>
      </w:r>
      <w:r>
        <w:rPr>
          <w:rStyle w:val="VerbatimChar"/>
        </w:rPr>
        <w:t>DISTRO_CPE_ENABLED</w:t>
      </w:r>
      <w:r>
        <w:rPr/>
        <w:t>.</w:t>
      </w:r>
    </w:p>
    <w:p>
      <w:pPr>
        <w:pStyle w:val="Heading2"/>
        <w:rPr/>
      </w:pPr>
      <w:bookmarkStart w:id="298" w:name="Xc094ef29ca2f203ab629c4e15f7a8afab801f17"/>
      <w:r>
        <w:rPr/>
        <w:t>17.5 Source Precedence &amp; Canonical CVE Aliasing</w:t>
      </w:r>
      <w:bookmarkEnd w:id="298"/>
    </w:p>
    <w:p>
      <w:pPr>
        <w:pStyle w:val="FirstParagraph"/>
        <w:rPr/>
      </w:pPr>
      <w:r>
        <w:rPr/>
        <w:t>Deduplication/merging runs in three passes with a DB backstop UNIQUE(</w:t>
      </w:r>
      <w:r>
        <w:rPr>
          <w:rStyle w:val="VerbatimChar"/>
        </w:rPr>
        <w:t>analysis_run_id</w:t>
      </w:r>
      <w:r>
        <w:rPr/>
        <w:t>,</w:t>
      </w:r>
      <w:r>
        <w:rPr>
          <w:rStyle w:val="VerbatimChar"/>
        </w:rPr>
        <w:t>vuln_id</w:t>
      </w:r>
      <w:r>
        <w:rPr/>
        <w:t>,</w:t>
      </w:r>
      <w:r>
        <w:rPr>
          <w:rStyle w:val="VerbatimChar"/>
        </w:rPr>
        <w:t>cpe</w:t>
      </w:r>
      <w:r>
        <w:rPr/>
        <w:t>). Full field-precedence matrix:</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Rule (final winner)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Canonical </w:t>
            </w:r>
            <w:r>
              <w:rPr>
                <w:rStyle w:val="VerbatimChar"/>
                <w:rFonts w:eastAsia="Cambria" w:cs=""/>
                <w:kern w:val="0"/>
                <w:szCs w:val="24"/>
                <w:lang w:val="en-US" w:eastAsia="en-US" w:bidi="ar-SA"/>
              </w:rPr>
              <w:t>vuln_id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CVE regex match among vuln_id+aliases → else first GHSA → else first </w:t>
            </w:r>
            <w:r>
              <w:rPr>
                <w:rStyle w:val="VerbatimChar"/>
                <w:rFonts w:eastAsia="Cambria" w:cs=""/>
                <w:kern w:val="0"/>
                <w:szCs w:val="24"/>
                <w:lang w:val="en-US" w:eastAsia="en-US" w:bidi="ar-SA"/>
              </w:rPr>
              <w:t>OSV-</w:t>
            </w:r>
            <w:r>
              <w:rPr>
                <w:rFonts w:eastAsia="Cambria" w:cs=""/>
                <w:kern w:val="0"/>
                <w:sz w:val="24"/>
                <w:szCs w:val="24"/>
                <w:lang w:val="en-US" w:eastAsia="en-US" w:bidi="ar-SA"/>
              </w:rPr>
              <w:t xml:space="preserve"> → else first value (uppercased). </w:t>
            </w:r>
            <w:r>
              <w:rPr>
                <w:rStyle w:val="VerbatimChar"/>
                <w:rFonts w:eastAsia="Cambria" w:cs=""/>
                <w:kern w:val="0"/>
                <w:szCs w:val="24"/>
                <w:lang w:val="en-US" w:eastAsia="en-US" w:bidi="ar-SA"/>
              </w:rPr>
              <w:t>DEBIAN-CVE-*</w:t>
            </w:r>
            <w:r>
              <w:rPr>
                <w:rFonts w:eastAsia="Cambria" w:cs=""/>
                <w:kern w:val="0"/>
                <w:sz w:val="24"/>
                <w:szCs w:val="24"/>
                <w:lang w:val="en-US" w:eastAsia="en-US" w:bidi="ar-SA"/>
              </w:rPr>
              <w:t xml:space="preserve"> wins only when no CVE/GHSA/OSV alias exists. Original ids folded into </w:t>
            </w:r>
            <w:r>
              <w:rPr>
                <w:rStyle w:val="VerbatimChar"/>
                <w:rFonts w:eastAsia="Cambria" w:cs=""/>
                <w:kern w:val="0"/>
                <w:szCs w:val="24"/>
                <w:lang w:val="en-US" w:eastAsia="en-US" w:bidi="ar-SA"/>
              </w:rPr>
              <w:t>aliases</w:t>
            </w:r>
            <w:r>
              <w:rPr>
                <w:rFonts w:eastAsia="Cambria" w:cs=""/>
                <w:kern w:val="0"/>
                <w:sz w:val="24"/>
                <w:szCs w:val="24"/>
                <w:lang w:val="en-US" w:eastAsia="en-US" w:bidi="ar-SA"/>
              </w:rPr>
              <w: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Case-insensitive sorted union, comma-joined into </w:t>
            </w:r>
            <w:r>
              <w:rPr>
                <w:rStyle w:val="VerbatimChar"/>
                <w:rFonts w:eastAsia="Cambria" w:cs=""/>
                <w:kern w:val="0"/>
                <w:szCs w:val="24"/>
                <w:lang w:val="en-US" w:eastAsia="en-US" w:bidi="ar-SA"/>
              </w:rPr>
              <w:t>analysis_finding.source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aliases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references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fixed_versions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cwe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 unions (case-normalized, sorted)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severity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Worst (rank LOW&lt;MEDIUM&lt;HIGH&lt;CRITICAL)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score</w:t>
            </w:r>
            <w:r>
              <w:rPr>
                <w:rFonts w:eastAsia="Cambria" w:cs=""/>
                <w:kern w:val="0"/>
                <w:sz w:val="24"/>
                <w:szCs w:val="24"/>
                <w:lang w:val="en-US" w:eastAsia="en-US" w:bidi="ar-SA"/>
              </w:rPr>
              <w:t xml:space="preserve"> (CVSS)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 1: replaced only together with a higher severity; Pass 2/3: </w:t>
            </w:r>
            <w:r>
              <w:rPr>
                <w:rFonts w:eastAsia="Cambria" w:cs=""/>
                <w:b/>
                <w:kern w:val="0"/>
                <w:sz w:val="24"/>
                <w:szCs w:val="24"/>
                <w:lang w:val="en-US" w:eastAsia="en-US" w:bidi="ar-SA"/>
              </w:rPr>
              <w:t>max</w:t>
            </w:r>
            <w:r>
              <w:rPr>
                <w:rFonts w:eastAsia="Cambria" w:cs=""/>
                <w:kern w:val="0"/>
                <w:sz w:val="24"/>
                <w:szCs w:val="24"/>
                <w:lang w:val="en-US" w:eastAsia="en-US" w:bidi="ar-SA"/>
              </w:rPr>
              <w:t xml:space="preserve">, with pass 3 carrying the max-score record’s </w:t>
            </w:r>
            <w:r>
              <w:rPr>
                <w:rStyle w:val="VerbatimChar"/>
                <w:rFonts w:eastAsia="Cambria" w:cs=""/>
                <w:kern w:val="0"/>
                <w:szCs w:val="24"/>
                <w:lang w:val="en-US" w:eastAsia="en-US" w:bidi="ar-SA"/>
              </w:rPr>
              <w:t>vector</w:t>
            </w:r>
            <w:r>
              <w:rPr>
                <w:rFonts w:eastAsia="Cambria" w:cs=""/>
                <w:kern w:val="0"/>
                <w:sz w:val="24"/>
                <w:szCs w:val="24"/>
                <w:lang w:val="en-US" w:eastAsia="en-US" w:bidi="ar-SA"/>
              </w:rPr>
              <w:t>+</w:t>
            </w:r>
            <w:r>
              <w:rPr>
                <w:rStyle w:val="VerbatimChar"/>
                <w:rFonts w:eastAsia="Cambria" w:cs=""/>
                <w:kern w:val="0"/>
                <w:szCs w:val="24"/>
                <w:lang w:val="en-US" w:eastAsia="en-US" w:bidi="ar-SA"/>
              </w:rPr>
              <w:t>cvss_version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title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url</w:t>
            </w:r>
            <w:r>
              <w:rPr>
                <w:rFonts w:eastAsia="Cambria" w:cs=""/>
                <w:kern w:val="0"/>
                <w:sz w:val="24"/>
                <w:szCs w:val="24"/>
                <w:lang w:val="en-US" w:eastAsia="en-US" w:bidi="ar-SA"/>
              </w:rPr>
              <w:t>/</w:t>
            </w:r>
            <w:r>
              <w:rPr>
                <w:rStyle w:val="VerbatimChar"/>
                <w:rFonts w:eastAsia="Cambria" w:cs=""/>
                <w:kern w:val="0"/>
                <w:szCs w:val="24"/>
                <w:lang w:val="en-US" w:eastAsia="en-US" w:bidi="ar-SA"/>
              </w:rPr>
              <w:t>reference_url</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First record to arrive (fast sources arrive before NVD; NVD text fills only when it is first for that CVE — e.g. the Debian gap path where no fast source had text)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ecosystem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normalized_name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bom_ref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package_type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attack_vector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applicability_status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match_reason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matched_range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match_strategy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match_confidence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vector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cvss_version</w:t>
            </w:r>
            <w:r>
              <w:rPr>
                <w:rFonts w:eastAsia="Cambria" w:cs=""/>
                <w:kern w:val="0"/>
                <w:sz w:val="24"/>
                <w:szCs w:val="24"/>
                <w:lang w:val="en-US" w:eastAsia="en-US" w:bidi="ar-SA"/>
              </w:rPr>
              <w:t xml:space="preserve"> (pass 2)</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First non-empty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First record’s value (part of the uniqueness key)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CVSS authority (CVE modal only)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NVD authoritative for CVSS; summary precedence GHSA→OSV→NVD (aggregator — different subsystem from run persistence)</w:t>
            </w:r>
          </w:p>
        </w:tc>
      </w:tr>
    </w:tbl>
    <w:p>
      <w:pPr>
        <w:pStyle w:val="BodyText"/>
        <w:rPr/>
      </w:pPr>
      <w:r>
        <w:rPr>
          <w:b/>
        </w:rPr>
        <w:t>Figure 15 — Finding Deduplication and Merge Flow</w:t>
      </w:r>
    </w:p>
    <w:p>
      <w:pPr>
        <w:pStyle w:val="SourceCode"/>
        <w:rPr/>
      </w:pPr>
      <w:r>
        <w:rPr>
          <w:rStyle w:val="VerbatimChar"/>
        </w:rPr>
        <w:t>flowchart TB</w:t>
      </w:r>
      <w:r>
        <w:rPr/>
        <w:br/>
      </w:r>
      <w:r>
        <w:rPr>
          <w:rStyle w:val="VerbatimChar"/>
        </w:rPr>
        <w:t xml:space="preserve">  A[Raw observations from OSV / GHSA / VulnDB / NVD] --&gt; P1["Pass 1 - deduplicate_findings (in-memory, pre-persist)"]</w:t>
      </w:r>
      <w:r>
        <w:rPr/>
        <w:br/>
      </w:r>
      <w:r>
        <w:rPr>
          <w:rStyle w:val="VerbatimChar"/>
        </w:rPr>
        <w:t xml:space="preserve">  P1 --&gt; P1a[Alias index: every id and alias maps to first-seen vuln_id]</w:t>
      </w:r>
      <w:r>
        <w:rPr/>
        <w:br/>
      </w:r>
      <w:r>
        <w:rPr>
          <w:rStyle w:val="VerbatimChar"/>
        </w:rPr>
        <w:t xml:space="preserve">  P1a --&gt; P1b["Key: (ecosystem, package, version, canonical_vuln)"]</w:t>
      </w:r>
      <w:r>
        <w:rPr/>
        <w:br/>
      </w:r>
      <w:r>
        <w:rPr>
          <w:rStyle w:val="VerbatimChar"/>
        </w:rPr>
        <w:t xml:space="preserve">  P1b --&gt; P1c[Merge: union sources/aliases/refs/fixed/cwe - worst severity - first description]</w:t>
      </w:r>
      <w:r>
        <w:rPr/>
        <w:br/>
      </w:r>
      <w:r>
        <w:rPr>
          <w:rStyle w:val="VerbatimChar"/>
        </w:rPr>
        <w:t xml:space="preserve">  P1c --&gt; F[filter_unconfirmed_provider_findings - applicability_status == affected]</w:t>
      </w:r>
      <w:r>
        <w:rPr/>
        <w:br/>
      </w:r>
      <w:r>
        <w:rPr>
          <w:rStyle w:val="VerbatimChar"/>
        </w:rPr>
        <w:t xml:space="preserve">  F --&gt; P2["Pass 2 - deduplicate_finding_dicts (at persistence)"]</w:t>
      </w:r>
      <w:r>
        <w:rPr/>
        <w:br/>
      </w:r>
      <w:r>
        <w:rPr>
          <w:rStyle w:val="VerbatimChar"/>
        </w:rPr>
        <w:t xml:space="preserve">  P2 --&gt; P2a["Key: (component identity: component_id &gt; purl &gt; cpe &gt; eco:name:version, canonical CVE &gt; GHSA &gt; OSV &gt; first)"]</w:t>
      </w:r>
      <w:r>
        <w:rPr/>
        <w:br/>
      </w:r>
      <w:r>
        <w:rPr>
          <w:rStyle w:val="VerbatimChar"/>
        </w:rPr>
        <w:t xml:space="preserve">  P2a --&gt; P2b[vuln_id rewritten to canonical - max score - unions - first-non-empty telemetry]</w:t>
      </w:r>
      <w:r>
        <w:rPr/>
        <w:br/>
      </w:r>
      <w:r>
        <w:rPr>
          <w:rStyle w:val="VerbatimChar"/>
        </w:rPr>
        <w:t xml:space="preserve">  P2b --&gt; INS[(INSERT analysis_finding - unique run_id+vuln_id+cpe - delete-and-rewrite on re-analysis)]</w:t>
      </w:r>
      <w:r>
        <w:rPr/>
        <w:br/>
      </w:r>
      <w:r>
        <w:rPr>
          <w:rStyle w:val="VerbatimChar"/>
        </w:rPr>
        <w:t xml:space="preserve">  INS --&gt; P3["Pass 3 - canonicalize_finding_rows (counters + read path)"]</w:t>
      </w:r>
      <w:r>
        <w:rPr/>
        <w:br/>
      </w:r>
      <w:r>
        <w:rPr>
          <w:rStyle w:val="VerbatimChar"/>
        </w:rPr>
        <w:t xml:space="preserve">  P3 --&gt; CNT[Run counters: total/critical/high/medium/low/unknown]</w:t>
      </w:r>
      <w:r>
        <w:rPr/>
        <w:br/>
      </w:r>
      <w:r>
        <w:rPr>
          <w:rStyle w:val="VerbatimChar"/>
        </w:rPr>
        <w:t xml:space="preserve">  P3 --&gt; READ["GET /api/runs/{id}/findings-enriched (legacy duplicates render as one)"]</w:t>
      </w:r>
    </w:p>
    <w:p>
      <w:pPr>
        <w:pStyle w:val="FirstParagraph"/>
        <w:rPr/>
      </w:pPr>
      <w:r>
        <w:rPr>
          <w:b/>
        </w:rPr>
        <w:t>Worked example (fictional component data).</w:t>
      </w:r>
      <w:r>
        <w:rPr/>
        <w:t xml:space="preserve"> Component </w:t>
      </w:r>
      <w:r>
        <w:rPr>
          <w:rStyle w:val="VerbatimChar"/>
        </w:rPr>
        <w:t>pkg:pypi/requests@2.19.1</w:t>
      </w:r>
      <w:r>
        <w:rPr/>
        <w:t xml:space="preserve"> receives the same vulnerability from three sources:</w:t>
      </w:r>
    </w:p>
    <w:p>
      <w:pPr>
        <w:pStyle w:val="Compact"/>
        <w:numPr>
          <w:ilvl w:val="0"/>
          <w:numId w:val="33"/>
        </w:numPr>
        <w:rPr/>
      </w:pPr>
      <w:r>
        <w:rPr>
          <w:b/>
        </w:rPr>
        <w:t>OSV</w:t>
      </w:r>
      <w:r>
        <w:rPr/>
        <w:t xml:space="preserve"> emits </w:t>
      </w:r>
      <w:r>
        <w:rPr>
          <w:rStyle w:val="VerbatimChar"/>
        </w:rPr>
        <w:t>{vuln_id:"GHSA-x84v-xcm2-53pg", aliases:["CVE-2018-18074"], sources:["OSV"], severity: HIGH (from OSV CVSS), fixed_versions:["2.20.0"], match_strategy:"purl_direct", match_confidence:0.6+, applicability_status:"affected"}</w:t>
      </w:r>
      <w:r>
        <w:rPr/>
        <w:t>.</w:t>
      </w:r>
    </w:p>
    <w:p>
      <w:pPr>
        <w:pStyle w:val="Compact"/>
        <w:numPr>
          <w:ilvl w:val="0"/>
          <w:numId w:val="4"/>
        </w:numPr>
        <w:rPr/>
      </w:pPr>
      <w:r>
        <w:rPr>
          <w:b/>
        </w:rPr>
        <w:t>GHSA</w:t>
      </w:r>
      <w:r>
        <w:rPr/>
        <w:t xml:space="preserve"> emits </w:t>
      </w:r>
      <w:r>
        <w:rPr>
          <w:rStyle w:val="VerbatimChar"/>
        </w:rPr>
        <w:t>{vuln_id:"GHSA-x84v-xcm2-53pg", aliases:["GHSA-x84v-xcm2-53pg","CVE-2018-18074"], sources:["GITHUB"], score/vector from advisory.cvss, matched_range from vulnerableVersionRange, match_strategy:"ghsa_alias"}</w:t>
      </w:r>
      <w:r>
        <w:rPr/>
        <w:t>.</w:t>
      </w:r>
    </w:p>
    <w:p>
      <w:pPr>
        <w:pStyle w:val="Compact"/>
        <w:numPr>
          <w:ilvl w:val="0"/>
          <w:numId w:val="4"/>
        </w:numPr>
        <w:rPr/>
      </w:pPr>
      <w:r>
        <w:rPr>
          <w:b/>
        </w:rPr>
        <w:t>NVD</w:t>
      </w:r>
      <w:r>
        <w:rPr/>
        <w:t xml:space="preserve"> (running last, having collected </w:t>
      </w:r>
      <w:r>
        <w:rPr>
          <w:rStyle w:val="VerbatimChar"/>
        </w:rPr>
        <w:t>CVE-2018-18074</w:t>
      </w:r>
      <w:r>
        <w:rPr/>
        <w:t xml:space="preserve"> from the others’ aliases) emits </w:t>
      </w:r>
      <w:r>
        <w:rPr>
          <w:rStyle w:val="VerbatimChar"/>
        </w:rPr>
        <w:t>{vuln_id:"CVE-2018-18074", sources:["NVD"], score:9.8 → CRITICAL, description: NVD English text, cwe from NVD, match_strategy:"cve_ids", match_confidence:null}</w:t>
      </w:r>
      <w:r>
        <w:rPr/>
        <w:t>.</w:t>
      </w:r>
    </w:p>
    <w:p>
      <w:pPr>
        <w:pStyle w:val="FirstParagraph"/>
        <w:rPr/>
      </w:pPr>
      <w:r>
        <w:rPr/>
        <w:t xml:space="preserve">Pass 1: the alias index co-resolves all three to canonical </w:t>
      </w:r>
      <w:r>
        <w:rPr>
          <w:rStyle w:val="VerbatimChar"/>
        </w:rPr>
        <w:t>CVE-2018-18074</w:t>
      </w:r>
      <w:r>
        <w:rPr/>
        <w:t xml:space="preserve">; key </w:t>
      </w:r>
      <w:r>
        <w:rPr>
          <w:rStyle w:val="VerbatimChar"/>
        </w:rPr>
        <w:t>("pypi","requests","2.19.1","CVE-2018-18074")</w:t>
      </w:r>
      <w:r>
        <w:rPr/>
        <w:t xml:space="preserve"> collapses them into one dict — first-arrived record’s </w:t>
      </w:r>
      <w:r>
        <w:rPr>
          <w:rStyle w:val="VerbatimChar"/>
        </w:rPr>
        <w:t>vuln_id</w:t>
      </w:r>
      <w:r>
        <w:rPr/>
        <w:t xml:space="preserve">/description/title (OSV or GHSA), </w:t>
      </w:r>
      <w:r>
        <w:rPr>
          <w:rStyle w:val="VerbatimChar"/>
        </w:rPr>
        <w:t>sources={OSV,GITHUB,NVD}</w:t>
      </w:r>
      <w:r>
        <w:rPr/>
        <w:t>, alias/reference/fixed-version unions, severity upgraded to CRITICAL with 9.8 (worst-severity rule). Pass 2: key = (</w:t>
      </w:r>
      <w:r>
        <w:rPr>
          <w:rStyle w:val="VerbatimChar"/>
        </w:rPr>
        <w:t>purl:pkg:pypi/requests@2.19.1</w:t>
      </w:r>
      <w:r>
        <w:rPr/>
        <w:t xml:space="preserve">, </w:t>
      </w:r>
      <w:r>
        <w:rPr>
          <w:rStyle w:val="VerbatimChar"/>
        </w:rPr>
        <w:t>CVE-2018-18074</w:t>
      </w:r>
      <w:r>
        <w:rPr/>
        <w:t xml:space="preserve">); </w:t>
      </w:r>
      <w:r>
        <w:rPr>
          <w:rStyle w:val="VerbatimChar"/>
        </w:rPr>
        <w:t>vuln_id</w:t>
      </w:r>
      <w:r>
        <w:rPr/>
        <w:t xml:space="preserve"> </w:t>
      </w:r>
      <w:r>
        <w:rPr>
          <w:b/>
        </w:rPr>
        <w:t>rewritten</w:t>
      </w:r>
      <w:r>
        <w:rPr/>
        <w:t xml:space="preserve"> to </w:t>
      </w:r>
      <w:r>
        <w:rPr>
          <w:rStyle w:val="VerbatimChar"/>
        </w:rPr>
        <w:t>CVE-2018-18074</w:t>
      </w:r>
      <w:r>
        <w:rPr/>
        <w:t xml:space="preserve"> (GHSA id retained in aliases); sources sorted </w:t>
      </w:r>
      <w:r>
        <w:rPr>
          <w:rStyle w:val="VerbatimChar"/>
        </w:rPr>
        <w:t>"GITHUB,NVD,OSV"</w:t>
      </w:r>
      <w:r>
        <w:rPr/>
        <w:t xml:space="preserve">; score = max. Persisted row: </w:t>
      </w:r>
      <w:r>
        <w:rPr>
          <w:rStyle w:val="VerbatimChar"/>
        </w:rPr>
        <w:t>analysis_finding(vuln_id="CVE-2018-18074", source="GITHUB,NVD,OSV", severity="CRITICAL", score=9.8, aliases=["CVE-2018-18074","GHSA-x84v-xcm2-53pg"], fixed_versions=["2.20.0"], match_strategy="purl_direct", match_confidence≈0.6, cpe=NULL)</w:t>
      </w:r>
      <w:r>
        <w:rPr/>
        <w:t xml:space="preserve">; the unique constraint guarantees no second row. Counters: </w:t>
      </w:r>
      <w:r>
        <w:rPr>
          <w:rStyle w:val="VerbatimChar"/>
        </w:rPr>
        <w:t>total_findings=1</w:t>
      </w:r>
      <w:r>
        <w:rPr/>
        <w:t xml:space="preserve">, </w:t>
      </w:r>
      <w:r>
        <w:rPr>
          <w:rStyle w:val="VerbatimChar"/>
        </w:rPr>
        <w:t>critical_count=1</w:t>
      </w:r>
      <w:r>
        <w:rPr/>
        <w:t xml:space="preserve">; </w:t>
      </w:r>
      <w:r>
        <w:rPr>
          <w:rStyle w:val="VerbatimChar"/>
        </w:rPr>
        <w:t>raw_report.metrics.raw_observation_count=3</w:t>
      </w:r>
      <w:r>
        <w:rPr/>
        <w:t xml:space="preserve">, </w:t>
      </w:r>
      <w:r>
        <w:rPr>
          <w:rStyle w:val="VerbatimChar"/>
        </w:rPr>
        <w:t>unique_vulnerabilities=1</w:t>
      </w:r>
      <w:r>
        <w:rPr/>
        <w:t>. Rejected candidates (e.g. GHSA range says not-affected) are dropped pre-emit and appear only in rejection counters/logs — never as rows.</w:t>
      </w:r>
    </w:p>
    <w:p>
      <w:pPr>
        <w:pStyle w:val="Heading2"/>
        <w:rPr/>
      </w:pPr>
      <w:bookmarkStart w:id="299" w:name="X982bfc9572893c053812b3e76579d6eec5b9235"/>
      <w:r>
        <w:rPr/>
        <w:t>17.6 Feature Flag Reference</w:t>
      </w:r>
      <w:bookmarkEnd w:id="299"/>
    </w:p>
    <w:p>
      <w:pPr>
        <w:pStyle w:val="FirstParagraph"/>
        <w:rPr/>
      </w:pPr>
      <w:r>
        <w:rPr/>
        <w:t xml:space="preserve">All flags are environment variables read into the cached Settings singleton unless noted; </w:t>
      </w:r>
      <w:r>
        <w:rPr>
          <w:b/>
        </w:rPr>
        <w:t>set them in every consuming process (API and worker) and restart after changes</w:t>
      </w:r>
      <w:r>
        <w:rPr/>
        <w:t>. (The “six flags” in the original outline grew; this is the verified full set.)</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Flag</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by</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NVD_ENABLED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NVD_BACKGROUND_ENRICHMENT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true / true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API+Worker / Worker</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NVD_VERSION_RANGE_FILTER_ENABLED</w:t>
            </w:r>
            <w:r>
              <w:rPr>
                <w:rFonts w:eastAsia="Cambria" w:cs=""/>
                <w:kern w:val="0"/>
                <w:sz w:val="24"/>
                <w:szCs w:val="24"/>
                <w:lang w:val="en-US" w:eastAsia="en-US" w:bidi="ar-SA"/>
              </w:rPr>
              <w:t xml:space="preserve"> (roadmap #1)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false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API+Worker</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SOURCE_CACHE_ENABLED</w:t>
            </w:r>
            <w:r>
              <w:rPr>
                <w:rFonts w:eastAsia="Cambria" w:cs=""/>
                <w:kern w:val="0"/>
                <w:sz w:val="24"/>
                <w:szCs w:val="24"/>
                <w:lang w:val="en-US" w:eastAsia="en-US" w:bidi="ar-SA"/>
              </w:rPr>
              <w:t xml:space="preserve"> (roadmap #2)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false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API+Worker</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DISTRO_CPE_ENABLED</w:t>
            </w:r>
            <w:r>
              <w:rPr>
                <w:rFonts w:eastAsia="Cambria" w:cs=""/>
                <w:kern w:val="0"/>
                <w:sz w:val="24"/>
                <w:szCs w:val="24"/>
                <w:lang w:val="en-US" w:eastAsia="en-US" w:bidi="ar-SA"/>
              </w:rPr>
              <w:t xml:space="preserve"> (roadmap #5; gates distro PURL→CPE routing and distro version-range handling together)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false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API+Worker</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NVD_KEYWORD_FALLBACK_ENABLED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true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API+Worker</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NVD_REJECTION_DETAIL_LOGGING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API+Worker</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per-call (no 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CVE_MODAL_ENABLED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true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(echoed to FE)</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COMPARE_V1_FALLBACK</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Backend: defined but read nowhere (dead — OQ-025)</w:t>
            </w:r>
            <w:r>
              <w:rPr>
                <w:rFonts w:eastAsia="Cambria" w:cs=""/>
                <w:kern w:val="0"/>
                <w:sz w:val="24"/>
                <w:szCs w:val="24"/>
                <w:lang w:val="en-US" w:eastAsia="en-US" w:bidi="ar-SA"/>
              </w:rPr>
              <w:t xml:space="preserve">; FE twin </w:t>
            </w:r>
            <w:r>
              <w:rPr>
                <w:rStyle w:val="VerbatimChar"/>
                <w:rFonts w:eastAsia="Cambria" w:cs=""/>
                <w:kern w:val="0"/>
                <w:szCs w:val="24"/>
                <w:lang w:val="en-US" w:eastAsia="en-US" w:bidi="ar-SA"/>
              </w:rPr>
              <w:t>NEXT_PUBLIC_COMPARE_V1_FALLBACK</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 rebuild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COMPARE_LICENSE_HASH_ENABLED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AI_FIXES_ENABLED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AI_FIXES_KILL_SWITCH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AI_FIXES_UI_CONFIG_ENABLED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AI_CANARY_PERCENTAGE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false / false / false / 100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API+Worker</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AUTH_ENABLED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DEV_DEFAULT_TENANT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false / true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LIFECYCLE_XEOL_ENABLED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XEOL_ENABLED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OPENEOX_ENABLED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false ×3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API+Worker</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NVD_MIRROR_ENABLED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NVD_MIRROR_DOWNLOAD_FEEDS_ENABLED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false / false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Worker/Beat (DB-backed after first seed)</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next task run (no 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API_RATE_LIMIT_ENABLED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API_IDEMPOTENCY_ENABLED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true / true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API_AUTH_MODE</w:t>
            </w:r>
            <w:r>
              <w:rPr>
                <w:rFonts w:eastAsia="Cambria" w:cs=""/>
                <w:kern w:val="0"/>
                <w:sz w:val="24"/>
                <w:szCs w:val="24"/>
                <w:lang w:val="en-US" w:eastAsia="en-US" w:bidi="ar-SA"/>
              </w:rPr>
              <w:t xml:space="preserve"> (legacy)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per-request (no restart)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SBOM_SIGNATURE_VERIFICATION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False — hard-coded constant, not env-configurable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code change</w:t>
            </w:r>
          </w:p>
        </w:tc>
      </w:tr>
    </w:tbl>
    <w:p>
      <w:pPr>
        <w:pStyle w:val="Heading2"/>
        <w:rPr/>
      </w:pPr>
      <w:bookmarkStart w:id="300" w:name="X33441bd2966279d48332aa153c1f06f66b0da71"/>
      <w:r>
        <w:rPr/>
        <w:t>17.7 PURL→CPE Mapping Rules</w:t>
      </w:r>
      <w:bookmarkEnd w:id="300"/>
    </w:p>
    <w:p>
      <w:pPr>
        <w:pStyle w:val="FirstParagraph"/>
        <w:rPr/>
      </w:pPr>
      <w:r>
        <w:rPr/>
        <w:t>Bespoke implementation (</w:t>
      </w:r>
      <w:r>
        <w:rPr>
          <w:rStyle w:val="VerbatimChar"/>
        </w:rPr>
        <w:t>app/sources/cpe.py</w:t>
      </w:r>
      <w:r>
        <w:rPr/>
        <w:t>; no purl2cpe library):</w:t>
      </w:r>
    </w:p>
    <w:p>
      <w:pPr>
        <w:pStyle w:val="Compact"/>
        <w:numPr>
          <w:ilvl w:val="0"/>
          <w:numId w:val="34"/>
        </w:numPr>
        <w:rPr/>
      </w:pPr>
      <w:r>
        <w:rPr>
          <w:b/>
        </w:rPr>
        <w:t>Trusted allowlist</w:t>
      </w:r>
      <w:r>
        <w:rPr/>
        <w:t xml:space="preserve"> </w:t>
      </w:r>
      <w:r>
        <w:rPr>
          <w:rStyle w:val="VerbatimChar"/>
        </w:rPr>
        <w:t>trusted_cpe23_from_purl()</w:t>
      </w:r>
      <w:r>
        <w:rPr/>
        <w:t xml:space="preserve"> — reviewed mappings producing </w:t>
      </w:r>
      <w:r>
        <w:rPr>
          <w:rStyle w:val="VerbatimChar"/>
        </w:rPr>
        <w:t>cpe_source="trusted_mapping"</w:t>
      </w:r>
      <w:r>
        <w:rPr/>
        <w:t xml:space="preserve">; currently a single entry: </w:t>
      </w:r>
      <w:r>
        <w:rPr>
          <w:rStyle w:val="VerbatimChar"/>
        </w:rPr>
        <w:t>("pypi","pillow") → cpe:2.3:a:python:pillow:...</w:t>
      </w:r>
      <w:r>
        <w:rPr/>
        <w:t xml:space="preserve">. Only </w:t>
      </w:r>
      <w:r>
        <w:rPr>
          <w:i/>
        </w:rPr>
        <w:t>trusted</w:t>
      </w:r>
      <w:r>
        <w:rPr/>
        <w:t xml:space="preserve"> CPEs (</w:t>
      </w:r>
      <w:r>
        <w:rPr>
          <w:rStyle w:val="VerbatimChar"/>
        </w:rPr>
        <w:t>sbom_provided</w:t>
      </w:r>
      <w:r>
        <w:rPr/>
        <w:t xml:space="preserve">, </w:t>
      </w:r>
      <w:r>
        <w:rPr>
          <w:rStyle w:val="VerbatimChar"/>
        </w:rPr>
        <w:t>official_nvd_cpe</w:t>
      </w:r>
      <w:r>
        <w:rPr/>
        <w:t xml:space="preserve">, </w:t>
      </w:r>
      <w:r>
        <w:rPr>
          <w:rStyle w:val="VerbatimChar"/>
        </w:rPr>
        <w:t>manual_verified</w:t>
      </w:r>
      <w:r>
        <w:rPr/>
        <w:t xml:space="preserve">, </w:t>
      </w:r>
      <w:r>
        <w:rPr>
          <w:rStyle w:val="VerbatimChar"/>
        </w:rPr>
        <w:t>trusted_mapping</w:t>
      </w:r>
      <w:r>
        <w:rPr/>
        <w:t>) are ever sent to NVD.</w:t>
      </w:r>
    </w:p>
    <w:p>
      <w:pPr>
        <w:pStyle w:val="Compact"/>
        <w:numPr>
          <w:ilvl w:val="0"/>
          <w:numId w:val="4"/>
        </w:numPr>
        <w:rPr/>
      </w:pPr>
      <w:r>
        <w:rPr>
          <w:b/>
        </w:rPr>
        <w:t>Heuristic generator</w:t>
      </w:r>
      <w:r>
        <w:rPr/>
        <w:t xml:space="preserve"> </w:t>
      </w:r>
      <w:r>
        <w:rPr>
          <w:rStyle w:val="VerbatimChar"/>
        </w:rPr>
        <w:t>cpe23_from_purl()</w:t>
      </w:r>
      <w:r>
        <w:rPr/>
        <w:t xml:space="preserve"> → </w:t>
      </w:r>
      <w:r>
        <w:rPr>
          <w:rStyle w:val="VerbatimChar"/>
        </w:rPr>
        <w:t>cpe_source="generated_fallback"</w:t>
      </w:r>
      <w:r>
        <w:rPr/>
        <w:t xml:space="preserve"> (never queried against NVD; kept for display/telemetry): PyPI </w:t>
      </w:r>
      <w:r>
        <w:rPr>
          <w:rStyle w:val="VerbatimChar"/>
        </w:rPr>
        <w:t>name=vendor=product</w:t>
      </w:r>
      <w:r>
        <w:rPr/>
        <w:t xml:space="preserve">; npm scope→vendor; Maven </w:t>
      </w:r>
      <w:r>
        <w:rPr>
          <w:rStyle w:val="VerbatimChar"/>
        </w:rPr>
        <w:t>org.apache.*</w:t>
      </w:r>
      <w:r>
        <w:rPr/>
        <w:t xml:space="preserve">→vendor </w:t>
      </w:r>
      <w:r>
        <w:rPr>
          <w:rStyle w:val="VerbatimChar"/>
        </w:rPr>
        <w:t>apache</w:t>
      </w:r>
      <w:r>
        <w:rPr/>
        <w:t xml:space="preserve">, </w:t>
      </w:r>
      <w:r>
        <w:rPr>
          <w:rStyle w:val="VerbatimChar"/>
        </w:rPr>
        <w:t>log4j-*</w:t>
      </w:r>
      <w:r>
        <w:rPr/>
        <w:t>→</w:t>
      </w:r>
      <w:r>
        <w:rPr>
          <w:rStyle w:val="VerbatimChar"/>
        </w:rPr>
        <w:t>log4j</w:t>
      </w:r>
      <w:r>
        <w:rPr/>
        <w:t xml:space="preserve">; Go last-namespace-segment vendor; composer vendor/package; generic slugify fallback; version sanitized; emits </w:t>
      </w:r>
      <w:r>
        <w:rPr>
          <w:rStyle w:val="VerbatimChar"/>
        </w:rPr>
        <w:t>cpe:2.3:a:&lt;vendor&gt;:&lt;product&gt;:&lt;version&gt;:*:*:*:*:*:*:*</w:t>
      </w:r>
      <w:r>
        <w:rPr/>
        <w:t>.</w:t>
      </w:r>
    </w:p>
    <w:p>
      <w:pPr>
        <w:pStyle w:val="Compact"/>
        <w:numPr>
          <w:ilvl w:val="0"/>
          <w:numId w:val="4"/>
        </w:numPr>
        <w:rPr/>
      </w:pPr>
      <w:r>
        <w:rPr>
          <w:b/>
        </w:rPr>
        <w:t>Distro resolver</w:t>
      </w:r>
      <w:r>
        <w:rPr/>
        <w:t xml:space="preserve"> (</w:t>
      </w:r>
      <w:r>
        <w:rPr>
          <w:rStyle w:val="VerbatimChar"/>
        </w:rPr>
        <w:t>app/sources/distro_cpe.py</w:t>
      </w:r>
      <w:r>
        <w:rPr/>
        <w:t xml:space="preserve">, flag </w:t>
      </w:r>
      <w:r>
        <w:rPr>
          <w:rStyle w:val="VerbatimChar"/>
        </w:rPr>
        <w:t>DISTRO_CPE_ENABLED</w:t>
      </w:r>
      <w:r>
        <w:rPr/>
        <w:t xml:space="preserve"> default off): deb/rpm/apk/conan PURLs → upstream </w:t>
      </w:r>
      <w:r>
        <w:rPr>
          <w:rStyle w:val="VerbatimChar"/>
        </w:rPr>
        <w:t>(vendor, product)</w:t>
      </w:r>
      <w:r>
        <w:rPr/>
        <w:t xml:space="preserve"> via a curated ~60-entry table including soname aliases (</w:t>
      </w:r>
      <w:r>
        <w:rPr>
          <w:rStyle w:val="VerbatimChar"/>
        </w:rPr>
        <w:t>libssl1.1</w:t>
      </w:r>
      <w:r>
        <w:rPr/>
        <w:t>→</w:t>
      </w:r>
      <w:r>
        <w:rPr>
          <w:rStyle w:val="VerbatimChar"/>
        </w:rPr>
        <w:t>openssl:openssl</w:t>
      </w:r>
      <w:r>
        <w:rPr/>
        <w:t xml:space="preserve">, </w:t>
      </w:r>
      <w:r>
        <w:rPr>
          <w:rStyle w:val="VerbatimChar"/>
        </w:rPr>
        <w:t>libc6</w:t>
      </w:r>
      <w:r>
        <w:rPr/>
        <w:t>→</w:t>
      </w:r>
      <w:r>
        <w:rPr>
          <w:rStyle w:val="VerbatimChar"/>
        </w:rPr>
        <w:t>gnu:glibc</w:t>
      </w:r>
      <w:r>
        <w:rPr/>
        <w:t xml:space="preserve">, </w:t>
      </w:r>
      <w:r>
        <w:rPr>
          <w:rStyle w:val="VerbatimChar"/>
        </w:rPr>
        <w:t>xz-utils</w:t>
      </w:r>
      <w:r>
        <w:rPr/>
        <w:t>→</w:t>
      </w:r>
      <w:r>
        <w:rPr>
          <w:rStyle w:val="VerbatimChar"/>
        </w:rPr>
        <w:t>tukaani:xz</w:t>
      </w:r>
      <w:r>
        <w:rPr/>
        <w:t xml:space="preserve">, …); strips </w:t>
      </w:r>
      <w:r>
        <w:rPr>
          <w:rStyle w:val="VerbatimChar"/>
        </w:rPr>
        <w:t>epoch:</w:t>
      </w:r>
      <w:r>
        <w:rPr/>
        <w:t xml:space="preserve"> prefixes and </w:t>
      </w:r>
      <w:r>
        <w:rPr>
          <w:rStyle w:val="VerbatimChar"/>
        </w:rPr>
        <w:t>-revision</w:t>
      </w:r>
      <w:r>
        <w:rPr/>
        <w:t xml:space="preserve"> suffixes from versions. </w:t>
      </w:r>
      <w:r>
        <w:rPr>
          <w:b/>
        </w:rPr>
        <w:t>Documented limitation: not backport-aware</w:t>
      </w:r>
      <w:r>
        <w:rPr/>
        <w:t xml:space="preserve"> — a patched distro build can still match the upstream vulnerable range (over-reporting risk).</w:t>
      </w:r>
    </w:p>
    <w:p>
      <w:pPr>
        <w:pStyle w:val="Compact"/>
        <w:numPr>
          <w:ilvl w:val="0"/>
          <w:numId w:val="4"/>
        </w:numPr>
        <w:rPr/>
      </w:pPr>
      <w:r>
        <w:rPr>
          <w:b/>
        </w:rPr>
        <w:t>CPE normalization</w:t>
      </w:r>
      <w:r>
        <w:rPr/>
        <w:t xml:space="preserve"> (</w:t>
      </w:r>
      <w:r>
        <w:rPr>
          <w:rStyle w:val="VerbatimChar"/>
        </w:rPr>
        <w:t>cpe_normalizer.py</w:t>
      </w:r>
      <w:r>
        <w:rPr/>
        <w:t>): CPE 2.2 (</w:t>
      </w:r>
      <w:r>
        <w:rPr>
          <w:rStyle w:val="VerbatimChar"/>
        </w:rPr>
        <w:t>cpe:/</w:t>
      </w:r>
      <w:r>
        <w:rPr/>
        <w:t xml:space="preserve">) and 2.3 forms normalized; </w:t>
      </w:r>
      <w:r>
        <w:rPr>
          <w:rStyle w:val="VerbatimChar"/>
        </w:rPr>
        <w:t>primary_cpe</w:t>
      </w:r>
      <w:r>
        <w:rPr/>
        <w:t xml:space="preserve"> = first normalized; provenance retained in </w:t>
      </w:r>
      <w:r>
        <w:rPr>
          <w:rStyle w:val="VerbatimChar"/>
        </w:rPr>
        <w:t>cpe_evidence_json</w:t>
      </w:r>
      <w:r>
        <w:rPr/>
        <w:t>.</w:t>
      </w:r>
    </w:p>
    <w:p>
      <w:pPr>
        <w:pStyle w:val="Heading2"/>
        <w:rPr/>
      </w:pPr>
      <w:bookmarkStart w:id="301" w:name="X57e5344a85a4fd12523f666eb131a67adf02489"/>
      <w:r>
        <w:rPr/>
        <w:t>17.8 Error Code Catalogue</w:t>
      </w:r>
      <w:bookmarkEnd w:id="301"/>
    </w:p>
    <w:p>
      <w:pPr>
        <w:pStyle w:val="FirstParagraph"/>
        <w:rPr/>
      </w:pPr>
      <w:r>
        <w:rPr/>
        <w:t xml:space="preserve">Validation error codes — single source of truth </w:t>
      </w:r>
      <w:r>
        <w:rPr>
          <w:rStyle w:val="VerbatimChar"/>
        </w:rPr>
        <w:t>_CODE_TABLE</w:t>
      </w:r>
      <w:r>
        <w:rPr/>
        <w:t xml:space="preserve"> (</w:t>
      </w:r>
      <w:r>
        <w:rPr>
          <w:rStyle w:val="VerbatimChar"/>
        </w:rPr>
        <w:t>app/validation/errors.py</w:t>
      </w:r>
      <w:r>
        <w:rPr/>
        <w:t xml:space="preserve">); full generated reference </w:t>
      </w:r>
      <w:r>
        <w:rPr>
          <w:rStyle w:val="VerbatimChar"/>
        </w:rPr>
        <w:t>docs/validation-error-codes.md</w:t>
      </w:r>
      <w:r>
        <w:rPr/>
        <w:t xml:space="preserve"> (via </w:t>
      </w:r>
      <w:r>
        <w:rPr>
          <w:rStyle w:val="VerbatimChar"/>
        </w:rPr>
        <w:t>scripts/gen_error_code_reference.py</w:t>
      </w:r>
      <w:r>
        <w:rPr/>
        <w:t xml:space="preserve">) and in-app at </w:t>
      </w:r>
      <w:r>
        <w:rPr>
          <w:rStyle w:val="VerbatimChar"/>
        </w:rPr>
        <w:t>/docs/sbom-validation-errors</w:t>
      </w:r>
      <w:r>
        <w:rPr/>
        <w:t>. Status precedence when multiple errors: 413 &gt; 415 &gt; 422 &gt; 400; report caps at 100 entries (</w:t>
      </w:r>
      <w:r>
        <w:rPr>
          <w:rStyle w:val="VerbatimChar"/>
        </w:rPr>
        <w:t>truncated=true</w:t>
      </w:r>
      <w:r>
        <w:rPr/>
        <w:t>).</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Code range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HTTP</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Representative codes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E001–E003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ingress (size)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413</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E001 size exceeded (50 MB); E002 decompressed cap (200 MB); E003 ratio cap (100:1)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E004–E006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ingress (encoding)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400 / 415</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E004 invalid UTF-8; E005 empty body; E006 unsupported content-encoding (only gzip/deflate)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E010–E013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 detect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415</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E010 format indeterminate; E011 ambiguous (never guesses); E013 spec version unsupported (CDX ≠1.4/1.5/1.6, SPDX ≠2.2/2.3, SPDX 3.0, RDF)</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E014–E015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 detect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E014 missing specVersion/spdxVersion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E020–E029</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 schema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400 / 422</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E022 YAML unsupported; E023 tag-value parse; E024 protobuf deferred; E025 schema violation (also the synthetic internal-validator-error code); E026 required; E027 type; E028 enum; E029 format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E040–E047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semantic (SPDX)</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E040 SPDXID; E041 namespace; E042 dataLicense CC0-1.0; E043 license expression; E044 checksum length; E045 created timestamp; E046 DESCRIBES relationship</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E050–E057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semantic (CycloneDX)</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E050 serialNumber urn:uuid; E051 duplicate bom-ref; E052 PURL parse; E053 CPE 2.3 syntax; E054 hash length; E055 BOM version int; E056 timestamp; E057 component type enum</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E070–E073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 integrity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E070/E072 dangling dependency refs (CDX/SPDX); E071 self-edge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E080–E089</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 security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400 / 413</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E080 depth &gt;64; E081 array &gt;1e6; E082 string &gt;64 KB; E083 DTD forbidden; E084 entity declaration; E085 external entity; E087 prototype-pollution keys; E088 embedded blob &gt;1 MB</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E110–E112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 signature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E110 “verifier is not yet implemented” (stage is a stub behind a hard-off constant)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W074, I075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 integrity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non-blocking</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dependency cycle warning; orphan info</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W100–W106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 NTIA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200 (warnings) / 422 under </w:t>
            </w:r>
            <w:r>
              <w:rPr>
                <w:rStyle w:val="VerbatimChar"/>
                <w:rFonts w:eastAsia="Cambria" w:cs=""/>
                <w:kern w:val="0"/>
                <w:szCs w:val="24"/>
                <w:lang w:val="en-US" w:eastAsia="en-US" w:bidi="ar-SA"/>
              </w:rPr>
              <w:t>strict_ntia</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supplier, name, version, unique id, dependency relationship, author, timestamp</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W113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 signature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non-blocking</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signature absent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W120–W121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 normalization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422-class warnings</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duplicate-identity groups; normalization warnings</w:t>
            </w:r>
          </w:p>
        </w:tc>
      </w:tr>
    </w:tbl>
    <w:p>
      <w:pPr>
        <w:pStyle w:val="BodyText"/>
        <w:rPr/>
      </w:pPr>
      <w:r>
        <w:rPr/>
        <w:t xml:space="preserve">HTTP-level envelopes (non-validation): </w:t>
      </w:r>
      <w:r>
        <w:rPr>
          <w:rStyle w:val="VerbatimChar"/>
        </w:rPr>
        <w:t>payload_too_large</w:t>
      </w:r>
      <w:r>
        <w:rPr/>
        <w:t xml:space="preserve"> 413; </w:t>
      </w:r>
      <w:r>
        <w:rPr>
          <w:rStyle w:val="VerbatimChar"/>
        </w:rPr>
        <w:t>internal_error</w:t>
      </w:r>
      <w:r>
        <w:rPr/>
        <w:t xml:space="preserve"> 500 (+</w:t>
      </w:r>
      <w:r>
        <w:rPr>
          <w:rStyle w:val="VerbatimChar"/>
        </w:rPr>
        <w:t>correlation_id</w:t>
      </w:r>
      <w:r>
        <w:rPr/>
        <w:t xml:space="preserve">); </w:t>
      </w:r>
      <w:r>
        <w:rPr>
          <w:rStyle w:val="VerbatimChar"/>
        </w:rPr>
        <w:t>DATABASE_BUSY</w:t>
      </w:r>
      <w:r>
        <w:rPr/>
        <w:t xml:space="preserve"> 503; 429 rate limit; </w:t>
      </w:r>
      <w:r>
        <w:rPr>
          <w:rStyle w:val="VerbatimChar"/>
        </w:rPr>
        <w:t>duplicate_name</w:t>
      </w:r>
      <w:r>
        <w:rPr/>
        <w:t xml:space="preserve"> 409; </w:t>
      </w:r>
      <w:r>
        <w:rPr>
          <w:rStyle w:val="VerbatimChar"/>
        </w:rPr>
        <w:t>sbom_validation_failed</w:t>
      </w:r>
      <w:r>
        <w:rPr/>
        <w:t xml:space="preserve"> (repair envelope); </w:t>
      </w:r>
      <w:r>
        <w:rPr>
          <w:rStyle w:val="VerbatimChar"/>
        </w:rPr>
        <w:t>workspace_blocked</w:t>
      </w:r>
      <w:r>
        <w:rPr/>
        <w:t xml:space="preserve"> 422; </w:t>
      </w:r>
      <w:r>
        <w:rPr>
          <w:rStyle w:val="VerbatimChar"/>
        </w:rPr>
        <w:t>unsupported_form_fields</w:t>
      </w:r>
      <w:r>
        <w:rPr/>
        <w:t xml:space="preserve"> 422; </w:t>
      </w:r>
      <w:r>
        <w:rPr>
          <w:rStyle w:val="VerbatimChar"/>
        </w:rPr>
        <w:t>broker_unavailable</w:t>
      </w:r>
      <w:r>
        <w:rPr/>
        <w:t xml:space="preserve"> 502 (schedule run-now); </w:t>
      </w:r>
      <w:r>
        <w:rPr>
          <w:rStyle w:val="VerbatimChar"/>
        </w:rPr>
        <w:t>fda_510k_report_incomplete_analysis</w:t>
      </w:r>
      <w:r>
        <w:rPr/>
        <w:t xml:space="preserve"> 409. </w:t>
      </w:r>
      <w:r>
        <w:rPr>
          <w:b/>
        </w:rPr>
        <w:t>Known Limitation:</w:t>
      </w:r>
      <w:r>
        <w:rPr/>
        <w:t xml:space="preserve"> duplicate name+version on the multipart upload path surfaces as 500 </w:t>
      </w:r>
      <w:r>
        <w:rPr>
          <w:rStyle w:val="VerbatimChar"/>
        </w:rPr>
        <w:t>internal_error</w:t>
      </w:r>
      <w:r>
        <w:rPr/>
        <w:t xml:space="preserve"> instead of 409 (missing preflight — OQ-026).</w:t>
      </w:r>
    </w:p>
    <w:p>
      <w:pPr>
        <w:pStyle w:val="Normal"/>
        <w:widowControl/>
        <w:bidi w:val="0"/>
        <w:spacing w:before="0" w:after="200"/>
        <w:jc w:val="start"/>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4">
    <w:lvl w:ilvl="0">
      <w:start w:val="1"/>
      <w:numFmt w:val="decimal"/>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Roman"/>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Roman"/>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Roman"/>
      <w:lvlText w:val="%9."/>
      <w:lvlJc w:val="start"/>
      <w:pPr>
        <w:tabs>
          <w:tab w:val="num" w:pos="5760"/>
        </w:tabs>
        <w:ind w:start="6240" w:hanging="480"/>
      </w:pPr>
      <w:rPr/>
    </w:lvl>
  </w:abstractNum>
  <w:abstractNum w:abstractNumId="5">
    <w:lvl w:ilvl="0">
      <w:start w:val="1"/>
      <w:numFmt w:val="decimal"/>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Roman"/>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Roman"/>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Roman"/>
      <w:lvlText w:val="%9."/>
      <w:lvlJc w:val="start"/>
      <w:pPr>
        <w:tabs>
          <w:tab w:val="num" w:pos="5760"/>
        </w:tabs>
        <w:ind w:start="6240" w:hanging="480"/>
      </w:pPr>
      <w:rPr/>
    </w:lvl>
  </w:abstractNum>
  <w:abstractNum w:abstractNumId="6">
    <w:lvl w:ilvl="0">
      <w:start w:val="1"/>
      <w:numFmt w:val="decimal"/>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Roman"/>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Roman"/>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Roman"/>
      <w:lvlText w:val="%9."/>
      <w:lvlJc w:val="start"/>
      <w:pPr>
        <w:tabs>
          <w:tab w:val="num" w:pos="5760"/>
        </w:tabs>
        <w:ind w:start="6240" w:hanging="480"/>
      </w:pPr>
      <w:rPr/>
    </w:lvl>
  </w:abstractNum>
  <w:abstractNum w:abstractNumId="7">
    <w:lvl w:ilvl="0">
      <w:start w:val="1"/>
      <w:numFmt w:val="decimal"/>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Roman"/>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Roman"/>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Roman"/>
      <w:lvlText w:val="%9."/>
      <w:lvlJc w:val="start"/>
      <w:pPr>
        <w:tabs>
          <w:tab w:val="num" w:pos="5760"/>
        </w:tabs>
        <w:ind w:start="6240" w:hanging="480"/>
      </w:pPr>
      <w:rPr/>
    </w:lvl>
  </w:abstractNum>
  <w:abstractNum w:abstractNumId="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9">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0">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9">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0">
    <w:lvl w:ilvl="0">
      <w:start w:val="1"/>
      <w:numFmt w:val="decimal"/>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Roman"/>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Roman"/>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Roman"/>
      <w:lvlText w:val="%9."/>
      <w:lvlJc w:val="start"/>
      <w:pPr>
        <w:tabs>
          <w:tab w:val="num" w:pos="5760"/>
        </w:tabs>
        <w:ind w:start="6240" w:hanging="480"/>
      </w:pPr>
      <w:rPr/>
    </w:lvl>
  </w:abstractNum>
  <w:abstractNum w:abstractNumId="21">
    <w:lvl w:ilvl="0">
      <w:start w:val="1"/>
      <w:numFmt w:val="decimal"/>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Roman"/>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Roman"/>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Roman"/>
      <w:lvlText w:val="%9."/>
      <w:lvlJc w:val="start"/>
      <w:pPr>
        <w:tabs>
          <w:tab w:val="num" w:pos="5760"/>
        </w:tabs>
        <w:ind w:start="6240" w:hanging="480"/>
      </w:pPr>
      <w:rPr/>
    </w:lvl>
  </w:abstractNum>
  <w:abstractNum w:abstractNumId="22">
    <w:lvl w:ilvl="0">
      <w:start w:val="1"/>
      <w:numFmt w:val="decimal"/>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Roman"/>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Roman"/>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Roman"/>
      <w:lvlText w:val="%9."/>
      <w:lvlJc w:val="start"/>
      <w:pPr>
        <w:tabs>
          <w:tab w:val="num" w:pos="5760"/>
        </w:tabs>
        <w:ind w:start="6240" w:hanging="480"/>
      </w:pPr>
      <w:rPr/>
    </w:lvl>
  </w:abstractNum>
  <w:abstractNum w:abstractNumId="23">
    <w:lvl w:ilvl="0">
      <w:start w:val="1"/>
      <w:numFmt w:val="decimal"/>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Roman"/>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Roman"/>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Roman"/>
      <w:lvlText w:val="%9."/>
      <w:lvlJc w:val="start"/>
      <w:pPr>
        <w:tabs>
          <w:tab w:val="num" w:pos="5760"/>
        </w:tabs>
        <w:ind w:start="6240" w:hanging="480"/>
      </w:pPr>
      <w:rPr/>
    </w:lvl>
  </w:abstractNum>
  <w:abstractNum w:abstractNumId="24">
    <w:lvl w:ilvl="0">
      <w:start w:val="1"/>
      <w:numFmt w:val="decimal"/>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Roman"/>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Roman"/>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Roman"/>
      <w:lvlText w:val="%9."/>
      <w:lvlJc w:val="start"/>
      <w:pPr>
        <w:tabs>
          <w:tab w:val="num" w:pos="5760"/>
        </w:tabs>
        <w:ind w:start="6240" w:hanging="480"/>
      </w:pPr>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LibreOffice/26.2.4.2$Linux_AARCH64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2026-07-06T19:21:31Z</dcterms:created>
  <dc:creator/>
  <dc:description/>
  <dc:language>en-US</dc:language>
  <cp:lastModifiedBy/>
  <dcterms:modified xsi:type="dcterms:W3CDTF">2026-07-06T19:21:31Z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