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Light" w:hAnsi="Calibri Light" w:asciiTheme="majorHAnsi" w:hAnsiTheme="majorHAnsi"/>
        </w:rPr>
      </w:pPr>
      <w:r>
        <w:rPr>
          <w:rFonts w:asciiTheme="majorHAnsi" w:hAnsiTheme="majorHAnsi" w:ascii="Calibri Light" w:hAnsi="Calibri Light"/>
        </w:rPr>
        <mc:AlternateContent>
          <mc:Choice Requires="wps">
            <w:drawing>
              <wp:anchor behindDoc="0" distT="0" distB="0" distL="114300" distR="114300" simplePos="0" locked="0" layoutInCell="1" allowOverlap="1" relativeHeight="2">
                <wp:simplePos x="0" y="0"/>
                <wp:positionH relativeFrom="page">
                  <wp:align>center</wp:align>
                </wp:positionH>
                <wp:positionV relativeFrom="page">
                  <wp:posOffset>3207385</wp:posOffset>
                </wp:positionV>
                <wp:extent cx="7279640" cy="3916045"/>
                <wp:effectExtent l="0" t="0" r="0" b="6350"/>
                <wp:wrapSquare wrapText="bothSides"/>
                <wp:docPr id="1" name="Text Box 154"/>
                <a:graphic xmlns:a="http://schemas.openxmlformats.org/drawingml/2006/main">
                  <a:graphicData uri="http://schemas.microsoft.com/office/word/2010/wordprocessingShape">
                    <wps:wsp>
                      <wps:cNvSpPr/>
                      <wps:spPr>
                        <a:xfrm>
                          <a:off x="0" y="0"/>
                          <a:ext cx="727884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olor w:val="5B9BD5" w:themeColor="accent1"/>
                                <w:sz w:val="64"/>
                                <w:szCs w:val="64"/>
                              </w:rPr>
                            </w:pPr>
                            <w:r>
                              <w:rPr>
                                <w:caps/>
                                <w:color w:val="5B9BD5" w:themeColor="accent1"/>
                                <w:sz w:val="64"/>
                                <w:szCs w:val="64"/>
                              </w:rPr>
                              <w:t>eJERCICIOS DE ANÁLISIS DE TRÁFICO I</w:t>
                            </w:r>
                          </w:p>
                          <w:sdt>
                            <w:sdtPr>
                              <w:text/>
                              <w:id w:val="714006268"/>
                              <w:dataBinding w:prefixMappings="xmlns:ns0='http://purl.org/dc/elements/1.1/' xmlns:ns1='http://schemas.openxmlformats.org/package/2006/metadata/core-properties' " w:xpath="/ns1:coreProperties[1]/ns0:subject[1]" w:storeItemID="{6C3C8BC8-F283-45AE-878A-BAB7291924A1}"/>
                              <w:alias w:val="Title"/>
                            </w:sdtPr>
                            <w:sdtContent>
                              <w:p>
                                <w:pPr>
                                  <w:pStyle w:val="FrameContents"/>
                                  <w:spacing w:before="0" w:after="160"/>
                                  <w:jc w:val="center"/>
                                  <w:rPr/>
                                </w:pPr>
                                <w:r>
                                  <w:rPr/>
                                  <w:t xml:space="preserve">     </w:t>
                                </w:r>
                              </w:p>
                            </w:sdtContent>
                          </w:sdt>
                        </w:txbxContent>
                      </wps:txbx>
                      <wps:bodyPr lIns="1600200" rIns="685800" tIns="0" bIns="0" anchor="b">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05pt;margin-top:252.55pt;width:573.1pt;height:308.25pt;mso-position-horizontal:center;mso-position-horizontal-relative:page;mso-position-vertical-relative:page">
                <w10:wrap type="square"/>
                <v:fill o:detectmouseclick="t" on="false"/>
                <v:stroke color="#3465a4" weight="6480" joinstyle="round" endcap="flat"/>
                <v:textbox>
                  <w:txbxContent>
                    <w:p>
                      <w:pPr>
                        <w:pStyle w:val="FrameContents"/>
                        <w:jc w:val="right"/>
                        <w:rPr>
                          <w:color w:val="5B9BD5" w:themeColor="accent1"/>
                          <w:sz w:val="64"/>
                          <w:szCs w:val="64"/>
                        </w:rPr>
                      </w:pPr>
                      <w:r>
                        <w:rPr>
                          <w:caps/>
                          <w:color w:val="5B9BD5" w:themeColor="accent1"/>
                          <w:sz w:val="64"/>
                          <w:szCs w:val="64"/>
                        </w:rPr>
                        <w:t>eJERCICIOS DE ANÁLISIS DE TRÁFICO I</w:t>
                      </w:r>
                    </w:p>
                    <w:sdt>
                      <w:sdtPr>
                        <w:text/>
                        <w:id w:val="1741842600"/>
                        <w:dataBinding w:prefixMappings="xmlns:ns0='http://purl.org/dc/elements/1.1/' xmlns:ns1='http://schemas.openxmlformats.org/package/2006/metadata/core-properties' " w:xpath="/ns1:coreProperties[1]/ns0:subject[1]" w:storeItemID="{6C3C8BC8-F283-45AE-878A-BAB7291924A1}"/>
                        <w:alias w:val="Title"/>
                      </w:sdtPr>
                      <w:sdtContent>
                        <w:p>
                          <w:pPr>
                            <w:pStyle w:val="FrameContents"/>
                            <w:spacing w:before="0" w:after="160"/>
                            <w:jc w:val="center"/>
                            <w:rPr/>
                          </w:pPr>
                          <w:r>
                            <w:rPr/>
                            <w:t xml:space="preserve">     </w:t>
                          </w:r>
                        </w:p>
                      </w:sdtContent>
                    </w:sdt>
                  </w:txbxContent>
                </v:textbox>
              </v:rect>
            </w:pict>
          </mc:Fallback>
        </mc:AlternateContent>
        <mc:AlternateContent>
          <mc:Choice Requires="wps">
            <w:drawing>
              <wp:anchor behindDoc="0" distT="0" distB="0" distL="114300" distR="114300" simplePos="0" locked="0" layoutInCell="1" allowOverlap="1" relativeHeight="3">
                <wp:simplePos x="0" y="0"/>
                <wp:positionH relativeFrom="page">
                  <wp:align>center</wp:align>
                </wp:positionH>
                <wp:positionV relativeFrom="page">
                  <wp:posOffset>8745855</wp:posOffset>
                </wp:positionV>
                <wp:extent cx="7279640" cy="978535"/>
                <wp:effectExtent l="0" t="0" r="0" b="8255"/>
                <wp:wrapSquare wrapText="bothSides"/>
                <wp:docPr id="3" name="Text Box 152"/>
                <a:graphic xmlns:a="http://schemas.openxmlformats.org/drawingml/2006/main">
                  <a:graphicData uri="http://schemas.microsoft.com/office/word/2010/wordprocessingShape">
                    <wps:wsp>
                      <wps:cNvSpPr/>
                      <wps:spPr>
                        <a:xfrm>
                          <a:off x="0" y="0"/>
                          <a:ext cx="7278840" cy="977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lang w:val="es-ES"/>
                              </w:rPr>
                            </w:pPr>
                            <w:r>
                              <w:rPr>
                                <w:color w:val="595959" w:themeColor="text1" w:themeTint="a6"/>
                                <w:sz w:val="28"/>
                                <w:szCs w:val="28"/>
                                <w:lang w:val="es-ES"/>
                              </w:rPr>
                              <w:t>Apellidos, Nombre</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lang w:val="es-ES"/>
                                  </w:rPr>
                                  <w:t>Dirección de correo electrónico</w:t>
                                </w:r>
                              </w:sdtContent>
                            </w:sdt>
                          </w:p>
                        </w:txbxContent>
                      </wps:txbx>
                      <wps:bodyPr lIns="1600200" rIns="685800" tIns="0" bIns="0" anchor="b">
                        <a:noAutofit/>
                      </wps:bodyPr>
                    </wps:wsp>
                  </a:graphicData>
                </a:graphic>
                <wp14:sizeRelH relativeFrom="page">
                  <wp14:pctWidth>94000</wp14:pctWidth>
                </wp14:sizeRelH>
                <wp14:sizeRelV relativeFrom="page">
                  <wp14:pctHeight>9000</wp14:pctHeight>
                </wp14:sizeRelV>
              </wp:anchor>
            </w:drawing>
          </mc:Choice>
          <mc:Fallback>
            <w:pict>
              <v:rect id="shape_0" ID="Text Box 152" stroked="f" style="position:absolute;margin-left:11.05pt;margin-top:688.65pt;width:573.1pt;height:76.95pt;mso-position-horizontal:center;mso-position-horizontal-relative:page;mso-position-vertical-relative:page">
                <w10:wrap type="square"/>
                <v:fill o:detectmouseclick="t" on="false"/>
                <v:stroke color="#3465a4" weight="6480" joinstyle="round" endcap="flat"/>
                <v:textbox>
                  <w:txbxContent>
                    <w:p>
                      <w:pPr>
                        <w:pStyle w:val="NoSpacing"/>
                        <w:jc w:val="right"/>
                        <w:rPr>
                          <w:color w:val="595959" w:themeColor="text1" w:themeTint="a6"/>
                          <w:sz w:val="28"/>
                          <w:szCs w:val="28"/>
                          <w:lang w:val="es-ES"/>
                        </w:rPr>
                      </w:pPr>
                      <w:r>
                        <w:rPr>
                          <w:color w:val="595959" w:themeColor="text1" w:themeTint="a6"/>
                          <w:sz w:val="28"/>
                          <w:szCs w:val="28"/>
                          <w:lang w:val="es-ES"/>
                        </w:rPr>
                        <w:t>Apellidos, Nombre</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lang w:val="es-ES"/>
                            </w:rPr>
                            <w:t>Dirección de correo electrónico</w:t>
                          </w:r>
                        </w:sdtContent>
                      </w:sdt>
                    </w:p>
                  </w:txbxContent>
                </v:textbox>
              </v:rect>
            </w:pict>
          </mc:Fallback>
        </mc:AlternateContent>
        <mc:AlternateContent>
          <mc:Choice Requires="wpg">
            <w:drawing>
              <wp:anchor behindDoc="0" distT="0" distB="0" distL="0" distR="0" simplePos="0" locked="0" layoutInCell="1" allowOverlap="1" relativeHeight="4">
                <wp:simplePos x="0" y="0"/>
                <wp:positionH relativeFrom="page">
                  <wp:align>center</wp:align>
                </wp:positionH>
                <wp:positionV relativeFrom="page">
                  <wp:posOffset>245745</wp:posOffset>
                </wp:positionV>
                <wp:extent cx="7317740" cy="1217930"/>
                <wp:effectExtent l="0" t="0" r="1270" b="1905"/>
                <wp:wrapNone/>
                <wp:docPr id="5" name="Group 149"/>
                <a:graphic xmlns:a="http://schemas.openxmlformats.org/drawingml/2006/main">
                  <a:graphicData uri="http://schemas.microsoft.com/office/word/2010/wordprocessingGroup">
                    <wpg:wgp>
                      <wpg:cNvGrpSpPr/>
                      <wpg:grpSpPr>
                        <a:xfrm>
                          <a:off x="0" y="0"/>
                          <a:ext cx="7317000" cy="1217160"/>
                        </a:xfrm>
                      </wpg:grpSpPr>
                      <wps:wsp>
                        <wps:cNvSpPr/>
                        <wps:spPr>
                          <a:xfrm>
                            <a:off x="0" y="0"/>
                            <a:ext cx="7317000" cy="11314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7000" cy="1217160"/>
                          </a:xfrm>
                          <a:prstGeom prst="rect">
                            <a:avLst/>
                          </a:prstGeom>
                          <a:blipFill rotWithShape="0">
                            <a:blip r:embed="rId2"/>
                            <a:stretch>
                              <a:fillRect l="0" t="0" r="-7559"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9.55pt;margin-top:19.35pt;width:576.15pt;height:95.85pt" coordorigin="191,387" coordsize="11523,1917">
                <v:rect id="shape_0" stroked="f" style="position:absolute;left:191;top:387;width:11522;height:1916;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rFonts w:ascii="Calibri Light" w:hAnsi="Calibri Light" w:asciiTheme="majorHAnsi" w:hAnsiTheme="majorHAnsi"/>
          <w:b/>
          <w:b/>
          <w:sz w:val="32"/>
          <w:szCs w:val="24"/>
          <w:u w:val="single"/>
          <w:lang w:val="en-US"/>
        </w:rPr>
      </w:pPr>
      <w:r>
        <w:rPr>
          <w:rFonts w:asciiTheme="majorHAnsi" w:hAnsiTheme="majorHAnsi" w:ascii="Calibri Light" w:hAnsi="Calibri Light"/>
          <w:b/>
          <w:sz w:val="32"/>
          <w:szCs w:val="24"/>
          <w:u w:val="single"/>
          <w:lang w:val="en-US"/>
        </w:rPr>
      </w:r>
      <w:r>
        <w:br w:type="page"/>
      </w:r>
    </w:p>
    <w:p>
      <w:pPr>
        <w:pStyle w:val="TOCHeading"/>
        <w:rPr>
          <w:b/>
          <w:b/>
          <w:sz w:val="40"/>
        </w:rPr>
      </w:pPr>
      <w:r>
        <w:rPr>
          <w:b/>
          <w:sz w:val="40"/>
        </w:rPr>
        <w:t>INDICE</w:t>
      </w:r>
    </w:p>
    <w:p>
      <w:pPr>
        <w:sectPr>
          <w:footerReference w:type="default" r:id="rId3"/>
          <w:type w:val="nextPage"/>
          <w:pgSz w:w="11906" w:h="16838"/>
          <w:pgMar w:left="1701" w:right="1701" w:header="0" w:top="1417" w:footer="708" w:bottom="1134" w:gutter="0"/>
          <w:pgNumType w:start="0" w:fmt="decimal"/>
          <w:formProt w:val="false"/>
          <w:titlePg/>
          <w:textDirection w:val="lrTb"/>
          <w:docGrid w:type="default" w:linePitch="360" w:charSpace="4096"/>
        </w:sectPr>
      </w:pPr>
    </w:p>
    <w:sdt>
      <w:sdtPr>
        <w:docPartObj>
          <w:docPartGallery w:val="Table of Contents"/>
          <w:docPartUnique w:val="true"/>
        </w:docPartObj>
        <w:id w:val="1967866842"/>
      </w:sdtPr>
      <w:sdtContent>
        <w:p>
          <w:pPr>
            <w:pStyle w:val="TOCHeading"/>
            <w:rPr/>
          </w:pPr>
          <w:r>
            <w:rPr/>
          </w:r>
        </w:p>
        <w:p>
          <w:pPr>
            <w:pStyle w:val="Contents1"/>
            <w:tabs>
              <w:tab w:val="clear" w:pos="708"/>
              <w:tab w:val="right" w:pos="8504" w:leader="dot"/>
            </w:tabs>
            <w:rPr/>
          </w:pPr>
          <w:r>
            <w:fldChar w:fldCharType="begin"/>
          </w:r>
          <w:r>
            <w:rPr>
              <w:webHidden/>
              <w:rStyle w:val="IndexLink"/>
            </w:rPr>
            <w:instrText> TOC \z \o "1-3" \u \h</w:instrText>
          </w:r>
          <w:r>
            <w:rPr>
              <w:webHidden/>
              <w:rStyle w:val="IndexLink"/>
            </w:rPr>
            <w:fldChar w:fldCharType="separate"/>
          </w:r>
          <w:hyperlink w:anchor="__RefHeading___Toc3644_207282615">
            <w:r>
              <w:rPr>
                <w:webHidden/>
                <w:rStyle w:val="IndexLink"/>
              </w:rPr>
              <w:t>Escenario planteado:</w:t>
              <w:tab/>
              <w:t>2</w:t>
            </w:r>
          </w:hyperlink>
        </w:p>
        <w:p>
          <w:pPr>
            <w:pStyle w:val="Contents1"/>
            <w:tabs>
              <w:tab w:val="clear" w:pos="708"/>
              <w:tab w:val="right" w:pos="8504" w:leader="dot"/>
            </w:tabs>
            <w:rPr/>
          </w:pPr>
          <w:hyperlink w:anchor="__RefHeading___Toc3646_207282615">
            <w:r>
              <w:rPr>
                <w:webHidden/>
                <w:rStyle w:val="IndexLink"/>
              </w:rPr>
              <w:t>Preguntas:</w:t>
              <w:tab/>
              <w:t>2</w:t>
            </w:r>
          </w:hyperlink>
        </w:p>
        <w:p>
          <w:pPr>
            <w:pStyle w:val="Contents3"/>
            <w:tabs>
              <w:tab w:val="clear" w:pos="708"/>
              <w:tab w:val="right" w:pos="8504" w:leader="dot"/>
            </w:tabs>
            <w:rPr/>
          </w:pPr>
          <w:hyperlink w:anchor="__RefHeading___Toc3648_207282615">
            <w:r>
              <w:rPr>
                <w:webHidden/>
                <w:rStyle w:val="IndexLink"/>
              </w:rPr>
              <w:t>1. ¿Cuál es el nombre del amigo de Ann?</w:t>
              <w:tab/>
              <w:t>2</w:t>
            </w:r>
          </w:hyperlink>
        </w:p>
        <w:p>
          <w:pPr>
            <w:pStyle w:val="Contents3"/>
            <w:tabs>
              <w:tab w:val="clear" w:pos="708"/>
              <w:tab w:val="right" w:pos="8504" w:leader="dot"/>
            </w:tabs>
            <w:rPr/>
          </w:pPr>
          <w:hyperlink w:anchor="__RefHeading___Toc3650_207282615">
            <w:r>
              <w:rPr>
                <w:webHidden/>
                <w:rStyle w:val="IndexLink"/>
              </w:rPr>
              <w:t>2. ¿Cuál es el primer comentario de la conversación?</w:t>
              <w:tab/>
              <w:t>2</w:t>
            </w:r>
          </w:hyperlink>
        </w:p>
        <w:p>
          <w:pPr>
            <w:pStyle w:val="Contents3"/>
            <w:tabs>
              <w:tab w:val="clear" w:pos="708"/>
              <w:tab w:val="right" w:pos="8504" w:leader="dot"/>
            </w:tabs>
            <w:rPr/>
          </w:pPr>
          <w:hyperlink w:anchor="__RefHeading___Toc3652_207282615">
            <w:r>
              <w:rPr>
                <w:webHidden/>
                <w:rStyle w:val="IndexLink"/>
              </w:rPr>
              <w:t>3. ¿Cuál es el nombre del archivo transferido?</w:t>
              <w:tab/>
              <w:t>2</w:t>
            </w:r>
          </w:hyperlink>
        </w:p>
        <w:p>
          <w:pPr>
            <w:pStyle w:val="Contents3"/>
            <w:tabs>
              <w:tab w:val="clear" w:pos="708"/>
              <w:tab w:val="right" w:pos="8504" w:leader="dot"/>
            </w:tabs>
            <w:rPr/>
          </w:pPr>
          <w:hyperlink w:anchor="__RefHeading___Toc3654_207282615">
            <w:r>
              <w:rPr>
                <w:webHidden/>
                <w:rStyle w:val="IndexLink"/>
              </w:rPr>
              <w:t>4. ¿Cuáles son los “magic number” del fichero que se quiere extraer (4 primeros bytes)?</w:t>
              <w:tab/>
              <w:t>2</w:t>
            </w:r>
          </w:hyperlink>
        </w:p>
        <w:p>
          <w:pPr>
            <w:pStyle w:val="Contents3"/>
            <w:tabs>
              <w:tab w:val="clear" w:pos="708"/>
              <w:tab w:val="right" w:pos="8504" w:leader="dot"/>
            </w:tabs>
            <w:rPr/>
          </w:pPr>
          <w:hyperlink w:anchor="__RefHeading___Toc3656_207282615">
            <w:r>
              <w:rPr>
                <w:webHidden/>
                <w:rStyle w:val="IndexLink"/>
              </w:rPr>
              <w:t>5. ¿Cuál es el MD5 del fichero?</w:t>
              <w:tab/>
              <w:t>2</w:t>
            </w:r>
          </w:hyperlink>
        </w:p>
        <w:p>
          <w:pPr>
            <w:pStyle w:val="Contents3"/>
            <w:tabs>
              <w:tab w:val="clear" w:pos="708"/>
              <w:tab w:val="right" w:pos="8504" w:leader="dot"/>
            </w:tabs>
            <w:rPr/>
          </w:pPr>
          <w:hyperlink w:anchor="__RefHeading___Toc3658_207282615">
            <w:r>
              <w:rPr>
                <w:webHidden/>
                <w:rStyle w:val="IndexLink"/>
              </w:rPr>
              <w:t>6. ¿Cuál es la receta secreta?</w:t>
              <w:tab/>
              <w:t>2</w:t>
            </w:r>
          </w:hyperlink>
        </w:p>
        <w:p>
          <w:pPr>
            <w:pStyle w:val="Contents1"/>
            <w:tabs>
              <w:tab w:val="clear" w:pos="708"/>
              <w:tab w:val="right" w:pos="8504" w:leader="dot"/>
            </w:tabs>
            <w:rPr/>
          </w:pPr>
          <w:hyperlink w:anchor="__RefHeading___Toc3660_207282615">
            <w:r>
              <w:rPr>
                <w:webHidden/>
                <w:rStyle w:val="IndexLink"/>
              </w:rPr>
              <w:t>Herramientas:</w:t>
              <w:tab/>
              <w:t>2</w:t>
            </w:r>
          </w:hyperlink>
        </w:p>
        <w:p>
          <w:pPr>
            <w:pStyle w:val="Contents1"/>
            <w:tabs>
              <w:tab w:val="clear" w:pos="708"/>
              <w:tab w:val="right" w:pos="8504" w:leader="dot"/>
            </w:tabs>
            <w:rPr/>
          </w:pPr>
          <w:hyperlink w:anchor="__RefHeading___Toc3662_207282615">
            <w:r>
              <w:rPr>
                <w:webHidden/>
                <w:rStyle w:val="IndexLink"/>
              </w:rPr>
              <w:t>Análisis:</w:t>
              <w:tab/>
              <w:t>3</w:t>
            </w:r>
          </w:hyperlink>
          <w:r>
            <w:rPr>
              <w:rStyle w:val="IndexLink"/>
            </w:rPr>
            <w:fldChar w:fldCharType="end"/>
          </w:r>
        </w:p>
      </w:sdtContent>
    </w:sdt>
    <w:p>
      <w:pPr>
        <w:pStyle w:val="Normal"/>
        <w:rPr>
          <w:rFonts w:ascii="Calibri Light" w:hAnsi="Calibri Light" w:asciiTheme="majorHAnsi" w:hAnsiTheme="majorHAnsi"/>
        </w:rPr>
      </w:pPr>
      <w:r>
        <w:rPr>
          <w:rFonts w:asciiTheme="majorHAnsi" w:hAnsiTheme="majorHAnsi" w:ascii="Calibri Light" w:hAnsi="Calibri Light"/>
        </w:rPr>
      </w:r>
    </w:p>
    <w:p>
      <w:pPr>
        <w:sectPr>
          <w:type w:val="continuous"/>
          <w:pgSz w:w="11906" w:h="16838"/>
          <w:pgMar w:left="1701" w:right="1701" w:header="0" w:top="1417" w:footer="708" w:bottom="1134" w:gutter="0"/>
          <w:formProt w:val="false"/>
          <w:textDirection w:val="lrTb"/>
          <w:docGrid w:type="default" w:linePitch="360" w:charSpace="4096"/>
        </w:sectPr>
      </w:pPr>
    </w:p>
    <w:p>
      <w:pPr>
        <w:pStyle w:val="Heading1"/>
        <w:rPr/>
      </w:pPr>
      <w:r>
        <w:rPr/>
      </w:r>
      <w:r>
        <w:br w:type="page"/>
      </w:r>
    </w:p>
    <w:p>
      <w:pPr>
        <w:pStyle w:val="Heading1"/>
        <w:rPr>
          <w:lang w:val="en-US"/>
        </w:rPr>
      </w:pPr>
      <w:bookmarkStart w:id="0" w:name="__RefHeading___Toc3644_207282615"/>
      <w:bookmarkStart w:id="1" w:name="_Toc474419079"/>
      <w:bookmarkEnd w:id="0"/>
      <w:r>
        <w:rPr>
          <w:b/>
          <w:lang w:val="en-US"/>
        </w:rPr>
        <w:t>Escenario planteado</w:t>
      </w:r>
      <w:r>
        <w:rPr>
          <w:lang w:val="en-US"/>
        </w:rPr>
        <w:t>:</w:t>
      </w:r>
      <w:bookmarkEnd w:id="1"/>
    </w:p>
    <w:p>
      <w:pPr>
        <w:pStyle w:val="NormalWeb"/>
        <w:shd w:val="clear" w:color="auto" w:fill="FFFFFF"/>
        <w:spacing w:lineRule="atLeast" w:line="466" w:beforeAutospacing="0" w:before="0" w:afterAutospacing="0" w:after="0"/>
        <w:jc w:val="both"/>
        <w:rPr>
          <w:rFonts w:ascii="Calibri Light" w:hAnsi="Calibri Light" w:eastAsia="Calibri" w:cs="Arial" w:asciiTheme="majorHAnsi" w:eastAsiaTheme="minorHAnsi" w:hAnsiTheme="majorHAnsi"/>
          <w:highlight w:val="white"/>
          <w:lang w:eastAsia="en-US"/>
        </w:rPr>
      </w:pPr>
      <w:r>
        <w:rPr>
          <w:rFonts w:eastAsia="Calibri" w:cs="Arial" w:eastAsiaTheme="minorHAnsi" w:ascii="Calibri Light" w:hAnsi="Calibri Light"/>
          <w:highlight w:val="white"/>
          <w:lang w:eastAsia="en-US"/>
        </w:rPr>
      </w:r>
    </w:p>
    <w:p>
      <w:pPr>
        <w:pStyle w:val="NormalWeb"/>
        <w:shd w:val="clear" w:color="auto" w:fill="FFFFFF"/>
        <w:spacing w:lineRule="atLeast" w:line="466" w:beforeAutospacing="0" w:before="0" w:afterAutospacing="0" w:after="0"/>
        <w:jc w:val="both"/>
        <w:rPr>
          <w:rFonts w:ascii="Calibri Light" w:hAnsi="Calibri Light" w:eastAsia="Calibri" w:cs="Arial" w:asciiTheme="majorHAnsi" w:eastAsiaTheme="minorHAnsi" w:hAnsiTheme="majorHAnsi"/>
          <w:highlight w:val="white"/>
          <w:lang w:eastAsia="en-US"/>
        </w:rPr>
      </w:pPr>
      <w:r>
        <w:rPr>
          <w:rFonts w:eastAsia="Calibri" w:cs="Arial" w:ascii="Calibri Light" w:hAnsi="Calibri Light" w:asciiTheme="majorHAnsi" w:eastAsiaTheme="minorHAnsi" w:hAnsiTheme="majorHAnsi"/>
          <w:shd w:fill="FFFFFF" w:val="clear"/>
          <w:lang w:eastAsia="en-US"/>
        </w:rPr>
        <w:t>La empresa Anarchy sospecha que la empleada Ann está extrayendo información para sus competidores.</w:t>
      </w:r>
    </w:p>
    <w:p>
      <w:pPr>
        <w:pStyle w:val="NormalWeb"/>
        <w:shd w:val="clear" w:color="auto" w:fill="FFFFFF"/>
        <w:spacing w:lineRule="atLeast" w:line="466" w:beforeAutospacing="0" w:before="0" w:afterAutospacing="0" w:after="0"/>
        <w:jc w:val="both"/>
        <w:rPr>
          <w:rFonts w:ascii="Calibri Light" w:hAnsi="Calibri Light" w:eastAsia="Calibri" w:cs="Arial" w:asciiTheme="majorHAnsi" w:eastAsiaTheme="minorHAnsi" w:hAnsiTheme="majorHAnsi"/>
          <w:highlight w:val="white"/>
          <w:lang w:eastAsia="en-US"/>
        </w:rPr>
      </w:pPr>
      <w:r>
        <w:rPr>
          <w:rFonts w:eastAsia="Calibri" w:cs="Arial" w:ascii="Calibri Light" w:hAnsi="Calibri Light" w:asciiTheme="majorHAnsi" w:eastAsiaTheme="minorHAnsi" w:hAnsiTheme="majorHAnsi"/>
          <w:shd w:fill="FFFFFF" w:val="clear"/>
          <w:lang w:eastAsia="en-US"/>
        </w:rPr>
        <w:t xml:space="preserve">La empleada ha accedido a la </w:t>
      </w:r>
      <w:r>
        <w:rPr>
          <w:rFonts w:eastAsia="Calibri" w:cs="Arial" w:ascii="Calibri Light" w:hAnsi="Calibri Light" w:asciiTheme="majorHAnsi" w:eastAsiaTheme="minorHAnsi" w:hAnsiTheme="majorHAnsi"/>
          <w:b/>
          <w:shd w:fill="FFFFFF" w:val="clear"/>
          <w:lang w:eastAsia="en-US"/>
        </w:rPr>
        <w:t>receta secreta</w:t>
      </w:r>
      <w:r>
        <w:rPr>
          <w:rFonts w:eastAsia="Calibri" w:cs="Arial" w:ascii="Calibri Light" w:hAnsi="Calibri Light" w:asciiTheme="majorHAnsi" w:eastAsiaTheme="minorHAnsi" w:hAnsiTheme="majorHAnsi"/>
          <w:shd w:fill="FFFFFF" w:val="clear"/>
          <w:lang w:eastAsia="en-US"/>
        </w:rPr>
        <w:t xml:space="preserve"> de la compañía, por ello los analistas de seguridad están preocupados de que se produzca una fuga de información.</w:t>
      </w:r>
    </w:p>
    <w:p>
      <w:pPr>
        <w:pStyle w:val="NormalWeb"/>
        <w:shd w:val="clear" w:color="auto" w:fill="FFFFFF"/>
        <w:spacing w:lineRule="atLeast" w:line="466" w:beforeAutospacing="0" w:before="0" w:afterAutospacing="0" w:after="0"/>
        <w:jc w:val="both"/>
        <w:rPr>
          <w:rFonts w:ascii="Calibri Light" w:hAnsi="Calibri Light" w:eastAsia="Calibri" w:cs="Arial" w:asciiTheme="majorHAnsi" w:eastAsiaTheme="minorHAnsi" w:hAnsiTheme="majorHAnsi"/>
          <w:highlight w:val="white"/>
          <w:lang w:eastAsia="en-US"/>
        </w:rPr>
      </w:pPr>
      <w:r>
        <w:rPr>
          <w:rFonts w:eastAsia="Calibri" w:cs="Arial" w:ascii="Calibri Light" w:hAnsi="Calibri Light" w:asciiTheme="majorHAnsi" w:eastAsiaTheme="minorHAnsi" w:hAnsiTheme="majorHAnsi"/>
          <w:shd w:fill="FFFFFF" w:val="clear"/>
          <w:lang w:eastAsia="en-US"/>
        </w:rPr>
        <w:t>Los analistas han estado monitorizando la actividad de Ann durante un tiempo pero aún no tenían evidencias…hasta ahora! Hoy ha aparecido un pc inesperado durante un pequeño periodo de tiempo en la red wifi de la compañía.</w:t>
      </w:r>
    </w:p>
    <w:p>
      <w:pPr>
        <w:pStyle w:val="NormalWeb"/>
        <w:shd w:val="clear" w:color="auto" w:fill="FFFFFF"/>
        <w:spacing w:lineRule="atLeast" w:line="466" w:beforeAutospacing="0" w:before="0" w:afterAutospacing="0" w:after="0"/>
        <w:jc w:val="both"/>
        <w:rPr>
          <w:rFonts w:ascii="Calibri Light" w:hAnsi="Calibri Light" w:eastAsia="Calibri" w:cs="Arial" w:asciiTheme="majorHAnsi" w:eastAsiaTheme="minorHAnsi" w:hAnsiTheme="majorHAnsi"/>
          <w:highlight w:val="white"/>
          <w:lang w:eastAsia="en-US"/>
        </w:rPr>
      </w:pPr>
      <w:r>
        <w:rPr>
          <w:rFonts w:eastAsia="Calibri" w:cs="Arial" w:ascii="Calibri Light" w:hAnsi="Calibri Light" w:asciiTheme="majorHAnsi" w:eastAsiaTheme="minorHAnsi" w:hAnsiTheme="majorHAnsi"/>
          <w:shd w:fill="FFFFFF" w:val="clear"/>
          <w:lang w:eastAsia="en-US"/>
        </w:rPr>
        <w:t>Se sospecha de alguien en el parking, ya que no se ha visto a ningún extraño en el edificio.</w:t>
      </w:r>
    </w:p>
    <w:p>
      <w:pPr>
        <w:pStyle w:val="NormalWeb"/>
        <w:shd w:val="clear" w:color="auto" w:fill="FFFFFF"/>
        <w:spacing w:lineRule="atLeast" w:line="466" w:beforeAutospacing="0" w:before="0" w:afterAutospacing="0" w:after="0"/>
        <w:jc w:val="both"/>
        <w:rPr>
          <w:rFonts w:ascii="Calibri Light" w:hAnsi="Calibri Light" w:eastAsia="Calibri" w:cs="Arial" w:asciiTheme="majorHAnsi" w:eastAsiaTheme="minorHAnsi" w:hAnsiTheme="majorHAnsi"/>
          <w:highlight w:val="white"/>
          <w:lang w:eastAsia="en-US"/>
        </w:rPr>
      </w:pPr>
      <w:r>
        <w:rPr>
          <w:rFonts w:eastAsia="Calibri" w:cs="Arial" w:ascii="Calibri Light" w:hAnsi="Calibri Light" w:asciiTheme="majorHAnsi" w:eastAsiaTheme="minorHAnsi" w:hAnsiTheme="majorHAnsi"/>
          <w:shd w:fill="FFFFFF" w:val="clear"/>
          <w:lang w:eastAsia="en-US"/>
        </w:rPr>
        <w:t>El equipo de Ann (192.168.1.158) ha estado enviando paquetes de mensajería instantánea a través de la red wifi a dicho pc.</w:t>
      </w:r>
    </w:p>
    <w:p>
      <w:pPr>
        <w:pStyle w:val="NormalWeb"/>
        <w:shd w:val="clear" w:color="auto" w:fill="FFFFFF"/>
        <w:spacing w:lineRule="atLeast" w:line="466" w:beforeAutospacing="0" w:before="0" w:afterAutospacing="0" w:after="0"/>
        <w:jc w:val="both"/>
        <w:rPr>
          <w:rFonts w:ascii="Calibri Light" w:hAnsi="Calibri Light" w:eastAsia="Calibri" w:cs="Arial" w:asciiTheme="majorHAnsi" w:eastAsiaTheme="minorHAnsi" w:hAnsiTheme="majorHAnsi"/>
          <w:highlight w:val="white"/>
          <w:lang w:eastAsia="en-US"/>
        </w:rPr>
      </w:pPr>
      <w:r>
        <w:rPr>
          <w:rFonts w:eastAsia="Calibri" w:cs="Arial" w:eastAsiaTheme="minorHAnsi" w:ascii="Calibri Light" w:hAnsi="Calibri Light"/>
          <w:highlight w:val="white"/>
          <w:lang w:eastAsia="en-US"/>
        </w:rPr>
      </w:r>
      <w:bookmarkStart w:id="2" w:name="_GoBack"/>
      <w:bookmarkStart w:id="3" w:name="_GoBack"/>
      <w:bookmarkEnd w:id="3"/>
    </w:p>
    <w:p>
      <w:pPr>
        <w:pStyle w:val="Heading1"/>
        <w:rPr>
          <w:highlight w:val="white"/>
          <w:lang w:val="en-US"/>
        </w:rPr>
      </w:pPr>
      <w:bookmarkStart w:id="4" w:name="__RefHeading___Toc3646_207282615"/>
      <w:bookmarkStart w:id="5" w:name="_Toc474419080"/>
      <w:bookmarkEnd w:id="4"/>
      <w:r>
        <w:rPr>
          <w:b/>
          <w:shd w:fill="FFFFFF" w:val="clear"/>
          <w:lang w:val="en-US"/>
        </w:rPr>
        <w:t>Preguntas</w:t>
      </w:r>
      <w:r>
        <w:rPr>
          <w:shd w:fill="FFFFFF" w:val="clear"/>
          <w:lang w:val="en-US"/>
        </w:rPr>
        <w:t>:</w:t>
      </w:r>
      <w:bookmarkEnd w:id="5"/>
    </w:p>
    <w:p>
      <w:pPr>
        <w:pStyle w:val="Normal"/>
        <w:rPr>
          <w:lang w:val="en-US"/>
        </w:rPr>
      </w:pPr>
      <w:r>
        <w:rPr>
          <w:lang w:val="en-US"/>
        </w:rPr>
      </w:r>
    </w:p>
    <w:p>
      <w:pPr>
        <w:pStyle w:val="Heading3"/>
        <w:numPr>
          <w:ilvl w:val="0"/>
          <w:numId w:val="1"/>
        </w:numPr>
        <w:rPr/>
      </w:pPr>
      <w:bookmarkStart w:id="6" w:name="__RefHeading___Toc3648_207282615"/>
      <w:bookmarkStart w:id="7" w:name="_Toc474419081"/>
      <w:bookmarkEnd w:id="6"/>
      <w:r>
        <w:rPr>
          <w:color w:val="auto"/>
        </w:rPr>
        <w:t>¿Cuál es el nombre del amigo de Ann?</w:t>
      </w:r>
      <w:bookmarkEnd w:id="7"/>
    </w:p>
    <w:p>
      <w:pPr>
        <w:pStyle w:val="Normal"/>
        <w:rPr>
          <w:color w:val="auto"/>
        </w:rPr>
      </w:pPr>
      <w:r>
        <w:rPr>
          <w:color w:val="auto"/>
        </w:rPr>
      </w:r>
    </w:p>
    <w:p>
      <w:pPr>
        <w:pStyle w:val="Heading3"/>
        <w:numPr>
          <w:ilvl w:val="0"/>
          <w:numId w:val="1"/>
        </w:numPr>
        <w:rPr>
          <w:color w:val="auto"/>
        </w:rPr>
      </w:pPr>
      <w:bookmarkStart w:id="8" w:name="__RefHeading___Toc3650_207282615"/>
      <w:bookmarkStart w:id="9" w:name="_Toc474419082"/>
      <w:bookmarkEnd w:id="8"/>
      <w:r>
        <w:rPr>
          <w:color w:val="auto"/>
        </w:rPr>
        <w:t>¿Cuál es el primer comentario de la conversación?</w:t>
      </w:r>
      <w:bookmarkEnd w:id="9"/>
    </w:p>
    <w:p>
      <w:pPr>
        <w:pStyle w:val="Heading3"/>
        <w:numPr>
          <w:ilvl w:val="0"/>
          <w:numId w:val="1"/>
        </w:numPr>
        <w:rPr>
          <w:color w:val="auto"/>
        </w:rPr>
      </w:pPr>
      <w:bookmarkStart w:id="10" w:name="__RefHeading___Toc3652_207282615"/>
      <w:bookmarkStart w:id="11" w:name="_Toc474419083"/>
      <w:bookmarkEnd w:id="10"/>
      <w:r>
        <w:rPr>
          <w:color w:val="auto"/>
        </w:rPr>
        <w:t>¿Cuál es el nombre del archivo transferido?</w:t>
      </w:r>
      <w:bookmarkEnd w:id="11"/>
    </w:p>
    <w:p>
      <w:pPr>
        <w:pStyle w:val="Heading3"/>
        <w:numPr>
          <w:ilvl w:val="0"/>
          <w:numId w:val="1"/>
        </w:numPr>
        <w:rPr>
          <w:color w:val="auto"/>
        </w:rPr>
      </w:pPr>
      <w:bookmarkStart w:id="12" w:name="__RefHeading___Toc3654_207282615"/>
      <w:bookmarkStart w:id="13" w:name="_Toc474419084"/>
      <w:bookmarkEnd w:id="12"/>
      <w:r>
        <w:rPr>
          <w:color w:val="auto"/>
        </w:rPr>
        <w:t>¿Cuáles son los “magic number” del fichero que se quiere extraer (4 primeros bytes)?</w:t>
      </w:r>
      <w:bookmarkEnd w:id="13"/>
    </w:p>
    <w:p>
      <w:pPr>
        <w:pStyle w:val="Heading3"/>
        <w:numPr>
          <w:ilvl w:val="0"/>
          <w:numId w:val="1"/>
        </w:numPr>
        <w:rPr>
          <w:color w:val="auto"/>
        </w:rPr>
      </w:pPr>
      <w:bookmarkStart w:id="14" w:name="__RefHeading___Toc3656_207282615"/>
      <w:bookmarkStart w:id="15" w:name="_Toc474419085"/>
      <w:bookmarkEnd w:id="14"/>
      <w:r>
        <w:rPr>
          <w:color w:val="auto"/>
        </w:rPr>
        <w:t>¿Cuál es el MD5 del fichero?</w:t>
      </w:r>
      <w:bookmarkEnd w:id="15"/>
    </w:p>
    <w:p>
      <w:pPr>
        <w:pStyle w:val="Heading3"/>
        <w:numPr>
          <w:ilvl w:val="0"/>
          <w:numId w:val="1"/>
        </w:numPr>
        <w:rPr>
          <w:color w:val="auto"/>
        </w:rPr>
      </w:pPr>
      <w:bookmarkStart w:id="16" w:name="__RefHeading___Toc3658_207282615"/>
      <w:bookmarkStart w:id="17" w:name="_Toc474419086"/>
      <w:bookmarkEnd w:id="16"/>
      <w:r>
        <w:rPr>
          <w:color w:val="auto"/>
        </w:rPr>
        <w:t>¿Cuál es la receta secreta?</w:t>
      </w:r>
      <w:bookmarkEnd w:id="17"/>
    </w:p>
    <w:p>
      <w:pPr>
        <w:pStyle w:val="Normal"/>
        <w:rPr/>
      </w:pPr>
      <w:r>
        <w:rPr/>
      </w:r>
    </w:p>
    <w:p>
      <w:pPr>
        <w:pStyle w:val="Heading1"/>
        <w:rPr>
          <w:rFonts w:cs="Arial"/>
          <w:sz w:val="24"/>
          <w:highlight w:val="white"/>
        </w:rPr>
      </w:pPr>
      <w:bookmarkStart w:id="18" w:name="__RefHeading___Toc3660_207282615"/>
      <w:bookmarkStart w:id="19" w:name="_Toc474419087"/>
      <w:bookmarkEnd w:id="18"/>
      <w:r>
        <w:rPr>
          <w:b/>
        </w:rPr>
        <w:t>Herramientas</w:t>
      </w:r>
      <w:r>
        <w:rPr/>
        <w:t>:</w:t>
      </w:r>
      <w:bookmarkEnd w:id="19"/>
      <w:r>
        <w:rPr/>
        <w:br/>
      </w:r>
    </w:p>
    <w:p>
      <w:pPr>
        <w:pStyle w:val="Normal"/>
        <w:tabs>
          <w:tab w:val="clear" w:pos="708"/>
          <w:tab w:val="left" w:pos="1940" w:leader="none"/>
        </w:tabs>
        <w:rPr>
          <w:rFonts w:ascii="Calibri Light" w:hAnsi="Calibri Light" w:cs="Arial" w:asciiTheme="majorHAnsi" w:hAnsiTheme="majorHAnsi"/>
          <w:sz w:val="24"/>
          <w:szCs w:val="24"/>
          <w:highlight w:val="white"/>
        </w:rPr>
      </w:pPr>
      <w:r>
        <w:rPr>
          <w:rFonts w:cs="Arial" w:ascii="Calibri Light" w:hAnsi="Calibri Light" w:asciiTheme="majorHAnsi" w:hAnsiTheme="majorHAnsi"/>
          <w:sz w:val="24"/>
          <w:szCs w:val="24"/>
          <w:shd w:fill="FFFFFF" w:val="clear"/>
        </w:rPr>
        <w:t xml:space="preserve">Listado de herramientas utilizadas: </w:t>
      </w:r>
    </w:p>
    <w:p>
      <w:pPr>
        <w:pStyle w:val="ListParagraph"/>
        <w:numPr>
          <w:ilvl w:val="0"/>
          <w:numId w:val="2"/>
        </w:numPr>
        <w:tabs>
          <w:tab w:val="clear" w:pos="708"/>
          <w:tab w:val="left" w:pos="1940" w:leader="none"/>
        </w:tabs>
        <w:rPr>
          <w:rFonts w:ascii="Calibri Light" w:hAnsi="Calibri Light" w:cs="Arial" w:asciiTheme="majorHAnsi" w:hAnsiTheme="majorHAnsi"/>
          <w:i/>
          <w:i/>
          <w:sz w:val="24"/>
          <w:szCs w:val="24"/>
          <w:highlight w:val="white"/>
        </w:rPr>
      </w:pPr>
      <w:r>
        <w:rPr>
          <w:rFonts w:cs="Arial" w:ascii="Calibri Light" w:hAnsi="Calibri Light" w:asciiTheme="majorHAnsi" w:hAnsiTheme="majorHAnsi"/>
          <w:i/>
          <w:sz w:val="24"/>
          <w:szCs w:val="24"/>
          <w:shd w:fill="FFFFFF" w:val="clear"/>
        </w:rPr>
        <w:t>Herramienta1</w:t>
      </w:r>
    </w:p>
    <w:p>
      <w:pPr>
        <w:pStyle w:val="ListParagraph"/>
        <w:numPr>
          <w:ilvl w:val="1"/>
          <w:numId w:val="2"/>
        </w:numPr>
        <w:tabs>
          <w:tab w:val="clear" w:pos="708"/>
          <w:tab w:val="left" w:pos="1940" w:leader="none"/>
        </w:tabs>
        <w:rPr>
          <w:rFonts w:ascii="Calibri Light" w:hAnsi="Calibri Light" w:cs="Arial" w:asciiTheme="majorHAnsi" w:hAnsiTheme="majorHAnsi"/>
          <w:sz w:val="24"/>
          <w:szCs w:val="24"/>
          <w:highlight w:val="white"/>
        </w:rPr>
      </w:pPr>
      <w:r>
        <w:rPr>
          <w:rFonts w:cs="Arial" w:ascii="Calibri Light" w:hAnsi="Calibri Light" w:asciiTheme="majorHAnsi" w:hAnsiTheme="majorHAnsi"/>
          <w:i/>
          <w:sz w:val="24"/>
          <w:szCs w:val="24"/>
          <w:shd w:fill="FFFFFF" w:val="clear"/>
        </w:rPr>
        <w:t>Sitio oficial de la herramienta</w:t>
      </w:r>
    </w:p>
    <w:p>
      <w:pPr>
        <w:pStyle w:val="Heading1"/>
        <w:rPr/>
      </w:pPr>
      <w:bookmarkStart w:id="20" w:name="__RefHeading___Toc3662_207282615"/>
      <w:bookmarkStart w:id="21" w:name="_Toc474419088"/>
      <w:bookmarkEnd w:id="20"/>
      <w:r>
        <w:rPr>
          <w:b/>
        </w:rPr>
        <w:t>Análisis</w:t>
      </w:r>
      <w:r>
        <w:rPr/>
        <w:t>:</w:t>
      </w:r>
      <w:bookmarkEnd w:id="21"/>
    </w:p>
    <w:p>
      <w:pPr>
        <w:pStyle w:val="Normal"/>
        <w:spacing w:before="0" w:after="0"/>
        <w:rPr/>
      </w:pPr>
      <w:r>
        <w:rPr/>
      </w:r>
    </w:p>
    <w:p>
      <w:pPr>
        <w:pStyle w:val="Normal"/>
        <w:rPr>
          <w:rFonts w:eastAsia="Calibri" w:cs="Arial" w:eastAsiaTheme="minorHAnsi"/>
          <w:b/>
          <w:b/>
          <w:bCs/>
          <w:color w:val="auto"/>
          <w:kern w:val="0"/>
          <w:sz w:val="22"/>
          <w:szCs w:val="22"/>
          <w:highlight w:val="white"/>
          <w:lang w:val="es-ES" w:eastAsia="en-US" w:bidi="ar-SA"/>
        </w:rPr>
      </w:pPr>
      <w:r>
        <w:rPr/>
      </w:r>
    </w:p>
    <w:p>
      <w:pPr>
        <w:pStyle w:val="Normal"/>
        <w:ind w:left="708" w:hanging="0"/>
        <w:rPr>
          <w:rFonts w:ascii="Calibri Light" w:hAnsi="Calibri Light" w:asciiTheme="majorHAnsi" w:hAnsiTheme="majorHAnsi"/>
          <w:b/>
          <w:b/>
          <w:sz w:val="32"/>
          <w:szCs w:val="24"/>
          <w:u w:val="single"/>
        </w:rPr>
      </w:pPr>
      <w:r>
        <w:rPr>
          <w:rFonts w:asciiTheme="majorHAnsi" w:hAnsiTheme="majorHAnsi" w:ascii="Calibri Light" w:hAnsi="Calibri Light"/>
          <w:b/>
          <w:sz w:val="32"/>
          <w:szCs w:val="24"/>
          <w:u w:val="single"/>
        </w:rPr>
      </w:r>
    </w:p>
    <w:p>
      <w:pPr>
        <w:pStyle w:val="Heading3"/>
        <w:rPr/>
      </w:pPr>
      <w:r>
        <w:rPr/>
      </w:r>
    </w:p>
    <w:sectPr>
      <w:type w:val="continuous"/>
      <w:pgSz w:w="11906" w:h="16838"/>
      <w:pgMar w:left="1701" w:right="1701" w:header="0" w:top="1417" w:footer="708" w:bottom="1134"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43903584"/>
      <w:alias w:val="Author"/>
    </w:sdtPr>
    <w:sdtContent>
      <w:p>
        <w:pPr>
          <w:pStyle w:val="Footer"/>
          <w:jc w:val="right"/>
          <w:rPr/>
        </w:pPr>
        <w:r>
          <w:rPr/>
          <w:fldChar w:fldCharType="begin"/>
        </w:r>
        <w:r>
          <w:rPr/>
          <w:instrText> PAGE </w:instrText>
        </w:r>
        <w:r>
          <w:rPr/>
          <w:fldChar w:fldCharType="separate"/>
        </w:r>
        <w:r>
          <w:rPr/>
          <w:t>3</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Heading1Char"/>
    <w:uiPriority w:val="9"/>
    <w:qFormat/>
    <w:rsid w:val="0098368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2229c"/>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42229c"/>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d47f4"/>
    <w:rPr/>
  </w:style>
  <w:style w:type="character" w:styleId="FooterChar" w:customStyle="1">
    <w:name w:val="Footer Char"/>
    <w:basedOn w:val="DefaultParagraphFont"/>
    <w:link w:val="Footer"/>
    <w:uiPriority w:val="99"/>
    <w:qFormat/>
    <w:rsid w:val="00ed47f4"/>
    <w:rPr/>
  </w:style>
  <w:style w:type="character" w:styleId="NoSpacingChar" w:customStyle="1">
    <w:name w:val="No Spacing Char"/>
    <w:basedOn w:val="DefaultParagraphFont"/>
    <w:link w:val="NoSpacing"/>
    <w:uiPriority w:val="1"/>
    <w:qFormat/>
    <w:rsid w:val="00692bfb"/>
    <w:rPr>
      <w:rFonts w:eastAsia="" w:eastAsiaTheme="minorEastAsia"/>
      <w:lang w:val="en-US"/>
    </w:rPr>
  </w:style>
  <w:style w:type="character" w:styleId="Strong">
    <w:name w:val="Strong"/>
    <w:basedOn w:val="DefaultParagraphFont"/>
    <w:uiPriority w:val="22"/>
    <w:qFormat/>
    <w:rsid w:val="004718a6"/>
    <w:rPr>
      <w:b/>
      <w:bCs/>
    </w:rPr>
  </w:style>
  <w:style w:type="character" w:styleId="Appleconvertedspace" w:customStyle="1">
    <w:name w:val="apple-converted-space"/>
    <w:basedOn w:val="DefaultParagraphFont"/>
    <w:qFormat/>
    <w:rsid w:val="004718a6"/>
    <w:rPr/>
  </w:style>
  <w:style w:type="character" w:styleId="InternetLink">
    <w:name w:val="Hyperlink"/>
    <w:basedOn w:val="DefaultParagraphFont"/>
    <w:uiPriority w:val="99"/>
    <w:unhideWhenUsed/>
    <w:rsid w:val="004718a6"/>
    <w:rPr>
      <w:color w:val="0000FF"/>
      <w:u w:val="single"/>
    </w:rPr>
  </w:style>
  <w:style w:type="character" w:styleId="Heading1Char" w:customStyle="1">
    <w:name w:val="Heading 1 Char"/>
    <w:basedOn w:val="DefaultParagraphFont"/>
    <w:link w:val="Heading1"/>
    <w:uiPriority w:val="9"/>
    <w:qFormat/>
    <w:rsid w:val="00983686"/>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42229c"/>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42229c"/>
    <w:rPr>
      <w:rFonts w:ascii="Calibri Light" w:hAnsi="Calibri Light" w:eastAsia="" w:cs="" w:asciiTheme="majorHAnsi" w:cstheme="majorBidi" w:eastAsiaTheme="majorEastAsia" w:hAnsiTheme="majorHAnsi"/>
      <w:color w:val="1F4D78" w:themeColor="accent1" w:themeShade="7f"/>
      <w:sz w:val="24"/>
      <w:szCs w:val="24"/>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e7506"/>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d47f4"/>
    <w:pPr>
      <w:tabs>
        <w:tab w:val="clear" w:pos="708"/>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ed47f4"/>
    <w:pPr>
      <w:tabs>
        <w:tab w:val="clear" w:pos="708"/>
        <w:tab w:val="center" w:pos="4252" w:leader="none"/>
        <w:tab w:val="right" w:pos="8504" w:leader="none"/>
      </w:tabs>
      <w:spacing w:lineRule="auto" w:line="240" w:before="0" w:after="0"/>
    </w:pPr>
    <w:rPr/>
  </w:style>
  <w:style w:type="paragraph" w:styleId="NoSpacing">
    <w:name w:val="No Spacing"/>
    <w:link w:val="NoSpacingChar"/>
    <w:uiPriority w:val="1"/>
    <w:qFormat/>
    <w:rsid w:val="00692bfb"/>
    <w:pPr>
      <w:widowControl/>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NormalWeb">
    <w:name w:val="Normal (Web)"/>
    <w:basedOn w:val="Normal"/>
    <w:uiPriority w:val="99"/>
    <w:unhideWhenUsed/>
    <w:qFormat/>
    <w:rsid w:val="004718a6"/>
    <w:pPr>
      <w:spacing w:lineRule="auto" w:line="240" w:beforeAutospacing="1" w:afterAutospacing="1"/>
    </w:pPr>
    <w:rPr>
      <w:rFonts w:ascii="Times New Roman" w:hAnsi="Times New Roman" w:eastAsia="Times New Roman" w:cs="Times New Roman"/>
      <w:sz w:val="24"/>
      <w:szCs w:val="24"/>
      <w:lang w:eastAsia="es-ES"/>
    </w:rPr>
  </w:style>
  <w:style w:type="paragraph" w:styleId="TOCHeading">
    <w:name w:val="TOC Heading"/>
    <w:basedOn w:val="Heading1"/>
    <w:next w:val="Normal"/>
    <w:uiPriority w:val="39"/>
    <w:unhideWhenUsed/>
    <w:qFormat/>
    <w:rsid w:val="0042229c"/>
    <w:pPr/>
    <w:rPr>
      <w:lang w:val="en-US"/>
    </w:rPr>
  </w:style>
  <w:style w:type="paragraph" w:styleId="Contents2">
    <w:name w:val="TOC 2"/>
    <w:basedOn w:val="Normal"/>
    <w:next w:val="Normal"/>
    <w:autoRedefine/>
    <w:uiPriority w:val="39"/>
    <w:unhideWhenUsed/>
    <w:rsid w:val="0042229c"/>
    <w:pPr>
      <w:spacing w:before="0" w:after="100"/>
      <w:ind w:left="220" w:hanging="0"/>
    </w:pPr>
    <w:rPr>
      <w:rFonts w:eastAsia="" w:cs="Times New Roman" w:eastAsiaTheme="minorEastAsia"/>
      <w:lang w:val="en-US"/>
    </w:rPr>
  </w:style>
  <w:style w:type="paragraph" w:styleId="Contents1">
    <w:name w:val="TOC 1"/>
    <w:basedOn w:val="Normal"/>
    <w:next w:val="Normal"/>
    <w:autoRedefine/>
    <w:uiPriority w:val="39"/>
    <w:unhideWhenUsed/>
    <w:rsid w:val="0042229c"/>
    <w:pPr>
      <w:spacing w:before="0" w:after="100"/>
    </w:pPr>
    <w:rPr>
      <w:rFonts w:eastAsia="" w:cs="Times New Roman" w:eastAsiaTheme="minorEastAsia"/>
      <w:lang w:val="en-US"/>
    </w:rPr>
  </w:style>
  <w:style w:type="paragraph" w:styleId="Contents3">
    <w:name w:val="TOC 3"/>
    <w:basedOn w:val="Normal"/>
    <w:next w:val="Normal"/>
    <w:autoRedefine/>
    <w:uiPriority w:val="39"/>
    <w:unhideWhenUsed/>
    <w:rsid w:val="0042229c"/>
    <w:pPr>
      <w:spacing w:before="0" w:after="100"/>
      <w:ind w:left="440" w:hanging="0"/>
    </w:pPr>
    <w:rPr>
      <w:rFonts w:eastAsia="" w:cs="Times New Roman" w:eastAsiaTheme="minorEastAsia"/>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overPageProperties xmlns="http://schemas.microsoft.com/office/2006/coverPageProps">
  <PublishDate/>
  <Abstract/>
  <CompanyAddress/>
  <CompanyPhone/>
  <CompanyFax/>
  <CompanyEmail>Dirección de correo electrónico</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506479D5D8AA84C897B91E4980DA19E" ma:contentTypeVersion="" ma:contentTypeDescription="Create a new document." ma:contentTypeScope="" ma:versionID="c2738e59cd293c92924d78412799e0d7">
  <xsd:schema xmlns:xsd="http://www.w3.org/2001/XMLSchema" xmlns:xs="http://www.w3.org/2001/XMLSchema" xmlns:p="http://schemas.microsoft.com/office/2006/metadata/properties" targetNamespace="http://schemas.microsoft.com/office/2006/metadata/properties" ma:root="true" ma:fieldsID="5bfbab48c8b1b770b4b7b0ac82e7ed9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91BE70-2D83-4947-AE4C-EF37FAE0FAE3}">
  <ds:schemaRefs>
    <ds:schemaRef ds:uri="http://schemas.openxmlformats.org/officeDocument/2006/bibliography"/>
  </ds:schemaRefs>
</ds:datastoreItem>
</file>

<file path=customXml/itemProps2.xml><?xml version="1.0" encoding="utf-8"?>
<ds:datastoreItem xmlns:ds="http://schemas.openxmlformats.org/officeDocument/2006/customXml" ds:itemID="{3AACFF6B-DEF1-487D-A64F-E5671016D402}"/>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F66DFE3-C9AB-46D2-AE5E-3F2421BF7490}"/>
</file>

<file path=customXml/itemProps5.xml><?xml version="1.0" encoding="utf-8"?>
<ds:datastoreItem xmlns:ds="http://schemas.openxmlformats.org/officeDocument/2006/customXml" ds:itemID="{E2373A11-4F73-4B74-A37F-0F9B97B76240}"/>
</file>

<file path=docProps/app.xml><?xml version="1.0" encoding="utf-8"?>
<Properties xmlns="http://schemas.openxmlformats.org/officeDocument/2006/extended-properties" xmlns:vt="http://schemas.openxmlformats.org/officeDocument/2006/docPropsVTypes">
  <Template>Normal.dotm</Template>
  <TotalTime>50</TotalTime>
  <Application>LibreOffice/6.4.6.2$Linux_X86_64 LibreOffice_project/40$Build-2</Application>
  <Pages>4</Pages>
  <Words>272</Words>
  <Characters>1317</Characters>
  <CharactersWithSpaces>1555</CharactersWithSpaces>
  <Paragraphs>34</Paragraphs>
  <Company>Deloitte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2017-02-09T15:03:00Z</dcterms:created>
  <dc:creator>Apellidos, Nombre</dc:creator>
  <dc:description/>
  <dc:language>en-US</dc:language>
  <cp:lastModifiedBy/>
  <dcterms:modified xsi:type="dcterms:W3CDTF">2021-02-22T22:20:52Z</dcterms:modified>
  <cp:revision>7</cp:revision>
  <dc:subject/>
  <dc:title>eJERCICIOS DE ANÁLISIS DE TRÁFICO 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Deloitte</vt:lpwstr>
  </property>
  <property fmtid="{D5CDD505-2E9C-101B-9397-08002B2CF9AE}" pid="4" name="ContentTypeId">
    <vt:lpwstr>0x0101009506479D5D8AA84C897B91E4980DA19E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