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ixve6i4i2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Má Digestão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ser suave com o sistema digestivo, minimizando o esforço para digerir os alimentos e reduzindo a probabilidade de desconforto. Ele foca em alimentos cozidos, macios, com baixo teor de gordura e acidez, e preparações simples.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qdgqcz9px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Má Digestão: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Alimentos de Fácil Digestão:</w:t>
      </w:r>
      <w:r w:rsidDel="00000000" w:rsidR="00000000" w:rsidRPr="00000000">
        <w:rPr>
          <w:rtl w:val="0"/>
        </w:rPr>
        <w:t xml:space="preserve"> Priorize carnes magras, peixes brancos, vegetais cozidos e macios, frutas sem casca e sementes, carboidratos simples.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Preparações Suaves:</w:t>
      </w:r>
      <w:r w:rsidDel="00000000" w:rsidR="00000000" w:rsidRPr="00000000">
        <w:rPr>
          <w:rtl w:val="0"/>
        </w:rPr>
        <w:t xml:space="preserve"> Cozidos, assados, grelhados, no vapor. Evite frituras, alimentos muito condimentados, picantes ou com molhos pesados.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Pequenas Porções e Refeições Frequentes:</w:t>
      </w:r>
      <w:r w:rsidDel="00000000" w:rsidR="00000000" w:rsidRPr="00000000">
        <w:rPr>
          <w:rtl w:val="0"/>
        </w:rPr>
        <w:t xml:space="preserve"> Comer em menor quantidade e mais vezes ao dia pode aliviar a carga sobre o sistema digestivo.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Mastigação Lenta e Consciente:</w:t>
      </w:r>
      <w:r w:rsidDel="00000000" w:rsidR="00000000" w:rsidRPr="00000000">
        <w:rPr>
          <w:rtl w:val="0"/>
        </w:rPr>
        <w:t xml:space="preserve"> Ajuda a iniciar o processo digestivo na boca.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Adequada:</w:t>
      </w:r>
      <w:r w:rsidDel="00000000" w:rsidR="00000000" w:rsidRPr="00000000">
        <w:rPr>
          <w:rtl w:val="0"/>
        </w:rPr>
        <w:t xml:space="preserve"> Beba água entre as refeições, não durante, para não diluir os sucos digestivos. Chás de ervas suaves são bem-vindos.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Irritantes Comuns:</w:t>
      </w:r>
      <w:r w:rsidDel="00000000" w:rsidR="00000000" w:rsidRPr="00000000">
        <w:rPr>
          <w:rtl w:val="0"/>
        </w:rPr>
        <w:t xml:space="preserve"> Cafeína, álcool, refrigerantes, alimentos ácidos (tomate, frutas cítricas), gordurosos, muito fibrosos (especialmente crus), processados, açúcares refinados.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cpprhzrba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Creme de Arroz:</w:t>
      </w:r>
      <w:r w:rsidDel="00000000" w:rsidR="00000000" w:rsidRPr="00000000">
        <w:rPr>
          <w:rtl w:val="0"/>
        </w:rPr>
        <w:t xml:space="preserve"> 3 colheres de sopa de creme de arroz (30g) cozidas em 200ml de água ou bebida vegetal (arroz/amêndoas) sem açúcar.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(100g), amassada.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Cozido ou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e Abobrinha Cozidas: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Maçã Cozida:</w:t>
      </w:r>
      <w:r w:rsidDel="00000000" w:rsidR="00000000" w:rsidRPr="00000000">
        <w:rPr>
          <w:rtl w:val="0"/>
        </w:rPr>
        <w:t xml:space="preserve"> 1 unidade pequena (100g), sem casca e sem açúcar.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Frango:</w:t>
      </w:r>
      <w:r w:rsidDel="00000000" w:rsidR="00000000" w:rsidRPr="00000000">
        <w:rPr>
          <w:rtl w:val="0"/>
        </w:rPr>
        <w:t xml:space="preserve"> 1 prato fundo (300ml) de caldo de frango caseiro com pequenos pedaços de frango desfiado e macarrão cabelo de anjo bem cozido (30g).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y3g2w9sp2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Cozido no Vapor (Tilápia, Pescada):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(90g), feito com água e azeite.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Água e Sal: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abóbora, caldo de legumes caseiro e um toque de azeite.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3glji8e7n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Aveia:</w:t>
      </w:r>
      <w:r w:rsidDel="00000000" w:rsidR="00000000" w:rsidRPr="00000000">
        <w:rPr>
          <w:rtl w:val="0"/>
        </w:rPr>
        <w:t xml:space="preserve"> 3 colheres de sopa de aveia em flocos finos (30g) cozidas em 200ml de água ou bebida vegetal.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sem temperos fortes.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Chuchu Cozido: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Gelatina sem açúcar:</w:t>
      </w:r>
      <w:r w:rsidDel="00000000" w:rsidR="00000000" w:rsidRPr="00000000">
        <w:rPr>
          <w:rtl w:val="0"/>
        </w:rPr>
        <w:t xml:space="preserve"> 1 porção pequena (100g).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Espinafre Cozido:</w:t>
      </w:r>
      <w:r w:rsidDel="00000000" w:rsidR="00000000" w:rsidRPr="00000000">
        <w:rPr>
          <w:rtl w:val="0"/>
        </w:rPr>
        <w:t xml:space="preserve"> 2 colheres de sopa de espinafre (40g).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znjq06i2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Tapioca:</w:t>
      </w:r>
      <w:r w:rsidDel="00000000" w:rsidR="00000000" w:rsidRPr="00000000">
        <w:rPr>
          <w:rtl w:val="0"/>
        </w:rPr>
        <w:t xml:space="preserve"> 1 unidade média (50g), com 1 ovo mexido.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Mamão Madura:</w:t>
      </w:r>
      <w:r w:rsidDel="00000000" w:rsidR="00000000" w:rsidRPr="00000000">
        <w:rPr>
          <w:rtl w:val="0"/>
        </w:rPr>
        <w:t xml:space="preserve"> 1 fatia média (150g).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Cenoura:</w:t>
      </w:r>
      <w:r w:rsidDel="00000000" w:rsidR="00000000" w:rsidRPr="00000000">
        <w:rPr>
          <w:rtl w:val="0"/>
        </w:rPr>
        <w:t xml:space="preserve"> 1 prato fundo (300ml), feita com cenoura, caldo de legumes caseiro e um toque de azeite.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lwiundprx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Fresca (light):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Erva-Doce: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Cozido no Vapor: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2 colheres de sopa (40g).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dfwqa1cn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Creme de Arroz:</w:t>
      </w:r>
      <w:r w:rsidDel="00000000" w:rsidR="00000000" w:rsidRPr="00000000">
        <w:rPr>
          <w:rtl w:val="0"/>
        </w:rPr>
        <w:t xml:space="preserve"> 3 colheres de sopa de creme de arroz (30g) cozidas em 200ml de água ou bebida vegetal.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Cozida e Descascada:</w:t>
      </w:r>
      <w:r w:rsidDel="00000000" w:rsidR="00000000" w:rsidRPr="00000000">
        <w:rPr>
          <w:rtl w:val="0"/>
        </w:rPr>
        <w:t xml:space="preserve"> 1 unidade pequena (100g).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Mandioquinha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Legumes:</w:t>
      </w:r>
      <w:r w:rsidDel="00000000" w:rsidR="00000000" w:rsidRPr="00000000">
        <w:rPr>
          <w:rtl w:val="0"/>
        </w:rPr>
        <w:t xml:space="preserve"> 1 prato fundo (300ml) de caldo de legumes caseiro com abobrinha e chuchu bem cozidos e picados.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ito3afuyn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Refinado (Gentil para Má Digestão) 🥂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Suave e Elegante):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Poché com Purê de Abacate:</w:t>
      </w:r>
      <w:r w:rsidDel="00000000" w:rsidR="00000000" w:rsidRPr="00000000">
        <w:rPr>
          <w:rtl w:val="0"/>
        </w:rPr>
        <w:t xml:space="preserve"> 2 ovos poché (100g) servidos sobre 1 fatia de pão branco tostado (25g), acompanhados de 1/4 de abacate (50g) amassado com um toque de sal e limão.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Pera Natural:</w:t>
      </w:r>
      <w:r w:rsidDel="00000000" w:rsidR="00000000" w:rsidRPr="00000000">
        <w:rPr>
          <w:rtl w:val="0"/>
        </w:rPr>
        <w:t xml:space="preserve"> 1 copo (200ml), coado e sem açúcar.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Robalo Assado com Ervas Finas:</w:t>
      </w:r>
      <w:r w:rsidDel="00000000" w:rsidR="00000000" w:rsidRPr="00000000">
        <w:rPr>
          <w:rtl w:val="0"/>
        </w:rPr>
        <w:t xml:space="preserve"> 1 posta generosa de robalo (180-200g), assada no forno com azeite extra virgem, salsinha e tomilho fresco.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Couve-Flor:</w:t>
      </w:r>
      <w:r w:rsidDel="00000000" w:rsidR="00000000" w:rsidRPr="00000000">
        <w:rPr>
          <w:rtl w:val="0"/>
        </w:rPr>
        <w:t xml:space="preserve"> 3 colheres de sopa (90g), feito com couve-flor cozida, um pouco de caldo de legumes e um toque de azeite.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(80g), servidos com um toque de azeite.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Robalo é um peixe nobre e de carne branca, muito suave. Couve-flor e aspargos são vegetais delicados e bem tolerados quando cozidos.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Banana e Baunilha:</w:t>
      </w:r>
      <w:r w:rsidDel="00000000" w:rsidR="00000000" w:rsidRPr="00000000">
        <w:rPr>
          <w:rtl w:val="0"/>
        </w:rPr>
        <w:t xml:space="preserve"> 1 banana média (100g) batida com um pouco de água ou bebida vegetal (arroz/amêndoas) e extrato de baunilha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Mini-Raviolis de Ricota:</w:t>
      </w:r>
      <w:r w:rsidDel="00000000" w:rsidR="00000000" w:rsidRPr="00000000">
        <w:rPr>
          <w:rtl w:val="0"/>
        </w:rPr>
        <w:t xml:space="preserve"> 1 prato fundo (350ml) de caldo de frango caseiro, claro e coado, com 5-6 mini-raviolis de ricota (80g) bem cozidos.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hyitqo7fb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suaves e de fácil digestão.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suaves (camomila, erva-doce, gengibre suave) também são ótimas opções.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vegetais, preparar purês) pode facilitar muito a adesão ao plano.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