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922" w:rsidRDefault="003C22AC">
      <w:pPr>
        <w:rPr>
          <w:lang w:val="en-US"/>
        </w:rPr>
      </w:pPr>
      <w:r>
        <w:rPr>
          <w:lang w:val="en-US"/>
        </w:rPr>
        <w:fldChar w:fldCharType="begin"/>
      </w:r>
      <w:r>
        <w:rPr>
          <w:lang w:val="en-US"/>
        </w:rPr>
        <w:instrText xml:space="preserve"> HYPERLINK "</w:instrText>
      </w:r>
      <w:r w:rsidRPr="00C42922">
        <w:rPr>
          <w:lang w:val="en-US"/>
        </w:rPr>
        <w:instrText>http://dictionary.sensagent.com/Fog%20of%20war/en-en/#Grand_strategic</w:instrText>
      </w:r>
      <w:r>
        <w:rPr>
          <w:lang w:val="en-US"/>
        </w:rPr>
        <w:instrText xml:space="preserve">" </w:instrText>
      </w:r>
      <w:r>
        <w:rPr>
          <w:lang w:val="en-US"/>
        </w:rPr>
        <w:fldChar w:fldCharType="separate"/>
      </w:r>
      <w:r w:rsidRPr="007713CB">
        <w:rPr>
          <w:rStyle w:val="Hipervnculo"/>
          <w:lang w:val="en-US"/>
        </w:rPr>
        <w:t>http://dictionary.sensagent.com/Fog%20of%20war/en-en/#Grand_strategic</w:t>
      </w:r>
      <w:r>
        <w:rPr>
          <w:lang w:val="en-US"/>
        </w:rPr>
        <w:fldChar w:fldCharType="end"/>
      </w:r>
    </w:p>
    <w:p w:rsidR="003C22AC" w:rsidRDefault="00E90683" w:rsidP="003727A7">
      <w:pPr>
        <w:tabs>
          <w:tab w:val="left" w:pos="1114"/>
        </w:tabs>
        <w:rPr>
          <w:lang w:val="en-US"/>
        </w:rPr>
      </w:pPr>
      <w:hyperlink r:id="rId5" w:anchor="Early_years_to_Kriegsspiel" w:history="1">
        <w:r w:rsidR="003727A7" w:rsidRPr="00D9799D">
          <w:rPr>
            <w:rStyle w:val="Hipervnculo"/>
            <w:lang w:val="en-US"/>
          </w:rPr>
          <w:t>https://en.wikipedia.org/wiki/Wargaming#Early_years_to_Kriegsspiel</w:t>
        </w:r>
      </w:hyperlink>
    </w:p>
    <w:p w:rsidR="003C22AC" w:rsidRDefault="00E90683">
      <w:pPr>
        <w:rPr>
          <w:rStyle w:val="Hipervnculo"/>
          <w:lang w:val="en-US"/>
        </w:rPr>
      </w:pPr>
      <w:hyperlink r:id="rId6" w:history="1">
        <w:r w:rsidR="003C22AC" w:rsidRPr="007713CB">
          <w:rPr>
            <w:rStyle w:val="Hipervnculo"/>
            <w:lang w:val="en-US"/>
          </w:rPr>
          <w:t>https://www.giantbomb.com/fog-of-war/3015-14/</w:t>
        </w:r>
      </w:hyperlink>
    </w:p>
    <w:p w:rsidR="00033A06" w:rsidRDefault="009D204D">
      <w:pPr>
        <w:rPr>
          <w:rStyle w:val="Hipervnculo"/>
          <w:lang w:val="en-US"/>
        </w:rPr>
      </w:pPr>
      <w:r w:rsidRPr="009D204D">
        <w:rPr>
          <w:rStyle w:val="Hipervnculo"/>
          <w:lang w:val="en-US"/>
        </w:rPr>
        <w:t>http://dictionary.sensagent.com/Kriegsspiel%20(wargame)/en-en/</w:t>
      </w:r>
    </w:p>
    <w:p w:rsidR="00383556" w:rsidRDefault="00383556">
      <w:pPr>
        <w:rPr>
          <w:rStyle w:val="Hipervnculo"/>
          <w:lang w:val="en-US"/>
        </w:rPr>
      </w:pPr>
      <w:r w:rsidRPr="00383556">
        <w:rPr>
          <w:rStyle w:val="Hipervnculo"/>
          <w:lang w:val="en-US"/>
        </w:rPr>
        <w:t>https://www.amazon.com/War-Made-New-Weapons-Warriors/dp/1592403158</w:t>
      </w:r>
    </w:p>
    <w:p w:rsidR="00033A06" w:rsidRDefault="00E90683">
      <w:pPr>
        <w:rPr>
          <w:lang w:val="en-US"/>
        </w:rPr>
      </w:pPr>
      <w:hyperlink r:id="rId7" w:history="1">
        <w:r w:rsidR="00033A06" w:rsidRPr="006F5D59">
          <w:rPr>
            <w:rStyle w:val="Hipervnculo"/>
            <w:lang w:val="en-US"/>
          </w:rPr>
          <w:t>https://archive.org/details/Tanktics_1981_Avalon_Hill</w:t>
        </w:r>
      </w:hyperlink>
    </w:p>
    <w:p w:rsidR="00033A06" w:rsidRDefault="00033A06">
      <w:pPr>
        <w:rPr>
          <w:lang w:val="en-US"/>
        </w:rPr>
      </w:pPr>
    </w:p>
    <w:p w:rsidR="003C22AC" w:rsidRPr="00C42922" w:rsidRDefault="003C22AC">
      <w:pPr>
        <w:rPr>
          <w:lang w:val="en-US"/>
        </w:rPr>
      </w:pPr>
    </w:p>
    <w:p w:rsidR="000A08D0" w:rsidRDefault="00812006">
      <w:pPr>
        <w:rPr>
          <w:lang w:val="en-US"/>
        </w:rPr>
      </w:pPr>
      <w:r w:rsidRPr="00812006">
        <w:rPr>
          <w:lang w:val="en-US"/>
        </w:rPr>
        <w:t>Fog of War:</w:t>
      </w:r>
    </w:p>
    <w:p w:rsidR="008149E7" w:rsidRDefault="008149E7">
      <w:pPr>
        <w:rPr>
          <w:lang w:val="en-US"/>
        </w:rPr>
      </w:pPr>
      <w:r>
        <w:rPr>
          <w:lang w:val="en-US"/>
        </w:rPr>
        <w:t>0.Introduction:</w:t>
      </w:r>
    </w:p>
    <w:p w:rsidR="008149E7" w:rsidRDefault="003419B6">
      <w:pPr>
        <w:rPr>
          <w:lang w:val="en-US"/>
        </w:rPr>
      </w:pPr>
      <w:r>
        <w:rPr>
          <w:lang w:val="en-US"/>
        </w:rPr>
        <w:t>Fog of war is a common concept found in many combat-based real-time and turn-based strategy games.</w:t>
      </w:r>
      <w:r w:rsidR="00373D22">
        <w:rPr>
          <w:lang w:val="en-US"/>
        </w:rPr>
        <w:t xml:space="preserve"> It simulates the unknowns of the battle and provides an exploration incentive to uncover them, forcing the player to rely on imperfect and incomplete information of the battlefield</w:t>
      </w:r>
      <w:r w:rsidR="00897460">
        <w:rPr>
          <w:lang w:val="en-US"/>
        </w:rPr>
        <w:t xml:space="preserve"> and sometimes improvise based on intuition and common sense.</w:t>
      </w:r>
    </w:p>
    <w:p w:rsidR="00897460" w:rsidRDefault="00897460">
      <w:pPr>
        <w:rPr>
          <w:lang w:val="en-US"/>
        </w:rPr>
      </w:pPr>
      <w:r>
        <w:rPr>
          <w:lang w:val="en-US"/>
        </w:rPr>
        <w:t xml:space="preserve">In this document we are going to talk about the concept of the Fog of War and all its variables, the </w:t>
      </w:r>
      <w:r w:rsidR="00A60696">
        <w:rPr>
          <w:lang w:val="en-US"/>
        </w:rPr>
        <w:t>origins</w:t>
      </w:r>
      <w:r>
        <w:rPr>
          <w:lang w:val="en-US"/>
        </w:rPr>
        <w:t>, how board games and videogames adapt the concept to engage the user, and finally a tutorial of how to do a fog of war for an RTS game.</w:t>
      </w:r>
    </w:p>
    <w:p w:rsidR="00897460" w:rsidRPr="00812006" w:rsidRDefault="00897460">
      <w:pPr>
        <w:rPr>
          <w:lang w:val="en-US"/>
        </w:rPr>
      </w:pPr>
    </w:p>
    <w:p w:rsidR="00812006" w:rsidRPr="00812006" w:rsidRDefault="00812006">
      <w:pPr>
        <w:rPr>
          <w:lang w:val="en-US"/>
        </w:rPr>
      </w:pPr>
      <w:r w:rsidRPr="00812006">
        <w:rPr>
          <w:lang w:val="en-US"/>
        </w:rPr>
        <w:t>1.Concept:</w:t>
      </w:r>
    </w:p>
    <w:p w:rsidR="007B28C6" w:rsidRDefault="00812006">
      <w:pPr>
        <w:rPr>
          <w:rFonts w:ascii="Arial" w:hAnsi="Arial" w:cs="Arial"/>
          <w:color w:val="1B1B21"/>
          <w:sz w:val="20"/>
          <w:szCs w:val="20"/>
          <w:lang w:val="en"/>
        </w:rPr>
      </w:pPr>
      <w:r>
        <w:rPr>
          <w:rFonts w:ascii="Arial" w:hAnsi="Arial" w:cs="Arial"/>
          <w:color w:val="1B1B21"/>
          <w:sz w:val="20"/>
          <w:szCs w:val="20"/>
          <w:lang w:val="en"/>
        </w:rPr>
        <w:t xml:space="preserve">The </w:t>
      </w:r>
      <w:r>
        <w:rPr>
          <w:rFonts w:ascii="Arial" w:hAnsi="Arial" w:cs="Arial"/>
          <w:b/>
          <w:bCs/>
          <w:color w:val="1B1B21"/>
          <w:sz w:val="20"/>
          <w:szCs w:val="20"/>
          <w:lang w:val="en"/>
        </w:rPr>
        <w:t>fog of war</w:t>
      </w:r>
      <w:r>
        <w:rPr>
          <w:rFonts w:ascii="Arial" w:hAnsi="Arial" w:cs="Arial"/>
          <w:color w:val="1B1B21"/>
          <w:sz w:val="20"/>
          <w:szCs w:val="20"/>
          <w:lang w:val="en"/>
        </w:rPr>
        <w:t xml:space="preserve"> is a term used to describe the uncertainty in </w:t>
      </w:r>
      <w:r w:rsidR="00DF70C7">
        <w:rPr>
          <w:rFonts w:ascii="Arial" w:hAnsi="Arial" w:cs="Arial"/>
          <w:color w:val="1B1B21"/>
          <w:sz w:val="20"/>
          <w:szCs w:val="20"/>
          <w:lang w:val="en"/>
        </w:rPr>
        <w:t xml:space="preserve">the </w:t>
      </w:r>
      <w:r>
        <w:rPr>
          <w:rFonts w:ascii="Arial" w:hAnsi="Arial" w:cs="Arial"/>
          <w:color w:val="1B1B21"/>
          <w:sz w:val="20"/>
          <w:szCs w:val="20"/>
          <w:lang w:val="en"/>
        </w:rPr>
        <w:t>situation experienced by participants in military operations.</w:t>
      </w:r>
      <w:r w:rsidR="007B28C6">
        <w:rPr>
          <w:rFonts w:ascii="Arial" w:hAnsi="Arial" w:cs="Arial"/>
          <w:color w:val="1B1B21"/>
          <w:sz w:val="20"/>
          <w:szCs w:val="20"/>
          <w:lang w:val="en"/>
        </w:rPr>
        <w:t xml:space="preserve"> The fog of war</w:t>
      </w:r>
      <w:r w:rsidR="005E0D66">
        <w:rPr>
          <w:rFonts w:ascii="Arial" w:hAnsi="Arial" w:cs="Arial"/>
          <w:color w:val="1B1B21"/>
          <w:sz w:val="20"/>
          <w:szCs w:val="20"/>
          <w:lang w:val="en"/>
        </w:rPr>
        <w:t xml:space="preserve"> isn’t limited at the own capability, so it determinates the </w:t>
      </w:r>
      <w:r w:rsidR="007B28C6">
        <w:rPr>
          <w:rFonts w:ascii="Arial" w:hAnsi="Arial" w:cs="Arial"/>
          <w:color w:val="1B1B21"/>
          <w:sz w:val="20"/>
          <w:szCs w:val="20"/>
          <w:lang w:val="en"/>
        </w:rPr>
        <w:t>adversary capability</w:t>
      </w:r>
      <w:r w:rsidR="005E0D66">
        <w:rPr>
          <w:rFonts w:ascii="Arial" w:hAnsi="Arial" w:cs="Arial"/>
          <w:color w:val="1B1B21"/>
          <w:sz w:val="20"/>
          <w:szCs w:val="20"/>
          <w:lang w:val="en"/>
        </w:rPr>
        <w:t xml:space="preserve"> too.</w:t>
      </w:r>
    </w:p>
    <w:p w:rsidR="00940A1B" w:rsidRDefault="0036645D">
      <w:pPr>
        <w:rPr>
          <w:rFonts w:ascii="Arial" w:hAnsi="Arial" w:cs="Arial"/>
          <w:color w:val="1B1B21"/>
          <w:sz w:val="20"/>
          <w:szCs w:val="20"/>
          <w:lang w:val="en"/>
        </w:rPr>
      </w:pPr>
      <w:r>
        <w:rPr>
          <w:rFonts w:ascii="Arial" w:hAnsi="Arial" w:cs="Arial"/>
          <w:color w:val="1B1B21"/>
          <w:sz w:val="20"/>
          <w:szCs w:val="20"/>
          <w:lang w:val="en"/>
        </w:rPr>
        <w:t>So fog of war is directly related with the fog in a real battle camp</w:t>
      </w:r>
      <w:r w:rsidR="00EF4859">
        <w:rPr>
          <w:rFonts w:ascii="Arial" w:hAnsi="Arial" w:cs="Arial"/>
          <w:color w:val="1B1B21"/>
          <w:sz w:val="20"/>
          <w:szCs w:val="20"/>
          <w:lang w:val="en"/>
        </w:rPr>
        <w:t xml:space="preserve"> and the ambiguity that </w:t>
      </w:r>
      <w:r w:rsidR="00A60696">
        <w:rPr>
          <w:rFonts w:ascii="Arial" w:hAnsi="Arial" w:cs="Arial"/>
          <w:color w:val="1B1B21"/>
          <w:sz w:val="20"/>
          <w:szCs w:val="20"/>
          <w:lang w:val="en"/>
        </w:rPr>
        <w:t xml:space="preserve">it </w:t>
      </w:r>
      <w:r w:rsidR="00EF4859">
        <w:rPr>
          <w:rFonts w:ascii="Arial" w:hAnsi="Arial" w:cs="Arial"/>
          <w:color w:val="1B1B21"/>
          <w:sz w:val="20"/>
          <w:szCs w:val="20"/>
          <w:lang w:val="en"/>
        </w:rPr>
        <w:t>generates</w:t>
      </w:r>
      <w:r>
        <w:rPr>
          <w:rFonts w:ascii="Arial" w:hAnsi="Arial" w:cs="Arial"/>
          <w:color w:val="1B1B21"/>
          <w:sz w:val="20"/>
          <w:szCs w:val="20"/>
          <w:lang w:val="en"/>
        </w:rPr>
        <w:t xml:space="preserve">, but when this concept is </w:t>
      </w:r>
      <w:r w:rsidR="00EF4859">
        <w:rPr>
          <w:rFonts w:ascii="Arial" w:hAnsi="Arial" w:cs="Arial"/>
          <w:color w:val="1B1B21"/>
          <w:sz w:val="20"/>
          <w:szCs w:val="20"/>
          <w:lang w:val="en"/>
        </w:rPr>
        <w:t>transferred</w:t>
      </w:r>
      <w:r>
        <w:rPr>
          <w:rFonts w:ascii="Arial" w:hAnsi="Arial" w:cs="Arial"/>
          <w:color w:val="1B1B21"/>
          <w:sz w:val="20"/>
          <w:szCs w:val="20"/>
          <w:lang w:val="en"/>
        </w:rPr>
        <w:t xml:space="preserve"> to </w:t>
      </w:r>
      <w:r w:rsidR="00232E38">
        <w:rPr>
          <w:rFonts w:ascii="Arial" w:hAnsi="Arial" w:cs="Arial"/>
          <w:color w:val="1B1B21"/>
          <w:sz w:val="20"/>
          <w:szCs w:val="20"/>
          <w:lang w:val="en"/>
        </w:rPr>
        <w:t xml:space="preserve">the </w:t>
      </w:r>
      <w:r>
        <w:rPr>
          <w:rFonts w:ascii="Arial" w:hAnsi="Arial" w:cs="Arial"/>
          <w:color w:val="1B1B21"/>
          <w:sz w:val="20"/>
          <w:szCs w:val="20"/>
          <w:lang w:val="en"/>
        </w:rPr>
        <w:t>world of games is not necess</w:t>
      </w:r>
      <w:r w:rsidR="00232E38">
        <w:rPr>
          <w:rFonts w:ascii="Arial" w:hAnsi="Arial" w:cs="Arial"/>
          <w:color w:val="1B1B21"/>
          <w:sz w:val="20"/>
          <w:szCs w:val="20"/>
          <w:lang w:val="en"/>
        </w:rPr>
        <w:t>ary simulated with</w:t>
      </w:r>
      <w:r w:rsidR="00940A1B">
        <w:rPr>
          <w:rFonts w:ascii="Arial" w:hAnsi="Arial" w:cs="Arial"/>
          <w:color w:val="1B1B21"/>
          <w:sz w:val="20"/>
          <w:szCs w:val="20"/>
          <w:lang w:val="en"/>
        </w:rPr>
        <w:t xml:space="preserve"> fog. For </w:t>
      </w:r>
      <w:r w:rsidR="00EF4859">
        <w:rPr>
          <w:rFonts w:ascii="Arial" w:hAnsi="Arial" w:cs="Arial"/>
          <w:color w:val="1B1B21"/>
          <w:sz w:val="20"/>
          <w:szCs w:val="20"/>
          <w:lang w:val="en"/>
        </w:rPr>
        <w:t>example,</w:t>
      </w:r>
      <w:r w:rsidR="00940A1B">
        <w:rPr>
          <w:rFonts w:ascii="Arial" w:hAnsi="Arial" w:cs="Arial"/>
          <w:color w:val="1B1B21"/>
          <w:sz w:val="20"/>
          <w:szCs w:val="20"/>
          <w:lang w:val="en"/>
        </w:rPr>
        <w:t xml:space="preserve"> in Battleship the famous board game there’s no fog but the concept of war ambiguity is present</w:t>
      </w:r>
      <w:r w:rsidR="00EF4859">
        <w:rPr>
          <w:rFonts w:ascii="Arial" w:hAnsi="Arial" w:cs="Arial"/>
          <w:color w:val="1B1B21"/>
          <w:sz w:val="20"/>
          <w:szCs w:val="20"/>
          <w:lang w:val="en"/>
        </w:rPr>
        <w:t>,</w:t>
      </w:r>
      <w:r w:rsidR="00940A1B">
        <w:rPr>
          <w:rFonts w:ascii="Arial" w:hAnsi="Arial" w:cs="Arial"/>
          <w:color w:val="1B1B21"/>
          <w:sz w:val="20"/>
          <w:szCs w:val="20"/>
          <w:lang w:val="en"/>
        </w:rPr>
        <w:t xml:space="preserve"> in fact, is the principal feature of the game.</w:t>
      </w:r>
    </w:p>
    <w:p w:rsidR="00940A1B" w:rsidRDefault="00F206B0">
      <w:pPr>
        <w:rPr>
          <w:rFonts w:ascii="Arial" w:hAnsi="Arial" w:cs="Arial"/>
          <w:color w:val="1B1B21"/>
          <w:sz w:val="20"/>
          <w:szCs w:val="20"/>
          <w:lang w:val="en"/>
        </w:rPr>
      </w:pPr>
      <w:r>
        <w:rPr>
          <w:rFonts w:ascii="Arial" w:hAnsi="Arial" w:cs="Arial"/>
          <w:color w:val="1B1B21"/>
          <w:sz w:val="20"/>
          <w:szCs w:val="20"/>
          <w:lang w:val="en"/>
        </w:rPr>
        <w:t xml:space="preserve">[Battleship </w:t>
      </w:r>
      <w:proofErr w:type="spellStart"/>
      <w:r>
        <w:rPr>
          <w:rFonts w:ascii="Arial" w:hAnsi="Arial" w:cs="Arial"/>
          <w:color w:val="1B1B21"/>
          <w:sz w:val="20"/>
          <w:szCs w:val="20"/>
          <w:lang w:val="en"/>
        </w:rPr>
        <w:t>foto</w:t>
      </w:r>
      <w:proofErr w:type="spellEnd"/>
      <w:r w:rsidR="00940A1B">
        <w:rPr>
          <w:rFonts w:ascii="Arial" w:hAnsi="Arial" w:cs="Arial"/>
          <w:color w:val="1B1B21"/>
          <w:sz w:val="20"/>
          <w:szCs w:val="20"/>
          <w:lang w:val="en"/>
        </w:rPr>
        <w:t>]</w:t>
      </w:r>
    </w:p>
    <w:p w:rsidR="0036645D" w:rsidRDefault="00E370D4">
      <w:pPr>
        <w:rPr>
          <w:rFonts w:ascii="Arial" w:hAnsi="Arial" w:cs="Arial"/>
          <w:color w:val="1B1B21"/>
          <w:sz w:val="20"/>
          <w:szCs w:val="20"/>
          <w:lang w:val="en"/>
        </w:rPr>
      </w:pPr>
      <w:r>
        <w:rPr>
          <w:rFonts w:ascii="Arial" w:hAnsi="Arial" w:cs="Arial"/>
          <w:color w:val="1B1B21"/>
          <w:sz w:val="20"/>
          <w:szCs w:val="20"/>
          <w:lang w:val="en"/>
        </w:rPr>
        <w:t>In videogames i</w:t>
      </w:r>
      <w:r w:rsidR="00940A1B">
        <w:rPr>
          <w:rFonts w:ascii="Arial" w:hAnsi="Arial" w:cs="Arial"/>
          <w:color w:val="1B1B21"/>
          <w:sz w:val="20"/>
          <w:szCs w:val="20"/>
          <w:lang w:val="en"/>
        </w:rPr>
        <w:t xml:space="preserve">s practically the same. It’s true that a lot of videogames simulate the fog of war concept directly with fog but </w:t>
      </w:r>
      <w:r w:rsidR="00EF4859">
        <w:rPr>
          <w:rFonts w:ascii="Arial" w:hAnsi="Arial" w:cs="Arial"/>
          <w:color w:val="1B1B21"/>
          <w:sz w:val="20"/>
          <w:szCs w:val="20"/>
          <w:lang w:val="en"/>
        </w:rPr>
        <w:t>some</w:t>
      </w:r>
      <w:r w:rsidR="00940A1B">
        <w:rPr>
          <w:rFonts w:ascii="Arial" w:hAnsi="Arial" w:cs="Arial"/>
          <w:color w:val="1B1B21"/>
          <w:sz w:val="20"/>
          <w:szCs w:val="20"/>
          <w:lang w:val="en"/>
        </w:rPr>
        <w:t xml:space="preserve"> videogames use other methods. For </w:t>
      </w:r>
      <w:r w:rsidR="00EF4859">
        <w:rPr>
          <w:rFonts w:ascii="Arial" w:hAnsi="Arial" w:cs="Arial"/>
          <w:color w:val="1B1B21"/>
          <w:sz w:val="20"/>
          <w:szCs w:val="20"/>
          <w:lang w:val="en"/>
        </w:rPr>
        <w:t>example,</w:t>
      </w:r>
      <w:r w:rsidR="00940A1B">
        <w:rPr>
          <w:rFonts w:ascii="Arial" w:hAnsi="Arial" w:cs="Arial"/>
          <w:color w:val="1B1B21"/>
          <w:sz w:val="20"/>
          <w:szCs w:val="20"/>
          <w:lang w:val="en"/>
        </w:rPr>
        <w:t xml:space="preserve"> BRAIN / OUT </w:t>
      </w:r>
      <w:r w:rsidR="00EF4859">
        <w:rPr>
          <w:rFonts w:ascii="Arial" w:hAnsi="Arial" w:cs="Arial"/>
          <w:color w:val="1B1B21"/>
          <w:sz w:val="20"/>
          <w:szCs w:val="20"/>
          <w:lang w:val="en"/>
        </w:rPr>
        <w:t>is a shooter th</w:t>
      </w:r>
      <w:r w:rsidR="00940A1B">
        <w:rPr>
          <w:rFonts w:ascii="Arial" w:hAnsi="Arial" w:cs="Arial"/>
          <w:color w:val="1B1B21"/>
          <w:sz w:val="20"/>
          <w:szCs w:val="20"/>
          <w:lang w:val="en"/>
        </w:rPr>
        <w:t xml:space="preserve">at simulates the war ambiguity hiding the players that aren’t doing </w:t>
      </w:r>
      <w:r w:rsidR="00EF4859">
        <w:rPr>
          <w:rFonts w:ascii="Arial" w:hAnsi="Arial" w:cs="Arial"/>
          <w:color w:val="1B1B21"/>
          <w:sz w:val="20"/>
          <w:szCs w:val="20"/>
          <w:lang w:val="en"/>
        </w:rPr>
        <w:t>noisy actions</w:t>
      </w:r>
      <w:r w:rsidR="00940A1B">
        <w:rPr>
          <w:rFonts w:ascii="Arial" w:hAnsi="Arial" w:cs="Arial"/>
          <w:color w:val="1B1B21"/>
          <w:sz w:val="20"/>
          <w:szCs w:val="20"/>
          <w:lang w:val="en"/>
        </w:rPr>
        <w:t>.</w:t>
      </w:r>
    </w:p>
    <w:p w:rsidR="00EF4859" w:rsidRDefault="00F206B0">
      <w:pPr>
        <w:rPr>
          <w:rFonts w:ascii="Arial" w:hAnsi="Arial" w:cs="Arial"/>
          <w:color w:val="1B1B21"/>
          <w:sz w:val="20"/>
          <w:szCs w:val="20"/>
          <w:lang w:val="en"/>
        </w:rPr>
      </w:pPr>
      <w:r>
        <w:rPr>
          <w:rFonts w:ascii="Arial" w:hAnsi="Arial" w:cs="Arial"/>
          <w:color w:val="1B1B21"/>
          <w:sz w:val="20"/>
          <w:szCs w:val="20"/>
          <w:lang w:val="en"/>
        </w:rPr>
        <w:t xml:space="preserve">[BRAIN / OUT </w:t>
      </w:r>
      <w:proofErr w:type="spellStart"/>
      <w:r>
        <w:rPr>
          <w:rFonts w:ascii="Arial" w:hAnsi="Arial" w:cs="Arial"/>
          <w:color w:val="1B1B21"/>
          <w:sz w:val="20"/>
          <w:szCs w:val="20"/>
          <w:lang w:val="en"/>
        </w:rPr>
        <w:t>foto</w:t>
      </w:r>
      <w:proofErr w:type="spellEnd"/>
      <w:r w:rsidR="00EF4859">
        <w:rPr>
          <w:rFonts w:ascii="Arial" w:hAnsi="Arial" w:cs="Arial"/>
          <w:color w:val="1B1B21"/>
          <w:sz w:val="20"/>
          <w:szCs w:val="20"/>
          <w:lang w:val="en"/>
        </w:rPr>
        <w:t>]</w:t>
      </w:r>
    </w:p>
    <w:p w:rsidR="00A60696" w:rsidRDefault="00A60696">
      <w:pPr>
        <w:rPr>
          <w:rFonts w:ascii="Arial" w:hAnsi="Arial" w:cs="Arial"/>
          <w:color w:val="1B1B21"/>
          <w:sz w:val="20"/>
          <w:szCs w:val="20"/>
          <w:lang w:val="en"/>
        </w:rPr>
      </w:pPr>
      <w:r>
        <w:rPr>
          <w:rFonts w:ascii="Arial" w:hAnsi="Arial" w:cs="Arial"/>
          <w:color w:val="1B1B21"/>
          <w:sz w:val="20"/>
          <w:szCs w:val="20"/>
          <w:lang w:val="en"/>
        </w:rPr>
        <w:t>Now that we know what really means Fog of War let’s talk about the different ways in which the ambiguity can affect the user and change the game flow.</w:t>
      </w:r>
    </w:p>
    <w:p w:rsidR="00A60696" w:rsidRDefault="00A60696">
      <w:pPr>
        <w:rPr>
          <w:rFonts w:ascii="Arial" w:hAnsi="Arial" w:cs="Arial"/>
          <w:color w:val="1B1B21"/>
          <w:sz w:val="20"/>
          <w:szCs w:val="20"/>
          <w:lang w:val="en"/>
        </w:rPr>
      </w:pPr>
    </w:p>
    <w:p w:rsidR="00A60696" w:rsidRDefault="00A60696">
      <w:pPr>
        <w:rPr>
          <w:rFonts w:ascii="Arial" w:hAnsi="Arial" w:cs="Arial"/>
          <w:color w:val="1B1B21"/>
          <w:sz w:val="20"/>
          <w:szCs w:val="20"/>
          <w:lang w:val="en"/>
        </w:rPr>
      </w:pPr>
      <w:r>
        <w:rPr>
          <w:rFonts w:ascii="Arial" w:hAnsi="Arial" w:cs="Arial"/>
          <w:color w:val="1B1B21"/>
          <w:sz w:val="20"/>
          <w:szCs w:val="20"/>
          <w:lang w:val="en"/>
        </w:rPr>
        <w:t>1.2 Types:</w:t>
      </w:r>
    </w:p>
    <w:p w:rsidR="005E0D66" w:rsidRDefault="005E0D66">
      <w:pPr>
        <w:rPr>
          <w:rFonts w:ascii="Arial" w:hAnsi="Arial" w:cs="Arial"/>
          <w:color w:val="1B1B21"/>
          <w:sz w:val="20"/>
          <w:szCs w:val="20"/>
          <w:lang w:val="en"/>
        </w:rPr>
      </w:pPr>
      <w:r>
        <w:rPr>
          <w:rFonts w:ascii="Arial" w:hAnsi="Arial" w:cs="Arial"/>
          <w:color w:val="1B1B21"/>
          <w:sz w:val="20"/>
          <w:szCs w:val="20"/>
          <w:lang w:val="en"/>
        </w:rPr>
        <w:t xml:space="preserve">The ambiguity that the fog of war generates can vary according to the level at which participants are engaged. </w:t>
      </w:r>
      <w:r w:rsidR="00DF70C7">
        <w:rPr>
          <w:rFonts w:ascii="Arial" w:hAnsi="Arial" w:cs="Arial"/>
          <w:color w:val="1B1B21"/>
          <w:sz w:val="20"/>
          <w:szCs w:val="20"/>
          <w:lang w:val="en"/>
        </w:rPr>
        <w:t>The different ambiguity levels are</w:t>
      </w:r>
      <w:r>
        <w:rPr>
          <w:rFonts w:ascii="Arial" w:hAnsi="Arial" w:cs="Arial"/>
          <w:color w:val="1B1B21"/>
          <w:sz w:val="20"/>
          <w:szCs w:val="20"/>
          <w:lang w:val="en"/>
        </w:rPr>
        <w:t>:</w:t>
      </w:r>
    </w:p>
    <w:p w:rsidR="005E0D66" w:rsidRDefault="005E0D66">
      <w:pPr>
        <w:rPr>
          <w:rFonts w:ascii="Arial" w:hAnsi="Arial" w:cs="Arial"/>
          <w:color w:val="1B1B21"/>
          <w:sz w:val="20"/>
          <w:szCs w:val="20"/>
          <w:lang w:val="en"/>
        </w:rPr>
      </w:pPr>
    </w:p>
    <w:p w:rsidR="005E0D66" w:rsidRDefault="005E0D66" w:rsidP="005E0D66">
      <w:pPr>
        <w:pStyle w:val="Prrafodelista"/>
        <w:numPr>
          <w:ilvl w:val="0"/>
          <w:numId w:val="1"/>
        </w:numPr>
        <w:rPr>
          <w:rFonts w:ascii="Arial" w:hAnsi="Arial" w:cs="Arial"/>
          <w:color w:val="1B1B21"/>
          <w:sz w:val="20"/>
          <w:szCs w:val="20"/>
          <w:lang w:val="en"/>
        </w:rPr>
      </w:pPr>
      <w:r>
        <w:rPr>
          <w:rFonts w:ascii="Arial" w:hAnsi="Arial" w:cs="Arial"/>
          <w:color w:val="1B1B21"/>
          <w:sz w:val="20"/>
          <w:szCs w:val="20"/>
          <w:lang w:val="en"/>
        </w:rPr>
        <w:lastRenderedPageBreak/>
        <w:t>Grand Strategic:</w:t>
      </w:r>
    </w:p>
    <w:p w:rsidR="005E0D66" w:rsidRDefault="006B18C9" w:rsidP="005E0D66">
      <w:pPr>
        <w:pStyle w:val="Prrafodelista"/>
        <w:rPr>
          <w:rFonts w:ascii="Arial" w:hAnsi="Arial" w:cs="Arial"/>
          <w:color w:val="1B1B21"/>
          <w:sz w:val="20"/>
          <w:szCs w:val="20"/>
          <w:lang w:val="en"/>
        </w:rPr>
      </w:pPr>
      <w:r>
        <w:rPr>
          <w:rFonts w:ascii="Arial" w:hAnsi="Arial" w:cs="Arial"/>
          <w:color w:val="1B1B21"/>
          <w:sz w:val="20"/>
          <w:szCs w:val="20"/>
          <w:lang w:val="en"/>
        </w:rPr>
        <w:t>Ambig</w:t>
      </w:r>
      <w:r w:rsidR="00C66CF9">
        <w:rPr>
          <w:rFonts w:ascii="Arial" w:hAnsi="Arial" w:cs="Arial"/>
          <w:color w:val="1B1B21"/>
          <w:sz w:val="20"/>
          <w:szCs w:val="20"/>
          <w:lang w:val="en"/>
        </w:rPr>
        <w:t>uity is related to the political intent</w:t>
      </w:r>
      <w:r>
        <w:rPr>
          <w:rFonts w:ascii="Arial" w:hAnsi="Arial" w:cs="Arial"/>
          <w:color w:val="1B1B21"/>
          <w:sz w:val="20"/>
          <w:szCs w:val="20"/>
          <w:lang w:val="en"/>
        </w:rPr>
        <w:t>, capabilities and logistical strengths of an adversary. Basically we know that there’s an adversary but we don’t know nothing about it.</w:t>
      </w:r>
      <w:r w:rsidR="00EF4859">
        <w:rPr>
          <w:rFonts w:ascii="Arial" w:hAnsi="Arial" w:cs="Arial"/>
          <w:color w:val="1B1B21"/>
          <w:sz w:val="20"/>
          <w:szCs w:val="20"/>
          <w:lang w:val="en"/>
        </w:rPr>
        <w:t xml:space="preserve"> [Age of Empires</w:t>
      </w:r>
      <w:r w:rsidR="00F206B0">
        <w:rPr>
          <w:rFonts w:ascii="Arial" w:hAnsi="Arial" w:cs="Arial"/>
          <w:color w:val="1B1B21"/>
          <w:sz w:val="20"/>
          <w:szCs w:val="20"/>
          <w:lang w:val="en"/>
        </w:rPr>
        <w:t xml:space="preserve"> develop</w:t>
      </w:r>
      <w:r w:rsidR="00EF4859">
        <w:rPr>
          <w:rFonts w:ascii="Arial" w:hAnsi="Arial" w:cs="Arial"/>
          <w:color w:val="1B1B21"/>
          <w:sz w:val="20"/>
          <w:szCs w:val="20"/>
          <w:lang w:val="en"/>
        </w:rPr>
        <w:t>]</w:t>
      </w:r>
    </w:p>
    <w:p w:rsidR="006B18C9" w:rsidRDefault="006B18C9" w:rsidP="005E0D66">
      <w:pPr>
        <w:pStyle w:val="Prrafodelista"/>
        <w:rPr>
          <w:rFonts w:ascii="Arial" w:hAnsi="Arial" w:cs="Arial"/>
          <w:color w:val="1B1B21"/>
          <w:sz w:val="20"/>
          <w:szCs w:val="20"/>
          <w:lang w:val="en"/>
        </w:rPr>
      </w:pPr>
    </w:p>
    <w:p w:rsidR="006B18C9" w:rsidRDefault="006B18C9" w:rsidP="006B18C9">
      <w:pPr>
        <w:pStyle w:val="Prrafodelista"/>
        <w:numPr>
          <w:ilvl w:val="0"/>
          <w:numId w:val="1"/>
        </w:numPr>
        <w:rPr>
          <w:rFonts w:ascii="Arial" w:hAnsi="Arial" w:cs="Arial"/>
          <w:color w:val="1B1B21"/>
          <w:sz w:val="20"/>
          <w:szCs w:val="20"/>
          <w:lang w:val="en"/>
        </w:rPr>
      </w:pPr>
      <w:r>
        <w:rPr>
          <w:rFonts w:ascii="Arial" w:hAnsi="Arial" w:cs="Arial"/>
          <w:color w:val="1B1B21"/>
          <w:sz w:val="20"/>
          <w:szCs w:val="20"/>
          <w:lang w:val="en"/>
        </w:rPr>
        <w:t>Military Strategic:</w:t>
      </w:r>
    </w:p>
    <w:p w:rsidR="00DD348D" w:rsidRDefault="006B18C9" w:rsidP="006B18C9">
      <w:pPr>
        <w:pStyle w:val="Prrafodelista"/>
        <w:rPr>
          <w:rFonts w:ascii="Arial" w:hAnsi="Arial" w:cs="Arial"/>
          <w:color w:val="1B1B21"/>
          <w:sz w:val="20"/>
          <w:szCs w:val="20"/>
          <w:lang w:val="en"/>
        </w:rPr>
      </w:pPr>
      <w:r>
        <w:rPr>
          <w:rFonts w:ascii="Arial" w:hAnsi="Arial" w:cs="Arial"/>
          <w:color w:val="1B1B21"/>
          <w:sz w:val="20"/>
          <w:szCs w:val="20"/>
          <w:lang w:val="en"/>
        </w:rPr>
        <w:t>Ambiguity is related to the structure, strength, capability, and disposition of own and adversary offensive and defensive assets.</w:t>
      </w:r>
      <w:r w:rsidR="00C42797">
        <w:rPr>
          <w:rFonts w:ascii="Arial" w:hAnsi="Arial" w:cs="Arial"/>
          <w:color w:val="1B1B21"/>
          <w:sz w:val="20"/>
          <w:szCs w:val="20"/>
          <w:lang w:val="en"/>
        </w:rPr>
        <w:t xml:space="preserve"> The own assets ambiguity can be generated by </w:t>
      </w:r>
      <w:r w:rsidR="00443A5E">
        <w:rPr>
          <w:rFonts w:ascii="Arial" w:hAnsi="Arial" w:cs="Arial"/>
          <w:color w:val="1B1B21"/>
          <w:sz w:val="20"/>
          <w:szCs w:val="20"/>
          <w:lang w:val="en"/>
        </w:rPr>
        <w:t>a bad report of it or unwillingness to watch for them.</w:t>
      </w:r>
      <w:r w:rsidR="00CA3386">
        <w:rPr>
          <w:rFonts w:ascii="Arial" w:hAnsi="Arial" w:cs="Arial"/>
          <w:color w:val="1B1B21"/>
          <w:sz w:val="20"/>
          <w:szCs w:val="20"/>
          <w:lang w:val="en"/>
        </w:rPr>
        <w:t xml:space="preserve"> [Cod Hardcore</w:t>
      </w:r>
      <w:r w:rsidR="00F206B0">
        <w:rPr>
          <w:rFonts w:ascii="Arial" w:hAnsi="Arial" w:cs="Arial"/>
          <w:color w:val="1B1B21"/>
          <w:sz w:val="20"/>
          <w:szCs w:val="20"/>
          <w:lang w:val="en"/>
        </w:rPr>
        <w:t xml:space="preserve"> develop</w:t>
      </w:r>
      <w:r w:rsidR="00CA3386">
        <w:rPr>
          <w:rFonts w:ascii="Arial" w:hAnsi="Arial" w:cs="Arial"/>
          <w:color w:val="1B1B21"/>
          <w:sz w:val="20"/>
          <w:szCs w:val="20"/>
          <w:lang w:val="en"/>
        </w:rPr>
        <w:t>]</w:t>
      </w:r>
    </w:p>
    <w:p w:rsidR="00443A5E" w:rsidRDefault="00443A5E" w:rsidP="006B18C9">
      <w:pPr>
        <w:pStyle w:val="Prrafodelista"/>
        <w:rPr>
          <w:rFonts w:ascii="Arial" w:hAnsi="Arial" w:cs="Arial"/>
          <w:color w:val="1B1B21"/>
          <w:sz w:val="20"/>
          <w:szCs w:val="20"/>
          <w:lang w:val="en"/>
        </w:rPr>
      </w:pPr>
    </w:p>
    <w:p w:rsidR="00443A5E" w:rsidRDefault="00443A5E" w:rsidP="00443A5E">
      <w:pPr>
        <w:pStyle w:val="Prrafodelista"/>
        <w:numPr>
          <w:ilvl w:val="0"/>
          <w:numId w:val="1"/>
        </w:numPr>
        <w:rPr>
          <w:rFonts w:ascii="Arial" w:hAnsi="Arial" w:cs="Arial"/>
          <w:color w:val="1B1B21"/>
          <w:sz w:val="20"/>
          <w:szCs w:val="20"/>
          <w:lang w:val="en"/>
        </w:rPr>
      </w:pPr>
      <w:r w:rsidRPr="00443A5E">
        <w:rPr>
          <w:rFonts w:ascii="Arial" w:hAnsi="Arial" w:cs="Arial"/>
          <w:color w:val="1B1B21"/>
          <w:sz w:val="20"/>
          <w:szCs w:val="20"/>
          <w:lang w:val="en"/>
        </w:rPr>
        <w:t>Operational:</w:t>
      </w:r>
    </w:p>
    <w:p w:rsidR="00443A5E" w:rsidRDefault="00203C1A" w:rsidP="00443A5E">
      <w:pPr>
        <w:pStyle w:val="Prrafodelista"/>
        <w:rPr>
          <w:rFonts w:ascii="Arial" w:hAnsi="Arial" w:cs="Arial"/>
          <w:color w:val="1B1B21"/>
          <w:sz w:val="20"/>
          <w:szCs w:val="20"/>
          <w:lang w:val="en"/>
        </w:rPr>
      </w:pPr>
      <w:r>
        <w:rPr>
          <w:rFonts w:ascii="Arial" w:hAnsi="Arial" w:cs="Arial"/>
          <w:color w:val="1B1B21"/>
          <w:sz w:val="20"/>
          <w:szCs w:val="20"/>
          <w:lang w:val="en"/>
        </w:rPr>
        <w:t xml:space="preserve">Ambiguity is related with the adversary like the grand strategic but is coupled with own directive ambiguity. So the commander </w:t>
      </w:r>
      <w:r w:rsidR="00AC167A">
        <w:rPr>
          <w:rFonts w:ascii="Arial" w:hAnsi="Arial" w:cs="Arial"/>
          <w:color w:val="1B1B21"/>
          <w:sz w:val="20"/>
          <w:szCs w:val="20"/>
          <w:lang w:val="en"/>
        </w:rPr>
        <w:t>doesn’t</w:t>
      </w:r>
      <w:r>
        <w:rPr>
          <w:rFonts w:ascii="Arial" w:hAnsi="Arial" w:cs="Arial"/>
          <w:color w:val="1B1B21"/>
          <w:sz w:val="20"/>
          <w:szCs w:val="20"/>
          <w:lang w:val="en"/>
        </w:rPr>
        <w:t xml:space="preserve"> have the full sight of the strategic imperative.</w:t>
      </w:r>
      <w:r w:rsidR="00CA3386">
        <w:rPr>
          <w:rFonts w:ascii="Arial" w:hAnsi="Arial" w:cs="Arial"/>
          <w:color w:val="1B1B21"/>
          <w:sz w:val="20"/>
          <w:szCs w:val="20"/>
          <w:lang w:val="en"/>
        </w:rPr>
        <w:t xml:space="preserve"> [</w:t>
      </w:r>
      <w:r w:rsidR="003A3C19">
        <w:rPr>
          <w:rFonts w:ascii="Arial" w:hAnsi="Arial" w:cs="Arial"/>
          <w:color w:val="1B1B21"/>
          <w:sz w:val="20"/>
          <w:szCs w:val="20"/>
          <w:lang w:val="en"/>
        </w:rPr>
        <w:t>Dragons of Atlantis</w:t>
      </w:r>
      <w:r w:rsidR="00F206B0">
        <w:rPr>
          <w:rFonts w:ascii="Arial" w:hAnsi="Arial" w:cs="Arial"/>
          <w:color w:val="1B1B21"/>
          <w:sz w:val="20"/>
          <w:szCs w:val="20"/>
          <w:lang w:val="en"/>
        </w:rPr>
        <w:t xml:space="preserve"> develop</w:t>
      </w:r>
      <w:r w:rsidR="00CA3386">
        <w:rPr>
          <w:rFonts w:ascii="Arial" w:hAnsi="Arial" w:cs="Arial"/>
          <w:color w:val="1B1B21"/>
          <w:sz w:val="20"/>
          <w:szCs w:val="20"/>
          <w:lang w:val="en"/>
        </w:rPr>
        <w:t>]</w:t>
      </w:r>
    </w:p>
    <w:p w:rsidR="003A3C19" w:rsidRDefault="003A3C19" w:rsidP="00443A5E">
      <w:pPr>
        <w:pStyle w:val="Prrafodelista"/>
        <w:rPr>
          <w:rFonts w:ascii="Arial" w:hAnsi="Arial" w:cs="Arial"/>
          <w:color w:val="1B1B21"/>
          <w:sz w:val="20"/>
          <w:szCs w:val="20"/>
          <w:lang w:val="en"/>
        </w:rPr>
      </w:pPr>
    </w:p>
    <w:p w:rsidR="003A3C19" w:rsidRDefault="003A3C19" w:rsidP="003A3C19">
      <w:pPr>
        <w:pStyle w:val="Prrafodelista"/>
        <w:numPr>
          <w:ilvl w:val="0"/>
          <w:numId w:val="1"/>
        </w:numPr>
        <w:rPr>
          <w:rFonts w:ascii="Arial" w:hAnsi="Arial" w:cs="Arial"/>
          <w:color w:val="1B1B21"/>
          <w:sz w:val="20"/>
          <w:szCs w:val="20"/>
          <w:lang w:val="en"/>
        </w:rPr>
      </w:pPr>
      <w:r>
        <w:rPr>
          <w:rFonts w:ascii="Arial" w:hAnsi="Arial" w:cs="Arial"/>
          <w:color w:val="1B1B21"/>
          <w:sz w:val="20"/>
          <w:szCs w:val="20"/>
          <w:lang w:val="en"/>
        </w:rPr>
        <w:t>Tactical:</w:t>
      </w:r>
    </w:p>
    <w:p w:rsidR="003A3C19" w:rsidRPr="003A3C19" w:rsidRDefault="001D432C" w:rsidP="003A3C19">
      <w:pPr>
        <w:pStyle w:val="Prrafodelista"/>
        <w:rPr>
          <w:rFonts w:ascii="Arial" w:hAnsi="Arial" w:cs="Arial"/>
          <w:color w:val="1B1B21"/>
          <w:sz w:val="20"/>
          <w:szCs w:val="20"/>
          <w:lang w:val="en"/>
        </w:rPr>
      </w:pPr>
      <w:r>
        <w:rPr>
          <w:rFonts w:ascii="Arial" w:hAnsi="Arial" w:cs="Arial"/>
          <w:color w:val="1B1B21"/>
          <w:sz w:val="20"/>
          <w:szCs w:val="20"/>
          <w:lang w:val="en"/>
        </w:rPr>
        <w:t xml:space="preserve">In this case the ambiguity is around several factors at the tactical level. The ambiguity </w:t>
      </w:r>
      <w:r w:rsidR="008149E7">
        <w:rPr>
          <w:rFonts w:ascii="Arial" w:hAnsi="Arial" w:cs="Arial"/>
          <w:color w:val="1B1B21"/>
          <w:sz w:val="20"/>
          <w:szCs w:val="20"/>
          <w:lang w:val="en"/>
        </w:rPr>
        <w:t>can be</w:t>
      </w:r>
      <w:r>
        <w:rPr>
          <w:rFonts w:ascii="Arial" w:hAnsi="Arial" w:cs="Arial"/>
          <w:color w:val="1B1B21"/>
          <w:sz w:val="20"/>
          <w:szCs w:val="20"/>
          <w:lang w:val="en"/>
        </w:rPr>
        <w:t xml:space="preserve"> related with the interaction between allied troops, their status and their intentions. This lack of comprehension of the tactical e</w:t>
      </w:r>
      <w:r w:rsidR="008149E7">
        <w:rPr>
          <w:rFonts w:ascii="Arial" w:hAnsi="Arial" w:cs="Arial"/>
          <w:color w:val="1B1B21"/>
          <w:sz w:val="20"/>
          <w:szCs w:val="20"/>
          <w:lang w:val="en"/>
        </w:rPr>
        <w:t>nvironment by the commander aren’t necessary generated by factors inherent to battle.</w:t>
      </w:r>
      <w:r w:rsidR="00F206B0">
        <w:rPr>
          <w:rFonts w:ascii="Arial" w:hAnsi="Arial" w:cs="Arial"/>
          <w:color w:val="1B1B21"/>
          <w:sz w:val="20"/>
          <w:szCs w:val="20"/>
          <w:lang w:val="en"/>
        </w:rPr>
        <w:t xml:space="preserve"> [??? develop]</w:t>
      </w:r>
    </w:p>
    <w:p w:rsidR="00DD348D" w:rsidRDefault="00DD348D" w:rsidP="00DD348D">
      <w:pPr>
        <w:rPr>
          <w:lang w:val="en"/>
        </w:rPr>
      </w:pPr>
    </w:p>
    <w:p w:rsidR="00E01D0E" w:rsidRDefault="00E01D0E" w:rsidP="00DD348D">
      <w:pPr>
        <w:rPr>
          <w:lang w:val="en"/>
        </w:rPr>
      </w:pPr>
      <w:r>
        <w:rPr>
          <w:lang w:val="en"/>
        </w:rPr>
        <w:t>2.</w:t>
      </w:r>
      <w:r w:rsidR="003727A7">
        <w:rPr>
          <w:lang w:val="en"/>
        </w:rPr>
        <w:t>Origins</w:t>
      </w:r>
      <w:r w:rsidR="00383556">
        <w:rPr>
          <w:lang w:val="en"/>
        </w:rPr>
        <w:t>:</w:t>
      </w:r>
    </w:p>
    <w:p w:rsidR="00383556" w:rsidRDefault="00383556" w:rsidP="00DD348D">
      <w:pPr>
        <w:rPr>
          <w:lang w:val="en"/>
        </w:rPr>
      </w:pPr>
      <w:r>
        <w:rPr>
          <w:lang w:val="en"/>
        </w:rPr>
        <w:t>Okay, we have seen all the different features of the fog of war and which mechanics use the games to adapt the concept. But who was the first person that thinks that use fog of war in a game should be a good idea?</w:t>
      </w:r>
    </w:p>
    <w:p w:rsidR="00E01D0E" w:rsidRDefault="009D204D" w:rsidP="00DD348D">
      <w:pPr>
        <w:rPr>
          <w:rFonts w:ascii="Arial" w:hAnsi="Arial" w:cs="Arial"/>
          <w:color w:val="1B1B21"/>
          <w:sz w:val="20"/>
          <w:szCs w:val="20"/>
          <w:lang w:val="en"/>
        </w:rPr>
      </w:pPr>
      <w:r>
        <w:rPr>
          <w:lang w:val="en"/>
        </w:rPr>
        <w:t xml:space="preserve">The first board game that uses fog of war was </w:t>
      </w:r>
      <w:proofErr w:type="spellStart"/>
      <w:r>
        <w:rPr>
          <w:lang w:val="en"/>
        </w:rPr>
        <w:t>Kriegsspiel</w:t>
      </w:r>
      <w:proofErr w:type="spellEnd"/>
      <w:r>
        <w:rPr>
          <w:lang w:val="en"/>
        </w:rPr>
        <w:t>, th</w:t>
      </w:r>
      <w:r w:rsidR="00B158E2">
        <w:rPr>
          <w:lang w:val="en"/>
        </w:rPr>
        <w:t xml:space="preserve">at means </w:t>
      </w:r>
      <w:proofErr w:type="spellStart"/>
      <w:r w:rsidR="00B158E2">
        <w:rPr>
          <w:lang w:val="en"/>
        </w:rPr>
        <w:t>wargame</w:t>
      </w:r>
      <w:proofErr w:type="spellEnd"/>
      <w:r w:rsidR="00B158E2">
        <w:rPr>
          <w:lang w:val="en"/>
        </w:rPr>
        <w:t xml:space="preserve"> in German. This game was created by </w:t>
      </w:r>
      <w:r w:rsidR="00B158E2">
        <w:rPr>
          <w:rFonts w:ascii="Arial" w:hAnsi="Arial" w:cs="Arial"/>
          <w:color w:val="1B1B21"/>
          <w:sz w:val="20"/>
          <w:szCs w:val="20"/>
          <w:lang w:val="en"/>
        </w:rPr>
        <w:t xml:space="preserve">Lieutenant von </w:t>
      </w:r>
      <w:proofErr w:type="spellStart"/>
      <w:r w:rsidR="00B158E2">
        <w:rPr>
          <w:rFonts w:ascii="Arial" w:hAnsi="Arial" w:cs="Arial"/>
          <w:color w:val="1B1B21"/>
          <w:sz w:val="20"/>
          <w:szCs w:val="20"/>
          <w:lang w:val="en"/>
        </w:rPr>
        <w:t>Reisswitz</w:t>
      </w:r>
      <w:proofErr w:type="spellEnd"/>
      <w:r w:rsidR="00B158E2">
        <w:rPr>
          <w:rFonts w:ascii="Arial" w:hAnsi="Arial" w:cs="Arial"/>
          <w:color w:val="1B1B21"/>
          <w:sz w:val="20"/>
          <w:szCs w:val="20"/>
          <w:lang w:val="en"/>
        </w:rPr>
        <w:t xml:space="preserve"> in 1824 for training officers of the Prussian army. The invent that Lieutenant craft wasn’t directed only for playing but is considered the grandfather of modern </w:t>
      </w:r>
      <w:proofErr w:type="spellStart"/>
      <w:r w:rsidR="00B158E2">
        <w:rPr>
          <w:rFonts w:ascii="Arial" w:hAnsi="Arial" w:cs="Arial"/>
          <w:color w:val="1B1B21"/>
          <w:sz w:val="20"/>
          <w:szCs w:val="20"/>
          <w:lang w:val="en"/>
        </w:rPr>
        <w:t>wargames</w:t>
      </w:r>
      <w:proofErr w:type="spellEnd"/>
      <w:r w:rsidR="00B158E2">
        <w:rPr>
          <w:rFonts w:ascii="Arial" w:hAnsi="Arial" w:cs="Arial"/>
          <w:color w:val="1B1B21"/>
          <w:sz w:val="20"/>
          <w:szCs w:val="20"/>
          <w:lang w:val="en"/>
        </w:rPr>
        <w:t xml:space="preserve"> because he established several conventions for </w:t>
      </w:r>
      <w:proofErr w:type="spellStart"/>
      <w:r w:rsidR="00B158E2">
        <w:rPr>
          <w:rFonts w:ascii="Arial" w:hAnsi="Arial" w:cs="Arial"/>
          <w:color w:val="1B1B21"/>
          <w:sz w:val="20"/>
          <w:szCs w:val="20"/>
          <w:lang w:val="en"/>
        </w:rPr>
        <w:t>wargaming</w:t>
      </w:r>
      <w:proofErr w:type="spellEnd"/>
      <w:r w:rsidR="00B158E2">
        <w:rPr>
          <w:rFonts w:ascii="Arial" w:hAnsi="Arial" w:cs="Arial"/>
          <w:color w:val="1B1B21"/>
          <w:sz w:val="20"/>
          <w:szCs w:val="20"/>
          <w:lang w:val="en"/>
        </w:rPr>
        <w:t>.</w:t>
      </w:r>
    </w:p>
    <w:p w:rsidR="00B158E2" w:rsidRDefault="00B158E2" w:rsidP="00DD348D">
      <w:pPr>
        <w:rPr>
          <w:lang w:val="en"/>
        </w:rPr>
      </w:pPr>
      <w:r>
        <w:rPr>
          <w:lang w:val="en"/>
        </w:rPr>
        <w:t>[</w:t>
      </w:r>
      <w:proofErr w:type="spellStart"/>
      <w:r>
        <w:rPr>
          <w:lang w:val="en"/>
        </w:rPr>
        <w:t>Kriegsspiel</w:t>
      </w:r>
      <w:proofErr w:type="spellEnd"/>
      <w:r>
        <w:rPr>
          <w:lang w:val="en"/>
        </w:rPr>
        <w:t xml:space="preserve"> photo]</w:t>
      </w:r>
    </w:p>
    <w:p w:rsidR="00B158E2" w:rsidRDefault="00B158E2" w:rsidP="00DD348D">
      <w:pPr>
        <w:rPr>
          <w:lang w:val="en"/>
        </w:rPr>
      </w:pPr>
      <w:r>
        <w:rPr>
          <w:lang w:val="en"/>
        </w:rPr>
        <w:t>Getting closer to today</w:t>
      </w:r>
      <w:r w:rsidR="00381A58">
        <w:rPr>
          <w:lang w:val="en"/>
        </w:rPr>
        <w:t xml:space="preserve"> and entering to the digital era, we have </w:t>
      </w:r>
      <w:proofErr w:type="spellStart"/>
      <w:r w:rsidR="00381A58">
        <w:rPr>
          <w:lang w:val="en"/>
        </w:rPr>
        <w:t>Tanktics</w:t>
      </w:r>
      <w:proofErr w:type="spellEnd"/>
      <w:r w:rsidR="00381A58">
        <w:rPr>
          <w:lang w:val="en"/>
        </w:rPr>
        <w:t>. The first digital war-game created in 1977 by Chris Crawford’s and published for Commodore PET in 1978. The game simulates a two-pl</w:t>
      </w:r>
      <w:r w:rsidR="00DD4D49">
        <w:rPr>
          <w:lang w:val="en"/>
        </w:rPr>
        <w:t xml:space="preserve">ayer tank battle on a hex grid. This was the first videogame that uses fog of war and for that was criticized. The fog of war in </w:t>
      </w:r>
      <w:proofErr w:type="spellStart"/>
      <w:r w:rsidR="00DD4D49">
        <w:rPr>
          <w:lang w:val="en"/>
        </w:rPr>
        <w:t>Tanktics</w:t>
      </w:r>
      <w:proofErr w:type="spellEnd"/>
      <w:r w:rsidR="00DD4D49">
        <w:rPr>
          <w:lang w:val="en"/>
        </w:rPr>
        <w:t xml:space="preserve"> generates a Military Strategic ambiguity because the game </w:t>
      </w:r>
      <w:proofErr w:type="gramStart"/>
      <w:r w:rsidR="00DD4D49">
        <w:rPr>
          <w:lang w:val="en"/>
        </w:rPr>
        <w:t>don’t</w:t>
      </w:r>
      <w:proofErr w:type="gramEnd"/>
      <w:r w:rsidR="00DD4D49">
        <w:rPr>
          <w:lang w:val="en"/>
        </w:rPr>
        <w:t xml:space="preserve"> show the enemy coordinates since your tanks don’t see it.</w:t>
      </w:r>
    </w:p>
    <w:p w:rsidR="00DD4D49" w:rsidRDefault="00DD4D49" w:rsidP="00DD348D">
      <w:pPr>
        <w:rPr>
          <w:lang w:val="en"/>
        </w:rPr>
      </w:pPr>
      <w:r>
        <w:rPr>
          <w:lang w:val="en"/>
        </w:rPr>
        <w:t>[</w:t>
      </w:r>
      <w:proofErr w:type="spellStart"/>
      <w:r>
        <w:rPr>
          <w:lang w:val="en"/>
        </w:rPr>
        <w:t>Tanktics</w:t>
      </w:r>
      <w:proofErr w:type="spellEnd"/>
      <w:r>
        <w:rPr>
          <w:lang w:val="en"/>
        </w:rPr>
        <w:t xml:space="preserve"> photo &amp; explain data]</w:t>
      </w:r>
    </w:p>
    <w:p w:rsidR="00D20669" w:rsidRDefault="00D20669" w:rsidP="00DD348D">
      <w:pPr>
        <w:rPr>
          <w:lang w:val="en"/>
        </w:rPr>
      </w:pPr>
    </w:p>
    <w:p w:rsidR="00DD348D" w:rsidRDefault="00E01D0E" w:rsidP="00DD348D">
      <w:pPr>
        <w:rPr>
          <w:lang w:val="en"/>
        </w:rPr>
      </w:pPr>
      <w:r>
        <w:rPr>
          <w:lang w:val="en"/>
        </w:rPr>
        <w:t>3</w:t>
      </w:r>
      <w:r w:rsidR="00DD348D">
        <w:rPr>
          <w:lang w:val="en"/>
        </w:rPr>
        <w:t>.</w:t>
      </w:r>
      <w:r w:rsidR="00203C1A">
        <w:rPr>
          <w:lang w:val="en"/>
        </w:rPr>
        <w:t xml:space="preserve">Lets craft </w:t>
      </w:r>
      <w:r w:rsidR="003727A7">
        <w:rPr>
          <w:lang w:val="en"/>
        </w:rPr>
        <w:t>our</w:t>
      </w:r>
      <w:r w:rsidR="00203C1A">
        <w:rPr>
          <w:lang w:val="en"/>
        </w:rPr>
        <w:t xml:space="preserve"> fog of war</w:t>
      </w:r>
      <w:r w:rsidR="00DD348D">
        <w:rPr>
          <w:lang w:val="en"/>
        </w:rPr>
        <w:t>:</w:t>
      </w:r>
    </w:p>
    <w:p w:rsidR="00754043" w:rsidRDefault="00754043" w:rsidP="00DD348D">
      <w:pPr>
        <w:rPr>
          <w:lang w:val="en"/>
        </w:rPr>
      </w:pPr>
      <w:r>
        <w:rPr>
          <w:lang w:val="en"/>
        </w:rPr>
        <w:t>Now we are experts of fog of war so l</w:t>
      </w:r>
      <w:r w:rsidR="005902E9">
        <w:rPr>
          <w:lang w:val="en"/>
        </w:rPr>
        <w:t>et’s craft our fog of war for a</w:t>
      </w:r>
      <w:r>
        <w:rPr>
          <w:lang w:val="en"/>
        </w:rPr>
        <w:t xml:space="preserve"> RTS</w:t>
      </w:r>
      <w:r w:rsidR="005902E9">
        <w:rPr>
          <w:lang w:val="en"/>
        </w:rPr>
        <w:t xml:space="preserve"> videogame</w:t>
      </w:r>
      <w:r>
        <w:rPr>
          <w:lang w:val="en"/>
        </w:rPr>
        <w:t>.</w:t>
      </w:r>
    </w:p>
    <w:p w:rsidR="003727A7" w:rsidRDefault="003727A7" w:rsidP="00DD348D">
      <w:pPr>
        <w:rPr>
          <w:lang w:val="en"/>
        </w:rPr>
      </w:pPr>
      <w:r>
        <w:rPr>
          <w:lang w:val="en"/>
        </w:rPr>
        <w:t>This tutorial of how to make a basic fog of war for a RTS</w:t>
      </w:r>
      <w:r w:rsidR="005902E9">
        <w:rPr>
          <w:lang w:val="en"/>
        </w:rPr>
        <w:t xml:space="preserve"> videogame</w:t>
      </w:r>
      <w:r>
        <w:rPr>
          <w:lang w:val="en"/>
        </w:rPr>
        <w:t xml:space="preserve"> is focused to people that knows the basic concepts of c/</w:t>
      </w:r>
      <w:proofErr w:type="spellStart"/>
      <w:r>
        <w:rPr>
          <w:lang w:val="en"/>
        </w:rPr>
        <w:t>c++</w:t>
      </w:r>
      <w:proofErr w:type="spellEnd"/>
      <w:r>
        <w:rPr>
          <w:lang w:val="en"/>
        </w:rPr>
        <w:t xml:space="preserve"> programming. </w:t>
      </w:r>
    </w:p>
    <w:p w:rsidR="003727A7" w:rsidRDefault="003727A7" w:rsidP="00DD348D">
      <w:pPr>
        <w:rPr>
          <w:lang w:val="en"/>
        </w:rPr>
      </w:pPr>
      <w:r>
        <w:rPr>
          <w:lang w:val="en"/>
        </w:rPr>
        <w:t xml:space="preserve">First we download the base code from this “link” where there’s also a release with the final result of the tutorial. </w:t>
      </w:r>
      <w:r w:rsidR="001F5A77">
        <w:rPr>
          <w:lang w:val="en"/>
        </w:rPr>
        <w:t>We have the material, let’s</w:t>
      </w:r>
      <w:r>
        <w:rPr>
          <w:lang w:val="en"/>
        </w:rPr>
        <w:t xml:space="preserve"> work</w:t>
      </w:r>
      <w:r w:rsidR="001F5A77">
        <w:rPr>
          <w:lang w:val="en"/>
        </w:rPr>
        <w:t xml:space="preserve"> with it</w:t>
      </w:r>
      <w:r>
        <w:rPr>
          <w:lang w:val="en"/>
        </w:rPr>
        <w:t>!</w:t>
      </w:r>
    </w:p>
    <w:p w:rsidR="0087298A" w:rsidRDefault="0087298A" w:rsidP="00DD348D">
      <w:pPr>
        <w:rPr>
          <w:lang w:val="en"/>
        </w:rPr>
      </w:pPr>
    </w:p>
    <w:p w:rsidR="005902E9" w:rsidRDefault="005902E9" w:rsidP="005902E9">
      <w:pPr>
        <w:rPr>
          <w:lang w:val="en"/>
        </w:rPr>
      </w:pPr>
      <w:r>
        <w:rPr>
          <w:lang w:val="en"/>
        </w:rPr>
        <w:lastRenderedPageBreak/>
        <w:t>TODO 1: Create fog layer (alpha layer already created)</w:t>
      </w:r>
    </w:p>
    <w:p w:rsidR="0087298A" w:rsidRDefault="0087298A" w:rsidP="00DD348D">
      <w:pPr>
        <w:rPr>
          <w:lang w:val="en"/>
        </w:rPr>
      </w:pPr>
      <w:r>
        <w:rPr>
          <w:lang w:val="en"/>
        </w:rPr>
        <w:t xml:space="preserve">TODO </w:t>
      </w:r>
      <w:r w:rsidR="004804DE">
        <w:rPr>
          <w:lang w:val="en"/>
        </w:rPr>
        <w:t>2</w:t>
      </w:r>
      <w:r>
        <w:rPr>
          <w:lang w:val="en"/>
        </w:rPr>
        <w:t>: Map optimization</w:t>
      </w:r>
    </w:p>
    <w:p w:rsidR="00200CF6" w:rsidRDefault="00E90683" w:rsidP="00DD348D">
      <w:pPr>
        <w:rPr>
          <w:lang w:val="en"/>
        </w:rPr>
      </w:pPr>
      <w:r>
        <w:rPr>
          <w:lang w:val="en"/>
        </w:rPr>
        <w:t>Get the FOG_TYPE of the map tiles.</w:t>
      </w:r>
    </w:p>
    <w:p w:rsidR="00E90683" w:rsidRPr="00E90683" w:rsidRDefault="00E90683" w:rsidP="00DD348D">
      <w:pPr>
        <w:rPr>
          <w:lang w:val="en-US"/>
        </w:rPr>
      </w:pPr>
      <w:r>
        <w:rPr>
          <w:lang w:val="en"/>
        </w:rPr>
        <w:t>If the FOG_TYPE is DARK_</w:t>
      </w:r>
      <w:proofErr w:type="gramStart"/>
      <w:r>
        <w:rPr>
          <w:lang w:val="en"/>
        </w:rPr>
        <w:t>FOG</w:t>
      </w:r>
      <w:proofErr w:type="gramEnd"/>
      <w:r>
        <w:rPr>
          <w:lang w:val="en"/>
        </w:rPr>
        <w:t xml:space="preserve"> the tile is c</w:t>
      </w:r>
      <w:bookmarkStart w:id="0" w:name="_GoBack"/>
      <w:bookmarkEnd w:id="0"/>
      <w:r>
        <w:rPr>
          <w:lang w:val="en"/>
        </w:rPr>
        <w:t xml:space="preserve">overed of opaque fog so </w:t>
      </w:r>
      <w:proofErr w:type="spellStart"/>
      <w:r>
        <w:rPr>
          <w:lang w:val="en"/>
        </w:rPr>
        <w:t>its</w:t>
      </w:r>
      <w:proofErr w:type="spellEnd"/>
      <w:r>
        <w:rPr>
          <w:lang w:val="en"/>
        </w:rPr>
        <w:t xml:space="preserve"> not necessary to draw it.</w:t>
      </w:r>
    </w:p>
    <w:p w:rsidR="0087298A" w:rsidRDefault="0087298A" w:rsidP="00DD348D">
      <w:pPr>
        <w:rPr>
          <w:lang w:val="en"/>
        </w:rPr>
      </w:pPr>
      <w:r>
        <w:rPr>
          <w:lang w:val="en"/>
        </w:rPr>
        <w:t xml:space="preserve">TODO </w:t>
      </w:r>
      <w:r w:rsidR="004804DE">
        <w:rPr>
          <w:lang w:val="en"/>
        </w:rPr>
        <w:t>3</w:t>
      </w:r>
      <w:r>
        <w:rPr>
          <w:lang w:val="en"/>
        </w:rPr>
        <w:t xml:space="preserve">: Entities </w:t>
      </w:r>
      <w:r w:rsidR="005902E9">
        <w:rPr>
          <w:lang w:val="en"/>
        </w:rPr>
        <w:t xml:space="preserve">draw </w:t>
      </w:r>
      <w:r>
        <w:rPr>
          <w:lang w:val="en"/>
        </w:rPr>
        <w:t>optimization</w:t>
      </w:r>
    </w:p>
    <w:p w:rsidR="00200CF6" w:rsidRDefault="005902E9" w:rsidP="00DD348D">
      <w:pPr>
        <w:rPr>
          <w:lang w:val="en"/>
        </w:rPr>
      </w:pPr>
      <w:r>
        <w:rPr>
          <w:lang w:val="en"/>
        </w:rPr>
        <w:t>Improve entity Draw method</w:t>
      </w:r>
      <w:r w:rsidR="00200CF6">
        <w:rPr>
          <w:lang w:val="en"/>
        </w:rPr>
        <w:t xml:space="preserve"> to draw the entity only when is necessary.</w:t>
      </w:r>
    </w:p>
    <w:p w:rsidR="00200CF6" w:rsidRDefault="00200CF6" w:rsidP="00DD348D">
      <w:pPr>
        <w:rPr>
          <w:lang w:val="en"/>
        </w:rPr>
      </w:pPr>
      <w:r>
        <w:rPr>
          <w:lang w:val="en"/>
        </w:rPr>
        <w:t>Ally entities are always drawn.</w:t>
      </w:r>
    </w:p>
    <w:p w:rsidR="00200CF6" w:rsidRDefault="00200CF6" w:rsidP="00DD348D">
      <w:pPr>
        <w:rPr>
          <w:lang w:val="en"/>
        </w:rPr>
      </w:pPr>
      <w:r>
        <w:rPr>
          <w:lang w:val="en"/>
        </w:rPr>
        <w:t>Neutral entities are not drawn when FOG_TYPE is DARK_FOG.</w:t>
      </w:r>
    </w:p>
    <w:p w:rsidR="00200CF6" w:rsidRDefault="00200CF6" w:rsidP="00DD348D">
      <w:pPr>
        <w:rPr>
          <w:lang w:val="en"/>
        </w:rPr>
      </w:pPr>
      <w:r>
        <w:rPr>
          <w:lang w:val="en"/>
        </w:rPr>
        <w:t>Enemy entities are only drawn when there’s NO_FOG.</w:t>
      </w:r>
    </w:p>
    <w:p w:rsidR="004804DE" w:rsidRDefault="004804DE" w:rsidP="00DD348D">
      <w:pPr>
        <w:rPr>
          <w:lang w:val="en"/>
        </w:rPr>
      </w:pPr>
    </w:p>
    <w:p w:rsidR="004804DE" w:rsidRDefault="004804DE" w:rsidP="004804DE">
      <w:pPr>
        <w:rPr>
          <w:lang w:val="en"/>
        </w:rPr>
      </w:pPr>
      <w:r>
        <w:rPr>
          <w:lang w:val="en"/>
        </w:rPr>
        <w:t>TODO 4: Draw alpha layer</w:t>
      </w:r>
    </w:p>
    <w:p w:rsidR="005A2B0C" w:rsidRDefault="004804DE" w:rsidP="005A2B0C">
      <w:pPr>
        <w:autoSpaceDE w:val="0"/>
        <w:autoSpaceDN w:val="0"/>
        <w:adjustRightInd w:val="0"/>
        <w:spacing w:after="0" w:line="240" w:lineRule="auto"/>
        <w:rPr>
          <w:rFonts w:cstheme="minorHAnsi"/>
          <w:lang w:val="en-US"/>
        </w:rPr>
      </w:pPr>
      <w:r w:rsidRPr="005A2B0C">
        <w:rPr>
          <w:rFonts w:cstheme="minorHAnsi"/>
          <w:lang w:val="en-US"/>
        </w:rPr>
        <w:t xml:space="preserve">Collect the candidates of the </w:t>
      </w:r>
      <w:proofErr w:type="spellStart"/>
      <w:r w:rsidRPr="005A2B0C">
        <w:rPr>
          <w:rFonts w:cstheme="minorHAnsi"/>
          <w:lang w:val="en-US"/>
        </w:rPr>
        <w:t>fog_quadtree</w:t>
      </w:r>
      <w:proofErr w:type="spellEnd"/>
      <w:r w:rsidRPr="005A2B0C">
        <w:rPr>
          <w:rFonts w:cstheme="minorHAnsi"/>
          <w:lang w:val="en-US"/>
        </w:rPr>
        <w:t xml:space="preserve"> to get the alpha cells in camera.</w:t>
      </w:r>
    </w:p>
    <w:p w:rsidR="005A2B0C" w:rsidRDefault="004804DE" w:rsidP="005A2B0C">
      <w:pPr>
        <w:autoSpaceDE w:val="0"/>
        <w:autoSpaceDN w:val="0"/>
        <w:adjustRightInd w:val="0"/>
        <w:spacing w:after="0" w:line="240" w:lineRule="auto"/>
        <w:rPr>
          <w:rFonts w:cstheme="minorHAnsi"/>
          <w:lang w:val="en-US"/>
        </w:rPr>
      </w:pPr>
      <w:r w:rsidRPr="005A2B0C">
        <w:rPr>
          <w:rFonts w:cstheme="minorHAnsi"/>
          <w:lang w:val="en-US"/>
        </w:rPr>
        <w:t xml:space="preserve">Iterate the filled vector and call </w:t>
      </w:r>
      <w:proofErr w:type="spellStart"/>
      <w:r w:rsidRPr="005A2B0C">
        <w:rPr>
          <w:rFonts w:cstheme="minorHAnsi"/>
          <w:lang w:val="en-US"/>
        </w:rPr>
        <w:t>FogBlit</w:t>
      </w:r>
      <w:proofErr w:type="spellEnd"/>
      <w:r w:rsidRPr="005A2B0C">
        <w:rPr>
          <w:rFonts w:cstheme="minorHAnsi"/>
          <w:lang w:val="en-US"/>
        </w:rPr>
        <w:t xml:space="preserve"> method from render module.</w:t>
      </w:r>
    </w:p>
    <w:p w:rsidR="00200CF6" w:rsidRPr="005A2B0C" w:rsidRDefault="004804DE" w:rsidP="004804DE">
      <w:pPr>
        <w:rPr>
          <w:rFonts w:cstheme="minorHAnsi"/>
          <w:lang w:val="en-US"/>
        </w:rPr>
      </w:pPr>
      <w:r w:rsidRPr="005A2B0C">
        <w:rPr>
          <w:rFonts w:cstheme="minorHAnsi"/>
          <w:lang w:val="en-US"/>
        </w:rPr>
        <w:t>The cell size is the size of the cell walls in pixel calculated when the fog</w:t>
      </w:r>
      <w:r w:rsidR="005A2B0C">
        <w:rPr>
          <w:rFonts w:cstheme="minorHAnsi"/>
          <w:lang w:val="en-US"/>
        </w:rPr>
        <w:t xml:space="preserve"> alpha layer</w:t>
      </w:r>
      <w:r w:rsidRPr="005A2B0C">
        <w:rPr>
          <w:rFonts w:cstheme="minorHAnsi"/>
          <w:lang w:val="en-US"/>
        </w:rPr>
        <w:t xml:space="preserve"> is generated.</w:t>
      </w:r>
    </w:p>
    <w:p w:rsidR="004804DE" w:rsidRDefault="004804DE" w:rsidP="00DD348D">
      <w:pPr>
        <w:rPr>
          <w:lang w:val="en"/>
        </w:rPr>
      </w:pPr>
    </w:p>
    <w:p w:rsidR="0087298A" w:rsidRDefault="0087298A" w:rsidP="00DD348D">
      <w:pPr>
        <w:rPr>
          <w:lang w:val="en"/>
        </w:rPr>
      </w:pPr>
      <w:r>
        <w:rPr>
          <w:lang w:val="en"/>
        </w:rPr>
        <w:t xml:space="preserve">TODO 5: </w:t>
      </w:r>
      <w:r w:rsidR="001E4DE1">
        <w:rPr>
          <w:lang w:val="en"/>
        </w:rPr>
        <w:t>Make a</w:t>
      </w:r>
      <w:r>
        <w:rPr>
          <w:lang w:val="en"/>
        </w:rPr>
        <w:t xml:space="preserve">lly </w:t>
      </w:r>
      <w:r w:rsidR="001E4DE1">
        <w:rPr>
          <w:lang w:val="en"/>
        </w:rPr>
        <w:t xml:space="preserve">entities </w:t>
      </w:r>
      <w:r>
        <w:rPr>
          <w:lang w:val="en"/>
        </w:rPr>
        <w:t>clear alpha layer</w:t>
      </w:r>
    </w:p>
    <w:p w:rsidR="001E4DE1" w:rsidRDefault="001E4DE1" w:rsidP="00DD348D">
      <w:pPr>
        <w:rPr>
          <w:lang w:val="en"/>
        </w:rPr>
      </w:pPr>
      <w:r>
        <w:rPr>
          <w:lang w:val="en"/>
        </w:rPr>
        <w:t xml:space="preserve">In entity draw method check if the entity is an ally. If is </w:t>
      </w:r>
      <w:r w:rsidR="00197D35">
        <w:rPr>
          <w:lang w:val="en"/>
        </w:rPr>
        <w:t>an ally, clear</w:t>
      </w:r>
      <w:r>
        <w:rPr>
          <w:lang w:val="en"/>
        </w:rPr>
        <w:t xml:space="preserve"> alpha </w:t>
      </w:r>
      <w:r w:rsidR="00197D35">
        <w:rPr>
          <w:lang w:val="en"/>
        </w:rPr>
        <w:t xml:space="preserve">layer around vision area with 0 alpha value. </w:t>
      </w:r>
    </w:p>
    <w:p w:rsidR="001E4DE1" w:rsidRDefault="00200CF6" w:rsidP="00DD348D">
      <w:pPr>
        <w:rPr>
          <w:lang w:val="en"/>
        </w:rPr>
      </w:pPr>
      <w:r>
        <w:rPr>
          <w:lang w:val="en"/>
        </w:rPr>
        <w:t xml:space="preserve">To clear alpha layer use </w:t>
      </w:r>
      <w:proofErr w:type="spellStart"/>
      <w:r>
        <w:rPr>
          <w:lang w:val="en"/>
        </w:rPr>
        <w:t>ClearAlphaLayer</w:t>
      </w:r>
      <w:proofErr w:type="spellEnd"/>
      <w:r>
        <w:rPr>
          <w:lang w:val="en"/>
        </w:rPr>
        <w:t xml:space="preserve"> method from fog of war module.</w:t>
      </w:r>
    </w:p>
    <w:p w:rsidR="00200CF6" w:rsidRDefault="00200CF6" w:rsidP="00DD348D">
      <w:pPr>
        <w:rPr>
          <w:lang w:val="en"/>
        </w:rPr>
      </w:pPr>
    </w:p>
    <w:p w:rsidR="00CD6119" w:rsidRDefault="00CD6119" w:rsidP="00DD348D">
      <w:pPr>
        <w:rPr>
          <w:lang w:val="en"/>
        </w:rPr>
      </w:pPr>
      <w:r>
        <w:rPr>
          <w:lang w:val="en"/>
        </w:rPr>
        <w:t xml:space="preserve">TODO 6: </w:t>
      </w:r>
      <w:r w:rsidR="000B427A">
        <w:rPr>
          <w:lang w:val="en"/>
        </w:rPr>
        <w:t>Make player check his vision area</w:t>
      </w:r>
    </w:p>
    <w:p w:rsidR="000B427A" w:rsidRDefault="000B427A" w:rsidP="00DD348D">
      <w:pPr>
        <w:rPr>
          <w:lang w:val="en"/>
        </w:rPr>
      </w:pPr>
      <w:r>
        <w:rPr>
          <w:lang w:val="en"/>
        </w:rPr>
        <w:t xml:space="preserve">Fill </w:t>
      </w:r>
      <w:proofErr w:type="spellStart"/>
      <w:r>
        <w:rPr>
          <w:lang w:val="en"/>
        </w:rPr>
        <w:t>CheckVisionArea</w:t>
      </w:r>
      <w:proofErr w:type="spellEnd"/>
      <w:r>
        <w:rPr>
          <w:lang w:val="en"/>
        </w:rPr>
        <w:t xml:space="preserve"> entity method</w:t>
      </w:r>
      <w:r w:rsidR="002465B2">
        <w:rPr>
          <w:lang w:val="en"/>
        </w:rPr>
        <w:t xml:space="preserve"> and call it from player update</w:t>
      </w:r>
      <w:r>
        <w:rPr>
          <w:lang w:val="en"/>
        </w:rPr>
        <w:t>.</w:t>
      </w:r>
    </w:p>
    <w:p w:rsidR="000B427A" w:rsidRDefault="000B427A" w:rsidP="00DD348D">
      <w:pPr>
        <w:rPr>
          <w:lang w:val="en"/>
        </w:rPr>
      </w:pPr>
      <w:r>
        <w:rPr>
          <w:lang w:val="en"/>
        </w:rPr>
        <w:t xml:space="preserve">Use the </w:t>
      </w:r>
      <w:r w:rsidR="002465B2">
        <w:rPr>
          <w:lang w:val="en"/>
        </w:rPr>
        <w:t xml:space="preserve">public </w:t>
      </w:r>
      <w:r>
        <w:rPr>
          <w:lang w:val="en"/>
        </w:rPr>
        <w:t xml:space="preserve">entities </w:t>
      </w:r>
      <w:proofErr w:type="spellStart"/>
      <w:r>
        <w:rPr>
          <w:lang w:val="en"/>
        </w:rPr>
        <w:t>quadtree</w:t>
      </w:r>
      <w:proofErr w:type="spellEnd"/>
      <w:r>
        <w:rPr>
          <w:lang w:val="en"/>
        </w:rPr>
        <w:t xml:space="preserve"> from the entities manag</w:t>
      </w:r>
      <w:r w:rsidR="002465B2">
        <w:rPr>
          <w:lang w:val="en"/>
        </w:rPr>
        <w:t xml:space="preserve">er to collect the candidates inside the vision area. </w:t>
      </w:r>
      <w:proofErr w:type="spellStart"/>
      <w:r w:rsidR="002465B2">
        <w:rPr>
          <w:lang w:val="en"/>
        </w:rPr>
        <w:t>CollectCandidates</w:t>
      </w:r>
      <w:proofErr w:type="spellEnd"/>
      <w:r w:rsidR="002465B2">
        <w:rPr>
          <w:lang w:val="en"/>
        </w:rPr>
        <w:t xml:space="preserve"> </w:t>
      </w:r>
      <w:proofErr w:type="spellStart"/>
      <w:r w:rsidR="002465B2">
        <w:rPr>
          <w:lang w:val="en"/>
        </w:rPr>
        <w:t>quadtree</w:t>
      </w:r>
      <w:proofErr w:type="spellEnd"/>
      <w:r w:rsidR="002465B2">
        <w:rPr>
          <w:lang w:val="en"/>
        </w:rPr>
        <w:t xml:space="preserve"> method fills the vector you pass with the entities inside the specified area.</w:t>
      </w:r>
    </w:p>
    <w:p w:rsidR="00C56EE1" w:rsidRDefault="00C56EE1" w:rsidP="00DD348D">
      <w:pPr>
        <w:rPr>
          <w:lang w:val="en"/>
        </w:rPr>
      </w:pPr>
    </w:p>
    <w:p w:rsidR="00C56EE1" w:rsidRDefault="0087298A" w:rsidP="00DD348D">
      <w:pPr>
        <w:rPr>
          <w:lang w:val="en"/>
        </w:rPr>
      </w:pPr>
      <w:r>
        <w:rPr>
          <w:lang w:val="en"/>
        </w:rPr>
        <w:t xml:space="preserve">TODO </w:t>
      </w:r>
      <w:r w:rsidR="00CD6119">
        <w:rPr>
          <w:lang w:val="en"/>
        </w:rPr>
        <w:t>7</w:t>
      </w:r>
      <w:r>
        <w:rPr>
          <w:lang w:val="en"/>
        </w:rPr>
        <w:t xml:space="preserve">: </w:t>
      </w:r>
      <w:r w:rsidR="00C56EE1">
        <w:rPr>
          <w:lang w:val="en"/>
        </w:rPr>
        <w:t>Clear fog area when a neutral entity is detected</w:t>
      </w:r>
    </w:p>
    <w:p w:rsidR="00C56EE1" w:rsidRDefault="00C56EE1" w:rsidP="00DD348D">
      <w:pPr>
        <w:rPr>
          <w:lang w:val="en"/>
        </w:rPr>
      </w:pPr>
      <w:r>
        <w:rPr>
          <w:lang w:val="en"/>
        </w:rPr>
        <w:t>Iterate the entities collected in the last TODO and check if there’s a neutral entity.</w:t>
      </w:r>
    </w:p>
    <w:p w:rsidR="00C56EE1" w:rsidRDefault="00C56EE1" w:rsidP="00DD348D">
      <w:pPr>
        <w:rPr>
          <w:lang w:val="en"/>
        </w:rPr>
      </w:pPr>
      <w:r>
        <w:rPr>
          <w:lang w:val="en"/>
        </w:rPr>
        <w:t xml:space="preserve">If there’s one, clear alpha layer around its vision area </w:t>
      </w:r>
      <w:r w:rsidR="00197D35">
        <w:rPr>
          <w:lang w:val="en"/>
        </w:rPr>
        <w:t xml:space="preserve">with MID_ALPHA value </w:t>
      </w:r>
      <w:r>
        <w:rPr>
          <w:lang w:val="en"/>
        </w:rPr>
        <w:t>and fog layer around its render area</w:t>
      </w:r>
      <w:r w:rsidR="00197D35">
        <w:rPr>
          <w:lang w:val="en"/>
        </w:rPr>
        <w:t xml:space="preserve"> with GRAY_FOG</w:t>
      </w:r>
      <w:r>
        <w:rPr>
          <w:lang w:val="en"/>
        </w:rPr>
        <w:t>.</w:t>
      </w:r>
    </w:p>
    <w:p w:rsidR="00DF7EF2" w:rsidRDefault="00DF7EF2" w:rsidP="00DD348D">
      <w:pPr>
        <w:rPr>
          <w:lang w:val="en"/>
        </w:rPr>
      </w:pPr>
    </w:p>
    <w:p w:rsidR="0087298A" w:rsidRPr="0087298A" w:rsidRDefault="0087298A" w:rsidP="00DD348D">
      <w:pPr>
        <w:rPr>
          <w:lang w:val="en-US"/>
        </w:rPr>
      </w:pPr>
      <w:r w:rsidRPr="0087298A">
        <w:rPr>
          <w:lang w:val="en-US"/>
        </w:rPr>
        <w:t xml:space="preserve">TODO </w:t>
      </w:r>
      <w:r w:rsidR="00CD6119">
        <w:rPr>
          <w:lang w:val="en-US"/>
        </w:rPr>
        <w:t>8</w:t>
      </w:r>
      <w:r w:rsidRPr="0087298A">
        <w:rPr>
          <w:lang w:val="en-US"/>
        </w:rPr>
        <w:t>: Update alpha layer</w:t>
      </w:r>
    </w:p>
    <w:p w:rsidR="0051037E" w:rsidRDefault="00DF7EF2" w:rsidP="00DD348D">
      <w:pPr>
        <w:rPr>
          <w:lang w:val="en-US"/>
        </w:rPr>
      </w:pPr>
      <w:r>
        <w:rPr>
          <w:lang w:val="en-US"/>
        </w:rPr>
        <w:lastRenderedPageBreak/>
        <w:t>To update alpha layer, you just need to check if there’s any alpha cell in camera with a higher value than the MID_ALPHA value defined before.</w:t>
      </w:r>
    </w:p>
    <w:p w:rsidR="004C289F" w:rsidRDefault="00DF7EF2" w:rsidP="00DD348D">
      <w:pPr>
        <w:rPr>
          <w:lang w:val="en-US"/>
        </w:rPr>
      </w:pPr>
      <w:proofErr w:type="gramStart"/>
      <w:r>
        <w:rPr>
          <w:lang w:val="en-US"/>
        </w:rPr>
        <w:t>if( alpha</w:t>
      </w:r>
      <w:proofErr w:type="gramEnd"/>
      <w:r>
        <w:rPr>
          <w:lang w:val="en-US"/>
        </w:rPr>
        <w:t xml:space="preserve"> &gt; MID_ALPHA )alpha = MID_ALPHA</w:t>
      </w:r>
    </w:p>
    <w:p w:rsidR="00DF7EF2" w:rsidRDefault="00DF7EF2" w:rsidP="00DD348D">
      <w:pPr>
        <w:rPr>
          <w:lang w:val="en-US"/>
        </w:rPr>
      </w:pPr>
    </w:p>
    <w:p w:rsidR="00DF7EF2" w:rsidRPr="0051037E" w:rsidRDefault="00DF7EF2" w:rsidP="00DD348D">
      <w:pPr>
        <w:rPr>
          <w:lang w:val="en-US"/>
        </w:rPr>
      </w:pPr>
    </w:p>
    <w:p w:rsidR="0051037E" w:rsidRDefault="0051037E" w:rsidP="00DD348D">
      <w:pPr>
        <w:rPr>
          <w:lang w:val="en-US"/>
        </w:rPr>
      </w:pPr>
      <w:r w:rsidRPr="0051037E">
        <w:rPr>
          <w:lang w:val="en-US"/>
        </w:rPr>
        <w:t>Extra Work!</w:t>
      </w:r>
    </w:p>
    <w:p w:rsidR="0051037E" w:rsidRDefault="0051037E" w:rsidP="00DD348D">
      <w:pPr>
        <w:rPr>
          <w:noProof/>
          <w:lang w:val="en-US" w:eastAsia="es-ES"/>
        </w:rPr>
      </w:pPr>
      <w:r>
        <w:rPr>
          <w:lang w:val="en-US"/>
        </w:rPr>
        <w:t xml:space="preserve">Now that you have a functional RTS fog of war system let’s upgrade it! Update the fog alpha layer clear method </w:t>
      </w:r>
      <w:r w:rsidRPr="0051037E">
        <w:rPr>
          <w:lang w:val="en-US"/>
        </w:rPr>
        <w:t xml:space="preserve">to have </w:t>
      </w:r>
      <w:r w:rsidR="004C289F" w:rsidRPr="0051037E">
        <w:rPr>
          <w:lang w:val="en-US"/>
        </w:rPr>
        <w:t>a</w:t>
      </w:r>
      <w:r w:rsidRPr="0051037E">
        <w:rPr>
          <w:lang w:val="en-US"/>
        </w:rPr>
        <w:t xml:space="preserve"> smoothest result</w:t>
      </w:r>
      <w:r>
        <w:rPr>
          <w:lang w:val="en-US"/>
        </w:rPr>
        <w:t>.</w:t>
      </w:r>
    </w:p>
    <w:p w:rsidR="0051037E" w:rsidRPr="0051037E" w:rsidRDefault="0051037E" w:rsidP="00DD348D">
      <w:pPr>
        <w:rPr>
          <w:lang w:val="en-US"/>
        </w:rPr>
      </w:pPr>
      <w:r>
        <w:rPr>
          <w:noProof/>
          <w:lang w:val="en-US" w:eastAsia="es-ES"/>
        </w:rPr>
        <w:t>Check the solution release and active the glow mode( F2 ) to see on</w:t>
      </w:r>
      <w:r w:rsidR="00DF7EF2">
        <w:rPr>
          <w:noProof/>
          <w:lang w:val="en-US" w:eastAsia="es-ES"/>
        </w:rPr>
        <w:t>e</w:t>
      </w:r>
      <w:r>
        <w:rPr>
          <w:noProof/>
          <w:lang w:val="en-US" w:eastAsia="es-ES"/>
        </w:rPr>
        <w:t xml:space="preserve"> possible solution.</w:t>
      </w:r>
    </w:p>
    <w:p w:rsidR="0051037E" w:rsidRDefault="0051037E" w:rsidP="00DD348D">
      <w:pPr>
        <w:rPr>
          <w:lang w:val="en-US"/>
        </w:rPr>
      </w:pPr>
    </w:p>
    <w:p w:rsidR="0087298A" w:rsidRPr="0051037E" w:rsidRDefault="0087298A" w:rsidP="00DD348D">
      <w:pPr>
        <w:rPr>
          <w:lang w:val="en-US"/>
        </w:rPr>
      </w:pPr>
      <w:r w:rsidRPr="0051037E">
        <w:rPr>
          <w:lang w:val="en-US"/>
        </w:rPr>
        <w:t>TODO 8: Smooth</w:t>
      </w:r>
    </w:p>
    <w:sectPr w:rsidR="0087298A" w:rsidRPr="005103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CA4D85"/>
    <w:multiLevelType w:val="hybridMultilevel"/>
    <w:tmpl w:val="C2ACC138"/>
    <w:lvl w:ilvl="0" w:tplc="B888DA8C">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006"/>
    <w:rsid w:val="00015854"/>
    <w:rsid w:val="00033A06"/>
    <w:rsid w:val="000B427A"/>
    <w:rsid w:val="00197D35"/>
    <w:rsid w:val="001C50C8"/>
    <w:rsid w:val="001D432C"/>
    <w:rsid w:val="001E4DE1"/>
    <w:rsid w:val="001F5A77"/>
    <w:rsid w:val="00200CF6"/>
    <w:rsid w:val="00203C1A"/>
    <w:rsid w:val="00232E38"/>
    <w:rsid w:val="002465B2"/>
    <w:rsid w:val="003419B6"/>
    <w:rsid w:val="0036645D"/>
    <w:rsid w:val="003727A7"/>
    <w:rsid w:val="00373D22"/>
    <w:rsid w:val="00381A58"/>
    <w:rsid w:val="00383556"/>
    <w:rsid w:val="003A3C19"/>
    <w:rsid w:val="003C1190"/>
    <w:rsid w:val="003C22AC"/>
    <w:rsid w:val="0040711D"/>
    <w:rsid w:val="00443A5E"/>
    <w:rsid w:val="004804DE"/>
    <w:rsid w:val="004C289F"/>
    <w:rsid w:val="0051037E"/>
    <w:rsid w:val="005902E9"/>
    <w:rsid w:val="005A2B0C"/>
    <w:rsid w:val="005E0D66"/>
    <w:rsid w:val="006B18C9"/>
    <w:rsid w:val="006C2D0F"/>
    <w:rsid w:val="00754043"/>
    <w:rsid w:val="007B28C6"/>
    <w:rsid w:val="00812006"/>
    <w:rsid w:val="008149E7"/>
    <w:rsid w:val="0087298A"/>
    <w:rsid w:val="00897460"/>
    <w:rsid w:val="00940A1B"/>
    <w:rsid w:val="009D204D"/>
    <w:rsid w:val="00A60696"/>
    <w:rsid w:val="00AC167A"/>
    <w:rsid w:val="00AC64B4"/>
    <w:rsid w:val="00AD71E2"/>
    <w:rsid w:val="00B158E2"/>
    <w:rsid w:val="00C14C44"/>
    <w:rsid w:val="00C17CA1"/>
    <w:rsid w:val="00C42797"/>
    <w:rsid w:val="00C42922"/>
    <w:rsid w:val="00C56EE1"/>
    <w:rsid w:val="00C66CF9"/>
    <w:rsid w:val="00CA3386"/>
    <w:rsid w:val="00CD6119"/>
    <w:rsid w:val="00D20669"/>
    <w:rsid w:val="00DD348D"/>
    <w:rsid w:val="00DD4D49"/>
    <w:rsid w:val="00DF70C7"/>
    <w:rsid w:val="00DF7EF2"/>
    <w:rsid w:val="00E01D0E"/>
    <w:rsid w:val="00E15885"/>
    <w:rsid w:val="00E370D4"/>
    <w:rsid w:val="00E90683"/>
    <w:rsid w:val="00EF4859"/>
    <w:rsid w:val="00F206B0"/>
    <w:rsid w:val="00F52A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D804B"/>
  <w15:chartTrackingRefBased/>
  <w15:docId w15:val="{0D282F31-0CEE-49D5-8F25-F12097CBE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0D66"/>
    <w:pPr>
      <w:ind w:left="720"/>
      <w:contextualSpacing/>
    </w:pPr>
  </w:style>
  <w:style w:type="character" w:styleId="Hipervnculo">
    <w:name w:val="Hyperlink"/>
    <w:basedOn w:val="Fuentedeprrafopredeter"/>
    <w:uiPriority w:val="99"/>
    <w:unhideWhenUsed/>
    <w:rsid w:val="003C22AC"/>
    <w:rPr>
      <w:color w:val="0563C1" w:themeColor="hyperlink"/>
      <w:u w:val="single"/>
    </w:rPr>
  </w:style>
  <w:style w:type="character" w:styleId="Hipervnculovisitado">
    <w:name w:val="FollowedHyperlink"/>
    <w:basedOn w:val="Fuentedeprrafopredeter"/>
    <w:uiPriority w:val="99"/>
    <w:semiHidden/>
    <w:unhideWhenUsed/>
    <w:rsid w:val="003C22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org/details/Tanktics_1981_Avalon_Hi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iantbomb.com/fog-of-war/3015-14/" TargetMode="External"/><Relationship Id="rId5" Type="http://schemas.openxmlformats.org/officeDocument/2006/relationships/hyperlink" Target="https://en.wikipedia.org/wiki/Wargam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2171</TotalTime>
  <Pages>1</Pages>
  <Words>1101</Words>
  <Characters>6057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ferran martin</dc:creator>
  <cp:keywords/>
  <dc:description/>
  <cp:lastModifiedBy>ferran martin</cp:lastModifiedBy>
  <cp:revision>21</cp:revision>
  <dcterms:created xsi:type="dcterms:W3CDTF">2017-03-17T19:06:00Z</dcterms:created>
  <dcterms:modified xsi:type="dcterms:W3CDTF">2017-04-20T22:29:00Z</dcterms:modified>
</cp:coreProperties>
</file>