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C1836" w14:textId="0ADE370C" w:rsidR="00E03EE3" w:rsidRPr="00BA144C" w:rsidRDefault="00554462" w:rsidP="00554462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noProof/>
          <w:lang w:eastAsia="es-CL"/>
        </w:rPr>
        <w:drawing>
          <wp:inline distT="0" distB="0" distL="0" distR="0" wp14:anchorId="6DAC92CC" wp14:editId="4EA3D114">
            <wp:extent cx="769545" cy="805758"/>
            <wp:effectExtent l="0" t="0" r="5715" b="0"/>
            <wp:docPr id="2" name="Picture 3" descr="A close up of a 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A close up of a sign&#10;&#10;Description automatically generated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74" cy="8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8011" w14:textId="5C10B924" w:rsidR="00ED3253" w:rsidRPr="00BA144C" w:rsidRDefault="00554462" w:rsidP="00554462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Instituto Profesional AIEP</w:t>
      </w:r>
    </w:p>
    <w:p w14:paraId="634BDD30" w14:textId="7C2CF0FE" w:rsidR="00ED3253" w:rsidRPr="00BA144C" w:rsidRDefault="00ED3253" w:rsidP="00E03EE3">
      <w:pPr>
        <w:spacing w:line="276" w:lineRule="auto"/>
        <w:rPr>
          <w:rFonts w:ascii="Arial" w:hAnsi="Arial" w:cs="Arial"/>
          <w:lang w:val="es-ES"/>
        </w:rPr>
      </w:pPr>
    </w:p>
    <w:p w14:paraId="63263D7A" w14:textId="4D115F3D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E7F92E9" w14:textId="6F33AFC3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CEAB1BE" w14:textId="42B1A110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337CB0E4" w14:textId="66DF83FC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7D7398F" w14:textId="06C7E2B8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3D51500F" w14:textId="73793786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0C53F4FC" w14:textId="77777777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3C760629" w14:textId="497EF588" w:rsidR="00554462" w:rsidRPr="00BA144C" w:rsidRDefault="00A8632C" w:rsidP="00554462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  <w:r>
        <w:rPr>
          <w:rFonts w:ascii="Arial" w:hAnsi="Arial" w:cs="Arial"/>
          <w:b/>
          <w:bCs/>
          <w:sz w:val="44"/>
          <w:szCs w:val="44"/>
          <w:lang w:val="es-ES"/>
        </w:rPr>
        <w:t>Biblioteca_liceo_municipal860</w:t>
      </w:r>
    </w:p>
    <w:p w14:paraId="58CD6F1B" w14:textId="5C2C374C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7524C4E" w14:textId="0BEA3134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326E6092" w14:textId="4F7BA238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550B2EBC" w14:textId="290CCDD2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01E2B70F" w14:textId="71956994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0C003647" w14:textId="7F2EEE5F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467BB5A3" w14:textId="77777777" w:rsidR="009A5DAD" w:rsidRPr="00BA144C" w:rsidRDefault="009A5DAD" w:rsidP="0003508B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3C88EF3F" w14:textId="33773C54" w:rsidR="00A8632C" w:rsidRPr="00A8632C" w:rsidRDefault="00A8632C" w:rsidP="00A8632C">
      <w:pPr>
        <w:spacing w:line="276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</w:t>
      </w:r>
      <w:r w:rsidR="009E0B7B" w:rsidRPr="00BA144C">
        <w:rPr>
          <w:rFonts w:ascii="Arial" w:hAnsi="Arial" w:cs="Arial"/>
          <w:lang w:val="es-ES"/>
        </w:rPr>
        <w:t>NOMBRE ESTUDIANTE(S):</w:t>
      </w:r>
      <w:r>
        <w:rPr>
          <w:rFonts w:ascii="Arial" w:hAnsi="Arial" w:cs="Arial"/>
          <w:lang w:val="es-ES"/>
        </w:rPr>
        <w:t xml:space="preserve"> </w:t>
      </w:r>
      <w:r w:rsidRPr="00A8632C">
        <w:rPr>
          <w:rFonts w:ascii="Arial" w:hAnsi="Arial" w:cs="Arial"/>
          <w:lang w:val="es-ES"/>
        </w:rPr>
        <w:t>Sophie</w:t>
      </w:r>
      <w:r>
        <w:rPr>
          <w:rFonts w:ascii="Arial" w:hAnsi="Arial" w:cs="Arial"/>
          <w:lang w:val="es-ES"/>
        </w:rPr>
        <w:t xml:space="preserve"> </w:t>
      </w:r>
      <w:r w:rsidRPr="00A8632C">
        <w:rPr>
          <w:rFonts w:ascii="Arial" w:hAnsi="Arial" w:cs="Arial"/>
          <w:lang w:val="es-ES"/>
        </w:rPr>
        <w:t>Viera.</w:t>
      </w:r>
    </w:p>
    <w:p w14:paraId="6C4F09CB" w14:textId="18458B4C" w:rsidR="00A8632C" w:rsidRPr="00A8632C" w:rsidRDefault="00A8632C" w:rsidP="00A8632C">
      <w:pPr>
        <w:spacing w:line="276" w:lineRule="auto"/>
        <w:jc w:val="center"/>
        <w:rPr>
          <w:rFonts w:ascii="Arial" w:hAnsi="Arial" w:cs="Arial"/>
          <w:lang w:val="es-ES"/>
        </w:rPr>
      </w:pPr>
      <w:r w:rsidRPr="00A8632C">
        <w:rPr>
          <w:rFonts w:ascii="Arial" w:hAnsi="Arial" w:cs="Arial"/>
          <w:lang w:val="es-ES"/>
        </w:rPr>
        <w:t xml:space="preserve">                                                                                              Constanza Nahuel.</w:t>
      </w:r>
    </w:p>
    <w:p w14:paraId="2F379CA5" w14:textId="313296C5" w:rsidR="00A8632C" w:rsidRPr="00A8632C" w:rsidRDefault="00A8632C" w:rsidP="00A8632C">
      <w:pPr>
        <w:spacing w:line="276" w:lineRule="auto"/>
        <w:jc w:val="center"/>
        <w:rPr>
          <w:rFonts w:ascii="Arial" w:hAnsi="Arial" w:cs="Arial"/>
          <w:lang w:val="es-ES"/>
        </w:rPr>
      </w:pPr>
      <w:r w:rsidRPr="00A8632C">
        <w:rPr>
          <w:rFonts w:ascii="Arial" w:hAnsi="Arial" w:cs="Arial"/>
          <w:lang w:val="es-ES"/>
        </w:rPr>
        <w:t xml:space="preserve">                                                                                              Fabián Benavides.</w:t>
      </w:r>
    </w:p>
    <w:p w14:paraId="03812F00" w14:textId="235C1B22" w:rsidR="00A8632C" w:rsidRPr="00A8632C" w:rsidRDefault="00A8632C" w:rsidP="00A8632C">
      <w:pPr>
        <w:spacing w:line="276" w:lineRule="auto"/>
        <w:jc w:val="center"/>
        <w:rPr>
          <w:rFonts w:ascii="Arial" w:hAnsi="Arial" w:cs="Arial"/>
          <w:lang w:val="es-ES"/>
        </w:rPr>
      </w:pPr>
      <w:r w:rsidRPr="00A8632C">
        <w:rPr>
          <w:rFonts w:ascii="Arial" w:hAnsi="Arial" w:cs="Arial"/>
          <w:lang w:val="es-ES"/>
        </w:rPr>
        <w:t xml:space="preserve">                                                                                                Sebastián Acevedo.</w:t>
      </w:r>
    </w:p>
    <w:p w14:paraId="0DF4CA4D" w14:textId="64550F3C" w:rsidR="00A8632C" w:rsidRPr="00A8632C" w:rsidRDefault="00A8632C" w:rsidP="00A8632C">
      <w:pPr>
        <w:spacing w:line="276" w:lineRule="auto"/>
        <w:jc w:val="center"/>
        <w:rPr>
          <w:rFonts w:ascii="Arial" w:hAnsi="Arial" w:cs="Arial"/>
          <w:lang w:val="es-ES"/>
        </w:rPr>
      </w:pPr>
      <w:r w:rsidRPr="00A8632C">
        <w:rPr>
          <w:rFonts w:ascii="Arial" w:hAnsi="Arial" w:cs="Arial"/>
          <w:lang w:val="es-ES"/>
        </w:rPr>
        <w:t xml:space="preserve">                                                                                              Nicol </w:t>
      </w:r>
      <w:proofErr w:type="spellStart"/>
      <w:r w:rsidRPr="00A8632C">
        <w:rPr>
          <w:rFonts w:ascii="Arial" w:hAnsi="Arial" w:cs="Arial"/>
          <w:lang w:val="es-ES"/>
        </w:rPr>
        <w:t>Castromonte</w:t>
      </w:r>
      <w:proofErr w:type="spellEnd"/>
    </w:p>
    <w:p w14:paraId="0301A167" w14:textId="0286F650" w:rsidR="00A8632C" w:rsidRPr="00A8632C" w:rsidRDefault="00A8632C" w:rsidP="00A8632C">
      <w:pPr>
        <w:spacing w:line="276" w:lineRule="auto"/>
        <w:jc w:val="center"/>
        <w:rPr>
          <w:rFonts w:ascii="Arial" w:hAnsi="Arial" w:cs="Arial"/>
          <w:lang w:val="es-ES"/>
        </w:rPr>
      </w:pPr>
      <w:r w:rsidRPr="00A8632C">
        <w:rPr>
          <w:rFonts w:ascii="Arial" w:hAnsi="Arial" w:cs="Arial"/>
          <w:lang w:val="es-ES"/>
        </w:rPr>
        <w:t xml:space="preserve">                                                                                           Miguel Huiniguir.</w:t>
      </w:r>
    </w:p>
    <w:p w14:paraId="0B9EAA80" w14:textId="34BC2D0E" w:rsidR="00554462" w:rsidRPr="00BA144C" w:rsidRDefault="00A8632C" w:rsidP="00A8632C">
      <w:pPr>
        <w:spacing w:line="276" w:lineRule="auto"/>
        <w:jc w:val="center"/>
        <w:rPr>
          <w:rFonts w:ascii="Arial" w:hAnsi="Arial" w:cs="Arial"/>
          <w:lang w:val="es-ES"/>
        </w:rPr>
      </w:pPr>
      <w:r w:rsidRPr="00A8632C">
        <w:rPr>
          <w:rFonts w:ascii="Arial" w:hAnsi="Arial" w:cs="Arial"/>
          <w:lang w:val="es-ES"/>
        </w:rPr>
        <w:t xml:space="preserve">                                                                                                Fernanda Apablaza</w:t>
      </w:r>
      <w:r w:rsidR="0055152F">
        <w:rPr>
          <w:rFonts w:ascii="Arial" w:hAnsi="Arial" w:cs="Arial"/>
          <w:lang w:val="es-ES"/>
        </w:rPr>
        <w:t>.</w:t>
      </w:r>
    </w:p>
    <w:p w14:paraId="71CB653D" w14:textId="77777777" w:rsidR="00A8632C" w:rsidRDefault="00A8632C" w:rsidP="0003508B">
      <w:pPr>
        <w:spacing w:line="276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</w:t>
      </w:r>
    </w:p>
    <w:p w14:paraId="0A3AA426" w14:textId="2FB49C4E" w:rsidR="00A8632C" w:rsidRDefault="00A8632C" w:rsidP="00E16DD9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</w:t>
      </w:r>
      <w:r w:rsidR="00E16DD9">
        <w:rPr>
          <w:rFonts w:ascii="Arial" w:hAnsi="Arial" w:cs="Arial"/>
          <w:lang w:val="es-ES"/>
        </w:rPr>
        <w:t xml:space="preserve">                                                   </w:t>
      </w:r>
      <w:r w:rsidRPr="00BA144C">
        <w:rPr>
          <w:rFonts w:ascii="Arial" w:hAnsi="Arial" w:cs="Arial"/>
          <w:lang w:val="es-ES"/>
        </w:rPr>
        <w:t>CARRERA</w:t>
      </w:r>
      <w:r>
        <w:rPr>
          <w:rFonts w:ascii="Arial" w:hAnsi="Arial" w:cs="Arial"/>
          <w:lang w:val="es-ES"/>
        </w:rPr>
        <w:t xml:space="preserve"> </w:t>
      </w:r>
      <w:r w:rsidR="00E16DD9">
        <w:rPr>
          <w:rFonts w:ascii="Arial" w:hAnsi="Arial" w:cs="Arial"/>
          <w:lang w:val="es-ES"/>
        </w:rPr>
        <w:t xml:space="preserve">  </w:t>
      </w:r>
      <w:r>
        <w:rPr>
          <w:rFonts w:ascii="Arial" w:hAnsi="Arial" w:cs="Arial"/>
          <w:lang w:val="es-ES"/>
        </w:rPr>
        <w:t xml:space="preserve"> </w:t>
      </w:r>
      <w:r w:rsidR="00E16DD9">
        <w:rPr>
          <w:rFonts w:ascii="Arial" w:hAnsi="Arial" w:cs="Arial"/>
          <w:lang w:val="es-ES"/>
        </w:rPr>
        <w:t xml:space="preserve">                      </w:t>
      </w:r>
      <w:r w:rsidR="00CA0985">
        <w:rPr>
          <w:rFonts w:ascii="Arial" w:hAnsi="Arial" w:cs="Arial"/>
          <w:lang w:val="es-ES"/>
        </w:rPr>
        <w:t xml:space="preserve"> </w:t>
      </w:r>
      <w:r w:rsidR="00E16DD9">
        <w:rPr>
          <w:rFonts w:ascii="Arial" w:hAnsi="Arial" w:cs="Arial"/>
          <w:lang w:val="es-ES"/>
        </w:rPr>
        <w:t xml:space="preserve"> : Programación y</w:t>
      </w:r>
    </w:p>
    <w:p w14:paraId="3D2E79D2" w14:textId="52E84C19" w:rsidR="009A5DAD" w:rsidRPr="00BA144C" w:rsidRDefault="00A8632C" w:rsidP="0003508B">
      <w:pPr>
        <w:spacing w:line="276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                                        Análisis de Sistemas</w:t>
      </w:r>
      <w:r w:rsidR="0055152F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</w:t>
      </w:r>
    </w:p>
    <w:p w14:paraId="3866307A" w14:textId="455116E6" w:rsidR="009A5DAD" w:rsidRPr="00BA144C" w:rsidRDefault="00A8632C" w:rsidP="00A8632C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</w:t>
      </w:r>
      <w:r w:rsidR="00CA098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  </w:t>
      </w:r>
      <w:r w:rsidR="009A5DAD" w:rsidRPr="00BA144C">
        <w:rPr>
          <w:rFonts w:ascii="Arial" w:hAnsi="Arial" w:cs="Arial"/>
          <w:lang w:val="es-ES"/>
        </w:rPr>
        <w:t>SEDE</w:t>
      </w:r>
      <w:r>
        <w:rPr>
          <w:rFonts w:ascii="Arial" w:hAnsi="Arial" w:cs="Arial"/>
          <w:lang w:val="es-ES"/>
        </w:rPr>
        <w:t xml:space="preserve">                        </w:t>
      </w:r>
      <w:r w:rsidR="00E16DD9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     </w:t>
      </w:r>
      <w:r w:rsidR="00E16DD9">
        <w:rPr>
          <w:rFonts w:ascii="Arial" w:hAnsi="Arial" w:cs="Arial"/>
          <w:lang w:val="es-ES"/>
        </w:rPr>
        <w:t xml:space="preserve">  </w:t>
      </w:r>
      <w:r>
        <w:rPr>
          <w:rFonts w:ascii="Arial" w:hAnsi="Arial" w:cs="Arial"/>
          <w:lang w:val="es-ES"/>
        </w:rPr>
        <w:t xml:space="preserve">   </w:t>
      </w:r>
      <w:r w:rsidR="009A5DAD" w:rsidRPr="00BA144C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AIEP Santiago Norte</w:t>
      </w:r>
      <w:r w:rsidR="0055152F">
        <w:rPr>
          <w:rFonts w:ascii="Arial" w:hAnsi="Arial" w:cs="Arial"/>
          <w:lang w:val="es-ES"/>
        </w:rPr>
        <w:t>.</w:t>
      </w:r>
    </w:p>
    <w:p w14:paraId="2EFFFE4C" w14:textId="50D98F08" w:rsidR="00221456" w:rsidRPr="00BA144C" w:rsidRDefault="00A8632C" w:rsidP="00A8632C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 </w:t>
      </w:r>
      <w:r w:rsidR="00221456" w:rsidRPr="00BA144C">
        <w:rPr>
          <w:rFonts w:ascii="Arial" w:hAnsi="Arial" w:cs="Arial"/>
          <w:lang w:val="es-ES"/>
        </w:rPr>
        <w:t>MÓDULO</w:t>
      </w:r>
      <w:r>
        <w:rPr>
          <w:rFonts w:ascii="Arial" w:hAnsi="Arial" w:cs="Arial"/>
          <w:lang w:val="es-ES"/>
        </w:rPr>
        <w:t xml:space="preserve">                   </w:t>
      </w:r>
      <w:r w:rsidR="00E16DD9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   </w:t>
      </w:r>
      <w:r w:rsidR="00E16DD9">
        <w:rPr>
          <w:rFonts w:ascii="Arial" w:hAnsi="Arial" w:cs="Arial"/>
          <w:lang w:val="es-ES"/>
        </w:rPr>
        <w:t xml:space="preserve">  </w:t>
      </w:r>
      <w:r w:rsidR="0055152F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  </w:t>
      </w:r>
      <w:r w:rsidR="00221456" w:rsidRPr="00BA144C">
        <w:rPr>
          <w:rFonts w:ascii="Arial" w:hAnsi="Arial" w:cs="Arial"/>
          <w:lang w:val="es-ES"/>
        </w:rPr>
        <w:t>:</w:t>
      </w:r>
      <w:r w:rsidR="00E16DD9">
        <w:rPr>
          <w:rFonts w:ascii="Arial" w:hAnsi="Arial" w:cs="Arial"/>
          <w:lang w:val="es-ES"/>
        </w:rPr>
        <w:t xml:space="preserve"> Taller de Base de</w:t>
      </w:r>
      <w:r w:rsidR="0055152F">
        <w:rPr>
          <w:rFonts w:ascii="Arial" w:hAnsi="Arial" w:cs="Arial"/>
          <w:lang w:val="es-ES"/>
        </w:rPr>
        <w:t xml:space="preserve"> </w:t>
      </w:r>
      <w:r w:rsidR="00E16DD9">
        <w:rPr>
          <w:rFonts w:ascii="Arial" w:hAnsi="Arial" w:cs="Arial"/>
          <w:lang w:val="es-ES"/>
        </w:rPr>
        <w:t>Datos</w:t>
      </w:r>
    </w:p>
    <w:p w14:paraId="5BE5D76B" w14:textId="5D122237" w:rsidR="00221456" w:rsidRPr="00BA144C" w:rsidRDefault="00E16DD9" w:rsidP="00E16DD9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 </w:t>
      </w:r>
      <w:r w:rsidR="00221456" w:rsidRPr="00BA144C">
        <w:rPr>
          <w:rFonts w:ascii="Arial" w:hAnsi="Arial" w:cs="Arial"/>
          <w:lang w:val="es-ES"/>
        </w:rPr>
        <w:t>SECCIÓN</w:t>
      </w:r>
      <w:r>
        <w:rPr>
          <w:rFonts w:ascii="Arial" w:hAnsi="Arial" w:cs="Arial"/>
          <w:lang w:val="es-ES"/>
        </w:rPr>
        <w:t xml:space="preserve">                             </w:t>
      </w:r>
      <w:r w:rsidR="00221456" w:rsidRPr="00BA144C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</w:t>
      </w:r>
      <w:r w:rsidR="00CA0985">
        <w:rPr>
          <w:rFonts w:ascii="Arial" w:hAnsi="Arial" w:cs="Arial"/>
          <w:lang w:val="es-ES"/>
        </w:rPr>
        <w:t>Taller de Base de Datos</w:t>
      </w:r>
      <w:r w:rsidR="0055152F">
        <w:rPr>
          <w:rFonts w:ascii="Arial" w:hAnsi="Arial" w:cs="Arial"/>
          <w:lang w:val="es-ES"/>
        </w:rPr>
        <w:t>.</w:t>
      </w:r>
    </w:p>
    <w:p w14:paraId="6961DDD7" w14:textId="32F43140" w:rsidR="009E0B7B" w:rsidRPr="00BA144C" w:rsidRDefault="00CA0985" w:rsidP="00CA0985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 </w:t>
      </w:r>
      <w:r w:rsidR="009E0B7B" w:rsidRPr="00BA144C">
        <w:rPr>
          <w:rFonts w:ascii="Arial" w:hAnsi="Arial" w:cs="Arial"/>
          <w:lang w:val="es-ES"/>
        </w:rPr>
        <w:t>DOCENTE</w:t>
      </w:r>
      <w:r>
        <w:rPr>
          <w:rFonts w:ascii="Arial" w:hAnsi="Arial" w:cs="Arial"/>
          <w:lang w:val="es-ES"/>
        </w:rPr>
        <w:t xml:space="preserve">                            </w:t>
      </w:r>
      <w:r w:rsidR="009E0B7B" w:rsidRPr="00BA144C">
        <w:rPr>
          <w:rFonts w:ascii="Arial" w:hAnsi="Arial" w:cs="Arial"/>
          <w:lang w:val="es-ES"/>
        </w:rPr>
        <w:t>:</w:t>
      </w:r>
      <w:r w:rsidR="0055152F">
        <w:rPr>
          <w:rFonts w:ascii="Arial" w:hAnsi="Arial" w:cs="Arial"/>
          <w:lang w:val="es-ES"/>
        </w:rPr>
        <w:t xml:space="preserve"> Barbara Walker.</w:t>
      </w:r>
    </w:p>
    <w:p w14:paraId="710B221D" w14:textId="4D43C077" w:rsidR="009E0B7B" w:rsidRPr="00BA144C" w:rsidRDefault="009E0B7B" w:rsidP="00E03EE3">
      <w:pPr>
        <w:spacing w:line="276" w:lineRule="auto"/>
        <w:rPr>
          <w:rFonts w:ascii="Arial" w:hAnsi="Arial" w:cs="Arial"/>
          <w:lang w:val="es-ES"/>
        </w:rPr>
      </w:pPr>
    </w:p>
    <w:p w14:paraId="3B3B6ED8" w14:textId="77777777" w:rsidR="00221456" w:rsidRPr="00BA144C" w:rsidRDefault="00221456" w:rsidP="00E03EE3">
      <w:pPr>
        <w:spacing w:line="276" w:lineRule="auto"/>
        <w:rPr>
          <w:rFonts w:ascii="Arial" w:hAnsi="Arial" w:cs="Arial"/>
          <w:lang w:val="es-ES"/>
        </w:rPr>
      </w:pPr>
    </w:p>
    <w:p w14:paraId="59160E94" w14:textId="76520770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43F45C95" w14:textId="77777777" w:rsidR="00221456" w:rsidRPr="00BA144C" w:rsidRDefault="00221456" w:rsidP="00E03EE3">
      <w:pPr>
        <w:spacing w:line="276" w:lineRule="auto"/>
        <w:rPr>
          <w:rFonts w:ascii="Arial" w:hAnsi="Arial" w:cs="Arial"/>
          <w:lang w:val="es-ES"/>
        </w:rPr>
      </w:pPr>
    </w:p>
    <w:p w14:paraId="5823E2BF" w14:textId="3828A5FA" w:rsidR="004933EE" w:rsidRDefault="0055152F" w:rsidP="0003508B">
      <w:pPr>
        <w:spacing w:line="276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Santiago</w:t>
      </w:r>
      <w:r w:rsidR="009A5DAD" w:rsidRPr="00BA144C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octubre</w:t>
      </w:r>
      <w:r w:rsidR="0003508B" w:rsidRPr="00BA144C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2020.</w:t>
      </w:r>
    </w:p>
    <w:p w14:paraId="28022DD6" w14:textId="77777777" w:rsidR="004933EE" w:rsidRDefault="004933EE">
      <w:pPr>
        <w:rPr>
          <w:rFonts w:ascii="Arial" w:hAnsi="Arial" w:cs="Arial"/>
          <w:lang w:val="es-ES"/>
        </w:rPr>
      </w:pPr>
    </w:p>
    <w:p w14:paraId="76A53B83" w14:textId="77777777" w:rsidR="004933EE" w:rsidRDefault="004933EE">
      <w:pPr>
        <w:rPr>
          <w:rFonts w:ascii="Arial" w:hAnsi="Arial" w:cs="Arial"/>
          <w:lang w:val="es-ES"/>
        </w:rPr>
      </w:pPr>
    </w:p>
    <w:p w14:paraId="3BE90973" w14:textId="77777777" w:rsidR="004933EE" w:rsidRDefault="004933EE">
      <w:pPr>
        <w:rPr>
          <w:rFonts w:ascii="Arial" w:hAnsi="Arial" w:cs="Arial"/>
          <w:lang w:val="es-E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1189806106"/>
        <w:docPartObj>
          <w:docPartGallery w:val="Table of Contents"/>
          <w:docPartUnique/>
        </w:docPartObj>
      </w:sdtPr>
      <w:sdtEndPr/>
      <w:sdtContent>
        <w:p w14:paraId="0040629E" w14:textId="7DD378D8" w:rsidR="00391001" w:rsidRDefault="00391001" w:rsidP="00242999">
          <w:pPr>
            <w:pStyle w:val="TtulodeTDC"/>
            <w:outlineLvl w:val="0"/>
          </w:pPr>
          <w:r>
            <w:t>Índice</w:t>
          </w:r>
          <w:r w:rsidR="00242999">
            <w:t xml:space="preserve">                                   </w:t>
          </w:r>
          <w:r w:rsidR="00F47597">
            <w:t xml:space="preserve">                                                                 </w:t>
          </w:r>
          <w:r w:rsidR="00242999">
            <w:t xml:space="preserve">  </w:t>
          </w:r>
        </w:p>
        <w:p w14:paraId="62C30E7F" w14:textId="4890684F" w:rsidR="00391001" w:rsidRDefault="00391001" w:rsidP="00391001">
          <w:pPr>
            <w:pStyle w:val="TDC1"/>
          </w:pPr>
          <w:r w:rsidRPr="00391001">
            <w:t>Diagnóstico y Descripción de la Problemática</w:t>
          </w:r>
          <w:r>
            <w:ptab w:relativeTo="margin" w:alignment="right" w:leader="dot"/>
          </w:r>
          <w:r w:rsidR="00F47597">
            <w:t>Pág. .</w:t>
          </w:r>
          <w:r w:rsidR="00242999">
            <w:t>3</w:t>
          </w:r>
        </w:p>
        <w:p w14:paraId="62866FCE" w14:textId="73FC0FF1" w:rsidR="00391001" w:rsidRDefault="00391001" w:rsidP="00F47597">
          <w:pPr>
            <w:pStyle w:val="TDC2"/>
            <w:ind w:left="0"/>
          </w:pPr>
          <w:r>
            <w:t>Planificación y Objetivos</w:t>
          </w:r>
          <w:r>
            <w:ptab w:relativeTo="margin" w:alignment="right" w:leader="dot"/>
          </w:r>
          <w:r w:rsidR="00F47597">
            <w:t xml:space="preserve">Pág. </w:t>
          </w:r>
          <w:r w:rsidR="00242999">
            <w:rPr>
              <w:lang w:val="es-ES"/>
            </w:rPr>
            <w:t>4-5</w:t>
          </w:r>
        </w:p>
        <w:p w14:paraId="5A7C0FCB" w14:textId="42D6351E" w:rsidR="00391001" w:rsidRDefault="00391001" w:rsidP="00F47597">
          <w:pPr>
            <w:pStyle w:val="TDC3"/>
            <w:ind w:left="0"/>
          </w:pPr>
          <w:r w:rsidRPr="00391001">
            <w:t xml:space="preserve">Recursos y Carta Gantt </w:t>
          </w:r>
          <w:r>
            <w:ptab w:relativeTo="margin" w:alignment="right" w:leader="dot"/>
          </w:r>
          <w:r w:rsidR="00F47597">
            <w:t>Pág. 6-7-8-9-10</w:t>
          </w:r>
        </w:p>
        <w:p w14:paraId="6476D668" w14:textId="2EC0A820" w:rsidR="00391001" w:rsidRDefault="00391001">
          <w:pPr>
            <w:pStyle w:val="TDC1"/>
          </w:pPr>
          <w:r w:rsidRPr="00391001">
            <w:t xml:space="preserve">Resultados y </w:t>
          </w:r>
          <w:r w:rsidRPr="00F47597">
            <w:t>Ejecución</w:t>
          </w:r>
          <w:r w:rsidRPr="00F47597">
            <w:ptab w:relativeTo="margin" w:alignment="right" w:leader="dot"/>
          </w:r>
          <w:r w:rsidR="00F47597" w:rsidRPr="00F47597">
            <w:rPr>
              <w:bCs/>
              <w:lang w:val="es-ES"/>
            </w:rPr>
            <w:t>Pág.10</w:t>
          </w:r>
        </w:p>
        <w:p w14:paraId="3E0C30B1" w14:textId="2FFEA081" w:rsidR="00391001" w:rsidRDefault="00391001" w:rsidP="00F47597">
          <w:pPr>
            <w:pStyle w:val="TDC2"/>
            <w:ind w:left="0"/>
          </w:pPr>
          <w:r w:rsidRPr="00391001">
            <w:t>Conclusiones y Reflexiones</w:t>
          </w:r>
          <w:r>
            <w:ptab w:relativeTo="margin" w:alignment="right" w:leader="dot"/>
          </w:r>
          <w:r w:rsidR="00F47597">
            <w:rPr>
              <w:lang w:val="es-ES"/>
            </w:rPr>
            <w:t>Pág.11</w:t>
          </w:r>
        </w:p>
        <w:p w14:paraId="74B4D921" w14:textId="56603646" w:rsidR="00391001" w:rsidRDefault="00391001" w:rsidP="00F47597">
          <w:pPr>
            <w:pStyle w:val="TDC3"/>
            <w:ind w:left="0"/>
          </w:pPr>
          <w:r w:rsidRPr="00391001">
            <w:t xml:space="preserve">Bibliografía </w:t>
          </w:r>
          <w:r>
            <w:ptab w:relativeTo="margin" w:alignment="right" w:leader="dot"/>
          </w:r>
          <w:r w:rsidR="00F47597">
            <w:rPr>
              <w:lang w:val="es-ES"/>
            </w:rPr>
            <w:t>Pág.12</w:t>
          </w:r>
        </w:p>
      </w:sdtContent>
    </w:sdt>
    <w:p w14:paraId="1FE06FB1" w14:textId="77777777" w:rsidR="006F148C" w:rsidRPr="006F148C" w:rsidRDefault="006F148C" w:rsidP="006F148C">
      <w:pPr>
        <w:spacing w:after="160" w:line="360" w:lineRule="auto"/>
        <w:jc w:val="both"/>
        <w:rPr>
          <w:rFonts w:ascii="Arial" w:eastAsia="Calibri" w:hAnsi="Arial" w:cs="Arial"/>
          <w:color w:val="575757"/>
          <w:szCs w:val="20"/>
        </w:rPr>
      </w:pPr>
    </w:p>
    <w:p w14:paraId="761C5A2A" w14:textId="77777777" w:rsidR="004933EE" w:rsidRDefault="004933EE">
      <w:pPr>
        <w:rPr>
          <w:rFonts w:ascii="Arial" w:hAnsi="Arial" w:cs="Arial"/>
          <w:lang w:val="es-ES"/>
        </w:rPr>
      </w:pPr>
    </w:p>
    <w:p w14:paraId="38BBF1D9" w14:textId="77777777" w:rsidR="004933EE" w:rsidRDefault="004933EE">
      <w:pPr>
        <w:rPr>
          <w:rFonts w:ascii="Arial" w:hAnsi="Arial" w:cs="Arial"/>
          <w:lang w:val="es-ES"/>
        </w:rPr>
      </w:pPr>
    </w:p>
    <w:p w14:paraId="4FF68F78" w14:textId="77777777" w:rsidR="004933EE" w:rsidRDefault="004933EE">
      <w:pPr>
        <w:rPr>
          <w:rFonts w:ascii="Arial" w:hAnsi="Arial" w:cs="Arial"/>
          <w:lang w:val="es-ES"/>
        </w:rPr>
      </w:pPr>
    </w:p>
    <w:p w14:paraId="40EACF7A" w14:textId="77777777" w:rsidR="004933EE" w:rsidRDefault="004933EE">
      <w:pPr>
        <w:rPr>
          <w:rFonts w:ascii="Arial" w:hAnsi="Arial" w:cs="Arial"/>
          <w:lang w:val="es-ES"/>
        </w:rPr>
      </w:pPr>
    </w:p>
    <w:p w14:paraId="0B264FD8" w14:textId="77777777" w:rsidR="004933EE" w:rsidRDefault="004933EE">
      <w:pPr>
        <w:rPr>
          <w:rFonts w:ascii="Arial" w:hAnsi="Arial" w:cs="Arial"/>
          <w:lang w:val="es-ES"/>
        </w:rPr>
      </w:pPr>
    </w:p>
    <w:p w14:paraId="57D1C0BF" w14:textId="77777777" w:rsidR="004933EE" w:rsidRDefault="004933EE">
      <w:pPr>
        <w:rPr>
          <w:rFonts w:ascii="Arial" w:hAnsi="Arial" w:cs="Arial"/>
          <w:lang w:val="es-ES"/>
        </w:rPr>
      </w:pPr>
    </w:p>
    <w:p w14:paraId="24DC50D5" w14:textId="77777777" w:rsidR="004933EE" w:rsidRDefault="004933EE">
      <w:pPr>
        <w:rPr>
          <w:rFonts w:ascii="Arial" w:hAnsi="Arial" w:cs="Arial"/>
          <w:lang w:val="es-ES"/>
        </w:rPr>
      </w:pPr>
    </w:p>
    <w:p w14:paraId="3315AF01" w14:textId="77777777" w:rsidR="004933EE" w:rsidRDefault="004933EE">
      <w:pPr>
        <w:rPr>
          <w:rFonts w:ascii="Arial" w:hAnsi="Arial" w:cs="Arial"/>
          <w:lang w:val="es-ES"/>
        </w:rPr>
      </w:pPr>
    </w:p>
    <w:p w14:paraId="61E798F8" w14:textId="77777777" w:rsidR="004933EE" w:rsidRDefault="004933EE">
      <w:pPr>
        <w:rPr>
          <w:rFonts w:ascii="Arial" w:hAnsi="Arial" w:cs="Arial"/>
          <w:lang w:val="es-ES"/>
        </w:rPr>
      </w:pPr>
    </w:p>
    <w:p w14:paraId="0CE4599C" w14:textId="77777777" w:rsidR="004933EE" w:rsidRDefault="004933EE">
      <w:pPr>
        <w:rPr>
          <w:rFonts w:ascii="Arial" w:hAnsi="Arial" w:cs="Arial"/>
          <w:lang w:val="es-ES"/>
        </w:rPr>
      </w:pPr>
    </w:p>
    <w:p w14:paraId="2F4E5E49" w14:textId="77777777" w:rsidR="004933EE" w:rsidRDefault="004933EE">
      <w:pPr>
        <w:rPr>
          <w:rFonts w:ascii="Arial" w:hAnsi="Arial" w:cs="Arial"/>
          <w:lang w:val="es-ES"/>
        </w:rPr>
      </w:pPr>
    </w:p>
    <w:p w14:paraId="6C83DB3A" w14:textId="77777777" w:rsidR="004933EE" w:rsidRDefault="004933EE">
      <w:pPr>
        <w:rPr>
          <w:rFonts w:ascii="Arial" w:hAnsi="Arial" w:cs="Arial"/>
          <w:lang w:val="es-ES"/>
        </w:rPr>
      </w:pPr>
    </w:p>
    <w:p w14:paraId="197E2F91" w14:textId="77777777" w:rsidR="004933EE" w:rsidRDefault="004933EE">
      <w:pPr>
        <w:rPr>
          <w:rFonts w:ascii="Arial" w:hAnsi="Arial" w:cs="Arial"/>
          <w:lang w:val="es-ES"/>
        </w:rPr>
      </w:pPr>
    </w:p>
    <w:p w14:paraId="18F38BF2" w14:textId="77777777" w:rsidR="004933EE" w:rsidRDefault="004933EE">
      <w:pPr>
        <w:rPr>
          <w:rFonts w:ascii="Arial" w:hAnsi="Arial" w:cs="Arial"/>
          <w:lang w:val="es-ES"/>
        </w:rPr>
      </w:pPr>
    </w:p>
    <w:p w14:paraId="524C7437" w14:textId="77777777" w:rsidR="004933EE" w:rsidRDefault="004933EE">
      <w:pPr>
        <w:rPr>
          <w:rFonts w:ascii="Arial" w:hAnsi="Arial" w:cs="Arial"/>
          <w:lang w:val="es-ES"/>
        </w:rPr>
      </w:pPr>
    </w:p>
    <w:p w14:paraId="5A134FC0" w14:textId="77777777" w:rsidR="004933EE" w:rsidRDefault="004933EE">
      <w:pPr>
        <w:rPr>
          <w:rFonts w:ascii="Arial" w:hAnsi="Arial" w:cs="Arial"/>
          <w:lang w:val="es-ES"/>
        </w:rPr>
      </w:pPr>
    </w:p>
    <w:p w14:paraId="31E75690" w14:textId="77777777" w:rsidR="004933EE" w:rsidRDefault="004933EE">
      <w:pPr>
        <w:rPr>
          <w:rFonts w:ascii="Arial" w:hAnsi="Arial" w:cs="Arial"/>
          <w:lang w:val="es-ES"/>
        </w:rPr>
      </w:pPr>
    </w:p>
    <w:p w14:paraId="12F095AD" w14:textId="77777777" w:rsidR="004933EE" w:rsidRDefault="004933EE">
      <w:pPr>
        <w:rPr>
          <w:rFonts w:ascii="Arial" w:hAnsi="Arial" w:cs="Arial"/>
          <w:lang w:val="es-ES"/>
        </w:rPr>
      </w:pPr>
    </w:p>
    <w:p w14:paraId="32AACCA4" w14:textId="77777777" w:rsidR="004933EE" w:rsidRDefault="004933EE">
      <w:pPr>
        <w:rPr>
          <w:rFonts w:ascii="Arial" w:hAnsi="Arial" w:cs="Arial"/>
          <w:lang w:val="es-ES"/>
        </w:rPr>
      </w:pPr>
    </w:p>
    <w:p w14:paraId="5D796B4B" w14:textId="77777777" w:rsidR="004933EE" w:rsidRDefault="004933EE">
      <w:pPr>
        <w:rPr>
          <w:rFonts w:ascii="Arial" w:hAnsi="Arial" w:cs="Arial"/>
          <w:lang w:val="es-ES"/>
        </w:rPr>
      </w:pPr>
    </w:p>
    <w:p w14:paraId="16161389" w14:textId="77777777" w:rsidR="004933EE" w:rsidRDefault="004933EE">
      <w:pPr>
        <w:rPr>
          <w:rFonts w:ascii="Arial" w:hAnsi="Arial" w:cs="Arial"/>
          <w:lang w:val="es-ES"/>
        </w:rPr>
      </w:pPr>
    </w:p>
    <w:p w14:paraId="67F828D6" w14:textId="77777777" w:rsidR="004933EE" w:rsidRDefault="004933EE">
      <w:pPr>
        <w:rPr>
          <w:rFonts w:ascii="Arial" w:hAnsi="Arial" w:cs="Arial"/>
          <w:lang w:val="es-ES"/>
        </w:rPr>
      </w:pPr>
    </w:p>
    <w:p w14:paraId="3643912E" w14:textId="77777777" w:rsidR="004933EE" w:rsidRDefault="004933EE">
      <w:pPr>
        <w:rPr>
          <w:rFonts w:ascii="Arial" w:hAnsi="Arial" w:cs="Arial"/>
          <w:lang w:val="es-ES"/>
        </w:rPr>
      </w:pPr>
    </w:p>
    <w:p w14:paraId="592559B7" w14:textId="77777777" w:rsidR="004933EE" w:rsidRDefault="004933EE">
      <w:pPr>
        <w:rPr>
          <w:rFonts w:ascii="Arial" w:hAnsi="Arial" w:cs="Arial"/>
          <w:lang w:val="es-ES"/>
        </w:rPr>
      </w:pPr>
    </w:p>
    <w:p w14:paraId="08EFB0AE" w14:textId="77777777" w:rsidR="004933EE" w:rsidRDefault="004933EE">
      <w:pPr>
        <w:rPr>
          <w:rFonts w:ascii="Arial" w:hAnsi="Arial" w:cs="Arial"/>
          <w:lang w:val="es-ES"/>
        </w:rPr>
      </w:pPr>
    </w:p>
    <w:p w14:paraId="6E59A59A" w14:textId="77777777" w:rsidR="004933EE" w:rsidRDefault="004933EE">
      <w:pPr>
        <w:rPr>
          <w:rFonts w:ascii="Arial" w:hAnsi="Arial" w:cs="Arial"/>
          <w:lang w:val="es-ES"/>
        </w:rPr>
      </w:pPr>
    </w:p>
    <w:p w14:paraId="0032ED1A" w14:textId="77777777" w:rsidR="004933EE" w:rsidRDefault="004933EE">
      <w:pPr>
        <w:rPr>
          <w:rFonts w:ascii="Arial" w:hAnsi="Arial" w:cs="Arial"/>
          <w:lang w:val="es-ES"/>
        </w:rPr>
      </w:pPr>
    </w:p>
    <w:p w14:paraId="339A2574" w14:textId="77777777" w:rsidR="006F148C" w:rsidRDefault="006F148C">
      <w:pPr>
        <w:rPr>
          <w:rFonts w:ascii="Arial" w:hAnsi="Arial" w:cs="Arial"/>
          <w:lang w:val="es-ES"/>
        </w:rPr>
      </w:pPr>
    </w:p>
    <w:p w14:paraId="36093AD8" w14:textId="77777777" w:rsidR="00242999" w:rsidRDefault="00242999">
      <w:pPr>
        <w:rPr>
          <w:rFonts w:ascii="Arial" w:hAnsi="Arial" w:cs="Arial"/>
          <w:lang w:val="es-ES"/>
        </w:rPr>
      </w:pPr>
    </w:p>
    <w:p w14:paraId="07734AA6" w14:textId="77777777" w:rsidR="004933EE" w:rsidRDefault="004933EE" w:rsidP="00F47597">
      <w:pPr>
        <w:spacing w:line="276" w:lineRule="auto"/>
        <w:jc w:val="both"/>
        <w:rPr>
          <w:rFonts w:ascii="Arial" w:hAnsi="Arial" w:cs="Arial"/>
          <w:lang w:val="es-ES"/>
        </w:rPr>
      </w:pPr>
      <w:r w:rsidRPr="004933EE">
        <w:rPr>
          <w:rFonts w:ascii="Arial" w:hAnsi="Arial" w:cs="Arial"/>
          <w:lang w:val="es-ES"/>
        </w:rPr>
        <w:lastRenderedPageBreak/>
        <w:t>Diagnóstico y Descripción de la Problemática</w:t>
      </w:r>
      <w:r>
        <w:rPr>
          <w:rFonts w:ascii="Arial" w:hAnsi="Arial" w:cs="Arial"/>
          <w:lang w:val="es-ES"/>
        </w:rPr>
        <w:t>.</w:t>
      </w:r>
    </w:p>
    <w:p w14:paraId="517B396C" w14:textId="77777777" w:rsidR="00621C5A" w:rsidRDefault="00621C5A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54839D7" w14:textId="1B6FA42A" w:rsidR="004933EE" w:rsidRDefault="00CF7B1A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Liceos</w:t>
      </w:r>
      <w:r w:rsidR="00621C5A">
        <w:rPr>
          <w:rFonts w:ascii="Arial" w:hAnsi="Arial" w:cs="Arial"/>
          <w:lang w:val="es-ES"/>
        </w:rPr>
        <w:t xml:space="preserve"> en Situación Vulnerable en la Región Metropolitana, Comuna de María Pinto, Colina.</w:t>
      </w:r>
      <w:r w:rsidR="004933EE" w:rsidRPr="004933EE">
        <w:rPr>
          <w:rFonts w:ascii="Arial" w:hAnsi="Arial" w:cs="Arial"/>
          <w:lang w:val="es-ES"/>
        </w:rPr>
        <w:t xml:space="preserve"> </w:t>
      </w:r>
    </w:p>
    <w:p w14:paraId="74E39E9A" w14:textId="77777777" w:rsidR="00CF7B1A" w:rsidRDefault="00CF7B1A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B486FA8" w14:textId="5485E5A5" w:rsidR="00CF7B1A" w:rsidRDefault="00CF7B1A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</w:t>
      </w:r>
      <w:r w:rsidRPr="00CF7B1A">
        <w:rPr>
          <w:rFonts w:ascii="Arial" w:hAnsi="Arial" w:cs="Arial"/>
          <w:lang w:val="es-ES"/>
        </w:rPr>
        <w:t xml:space="preserve"> Liceo Municipal F860 ubicado en la Comuna de María Pinto</w:t>
      </w:r>
      <w:r w:rsidR="00A9299D">
        <w:rPr>
          <w:rFonts w:ascii="Arial" w:hAnsi="Arial" w:cs="Arial"/>
          <w:lang w:val="es-ES"/>
        </w:rPr>
        <w:t xml:space="preserve"> Avda. Alcalde Eduardo Garay 130, </w:t>
      </w:r>
      <w:r>
        <w:rPr>
          <w:rFonts w:ascii="Arial" w:hAnsi="Arial" w:cs="Arial"/>
          <w:lang w:val="es-ES"/>
        </w:rPr>
        <w:t>fundado y reconocido oficialmente según la Resolución Externa 2968 De Fecha 01</w:t>
      </w:r>
      <w:r>
        <w:rPr>
          <w:rFonts w:ascii="Arial" w:hAnsi="Arial" w:cs="Arial"/>
          <w:lang w:val="es-ES"/>
        </w:rPr>
        <w:softHyphen/>
        <w:t>/03/1981 corresponde a una Corporación Municipal De María</w:t>
      </w:r>
      <w:r w:rsidR="00A9299D">
        <w:rPr>
          <w:rFonts w:ascii="Arial" w:hAnsi="Arial" w:cs="Arial"/>
          <w:lang w:val="es-ES"/>
        </w:rPr>
        <w:t xml:space="preserve"> Pinto, que posee como directora a la Señora Carmen Gloria Álvarez Duran y cuenta con Nivel de enseñanza de Educación Parvularia, Enseñanza Básica y Programa de integración PIE Opción 4 y cuenta con una matrícula total de 352 Alumnos.</w:t>
      </w:r>
    </w:p>
    <w:p w14:paraId="6DC4A2F6" w14:textId="77777777" w:rsidR="00924A7D" w:rsidRDefault="00924A7D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E1AA117" w14:textId="77777777" w:rsidR="00646061" w:rsidRDefault="00924A7D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chile existe una gran cantidad de colegios que son municipales, los cuales no todos cuentan con los recursos necesarios para entregar una educación </w:t>
      </w:r>
      <w:r w:rsidR="00D90E88">
        <w:rPr>
          <w:rFonts w:ascii="Arial" w:hAnsi="Arial" w:cs="Arial"/>
          <w:lang w:val="es-ES"/>
        </w:rPr>
        <w:t>de calidad, esto señala que la organización escolar actual no facilita el funcionamiento eficaz de la escuelas y l</w:t>
      </w:r>
      <w:r w:rsidR="00646061">
        <w:rPr>
          <w:rFonts w:ascii="Arial" w:hAnsi="Arial" w:cs="Arial"/>
          <w:lang w:val="es-ES"/>
        </w:rPr>
        <w:t>iceos en condiciones de pobreza. Al analizar este problema es notable la diferencia que puede existir entre un colegio particular pagado y un municipal, en donde en el caso de los colegios Municipales el estado se hace cargo de entregar los recursos necesarios para su buen funcionamiento.</w:t>
      </w:r>
    </w:p>
    <w:p w14:paraId="26C10E8C" w14:textId="77777777" w:rsidR="002066DD" w:rsidRDefault="002066DD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6BDC24C2" w14:textId="77777777" w:rsidR="002066DD" w:rsidRPr="002066DD" w:rsidRDefault="002066DD" w:rsidP="00F47597">
      <w:pPr>
        <w:spacing w:line="276" w:lineRule="auto"/>
        <w:jc w:val="both"/>
        <w:rPr>
          <w:rFonts w:ascii="Arial" w:hAnsi="Arial" w:cs="Arial"/>
          <w:lang w:val="es-ES"/>
        </w:rPr>
      </w:pPr>
      <w:r w:rsidRPr="002066DD">
        <w:rPr>
          <w:rFonts w:ascii="Arial" w:hAnsi="Arial" w:cs="Arial"/>
          <w:lang w:val="es-ES"/>
        </w:rPr>
        <w:t xml:space="preserve">El programa centro de recursos para el aprendizaje (CRA) fue una estrategia del proyecto MECE (programa de mejoramiento de la calidad y equipamiento de la educación media) y en su inicio contó con el financiamiento del gobierno chileno y el Banco Mundial. El propósito fue respaldar la  implementación del currículo y dar lugar a un aprendizaje efectivo en el proceso educacional. </w:t>
      </w:r>
    </w:p>
    <w:p w14:paraId="777B2986" w14:textId="77777777" w:rsidR="002066DD" w:rsidRPr="002066DD" w:rsidRDefault="002066DD" w:rsidP="00F47597">
      <w:pPr>
        <w:spacing w:line="276" w:lineRule="auto"/>
        <w:jc w:val="both"/>
        <w:rPr>
          <w:rFonts w:ascii="Arial" w:hAnsi="Arial" w:cs="Arial"/>
          <w:lang w:val="es-ES"/>
        </w:rPr>
      </w:pPr>
      <w:r w:rsidRPr="002066DD">
        <w:rPr>
          <w:rFonts w:ascii="Arial" w:hAnsi="Arial" w:cs="Arial"/>
          <w:lang w:val="es-ES"/>
        </w:rPr>
        <w:t xml:space="preserve">La pregunta es </w:t>
      </w:r>
    </w:p>
    <w:p w14:paraId="4AF4EE0B" w14:textId="77777777" w:rsidR="002066DD" w:rsidRPr="002066DD" w:rsidRDefault="002066DD" w:rsidP="00F47597">
      <w:pPr>
        <w:spacing w:line="276" w:lineRule="auto"/>
        <w:jc w:val="both"/>
        <w:rPr>
          <w:rFonts w:ascii="Arial" w:hAnsi="Arial" w:cs="Arial"/>
          <w:lang w:val="es-ES"/>
        </w:rPr>
      </w:pPr>
      <w:r w:rsidRPr="002066DD">
        <w:rPr>
          <w:rFonts w:ascii="Arial" w:hAnsi="Arial" w:cs="Arial"/>
          <w:lang w:val="es-ES"/>
        </w:rPr>
        <w:t>¿Por qué hoy es importante tener una biblioteca CRA, en un establecimiento educacional?</w:t>
      </w:r>
    </w:p>
    <w:p w14:paraId="40116813" w14:textId="76D275B8" w:rsidR="000D1FC4" w:rsidRDefault="002066DD" w:rsidP="00F47597">
      <w:pPr>
        <w:spacing w:line="276" w:lineRule="auto"/>
        <w:jc w:val="both"/>
        <w:rPr>
          <w:rFonts w:ascii="Arial" w:hAnsi="Arial" w:cs="Arial"/>
          <w:lang w:val="es-ES"/>
        </w:rPr>
      </w:pPr>
      <w:r w:rsidRPr="002066DD">
        <w:rPr>
          <w:rFonts w:ascii="Arial" w:hAnsi="Arial" w:cs="Arial"/>
          <w:lang w:val="es-ES"/>
        </w:rPr>
        <w:t>Porque sirve para fomentar en los estudiantes, el interés por la información, la lectura y el conocimiento, entendiéndose como elementos que constituyen el camino hacia el saber y a formación personal. El  trabajo de las Bibliotecas Escolares CRA está orientado a la comunidad escolar en su conjunto: estudiantes, docentes, directivos, administrativos, padres y apoderados, es decir, a todo aquel que tiene relación con el establecimiento, en su ámbito interno y externo. Esto incluye la creación de redes de colaboración con diversas entidades culturales, académicas y otras bibliotecas.</w:t>
      </w:r>
    </w:p>
    <w:p w14:paraId="70562BC9" w14:textId="77777777" w:rsidR="002066DD" w:rsidRDefault="002066DD">
      <w:pPr>
        <w:rPr>
          <w:rFonts w:ascii="Arial" w:hAnsi="Arial" w:cs="Arial"/>
          <w:lang w:val="es-ES"/>
        </w:rPr>
      </w:pPr>
    </w:p>
    <w:p w14:paraId="49194F88" w14:textId="77777777" w:rsidR="00E2502C" w:rsidRDefault="00E2502C">
      <w:pPr>
        <w:rPr>
          <w:rFonts w:ascii="Arial" w:hAnsi="Arial" w:cs="Arial"/>
          <w:lang w:val="es-ES"/>
        </w:rPr>
      </w:pPr>
    </w:p>
    <w:p w14:paraId="6B0CF463" w14:textId="77777777" w:rsidR="00E2502C" w:rsidRDefault="00E2502C">
      <w:pPr>
        <w:rPr>
          <w:rFonts w:ascii="Arial" w:hAnsi="Arial" w:cs="Arial"/>
          <w:lang w:val="es-ES"/>
        </w:rPr>
      </w:pPr>
    </w:p>
    <w:p w14:paraId="0C565945" w14:textId="77777777" w:rsidR="00E2502C" w:rsidRDefault="00E2502C">
      <w:pPr>
        <w:rPr>
          <w:rFonts w:ascii="Arial" w:hAnsi="Arial" w:cs="Arial"/>
          <w:lang w:val="es-ES"/>
        </w:rPr>
      </w:pPr>
    </w:p>
    <w:p w14:paraId="555EB489" w14:textId="77777777" w:rsidR="00F47597" w:rsidRDefault="00F47597">
      <w:pPr>
        <w:rPr>
          <w:rFonts w:ascii="Arial" w:hAnsi="Arial" w:cs="Arial"/>
          <w:lang w:val="es-ES"/>
        </w:rPr>
      </w:pPr>
    </w:p>
    <w:p w14:paraId="67AB64A3" w14:textId="77777777" w:rsidR="00E2502C" w:rsidRDefault="00E2502C">
      <w:pPr>
        <w:rPr>
          <w:rFonts w:ascii="Arial" w:hAnsi="Arial" w:cs="Arial"/>
          <w:lang w:val="es-ES"/>
        </w:rPr>
      </w:pPr>
    </w:p>
    <w:p w14:paraId="3540A060" w14:textId="77777777" w:rsidR="00E2502C" w:rsidRDefault="00E2502C">
      <w:pPr>
        <w:rPr>
          <w:rFonts w:ascii="Arial" w:hAnsi="Arial" w:cs="Arial"/>
          <w:lang w:val="es-ES"/>
        </w:rPr>
      </w:pPr>
    </w:p>
    <w:p w14:paraId="34DAA6B2" w14:textId="4E35E845" w:rsidR="002066DD" w:rsidRDefault="00646061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r w:rsidR="002066DD" w:rsidRPr="002066DD">
        <w:rPr>
          <w:rFonts w:ascii="Arial" w:hAnsi="Arial" w:cs="Arial"/>
          <w:lang w:val="es-ES"/>
        </w:rPr>
        <w:t>Nosotros como estudiantes del instituto profesional AIEP en nuestro proyecto Investigamos acerca de este liceo y sus vulnerabilidades, una de las cuales es que el colegio no cuenta con una biblioteca (CRA)  y tampoco cuenta con una conexión a internet.</w:t>
      </w:r>
      <w:r>
        <w:rPr>
          <w:rFonts w:ascii="Arial" w:hAnsi="Arial" w:cs="Arial"/>
          <w:lang w:val="es-ES"/>
        </w:rPr>
        <w:t xml:space="preserve"> </w:t>
      </w:r>
    </w:p>
    <w:p w14:paraId="4C3848F7" w14:textId="03CF747B" w:rsidR="008B5C29" w:rsidRDefault="00D22AA1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Este Proyecto</w:t>
      </w:r>
      <w:r w:rsidR="002066DD">
        <w:rPr>
          <w:rFonts w:ascii="Arial" w:hAnsi="Arial" w:cs="Arial"/>
          <w:lang w:val="es-ES"/>
        </w:rPr>
        <w:t xml:space="preserve"> consiste en crear un Base de datos, teniendo en cuenta que la escuela no cuenta con conexión a internet, utilizando un programa llamado ACCES</w:t>
      </w:r>
      <w:r w:rsidR="009D0344">
        <w:rPr>
          <w:rFonts w:ascii="Arial" w:hAnsi="Arial" w:cs="Arial"/>
          <w:lang w:val="es-ES"/>
        </w:rPr>
        <w:t>S</w:t>
      </w:r>
      <w:r w:rsidR="002066DD">
        <w:rPr>
          <w:rFonts w:ascii="Arial" w:hAnsi="Arial" w:cs="Arial"/>
          <w:lang w:val="es-ES"/>
        </w:rPr>
        <w:t xml:space="preserve"> el cual no requiere conexión a internet para funcionar y también </w:t>
      </w:r>
      <w:r w:rsidR="008B5C29">
        <w:rPr>
          <w:rFonts w:ascii="Arial" w:hAnsi="Arial" w:cs="Arial"/>
          <w:lang w:val="es-ES"/>
        </w:rPr>
        <w:t xml:space="preserve">implementar una Biblioteca CRA </w:t>
      </w:r>
      <w:r w:rsidR="008B5C29" w:rsidRPr="008B5C29">
        <w:rPr>
          <w:rFonts w:ascii="Arial" w:hAnsi="Arial" w:cs="Arial"/>
          <w:lang w:val="es-ES"/>
        </w:rPr>
        <w:t>Creamos una lluvia de idea para organizar todo lo que compone una biblioteca (todos sus componentes, ya sean libros, pizarras, cuadernos, materiales, Globos terráqueos, entre otros</w:t>
      </w:r>
      <w:r w:rsidR="008B5C29">
        <w:rPr>
          <w:rFonts w:ascii="Arial" w:hAnsi="Arial" w:cs="Arial"/>
          <w:lang w:val="es-ES"/>
        </w:rPr>
        <w:t xml:space="preserve"> implementos).</w:t>
      </w:r>
    </w:p>
    <w:p w14:paraId="0B555094" w14:textId="77777777" w:rsidR="00E2502C" w:rsidRDefault="00E2502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654147B" w14:textId="3E6F2D18" w:rsidR="008B5C29" w:rsidRDefault="000D1FC4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Argumentando nuestro proyecto para integrar en este liceo una Biblioteca (CRA) la cual contara con libros, pizarras, material de apoyo para los estudiantes como Enciclopedias, Atlas, Globos Terráqueos, mesas y sillas para que los alumnos puedan realizar sus actividades de manera cómoda y eficiente. </w:t>
      </w:r>
      <w:r w:rsidR="00E2502C">
        <w:rPr>
          <w:rFonts w:ascii="Arial" w:hAnsi="Arial" w:cs="Arial"/>
          <w:lang w:val="es-ES"/>
        </w:rPr>
        <w:t>En la base de datos se organizaran los datos del usuario y cada libro que se requiera utilizar el estudiante.</w:t>
      </w:r>
    </w:p>
    <w:p w14:paraId="3624D795" w14:textId="77777777" w:rsidR="00E2502C" w:rsidRDefault="00E2502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A21D3E0" w14:textId="6CD72C71" w:rsidR="00E2502C" w:rsidRDefault="00E2502C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Esto ayuda de gran manera ya que los usuarios (los estudiantes y el personal que lo requiera) a nivel institucional realizando</w:t>
      </w:r>
      <w:r w:rsidR="00770B7D">
        <w:rPr>
          <w:rFonts w:ascii="Arial" w:hAnsi="Arial" w:cs="Arial"/>
          <w:lang w:val="es-ES"/>
        </w:rPr>
        <w:t xml:space="preserve"> un</w:t>
      </w:r>
      <w:r>
        <w:rPr>
          <w:rFonts w:ascii="Arial" w:hAnsi="Arial" w:cs="Arial"/>
          <w:lang w:val="es-ES"/>
        </w:rPr>
        <w:t xml:space="preserve"> aporte prácticos y teóricos con materiales de estudio, y también favoreciendo en el ámbito </w:t>
      </w:r>
      <w:r w:rsidR="00004685">
        <w:rPr>
          <w:rFonts w:ascii="Arial" w:hAnsi="Arial" w:cs="Arial"/>
          <w:lang w:val="es-ES"/>
        </w:rPr>
        <w:t xml:space="preserve">personal y académico de los </w:t>
      </w:r>
      <w:r>
        <w:rPr>
          <w:rFonts w:ascii="Arial" w:hAnsi="Arial" w:cs="Arial"/>
          <w:lang w:val="es-ES"/>
        </w:rPr>
        <w:t>estudiante</w:t>
      </w:r>
      <w:r w:rsidR="0000468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y </w:t>
      </w:r>
      <w:r w:rsidR="00770B7D">
        <w:rPr>
          <w:rFonts w:ascii="Arial" w:hAnsi="Arial" w:cs="Arial"/>
          <w:lang w:val="es-ES"/>
        </w:rPr>
        <w:t>Profesional para los docentes.</w:t>
      </w:r>
    </w:p>
    <w:p w14:paraId="54373C3C" w14:textId="77777777" w:rsidR="00770B7D" w:rsidRDefault="00770B7D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660EA090" w14:textId="62786956" w:rsidR="00770B7D" w:rsidRDefault="00770B7D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Objetivos del Proyecto:</w:t>
      </w:r>
    </w:p>
    <w:p w14:paraId="5A329B30" w14:textId="77777777" w:rsidR="00770B7D" w:rsidRDefault="00770B7D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7239AB25" w14:textId="5C402D0E" w:rsidR="00004685" w:rsidRPr="00004685" w:rsidRDefault="00770B7D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1:</w:t>
      </w:r>
      <w:r w:rsidR="00004685" w:rsidRPr="00004685">
        <w:t xml:space="preserve"> </w:t>
      </w:r>
      <w:r w:rsidR="00BD196F">
        <w:rPr>
          <w:rFonts w:ascii="Arial" w:hAnsi="Arial" w:cs="Arial"/>
          <w:lang w:val="es-ES"/>
        </w:rPr>
        <w:t xml:space="preserve">Realizar una Investigación donde se evalúen </w:t>
      </w:r>
      <w:r w:rsidR="00004685">
        <w:rPr>
          <w:rFonts w:ascii="Arial" w:hAnsi="Arial" w:cs="Arial"/>
          <w:lang w:val="es-ES"/>
        </w:rPr>
        <w:t xml:space="preserve">las condiciones Vulnerables que están </w:t>
      </w:r>
      <w:r w:rsidR="00BD196F">
        <w:rPr>
          <w:rFonts w:ascii="Arial" w:hAnsi="Arial" w:cs="Arial"/>
          <w:lang w:val="es-ES"/>
        </w:rPr>
        <w:t>presentes</w:t>
      </w:r>
      <w:r w:rsidR="00004685">
        <w:rPr>
          <w:rFonts w:ascii="Arial" w:hAnsi="Arial" w:cs="Arial"/>
          <w:lang w:val="es-ES"/>
        </w:rPr>
        <w:t xml:space="preserve"> en</w:t>
      </w:r>
      <w:r w:rsidR="00004685" w:rsidRPr="00004685">
        <w:t xml:space="preserve"> </w:t>
      </w:r>
      <w:r w:rsidR="00004685">
        <w:rPr>
          <w:rFonts w:ascii="Arial" w:hAnsi="Arial" w:cs="Arial"/>
          <w:lang w:val="es-ES"/>
        </w:rPr>
        <w:t xml:space="preserve">el </w:t>
      </w:r>
      <w:r w:rsidR="00004685" w:rsidRPr="00004685">
        <w:rPr>
          <w:rFonts w:ascii="Arial" w:hAnsi="Arial" w:cs="Arial"/>
          <w:lang w:val="es-ES"/>
        </w:rPr>
        <w:t>Liceo Municipal F860</w:t>
      </w:r>
      <w:r w:rsidR="00BD196F">
        <w:rPr>
          <w:rFonts w:ascii="Arial" w:hAnsi="Arial" w:cs="Arial"/>
          <w:lang w:val="es-ES"/>
        </w:rPr>
        <w:t>.</w:t>
      </w:r>
      <w:r w:rsidR="00004685" w:rsidRPr="00004685">
        <w:rPr>
          <w:rFonts w:ascii="Arial" w:hAnsi="Arial" w:cs="Arial"/>
          <w:lang w:val="es-ES"/>
        </w:rPr>
        <w:t xml:space="preserve"> </w:t>
      </w:r>
    </w:p>
    <w:p w14:paraId="41B8C826" w14:textId="7AD8316B" w:rsidR="00004685" w:rsidRDefault="00004685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</w:t>
      </w:r>
    </w:p>
    <w:p w14:paraId="380283AF" w14:textId="43B4A334" w:rsidR="00770B7D" w:rsidRDefault="00004685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2: </w:t>
      </w:r>
      <w:r w:rsidR="00770B7D">
        <w:rPr>
          <w:rFonts w:ascii="Arial" w:hAnsi="Arial" w:cs="Arial"/>
          <w:lang w:val="es-ES"/>
        </w:rPr>
        <w:t>Crear e Implementar un Aula de Biblioteca (CRA)  para que los estudiantes puedan realizar sus actividades de manera cómoda</w:t>
      </w:r>
      <w:r w:rsidR="00035381">
        <w:rPr>
          <w:rFonts w:ascii="Arial" w:hAnsi="Arial" w:cs="Arial"/>
          <w:lang w:val="es-ES"/>
        </w:rPr>
        <w:t xml:space="preserve"> y eficiente mediante una lluvia de ideas.</w:t>
      </w:r>
    </w:p>
    <w:p w14:paraId="09C2D19A" w14:textId="77777777" w:rsidR="00004685" w:rsidRDefault="00004685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06DED78" w14:textId="0BFC453E" w:rsidR="00770B7D" w:rsidRDefault="00004685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</w:t>
      </w:r>
      <w:r w:rsidR="00770B7D">
        <w:rPr>
          <w:rFonts w:ascii="Arial" w:hAnsi="Arial" w:cs="Arial"/>
          <w:lang w:val="es-ES"/>
        </w:rPr>
        <w:t xml:space="preserve">: Implementar y desarrollar un a </w:t>
      </w:r>
      <w:r>
        <w:rPr>
          <w:rFonts w:ascii="Arial" w:hAnsi="Arial" w:cs="Arial"/>
          <w:lang w:val="es-ES"/>
        </w:rPr>
        <w:t>base de datos donde se organiza el orden de los libros, donde se guardan, los usuarios y los préstamos que se realizan.</w:t>
      </w:r>
    </w:p>
    <w:p w14:paraId="309406C0" w14:textId="010F4438" w:rsidR="008B5C29" w:rsidRDefault="008B5C29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0A7609D" w14:textId="77777777" w:rsidR="00BD196F" w:rsidRDefault="00BD196F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67F900C3" w14:textId="77777777" w:rsidR="00004685" w:rsidRDefault="00004685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39D3BFCE" w14:textId="77777777" w:rsidR="008B5C29" w:rsidRDefault="008B5C29" w:rsidP="008B5C29">
      <w:pPr>
        <w:rPr>
          <w:rFonts w:ascii="Arial" w:hAnsi="Arial" w:cs="Arial"/>
          <w:lang w:val="es-ES"/>
        </w:rPr>
      </w:pPr>
    </w:p>
    <w:p w14:paraId="1E780367" w14:textId="77777777" w:rsidR="00BD196F" w:rsidRDefault="00BD196F" w:rsidP="008B5C29">
      <w:pPr>
        <w:rPr>
          <w:rFonts w:ascii="Arial" w:hAnsi="Arial" w:cs="Arial"/>
          <w:lang w:val="es-ES"/>
        </w:rPr>
      </w:pPr>
    </w:p>
    <w:p w14:paraId="7D275AA2" w14:textId="77777777" w:rsidR="00BD196F" w:rsidRDefault="00BD196F" w:rsidP="008B5C29">
      <w:pPr>
        <w:rPr>
          <w:rFonts w:ascii="Arial" w:hAnsi="Arial" w:cs="Arial"/>
          <w:lang w:val="es-ES"/>
        </w:rPr>
      </w:pPr>
    </w:p>
    <w:p w14:paraId="69CCFF58" w14:textId="77777777" w:rsidR="00BD196F" w:rsidRDefault="00BD196F" w:rsidP="008B5C29">
      <w:pPr>
        <w:rPr>
          <w:rFonts w:ascii="Arial" w:hAnsi="Arial" w:cs="Arial"/>
          <w:lang w:val="es-ES"/>
        </w:rPr>
      </w:pPr>
    </w:p>
    <w:p w14:paraId="786CD4F7" w14:textId="77777777" w:rsidR="00BD196F" w:rsidRDefault="00BD196F" w:rsidP="008B5C29">
      <w:pPr>
        <w:rPr>
          <w:rFonts w:ascii="Arial" w:hAnsi="Arial" w:cs="Arial"/>
          <w:lang w:val="es-ES"/>
        </w:rPr>
      </w:pPr>
    </w:p>
    <w:p w14:paraId="02330D8E" w14:textId="77777777" w:rsidR="00BD196F" w:rsidRDefault="00BD196F" w:rsidP="008B5C29">
      <w:pPr>
        <w:rPr>
          <w:rFonts w:ascii="Arial" w:hAnsi="Arial" w:cs="Arial"/>
          <w:lang w:val="es-ES"/>
        </w:rPr>
      </w:pPr>
    </w:p>
    <w:p w14:paraId="7B9BC3F1" w14:textId="77777777" w:rsidR="00BD196F" w:rsidRDefault="00BD196F" w:rsidP="008B5C29">
      <w:pPr>
        <w:rPr>
          <w:rFonts w:ascii="Arial" w:hAnsi="Arial" w:cs="Arial"/>
          <w:lang w:val="es-ES"/>
        </w:rPr>
      </w:pPr>
    </w:p>
    <w:p w14:paraId="21B90012" w14:textId="77777777" w:rsidR="00BD196F" w:rsidRDefault="00BD196F" w:rsidP="008B5C29">
      <w:pPr>
        <w:rPr>
          <w:rFonts w:ascii="Arial" w:hAnsi="Arial" w:cs="Arial"/>
          <w:lang w:val="es-ES"/>
        </w:rPr>
      </w:pPr>
    </w:p>
    <w:p w14:paraId="4CBC0311" w14:textId="77777777" w:rsidR="00BD196F" w:rsidRDefault="00BD196F" w:rsidP="008B5C29">
      <w:pPr>
        <w:rPr>
          <w:rFonts w:ascii="Arial" w:hAnsi="Arial" w:cs="Arial"/>
          <w:lang w:val="es-ES"/>
        </w:rPr>
      </w:pPr>
    </w:p>
    <w:p w14:paraId="63CE804F" w14:textId="77777777" w:rsidR="00BD196F" w:rsidRDefault="00BD196F" w:rsidP="00F47597">
      <w:pPr>
        <w:spacing w:line="276" w:lineRule="auto"/>
        <w:rPr>
          <w:rFonts w:ascii="Arial" w:hAnsi="Arial" w:cs="Arial"/>
          <w:lang w:val="es-ES"/>
        </w:rPr>
      </w:pPr>
    </w:p>
    <w:p w14:paraId="0B721A54" w14:textId="238C0E80" w:rsidR="008B5C29" w:rsidRDefault="00D22AA1" w:rsidP="00F47597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llevar a cabo este</w:t>
      </w:r>
      <w:r w:rsidR="00BD196F">
        <w:rPr>
          <w:rFonts w:ascii="Arial" w:hAnsi="Arial" w:cs="Arial"/>
          <w:lang w:val="es-ES"/>
        </w:rPr>
        <w:t xml:space="preserve"> proyecto realizamos una Investigación y una lluvia de ideas para analizar todos los recursos que una biblioteca requiere </w:t>
      </w:r>
    </w:p>
    <w:p w14:paraId="1F74E3DC" w14:textId="77777777" w:rsidR="00BD196F" w:rsidRDefault="00BD196F" w:rsidP="00F47597">
      <w:pPr>
        <w:spacing w:line="276" w:lineRule="auto"/>
        <w:rPr>
          <w:rFonts w:ascii="Arial" w:hAnsi="Arial" w:cs="Arial"/>
          <w:lang w:val="es-ES"/>
        </w:rPr>
      </w:pPr>
    </w:p>
    <w:p w14:paraId="36F8FFC2" w14:textId="6901705A" w:rsidR="00BD196F" w:rsidRPr="00BD196F" w:rsidRDefault="00BD196F" w:rsidP="00F47597">
      <w:pPr>
        <w:spacing w:line="276" w:lineRule="auto"/>
        <w:rPr>
          <w:rFonts w:ascii="Arial" w:hAnsi="Arial" w:cs="Arial"/>
          <w:lang w:val="es-ES"/>
        </w:rPr>
      </w:pPr>
      <w:r w:rsidRPr="00BD196F">
        <w:rPr>
          <w:rFonts w:ascii="Arial" w:hAnsi="Arial" w:cs="Arial"/>
          <w:lang w:val="es-ES"/>
        </w:rPr>
        <w:t xml:space="preserve">  Lluvia de ideas.</w:t>
      </w:r>
    </w:p>
    <w:p w14:paraId="097874DF" w14:textId="77777777" w:rsidR="00BD196F" w:rsidRPr="00BD196F" w:rsidRDefault="00BD196F" w:rsidP="00F47597">
      <w:pPr>
        <w:spacing w:line="276" w:lineRule="auto"/>
        <w:rPr>
          <w:rFonts w:ascii="Arial" w:hAnsi="Arial" w:cs="Arial"/>
          <w:lang w:val="es-ES"/>
        </w:rPr>
      </w:pPr>
      <w:r w:rsidRPr="00BD196F">
        <w:rPr>
          <w:rFonts w:ascii="Arial" w:hAnsi="Arial" w:cs="Arial"/>
          <w:lang w:val="es-ES"/>
        </w:rPr>
        <w:t>Nuestro grupo realizó una lluvia de ideas que para implementar esta biblioteca CRA:</w:t>
      </w:r>
    </w:p>
    <w:p w14:paraId="6D2835BF" w14:textId="77777777" w:rsidR="00BD196F" w:rsidRPr="00BD196F" w:rsidRDefault="00BD196F" w:rsidP="00F47597">
      <w:pPr>
        <w:spacing w:line="276" w:lineRule="auto"/>
        <w:rPr>
          <w:rFonts w:ascii="Arial" w:hAnsi="Arial" w:cs="Arial"/>
          <w:lang w:val="es-ES"/>
        </w:rPr>
      </w:pPr>
      <w:r w:rsidRPr="00BD196F">
        <w:rPr>
          <w:rFonts w:ascii="Arial" w:hAnsi="Arial" w:cs="Arial"/>
          <w:lang w:val="es-ES"/>
        </w:rPr>
        <w:t>Preguntándose:</w:t>
      </w:r>
    </w:p>
    <w:p w14:paraId="3AA2DD11" w14:textId="77777777" w:rsidR="00BD196F" w:rsidRPr="00BD196F" w:rsidRDefault="00BD196F" w:rsidP="00F47597">
      <w:pPr>
        <w:spacing w:line="276" w:lineRule="auto"/>
        <w:rPr>
          <w:rFonts w:ascii="Arial" w:hAnsi="Arial" w:cs="Arial"/>
          <w:lang w:val="es-ES"/>
        </w:rPr>
      </w:pPr>
      <w:r w:rsidRPr="00BD196F">
        <w:rPr>
          <w:rFonts w:ascii="Arial" w:hAnsi="Arial" w:cs="Arial"/>
          <w:lang w:val="es-ES"/>
        </w:rPr>
        <w:t>Cómo realizar una tabla para usuarios y préstamos</w:t>
      </w:r>
    </w:p>
    <w:p w14:paraId="1507B89C" w14:textId="77777777" w:rsidR="00BD196F" w:rsidRPr="00BD196F" w:rsidRDefault="00BD196F" w:rsidP="00F47597">
      <w:pPr>
        <w:spacing w:line="276" w:lineRule="auto"/>
        <w:rPr>
          <w:rFonts w:ascii="Arial" w:hAnsi="Arial" w:cs="Arial"/>
          <w:lang w:val="es-ES"/>
        </w:rPr>
      </w:pPr>
      <w:r w:rsidRPr="00BD196F">
        <w:rPr>
          <w:rFonts w:ascii="Arial" w:hAnsi="Arial" w:cs="Arial"/>
          <w:lang w:val="es-ES"/>
        </w:rPr>
        <w:t>Aclarar tablas de estado.</w:t>
      </w:r>
    </w:p>
    <w:p w14:paraId="6441ED92" w14:textId="77777777" w:rsidR="00BD196F" w:rsidRPr="00BD196F" w:rsidRDefault="00BD196F" w:rsidP="00F47597">
      <w:pPr>
        <w:spacing w:line="276" w:lineRule="auto"/>
        <w:rPr>
          <w:rFonts w:ascii="Arial" w:hAnsi="Arial" w:cs="Arial"/>
          <w:lang w:val="es-ES"/>
        </w:rPr>
      </w:pPr>
      <w:r w:rsidRPr="00BD196F">
        <w:rPr>
          <w:rFonts w:ascii="Arial" w:hAnsi="Arial" w:cs="Arial"/>
          <w:lang w:val="es-ES"/>
        </w:rPr>
        <w:t>Cómo se implementan las tablas.</w:t>
      </w:r>
    </w:p>
    <w:p w14:paraId="5043DD05" w14:textId="77777777" w:rsidR="00BD196F" w:rsidRPr="00BD196F" w:rsidRDefault="00BD196F" w:rsidP="00F47597">
      <w:pPr>
        <w:spacing w:line="276" w:lineRule="auto"/>
        <w:rPr>
          <w:rFonts w:ascii="Arial" w:hAnsi="Arial" w:cs="Arial"/>
          <w:lang w:val="es-ES"/>
        </w:rPr>
      </w:pPr>
      <w:r w:rsidRPr="00BD196F">
        <w:rPr>
          <w:rFonts w:ascii="Arial" w:hAnsi="Arial" w:cs="Arial"/>
          <w:lang w:val="es-ES"/>
        </w:rPr>
        <w:t>Cómo podríamos implementar tablas de autores, categorías.</w:t>
      </w:r>
    </w:p>
    <w:p w14:paraId="5682E0A2" w14:textId="77777777" w:rsidR="00BD196F" w:rsidRPr="00BD196F" w:rsidRDefault="00BD196F" w:rsidP="00F47597">
      <w:pPr>
        <w:spacing w:line="276" w:lineRule="auto"/>
        <w:rPr>
          <w:rFonts w:ascii="Arial" w:hAnsi="Arial" w:cs="Arial"/>
          <w:lang w:val="es-ES"/>
        </w:rPr>
      </w:pPr>
      <w:r w:rsidRPr="00BD196F">
        <w:rPr>
          <w:rFonts w:ascii="Arial" w:hAnsi="Arial" w:cs="Arial"/>
          <w:lang w:val="es-ES"/>
        </w:rPr>
        <w:t>Como detallaremos una tabla.</w:t>
      </w:r>
    </w:p>
    <w:p w14:paraId="2059AEC2" w14:textId="75F07C31" w:rsidR="00BD196F" w:rsidRDefault="00BD196F" w:rsidP="00F47597">
      <w:pPr>
        <w:spacing w:line="276" w:lineRule="auto"/>
        <w:rPr>
          <w:rFonts w:ascii="Arial" w:hAnsi="Arial" w:cs="Arial"/>
          <w:lang w:val="es-ES"/>
        </w:rPr>
      </w:pPr>
      <w:r w:rsidRPr="00BD196F">
        <w:rPr>
          <w:rFonts w:ascii="Arial" w:hAnsi="Arial" w:cs="Arial"/>
          <w:lang w:val="es-ES"/>
        </w:rPr>
        <w:t>Hay que recordar los códigos de los préstamos.</w:t>
      </w:r>
    </w:p>
    <w:p w14:paraId="2B92168E" w14:textId="77777777" w:rsidR="00BD196F" w:rsidRPr="008B5C29" w:rsidRDefault="00BD196F" w:rsidP="00F47597">
      <w:pPr>
        <w:spacing w:line="276" w:lineRule="auto"/>
        <w:rPr>
          <w:rFonts w:ascii="Arial" w:hAnsi="Arial" w:cs="Arial"/>
          <w:lang w:val="es-ES"/>
        </w:rPr>
      </w:pPr>
    </w:p>
    <w:p w14:paraId="4339CB10" w14:textId="7B25D0BB" w:rsidR="002066DD" w:rsidRDefault="002066DD" w:rsidP="00F47597">
      <w:pPr>
        <w:spacing w:line="276" w:lineRule="auto"/>
        <w:rPr>
          <w:rFonts w:ascii="Arial" w:hAnsi="Arial" w:cs="Arial"/>
          <w:lang w:val="es-ES"/>
        </w:rPr>
      </w:pPr>
    </w:p>
    <w:p w14:paraId="38BE4F7E" w14:textId="2B2C15C5" w:rsidR="00621C5A" w:rsidRPr="004933EE" w:rsidRDefault="00BD196F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CL"/>
        </w:rPr>
        <w:drawing>
          <wp:inline distT="0" distB="0" distL="0" distR="0" wp14:anchorId="7A0D85DB" wp14:editId="71963996">
            <wp:extent cx="5608955" cy="35356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53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1E3740" w14:textId="5134F779" w:rsidR="00BD196F" w:rsidRDefault="00D44229">
      <w:pPr>
        <w:rPr>
          <w:rFonts w:ascii="Arial" w:hAnsi="Arial" w:cs="Arial"/>
          <w:lang w:val="es-ES"/>
        </w:rPr>
      </w:pPr>
      <w:hyperlink r:id="rId11" w:history="1">
        <w:r w:rsidR="00BD196F" w:rsidRPr="006A5E18">
          <w:rPr>
            <w:rStyle w:val="Hipervnculo"/>
            <w:rFonts w:ascii="Arial" w:hAnsi="Arial" w:cs="Arial"/>
            <w:lang w:val="es-ES"/>
          </w:rPr>
          <w:t>https://github.com/Liceo-municipal-830-Base-de-datos/Grupo2</w:t>
        </w:r>
      </w:hyperlink>
    </w:p>
    <w:p w14:paraId="186B812D" w14:textId="77777777" w:rsidR="00BD196F" w:rsidRDefault="00BD196F">
      <w:pPr>
        <w:rPr>
          <w:rFonts w:ascii="Arial" w:hAnsi="Arial" w:cs="Arial"/>
          <w:lang w:val="es-ES"/>
        </w:rPr>
      </w:pPr>
    </w:p>
    <w:p w14:paraId="601E2510" w14:textId="77777777" w:rsidR="00BD196F" w:rsidRDefault="00BD196F">
      <w:pPr>
        <w:rPr>
          <w:rFonts w:ascii="Arial" w:hAnsi="Arial" w:cs="Arial"/>
          <w:lang w:val="es-ES"/>
        </w:rPr>
      </w:pPr>
    </w:p>
    <w:p w14:paraId="7F80B24C" w14:textId="77777777" w:rsidR="00BD196F" w:rsidRDefault="00BD196F">
      <w:pPr>
        <w:rPr>
          <w:rFonts w:ascii="Arial" w:hAnsi="Arial" w:cs="Arial"/>
          <w:lang w:val="es-ES"/>
        </w:rPr>
      </w:pPr>
    </w:p>
    <w:p w14:paraId="0A743AD8" w14:textId="723A559C" w:rsidR="004933EE" w:rsidRDefault="004933E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178A854D" w14:textId="1085F78D" w:rsidR="009A5DAD" w:rsidRDefault="00D22AA1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Se investigó</w:t>
      </w:r>
      <w:r w:rsidR="00BD196F">
        <w:rPr>
          <w:rFonts w:ascii="Arial" w:hAnsi="Arial" w:cs="Arial"/>
          <w:lang w:val="es-ES"/>
        </w:rPr>
        <w:t xml:space="preserve"> sobre</w:t>
      </w:r>
      <w:r w:rsidR="00035381">
        <w:rPr>
          <w:rFonts w:ascii="Arial" w:hAnsi="Arial" w:cs="Arial"/>
          <w:lang w:val="es-ES"/>
        </w:rPr>
        <w:t xml:space="preserve"> las vulnerabilidades del </w:t>
      </w:r>
      <w:r w:rsidR="00035381" w:rsidRPr="00035381">
        <w:rPr>
          <w:rFonts w:ascii="Arial" w:hAnsi="Arial" w:cs="Arial"/>
          <w:lang w:val="es-ES"/>
        </w:rPr>
        <w:t>Liceo Municipal F860</w:t>
      </w:r>
      <w:r w:rsidR="00035381">
        <w:rPr>
          <w:rFonts w:ascii="Arial" w:hAnsi="Arial" w:cs="Arial"/>
          <w:lang w:val="es-ES"/>
        </w:rPr>
        <w:t xml:space="preserve"> y acorde a los resultados de nuestra investigación y teniendo en cuenta que el liceo no cuenta con acceso a internet y tampoco una biblioteca realizamos la base de datos con la cantidad de usuarios (Alumnos matriculados) Personal de trabajo y cantidad de libros que hay.</w:t>
      </w:r>
    </w:p>
    <w:p w14:paraId="39C4D0A4" w14:textId="77777777" w:rsidR="00035381" w:rsidRDefault="00035381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64B30A1" w14:textId="49F768DD" w:rsidR="00035381" w:rsidRDefault="00035381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Gracias a la base de datos, nuestro sistema de organ</w:t>
      </w:r>
      <w:r w:rsidR="00D22AA1">
        <w:rPr>
          <w:rFonts w:ascii="Arial" w:hAnsi="Arial" w:cs="Arial"/>
          <w:lang w:val="es-ES"/>
        </w:rPr>
        <w:t xml:space="preserve">ización facilitara el ingreso, búsqueda y </w:t>
      </w:r>
      <w:r>
        <w:rPr>
          <w:rFonts w:ascii="Arial" w:hAnsi="Arial" w:cs="Arial"/>
          <w:lang w:val="es-ES"/>
        </w:rPr>
        <w:t xml:space="preserve">registro de cada persona que requiera un libro o algún material en específico para desarrollar sus actividades y </w:t>
      </w:r>
      <w:r w:rsidRPr="00035381">
        <w:rPr>
          <w:rFonts w:ascii="Arial" w:hAnsi="Arial" w:cs="Arial"/>
          <w:lang w:val="es-ES"/>
        </w:rPr>
        <w:t>datos donde se organiza el orden de los libros, donde se guardan, los usuarios y los préstamos que se realizan.</w:t>
      </w:r>
    </w:p>
    <w:p w14:paraId="18A04B89" w14:textId="77777777" w:rsidR="00035381" w:rsidRDefault="00035381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87E8555" w14:textId="62194328" w:rsidR="00035381" w:rsidRDefault="00035381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Recursos:</w:t>
      </w:r>
    </w:p>
    <w:p w14:paraId="7E3234D6" w14:textId="64981523" w:rsidR="00035381" w:rsidRDefault="00A31930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Al implementar una base de datos en este sistema educativo del Liceo </w:t>
      </w:r>
      <w:r w:rsidRPr="00A31930">
        <w:rPr>
          <w:rFonts w:ascii="Arial" w:hAnsi="Arial" w:cs="Arial"/>
          <w:lang w:val="es-ES"/>
        </w:rPr>
        <w:t>Municipal F860</w:t>
      </w:r>
    </w:p>
    <w:p w14:paraId="45E4C850" w14:textId="3F718925" w:rsidR="00A31930" w:rsidRDefault="00A31930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requiera de un personal autorizado y responsable para manejar y hacer uso de los datos de los estudiantes y los recursos presentes en la biblioteca, ya sea una encargada de CRA, profesores o algún profesional especializado en el tema.</w:t>
      </w:r>
    </w:p>
    <w:p w14:paraId="4584D30B" w14:textId="77777777" w:rsidR="00A31930" w:rsidRDefault="00A31930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84A7231" w14:textId="49127EF2" w:rsidR="00A31930" w:rsidRDefault="00A31930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es</w:t>
      </w:r>
      <w:r w:rsidR="00D22AA1">
        <w:rPr>
          <w:rFonts w:ascii="Arial" w:hAnsi="Arial" w:cs="Arial"/>
          <w:lang w:val="es-ES"/>
        </w:rPr>
        <w:t>to se requieren recursos Tecnológicos</w:t>
      </w:r>
      <w:r>
        <w:rPr>
          <w:rFonts w:ascii="Arial" w:hAnsi="Arial" w:cs="Arial"/>
          <w:lang w:val="es-ES"/>
        </w:rPr>
        <w:t xml:space="preserve"> como computadores para crear un acceso para la base de datos, libros, lápices, asientos y entre otros implementos que </w:t>
      </w:r>
      <w:proofErr w:type="gramStart"/>
      <w:r>
        <w:rPr>
          <w:rFonts w:ascii="Arial" w:hAnsi="Arial" w:cs="Arial"/>
          <w:lang w:val="es-ES"/>
        </w:rPr>
        <w:t>un</w:t>
      </w:r>
      <w:proofErr w:type="gramEnd"/>
      <w:r>
        <w:rPr>
          <w:rFonts w:ascii="Arial" w:hAnsi="Arial" w:cs="Arial"/>
          <w:lang w:val="es-ES"/>
        </w:rPr>
        <w:t xml:space="preserve"> biblioteca requiere.</w:t>
      </w:r>
    </w:p>
    <w:p w14:paraId="497F63B8" w14:textId="231005E6" w:rsidR="00A31930" w:rsidRDefault="00A31930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Recursos tecnológicos: para este proyecto al realizar la base de datos utilizamos el programa Microsoft Access</w:t>
      </w:r>
      <w:r w:rsidR="009D0344">
        <w:rPr>
          <w:rFonts w:ascii="Arial" w:hAnsi="Arial" w:cs="Arial"/>
          <w:lang w:val="es-ES"/>
        </w:rPr>
        <w:t xml:space="preserve"> que estará disponible en el computador que utilice el personal autorizado de organizar toda la información.</w:t>
      </w:r>
    </w:p>
    <w:p w14:paraId="1B39BD35" w14:textId="77777777" w:rsidR="009D0344" w:rsidRDefault="009D0344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63ACC79" w14:textId="21D98F13" w:rsidR="009D0344" w:rsidRDefault="009D0344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Recursos financieros:</w:t>
      </w:r>
      <w:r w:rsidR="00D22AA1">
        <w:rPr>
          <w:rFonts w:ascii="Arial" w:hAnsi="Arial" w:cs="Arial"/>
          <w:lang w:val="es-ES"/>
        </w:rPr>
        <w:t xml:space="preserve"> NO APLICA.</w:t>
      </w:r>
    </w:p>
    <w:p w14:paraId="337EC85E" w14:textId="77777777" w:rsidR="00D22AA1" w:rsidRDefault="00D22AA1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325285F9" w14:textId="77777777" w:rsidR="00D22AA1" w:rsidRDefault="00D22AA1" w:rsidP="00035381">
      <w:pPr>
        <w:rPr>
          <w:rFonts w:ascii="Arial" w:hAnsi="Arial" w:cs="Arial"/>
          <w:lang w:val="es-ES"/>
        </w:rPr>
      </w:pPr>
    </w:p>
    <w:p w14:paraId="0D69F801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355BFA62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24A14809" w14:textId="52FC1FE8" w:rsidR="003B44B8" w:rsidRDefault="003B44B8" w:rsidP="00035381">
      <w:pPr>
        <w:rPr>
          <w:rFonts w:ascii="Arial" w:hAnsi="Arial" w:cs="Arial"/>
          <w:lang w:val="es-ES"/>
        </w:rPr>
      </w:pPr>
    </w:p>
    <w:p w14:paraId="5A555137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1619A3EB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70B2284A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7DC08861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5E3CE7D9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61975E59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070B7977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5E3F8ABE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46BA83EC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7C63D9F6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1DAD9B6B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283024D3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5A017B08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05D9CD95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0FB08148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015C6AD2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517AAE97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4703B63C" w14:textId="0779491A" w:rsidR="00D22AA1" w:rsidRDefault="00D22AA1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Descripción del lugar:</w:t>
      </w:r>
    </w:p>
    <w:p w14:paraId="783AEBE9" w14:textId="77777777" w:rsidR="00D22AA1" w:rsidRDefault="00D22AA1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309C3309" w14:textId="08AB4DE2" w:rsidR="00351260" w:rsidRDefault="00351260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este proyecto se debía realizar una visita al lugar (</w:t>
      </w:r>
      <w:r w:rsidRPr="00351260">
        <w:rPr>
          <w:rFonts w:ascii="Arial" w:hAnsi="Arial" w:cs="Arial"/>
          <w:lang w:val="es-ES"/>
        </w:rPr>
        <w:t>Liceo Municipal F860</w:t>
      </w:r>
      <w:r>
        <w:rPr>
          <w:rFonts w:ascii="Arial" w:hAnsi="Arial" w:cs="Arial"/>
          <w:lang w:val="es-ES"/>
        </w:rPr>
        <w:t>)</w:t>
      </w:r>
    </w:p>
    <w:p w14:paraId="09CB08B4" w14:textId="383D0A3E" w:rsidR="00351260" w:rsidRDefault="00351260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Pero a causa de las contingencias es imposible realizar una visita presencial, aun así contamos con imágenes que ayudan a ver y analizar el lugar de trabajo donde este ejecutara el proyecto.</w:t>
      </w:r>
    </w:p>
    <w:p w14:paraId="3ED9385A" w14:textId="4BCE1702" w:rsidR="00351260" w:rsidRDefault="00351260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las imágenes se puede observar que al ser una biblioteca cuenta con muebles, libros, </w:t>
      </w:r>
      <w:r w:rsidR="003910E5">
        <w:rPr>
          <w:rFonts w:ascii="Arial" w:hAnsi="Arial" w:cs="Arial"/>
          <w:lang w:val="es-ES"/>
        </w:rPr>
        <w:t xml:space="preserve">repisas, materiales en </w:t>
      </w:r>
      <w:proofErr w:type="spellStart"/>
      <w:r w:rsidR="003910E5">
        <w:rPr>
          <w:rFonts w:ascii="Arial" w:hAnsi="Arial" w:cs="Arial"/>
          <w:lang w:val="es-ES"/>
        </w:rPr>
        <w:t>general</w:t>
      </w:r>
      <w:proofErr w:type="gramStart"/>
      <w:r w:rsidR="003910E5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>un</w:t>
      </w:r>
      <w:proofErr w:type="spellEnd"/>
      <w:proofErr w:type="gramEnd"/>
      <w:r>
        <w:rPr>
          <w:rFonts w:ascii="Arial" w:hAnsi="Arial" w:cs="Arial"/>
          <w:lang w:val="es-ES"/>
        </w:rPr>
        <w:t xml:space="preserve"> globo terráqueo</w:t>
      </w:r>
      <w:r w:rsidR="003910E5">
        <w:rPr>
          <w:rFonts w:ascii="Arial" w:hAnsi="Arial" w:cs="Arial"/>
          <w:lang w:val="es-ES"/>
        </w:rPr>
        <w:t>, una pizarra, 4 mesas y 6 sillas.</w:t>
      </w:r>
    </w:p>
    <w:p w14:paraId="14126136" w14:textId="423FBAB7" w:rsidR="003910E5" w:rsidRDefault="003910E5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43F98B5" w14:textId="42730270" w:rsidR="00351260" w:rsidRDefault="003910E5" w:rsidP="0003538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CL"/>
        </w:rPr>
        <w:drawing>
          <wp:anchor distT="0" distB="0" distL="114300" distR="114300" simplePos="0" relativeHeight="251663360" behindDoc="0" locked="0" layoutInCell="1" allowOverlap="1" wp14:anchorId="3A35BF25" wp14:editId="3E08CEAD">
            <wp:simplePos x="0" y="0"/>
            <wp:positionH relativeFrom="column">
              <wp:posOffset>0</wp:posOffset>
            </wp:positionH>
            <wp:positionV relativeFrom="paragraph">
              <wp:posOffset>150341</wp:posOffset>
            </wp:positionV>
            <wp:extent cx="4374292" cy="2187146"/>
            <wp:effectExtent l="0" t="0" r="7620" b="381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5 at 12.49.49 (3) (1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406" cy="2191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0914E" w14:textId="77777777" w:rsidR="00351260" w:rsidRDefault="00351260" w:rsidP="00035381">
      <w:pPr>
        <w:rPr>
          <w:rFonts w:ascii="Arial" w:hAnsi="Arial" w:cs="Arial"/>
          <w:lang w:val="es-ES"/>
        </w:rPr>
      </w:pPr>
    </w:p>
    <w:p w14:paraId="3F740909" w14:textId="5F4CFFD3" w:rsidR="00351260" w:rsidRDefault="00351260" w:rsidP="00035381">
      <w:pPr>
        <w:rPr>
          <w:rFonts w:ascii="Arial" w:hAnsi="Arial" w:cs="Arial"/>
          <w:lang w:val="es-ES"/>
        </w:rPr>
      </w:pPr>
    </w:p>
    <w:p w14:paraId="17B34807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53DEFEDF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2CE4920C" w14:textId="77777777" w:rsidR="003B44B8" w:rsidRPr="00035381" w:rsidRDefault="003B44B8" w:rsidP="00035381">
      <w:pPr>
        <w:rPr>
          <w:rFonts w:ascii="Arial" w:hAnsi="Arial" w:cs="Arial"/>
          <w:lang w:val="es-ES"/>
        </w:rPr>
      </w:pPr>
    </w:p>
    <w:p w14:paraId="7DCD2B79" w14:textId="069C1810" w:rsidR="003910E5" w:rsidRDefault="003910E5" w:rsidP="00BD196F">
      <w:pPr>
        <w:spacing w:line="276" w:lineRule="auto"/>
        <w:rPr>
          <w:rFonts w:ascii="Arial" w:hAnsi="Arial" w:cs="Arial"/>
          <w:lang w:val="es-ES"/>
        </w:rPr>
      </w:pPr>
    </w:p>
    <w:p w14:paraId="2D53C214" w14:textId="6CD46005" w:rsidR="003910E5" w:rsidRDefault="003910E5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1D7623E2" wp14:editId="72D21549">
            <wp:simplePos x="0" y="0"/>
            <wp:positionH relativeFrom="column">
              <wp:posOffset>0</wp:posOffset>
            </wp:positionH>
            <wp:positionV relativeFrom="paragraph">
              <wp:posOffset>1393551</wp:posOffset>
            </wp:positionV>
            <wp:extent cx="4374292" cy="2187146"/>
            <wp:effectExtent l="0" t="0" r="7620" b="381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5 at 12.49.48 (1)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94" cy="2187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es-ES"/>
        </w:rPr>
        <w:br w:type="page"/>
      </w:r>
    </w:p>
    <w:p w14:paraId="069E6BD9" w14:textId="396FC3AB" w:rsidR="003910E5" w:rsidRDefault="003910E5" w:rsidP="00BD196F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CL"/>
        </w:rPr>
        <w:lastRenderedPageBreak/>
        <w:drawing>
          <wp:anchor distT="0" distB="0" distL="114300" distR="114300" simplePos="0" relativeHeight="251659264" behindDoc="0" locked="0" layoutInCell="1" allowOverlap="1" wp14:anchorId="686F52C3" wp14:editId="24A168AD">
            <wp:simplePos x="0" y="0"/>
            <wp:positionH relativeFrom="column">
              <wp:posOffset>321448</wp:posOffset>
            </wp:positionH>
            <wp:positionV relativeFrom="paragraph">
              <wp:posOffset>-444809</wp:posOffset>
            </wp:positionV>
            <wp:extent cx="4992130" cy="2496065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5 at 12.49.49 (1) (1)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130" cy="249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44BF8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606CF26C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7AA69DB6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6457746E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5D092DC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712287DD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5D9A180D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4C906DB3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6BC1F58B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12F492B6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46EE55B6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7D3AF471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4A822615" w14:textId="66B47E2E" w:rsidR="003910E5" w:rsidRPr="003910E5" w:rsidRDefault="003910E5" w:rsidP="003910E5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CL"/>
        </w:rPr>
        <w:drawing>
          <wp:anchor distT="0" distB="0" distL="114300" distR="114300" simplePos="0" relativeHeight="251662336" behindDoc="0" locked="0" layoutInCell="1" allowOverlap="1" wp14:anchorId="5D92CF40" wp14:editId="3559945C">
            <wp:simplePos x="0" y="0"/>
            <wp:positionH relativeFrom="column">
              <wp:posOffset>321945</wp:posOffset>
            </wp:positionH>
            <wp:positionV relativeFrom="paragraph">
              <wp:posOffset>117475</wp:posOffset>
            </wp:positionV>
            <wp:extent cx="4991735" cy="2495550"/>
            <wp:effectExtent l="0" t="0" r="0" b="0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5 at 12.49.49 (4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8CF1E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4CE4F31C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2CBA658E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1C5C3C65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7F88E4B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688055F5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13BAFBF7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2A8C1B04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6759B2D1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8FD9D5F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14A6BAC1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D32A737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1D1F11AC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2C3AE436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5A67D556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544A5CC8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105E7AD3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01E4613" w14:textId="78AD169B" w:rsidR="003910E5" w:rsidRPr="003910E5" w:rsidRDefault="003910E5" w:rsidP="003910E5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CL"/>
        </w:rPr>
        <w:drawing>
          <wp:anchor distT="0" distB="0" distL="114300" distR="114300" simplePos="0" relativeHeight="251664384" behindDoc="0" locked="0" layoutInCell="1" allowOverlap="1" wp14:anchorId="76370E59" wp14:editId="47A89257">
            <wp:simplePos x="0" y="0"/>
            <wp:positionH relativeFrom="column">
              <wp:posOffset>320675</wp:posOffset>
            </wp:positionH>
            <wp:positionV relativeFrom="paragraph">
              <wp:posOffset>76200</wp:posOffset>
            </wp:positionV>
            <wp:extent cx="4991735" cy="2495550"/>
            <wp:effectExtent l="0" t="0" r="0" b="0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5 at 12.49.51 (1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9D3D3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79CFAED4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6819B0BA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0C4A1B57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4608F9A3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65770613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48EB4208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2490CE6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5B8F0FA2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2F6780D7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4C9D654D" w14:textId="31A0AC3E" w:rsidR="003910E5" w:rsidRDefault="003910E5" w:rsidP="003910E5">
      <w:pPr>
        <w:rPr>
          <w:rFonts w:ascii="Arial" w:hAnsi="Arial" w:cs="Arial"/>
          <w:lang w:val="es-ES"/>
        </w:rPr>
      </w:pPr>
    </w:p>
    <w:p w14:paraId="7BFC88FB" w14:textId="77777777" w:rsidR="003910E5" w:rsidRDefault="003910E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27603A13" w14:textId="38BEFE47" w:rsidR="003910E5" w:rsidRPr="003910E5" w:rsidRDefault="003910E5" w:rsidP="003910E5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CL"/>
        </w:rPr>
        <w:lastRenderedPageBreak/>
        <w:drawing>
          <wp:anchor distT="0" distB="0" distL="114300" distR="114300" simplePos="0" relativeHeight="251660288" behindDoc="0" locked="0" layoutInCell="1" allowOverlap="1" wp14:anchorId="12E8F818" wp14:editId="122DCCB4">
            <wp:simplePos x="0" y="0"/>
            <wp:positionH relativeFrom="column">
              <wp:posOffset>-396240</wp:posOffset>
            </wp:positionH>
            <wp:positionV relativeFrom="paragraph">
              <wp:posOffset>-396240</wp:posOffset>
            </wp:positionV>
            <wp:extent cx="5943600" cy="2971800"/>
            <wp:effectExtent l="0" t="0" r="0" b="0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5 at 12.49.50 (1)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69112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0C774D03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3FAA4E0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119981DC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27FAD5AB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6B9DBB93" w14:textId="6231F436" w:rsidR="003910E5" w:rsidRDefault="003910E5" w:rsidP="003910E5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202E897F" wp14:editId="11721F93">
            <wp:simplePos x="0" y="0"/>
            <wp:positionH relativeFrom="column">
              <wp:posOffset>-441788</wp:posOffset>
            </wp:positionH>
            <wp:positionV relativeFrom="paragraph">
              <wp:posOffset>2071784</wp:posOffset>
            </wp:positionV>
            <wp:extent cx="5989834" cy="2994917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5 at 12.49.49 (2) (1)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16" cy="2997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8ED6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07B8387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58892090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52F88F3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1DA36E41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48BDD56C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70A13F32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743F08D8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7D2EC3E6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551C0A80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3443DED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4B72F649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22233D04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42679EED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0662AC8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1513A057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2DA33F1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535A6A8F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5642923A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718ACBF4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686CF9FA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2D24B0E5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518AA803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23F982B9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6B889031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23FC234A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00C85E3C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541C4AF3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7232C8A6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741492B7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A19D165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6DE883F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1502E1EA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172A318" w14:textId="2AA1859B" w:rsidR="003910E5" w:rsidRDefault="003910E5" w:rsidP="003910E5">
      <w:pPr>
        <w:rPr>
          <w:rFonts w:ascii="Arial" w:hAnsi="Arial" w:cs="Arial"/>
          <w:lang w:val="es-ES"/>
        </w:rPr>
      </w:pPr>
    </w:p>
    <w:p w14:paraId="118F5C9C" w14:textId="63562E3A" w:rsidR="003910E5" w:rsidRDefault="003910E5" w:rsidP="003910E5">
      <w:pPr>
        <w:ind w:firstLine="720"/>
        <w:rPr>
          <w:rFonts w:ascii="Arial" w:hAnsi="Arial" w:cs="Arial"/>
          <w:lang w:val="es-ES"/>
        </w:rPr>
      </w:pPr>
    </w:p>
    <w:p w14:paraId="1716DE2D" w14:textId="38B199F8" w:rsidR="00035381" w:rsidRDefault="003910E5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  <w:r>
        <w:rPr>
          <w:rFonts w:ascii="Arial" w:hAnsi="Arial" w:cs="Arial"/>
          <w:lang w:val="es-ES"/>
        </w:rPr>
        <w:lastRenderedPageBreak/>
        <w:t>Carta Gantt</w:t>
      </w:r>
      <w:r w:rsidR="00431B39">
        <w:rPr>
          <w:rFonts w:ascii="Arial" w:hAnsi="Arial" w:cs="Arial"/>
          <w:lang w:val="es-ES"/>
        </w:rPr>
        <w:t>:</w:t>
      </w:r>
      <w:r w:rsidR="00AB195E">
        <w:rPr>
          <w:rFonts w:ascii="Arial" w:hAnsi="Arial" w:cs="Arial"/>
          <w:lang w:val="es-ES"/>
        </w:rPr>
        <w:t xml:space="preserve"> Control de Actividades del Proyecto</w:t>
      </w:r>
    </w:p>
    <w:p w14:paraId="61DF5114" w14:textId="75033511" w:rsidR="00827BE6" w:rsidRDefault="00827BE6" w:rsidP="00431B39">
      <w:pPr>
        <w:rPr>
          <w:rFonts w:ascii="Arial" w:hAnsi="Arial" w:cs="Arial"/>
          <w:noProof/>
          <w:lang w:eastAsia="es-CL"/>
        </w:rPr>
      </w:pPr>
    </w:p>
    <w:p w14:paraId="2BDD85BE" w14:textId="0F4CBC0F" w:rsidR="004C1512" w:rsidRDefault="004C1512" w:rsidP="00431B39">
      <w:pPr>
        <w:rPr>
          <w:rFonts w:ascii="Arial" w:hAnsi="Arial" w:cs="Arial"/>
          <w:noProof/>
          <w:lang w:eastAsia="es-CL"/>
        </w:rPr>
      </w:pPr>
      <w:r>
        <w:rPr>
          <w:rFonts w:ascii="Arial" w:hAnsi="Arial" w:cs="Arial"/>
          <w:noProof/>
          <w:lang w:eastAsia="es-CL"/>
        </w:rPr>
        <w:drawing>
          <wp:anchor distT="0" distB="0" distL="114300" distR="114300" simplePos="0" relativeHeight="251665408" behindDoc="0" locked="0" layoutInCell="1" allowOverlap="1" wp14:anchorId="456CDE6C" wp14:editId="019A9F85">
            <wp:simplePos x="0" y="0"/>
            <wp:positionH relativeFrom="column">
              <wp:posOffset>-421241</wp:posOffset>
            </wp:positionH>
            <wp:positionV relativeFrom="paragraph">
              <wp:posOffset>29624</wp:posOffset>
            </wp:positionV>
            <wp:extent cx="6863137" cy="2054831"/>
            <wp:effectExtent l="0" t="0" r="0" b="3175"/>
            <wp:wrapNone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45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7" t="36243" r="6426" b="38472"/>
                    <a:stretch/>
                  </pic:blipFill>
                  <pic:spPr bwMode="auto">
                    <a:xfrm>
                      <a:off x="0" y="0"/>
                      <a:ext cx="6868254" cy="2056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A4291" w14:textId="7AE0709A" w:rsidR="00431B39" w:rsidRDefault="00431B39" w:rsidP="00431B39">
      <w:pPr>
        <w:rPr>
          <w:rFonts w:ascii="Arial" w:hAnsi="Arial" w:cs="Arial"/>
          <w:lang w:val="es-ES"/>
        </w:rPr>
      </w:pPr>
    </w:p>
    <w:p w14:paraId="49C1E0D3" w14:textId="77777777" w:rsidR="00431B39" w:rsidRDefault="00431B39" w:rsidP="00431B39">
      <w:pPr>
        <w:rPr>
          <w:rFonts w:ascii="Arial" w:hAnsi="Arial" w:cs="Arial"/>
          <w:lang w:val="es-ES"/>
        </w:rPr>
      </w:pPr>
    </w:p>
    <w:p w14:paraId="23E6664B" w14:textId="77777777" w:rsidR="004C1512" w:rsidRDefault="004C1512" w:rsidP="00431B39">
      <w:pPr>
        <w:rPr>
          <w:rFonts w:ascii="Arial" w:hAnsi="Arial" w:cs="Arial"/>
          <w:lang w:val="es-ES"/>
        </w:rPr>
      </w:pPr>
    </w:p>
    <w:p w14:paraId="58EF0ED5" w14:textId="77777777" w:rsidR="004C1512" w:rsidRDefault="004C1512" w:rsidP="00431B39">
      <w:pPr>
        <w:rPr>
          <w:rFonts w:ascii="Arial" w:hAnsi="Arial" w:cs="Arial"/>
          <w:lang w:val="es-ES"/>
        </w:rPr>
      </w:pPr>
    </w:p>
    <w:p w14:paraId="6618E093" w14:textId="77777777" w:rsidR="004C1512" w:rsidRDefault="004C1512" w:rsidP="00431B39">
      <w:pPr>
        <w:rPr>
          <w:rFonts w:ascii="Arial" w:hAnsi="Arial" w:cs="Arial"/>
          <w:lang w:val="es-ES"/>
        </w:rPr>
      </w:pPr>
    </w:p>
    <w:p w14:paraId="636C4BCE" w14:textId="77777777" w:rsidR="004C1512" w:rsidRDefault="004C1512" w:rsidP="00431B39">
      <w:pPr>
        <w:rPr>
          <w:rFonts w:ascii="Arial" w:hAnsi="Arial" w:cs="Arial"/>
          <w:lang w:val="es-ES"/>
        </w:rPr>
      </w:pPr>
    </w:p>
    <w:p w14:paraId="4CA506F6" w14:textId="77777777" w:rsidR="004C1512" w:rsidRDefault="004C1512" w:rsidP="00431B39">
      <w:pPr>
        <w:rPr>
          <w:rFonts w:ascii="Arial" w:hAnsi="Arial" w:cs="Arial"/>
          <w:lang w:val="es-ES"/>
        </w:rPr>
      </w:pPr>
    </w:p>
    <w:p w14:paraId="7208DF22" w14:textId="77777777" w:rsidR="004C1512" w:rsidRDefault="004C1512" w:rsidP="00431B39">
      <w:pPr>
        <w:rPr>
          <w:rFonts w:ascii="Arial" w:hAnsi="Arial" w:cs="Arial"/>
          <w:lang w:val="es-ES"/>
        </w:rPr>
      </w:pPr>
    </w:p>
    <w:p w14:paraId="59651E66" w14:textId="77777777" w:rsidR="004C1512" w:rsidRDefault="004C1512" w:rsidP="00431B39">
      <w:pPr>
        <w:rPr>
          <w:rFonts w:ascii="Arial" w:hAnsi="Arial" w:cs="Arial"/>
          <w:lang w:val="es-ES"/>
        </w:rPr>
      </w:pPr>
    </w:p>
    <w:p w14:paraId="174C236C" w14:textId="77777777" w:rsidR="004C1512" w:rsidRDefault="004C1512" w:rsidP="00431B39">
      <w:pPr>
        <w:rPr>
          <w:rFonts w:ascii="Arial" w:hAnsi="Arial" w:cs="Arial"/>
          <w:lang w:val="es-ES"/>
        </w:rPr>
      </w:pPr>
    </w:p>
    <w:p w14:paraId="5EF79D15" w14:textId="77777777" w:rsidR="004C1512" w:rsidRDefault="004C1512" w:rsidP="00431B39">
      <w:pPr>
        <w:rPr>
          <w:rFonts w:ascii="Arial" w:hAnsi="Arial" w:cs="Arial"/>
          <w:lang w:val="es-ES"/>
        </w:rPr>
      </w:pPr>
    </w:p>
    <w:p w14:paraId="5C5206F8" w14:textId="77777777" w:rsidR="004C1512" w:rsidRDefault="004C1512" w:rsidP="00431B39">
      <w:pPr>
        <w:rPr>
          <w:rFonts w:ascii="Arial" w:hAnsi="Arial" w:cs="Arial"/>
          <w:lang w:val="es-ES"/>
        </w:rPr>
      </w:pPr>
    </w:p>
    <w:tbl>
      <w:tblPr>
        <w:tblStyle w:val="Tablaconcuadrcula"/>
        <w:tblW w:w="9597" w:type="dxa"/>
        <w:tblLook w:val="04A0" w:firstRow="1" w:lastRow="0" w:firstColumn="1" w:lastColumn="0" w:noHBand="0" w:noVBand="1"/>
      </w:tblPr>
      <w:tblGrid>
        <w:gridCol w:w="3199"/>
        <w:gridCol w:w="3199"/>
        <w:gridCol w:w="3199"/>
      </w:tblGrid>
      <w:tr w:rsidR="004C1512" w14:paraId="6CB29F84" w14:textId="77777777" w:rsidTr="00D6719D">
        <w:trPr>
          <w:trHeight w:val="337"/>
        </w:trPr>
        <w:tc>
          <w:tcPr>
            <w:tcW w:w="3199" w:type="dxa"/>
          </w:tcPr>
          <w:p w14:paraId="3C79FCF0" w14:textId="61B60C81" w:rsidR="004C1512" w:rsidRDefault="004C1512" w:rsidP="00431B3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Actividad</w:t>
            </w:r>
          </w:p>
        </w:tc>
        <w:tc>
          <w:tcPr>
            <w:tcW w:w="3199" w:type="dxa"/>
          </w:tcPr>
          <w:p w14:paraId="2EE94BCB" w14:textId="200A95A5" w:rsidR="004C1512" w:rsidRDefault="004C1512" w:rsidP="00431B3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Responsable </w:t>
            </w:r>
          </w:p>
        </w:tc>
        <w:tc>
          <w:tcPr>
            <w:tcW w:w="3199" w:type="dxa"/>
          </w:tcPr>
          <w:p w14:paraId="470D84F6" w14:textId="56A04EB8" w:rsidR="004C1512" w:rsidRDefault="004C1512" w:rsidP="00431B3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Rol o Función</w:t>
            </w:r>
          </w:p>
        </w:tc>
      </w:tr>
      <w:tr w:rsidR="004C1512" w14:paraId="0CBDFE30" w14:textId="77777777" w:rsidTr="00D6719D">
        <w:trPr>
          <w:trHeight w:val="654"/>
        </w:trPr>
        <w:tc>
          <w:tcPr>
            <w:tcW w:w="3199" w:type="dxa"/>
          </w:tcPr>
          <w:p w14:paraId="1B9E761A" w14:textId="5ABD4D00" w:rsidR="004C1512" w:rsidRDefault="00D6719D" w:rsidP="00431B3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Diseño y Desarrollo</w:t>
            </w:r>
          </w:p>
        </w:tc>
        <w:tc>
          <w:tcPr>
            <w:tcW w:w="3199" w:type="dxa"/>
          </w:tcPr>
          <w:p w14:paraId="68E3F03E" w14:textId="77777777" w:rsidR="00D6719D" w:rsidRPr="00D6719D" w:rsidRDefault="00D6719D" w:rsidP="00D6719D">
            <w:pPr>
              <w:rPr>
                <w:rFonts w:ascii="Arial" w:hAnsi="Arial" w:cs="Arial"/>
                <w:lang w:val="es-ES"/>
              </w:rPr>
            </w:pPr>
            <w:proofErr w:type="spellStart"/>
            <w:r w:rsidRPr="00D6719D">
              <w:rPr>
                <w:rFonts w:ascii="Arial" w:hAnsi="Arial" w:cs="Arial"/>
                <w:lang w:val="es-ES"/>
              </w:rPr>
              <w:t>Sophie</w:t>
            </w:r>
            <w:proofErr w:type="spellEnd"/>
            <w:r w:rsidRPr="00D6719D">
              <w:rPr>
                <w:rFonts w:ascii="Arial" w:hAnsi="Arial" w:cs="Arial"/>
                <w:lang w:val="es-ES"/>
              </w:rPr>
              <w:t xml:space="preserve"> Viera</w:t>
            </w:r>
          </w:p>
          <w:p w14:paraId="292593B2" w14:textId="0B84611B" w:rsidR="00D6719D" w:rsidRDefault="00D6719D" w:rsidP="00D6719D">
            <w:pPr>
              <w:rPr>
                <w:rFonts w:ascii="Arial" w:hAnsi="Arial" w:cs="Arial"/>
                <w:lang w:val="es-ES"/>
              </w:rPr>
            </w:pPr>
            <w:proofErr w:type="spellStart"/>
            <w:r w:rsidRPr="00D6719D">
              <w:rPr>
                <w:rFonts w:ascii="Arial" w:hAnsi="Arial" w:cs="Arial"/>
                <w:lang w:val="es-ES"/>
              </w:rPr>
              <w:t>Fabian</w:t>
            </w:r>
            <w:proofErr w:type="spellEnd"/>
            <w:r w:rsidRPr="00D6719D">
              <w:rPr>
                <w:rFonts w:ascii="Arial" w:hAnsi="Arial" w:cs="Arial"/>
                <w:lang w:val="es-ES"/>
              </w:rPr>
              <w:t xml:space="preserve"> Benavides</w:t>
            </w:r>
          </w:p>
        </w:tc>
        <w:tc>
          <w:tcPr>
            <w:tcW w:w="3199" w:type="dxa"/>
          </w:tcPr>
          <w:p w14:paraId="219FDBBF" w14:textId="1A7AA9E1" w:rsidR="004C1512" w:rsidRDefault="00D6719D" w:rsidP="00431B3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Crean </w:t>
            </w:r>
            <w:r w:rsidR="00541A9C">
              <w:rPr>
                <w:rFonts w:ascii="Arial" w:hAnsi="Arial" w:cs="Arial"/>
                <w:lang w:val="es-ES"/>
              </w:rPr>
              <w:t xml:space="preserve">tabla de </w:t>
            </w:r>
            <w:r>
              <w:rPr>
                <w:rFonts w:ascii="Arial" w:hAnsi="Arial" w:cs="Arial"/>
                <w:lang w:val="es-ES"/>
              </w:rPr>
              <w:t>Base de Datos</w:t>
            </w:r>
            <w:r w:rsidR="00541A9C">
              <w:rPr>
                <w:rFonts w:ascii="Arial" w:hAnsi="Arial" w:cs="Arial"/>
                <w:lang w:val="es-ES"/>
              </w:rPr>
              <w:t>.</w:t>
            </w:r>
          </w:p>
        </w:tc>
      </w:tr>
      <w:tr w:rsidR="004C1512" w14:paraId="326EDAE6" w14:textId="77777777" w:rsidTr="00D6719D">
        <w:trPr>
          <w:trHeight w:val="673"/>
        </w:trPr>
        <w:tc>
          <w:tcPr>
            <w:tcW w:w="3199" w:type="dxa"/>
          </w:tcPr>
          <w:p w14:paraId="117F8F21" w14:textId="733097BD" w:rsidR="004C1512" w:rsidRDefault="00D6719D" w:rsidP="00431B3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Consultas y búsquedas</w:t>
            </w:r>
          </w:p>
        </w:tc>
        <w:tc>
          <w:tcPr>
            <w:tcW w:w="3199" w:type="dxa"/>
          </w:tcPr>
          <w:p w14:paraId="1E7EC915" w14:textId="77777777" w:rsidR="004C1512" w:rsidRDefault="00D6719D" w:rsidP="00431B39">
            <w:pPr>
              <w:rPr>
                <w:rFonts w:ascii="Arial" w:hAnsi="Arial" w:cs="Arial"/>
                <w:lang w:val="es-ES"/>
              </w:rPr>
            </w:pPr>
            <w:r w:rsidRPr="00D6719D">
              <w:rPr>
                <w:rFonts w:ascii="Arial" w:hAnsi="Arial" w:cs="Arial"/>
                <w:lang w:val="es-ES"/>
              </w:rPr>
              <w:t xml:space="preserve">Nicol </w:t>
            </w:r>
            <w:proofErr w:type="spellStart"/>
            <w:r w:rsidRPr="00D6719D">
              <w:rPr>
                <w:rFonts w:ascii="Arial" w:hAnsi="Arial" w:cs="Arial"/>
                <w:lang w:val="es-ES"/>
              </w:rPr>
              <w:t>Castromonte</w:t>
            </w:r>
            <w:proofErr w:type="spellEnd"/>
          </w:p>
          <w:p w14:paraId="65A2B16A" w14:textId="2D1DEB95" w:rsidR="00D6719D" w:rsidRDefault="00D6719D" w:rsidP="00431B39">
            <w:pPr>
              <w:rPr>
                <w:rFonts w:ascii="Arial" w:hAnsi="Arial" w:cs="Arial"/>
                <w:lang w:val="es-ES"/>
              </w:rPr>
            </w:pPr>
            <w:r w:rsidRPr="00D6719D">
              <w:rPr>
                <w:rFonts w:ascii="Arial" w:hAnsi="Arial" w:cs="Arial"/>
                <w:lang w:val="es-ES"/>
              </w:rPr>
              <w:t xml:space="preserve">Miguel </w:t>
            </w:r>
            <w:proofErr w:type="spellStart"/>
            <w:r w:rsidRPr="00D6719D">
              <w:rPr>
                <w:rFonts w:ascii="Arial" w:hAnsi="Arial" w:cs="Arial"/>
                <w:lang w:val="es-ES"/>
              </w:rPr>
              <w:t>Huiniguir</w:t>
            </w:r>
            <w:proofErr w:type="spellEnd"/>
          </w:p>
        </w:tc>
        <w:tc>
          <w:tcPr>
            <w:tcW w:w="3199" w:type="dxa"/>
          </w:tcPr>
          <w:p w14:paraId="2D7D13D7" w14:textId="7B80E268" w:rsidR="00541A9C" w:rsidRDefault="00D6719D" w:rsidP="00431B3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Búsqueda de </w:t>
            </w:r>
            <w:r w:rsidR="00541A9C">
              <w:rPr>
                <w:rFonts w:ascii="Arial" w:hAnsi="Arial" w:cs="Arial"/>
                <w:lang w:val="es-ES"/>
              </w:rPr>
              <w:t>información sobre el colegio.</w:t>
            </w:r>
          </w:p>
        </w:tc>
      </w:tr>
      <w:tr w:rsidR="004C1512" w14:paraId="787F8FB0" w14:textId="77777777" w:rsidTr="00D6719D">
        <w:trPr>
          <w:trHeight w:val="1010"/>
        </w:trPr>
        <w:tc>
          <w:tcPr>
            <w:tcW w:w="3199" w:type="dxa"/>
          </w:tcPr>
          <w:p w14:paraId="4B375790" w14:textId="22285B78" w:rsidR="004C1512" w:rsidRDefault="00D6719D" w:rsidP="00431B3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Desarrollo del Informe</w:t>
            </w:r>
          </w:p>
        </w:tc>
        <w:tc>
          <w:tcPr>
            <w:tcW w:w="3199" w:type="dxa"/>
          </w:tcPr>
          <w:p w14:paraId="447A4D3E" w14:textId="77777777" w:rsidR="004C1512" w:rsidRDefault="00D6719D" w:rsidP="00431B39">
            <w:pPr>
              <w:rPr>
                <w:rFonts w:ascii="Arial" w:hAnsi="Arial" w:cs="Arial"/>
                <w:lang w:val="es-ES"/>
              </w:rPr>
            </w:pPr>
            <w:r w:rsidRPr="00D6719D">
              <w:rPr>
                <w:rFonts w:ascii="Arial" w:hAnsi="Arial" w:cs="Arial"/>
                <w:lang w:val="es-ES"/>
              </w:rPr>
              <w:t xml:space="preserve">Fernanda </w:t>
            </w:r>
            <w:proofErr w:type="spellStart"/>
            <w:r w:rsidRPr="00D6719D">
              <w:rPr>
                <w:rFonts w:ascii="Arial" w:hAnsi="Arial" w:cs="Arial"/>
                <w:lang w:val="es-ES"/>
              </w:rPr>
              <w:t>Apablaza</w:t>
            </w:r>
            <w:proofErr w:type="spellEnd"/>
          </w:p>
          <w:p w14:paraId="33ADAD26" w14:textId="77777777" w:rsidR="00D6719D" w:rsidRPr="00D6719D" w:rsidRDefault="00D6719D" w:rsidP="00D6719D">
            <w:pPr>
              <w:rPr>
                <w:rFonts w:ascii="Arial" w:hAnsi="Arial" w:cs="Arial"/>
                <w:lang w:val="es-ES"/>
              </w:rPr>
            </w:pPr>
            <w:r w:rsidRPr="00D6719D">
              <w:rPr>
                <w:rFonts w:ascii="Arial" w:hAnsi="Arial" w:cs="Arial"/>
                <w:lang w:val="es-ES"/>
              </w:rPr>
              <w:t>Sebastián Acevedo</w:t>
            </w:r>
          </w:p>
          <w:p w14:paraId="2526F9F1" w14:textId="28D86A0A" w:rsidR="00D6719D" w:rsidRDefault="00D6719D" w:rsidP="00D6719D">
            <w:pPr>
              <w:rPr>
                <w:rFonts w:ascii="Arial" w:hAnsi="Arial" w:cs="Arial"/>
                <w:lang w:val="es-ES"/>
              </w:rPr>
            </w:pPr>
            <w:r w:rsidRPr="00D6719D">
              <w:rPr>
                <w:rFonts w:ascii="Arial" w:hAnsi="Arial" w:cs="Arial"/>
                <w:lang w:val="es-ES"/>
              </w:rPr>
              <w:t>Constanza Nahuel</w:t>
            </w:r>
          </w:p>
        </w:tc>
        <w:tc>
          <w:tcPr>
            <w:tcW w:w="3199" w:type="dxa"/>
          </w:tcPr>
          <w:p w14:paraId="634F6917" w14:textId="1FC59F66" w:rsidR="004C1512" w:rsidRDefault="00D6719D" w:rsidP="00431B3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Desarrollar y ordenar la Información del Proyecto</w:t>
            </w:r>
            <w:r w:rsidR="00541A9C">
              <w:rPr>
                <w:rFonts w:ascii="Arial" w:hAnsi="Arial" w:cs="Arial"/>
                <w:lang w:val="es-ES"/>
              </w:rPr>
              <w:t xml:space="preserve"> en el informe.</w:t>
            </w:r>
          </w:p>
        </w:tc>
      </w:tr>
    </w:tbl>
    <w:p w14:paraId="51E237DA" w14:textId="45D96EF9" w:rsidR="004C1512" w:rsidRDefault="004C1512" w:rsidP="004C1512">
      <w:pPr>
        <w:rPr>
          <w:rFonts w:ascii="Arial" w:hAnsi="Arial" w:cs="Arial"/>
          <w:lang w:val="es-ES"/>
        </w:rPr>
      </w:pPr>
    </w:p>
    <w:p w14:paraId="6ED3E2CB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51B07F94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7B1B3817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66C4E40A" w14:textId="0277EBED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Ejecución y resultados:</w:t>
      </w:r>
    </w:p>
    <w:p w14:paraId="72716BD3" w14:textId="77777777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44260C9" w14:textId="33C26BB7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 ejecutar este Proyecto y obtener los resultados, estos fueron positivos ya que al aplicar esta base de datos junto a la biblioteca debidamente equipada cumple su función de manera exitosa.</w:t>
      </w:r>
    </w:p>
    <w:p w14:paraId="5DA59142" w14:textId="77777777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4AB240C" w14:textId="77777777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7492AEA8" w14:textId="77777777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3A435C1E" w14:textId="77777777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531B2C1" w14:textId="77777777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EA3775F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00274883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7E158AA0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1B740F72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4E8138E4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4E7070AC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4A9F5B43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7C4D4913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6CD4A064" w14:textId="77777777" w:rsidR="00541A9C" w:rsidRDefault="00541A9C" w:rsidP="00522CEB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Conclusión</w:t>
      </w:r>
    </w:p>
    <w:p w14:paraId="6691F880" w14:textId="77777777" w:rsidR="00541A9C" w:rsidRDefault="00541A9C" w:rsidP="00522CE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3DF6D7CA" w14:textId="48C7F19D" w:rsidR="00541A9C" w:rsidRDefault="00522CEB" w:rsidP="00522CEB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conclusión podemos decir que gracias a este proyecto y los avances tecnológicos se hace posible el acceso a plataformas y así crear una base de datos donde el estudiante busque un libro y en la biblioteca encontrar los materiales estando debidamente equipada. </w:t>
      </w:r>
    </w:p>
    <w:p w14:paraId="398CE0FD" w14:textId="77777777" w:rsidR="00522CEB" w:rsidRDefault="00522CEB" w:rsidP="00522CE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681EFE2C" w14:textId="74AC1D5A" w:rsidR="00522CEB" w:rsidRDefault="00522CEB" w:rsidP="00522CEB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Gracias a esta base de datos donde utilizamos el programa de ACCESS que no requiere conexión a internet es accesible para las condiciones del liceo, facilitando su uso y ejecución del trabajo.</w:t>
      </w:r>
    </w:p>
    <w:p w14:paraId="53EA8C8E" w14:textId="77777777" w:rsidR="00522CEB" w:rsidRDefault="00522CEB" w:rsidP="00522CE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6CA0124A" w14:textId="77777777" w:rsidR="00522CEB" w:rsidRDefault="00522CEB" w:rsidP="00522CE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1C13281" w14:textId="77777777" w:rsidR="00541A9C" w:rsidRDefault="00541A9C" w:rsidP="00522CEB">
      <w:pPr>
        <w:spacing w:line="276" w:lineRule="auto"/>
        <w:jc w:val="both"/>
        <w:rPr>
          <w:rFonts w:ascii="Arial" w:hAnsi="Arial" w:cs="Arial"/>
          <w:lang w:val="es-ES"/>
        </w:rPr>
      </w:pPr>
      <w:bookmarkStart w:id="0" w:name="_GoBack"/>
      <w:bookmarkEnd w:id="0"/>
    </w:p>
    <w:p w14:paraId="2BBB5BB3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4DB9BDE4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69B6A1D4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1E6B1F3B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0E99CC6A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3D43B7E7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69F2F800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29210519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72CD558A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4A577795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18937110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6B6535CC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24CDBBC9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03A9DE6C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26C684E4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28E4E663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70672959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40AA1CD0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59203D8A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44E5B924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3BFC6408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5C966B75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11A55E91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1029AC35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29C02454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4B3E7166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35912973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1CF000FD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3E62A614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698A21A2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733931EB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512DC8B3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42657921" w14:textId="77777777" w:rsidR="00F47597" w:rsidRDefault="00F47597" w:rsidP="004C1512">
      <w:pPr>
        <w:rPr>
          <w:rFonts w:ascii="Arial" w:hAnsi="Arial" w:cs="Arial"/>
          <w:lang w:val="es-ES"/>
        </w:rPr>
      </w:pPr>
    </w:p>
    <w:p w14:paraId="647968A5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3BF962D3" w14:textId="341A0DD8" w:rsidR="00541A9C" w:rsidRDefault="00541A9C" w:rsidP="004C151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14:paraId="2A6D4CDE" w14:textId="4AFAACFB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Bibliografía:</w:t>
      </w:r>
    </w:p>
    <w:p w14:paraId="20B0782E" w14:textId="77777777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8860977" w14:textId="6829E645" w:rsidR="00541A9C" w:rsidRDefault="00D44229" w:rsidP="00F47597">
      <w:pPr>
        <w:spacing w:line="276" w:lineRule="auto"/>
        <w:jc w:val="both"/>
        <w:rPr>
          <w:rFonts w:ascii="Arial" w:hAnsi="Arial" w:cs="Arial"/>
          <w:lang w:val="es-ES"/>
        </w:rPr>
      </w:pPr>
      <w:hyperlink r:id="rId20" w:history="1">
        <w:r w:rsidR="00541A9C" w:rsidRPr="00B2040F">
          <w:rPr>
            <w:rStyle w:val="Hipervnculo"/>
            <w:rFonts w:ascii="Arial" w:hAnsi="Arial" w:cs="Arial"/>
            <w:lang w:val="es-ES"/>
          </w:rPr>
          <w:t>https://www.mime.mineduc.cl/mvc/mime/ficha?rbd=10835</w:t>
        </w:r>
      </w:hyperlink>
    </w:p>
    <w:p w14:paraId="0DCAEB9C" w14:textId="77777777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A73C846" w14:textId="32D6C315" w:rsidR="00541A9C" w:rsidRDefault="00D44229" w:rsidP="00F47597">
      <w:pPr>
        <w:spacing w:line="276" w:lineRule="auto"/>
        <w:jc w:val="both"/>
        <w:rPr>
          <w:rFonts w:ascii="Arial" w:hAnsi="Arial" w:cs="Arial"/>
          <w:lang w:val="es-ES"/>
        </w:rPr>
      </w:pPr>
      <w:hyperlink r:id="rId21" w:history="1">
        <w:r w:rsidR="00541A9C" w:rsidRPr="00B2040F">
          <w:rPr>
            <w:rStyle w:val="Hipervnculo"/>
            <w:rFonts w:ascii="Arial" w:hAnsi="Arial" w:cs="Arial"/>
            <w:lang w:val="es-ES"/>
          </w:rPr>
          <w:t>https://www.elquintopoder.cl/educacion/8-problemas-del-sistema-educativo-en-chile/</w:t>
        </w:r>
      </w:hyperlink>
    </w:p>
    <w:p w14:paraId="2BE6B2B7" w14:textId="77777777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7406D651" w14:textId="2D53673C" w:rsidR="00541A9C" w:rsidRDefault="00D44229" w:rsidP="00F47597">
      <w:pPr>
        <w:spacing w:line="276" w:lineRule="auto"/>
        <w:jc w:val="both"/>
        <w:rPr>
          <w:rFonts w:ascii="Arial" w:hAnsi="Arial" w:cs="Arial"/>
          <w:lang w:val="es-ES"/>
        </w:rPr>
      </w:pPr>
      <w:hyperlink r:id="rId22" w:history="1">
        <w:r w:rsidR="006F148C" w:rsidRPr="00B2040F">
          <w:rPr>
            <w:rStyle w:val="Hipervnculo"/>
            <w:rFonts w:ascii="Arial" w:hAnsi="Arial" w:cs="Arial"/>
            <w:lang w:val="es-ES"/>
          </w:rPr>
          <w:t>https://www.ciperchile.cl/2013/12/11/desfinanciamiento-en-la-educacion-municipal-causas-variables-y-propuestas/</w:t>
        </w:r>
      </w:hyperlink>
    </w:p>
    <w:p w14:paraId="7CD26B39" w14:textId="77777777" w:rsidR="006F148C" w:rsidRDefault="006F148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sectPr w:rsidR="006F148C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81662" w14:textId="77777777" w:rsidR="00D44229" w:rsidRDefault="00D44229" w:rsidP="000E4524">
      <w:r>
        <w:separator/>
      </w:r>
    </w:p>
  </w:endnote>
  <w:endnote w:type="continuationSeparator" w:id="0">
    <w:p w14:paraId="5E5DD3F1" w14:textId="77777777" w:rsidR="00D44229" w:rsidRDefault="00D44229" w:rsidP="000E4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3035739"/>
      <w:docPartObj>
        <w:docPartGallery w:val="Page Numbers (Bottom of Page)"/>
        <w:docPartUnique/>
      </w:docPartObj>
    </w:sdtPr>
    <w:sdtEndPr/>
    <w:sdtContent>
      <w:p w14:paraId="740A22BE" w14:textId="16F180D2" w:rsidR="00BD196F" w:rsidRDefault="00BD19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2CEB" w:rsidRPr="00522CEB">
          <w:rPr>
            <w:noProof/>
            <w:lang w:val="es-ES"/>
          </w:rPr>
          <w:t>11</w:t>
        </w:r>
        <w:r>
          <w:fldChar w:fldCharType="end"/>
        </w:r>
      </w:p>
    </w:sdtContent>
  </w:sdt>
  <w:p w14:paraId="7FE642C1" w14:textId="77777777" w:rsidR="00BD196F" w:rsidRDefault="00BD19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B4C684" w14:textId="77777777" w:rsidR="00D44229" w:rsidRDefault="00D44229" w:rsidP="000E4524">
      <w:r>
        <w:separator/>
      </w:r>
    </w:p>
  </w:footnote>
  <w:footnote w:type="continuationSeparator" w:id="0">
    <w:p w14:paraId="2379A265" w14:textId="77777777" w:rsidR="00D44229" w:rsidRDefault="00D44229" w:rsidP="000E4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619A"/>
    <w:multiLevelType w:val="hybridMultilevel"/>
    <w:tmpl w:val="47EA44D0"/>
    <w:lvl w:ilvl="0" w:tplc="7376162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329C4"/>
    <w:multiLevelType w:val="hybridMultilevel"/>
    <w:tmpl w:val="455A0A36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2C901AAC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CA6D2E"/>
    <w:multiLevelType w:val="hybridMultilevel"/>
    <w:tmpl w:val="4F667A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A75B74"/>
    <w:multiLevelType w:val="hybridMultilevel"/>
    <w:tmpl w:val="7680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F5B42"/>
    <w:multiLevelType w:val="hybridMultilevel"/>
    <w:tmpl w:val="527CC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9706F"/>
    <w:multiLevelType w:val="hybridMultilevel"/>
    <w:tmpl w:val="47866192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0962BF"/>
    <w:multiLevelType w:val="hybridMultilevel"/>
    <w:tmpl w:val="AC000EA2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D13C9C0A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2029FA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C71087"/>
    <w:multiLevelType w:val="hybridMultilevel"/>
    <w:tmpl w:val="9288F4DE"/>
    <w:lvl w:ilvl="0" w:tplc="2C901AA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E6279"/>
    <w:multiLevelType w:val="hybridMultilevel"/>
    <w:tmpl w:val="28C4519A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6E195F"/>
    <w:multiLevelType w:val="hybridMultilevel"/>
    <w:tmpl w:val="055C1432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FC4BF6"/>
    <w:multiLevelType w:val="hybridMultilevel"/>
    <w:tmpl w:val="B6BCEB5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78668C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0F23CF8"/>
    <w:multiLevelType w:val="hybridMultilevel"/>
    <w:tmpl w:val="70FAAD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73343E0"/>
    <w:multiLevelType w:val="hybridMultilevel"/>
    <w:tmpl w:val="3F2A90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8D434AC"/>
    <w:multiLevelType w:val="hybridMultilevel"/>
    <w:tmpl w:val="DA628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836548"/>
    <w:multiLevelType w:val="hybridMultilevel"/>
    <w:tmpl w:val="73EEC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7A6BB7"/>
    <w:multiLevelType w:val="hybridMultilevel"/>
    <w:tmpl w:val="352E706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17950F8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616ADB"/>
    <w:multiLevelType w:val="hybridMultilevel"/>
    <w:tmpl w:val="32D2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6230EE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24529D1"/>
    <w:multiLevelType w:val="hybridMultilevel"/>
    <w:tmpl w:val="7FD2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6E3A35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0E83A6C"/>
    <w:multiLevelType w:val="hybridMultilevel"/>
    <w:tmpl w:val="8A9E7526"/>
    <w:lvl w:ilvl="0" w:tplc="C5CEF852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52C6937"/>
    <w:multiLevelType w:val="hybridMultilevel"/>
    <w:tmpl w:val="4EDE0E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D602760"/>
    <w:multiLevelType w:val="hybridMultilevel"/>
    <w:tmpl w:val="9288F4DE"/>
    <w:lvl w:ilvl="0" w:tplc="2C901AA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5C52D3"/>
    <w:multiLevelType w:val="hybridMultilevel"/>
    <w:tmpl w:val="165048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12"/>
  </w:num>
  <w:num w:numId="5">
    <w:abstractNumId w:val="0"/>
  </w:num>
  <w:num w:numId="6">
    <w:abstractNumId w:val="21"/>
  </w:num>
  <w:num w:numId="7">
    <w:abstractNumId w:val="3"/>
  </w:num>
  <w:num w:numId="8">
    <w:abstractNumId w:val="18"/>
  </w:num>
  <w:num w:numId="9">
    <w:abstractNumId w:val="23"/>
  </w:num>
  <w:num w:numId="10">
    <w:abstractNumId w:val="26"/>
  </w:num>
  <w:num w:numId="11">
    <w:abstractNumId w:val="20"/>
  </w:num>
  <w:num w:numId="12">
    <w:abstractNumId w:val="17"/>
  </w:num>
  <w:num w:numId="13">
    <w:abstractNumId w:val="24"/>
  </w:num>
  <w:num w:numId="14">
    <w:abstractNumId w:val="4"/>
  </w:num>
  <w:num w:numId="15">
    <w:abstractNumId w:val="13"/>
  </w:num>
  <w:num w:numId="16">
    <w:abstractNumId w:val="22"/>
  </w:num>
  <w:num w:numId="17">
    <w:abstractNumId w:val="19"/>
  </w:num>
  <w:num w:numId="18">
    <w:abstractNumId w:val="14"/>
  </w:num>
  <w:num w:numId="19">
    <w:abstractNumId w:val="2"/>
  </w:num>
  <w:num w:numId="20">
    <w:abstractNumId w:val="10"/>
  </w:num>
  <w:num w:numId="21">
    <w:abstractNumId w:val="15"/>
  </w:num>
  <w:num w:numId="22">
    <w:abstractNumId w:val="9"/>
  </w:num>
  <w:num w:numId="23">
    <w:abstractNumId w:val="5"/>
  </w:num>
  <w:num w:numId="24">
    <w:abstractNumId w:val="6"/>
  </w:num>
  <w:num w:numId="25">
    <w:abstractNumId w:val="25"/>
  </w:num>
  <w:num w:numId="26">
    <w:abstractNumId w:val="1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activeWritingStyle w:appName="MSWord" w:lang="es-ES" w:vendorID="64" w:dllVersion="0" w:nlCheck="1" w:checkStyle="0"/>
  <w:activeWritingStyle w:appName="MSWord" w:lang="es-ES" w:vendorID="64" w:dllVersion="131078" w:nlCheck="1" w:checkStyle="1"/>
  <w:activeWritingStyle w:appName="MSWord" w:lang="es-CL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DE1"/>
    <w:rsid w:val="00004685"/>
    <w:rsid w:val="00007D43"/>
    <w:rsid w:val="0003508B"/>
    <w:rsid w:val="00035381"/>
    <w:rsid w:val="00061E2D"/>
    <w:rsid w:val="00063D88"/>
    <w:rsid w:val="000659AB"/>
    <w:rsid w:val="00091FA7"/>
    <w:rsid w:val="000B17BA"/>
    <w:rsid w:val="000B51B8"/>
    <w:rsid w:val="000C46D7"/>
    <w:rsid w:val="000C6CEC"/>
    <w:rsid w:val="000D1FC4"/>
    <w:rsid w:val="000E0092"/>
    <w:rsid w:val="000E2C71"/>
    <w:rsid w:val="000E4524"/>
    <w:rsid w:val="00142BF0"/>
    <w:rsid w:val="00153F31"/>
    <w:rsid w:val="00182E54"/>
    <w:rsid w:val="00194724"/>
    <w:rsid w:val="001971BE"/>
    <w:rsid w:val="001A2E40"/>
    <w:rsid w:val="001A63A3"/>
    <w:rsid w:val="001C7DD9"/>
    <w:rsid w:val="001C7FC8"/>
    <w:rsid w:val="001D44F2"/>
    <w:rsid w:val="001E0F73"/>
    <w:rsid w:val="002066DD"/>
    <w:rsid w:val="0021382E"/>
    <w:rsid w:val="00221456"/>
    <w:rsid w:val="00225E7B"/>
    <w:rsid w:val="00242999"/>
    <w:rsid w:val="0026021B"/>
    <w:rsid w:val="00261FE4"/>
    <w:rsid w:val="00290CEA"/>
    <w:rsid w:val="00293ECC"/>
    <w:rsid w:val="00297AC0"/>
    <w:rsid w:val="002C46A9"/>
    <w:rsid w:val="002C7E56"/>
    <w:rsid w:val="002D2390"/>
    <w:rsid w:val="002D28F8"/>
    <w:rsid w:val="002D7E74"/>
    <w:rsid w:val="002F234C"/>
    <w:rsid w:val="002F6DA6"/>
    <w:rsid w:val="003057A7"/>
    <w:rsid w:val="003203C3"/>
    <w:rsid w:val="0034469C"/>
    <w:rsid w:val="00351260"/>
    <w:rsid w:val="00356847"/>
    <w:rsid w:val="00375188"/>
    <w:rsid w:val="0037727F"/>
    <w:rsid w:val="00391001"/>
    <w:rsid w:val="003910E5"/>
    <w:rsid w:val="003B0499"/>
    <w:rsid w:val="003B29AA"/>
    <w:rsid w:val="003B33DE"/>
    <w:rsid w:val="003B44B8"/>
    <w:rsid w:val="003C4F97"/>
    <w:rsid w:val="003D7414"/>
    <w:rsid w:val="003E16E2"/>
    <w:rsid w:val="003E1CF5"/>
    <w:rsid w:val="003F08D8"/>
    <w:rsid w:val="00421E31"/>
    <w:rsid w:val="00431B39"/>
    <w:rsid w:val="0043706D"/>
    <w:rsid w:val="00441459"/>
    <w:rsid w:val="00441730"/>
    <w:rsid w:val="00443DDB"/>
    <w:rsid w:val="004524C2"/>
    <w:rsid w:val="00471CE6"/>
    <w:rsid w:val="00474DD7"/>
    <w:rsid w:val="00482B90"/>
    <w:rsid w:val="004933EE"/>
    <w:rsid w:val="00495835"/>
    <w:rsid w:val="00495B67"/>
    <w:rsid w:val="004B3E98"/>
    <w:rsid w:val="004C03CA"/>
    <w:rsid w:val="004C1512"/>
    <w:rsid w:val="004D72FA"/>
    <w:rsid w:val="004F2406"/>
    <w:rsid w:val="004F537B"/>
    <w:rsid w:val="00500194"/>
    <w:rsid w:val="005225A3"/>
    <w:rsid w:val="00522CEB"/>
    <w:rsid w:val="00541A9C"/>
    <w:rsid w:val="00541AF0"/>
    <w:rsid w:val="00547408"/>
    <w:rsid w:val="0055152F"/>
    <w:rsid w:val="0055251B"/>
    <w:rsid w:val="00554462"/>
    <w:rsid w:val="00556E13"/>
    <w:rsid w:val="0056556D"/>
    <w:rsid w:val="00566858"/>
    <w:rsid w:val="00592AAD"/>
    <w:rsid w:val="005C7F01"/>
    <w:rsid w:val="005D66B4"/>
    <w:rsid w:val="005F2962"/>
    <w:rsid w:val="006129CE"/>
    <w:rsid w:val="00620AE7"/>
    <w:rsid w:val="00621C5A"/>
    <w:rsid w:val="00632962"/>
    <w:rsid w:val="00640DB1"/>
    <w:rsid w:val="0064242E"/>
    <w:rsid w:val="00646061"/>
    <w:rsid w:val="0064658A"/>
    <w:rsid w:val="00646F62"/>
    <w:rsid w:val="00652719"/>
    <w:rsid w:val="006625E7"/>
    <w:rsid w:val="00666E18"/>
    <w:rsid w:val="00686E7C"/>
    <w:rsid w:val="006B29E0"/>
    <w:rsid w:val="006C525D"/>
    <w:rsid w:val="006D47CA"/>
    <w:rsid w:val="006E1C34"/>
    <w:rsid w:val="006E673A"/>
    <w:rsid w:val="006E692E"/>
    <w:rsid w:val="006F0185"/>
    <w:rsid w:val="006F1112"/>
    <w:rsid w:val="006F148C"/>
    <w:rsid w:val="006F18AE"/>
    <w:rsid w:val="006F1CD3"/>
    <w:rsid w:val="006F5DA4"/>
    <w:rsid w:val="00717083"/>
    <w:rsid w:val="00727E22"/>
    <w:rsid w:val="0073353C"/>
    <w:rsid w:val="00740330"/>
    <w:rsid w:val="00770B7D"/>
    <w:rsid w:val="00782A4C"/>
    <w:rsid w:val="007841E1"/>
    <w:rsid w:val="007A3D7E"/>
    <w:rsid w:val="007A6F18"/>
    <w:rsid w:val="007A72B9"/>
    <w:rsid w:val="007B6F9F"/>
    <w:rsid w:val="007B74C0"/>
    <w:rsid w:val="007C0DB7"/>
    <w:rsid w:val="007E45FF"/>
    <w:rsid w:val="007E48F0"/>
    <w:rsid w:val="007E7FDE"/>
    <w:rsid w:val="0081600C"/>
    <w:rsid w:val="00822B3F"/>
    <w:rsid w:val="00827BE6"/>
    <w:rsid w:val="00831B59"/>
    <w:rsid w:val="00835777"/>
    <w:rsid w:val="008441BE"/>
    <w:rsid w:val="00847E26"/>
    <w:rsid w:val="00863EAB"/>
    <w:rsid w:val="00864F7E"/>
    <w:rsid w:val="0086651E"/>
    <w:rsid w:val="00875E62"/>
    <w:rsid w:val="00876F1E"/>
    <w:rsid w:val="008838A9"/>
    <w:rsid w:val="008839E2"/>
    <w:rsid w:val="00886093"/>
    <w:rsid w:val="00890AC9"/>
    <w:rsid w:val="008B1BD4"/>
    <w:rsid w:val="008B5C29"/>
    <w:rsid w:val="008D3082"/>
    <w:rsid w:val="00903377"/>
    <w:rsid w:val="00904312"/>
    <w:rsid w:val="00914DB1"/>
    <w:rsid w:val="00924A7D"/>
    <w:rsid w:val="00927E1B"/>
    <w:rsid w:val="00943315"/>
    <w:rsid w:val="009440BA"/>
    <w:rsid w:val="00954163"/>
    <w:rsid w:val="00974844"/>
    <w:rsid w:val="00984B63"/>
    <w:rsid w:val="009901F4"/>
    <w:rsid w:val="0099652B"/>
    <w:rsid w:val="009A42C9"/>
    <w:rsid w:val="009A5DAD"/>
    <w:rsid w:val="009A667F"/>
    <w:rsid w:val="009C2A20"/>
    <w:rsid w:val="009C530A"/>
    <w:rsid w:val="009D0344"/>
    <w:rsid w:val="009E0B7B"/>
    <w:rsid w:val="009E400F"/>
    <w:rsid w:val="00A30B04"/>
    <w:rsid w:val="00A31930"/>
    <w:rsid w:val="00A32307"/>
    <w:rsid w:val="00A326C1"/>
    <w:rsid w:val="00A35841"/>
    <w:rsid w:val="00A66B22"/>
    <w:rsid w:val="00A7479F"/>
    <w:rsid w:val="00A8632C"/>
    <w:rsid w:val="00A9047C"/>
    <w:rsid w:val="00A9299D"/>
    <w:rsid w:val="00A933E0"/>
    <w:rsid w:val="00AA221C"/>
    <w:rsid w:val="00AB195E"/>
    <w:rsid w:val="00AB3FFA"/>
    <w:rsid w:val="00AE1BDA"/>
    <w:rsid w:val="00AF42E6"/>
    <w:rsid w:val="00AF6143"/>
    <w:rsid w:val="00AF6C35"/>
    <w:rsid w:val="00B01DE1"/>
    <w:rsid w:val="00B03E2B"/>
    <w:rsid w:val="00B07A88"/>
    <w:rsid w:val="00B13A14"/>
    <w:rsid w:val="00B20563"/>
    <w:rsid w:val="00B36080"/>
    <w:rsid w:val="00B412CF"/>
    <w:rsid w:val="00B66A76"/>
    <w:rsid w:val="00B8270C"/>
    <w:rsid w:val="00B83182"/>
    <w:rsid w:val="00B9260B"/>
    <w:rsid w:val="00B92DC5"/>
    <w:rsid w:val="00B947B0"/>
    <w:rsid w:val="00BA144C"/>
    <w:rsid w:val="00BA40D1"/>
    <w:rsid w:val="00BA4A1B"/>
    <w:rsid w:val="00BC6F76"/>
    <w:rsid w:val="00BD196F"/>
    <w:rsid w:val="00BF06E9"/>
    <w:rsid w:val="00BF074C"/>
    <w:rsid w:val="00BF7849"/>
    <w:rsid w:val="00C307A3"/>
    <w:rsid w:val="00C33E22"/>
    <w:rsid w:val="00C41495"/>
    <w:rsid w:val="00C450B8"/>
    <w:rsid w:val="00C63055"/>
    <w:rsid w:val="00C81AC2"/>
    <w:rsid w:val="00C84908"/>
    <w:rsid w:val="00C95C46"/>
    <w:rsid w:val="00CA0985"/>
    <w:rsid w:val="00CA2B1D"/>
    <w:rsid w:val="00CC0183"/>
    <w:rsid w:val="00CD4086"/>
    <w:rsid w:val="00CE0C5C"/>
    <w:rsid w:val="00CE6882"/>
    <w:rsid w:val="00CF77CC"/>
    <w:rsid w:val="00CF7B1A"/>
    <w:rsid w:val="00D22AA1"/>
    <w:rsid w:val="00D44229"/>
    <w:rsid w:val="00D44850"/>
    <w:rsid w:val="00D5397E"/>
    <w:rsid w:val="00D61979"/>
    <w:rsid w:val="00D625A5"/>
    <w:rsid w:val="00D6719D"/>
    <w:rsid w:val="00D75733"/>
    <w:rsid w:val="00D8254E"/>
    <w:rsid w:val="00D90E88"/>
    <w:rsid w:val="00DA5BE3"/>
    <w:rsid w:val="00DB42FE"/>
    <w:rsid w:val="00DE61C1"/>
    <w:rsid w:val="00DE6CBB"/>
    <w:rsid w:val="00DE705B"/>
    <w:rsid w:val="00E03EE3"/>
    <w:rsid w:val="00E05E64"/>
    <w:rsid w:val="00E15E7D"/>
    <w:rsid w:val="00E16DD9"/>
    <w:rsid w:val="00E2502C"/>
    <w:rsid w:val="00E2591B"/>
    <w:rsid w:val="00E26938"/>
    <w:rsid w:val="00E47056"/>
    <w:rsid w:val="00E7425B"/>
    <w:rsid w:val="00E85D38"/>
    <w:rsid w:val="00E9072A"/>
    <w:rsid w:val="00EA17BA"/>
    <w:rsid w:val="00ED3253"/>
    <w:rsid w:val="00ED3DF8"/>
    <w:rsid w:val="00EE11E3"/>
    <w:rsid w:val="00EF6ED8"/>
    <w:rsid w:val="00F0211B"/>
    <w:rsid w:val="00F23EC6"/>
    <w:rsid w:val="00F249DB"/>
    <w:rsid w:val="00F2610C"/>
    <w:rsid w:val="00F47597"/>
    <w:rsid w:val="00F54C0A"/>
    <w:rsid w:val="00F60DB9"/>
    <w:rsid w:val="00F62BE5"/>
    <w:rsid w:val="00F6425B"/>
    <w:rsid w:val="00F70C58"/>
    <w:rsid w:val="00F75A39"/>
    <w:rsid w:val="00F83D70"/>
    <w:rsid w:val="00F8519E"/>
    <w:rsid w:val="00FA1C6A"/>
    <w:rsid w:val="00FA650D"/>
    <w:rsid w:val="00FB0A79"/>
    <w:rsid w:val="00FC2448"/>
    <w:rsid w:val="00FD53BA"/>
    <w:rsid w:val="00FD729B"/>
    <w:rsid w:val="00FE3BF8"/>
    <w:rsid w:val="00F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89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0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D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448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448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448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48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485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485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850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B3FF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B3FF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E452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4524"/>
  </w:style>
  <w:style w:type="paragraph" w:styleId="Piedepgina">
    <w:name w:val="footer"/>
    <w:basedOn w:val="Normal"/>
    <w:link w:val="PiedepginaCar"/>
    <w:uiPriority w:val="99"/>
    <w:unhideWhenUsed/>
    <w:rsid w:val="000E452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524"/>
  </w:style>
  <w:style w:type="paragraph" w:styleId="Revisin">
    <w:name w:val="Revision"/>
    <w:hidden/>
    <w:uiPriority w:val="99"/>
    <w:semiHidden/>
    <w:rsid w:val="00142BF0"/>
  </w:style>
  <w:style w:type="character" w:styleId="Hipervnculovisitado">
    <w:name w:val="FollowedHyperlink"/>
    <w:basedOn w:val="Fuentedeprrafopredeter"/>
    <w:uiPriority w:val="99"/>
    <w:semiHidden/>
    <w:unhideWhenUsed/>
    <w:rsid w:val="00BD196F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9100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391001"/>
  </w:style>
  <w:style w:type="paragraph" w:styleId="TtulodeTDC">
    <w:name w:val="TOC Heading"/>
    <w:basedOn w:val="Ttulo1"/>
    <w:next w:val="Normal"/>
    <w:uiPriority w:val="39"/>
    <w:unhideWhenUsed/>
    <w:qFormat/>
    <w:rsid w:val="00391001"/>
    <w:pPr>
      <w:spacing w:line="276" w:lineRule="auto"/>
      <w:outlineLvl w:val="9"/>
    </w:pPr>
    <w:rPr>
      <w:lang w:eastAsia="es-CL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91001"/>
    <w:pPr>
      <w:spacing w:after="100" w:line="276" w:lineRule="auto"/>
      <w:ind w:left="220"/>
    </w:pPr>
    <w:rPr>
      <w:rFonts w:eastAsiaTheme="minorEastAsia"/>
      <w:sz w:val="22"/>
      <w:szCs w:val="2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91001"/>
    <w:pPr>
      <w:spacing w:after="100" w:line="276" w:lineRule="auto"/>
    </w:pPr>
    <w:rPr>
      <w:rFonts w:eastAsiaTheme="minorEastAsia"/>
      <w:sz w:val="22"/>
      <w:szCs w:val="22"/>
      <w:lang w:eastAsia="es-CL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91001"/>
    <w:pPr>
      <w:spacing w:after="100" w:line="276" w:lineRule="auto"/>
      <w:ind w:left="440"/>
    </w:pPr>
    <w:rPr>
      <w:rFonts w:eastAsiaTheme="minorEastAsia"/>
      <w:sz w:val="22"/>
      <w:szCs w:val="22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0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D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448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448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448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48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485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485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850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B3FF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B3FF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E452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4524"/>
  </w:style>
  <w:style w:type="paragraph" w:styleId="Piedepgina">
    <w:name w:val="footer"/>
    <w:basedOn w:val="Normal"/>
    <w:link w:val="PiedepginaCar"/>
    <w:uiPriority w:val="99"/>
    <w:unhideWhenUsed/>
    <w:rsid w:val="000E452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524"/>
  </w:style>
  <w:style w:type="paragraph" w:styleId="Revisin">
    <w:name w:val="Revision"/>
    <w:hidden/>
    <w:uiPriority w:val="99"/>
    <w:semiHidden/>
    <w:rsid w:val="00142BF0"/>
  </w:style>
  <w:style w:type="character" w:styleId="Hipervnculovisitado">
    <w:name w:val="FollowedHyperlink"/>
    <w:basedOn w:val="Fuentedeprrafopredeter"/>
    <w:uiPriority w:val="99"/>
    <w:semiHidden/>
    <w:unhideWhenUsed/>
    <w:rsid w:val="00BD196F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9100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391001"/>
  </w:style>
  <w:style w:type="paragraph" w:styleId="TtulodeTDC">
    <w:name w:val="TOC Heading"/>
    <w:basedOn w:val="Ttulo1"/>
    <w:next w:val="Normal"/>
    <w:uiPriority w:val="39"/>
    <w:unhideWhenUsed/>
    <w:qFormat/>
    <w:rsid w:val="00391001"/>
    <w:pPr>
      <w:spacing w:line="276" w:lineRule="auto"/>
      <w:outlineLvl w:val="9"/>
    </w:pPr>
    <w:rPr>
      <w:lang w:eastAsia="es-CL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91001"/>
    <w:pPr>
      <w:spacing w:after="100" w:line="276" w:lineRule="auto"/>
      <w:ind w:left="220"/>
    </w:pPr>
    <w:rPr>
      <w:rFonts w:eastAsiaTheme="minorEastAsia"/>
      <w:sz w:val="22"/>
      <w:szCs w:val="2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91001"/>
    <w:pPr>
      <w:spacing w:after="100" w:line="276" w:lineRule="auto"/>
    </w:pPr>
    <w:rPr>
      <w:rFonts w:eastAsiaTheme="minorEastAsia"/>
      <w:sz w:val="22"/>
      <w:szCs w:val="22"/>
      <w:lang w:eastAsia="es-CL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91001"/>
    <w:pPr>
      <w:spacing w:after="100" w:line="276" w:lineRule="auto"/>
      <w:ind w:left="440"/>
    </w:pPr>
    <w:rPr>
      <w:rFonts w:eastAsiaTheme="minorEastAsia"/>
      <w:sz w:val="22"/>
      <w:szCs w:val="22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s://www.elquintopoder.cl/educacion/8-problemas-del-sistema-educativo-en-chile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www.mime.mineduc.cl/mvc/mime/ficha?rbd=1083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iceo-municipal-830-Base-de-datos/Grupo2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hyperlink" Target="https://www.ciperchile.cl/2013/12/11/desfinanciamiento-en-la-educacion-municipal-causas-variables-y-propuest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5DF50-1A6F-4976-8A39-0F46C0B00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1607</Words>
  <Characters>8842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Usuario</cp:lastModifiedBy>
  <cp:revision>11</cp:revision>
  <dcterms:created xsi:type="dcterms:W3CDTF">2020-08-20T20:34:00Z</dcterms:created>
  <dcterms:modified xsi:type="dcterms:W3CDTF">2020-10-30T15:07:00Z</dcterms:modified>
</cp:coreProperties>
</file>