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Tests unitaires avec JUnit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ce qui dira, tout seul, que le code est cassé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module fonctionne à l'envers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écrire les classes de test pour du code qu'on vous fournit.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D'où une difficulté que ce module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</w:t>
            </w:r>
            <w:r>
              <w:rPr>
                <w:sz w:val="22"/>
                <w:szCs w:val="22"/>
              </w:rPr>
              <w:t xml:space="preserve">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CC-TST.2</w:t>
            </w:r>
            <w:r>
              <w:rPr>
                <w:sz w:val="22"/>
                <w:szCs w:val="22"/>
              </w:rPr>
              <w:t xml:space="preserve">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Préparer, agir, vérifier - séparés par des lignes vides. C'est la structure à suivre pour vos propres tests. Vous ne la retrouverez pas dans tous les tests fournis : beaucoup vérifient seulement la forme d'une classe (est-elle abstraite ? ce champ existe-t-il ?), en une ligne, sans rien à préparer ni à exécuter.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CalculatriceTest</w:t>
      </w:r>
      <w:r>
        <w:rPr>
          <w:b/>
          <w:bCs/>
          <w:sz w:val="22"/>
          <w:szCs w:val="22"/>
        </w:rPr>
        <w:t xml:space="preserve">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Calculatrice</w:t>
      </w:r>
      <w:r>
        <w:rPr>
          <w:sz w:val="22"/>
          <w:szCs w:val="22"/>
        </w:rPr>
        <w:t xml:space="preserve"> pour que les treize tests passent au vert.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retournez pas 0, n'attrapez rien.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second point mérite qu'on s'y arrête. Retourner 0 ferait passer une erreur pour un résultat, et le programme continuerait avec une valeur fausse. C'est exactement 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CC-ERR.1</w:t>
      </w:r>
      <w:r>
        <w:rPr>
          <w:sz w:val="22"/>
          <w:szCs w:val="22"/>
        </w:rPr>
        <w:t xml:space="preserve">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Treize tests : trois par opération, chacun sur une seule valeur, et un pour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l'implémentent. Une seule respecte le contrat ; les trois autres classes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Verificateur.estCorrecte(Tirelire)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sinon. Elle doit démasquer les trois implémentations défectueuses et laisser passer la bonne.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</w:t>
            </w: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pratique, écrit à la main pour qu'on puisse le vérifier automatiquement. Chaque clause vérifiée correspond à ce que serait une méthode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classes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retournerait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implémentations défectueuses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Écrire, cette fois, une vraie classe de test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JUnit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IllegalArgumentException</w:t>
            </w:r>
            <w:r>
              <w:rPr>
                <w:sz w:val="20"/>
                <w:szCs w:val="20"/>
              </w:rPr>
              <w:t xml:space="preserve">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test qui ne couvre que le cas où tout se passe bien ne protège pas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</w:t>
            </w:r>
            <w:r>
              <w:rPr>
                <w:sz w:val="22"/>
                <w:szCs w:val="22"/>
              </w:rPr>
              <w:t xml:space="preserve">, que chacune porte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@DisplayName</w:t>
            </w:r>
            <w:r>
              <w:rPr>
                <w:sz w:val="22"/>
                <w:szCs w:val="22"/>
              </w:rPr>
              <w:t xml:space="preserve">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JUN.2</w:t>
            </w:r>
            <w:r>
              <w:rPr>
                <w:sz w:val="22"/>
                <w:szCs w:val="22"/>
              </w:rPr>
              <w:t xml:space="preserve">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JUN</dc:title>
  <dc:creator>Frédéric Ferrant — EPHEC</dc:creator>
  <cp:lastModifiedBy>Un-named</cp:lastModifiedBy>
  <cp:revision>1</cp:revision>
  <dcterms:created xsi:type="dcterms:W3CDTF">2026-10-20T22:38:49.806Z</dcterms:created>
  <dcterms:modified xsi:type="dcterms:W3CDTF">2026-10-20T22:38:49.806Z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