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416" w:rsidRPr="000B7416" w:rsidRDefault="005A6531" w:rsidP="000B7416">
      <w:pPr>
        <w:pStyle w:val="Title"/>
        <w:jc w:val="right"/>
        <w:rPr>
          <w:lang w:val="pt-BR"/>
        </w:rPr>
      </w:pPr>
      <w:r>
        <w:fldChar w:fldCharType="begin"/>
      </w:r>
      <w:r w:rsidR="007B6C49" w:rsidRPr="000B7416">
        <w:rPr>
          <w:lang w:val="pt-BR"/>
        </w:rPr>
        <w:instrText xml:space="preserve"> SUBJECT  \* MERGEFORMAT </w:instrText>
      </w:r>
      <w:r>
        <w:fldChar w:fldCharType="separate"/>
      </w:r>
      <w:fldSimple w:instr=" SUBJECT  \* MERGEFORMAT ">
        <w:fldSimple w:instr=" SUBJECT  \* MERGEFORMAT ">
          <w:r w:rsidR="000B7416">
            <w:rPr>
              <w:rFonts w:ascii="Calibri" w:hAnsi="Calibri"/>
              <w:lang w:val="pt-BR"/>
            </w:rPr>
            <w:t>eCommerce - Loja Virtual</w:t>
          </w:r>
        </w:fldSimple>
      </w:fldSimple>
    </w:p>
    <w:p w:rsidR="007B6C49" w:rsidRPr="000B7416" w:rsidRDefault="005A6531">
      <w:pPr>
        <w:pStyle w:val="Title"/>
        <w:jc w:val="right"/>
        <w:rPr>
          <w:lang w:val="pt-BR"/>
        </w:rPr>
      </w:pPr>
      <w:r>
        <w:fldChar w:fldCharType="end"/>
      </w:r>
      <w:r>
        <w:fldChar w:fldCharType="begin"/>
      </w:r>
      <w:r w:rsidR="007B6C49" w:rsidRPr="000B7416">
        <w:rPr>
          <w:lang w:val="pt-BR"/>
        </w:rPr>
        <w:instrText xml:space="preserve">title  \* Mergeformat </w:instrText>
      </w:r>
      <w:r>
        <w:fldChar w:fldCharType="separate"/>
      </w:r>
      <w:r w:rsidR="000B7416" w:rsidRPr="000B7416">
        <w:rPr>
          <w:lang w:val="pt-BR"/>
        </w:rPr>
        <w:t>Especificação de Caso de Uso: Gerenciar Pedido</w:t>
      </w:r>
      <w:r>
        <w:fldChar w:fldCharType="end"/>
      </w:r>
    </w:p>
    <w:p w:rsidR="007B6C49" w:rsidRPr="000B7416" w:rsidRDefault="007B6C49">
      <w:pPr>
        <w:pStyle w:val="Title"/>
        <w:jc w:val="right"/>
        <w:rPr>
          <w:lang w:val="pt-BR"/>
        </w:rPr>
      </w:pPr>
    </w:p>
    <w:p w:rsidR="007B6C49" w:rsidRPr="004F4422" w:rsidRDefault="00022032">
      <w:pPr>
        <w:pStyle w:val="Title"/>
        <w:jc w:val="right"/>
        <w:rPr>
          <w:sz w:val="28"/>
          <w:szCs w:val="28"/>
          <w:lang w:val="pt-BR"/>
        </w:rPr>
      </w:pPr>
      <w:r w:rsidRPr="004F4422">
        <w:rPr>
          <w:sz w:val="28"/>
          <w:szCs w:val="28"/>
          <w:lang w:val="pt-BR"/>
        </w:rPr>
        <w:t xml:space="preserve">Versão </w:t>
      </w:r>
      <w:r w:rsidR="007B6C49" w:rsidRPr="004F4422">
        <w:rPr>
          <w:sz w:val="28"/>
          <w:szCs w:val="28"/>
          <w:lang w:val="pt-BR"/>
        </w:rPr>
        <w:t>1.</w:t>
      </w:r>
      <w:r w:rsidR="0038432B">
        <w:rPr>
          <w:sz w:val="28"/>
          <w:szCs w:val="28"/>
          <w:lang w:val="pt-BR"/>
        </w:rPr>
        <w:t>3</w:t>
      </w:r>
    </w:p>
    <w:p w:rsidR="007B6C49" w:rsidRPr="004F4422" w:rsidRDefault="007B6C49">
      <w:pPr>
        <w:rPr>
          <w:lang w:val="pt-BR"/>
        </w:rPr>
      </w:pPr>
    </w:p>
    <w:p w:rsidR="007B6C49" w:rsidRPr="00F92B72" w:rsidRDefault="007B6C49">
      <w:pPr>
        <w:rPr>
          <w:lang w:val="pt-BR"/>
        </w:rPr>
      </w:pPr>
    </w:p>
    <w:p w:rsidR="007B6C49" w:rsidRPr="00F92B72" w:rsidRDefault="007B6C49">
      <w:pPr>
        <w:pStyle w:val="BodyText"/>
        <w:rPr>
          <w:lang w:val="pt-BR"/>
        </w:rPr>
      </w:pPr>
    </w:p>
    <w:p w:rsidR="007B6C49" w:rsidRPr="00F92B72" w:rsidRDefault="007B6C49">
      <w:pPr>
        <w:pStyle w:val="BodyText"/>
        <w:rPr>
          <w:lang w:val="pt-BR"/>
        </w:rPr>
      </w:pPr>
    </w:p>
    <w:p w:rsidR="007B6C49" w:rsidRPr="00F92B72" w:rsidRDefault="007B6C49">
      <w:pPr>
        <w:rPr>
          <w:lang w:val="pt-BR"/>
        </w:rPr>
        <w:sectPr w:rsidR="007B6C49" w:rsidRPr="00F92B72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itle"/>
      </w:pPr>
      <w:proofErr w:type="spellStart"/>
      <w:r>
        <w:lastRenderedPageBreak/>
        <w:t>Histórico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11281C" w:rsidP="0011281C">
            <w:pPr>
              <w:pStyle w:val="Tabletext"/>
            </w:pPr>
            <w:r>
              <w:t>22</w:t>
            </w:r>
            <w:r w:rsidR="007B6C49">
              <w:t>/</w:t>
            </w:r>
            <w:r w:rsidR="00C5528E">
              <w:t>09</w:t>
            </w:r>
            <w:r w:rsidR="007B6C49">
              <w:t>/</w:t>
            </w:r>
            <w:r w:rsidR="00C5528E">
              <w:t>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5528E" w:rsidP="00C5528E">
            <w:pPr>
              <w:pStyle w:val="Tabletext"/>
            </w:pPr>
            <w:r>
              <w:t>1</w:t>
            </w:r>
            <w:r w:rsidR="007B6C4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2D7D18">
            <w:pPr>
              <w:pStyle w:val="Tabletext"/>
            </w:pPr>
            <w:proofErr w:type="spellStart"/>
            <w:r>
              <w:t>Esboço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5528E">
            <w:pPr>
              <w:pStyle w:val="Tabletext"/>
            </w:pPr>
            <w:proofErr w:type="spellStart"/>
            <w:r>
              <w:t>Juliano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</w:p>
        </w:tc>
      </w:tr>
      <w:tr w:rsidR="0011281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Default="0011281C" w:rsidP="00C5528E">
            <w:pPr>
              <w:pStyle w:val="Tabletext"/>
            </w:pPr>
            <w:r>
              <w:t>23/09/2015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Default="0011281C" w:rsidP="00C5528E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Pr="0011281C" w:rsidRDefault="0011281C">
            <w:pPr>
              <w:pStyle w:val="Tabletext"/>
              <w:rPr>
                <w:lang w:val="pt-BR"/>
              </w:rPr>
            </w:pPr>
            <w:r w:rsidRPr="0011281C">
              <w:rPr>
                <w:lang w:val="pt-BR"/>
              </w:rPr>
              <w:t>Definições do Ator Primário, Fluxo B</w:t>
            </w:r>
            <w:r>
              <w:rPr>
                <w:lang w:val="pt-BR"/>
              </w:rPr>
              <w:t>ásico e Regras de Negócio.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Default="0011281C">
            <w:pPr>
              <w:pStyle w:val="Tabletext"/>
            </w:pPr>
            <w:proofErr w:type="spellStart"/>
            <w:r>
              <w:t>Juliano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</w:p>
        </w:tc>
      </w:tr>
      <w:tr w:rsidR="007B6C49" w:rsidRPr="002D7D1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11281C">
            <w:pPr>
              <w:pStyle w:val="Tabletext"/>
            </w:pPr>
            <w:r>
              <w:t>24</w:t>
            </w:r>
            <w:r w:rsidR="00C5528E">
              <w:t>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5528E">
            <w:pPr>
              <w:pStyle w:val="Tabletext"/>
            </w:pPr>
            <w:r>
              <w:t>1.</w:t>
            </w:r>
            <w:r w:rsidR="0011281C"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11281C" w:rsidRDefault="0011281C" w:rsidP="000A3CE2">
            <w:pPr>
              <w:pStyle w:val="Tabletext"/>
              <w:rPr>
                <w:lang w:val="pt-BR"/>
              </w:rPr>
            </w:pPr>
            <w:r w:rsidRPr="0011281C">
              <w:rPr>
                <w:lang w:val="pt-BR"/>
              </w:rPr>
              <w:t xml:space="preserve">Adição do Diagrama Parcial, </w:t>
            </w:r>
            <w:r w:rsidR="000A3CE2">
              <w:rPr>
                <w:lang w:val="pt-BR"/>
              </w:rPr>
              <w:t>Cenário Chave, Pós-Condições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28E" w:rsidRPr="004F4422" w:rsidRDefault="00C5528E">
            <w:pPr>
              <w:pStyle w:val="Tabletext"/>
              <w:rPr>
                <w:lang w:val="pt-BR"/>
              </w:rPr>
            </w:pPr>
            <w:r w:rsidRPr="004F4422">
              <w:rPr>
                <w:lang w:val="pt-BR"/>
              </w:rPr>
              <w:t>Juliano Braz</w:t>
            </w:r>
          </w:p>
        </w:tc>
      </w:tr>
      <w:tr w:rsidR="0011281C" w:rsidRPr="002D7D1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Default="000A3CE2">
            <w:pPr>
              <w:pStyle w:val="Tabletext"/>
            </w:pPr>
            <w:r>
              <w:t>25/09/2015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Default="000A3CE2">
            <w:pPr>
              <w:pStyle w:val="Tabletext"/>
            </w:pPr>
            <w: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Default="000A3CE2">
            <w:pPr>
              <w:pStyle w:val="Tabletext"/>
            </w:pPr>
            <w:proofErr w:type="spellStart"/>
            <w:r>
              <w:t>Revisão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281C" w:rsidRDefault="000A3C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  <w:p w:rsidR="000A3CE2" w:rsidRDefault="000A3C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  <w:p w:rsidR="000A3CE2" w:rsidRPr="004F4422" w:rsidRDefault="000A3C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</w:tc>
      </w:tr>
    </w:tbl>
    <w:p w:rsidR="007B6C49" w:rsidRPr="004F4422" w:rsidRDefault="007B6C49">
      <w:pPr>
        <w:rPr>
          <w:lang w:val="pt-BR"/>
        </w:rPr>
      </w:pPr>
    </w:p>
    <w:p w:rsidR="007B6C49" w:rsidRPr="004F4422" w:rsidRDefault="007B6C49">
      <w:pPr>
        <w:pStyle w:val="Title"/>
        <w:rPr>
          <w:lang w:val="pt-BR"/>
        </w:rPr>
      </w:pPr>
      <w:r w:rsidRPr="004F4422">
        <w:rPr>
          <w:lang w:val="pt-BR"/>
        </w:rPr>
        <w:br w:type="page"/>
      </w:r>
      <w:r w:rsidRPr="004F4422">
        <w:rPr>
          <w:lang w:val="pt-BR"/>
        </w:rPr>
        <w:lastRenderedPageBreak/>
        <w:t>Índice</w:t>
      </w:r>
    </w:p>
    <w:p w:rsidR="0011281C" w:rsidRDefault="005A65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A6531">
        <w:fldChar w:fldCharType="begin"/>
      </w:r>
      <w:r w:rsidR="007B6C49" w:rsidRPr="004F4422">
        <w:rPr>
          <w:lang w:val="pt-BR"/>
        </w:rPr>
        <w:instrText xml:space="preserve"> TOC \o "1-3" </w:instrText>
      </w:r>
      <w:r w:rsidRPr="005A6531">
        <w:fldChar w:fldCharType="separate"/>
      </w:r>
      <w:r w:rsidR="0011281C" w:rsidRPr="00C737FB">
        <w:rPr>
          <w:noProof/>
          <w:lang w:val="pt-BR"/>
        </w:rPr>
        <w:t>1.</w:t>
      </w:r>
      <w:r w:rsidR="0011281C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11281C" w:rsidRPr="00C737FB">
        <w:rPr>
          <w:noProof/>
          <w:lang w:val="pt-BR"/>
        </w:rPr>
        <w:t>Breve Descrição</w:t>
      </w:r>
      <w:r w:rsidR="0011281C" w:rsidRPr="0011281C">
        <w:rPr>
          <w:noProof/>
          <w:lang w:val="pt-BR"/>
        </w:rPr>
        <w:tab/>
      </w:r>
      <w:r>
        <w:rPr>
          <w:noProof/>
        </w:rPr>
        <w:fldChar w:fldCharType="begin"/>
      </w:r>
      <w:r w:rsidR="0011281C" w:rsidRPr="0011281C">
        <w:rPr>
          <w:noProof/>
          <w:lang w:val="pt-BR"/>
        </w:rPr>
        <w:instrText xml:space="preserve"> PAGEREF _Toc430980512 \h </w:instrText>
      </w:r>
      <w:r>
        <w:rPr>
          <w:noProof/>
        </w:rPr>
      </w:r>
      <w:r>
        <w:rPr>
          <w:noProof/>
        </w:rPr>
        <w:fldChar w:fldCharType="separate"/>
      </w:r>
      <w:r w:rsidR="0011281C" w:rsidRPr="0011281C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1281C">
        <w:rPr>
          <w:noProof/>
          <w:lang w:val="pt-BR"/>
        </w:rPr>
        <w:t>Diagrama Parcial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_Toc430980513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5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1281C">
        <w:rPr>
          <w:noProof/>
          <w:lang w:val="pt-BR"/>
        </w:rPr>
        <w:t>Precondições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_Toc430980514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5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737FB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737FB">
        <w:rPr>
          <w:noProof/>
          <w:lang w:val="pt-BR"/>
        </w:rPr>
        <w:t>Ator Primário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_Toc430980515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6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737FB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737FB">
        <w:rPr>
          <w:noProof/>
          <w:lang w:val="pt-BR"/>
        </w:rPr>
        <w:t>Ator Secundário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_Toc430980516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6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1281C">
        <w:rPr>
          <w:noProof/>
          <w:lang w:val="pt-BR"/>
        </w:rPr>
        <w:t>Fluxo Básico de Eventos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_Toc430980517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6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1281C">
        <w:rPr>
          <w:noProof/>
          <w:lang w:val="pt-BR"/>
        </w:rPr>
        <w:t>Fluxos Alternativos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_Toc430980518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6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1281C">
        <w:rPr>
          <w:noProof/>
          <w:lang w:val="pt-BR"/>
        </w:rPr>
        <w:t>Subfluxos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_Toc430980519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7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1281C">
        <w:rPr>
          <w:noProof/>
          <w:lang w:val="pt-BR"/>
        </w:rPr>
        <w:t>Regras de Negócio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_Toc430980520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8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10.</w:t>
      </w:r>
      <w:r>
        <w:rPr>
          <w:noProof/>
          <w:lang w:val="pt-BR"/>
        </w:rPr>
        <w:t xml:space="preserve">    P</w:t>
      </w:r>
      <w:r w:rsidRPr="0011281C">
        <w:rPr>
          <w:noProof/>
          <w:lang w:val="pt-BR"/>
        </w:rPr>
        <w:t>ós-Condições de Sucesso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_Toc430980521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8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11.</w:t>
      </w:r>
      <w:r>
        <w:rPr>
          <w:noProof/>
          <w:lang w:val="pt-BR"/>
        </w:rPr>
        <w:t xml:space="preserve">    </w:t>
      </w:r>
      <w:r w:rsidRPr="0011281C">
        <w:rPr>
          <w:noProof/>
          <w:lang w:val="pt-BR"/>
        </w:rPr>
        <w:t>Pós-Condições de Falha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_Toc430980522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8</w:t>
      </w:r>
      <w:r w:rsidR="005A6531">
        <w:rPr>
          <w:noProof/>
        </w:rPr>
        <w:fldChar w:fldCharType="end"/>
      </w:r>
    </w:p>
    <w:p w:rsidR="0011281C" w:rsidRDefault="001128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1281C">
        <w:rPr>
          <w:noProof/>
          <w:lang w:val="pt-BR"/>
        </w:rPr>
        <w:t>12.</w:t>
      </w:r>
      <w:r>
        <w:rPr>
          <w:noProof/>
          <w:lang w:val="pt-BR"/>
        </w:rPr>
        <w:t xml:space="preserve">    C</w:t>
      </w:r>
      <w:r w:rsidRPr="0011281C">
        <w:rPr>
          <w:noProof/>
          <w:lang w:val="pt-BR"/>
        </w:rPr>
        <w:t>enários Chave</w:t>
      </w:r>
      <w:r w:rsidRPr="0011281C">
        <w:rPr>
          <w:noProof/>
          <w:lang w:val="pt-BR"/>
        </w:rPr>
        <w:tab/>
      </w:r>
      <w:r w:rsidR="005A6531">
        <w:rPr>
          <w:noProof/>
        </w:rPr>
        <w:fldChar w:fldCharType="begin"/>
      </w:r>
      <w:r w:rsidRPr="0011281C">
        <w:rPr>
          <w:noProof/>
          <w:lang w:val="pt-BR"/>
        </w:rPr>
        <w:instrText xml:space="preserve"> PAGEREF _Toc430980523 \h </w:instrText>
      </w:r>
      <w:r w:rsidR="005A6531">
        <w:rPr>
          <w:noProof/>
        </w:rPr>
      </w:r>
      <w:r w:rsidR="005A6531">
        <w:rPr>
          <w:noProof/>
        </w:rPr>
        <w:fldChar w:fldCharType="separate"/>
      </w:r>
      <w:r w:rsidRPr="0011281C">
        <w:rPr>
          <w:noProof/>
          <w:lang w:val="pt-BR"/>
        </w:rPr>
        <w:t>8</w:t>
      </w:r>
      <w:r w:rsidR="005A6531">
        <w:rPr>
          <w:noProof/>
        </w:rPr>
        <w:fldChar w:fldCharType="end"/>
      </w:r>
    </w:p>
    <w:p w:rsidR="004B6674" w:rsidRPr="00075F68" w:rsidRDefault="005A6531" w:rsidP="004B6674">
      <w:pPr>
        <w:pStyle w:val="Title"/>
        <w:rPr>
          <w:lang w:val="pt-BR"/>
        </w:rPr>
      </w:pPr>
      <w:r>
        <w:fldChar w:fldCharType="end"/>
      </w:r>
      <w:r w:rsidR="007B6C49" w:rsidRPr="000B7416">
        <w:rPr>
          <w:lang w:val="pt-BR"/>
        </w:rPr>
        <w:br w:type="page"/>
      </w:r>
      <w:r>
        <w:lastRenderedPageBreak/>
        <w:fldChar w:fldCharType="begin"/>
      </w:r>
      <w:r w:rsidR="004B6674" w:rsidRPr="00075F68">
        <w:rPr>
          <w:lang w:val="pt-BR"/>
        </w:rPr>
        <w:instrText xml:space="preserve">title  \* Mergeformat </w:instrText>
      </w:r>
      <w:r>
        <w:fldChar w:fldCharType="separate"/>
      </w:r>
      <w:r w:rsidR="004B6674">
        <w:rPr>
          <w:lang w:val="pt-BR"/>
        </w:rPr>
        <w:t xml:space="preserve">Especificação de Caso de Uso: </w:t>
      </w:r>
      <w:r w:rsidR="00FE3397">
        <w:rPr>
          <w:lang w:val="pt-BR"/>
        </w:rPr>
        <w:t>Gerenciar Pedido</w:t>
      </w:r>
      <w:r>
        <w:fldChar w:fldCharType="end"/>
      </w:r>
      <w:bookmarkStart w:id="0" w:name="_Toc423410237"/>
      <w:bookmarkStart w:id="1" w:name="_Toc425054503"/>
      <w:r w:rsidR="004B6674" w:rsidRPr="00075F68">
        <w:rPr>
          <w:lang w:val="pt-BR"/>
        </w:rPr>
        <w:t xml:space="preserve"> </w:t>
      </w:r>
      <w:bookmarkEnd w:id="0"/>
      <w:bookmarkEnd w:id="1"/>
    </w:p>
    <w:p w:rsidR="002D7D18" w:rsidRPr="007964E3" w:rsidRDefault="002D7D18" w:rsidP="004B6674">
      <w:pPr>
        <w:pStyle w:val="BodyText"/>
        <w:rPr>
          <w:lang w:val="pt-BR"/>
        </w:rPr>
      </w:pPr>
    </w:p>
    <w:p w:rsidR="004B6674" w:rsidRPr="0011281C" w:rsidRDefault="004B6674" w:rsidP="004B6674">
      <w:pPr>
        <w:pStyle w:val="Heading1"/>
        <w:rPr>
          <w:lang w:val="pt-BR"/>
        </w:rPr>
      </w:pPr>
      <w:bookmarkStart w:id="2" w:name="_Toc423410238"/>
      <w:bookmarkStart w:id="3" w:name="_Toc425054504"/>
      <w:bookmarkStart w:id="4" w:name="_Toc18988767"/>
      <w:bookmarkStart w:id="5" w:name="_Toc430435321"/>
      <w:bookmarkStart w:id="6" w:name="_Toc430980512"/>
      <w:bookmarkStart w:id="7" w:name="_Toc423410239"/>
      <w:bookmarkStart w:id="8" w:name="_Toc425054505"/>
      <w:r w:rsidRPr="0011281C">
        <w:rPr>
          <w:lang w:val="pt-BR"/>
        </w:rPr>
        <w:t>Breve Descrição</w:t>
      </w:r>
      <w:bookmarkEnd w:id="2"/>
      <w:bookmarkEnd w:id="3"/>
      <w:bookmarkEnd w:id="4"/>
      <w:bookmarkEnd w:id="5"/>
      <w:bookmarkEnd w:id="6"/>
    </w:p>
    <w:p w:rsidR="00CA6014" w:rsidRPr="0011281C" w:rsidRDefault="00CA6014" w:rsidP="00CA6014">
      <w:pPr>
        <w:rPr>
          <w:lang w:val="pt-BR"/>
        </w:rPr>
      </w:pPr>
    </w:p>
    <w:p w:rsidR="007610F5" w:rsidRDefault="007610F5" w:rsidP="007610F5">
      <w:pPr>
        <w:pStyle w:val="BodyText"/>
        <w:ind w:left="360"/>
        <w:jc w:val="both"/>
        <w:rPr>
          <w:rFonts w:ascii="Calibri" w:hAnsi="Calibri"/>
          <w:lang w:val="pt-BR"/>
        </w:rPr>
      </w:pPr>
      <w:r w:rsidRPr="00072E63">
        <w:rPr>
          <w:rFonts w:ascii="Calibri" w:hAnsi="Calibri"/>
          <w:lang w:val="pt-BR"/>
        </w:rPr>
        <w:t>Acompanhado da tela de consulta, o manager deve possuir uma subseção ativada sempre que uma linha do resultado da busca for clicada. Dentro da tela para Gerenciar pedido devem existir as seguintes informações:</w:t>
      </w:r>
    </w:p>
    <w:p w:rsidR="007610F5" w:rsidRDefault="007610F5" w:rsidP="007610F5">
      <w:pPr>
        <w:pStyle w:val="BodyText"/>
        <w:numPr>
          <w:ilvl w:val="0"/>
          <w:numId w:val="30"/>
        </w:numPr>
        <w:autoSpaceDE w:val="0"/>
        <w:autoSpaceDN w:val="0"/>
        <w:ind w:left="1080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Dados do Pagamento, Data do Pedido, Número da Transação, Descrição do Pagamento, Método de Pagamento, Total do Pagamento;</w:t>
      </w:r>
    </w:p>
    <w:p w:rsidR="007610F5" w:rsidRDefault="007610F5" w:rsidP="007610F5">
      <w:pPr>
        <w:pStyle w:val="BodyText"/>
        <w:numPr>
          <w:ilvl w:val="0"/>
          <w:numId w:val="30"/>
        </w:numPr>
        <w:autoSpaceDE w:val="0"/>
        <w:autoSpaceDN w:val="0"/>
        <w:ind w:left="1080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Acompanhamento Logístico;</w:t>
      </w:r>
    </w:p>
    <w:p w:rsidR="007610F5" w:rsidRDefault="007610F5" w:rsidP="007610F5">
      <w:pPr>
        <w:pStyle w:val="BodyText"/>
        <w:numPr>
          <w:ilvl w:val="0"/>
          <w:numId w:val="30"/>
        </w:numPr>
        <w:autoSpaceDE w:val="0"/>
        <w:autoSpaceDN w:val="0"/>
        <w:ind w:left="1080"/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Dados do Pedido, Campanha utilizada na compra (se existir), Frete, Link para Pedidos Anteriores do Cliente (deve apontar para o Cadastro o Cliente no próprio Manager), Informações do Endereço de Cobrança, Endereço de Entrega, Botão para Imprimir os Dados do Pedido;</w:t>
      </w:r>
    </w:p>
    <w:p w:rsidR="007610F5" w:rsidRDefault="007610F5" w:rsidP="007610F5">
      <w:pPr>
        <w:pStyle w:val="BodyText"/>
        <w:numPr>
          <w:ilvl w:val="0"/>
          <w:numId w:val="30"/>
        </w:numPr>
        <w:autoSpaceDE w:val="0"/>
        <w:autoSpaceDN w:val="0"/>
        <w:ind w:left="1080"/>
        <w:jc w:val="both"/>
        <w:rPr>
          <w:rFonts w:ascii="Calibri" w:hAnsi="Calibri"/>
          <w:lang w:val="pt-BR"/>
        </w:rPr>
      </w:pPr>
      <w:r w:rsidRPr="00E75CBF">
        <w:rPr>
          <w:rFonts w:ascii="Calibri" w:hAnsi="Calibri"/>
          <w:lang w:val="pt-BR"/>
        </w:rPr>
        <w:t>Dados do Carrinho de Compras, separado por cada produto, Código do Produto, Nome do Produto, Preço, Preço Cobrado, Quantidade Vendida, SubTotal; Em outra área Dados Gerais do Carrinho SubTotal, Valor do Frete, Valor do Seguro, Valor do Desconto (se existir), Total;</w:t>
      </w:r>
    </w:p>
    <w:p w:rsidR="002D7D18" w:rsidRDefault="002D7D18" w:rsidP="002D7D18">
      <w:pPr>
        <w:pStyle w:val="BodyText"/>
        <w:autoSpaceDE w:val="0"/>
        <w:autoSpaceDN w:val="0"/>
        <w:ind w:left="1080"/>
        <w:jc w:val="both"/>
        <w:rPr>
          <w:rFonts w:ascii="Calibri" w:hAnsi="Calibri"/>
          <w:lang w:val="pt-BR"/>
        </w:rPr>
      </w:pPr>
    </w:p>
    <w:p w:rsidR="002D7D18" w:rsidRDefault="002D7D18" w:rsidP="002D7D18">
      <w:pPr>
        <w:pStyle w:val="BodyText"/>
        <w:autoSpaceDE w:val="0"/>
        <w:autoSpaceDN w:val="0"/>
        <w:ind w:left="1080"/>
        <w:jc w:val="both"/>
        <w:rPr>
          <w:rFonts w:ascii="Calibri" w:hAnsi="Calibri"/>
          <w:lang w:val="pt-BR"/>
        </w:rPr>
      </w:pPr>
    </w:p>
    <w:p w:rsidR="002D7D18" w:rsidRPr="00E75CBF" w:rsidRDefault="002D7D18" w:rsidP="002D7D18">
      <w:pPr>
        <w:pStyle w:val="BodyText"/>
        <w:autoSpaceDE w:val="0"/>
        <w:autoSpaceDN w:val="0"/>
        <w:ind w:left="1080"/>
        <w:jc w:val="both"/>
        <w:rPr>
          <w:rFonts w:ascii="Calibri" w:hAnsi="Calibri"/>
          <w:lang w:val="pt-BR"/>
        </w:rPr>
      </w:pPr>
    </w:p>
    <w:p w:rsidR="004B6674" w:rsidRDefault="004B6674" w:rsidP="004B6674">
      <w:pPr>
        <w:pStyle w:val="Heading1"/>
        <w:widowControl/>
      </w:pPr>
      <w:bookmarkStart w:id="9" w:name="_Toc430980513"/>
      <w:proofErr w:type="spellStart"/>
      <w:r>
        <w:lastRenderedPageBreak/>
        <w:t>Diagrama</w:t>
      </w:r>
      <w:proofErr w:type="spellEnd"/>
      <w:r>
        <w:t xml:space="preserve"> </w:t>
      </w:r>
      <w:proofErr w:type="spellStart"/>
      <w:r>
        <w:t>Parcial</w:t>
      </w:r>
      <w:bookmarkEnd w:id="9"/>
      <w:proofErr w:type="spellEnd"/>
    </w:p>
    <w:p w:rsidR="004B6674" w:rsidRPr="00FE3397" w:rsidRDefault="007610F5" w:rsidP="007610F5">
      <w:pPr>
        <w:pStyle w:val="BodyText"/>
        <w:rPr>
          <w:lang w:val="pt-BR"/>
        </w:rPr>
      </w:pPr>
      <w:r w:rsidRPr="007610F5">
        <w:rPr>
          <w:noProof/>
          <w:lang w:val="pt-BR" w:eastAsia="pt-BR"/>
        </w:rPr>
        <w:drawing>
          <wp:inline distT="0" distB="0" distL="0" distR="0">
            <wp:extent cx="5943600" cy="5151120"/>
            <wp:effectExtent l="0" t="0" r="0" b="0"/>
            <wp:docPr id="1" name="Picture 1" descr="J:\POS\Processo de Software\Use Case - Gerenci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OS\Processo de Software\Use Case - Gerenciar Pedi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74" w:rsidRPr="00FE3397" w:rsidRDefault="004B6674" w:rsidP="004B6674">
      <w:pPr>
        <w:pStyle w:val="BodyText"/>
        <w:rPr>
          <w:lang w:val="pt-BR"/>
        </w:rPr>
      </w:pPr>
    </w:p>
    <w:p w:rsidR="004B6674" w:rsidRDefault="004B6674" w:rsidP="004B6674">
      <w:pPr>
        <w:pStyle w:val="Heading1"/>
        <w:widowControl/>
      </w:pPr>
      <w:bookmarkStart w:id="10" w:name="_Toc430980514"/>
      <w:proofErr w:type="spellStart"/>
      <w:r>
        <w:t>Precondições</w:t>
      </w:r>
      <w:bookmarkEnd w:id="10"/>
      <w:proofErr w:type="spellEnd"/>
    </w:p>
    <w:p w:rsidR="004B6674" w:rsidRDefault="004B6674" w:rsidP="004B6674">
      <w:pPr>
        <w:ind w:left="720"/>
        <w:rPr>
          <w:lang w:val="pt-BR"/>
        </w:rPr>
      </w:pPr>
    </w:p>
    <w:p w:rsidR="004B6674" w:rsidRDefault="004B6674" w:rsidP="004B6674">
      <w:pPr>
        <w:ind w:left="720"/>
        <w:rPr>
          <w:lang w:val="pt-BR"/>
        </w:rPr>
      </w:pPr>
      <w:r w:rsidRPr="00295ED5">
        <w:rPr>
          <w:lang w:val="pt-BR"/>
        </w:rPr>
        <w:t>Este use case pode iniciar somente-se:</w:t>
      </w:r>
    </w:p>
    <w:p w:rsidR="001E48E1" w:rsidRDefault="001E48E1" w:rsidP="004B6674">
      <w:pPr>
        <w:ind w:left="720"/>
        <w:rPr>
          <w:lang w:val="pt-BR"/>
        </w:rPr>
      </w:pPr>
    </w:p>
    <w:p w:rsidR="001E48E1" w:rsidRDefault="00DF3065" w:rsidP="001E48E1">
      <w:pPr>
        <w:pStyle w:val="ListParagraph"/>
        <w:numPr>
          <w:ilvl w:val="0"/>
          <w:numId w:val="23"/>
        </w:numPr>
        <w:rPr>
          <w:lang w:val="pt-BR"/>
        </w:rPr>
      </w:pPr>
      <w:r>
        <w:rPr>
          <w:lang w:val="pt-BR"/>
        </w:rPr>
        <w:t>O Logista estiver logado no sistema eCommerce Loja Virtual</w:t>
      </w:r>
      <w:r w:rsidR="001E48E1">
        <w:rPr>
          <w:lang w:val="pt-BR"/>
        </w:rPr>
        <w:t>.</w:t>
      </w:r>
    </w:p>
    <w:p w:rsidR="001E48E1" w:rsidRPr="001E48E1" w:rsidRDefault="009A4A57" w:rsidP="001E48E1">
      <w:pPr>
        <w:pStyle w:val="ListParagraph"/>
        <w:numPr>
          <w:ilvl w:val="0"/>
          <w:numId w:val="23"/>
        </w:numPr>
        <w:rPr>
          <w:lang w:val="pt-BR"/>
        </w:rPr>
      </w:pPr>
      <w:r>
        <w:rPr>
          <w:lang w:val="pt-BR"/>
        </w:rPr>
        <w:t>Um ou mais clientes</w:t>
      </w:r>
      <w:r w:rsidR="001E48E1" w:rsidRPr="00295ED5">
        <w:rPr>
          <w:lang w:val="pt-BR"/>
        </w:rPr>
        <w:t xml:space="preserve"> estiv</w:t>
      </w:r>
      <w:r>
        <w:rPr>
          <w:lang w:val="pt-BR"/>
        </w:rPr>
        <w:t>erem</w:t>
      </w:r>
      <w:r w:rsidR="001E48E1">
        <w:rPr>
          <w:lang w:val="pt-BR"/>
        </w:rPr>
        <w:t xml:space="preserve"> executado o use case Realizar Compra ou </w:t>
      </w:r>
      <w:r w:rsidR="001E48E1" w:rsidRPr="00295ED5">
        <w:rPr>
          <w:lang w:val="pt-BR"/>
        </w:rPr>
        <w:t xml:space="preserve"> </w:t>
      </w:r>
      <w:r w:rsidR="001E48E1">
        <w:rPr>
          <w:lang w:val="pt-BR"/>
        </w:rPr>
        <w:t>Realizar Compra 1Click.</w:t>
      </w:r>
    </w:p>
    <w:p w:rsidR="004B6674" w:rsidRDefault="004B6674" w:rsidP="004B6674">
      <w:pPr>
        <w:pStyle w:val="BodyTextIndent2"/>
        <w:ind w:left="720"/>
        <w:rPr>
          <w:lang w:val="pt-BR"/>
        </w:rPr>
      </w:pPr>
    </w:p>
    <w:p w:rsidR="004B6674" w:rsidRDefault="004B6674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4B6674" w:rsidRDefault="004B6674" w:rsidP="004B6674">
      <w:pPr>
        <w:pStyle w:val="Heading1"/>
        <w:widowControl/>
        <w:rPr>
          <w:lang w:val="pt-BR"/>
        </w:rPr>
      </w:pPr>
      <w:bookmarkStart w:id="11" w:name="_Toc430980515"/>
      <w:r w:rsidRPr="000546E6">
        <w:rPr>
          <w:lang w:val="pt-BR"/>
        </w:rPr>
        <w:lastRenderedPageBreak/>
        <w:t>Ator Primário</w:t>
      </w:r>
      <w:bookmarkEnd w:id="11"/>
    </w:p>
    <w:p w:rsidR="00B3759B" w:rsidRPr="00B3759B" w:rsidRDefault="00B3759B" w:rsidP="00B3759B">
      <w:pPr>
        <w:rPr>
          <w:lang w:val="pt-BR"/>
        </w:rPr>
      </w:pPr>
    </w:p>
    <w:p w:rsidR="00B3759B" w:rsidRPr="00732A2E" w:rsidRDefault="00B3759B" w:rsidP="00B3759B">
      <w:pPr>
        <w:pStyle w:val="ListParagraph"/>
        <w:numPr>
          <w:ilvl w:val="0"/>
          <w:numId w:val="26"/>
        </w:numPr>
        <w:ind w:left="1080"/>
        <w:rPr>
          <w:lang w:val="pt-BR"/>
        </w:rPr>
      </w:pPr>
      <w:r>
        <w:rPr>
          <w:lang w:val="pt-BR"/>
        </w:rPr>
        <w:t xml:space="preserve">Lojista (com permissão de acesso ao </w:t>
      </w:r>
      <w:r w:rsidR="005C056E">
        <w:rPr>
          <w:lang w:val="pt-BR"/>
        </w:rPr>
        <w:t>menu de Gerenciamento de Pedidos</w:t>
      </w:r>
      <w:r>
        <w:rPr>
          <w:lang w:val="pt-BR"/>
        </w:rPr>
        <w:t>).</w:t>
      </w:r>
    </w:p>
    <w:p w:rsidR="004B6674" w:rsidRDefault="004B6674" w:rsidP="004B6674">
      <w:pPr>
        <w:rPr>
          <w:lang w:val="pt-BR"/>
        </w:rPr>
      </w:pPr>
    </w:p>
    <w:p w:rsidR="002D7D18" w:rsidRDefault="002D7D18" w:rsidP="004B6674">
      <w:pPr>
        <w:rPr>
          <w:lang w:val="pt-BR"/>
        </w:rPr>
      </w:pPr>
    </w:p>
    <w:p w:rsidR="002D7D18" w:rsidRDefault="002D7D18" w:rsidP="004B6674">
      <w:pPr>
        <w:rPr>
          <w:lang w:val="pt-BR"/>
        </w:rPr>
      </w:pPr>
    </w:p>
    <w:p w:rsidR="004B6674" w:rsidRDefault="004B6674" w:rsidP="004B6674">
      <w:pPr>
        <w:pStyle w:val="Heading1"/>
        <w:widowControl/>
        <w:rPr>
          <w:lang w:val="pt-BR"/>
        </w:rPr>
      </w:pPr>
      <w:bookmarkStart w:id="12" w:name="_Toc430980516"/>
      <w:r>
        <w:rPr>
          <w:lang w:val="pt-BR"/>
        </w:rPr>
        <w:t>Ator Secundário</w:t>
      </w:r>
      <w:bookmarkEnd w:id="12"/>
    </w:p>
    <w:p w:rsidR="00953CB3" w:rsidRDefault="00953CB3" w:rsidP="00953CB3">
      <w:pPr>
        <w:pStyle w:val="BodyText"/>
        <w:rPr>
          <w:lang w:val="pt-BR"/>
        </w:rPr>
      </w:pPr>
    </w:p>
    <w:p w:rsidR="000653D0" w:rsidRPr="000653D0" w:rsidRDefault="004B6674" w:rsidP="000653D0">
      <w:pPr>
        <w:pStyle w:val="BodyText"/>
        <w:numPr>
          <w:ilvl w:val="0"/>
          <w:numId w:val="31"/>
        </w:numPr>
        <w:rPr>
          <w:lang w:val="pt-BR"/>
        </w:rPr>
      </w:pPr>
      <w:r w:rsidRPr="00B12DDA">
        <w:rPr>
          <w:b/>
          <w:lang w:val="pt-BR"/>
        </w:rPr>
        <w:t>Operadora</w:t>
      </w:r>
      <w:r>
        <w:rPr>
          <w:lang w:val="pt-BR"/>
        </w:rPr>
        <w:t xml:space="preserve"> do Cartão de Crédito (</w:t>
      </w:r>
      <w:r w:rsidR="00411A63">
        <w:rPr>
          <w:lang w:val="pt-BR"/>
        </w:rPr>
        <w:t>informa que o pedido já foi pago e pode ser alterado o status do pedido</w:t>
      </w:r>
      <w:r>
        <w:rPr>
          <w:lang w:val="pt-BR"/>
        </w:rPr>
        <w:t>).</w:t>
      </w:r>
    </w:p>
    <w:p w:rsidR="004B6674" w:rsidRPr="00CD7A80" w:rsidRDefault="004B6674" w:rsidP="004B6674">
      <w:pPr>
        <w:rPr>
          <w:lang w:val="pt-BR"/>
        </w:rPr>
      </w:pPr>
    </w:p>
    <w:p w:rsidR="004B6674" w:rsidRDefault="004B6674" w:rsidP="004B6674">
      <w:pPr>
        <w:pStyle w:val="BodyText"/>
        <w:rPr>
          <w:lang w:val="pt-BR"/>
        </w:rPr>
      </w:pPr>
    </w:p>
    <w:p w:rsidR="002D7D18" w:rsidRPr="00CA4265" w:rsidRDefault="002D7D18" w:rsidP="004B6674">
      <w:pPr>
        <w:pStyle w:val="BodyText"/>
        <w:rPr>
          <w:lang w:val="pt-BR"/>
        </w:rPr>
      </w:pPr>
    </w:p>
    <w:p w:rsidR="004B6674" w:rsidRDefault="004B6674" w:rsidP="004B6674">
      <w:pPr>
        <w:pStyle w:val="Heading1"/>
        <w:widowControl/>
      </w:pPr>
      <w:bookmarkStart w:id="13" w:name="_Toc430435322"/>
      <w:bookmarkStart w:id="14" w:name="_Toc430980517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13"/>
      <w:bookmarkEnd w:id="14"/>
      <w:proofErr w:type="spellEnd"/>
    </w:p>
    <w:p w:rsidR="004B6674" w:rsidRPr="006A784A" w:rsidRDefault="004B6674" w:rsidP="004B6674"/>
    <w:p w:rsidR="00D637D0" w:rsidRDefault="00D637D0" w:rsidP="00D637D0">
      <w:pPr>
        <w:pStyle w:val="ListParagraph"/>
        <w:numPr>
          <w:ilvl w:val="0"/>
          <w:numId w:val="32"/>
        </w:numPr>
        <w:spacing w:line="240" w:lineRule="auto"/>
        <w:jc w:val="both"/>
        <w:rPr>
          <w:lang w:val="pt-BR"/>
        </w:rPr>
      </w:pPr>
      <w:r>
        <w:rPr>
          <w:lang w:val="pt-BR"/>
        </w:rPr>
        <w:t>O Lojista acessa o Manager da Loja Virtual</w:t>
      </w:r>
    </w:p>
    <w:p w:rsidR="00D637D0" w:rsidRDefault="00D637D0" w:rsidP="00D637D0">
      <w:pPr>
        <w:pStyle w:val="ListParagraph"/>
        <w:numPr>
          <w:ilvl w:val="0"/>
          <w:numId w:val="32"/>
        </w:numPr>
        <w:spacing w:line="240" w:lineRule="auto"/>
        <w:jc w:val="both"/>
        <w:rPr>
          <w:lang w:val="pt-BR"/>
        </w:rPr>
      </w:pPr>
      <w:r>
        <w:rPr>
          <w:lang w:val="pt-BR"/>
        </w:rPr>
        <w:t>O Lojista acessa o menu Gerenciamento de Pedidos</w:t>
      </w:r>
    </w:p>
    <w:p w:rsidR="00D637D0" w:rsidRDefault="00D637D0" w:rsidP="00D637D0">
      <w:pPr>
        <w:pStyle w:val="ListParagraph"/>
        <w:numPr>
          <w:ilvl w:val="0"/>
          <w:numId w:val="32"/>
        </w:numPr>
        <w:spacing w:line="240" w:lineRule="auto"/>
        <w:jc w:val="both"/>
        <w:rPr>
          <w:lang w:val="pt-BR"/>
        </w:rPr>
      </w:pPr>
      <w:r>
        <w:rPr>
          <w:lang w:val="pt-BR"/>
        </w:rPr>
        <w:t>O Lojista seleciona um pedido.</w:t>
      </w:r>
    </w:p>
    <w:p w:rsidR="00D637D0" w:rsidRDefault="00D637D0" w:rsidP="00D637D0">
      <w:pPr>
        <w:pStyle w:val="ListParagraph"/>
        <w:numPr>
          <w:ilvl w:val="0"/>
          <w:numId w:val="32"/>
        </w:numPr>
        <w:spacing w:line="240" w:lineRule="auto"/>
        <w:jc w:val="both"/>
        <w:rPr>
          <w:lang w:val="pt-BR"/>
        </w:rPr>
      </w:pPr>
      <w:r>
        <w:rPr>
          <w:lang w:val="pt-BR"/>
        </w:rPr>
        <w:t>O Sistema exibe a tela com os campos do Pedido</w:t>
      </w:r>
    </w:p>
    <w:p w:rsidR="00D637D0" w:rsidRDefault="00D637D0" w:rsidP="00D637D0">
      <w:pPr>
        <w:pStyle w:val="ListParagraph"/>
        <w:numPr>
          <w:ilvl w:val="0"/>
          <w:numId w:val="32"/>
        </w:numPr>
        <w:spacing w:line="240" w:lineRule="auto"/>
        <w:jc w:val="both"/>
        <w:rPr>
          <w:lang w:val="pt-BR"/>
        </w:rPr>
      </w:pPr>
      <w:r>
        <w:rPr>
          <w:lang w:val="pt-BR"/>
        </w:rPr>
        <w:t>O Lojista insere as informações necessárias [R1] [R2]</w:t>
      </w:r>
    </w:p>
    <w:p w:rsidR="00D637D0" w:rsidRDefault="00D637D0" w:rsidP="00D637D0">
      <w:pPr>
        <w:pStyle w:val="ListParagraph"/>
        <w:numPr>
          <w:ilvl w:val="0"/>
          <w:numId w:val="32"/>
        </w:numPr>
        <w:spacing w:line="240" w:lineRule="auto"/>
        <w:jc w:val="both"/>
        <w:rPr>
          <w:lang w:val="pt-BR"/>
        </w:rPr>
      </w:pPr>
      <w:r>
        <w:rPr>
          <w:lang w:val="pt-BR"/>
        </w:rPr>
        <w:t xml:space="preserve">O Lojista clica em </w:t>
      </w:r>
      <w:r w:rsidR="0086574E">
        <w:rPr>
          <w:lang w:val="pt-BR"/>
        </w:rPr>
        <w:t>Salvar</w:t>
      </w:r>
    </w:p>
    <w:p w:rsidR="00D637D0" w:rsidRPr="00EE6D7A" w:rsidRDefault="00D637D0" w:rsidP="00D637D0">
      <w:pPr>
        <w:pStyle w:val="ListParagraph"/>
        <w:numPr>
          <w:ilvl w:val="0"/>
          <w:numId w:val="32"/>
        </w:numPr>
        <w:spacing w:line="240" w:lineRule="auto"/>
        <w:jc w:val="both"/>
        <w:rPr>
          <w:lang w:val="pt-BR"/>
        </w:rPr>
      </w:pPr>
      <w:r>
        <w:rPr>
          <w:lang w:val="pt-BR"/>
        </w:rPr>
        <w:t>Caso de Uso encerrado</w:t>
      </w:r>
    </w:p>
    <w:p w:rsidR="004B6674" w:rsidRDefault="004B6674" w:rsidP="004B6674">
      <w:pPr>
        <w:pStyle w:val="BodyText"/>
        <w:rPr>
          <w:lang w:val="pt-BR"/>
        </w:rPr>
      </w:pPr>
    </w:p>
    <w:p w:rsidR="004B6674" w:rsidRDefault="004B6674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2D7D18" w:rsidRPr="001C30D2" w:rsidRDefault="002D7D18" w:rsidP="004B6674">
      <w:pPr>
        <w:pStyle w:val="BodyText"/>
        <w:rPr>
          <w:lang w:val="pt-BR"/>
        </w:rPr>
      </w:pPr>
    </w:p>
    <w:p w:rsidR="004B6674" w:rsidRDefault="004B6674" w:rsidP="009F7D52">
      <w:pPr>
        <w:pStyle w:val="Heading1"/>
      </w:pPr>
      <w:bookmarkStart w:id="15" w:name="_Toc423410241"/>
      <w:bookmarkStart w:id="16" w:name="_Toc425054507"/>
      <w:bookmarkStart w:id="17" w:name="_Toc430435323"/>
      <w:bookmarkStart w:id="18" w:name="_Toc430980518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5"/>
      <w:bookmarkEnd w:id="16"/>
      <w:bookmarkEnd w:id="17"/>
      <w:bookmarkEnd w:id="18"/>
      <w:proofErr w:type="spellEnd"/>
    </w:p>
    <w:p w:rsidR="009F7D52" w:rsidRPr="009F7D52" w:rsidRDefault="009F7D52" w:rsidP="009F7D52"/>
    <w:p w:rsidR="009F2E2C" w:rsidRDefault="009F2E2C" w:rsidP="009F2E2C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acessa o menu Pesquisar Pedido.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  <w:r w:rsidR="00185843">
        <w:rPr>
          <w:lang w:val="pt-BR"/>
        </w:rPr>
        <w:t xml:space="preserve"> [A6], [A7]</w:t>
      </w:r>
      <w:r w:rsidR="00185843" w:rsidRPr="00185843">
        <w:rPr>
          <w:lang w:val="pt-BR"/>
        </w:rPr>
        <w:t xml:space="preserve"> </w:t>
      </w:r>
      <w:r w:rsidR="00185843">
        <w:rPr>
          <w:lang w:val="pt-BR"/>
        </w:rPr>
        <w:t>], [A8]</w:t>
      </w:r>
      <w:r w:rsidR="00185843" w:rsidRPr="00185843">
        <w:rPr>
          <w:lang w:val="pt-BR"/>
        </w:rPr>
        <w:t xml:space="preserve"> </w:t>
      </w:r>
      <w:r w:rsidR="00185843">
        <w:rPr>
          <w:lang w:val="pt-BR"/>
        </w:rPr>
        <w:t>], [A9]</w:t>
      </w:r>
      <w:r w:rsidR="00185843" w:rsidRPr="00185843">
        <w:rPr>
          <w:lang w:val="pt-BR"/>
        </w:rPr>
        <w:t xml:space="preserve"> </w:t>
      </w:r>
      <w:r w:rsidR="00185843">
        <w:rPr>
          <w:lang w:val="pt-BR"/>
        </w:rPr>
        <w:t>], [A10]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seleciona o Pedido e clica em Alterar pedido [A3]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os dados do produto com os campos em aberto.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altera os dados do Pedido.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clica em Salvar. [A4]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salva as alterações realizadas</w:t>
      </w:r>
    </w:p>
    <w:p w:rsidR="009F2E2C" w:rsidRDefault="009F2E2C" w:rsidP="009F2E2C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acessa o menu Listar Pedidos.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cadastrados</w:t>
      </w:r>
    </w:p>
    <w:p w:rsidR="009F2E2C" w:rsidRDefault="009F2E2C" w:rsidP="009F2E2C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 xml:space="preserve">O </w:t>
      </w:r>
      <w:r w:rsidR="00185843">
        <w:rPr>
          <w:lang w:val="pt-BR"/>
        </w:rPr>
        <w:t>Lojista clica em Cancelar Pedido.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clica em Confirmar [A4]</w:t>
      </w:r>
    </w:p>
    <w:p w:rsidR="009F2E2C" w:rsidRDefault="009F2E2C" w:rsidP="009F2E2C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clica em Cancelar</w:t>
      </w:r>
    </w:p>
    <w:p w:rsidR="009F2E2C" w:rsidRDefault="009F2E2C" w:rsidP="009F2E2C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cancela as alterações realizadas</w:t>
      </w:r>
    </w:p>
    <w:p w:rsidR="00185843" w:rsidRDefault="009F2E2C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tela de Gerenciamento de Promoção [Caso de Uso Cadastrar Promoção]</w:t>
      </w:r>
    </w:p>
    <w:p w:rsidR="002D7D18" w:rsidRDefault="002D7D18" w:rsidP="002D7D18">
      <w:pPr>
        <w:pStyle w:val="ListParagraph"/>
        <w:spacing w:line="276" w:lineRule="auto"/>
        <w:ind w:left="1800"/>
        <w:rPr>
          <w:lang w:val="pt-BR"/>
        </w:rPr>
      </w:pPr>
    </w:p>
    <w:p w:rsidR="00185843" w:rsidRDefault="00185843" w:rsidP="00185843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lastRenderedPageBreak/>
        <w:t>O Lojista visualiza os Pedidos Reservados</w:t>
      </w:r>
      <w:r w:rsidR="007A1431">
        <w:rPr>
          <w:lang w:val="pt-BR"/>
        </w:rPr>
        <w:t xml:space="preserve"> [R1]</w:t>
      </w:r>
    </w:p>
    <w:p w:rsidR="00A52936" w:rsidRDefault="00A52936" w:rsidP="00A52936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A52936" w:rsidRDefault="00A52936" w:rsidP="00A52936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A52936" w:rsidRDefault="00A52936" w:rsidP="00A52936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</w:p>
    <w:p w:rsidR="00185843" w:rsidRDefault="00185843" w:rsidP="00185843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visualiza os Pedidos Confirmados</w:t>
      </w:r>
      <w:r w:rsidR="007A1431">
        <w:rPr>
          <w:lang w:val="pt-BR"/>
        </w:rPr>
        <w:t xml:space="preserve"> [R1]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</w:p>
    <w:p w:rsidR="00185843" w:rsidRDefault="00185843" w:rsidP="00185843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visualiza os Pedidos com Pagamento Confirmado</w:t>
      </w:r>
      <w:r w:rsidR="007A1431">
        <w:rPr>
          <w:lang w:val="pt-BR"/>
        </w:rPr>
        <w:t>[R5]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</w:p>
    <w:p w:rsidR="00185843" w:rsidRDefault="00185843" w:rsidP="00185843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visualiza os Pedidos Enviados</w:t>
      </w:r>
      <w:r w:rsidR="007A1431">
        <w:rPr>
          <w:lang w:val="pt-BR"/>
        </w:rPr>
        <w:t xml:space="preserve"> [R4]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</w:p>
    <w:p w:rsidR="00185843" w:rsidRDefault="00185843" w:rsidP="00185843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visualiza os Pedidos Devolvidos</w:t>
      </w:r>
      <w:r w:rsidR="007A1431">
        <w:rPr>
          <w:lang w:val="pt-BR"/>
        </w:rPr>
        <w:t xml:space="preserve"> [R2]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</w:p>
    <w:p w:rsidR="00185843" w:rsidRDefault="00185843" w:rsidP="00185843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visualiza os Pedidos Cancelados</w:t>
      </w:r>
      <w:r w:rsidR="007A1431">
        <w:rPr>
          <w:lang w:val="pt-BR"/>
        </w:rPr>
        <w:t xml:space="preserve"> [R3]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185843" w:rsidRDefault="00185843" w:rsidP="00185843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EF1135" w:rsidRDefault="00185843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</w:p>
    <w:p w:rsidR="00EF1135" w:rsidRDefault="00EF1135" w:rsidP="00EF1135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visualiza os Dados do Usuário</w:t>
      </w:r>
    </w:p>
    <w:p w:rsidR="00EF1135" w:rsidRDefault="00EF1135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uma tela com todos os Pedidos.</w:t>
      </w:r>
    </w:p>
    <w:p w:rsidR="00EF1135" w:rsidRDefault="00EF1135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entra com as informações para pesquisa.</w:t>
      </w:r>
    </w:p>
    <w:p w:rsidR="00EF1135" w:rsidRPr="00185843" w:rsidRDefault="00EF1135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a lista de Pedidos solicitados.</w:t>
      </w:r>
    </w:p>
    <w:p w:rsidR="00EF1135" w:rsidRDefault="00EF1135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Logista clica em dados do cliente</w:t>
      </w:r>
      <w:r w:rsidR="000B6769">
        <w:rPr>
          <w:lang w:val="pt-BR"/>
        </w:rPr>
        <w:t>[A12]</w:t>
      </w:r>
    </w:p>
    <w:p w:rsidR="00EF1135" w:rsidRDefault="00EF1135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os dados do cliente</w:t>
      </w:r>
    </w:p>
    <w:p w:rsidR="000B6769" w:rsidRDefault="000B6769" w:rsidP="000B6769">
      <w:pPr>
        <w:pStyle w:val="ListParagraph"/>
        <w:numPr>
          <w:ilvl w:val="0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Lojista visualiza os Visualiza os produtos comprados do cliente</w:t>
      </w:r>
    </w:p>
    <w:p w:rsidR="000B6769" w:rsidRDefault="000B6769" w:rsidP="000B6769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Logista clica em dados do cliente</w:t>
      </w:r>
    </w:p>
    <w:p w:rsidR="000B6769" w:rsidRPr="00EF1135" w:rsidRDefault="000B6769" w:rsidP="000B6769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os dados do cliente</w:t>
      </w:r>
    </w:p>
    <w:p w:rsidR="000B6769" w:rsidRDefault="000B6769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logista clica em produtos comprados</w:t>
      </w:r>
    </w:p>
    <w:p w:rsidR="000B6769" w:rsidRPr="00EF1135" w:rsidRDefault="000B6769" w:rsidP="00EF1135">
      <w:pPr>
        <w:pStyle w:val="ListParagraph"/>
        <w:numPr>
          <w:ilvl w:val="1"/>
          <w:numId w:val="33"/>
        </w:numPr>
        <w:spacing w:line="276" w:lineRule="auto"/>
        <w:rPr>
          <w:lang w:val="pt-BR"/>
        </w:rPr>
      </w:pPr>
      <w:r>
        <w:rPr>
          <w:lang w:val="pt-BR"/>
        </w:rPr>
        <w:t>O sistema exibe os produtos</w:t>
      </w:r>
    </w:p>
    <w:p w:rsidR="004B6674" w:rsidRDefault="004B6674" w:rsidP="004B6674"/>
    <w:p w:rsidR="004B6674" w:rsidRDefault="004B6674" w:rsidP="004B6674">
      <w:pPr>
        <w:pStyle w:val="Heading1"/>
      </w:pPr>
      <w:bookmarkStart w:id="19" w:name="_Toc18988776"/>
      <w:bookmarkStart w:id="20" w:name="_Toc430435329"/>
      <w:bookmarkStart w:id="21" w:name="_Toc430980519"/>
      <w:proofErr w:type="spellStart"/>
      <w:r>
        <w:t>Subfluxos</w:t>
      </w:r>
      <w:bookmarkEnd w:id="19"/>
      <w:bookmarkEnd w:id="20"/>
      <w:bookmarkEnd w:id="21"/>
      <w:proofErr w:type="spellEnd"/>
    </w:p>
    <w:p w:rsidR="004B6674" w:rsidRDefault="004B6674" w:rsidP="004B6674">
      <w:pPr>
        <w:pStyle w:val="BodyText"/>
        <w:rPr>
          <w:lang w:val="pt-BR"/>
        </w:rPr>
      </w:pPr>
    </w:p>
    <w:p w:rsidR="004B6674" w:rsidRDefault="008C505F" w:rsidP="008C505F">
      <w:pPr>
        <w:pStyle w:val="BodyText"/>
        <w:ind w:left="0" w:firstLine="720"/>
        <w:rPr>
          <w:lang w:val="pt-BR"/>
        </w:rPr>
      </w:pPr>
      <w:r>
        <w:rPr>
          <w:lang w:val="pt-BR"/>
        </w:rPr>
        <w:t>Não se Aplica.</w:t>
      </w:r>
    </w:p>
    <w:p w:rsidR="004B6674" w:rsidRDefault="004B6674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2D7D18" w:rsidRDefault="002D7D18" w:rsidP="004B6674">
      <w:pPr>
        <w:pStyle w:val="BodyText"/>
        <w:rPr>
          <w:lang w:val="pt-BR"/>
        </w:rPr>
      </w:pPr>
    </w:p>
    <w:p w:rsidR="004B6674" w:rsidRPr="001E4419" w:rsidRDefault="004B6674" w:rsidP="004B6674">
      <w:pPr>
        <w:pStyle w:val="Heading1"/>
        <w:widowControl/>
      </w:pPr>
      <w:bookmarkStart w:id="22" w:name="_Toc430980520"/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bookmarkEnd w:id="22"/>
      <w:proofErr w:type="spellEnd"/>
    </w:p>
    <w:p w:rsidR="004B6674" w:rsidRPr="00300AF8" w:rsidRDefault="004B6674" w:rsidP="004B6674">
      <w:pPr>
        <w:rPr>
          <w:lang w:val="pt-BR"/>
        </w:rPr>
      </w:pPr>
    </w:p>
    <w:p w:rsidR="004C33A0" w:rsidRDefault="006E2053" w:rsidP="0060152A">
      <w:pPr>
        <w:pStyle w:val="ListParagraph"/>
        <w:widowControl/>
        <w:numPr>
          <w:ilvl w:val="0"/>
          <w:numId w:val="34"/>
        </w:numPr>
        <w:rPr>
          <w:lang w:val="pt-BR"/>
        </w:rPr>
      </w:pPr>
      <w:r w:rsidRPr="004C33A0">
        <w:rPr>
          <w:lang w:val="pt-BR"/>
        </w:rPr>
        <w:t xml:space="preserve">O pedido pode mudar de status apenas se algum evento ocorrer </w:t>
      </w:r>
      <w:r w:rsidR="00A52936" w:rsidRPr="004C33A0">
        <w:rPr>
          <w:lang w:val="pt-BR"/>
        </w:rPr>
        <w:t>(</w:t>
      </w:r>
      <w:r w:rsidR="00F57933" w:rsidRPr="004C33A0">
        <w:rPr>
          <w:lang w:val="pt-BR"/>
        </w:rPr>
        <w:t xml:space="preserve">Pedidos Reservado, Pedido </w:t>
      </w:r>
      <w:r w:rsidR="00A52936" w:rsidRPr="004C33A0">
        <w:rPr>
          <w:lang w:val="pt-BR"/>
        </w:rPr>
        <w:t>Confirmado</w:t>
      </w:r>
      <w:r w:rsidR="004C33A0">
        <w:rPr>
          <w:lang w:val="pt-BR"/>
        </w:rPr>
        <w:t>.</w:t>
      </w:r>
    </w:p>
    <w:p w:rsidR="006E2053" w:rsidRPr="004C33A0" w:rsidRDefault="004C33A0" w:rsidP="0060152A">
      <w:pPr>
        <w:pStyle w:val="ListParagraph"/>
        <w:widowControl/>
        <w:numPr>
          <w:ilvl w:val="0"/>
          <w:numId w:val="34"/>
        </w:numPr>
        <w:rPr>
          <w:lang w:val="pt-BR"/>
        </w:rPr>
      </w:pPr>
      <w:r w:rsidRPr="004C33A0">
        <w:rPr>
          <w:lang w:val="pt-BR"/>
        </w:rPr>
        <w:t>O pedido pode mudar para devolvido somente se o produto(s) chegarem da devolução.</w:t>
      </w:r>
    </w:p>
    <w:p w:rsidR="004C33A0" w:rsidRDefault="004C33A0" w:rsidP="006E2053">
      <w:pPr>
        <w:pStyle w:val="ListParagraph"/>
        <w:widowControl/>
        <w:numPr>
          <w:ilvl w:val="0"/>
          <w:numId w:val="34"/>
        </w:numPr>
        <w:rPr>
          <w:lang w:val="pt-BR"/>
        </w:rPr>
      </w:pPr>
      <w:r>
        <w:rPr>
          <w:lang w:val="pt-BR"/>
        </w:rPr>
        <w:t>O pedido pode mudar para cancelado somente se for solicitado pelo cliente.</w:t>
      </w:r>
    </w:p>
    <w:p w:rsidR="004C33A0" w:rsidRDefault="004C33A0" w:rsidP="006E2053">
      <w:pPr>
        <w:pStyle w:val="ListParagraph"/>
        <w:widowControl/>
        <w:numPr>
          <w:ilvl w:val="0"/>
          <w:numId w:val="34"/>
        </w:numPr>
        <w:rPr>
          <w:lang w:val="pt-BR"/>
        </w:rPr>
      </w:pPr>
      <w:r>
        <w:rPr>
          <w:lang w:val="pt-BR"/>
        </w:rPr>
        <w:t>O pedido pode mudar para enviado apenas quando o pagamento for efetuado e ele for enviado via os meios solicitados de envio.</w:t>
      </w:r>
    </w:p>
    <w:p w:rsidR="004C33A0" w:rsidRPr="006E2053" w:rsidRDefault="004C33A0" w:rsidP="006E2053">
      <w:pPr>
        <w:pStyle w:val="ListParagraph"/>
        <w:widowControl/>
        <w:numPr>
          <w:ilvl w:val="0"/>
          <w:numId w:val="34"/>
        </w:numPr>
        <w:rPr>
          <w:lang w:val="pt-BR"/>
        </w:rPr>
      </w:pPr>
      <w:r>
        <w:rPr>
          <w:lang w:val="pt-BR"/>
        </w:rPr>
        <w:t>O pedido só pode mudar para pagamento confirmado assim que a operadora de crédito ou banco de crédito informar o pagamento.</w:t>
      </w:r>
    </w:p>
    <w:p w:rsidR="004B6674" w:rsidRDefault="004B6674" w:rsidP="004B6674">
      <w:pPr>
        <w:pStyle w:val="BodyText"/>
        <w:rPr>
          <w:lang w:val="pt-BR"/>
        </w:rPr>
      </w:pPr>
    </w:p>
    <w:p w:rsidR="004B6674" w:rsidRDefault="004B6674" w:rsidP="004B6674">
      <w:pPr>
        <w:pStyle w:val="Heading1"/>
        <w:widowControl/>
      </w:pPr>
      <w:bookmarkStart w:id="23" w:name="_Toc430980521"/>
      <w:proofErr w:type="spellStart"/>
      <w:r>
        <w:t>Pós-Condições</w:t>
      </w:r>
      <w:proofErr w:type="spellEnd"/>
      <w:r>
        <w:t xml:space="preserve"> de </w:t>
      </w:r>
      <w:proofErr w:type="spellStart"/>
      <w:r>
        <w:t>Sucesso</w:t>
      </w:r>
      <w:bookmarkEnd w:id="23"/>
      <w:proofErr w:type="spellEnd"/>
    </w:p>
    <w:p w:rsidR="004B6674" w:rsidRDefault="004B6674" w:rsidP="004B6674">
      <w:pPr>
        <w:pStyle w:val="BodyText"/>
        <w:rPr>
          <w:lang w:val="pt-BR"/>
        </w:rPr>
      </w:pPr>
    </w:p>
    <w:p w:rsidR="008E0B57" w:rsidRPr="00732A2E" w:rsidRDefault="008E0B57" w:rsidP="008E0B57">
      <w:pPr>
        <w:ind w:left="720"/>
        <w:rPr>
          <w:lang w:val="pt-BR"/>
        </w:rPr>
      </w:pPr>
      <w:r w:rsidRPr="00732A2E">
        <w:rPr>
          <w:lang w:val="pt-BR"/>
        </w:rPr>
        <w:t xml:space="preserve">Após o final normal </w:t>
      </w:r>
      <w:r>
        <w:rPr>
          <w:lang w:val="pt-BR"/>
        </w:rPr>
        <w:t>do use case Gerenciar pedido</w:t>
      </w:r>
      <w:r w:rsidRPr="00732A2E">
        <w:rPr>
          <w:lang w:val="pt-BR"/>
        </w:rPr>
        <w:t>:</w:t>
      </w:r>
    </w:p>
    <w:p w:rsidR="008E0B57" w:rsidRDefault="008E0B57" w:rsidP="008E0B57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t>O pedido deve estar com o status atualizado.</w:t>
      </w:r>
    </w:p>
    <w:p w:rsidR="008E0B57" w:rsidRPr="008E0B57" w:rsidRDefault="008E0B57" w:rsidP="008E0B57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t>O cliente deve ser informado o status do seu pedido</w:t>
      </w:r>
      <w:r w:rsidR="000C748C">
        <w:rPr>
          <w:lang w:val="pt-BR"/>
        </w:rPr>
        <w:t>.</w:t>
      </w:r>
    </w:p>
    <w:p w:rsidR="004B6674" w:rsidRDefault="004B6674" w:rsidP="004B6674">
      <w:pPr>
        <w:pStyle w:val="BodyText"/>
        <w:ind w:left="1440"/>
        <w:rPr>
          <w:lang w:val="pt-BR"/>
        </w:rPr>
      </w:pPr>
    </w:p>
    <w:p w:rsidR="002D7D18" w:rsidRDefault="002D7D18" w:rsidP="004B6674">
      <w:pPr>
        <w:pStyle w:val="BodyText"/>
        <w:ind w:left="1440"/>
        <w:rPr>
          <w:lang w:val="pt-BR"/>
        </w:rPr>
      </w:pPr>
    </w:p>
    <w:p w:rsidR="004B6674" w:rsidRDefault="004B6674" w:rsidP="004B6674">
      <w:pPr>
        <w:pStyle w:val="Heading1"/>
        <w:widowControl/>
      </w:pPr>
      <w:bookmarkStart w:id="24" w:name="_Toc430980522"/>
      <w:proofErr w:type="spellStart"/>
      <w:r>
        <w:t>Pós-Condições</w:t>
      </w:r>
      <w:proofErr w:type="spellEnd"/>
      <w:r>
        <w:t xml:space="preserve"> de </w:t>
      </w:r>
      <w:proofErr w:type="spellStart"/>
      <w:r>
        <w:t>Falha</w:t>
      </w:r>
      <w:bookmarkEnd w:id="24"/>
      <w:proofErr w:type="spellEnd"/>
    </w:p>
    <w:p w:rsidR="004B6674" w:rsidRDefault="004B6674" w:rsidP="004B6674">
      <w:pPr>
        <w:pStyle w:val="BodyTextIndent2"/>
        <w:spacing w:after="0" w:line="240" w:lineRule="auto"/>
        <w:jc w:val="both"/>
        <w:rPr>
          <w:iCs/>
          <w:lang w:val="pt-BR"/>
        </w:rPr>
      </w:pPr>
    </w:p>
    <w:p w:rsidR="004B6674" w:rsidRDefault="004B6674" w:rsidP="004B6674">
      <w:pPr>
        <w:pStyle w:val="BodyTextIndent2"/>
        <w:spacing w:after="0" w:line="240" w:lineRule="auto"/>
        <w:ind w:left="720"/>
        <w:jc w:val="both"/>
        <w:rPr>
          <w:iCs/>
          <w:lang w:val="pt-BR"/>
        </w:rPr>
      </w:pPr>
      <w:r>
        <w:rPr>
          <w:iCs/>
          <w:lang w:val="pt-BR"/>
        </w:rPr>
        <w:t xml:space="preserve">Após o final com falha o use case </w:t>
      </w:r>
      <w:r w:rsidR="002E3395">
        <w:rPr>
          <w:iCs/>
          <w:lang w:val="pt-BR"/>
        </w:rPr>
        <w:t>Gerenciar Pedido</w:t>
      </w:r>
      <w:r>
        <w:rPr>
          <w:iCs/>
          <w:lang w:val="pt-BR"/>
        </w:rPr>
        <w:t xml:space="preserve"> pode assumir os seguintes estados:</w:t>
      </w:r>
    </w:p>
    <w:p w:rsidR="004B6674" w:rsidRDefault="002E3395" w:rsidP="002E3395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Estar com o status errado</w:t>
      </w:r>
      <w:r w:rsidR="004B6674">
        <w:rPr>
          <w:lang w:val="pt-BR"/>
        </w:rPr>
        <w:t>.</w:t>
      </w:r>
    </w:p>
    <w:p w:rsidR="002E3395" w:rsidRDefault="002E3395" w:rsidP="002E3395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O pedido pode não ser faturado.</w:t>
      </w:r>
    </w:p>
    <w:p w:rsidR="002E3395" w:rsidRDefault="002E3395" w:rsidP="002E3395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O pedido pode não ser enviado.</w:t>
      </w:r>
    </w:p>
    <w:p w:rsidR="004B6674" w:rsidRDefault="002E3395" w:rsidP="00EC44F1">
      <w:pPr>
        <w:pStyle w:val="ListParagraph"/>
        <w:numPr>
          <w:ilvl w:val="0"/>
          <w:numId w:val="25"/>
        </w:numPr>
        <w:rPr>
          <w:lang w:val="pt-BR"/>
        </w:rPr>
      </w:pPr>
      <w:r w:rsidRPr="002E3395">
        <w:rPr>
          <w:lang w:val="pt-BR"/>
        </w:rPr>
        <w:t>Opedido pode não ser cancelado.</w:t>
      </w:r>
    </w:p>
    <w:p w:rsidR="0093585A" w:rsidRPr="002E3395" w:rsidRDefault="0093585A" w:rsidP="00EC44F1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O pedido pode demorar para ser entregue.</w:t>
      </w:r>
    </w:p>
    <w:p w:rsidR="004B6674" w:rsidRDefault="004B6674" w:rsidP="004B6674">
      <w:pPr>
        <w:pStyle w:val="BodyText"/>
        <w:rPr>
          <w:lang w:val="pt-BR"/>
        </w:rPr>
      </w:pPr>
    </w:p>
    <w:p w:rsidR="004B6674" w:rsidRDefault="004B6674" w:rsidP="004B6674">
      <w:pPr>
        <w:pStyle w:val="Heading1"/>
      </w:pPr>
      <w:bookmarkStart w:id="25" w:name="_Toc430435332"/>
      <w:bookmarkStart w:id="26" w:name="_Toc430980523"/>
      <w:bookmarkStart w:id="27" w:name="_Toc423410251"/>
      <w:bookmarkStart w:id="28" w:name="_Toc425054510"/>
      <w:proofErr w:type="spellStart"/>
      <w:r>
        <w:t>Cenários</w:t>
      </w:r>
      <w:proofErr w:type="spellEnd"/>
      <w:r>
        <w:t xml:space="preserve"> </w:t>
      </w:r>
      <w:proofErr w:type="spellStart"/>
      <w:r>
        <w:t>Chave</w:t>
      </w:r>
      <w:bookmarkEnd w:id="25"/>
      <w:bookmarkEnd w:id="26"/>
      <w:proofErr w:type="spellEnd"/>
    </w:p>
    <w:p w:rsidR="00075DA1" w:rsidRDefault="00075DA1" w:rsidP="00A52936">
      <w:pPr>
        <w:pStyle w:val="BodyText"/>
        <w:rPr>
          <w:lang w:val="pt-BR"/>
        </w:rPr>
      </w:pPr>
    </w:p>
    <w:p w:rsidR="00A52936" w:rsidRDefault="00075DA1" w:rsidP="00A52936">
      <w:pPr>
        <w:pStyle w:val="BodyText"/>
        <w:rPr>
          <w:lang w:val="pt-BR"/>
        </w:rPr>
      </w:pPr>
      <w:r>
        <w:rPr>
          <w:lang w:val="pt-BR"/>
        </w:rPr>
        <w:t>- Pedido Faturado – Quando a operadora de crédito</w:t>
      </w:r>
      <w:r w:rsidR="002C42FA">
        <w:rPr>
          <w:lang w:val="pt-BR"/>
        </w:rPr>
        <w:t xml:space="preserve"> ou banco</w:t>
      </w:r>
      <w:r>
        <w:rPr>
          <w:lang w:val="pt-BR"/>
        </w:rPr>
        <w:t xml:space="preserve"> informa que o pagamento foi recebido o status é alterado para pagamento confirmado.</w:t>
      </w:r>
    </w:p>
    <w:p w:rsidR="00075DA1" w:rsidRDefault="00075DA1" w:rsidP="00A52936">
      <w:pPr>
        <w:pStyle w:val="BodyText"/>
        <w:rPr>
          <w:lang w:val="pt-BR"/>
        </w:rPr>
      </w:pPr>
      <w:r>
        <w:rPr>
          <w:lang w:val="pt-BR"/>
        </w:rPr>
        <w:t>- Pedido Confirmado – Quando o usuár</w:t>
      </w:r>
      <w:r w:rsidR="002C42FA">
        <w:rPr>
          <w:lang w:val="pt-BR"/>
        </w:rPr>
        <w:t>io efetua o pedido o status deste</w:t>
      </w:r>
      <w:r>
        <w:rPr>
          <w:lang w:val="pt-BR"/>
        </w:rPr>
        <w:t xml:space="preserve"> vai para pedido confirmado.</w:t>
      </w:r>
    </w:p>
    <w:p w:rsidR="00075DA1" w:rsidRPr="00A52936" w:rsidRDefault="00075DA1" w:rsidP="00A52936">
      <w:pPr>
        <w:pStyle w:val="BodyText"/>
        <w:rPr>
          <w:lang w:val="pt-BR"/>
        </w:rPr>
      </w:pPr>
      <w:r>
        <w:rPr>
          <w:lang w:val="pt-BR"/>
        </w:rPr>
        <w:t>- Pedido Enviado – Quando o logista envia o pedido e tem o comprovante de envio o status do pedido é alterado para enviado.</w:t>
      </w:r>
    </w:p>
    <w:p w:rsidR="0067481D" w:rsidRPr="0067481D" w:rsidRDefault="0067481D" w:rsidP="0067481D">
      <w:pPr>
        <w:pStyle w:val="BodyText"/>
        <w:rPr>
          <w:lang w:val="pt-BR"/>
        </w:rPr>
      </w:pPr>
      <w:bookmarkStart w:id="29" w:name="_GoBack"/>
      <w:bookmarkEnd w:id="29"/>
    </w:p>
    <w:p w:rsidR="004B6674" w:rsidRDefault="004B6674" w:rsidP="004B6674">
      <w:pPr>
        <w:pStyle w:val="BodyText"/>
        <w:rPr>
          <w:lang w:val="pt-BR"/>
        </w:rPr>
      </w:pPr>
    </w:p>
    <w:p w:rsidR="004B6674" w:rsidRDefault="004B6674" w:rsidP="004B6674">
      <w:pPr>
        <w:pStyle w:val="BodyText"/>
        <w:rPr>
          <w:lang w:val="pt-BR"/>
        </w:rPr>
      </w:pPr>
    </w:p>
    <w:p w:rsidR="004B6674" w:rsidRDefault="004B6674" w:rsidP="004B6674">
      <w:pPr>
        <w:pStyle w:val="BodyText"/>
        <w:rPr>
          <w:lang w:val="pt-BR"/>
        </w:rPr>
      </w:pPr>
    </w:p>
    <w:bookmarkEnd w:id="27"/>
    <w:bookmarkEnd w:id="28"/>
    <w:p w:rsidR="004B6674" w:rsidRPr="00012BFC" w:rsidRDefault="004B6674" w:rsidP="004B6674">
      <w:pPr>
        <w:pStyle w:val="BodyText"/>
        <w:rPr>
          <w:lang w:val="pt-BR"/>
        </w:rPr>
      </w:pPr>
    </w:p>
    <w:p w:rsidR="007B6C49" w:rsidRPr="000B7416" w:rsidRDefault="007B6C49" w:rsidP="004B6674">
      <w:pPr>
        <w:pStyle w:val="Title"/>
        <w:rPr>
          <w:lang w:val="pt-BR"/>
        </w:rPr>
      </w:pPr>
    </w:p>
    <w:sectPr w:rsidR="007B6C49" w:rsidRPr="000B7416" w:rsidSect="00C24BB6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86D" w:rsidRDefault="0057786D">
      <w:pPr>
        <w:spacing w:line="240" w:lineRule="auto"/>
      </w:pPr>
      <w:r>
        <w:separator/>
      </w:r>
    </w:p>
  </w:endnote>
  <w:endnote w:type="continuationSeparator" w:id="0">
    <w:p w:rsidR="0057786D" w:rsidRDefault="00577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5A6531" w:rsidP="00727995">
          <w:pPr>
            <w:jc w:val="center"/>
          </w:pPr>
          <w:r>
            <w:fldChar w:fldCharType="begin"/>
          </w:r>
          <w:r w:rsidR="007B6C49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fldChar w:fldCharType="end"/>
          </w:r>
          <w:r w:rsidR="00727995">
            <w:t>PUCR</w:t>
          </w:r>
          <w:r w:rsidR="007B6C49">
            <w:t xml:space="preserve">, </w:t>
          </w:r>
          <w:r>
            <w:fldChar w:fldCharType="begin"/>
          </w:r>
          <w:r w:rsidR="007B6C49">
            <w:instrText xml:space="preserve"> DATE \@ "yyyy" </w:instrText>
          </w:r>
          <w:r>
            <w:fldChar w:fldCharType="separate"/>
          </w:r>
          <w:r w:rsidR="00A3501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5A653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A6531">
            <w:rPr>
              <w:rStyle w:val="PageNumber"/>
            </w:rPr>
            <w:fldChar w:fldCharType="separate"/>
          </w:r>
          <w:r w:rsidR="00A35015">
            <w:rPr>
              <w:rStyle w:val="PageNumber"/>
              <w:noProof/>
            </w:rPr>
            <w:t>3</w:t>
          </w:r>
          <w:r w:rsidR="005A6531">
            <w:rPr>
              <w:rStyle w:val="PageNumber"/>
            </w:rPr>
            <w:fldChar w:fldCharType="end"/>
          </w:r>
        </w:p>
      </w:tc>
    </w:tr>
  </w:tbl>
  <w:p w:rsidR="007B6C49" w:rsidRDefault="007B6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86D" w:rsidRDefault="0057786D">
      <w:pPr>
        <w:spacing w:line="240" w:lineRule="auto"/>
      </w:pPr>
      <w:r>
        <w:separator/>
      </w:r>
    </w:p>
  </w:footnote>
  <w:footnote w:type="continuationSeparator" w:id="0">
    <w:p w:rsidR="0057786D" w:rsidRDefault="005778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024B4" w:rsidRPr="00075F68" w:rsidRDefault="005A6531" w:rsidP="007024B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7B6C49"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fldChar w:fldCharType="begin"/>
    </w:r>
    <w:r w:rsidR="007024B4" w:rsidRPr="00075F68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7024B4" w:rsidRPr="00075F68">
      <w:rPr>
        <w:rFonts w:ascii="Arial" w:hAnsi="Arial" w:cs="Arial"/>
        <w:b/>
        <w:bCs/>
        <w:sz w:val="36"/>
        <w:szCs w:val="36"/>
        <w:lang w:val="pt-BR"/>
      </w:rPr>
      <w:t>Bruno Ferreira</w:t>
    </w:r>
  </w:p>
  <w:p w:rsidR="007024B4" w:rsidRPr="00075F68" w:rsidRDefault="007024B4" w:rsidP="007024B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075F68">
      <w:rPr>
        <w:rFonts w:ascii="Arial" w:hAnsi="Arial" w:cs="Arial"/>
        <w:b/>
        <w:bCs/>
        <w:sz w:val="36"/>
        <w:szCs w:val="36"/>
        <w:lang w:val="pt-BR"/>
      </w:rPr>
      <w:t xml:space="preserve">Jefferson Andrade  </w:t>
    </w:r>
  </w:p>
  <w:p w:rsidR="007024B4" w:rsidRPr="00075F68" w:rsidRDefault="007024B4" w:rsidP="007024B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075F68">
      <w:rPr>
        <w:rFonts w:ascii="Arial" w:hAnsi="Arial" w:cs="Arial"/>
        <w:b/>
        <w:bCs/>
        <w:sz w:val="36"/>
        <w:szCs w:val="36"/>
        <w:lang w:val="pt-BR"/>
      </w:rPr>
      <w:t>Juliano Braz</w:t>
    </w:r>
    <w:r w:rsidR="005A6531"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5A653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5A6531" w:rsidP="00C5528E">
          <w:r>
            <w:fldChar w:fldCharType="begin"/>
          </w:r>
          <w:r w:rsidR="0032739D">
            <w:instrText xml:space="preserve">subject  \* Mergeformat </w:instrText>
          </w:r>
          <w:r>
            <w:fldChar w:fldCharType="separate"/>
          </w:r>
          <w:proofErr w:type="spellStart"/>
          <w:r w:rsidR="00C5528E">
            <w:t>eCommerce</w:t>
          </w:r>
          <w:proofErr w:type="spellEnd"/>
          <w:r w:rsidR="00C5528E">
            <w:t xml:space="preserve"> - Loja Virtual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5528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</w:t>
          </w:r>
          <w:r w:rsidR="0038432B">
            <w:t>1.3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0B7416" w:rsidRDefault="005A6531" w:rsidP="00C5528E">
          <w:pPr>
            <w:rPr>
              <w:lang w:val="pt-BR"/>
            </w:rPr>
          </w:pPr>
          <w:r>
            <w:fldChar w:fldCharType="begin"/>
          </w:r>
          <w:r w:rsidR="007B6C49" w:rsidRPr="000B7416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C5528E">
            <w:rPr>
              <w:lang w:val="pt-BR"/>
            </w:rPr>
            <w:t>Especificação de Caso de Uso: Gerenciar Pedido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5528E">
          <w:r w:rsidRPr="000B7416">
            <w:rPr>
              <w:lang w:val="pt-BR"/>
            </w:rPr>
            <w:t xml:space="preserve">  </w:t>
          </w:r>
          <w:r w:rsidR="0038432B">
            <w:t>Data:  25</w:t>
          </w:r>
          <w:r>
            <w:t>/</w:t>
          </w:r>
          <w:r w:rsidR="00C5528E">
            <w:t>09</w:t>
          </w:r>
          <w:r>
            <w:t>/</w:t>
          </w:r>
          <w:r w:rsidR="00C5528E">
            <w:t>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89E6F8B"/>
    <w:multiLevelType w:val="multilevel"/>
    <w:tmpl w:val="03E60E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9914CE0"/>
    <w:multiLevelType w:val="hybridMultilevel"/>
    <w:tmpl w:val="0C020566"/>
    <w:lvl w:ilvl="0" w:tplc="AE849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DD6AAA"/>
    <w:multiLevelType w:val="hybridMultilevel"/>
    <w:tmpl w:val="7D0E27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908A0"/>
    <w:multiLevelType w:val="hybridMultilevel"/>
    <w:tmpl w:val="3D1E3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DDC7F06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51F1EF3"/>
    <w:multiLevelType w:val="hybridMultilevel"/>
    <w:tmpl w:val="AD3EA1DA"/>
    <w:lvl w:ilvl="0" w:tplc="0409000F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D355114"/>
    <w:multiLevelType w:val="hybridMultilevel"/>
    <w:tmpl w:val="91F86FF0"/>
    <w:lvl w:ilvl="0" w:tplc="DBDE6A74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494B0F7A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99C1875"/>
    <w:multiLevelType w:val="hybridMultilevel"/>
    <w:tmpl w:val="DFDC81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D1A2FE2"/>
    <w:multiLevelType w:val="hybridMultilevel"/>
    <w:tmpl w:val="007610DA"/>
    <w:lvl w:ilvl="0" w:tplc="D9CAB818">
      <w:start w:val="1"/>
      <w:numFmt w:val="decimal"/>
      <w:lvlText w:val="A%1."/>
      <w:lvlJc w:val="left"/>
      <w:pPr>
        <w:ind w:left="11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68FF4B58"/>
    <w:multiLevelType w:val="hybridMultilevel"/>
    <w:tmpl w:val="66043804"/>
    <w:lvl w:ilvl="0" w:tplc="48C0645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12147A5"/>
    <w:multiLevelType w:val="hybridMultilevel"/>
    <w:tmpl w:val="F1505442"/>
    <w:lvl w:ilvl="0" w:tplc="EA241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1812367"/>
    <w:multiLevelType w:val="hybridMultilevel"/>
    <w:tmpl w:val="DBF280BC"/>
    <w:lvl w:ilvl="0" w:tplc="B468A154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4"/>
  </w:num>
  <w:num w:numId="4">
    <w:abstractNumId w:val="32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6"/>
  </w:num>
  <w:num w:numId="12">
    <w:abstractNumId w:val="13"/>
  </w:num>
  <w:num w:numId="13">
    <w:abstractNumId w:val="30"/>
  </w:num>
  <w:num w:numId="14">
    <w:abstractNumId w:val="12"/>
  </w:num>
  <w:num w:numId="15">
    <w:abstractNumId w:val="4"/>
  </w:num>
  <w:num w:numId="16">
    <w:abstractNumId w:val="29"/>
  </w:num>
  <w:num w:numId="17">
    <w:abstractNumId w:val="21"/>
  </w:num>
  <w:num w:numId="18">
    <w:abstractNumId w:val="5"/>
  </w:num>
  <w:num w:numId="19">
    <w:abstractNumId w:val="18"/>
  </w:num>
  <w:num w:numId="20">
    <w:abstractNumId w:val="10"/>
  </w:num>
  <w:num w:numId="21">
    <w:abstractNumId w:val="26"/>
  </w:num>
  <w:num w:numId="22">
    <w:abstractNumId w:val="6"/>
  </w:num>
  <w:num w:numId="23">
    <w:abstractNumId w:val="19"/>
  </w:num>
  <w:num w:numId="24">
    <w:abstractNumId w:val="27"/>
  </w:num>
  <w:num w:numId="25">
    <w:abstractNumId w:val="11"/>
  </w:num>
  <w:num w:numId="26">
    <w:abstractNumId w:val="17"/>
  </w:num>
  <w:num w:numId="27">
    <w:abstractNumId w:val="25"/>
  </w:num>
  <w:num w:numId="28">
    <w:abstractNumId w:val="20"/>
  </w:num>
  <w:num w:numId="29">
    <w:abstractNumId w:val="8"/>
  </w:num>
  <w:num w:numId="30">
    <w:abstractNumId w:val="9"/>
  </w:num>
  <w:num w:numId="31">
    <w:abstractNumId w:val="7"/>
  </w:num>
  <w:num w:numId="32">
    <w:abstractNumId w:val="15"/>
  </w:num>
  <w:num w:numId="33">
    <w:abstractNumId w:val="22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E3C86"/>
    <w:rsid w:val="00022032"/>
    <w:rsid w:val="000508CB"/>
    <w:rsid w:val="000653D0"/>
    <w:rsid w:val="00075DA1"/>
    <w:rsid w:val="000A3CE2"/>
    <w:rsid w:val="000B6769"/>
    <w:rsid w:val="000B7416"/>
    <w:rsid w:val="000C748C"/>
    <w:rsid w:val="0011281C"/>
    <w:rsid w:val="00185843"/>
    <w:rsid w:val="001E4419"/>
    <w:rsid w:val="001E48E1"/>
    <w:rsid w:val="002C42FA"/>
    <w:rsid w:val="002D7D18"/>
    <w:rsid w:val="002E3395"/>
    <w:rsid w:val="0032739D"/>
    <w:rsid w:val="0038432B"/>
    <w:rsid w:val="00411232"/>
    <w:rsid w:val="00411A63"/>
    <w:rsid w:val="004A4D11"/>
    <w:rsid w:val="004B6674"/>
    <w:rsid w:val="004C33A0"/>
    <w:rsid w:val="004E57A6"/>
    <w:rsid w:val="004F4422"/>
    <w:rsid w:val="0057786D"/>
    <w:rsid w:val="00584580"/>
    <w:rsid w:val="005A6531"/>
    <w:rsid w:val="005C056E"/>
    <w:rsid w:val="0067481D"/>
    <w:rsid w:val="006C1AE0"/>
    <w:rsid w:val="006E2053"/>
    <w:rsid w:val="007024B4"/>
    <w:rsid w:val="00727995"/>
    <w:rsid w:val="007610F5"/>
    <w:rsid w:val="007A1431"/>
    <w:rsid w:val="007B6C49"/>
    <w:rsid w:val="007E3C86"/>
    <w:rsid w:val="007E7AEF"/>
    <w:rsid w:val="007F413B"/>
    <w:rsid w:val="0086574E"/>
    <w:rsid w:val="008C505F"/>
    <w:rsid w:val="008E0B57"/>
    <w:rsid w:val="0093585A"/>
    <w:rsid w:val="00953CB3"/>
    <w:rsid w:val="00955A27"/>
    <w:rsid w:val="009A4A57"/>
    <w:rsid w:val="009F247E"/>
    <w:rsid w:val="009F2E2C"/>
    <w:rsid w:val="009F7D52"/>
    <w:rsid w:val="00A35015"/>
    <w:rsid w:val="00A52936"/>
    <w:rsid w:val="00A77C34"/>
    <w:rsid w:val="00AA0E74"/>
    <w:rsid w:val="00AB333D"/>
    <w:rsid w:val="00B3759B"/>
    <w:rsid w:val="00B97D72"/>
    <w:rsid w:val="00C0733E"/>
    <w:rsid w:val="00C077EB"/>
    <w:rsid w:val="00C24BB6"/>
    <w:rsid w:val="00C5528E"/>
    <w:rsid w:val="00C87637"/>
    <w:rsid w:val="00CA6014"/>
    <w:rsid w:val="00D630FE"/>
    <w:rsid w:val="00D637D0"/>
    <w:rsid w:val="00DF3065"/>
    <w:rsid w:val="00E3378C"/>
    <w:rsid w:val="00ED5D80"/>
    <w:rsid w:val="00EF1135"/>
    <w:rsid w:val="00EF715D"/>
    <w:rsid w:val="00F55D8D"/>
    <w:rsid w:val="00F57933"/>
    <w:rsid w:val="00F71EC7"/>
    <w:rsid w:val="00F92B72"/>
    <w:rsid w:val="00FE3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BB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24BB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C24BB6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C24BB6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C24BB6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C24BB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C24BB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24BB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24BB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4BB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4BB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24BB6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C24BB6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C24BB6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C24BB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C24BB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C24BB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24B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4B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4BB6"/>
  </w:style>
  <w:style w:type="paragraph" w:customStyle="1" w:styleId="Paragraph3">
    <w:name w:val="Paragraph3"/>
    <w:basedOn w:val="Normal"/>
    <w:rsid w:val="00C24BB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4BB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C24BB6"/>
    <w:pPr>
      <w:keepLines/>
      <w:spacing w:after="120"/>
    </w:pPr>
  </w:style>
  <w:style w:type="paragraph" w:styleId="BodyText">
    <w:name w:val="Body Text"/>
    <w:basedOn w:val="Normal"/>
    <w:rsid w:val="00C24BB6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C24BB6"/>
    <w:pPr>
      <w:ind w:left="600"/>
    </w:pPr>
  </w:style>
  <w:style w:type="paragraph" w:styleId="TOC5">
    <w:name w:val="toc 5"/>
    <w:basedOn w:val="Normal"/>
    <w:next w:val="Normal"/>
    <w:autoRedefine/>
    <w:semiHidden/>
    <w:rsid w:val="00C24BB6"/>
    <w:pPr>
      <w:ind w:left="800"/>
    </w:pPr>
  </w:style>
  <w:style w:type="paragraph" w:styleId="TOC6">
    <w:name w:val="toc 6"/>
    <w:basedOn w:val="Normal"/>
    <w:next w:val="Normal"/>
    <w:autoRedefine/>
    <w:semiHidden/>
    <w:rsid w:val="00C24BB6"/>
    <w:pPr>
      <w:ind w:left="1000"/>
    </w:pPr>
  </w:style>
  <w:style w:type="paragraph" w:styleId="TOC7">
    <w:name w:val="toc 7"/>
    <w:basedOn w:val="Normal"/>
    <w:next w:val="Normal"/>
    <w:autoRedefine/>
    <w:semiHidden/>
    <w:rsid w:val="00C24BB6"/>
    <w:pPr>
      <w:ind w:left="1200"/>
    </w:pPr>
  </w:style>
  <w:style w:type="paragraph" w:styleId="TOC8">
    <w:name w:val="toc 8"/>
    <w:basedOn w:val="Normal"/>
    <w:next w:val="Normal"/>
    <w:autoRedefine/>
    <w:semiHidden/>
    <w:rsid w:val="00C24BB6"/>
    <w:pPr>
      <w:ind w:left="1400"/>
    </w:pPr>
  </w:style>
  <w:style w:type="paragraph" w:styleId="TOC9">
    <w:name w:val="toc 9"/>
    <w:basedOn w:val="Normal"/>
    <w:next w:val="Normal"/>
    <w:autoRedefine/>
    <w:semiHidden/>
    <w:rsid w:val="00C24BB6"/>
    <w:pPr>
      <w:ind w:left="1600"/>
    </w:pPr>
  </w:style>
  <w:style w:type="paragraph" w:customStyle="1" w:styleId="Bullet1">
    <w:name w:val="Bullet1"/>
    <w:basedOn w:val="Normal"/>
    <w:rsid w:val="00C24BB6"/>
    <w:pPr>
      <w:ind w:left="720" w:hanging="432"/>
    </w:pPr>
  </w:style>
  <w:style w:type="paragraph" w:customStyle="1" w:styleId="Bullet2">
    <w:name w:val="Bullet2"/>
    <w:basedOn w:val="Normal"/>
    <w:rsid w:val="00C24BB6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C24BB6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C24BB6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C24BB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C24BB6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24BB6"/>
    <w:pPr>
      <w:spacing w:before="80" w:line="240" w:lineRule="auto"/>
      <w:jc w:val="both"/>
    </w:pPr>
  </w:style>
  <w:style w:type="paragraph" w:styleId="BodyTextIndent">
    <w:name w:val="Body Text Indent"/>
    <w:basedOn w:val="Normal"/>
    <w:rsid w:val="00C24BB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4BB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C24BB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link w:val="InfoBlueChar"/>
    <w:autoRedefine/>
    <w:rsid w:val="00C24BB6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sid w:val="00C24BB6"/>
    <w:rPr>
      <w:color w:val="0000FF"/>
      <w:u w:val="single"/>
    </w:rPr>
  </w:style>
  <w:style w:type="paragraph" w:styleId="NormalWeb">
    <w:name w:val="Normal (Web)"/>
    <w:basedOn w:val="Normal"/>
    <w:rsid w:val="00C24BB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C24BB6"/>
    <w:pPr>
      <w:widowControl/>
      <w:spacing w:after="120"/>
      <w:ind w:left="720"/>
    </w:pPr>
    <w:rPr>
      <w:i/>
      <w:iCs/>
      <w:color w:val="0000F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B66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B6674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B6674"/>
    <w:pPr>
      <w:ind w:left="720"/>
      <w:contextualSpacing/>
    </w:pPr>
  </w:style>
  <w:style w:type="character" w:customStyle="1" w:styleId="InfoBlueChar">
    <w:name w:val="InfoBlue Char"/>
    <w:link w:val="InfoBlue"/>
    <w:rsid w:val="004B6674"/>
    <w:rPr>
      <w:i/>
      <w:iCs/>
      <w:color w:val="0000FF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1056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6751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NIAA</dc:creator>
  <cp:keywords/>
  <dc:description/>
  <cp:lastModifiedBy>Multivac</cp:lastModifiedBy>
  <cp:revision>66</cp:revision>
  <cp:lastPrinted>2015-09-19T16:40:00Z</cp:lastPrinted>
  <dcterms:created xsi:type="dcterms:W3CDTF">2015-09-19T16:47:00Z</dcterms:created>
  <dcterms:modified xsi:type="dcterms:W3CDTF">2015-09-26T01:51:00Z</dcterms:modified>
</cp:coreProperties>
</file>