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1" w14:textId="6E109539" w:rsidR="00807A0B" w:rsidRDefault="009E5674">
      <w:r>
        <w:t>Fabio de Souza Ferreira</w:t>
      </w:r>
    </w:p>
    <w:p w14:paraId="0D39ACD0" w14:textId="39344ACD" w:rsidR="009E5674" w:rsidRDefault="009E5674">
      <w:r>
        <w:t>CB3006816</w:t>
      </w:r>
    </w:p>
    <w:p w14:paraId="26265B70" w14:textId="2F58B8E6" w:rsidR="009E5674" w:rsidRDefault="009E5674">
      <w:hyperlink r:id="rId4" w:tgtFrame="_blank" w:history="1">
        <w:r>
          <w:rPr>
            <w:rStyle w:val="Hyperlink"/>
            <w:rFonts w:ascii="Tahoma" w:hAnsi="Tahoma" w:cs="Tahoma"/>
            <w:color w:val="1155CC"/>
            <w:shd w:val="clear" w:color="auto" w:fill="FFFFFF"/>
          </w:rPr>
          <w:t>ferreira.fabio@aluno.ifsp.edu.br</w:t>
        </w:r>
      </w:hyperlink>
    </w:p>
    <w:p w14:paraId="79BA0A4C" w14:textId="77777777" w:rsidR="009E5674" w:rsidRDefault="009E5674"/>
    <w:sectPr w:rsidR="009E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4"/>
    <w:rsid w:val="00807A0B"/>
    <w:rsid w:val="009E5674"/>
    <w:rsid w:val="00D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6E89"/>
  <w15:chartTrackingRefBased/>
  <w15:docId w15:val="{789EBDEF-00CD-428C-9093-3207FAAA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5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reira.fabio@aluno.ifsp.edu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Ferreiras Fabio</dc:creator>
  <cp:keywords/>
  <dc:description/>
  <cp:lastModifiedBy>Ferreiras Fabio</cp:lastModifiedBy>
  <cp:revision>1</cp:revision>
  <dcterms:created xsi:type="dcterms:W3CDTF">2021-10-18T18:53:00Z</dcterms:created>
  <dcterms:modified xsi:type="dcterms:W3CDTF">2021-10-18T18:55:00Z</dcterms:modified>
</cp:coreProperties>
</file>