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431857" w14:textId="77777777" w:rsidR="0042754D" w:rsidRDefault="00E50470">
      <w:pPr>
        <w:pStyle w:val="Ttulo"/>
      </w:pPr>
      <w:proofErr w:type="spellStart"/>
      <w:r>
        <w:t>E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ç</w:t>
      </w:r>
      <w:r>
        <w:t>ã</w:t>
      </w:r>
      <w:r>
        <w:t>o</w:t>
      </w:r>
      <w:proofErr w:type="spellEnd"/>
      <w:r>
        <w:t xml:space="preserve"> </w:t>
      </w:r>
      <w:r>
        <w:t>d</w:t>
      </w:r>
      <w:r>
        <w:t>e</w:t>
      </w:r>
      <w:r>
        <w:t xml:space="preserve"> </w:t>
      </w:r>
      <w:proofErr w:type="spellStart"/>
      <w:r>
        <w:t>R</w:t>
      </w:r>
      <w:r>
        <w:t>e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o</w:t>
      </w:r>
      <w:r>
        <w:t>s</w:t>
      </w:r>
      <w:proofErr w:type="spellEnd"/>
    </w:p>
    <w:p w14:paraId="355CB476" w14:textId="77777777" w:rsidR="0042754D" w:rsidRDefault="00E50470">
      <w:r>
        <w:rPr>
          <w:color w:val="667085"/>
          <w:sz w:val="26"/>
        </w:rPr>
        <w:t>Modelo para consolidar requisitos funcionais, não funcionais, regras, interfaces e restrições.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42754D" w14:paraId="4FF9632E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A27F" w14:textId="77777777" w:rsidR="0042754D" w:rsidRDefault="00E50470">
            <w:r>
              <w:rPr>
                <w:b/>
                <w:color w:val="183B56"/>
              </w:rPr>
              <w:t>Campo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BA6CB" w14:textId="77777777" w:rsidR="0042754D" w:rsidRDefault="00E50470">
            <w:r>
              <w:rPr>
                <w:b/>
                <w:color w:val="183B56"/>
              </w:rPr>
              <w:t>Informação</w:t>
            </w:r>
          </w:p>
        </w:tc>
      </w:tr>
      <w:tr w:rsidR="0042754D" w14:paraId="297594B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5828" w14:textId="77777777" w:rsidR="0042754D" w:rsidRDefault="00E50470">
            <w:r>
              <w:t>Projeto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5E3F" w14:textId="2A83F14C" w:rsidR="0042754D" w:rsidRDefault="00DC0BED">
            <w:proofErr w:type="spellStart"/>
            <w:r>
              <w:t>ClienteFacil</w:t>
            </w:r>
            <w:proofErr w:type="spellEnd"/>
          </w:p>
        </w:tc>
      </w:tr>
      <w:tr w:rsidR="0042754D" w14:paraId="2E522B3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BE67" w14:textId="77777777" w:rsidR="0042754D" w:rsidRDefault="00E50470">
            <w:r>
              <w:t>Tipo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7168" w14:textId="7E9D80F0" w:rsidR="0042754D" w:rsidRDefault="00DC0BED">
            <w:r>
              <w:t xml:space="preserve">Sistema de </w:t>
            </w:r>
            <w:proofErr w:type="spellStart"/>
            <w:r>
              <w:t>atendimento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publico</w:t>
            </w:r>
            <w:proofErr w:type="spellEnd"/>
          </w:p>
        </w:tc>
      </w:tr>
      <w:tr w:rsidR="0042754D" w14:paraId="0FFBAFF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0D07" w14:textId="77777777" w:rsidR="0042754D" w:rsidRDefault="00E50470">
            <w:r>
              <w:t>Versão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A50C" w14:textId="77777777" w:rsidR="0042754D" w:rsidRDefault="00E50470">
            <w:r>
              <w:t>1.0</w:t>
            </w:r>
          </w:p>
        </w:tc>
      </w:tr>
      <w:tr w:rsidR="0042754D" w14:paraId="268FB38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768D5" w14:textId="77777777" w:rsidR="0042754D" w:rsidRDefault="00E50470">
            <w:r>
              <w:t>Responsável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81BE" w14:textId="5E38CE47" w:rsidR="0042754D" w:rsidRDefault="00DC0BED">
            <w:r>
              <w:t>Maria Eduarda Ferreira</w:t>
            </w:r>
          </w:p>
        </w:tc>
      </w:tr>
      <w:tr w:rsidR="0042754D" w14:paraId="7EF6B8F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9785" w14:textId="77777777" w:rsidR="0042754D" w:rsidRDefault="00E50470">
            <w:r>
              <w:t>Data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A40BD" w14:textId="47105FFC" w:rsidR="0042754D" w:rsidRDefault="00DC0BED">
            <w:r>
              <w:t>07/10/2026</w:t>
            </w:r>
          </w:p>
        </w:tc>
      </w:tr>
    </w:tbl>
    <w:p w14:paraId="672A6659" w14:textId="77777777" w:rsidR="0042754D" w:rsidRDefault="0042754D"/>
    <w:p w14:paraId="7CCD13B4" w14:textId="77777777" w:rsidR="0042754D" w:rsidRDefault="00E50470">
      <w:pPr>
        <w:pStyle w:val="Ttulo1"/>
      </w:pPr>
      <w:r>
        <w:t>1. Finalidade</w:t>
      </w:r>
    </w:p>
    <w:p w14:paraId="0B9C5747" w14:textId="025E2BF6" w:rsidR="0042754D" w:rsidRDefault="549A8200">
      <w:r>
        <w:t>Defincrne de forma organizada o que a solução deve realizar e quais qualidades, restrições e interfaces devem ser atendidas.</w:t>
      </w:r>
    </w:p>
    <w:p w14:paraId="57CBEE58" w14:textId="77777777" w:rsidR="0042754D" w:rsidRDefault="00E50470">
      <w:pPr>
        <w:pStyle w:val="Ttulo2"/>
      </w:pPr>
      <w:r>
        <w:t>Quando utilizar</w:t>
      </w:r>
    </w:p>
    <w:p w14:paraId="52240421" w14:textId="77777777" w:rsidR="0042754D" w:rsidRDefault="00E50470">
      <w:pPr>
        <w:pStyle w:val="Commarcadores"/>
      </w:pPr>
      <w:r>
        <w:t xml:space="preserve">Após </w:t>
      </w:r>
      <w:proofErr w:type="gramStart"/>
      <w:r>
        <w:t>a</w:t>
      </w:r>
      <w:proofErr w:type="gramEnd"/>
      <w:r>
        <w:t xml:space="preserve"> elicitação e definição inicial do </w:t>
      </w:r>
      <w:r>
        <w:t>escopo.</w:t>
      </w:r>
    </w:p>
    <w:p w14:paraId="5D8474B0" w14:textId="77777777" w:rsidR="0042754D" w:rsidRDefault="00E50470">
      <w:pPr>
        <w:pStyle w:val="Commarcadores"/>
      </w:pPr>
      <w:r>
        <w:t>Antes do planejamento detalhado, construção e testes.</w:t>
      </w:r>
    </w:p>
    <w:p w14:paraId="0FF0A46F" w14:textId="77777777" w:rsidR="0042754D" w:rsidRDefault="00E50470">
      <w:pPr>
        <w:pStyle w:val="Commarcadores"/>
      </w:pPr>
      <w:r>
        <w:t>Sempre que houver mudança relevante ou nova baseline.</w:t>
      </w:r>
    </w:p>
    <w:p w14:paraId="16305E7D" w14:textId="77777777" w:rsidR="0042754D" w:rsidRDefault="00E50470">
      <w:pPr>
        <w:pStyle w:val="Ttulo2"/>
      </w:pPr>
      <w:r>
        <w:t>Resultados esperados</w:t>
      </w:r>
    </w:p>
    <w:p w14:paraId="71CCD7E6" w14:textId="77777777" w:rsidR="0042754D" w:rsidRDefault="00E50470">
      <w:pPr>
        <w:pStyle w:val="Commarcadores"/>
      </w:pPr>
      <w:r>
        <w:t>Requisitos identificados e verificáveis.</w:t>
      </w:r>
    </w:p>
    <w:p w14:paraId="2BC5806B" w14:textId="77777777" w:rsidR="0042754D" w:rsidRDefault="00E50470">
      <w:pPr>
        <w:pStyle w:val="Commarcadores"/>
      </w:pPr>
      <w:r>
        <w:t>Escopo funcional e não funcional consolidado.</w:t>
      </w:r>
    </w:p>
    <w:p w14:paraId="2E34700A" w14:textId="77777777" w:rsidR="0042754D" w:rsidRDefault="00E50470">
      <w:pPr>
        <w:pStyle w:val="Commarcadores"/>
      </w:pPr>
      <w:r>
        <w:t>Base para rastreabilidade, estim</w:t>
      </w:r>
      <w:r>
        <w:t>ativa e validação.</w:t>
      </w:r>
    </w:p>
    <w:p w14:paraId="0A37501D" w14:textId="77777777" w:rsidR="0042754D" w:rsidRDefault="00E50470">
      <w:r>
        <w:br w:type="page"/>
      </w:r>
    </w:p>
    <w:p w14:paraId="09066AD4" w14:textId="77777777" w:rsidR="0042754D" w:rsidRDefault="00E50470">
      <w:pPr>
        <w:pStyle w:val="Ttulo1"/>
      </w:pPr>
      <w:r>
        <w:lastRenderedPageBreak/>
        <w:t>2. Modelo reutilizável</w:t>
      </w:r>
    </w:p>
    <w:p w14:paraId="3F66A80F" w14:textId="77777777" w:rsidR="0042754D" w:rsidRDefault="00E50470">
      <w:r>
        <w:rPr>
          <w:b/>
        </w:rPr>
        <w:t xml:space="preserve">Objetivo do documento: </w:t>
      </w:r>
      <w:r>
        <w:rPr>
          <w:i/>
        </w:rPr>
        <w:t>[resultado esperado]</w:t>
      </w:r>
    </w:p>
    <w:p w14:paraId="6AABFB3D" w14:textId="77777777" w:rsidR="0042754D" w:rsidRDefault="00E50470">
      <w:r>
        <w:rPr>
          <w:b/>
        </w:rPr>
        <w:t xml:space="preserve">Escopo: </w:t>
      </w:r>
      <w:r>
        <w:rPr>
          <w:i/>
        </w:rPr>
        <w:t>[incluído e excluído]</w:t>
      </w:r>
    </w:p>
    <w:p w14:paraId="5BF65E81" w14:textId="77777777" w:rsidR="0042754D" w:rsidRDefault="00E50470">
      <w:r>
        <w:rPr>
          <w:b/>
        </w:rPr>
        <w:t xml:space="preserve">Stakeholders: </w:t>
      </w:r>
      <w:r>
        <w:rPr>
          <w:i/>
        </w:rPr>
        <w:t>[papéis e interesses]</w:t>
      </w:r>
    </w:p>
    <w:p w14:paraId="5C09F7A9" w14:textId="77777777" w:rsidR="0042754D" w:rsidRDefault="00E50470">
      <w:r>
        <w:rPr>
          <w:b/>
        </w:rPr>
        <w:t xml:space="preserve">Premissas: </w:t>
      </w:r>
      <w:r>
        <w:rPr>
          <w:i/>
        </w:rPr>
        <w:t>[condições assumidas]</w:t>
      </w:r>
    </w:p>
    <w:p w14:paraId="3825E041" w14:textId="77777777" w:rsidR="0042754D" w:rsidRDefault="00E50470">
      <w:r>
        <w:rPr>
          <w:b/>
        </w:rPr>
        <w:t xml:space="preserve">Restrições: </w:t>
      </w:r>
      <w:r>
        <w:rPr>
          <w:i/>
        </w:rPr>
        <w:t>[limites técnicos, legais ou operacionais]</w:t>
      </w:r>
    </w:p>
    <w:p w14:paraId="59C8C366" w14:textId="77777777" w:rsidR="0042754D" w:rsidRDefault="00E50470">
      <w:pPr>
        <w:pStyle w:val="Ttulo2"/>
      </w:pPr>
      <w:r>
        <w:t xml:space="preserve">Requisitos </w:t>
      </w:r>
      <w:r>
        <w:t>funcionais</w:t>
      </w:r>
    </w:p>
    <w:tbl>
      <w:tblPr>
        <w:tblStyle w:val="Tabelacomgrade"/>
        <w:tblW w:w="9695" w:type="dxa"/>
        <w:tblLayout w:type="fixed"/>
        <w:tblLook w:val="04A0" w:firstRow="1" w:lastRow="0" w:firstColumn="1" w:lastColumn="0" w:noHBand="0" w:noVBand="1"/>
      </w:tblPr>
      <w:tblGrid>
        <w:gridCol w:w="1152"/>
        <w:gridCol w:w="5289"/>
        <w:gridCol w:w="1627"/>
        <w:gridCol w:w="1627"/>
      </w:tblGrid>
      <w:tr w:rsidR="00DE0D82" w14:paraId="464F9104" w14:textId="77777777" w:rsidTr="00DE0D82">
        <w:trPr>
          <w:trHeight w:val="472"/>
        </w:trPr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0367" w14:textId="77777777" w:rsidR="00DE0D82" w:rsidRDefault="00DE0D82">
            <w:r>
              <w:rPr>
                <w:b/>
                <w:color w:val="183B56"/>
              </w:rPr>
              <w:t>ID</w:t>
            </w:r>
          </w:p>
        </w:tc>
        <w:tc>
          <w:tcPr>
            <w:tcW w:w="52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51CE" w14:textId="77777777" w:rsidR="00DE0D82" w:rsidRDefault="00DE0D82">
            <w:r>
              <w:rPr>
                <w:b/>
                <w:color w:val="183B56"/>
              </w:rPr>
              <w:t>Descrição</w:t>
            </w:r>
          </w:p>
        </w:tc>
        <w:tc>
          <w:tcPr>
            <w:tcW w:w="162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200BE" w14:textId="77777777" w:rsidR="00DE0D82" w:rsidRDefault="00DE0D82">
            <w:r>
              <w:rPr>
                <w:b/>
                <w:color w:val="183B56"/>
              </w:rPr>
              <w:t>Prioridade</w:t>
            </w:r>
          </w:p>
        </w:tc>
        <w:tc>
          <w:tcPr>
            <w:tcW w:w="162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0D8A" w14:textId="77777777" w:rsidR="00DE0D82" w:rsidRDefault="00DE0D82">
            <w:r>
              <w:rPr>
                <w:b/>
                <w:color w:val="183B56"/>
              </w:rPr>
              <w:t>Origem</w:t>
            </w:r>
          </w:p>
        </w:tc>
      </w:tr>
      <w:tr w:rsidR="00DE0D82" w14:paraId="465B80EE" w14:textId="77777777" w:rsidTr="00DE0D82">
        <w:trPr>
          <w:trHeight w:val="1142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A498" w14:textId="17440058" w:rsidR="00DE0D82" w:rsidRDefault="00DE0D82">
            <w:r>
              <w:t>RF-001</w:t>
            </w:r>
          </w:p>
        </w:tc>
        <w:tc>
          <w:tcPr>
            <w:tcW w:w="5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17B4" w14:textId="04D201C8" w:rsidR="00DE0D82" w:rsidRDefault="00DE0D82"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que </w:t>
            </w:r>
            <w:proofErr w:type="spellStart"/>
            <w:r>
              <w:t>o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abra</w:t>
            </w:r>
            <w:proofErr w:type="spellEnd"/>
            <w:r>
              <w:t xml:space="preserve"> um novo ticket de </w:t>
            </w:r>
            <w:proofErr w:type="spellStart"/>
            <w:r>
              <w:t>suporte</w:t>
            </w:r>
            <w:proofErr w:type="spellEnd"/>
            <w:r>
              <w:t xml:space="preserve"> </w:t>
            </w:r>
            <w:proofErr w:type="spellStart"/>
            <w:r>
              <w:t>relatando</w:t>
            </w:r>
            <w:proofErr w:type="spellEnd"/>
            <w:r>
              <w:t xml:space="preserve"> </w:t>
            </w:r>
            <w:proofErr w:type="spellStart"/>
            <w:r>
              <w:t>seu</w:t>
            </w:r>
            <w:proofErr w:type="spellEnd"/>
            <w:r>
              <w:t xml:space="preserve"> </w:t>
            </w:r>
            <w:proofErr w:type="spellStart"/>
            <w:r>
              <w:t>problema</w:t>
            </w:r>
            <w:proofErr w:type="spellEnd"/>
            <w:r>
              <w:t>.</w:t>
            </w:r>
          </w:p>
        </w:tc>
        <w:tc>
          <w:tcPr>
            <w:tcW w:w="1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9AAA" w14:textId="7EDB6B7B" w:rsidR="00DE0D82" w:rsidRDefault="00DE0D82">
            <w:r>
              <w:t>Alta</w:t>
            </w:r>
          </w:p>
        </w:tc>
        <w:tc>
          <w:tcPr>
            <w:tcW w:w="1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F456E" w14:textId="0D1BDB6B" w:rsidR="00DE0D82" w:rsidRDefault="00DE0D82">
            <w:r>
              <w:t>OBJ-01</w:t>
            </w:r>
          </w:p>
        </w:tc>
      </w:tr>
      <w:tr w:rsidR="00DE0D82" w14:paraId="5CE91AFE" w14:textId="77777777" w:rsidTr="00DE0D82">
        <w:trPr>
          <w:trHeight w:val="1142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779B" w14:textId="26F2E025" w:rsidR="00DE0D82" w:rsidRDefault="00DE0D82">
            <w:r>
              <w:t>RF-002</w:t>
            </w:r>
          </w:p>
        </w:tc>
        <w:tc>
          <w:tcPr>
            <w:tcW w:w="5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838D2" w14:textId="6E978FBA" w:rsidR="00DE0D82" w:rsidRDefault="00DE0D82"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encaminhar</w:t>
            </w:r>
            <w:proofErr w:type="spellEnd"/>
            <w:r>
              <w:t xml:space="preserve"> </w:t>
            </w:r>
            <w:proofErr w:type="spellStart"/>
            <w:r>
              <w:t>automaticamente</w:t>
            </w:r>
            <w:proofErr w:type="spellEnd"/>
            <w:r>
              <w:t xml:space="preserve"> o ticket para a </w:t>
            </w:r>
            <w:proofErr w:type="gramStart"/>
            <w:r>
              <w:t>fila</w:t>
            </w:r>
            <w:proofErr w:type="gramEnd"/>
            <w:r>
              <w:t xml:space="preserve"> do </w:t>
            </w:r>
            <w:proofErr w:type="spellStart"/>
            <w:r>
              <w:t>departamento</w:t>
            </w:r>
            <w:proofErr w:type="spellEnd"/>
            <w:r>
              <w:t xml:space="preserve"> </w:t>
            </w:r>
            <w:proofErr w:type="spellStart"/>
            <w:r>
              <w:t>correspondente</w:t>
            </w:r>
            <w:proofErr w:type="spellEnd"/>
            <w:r>
              <w:t xml:space="preserve"> (ex: </w:t>
            </w:r>
            <w:proofErr w:type="spellStart"/>
            <w:r>
              <w:t>Financeiro</w:t>
            </w:r>
            <w:proofErr w:type="spellEnd"/>
            <w:r>
              <w:t>, Técnico).</w:t>
            </w:r>
          </w:p>
        </w:tc>
        <w:tc>
          <w:tcPr>
            <w:tcW w:w="1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89D03" w14:textId="3B2C431C" w:rsidR="00DE0D82" w:rsidRDefault="00DE0D82">
            <w:proofErr w:type="spellStart"/>
            <w:r>
              <w:t>alta</w:t>
            </w:r>
            <w:proofErr w:type="spellEnd"/>
          </w:p>
        </w:tc>
        <w:tc>
          <w:tcPr>
            <w:tcW w:w="1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7C4C" w14:textId="7BD631F3" w:rsidR="00DE0D82" w:rsidRDefault="00DE0D82">
            <w:r>
              <w:t>RN-02</w:t>
            </w:r>
          </w:p>
        </w:tc>
      </w:tr>
      <w:tr w:rsidR="00DE0D82" w14:paraId="0672DD55" w14:textId="77777777" w:rsidTr="00DE0D82">
        <w:trPr>
          <w:trHeight w:val="1142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E970" w14:textId="2C536CBA" w:rsidR="00DE0D82" w:rsidRDefault="00DE0D82">
            <w:r>
              <w:t>RF-003</w:t>
            </w:r>
          </w:p>
        </w:tc>
        <w:tc>
          <w:tcPr>
            <w:tcW w:w="5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D3D30" w14:textId="6A57F443" w:rsidR="00DE0D82" w:rsidRDefault="00DE0D82"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notificar</w:t>
            </w:r>
            <w:proofErr w:type="spellEnd"/>
            <w:r>
              <w:t xml:space="preserve"> o </w:t>
            </w:r>
            <w:proofErr w:type="spellStart"/>
            <w:r>
              <w:t>cliente</w:t>
            </w:r>
            <w:proofErr w:type="spellEnd"/>
            <w:r>
              <w:t xml:space="preserve"> por e-mail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mudança</w:t>
            </w:r>
            <w:proofErr w:type="spellEnd"/>
            <w:r>
              <w:t xml:space="preserve"> de status da </w:t>
            </w:r>
            <w:proofErr w:type="spellStart"/>
            <w:r>
              <w:t>sua</w:t>
            </w:r>
            <w:proofErr w:type="spellEnd"/>
            <w:r>
              <w:t xml:space="preserve"> </w:t>
            </w:r>
            <w:proofErr w:type="spellStart"/>
            <w:r>
              <w:t>chamada</w:t>
            </w:r>
            <w:proofErr w:type="spellEnd"/>
            <w:r>
              <w:t>.</w:t>
            </w:r>
          </w:p>
        </w:tc>
        <w:tc>
          <w:tcPr>
            <w:tcW w:w="1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298F" w14:textId="53AAAA5E" w:rsidR="00DE0D82" w:rsidRDefault="00DE0D82">
            <w:r>
              <w:t>M</w:t>
            </w:r>
            <w:r w:rsidR="00F07590">
              <w:t xml:space="preserve">edia </w:t>
            </w:r>
          </w:p>
        </w:tc>
        <w:tc>
          <w:tcPr>
            <w:tcW w:w="1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4BF5" w14:textId="76665AE9" w:rsidR="00DE0D82" w:rsidRDefault="00F07590">
            <w:r>
              <w:t>STK-03</w:t>
            </w:r>
          </w:p>
        </w:tc>
      </w:tr>
      <w:tr w:rsidR="00DE0D82" w14:paraId="61E4D9C7" w14:textId="77777777" w:rsidTr="00DE0D82">
        <w:trPr>
          <w:trHeight w:val="1142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54E6" w14:textId="2782740F" w:rsidR="00DE0D82" w:rsidRDefault="003A3428">
            <w:r>
              <w:t>RF-004</w:t>
            </w:r>
          </w:p>
        </w:tc>
        <w:tc>
          <w:tcPr>
            <w:tcW w:w="52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AA3D" w14:textId="06EEED7D" w:rsidR="00DE0D82" w:rsidRDefault="003A3428"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que </w:t>
            </w:r>
            <w:proofErr w:type="spellStart"/>
            <w:r>
              <w:t>o</w:t>
            </w:r>
            <w:proofErr w:type="spellEnd"/>
            <w:r>
              <w:t xml:space="preserve"> </w:t>
            </w:r>
            <w:proofErr w:type="spellStart"/>
            <w:r>
              <w:t>atendente</w:t>
            </w:r>
            <w:proofErr w:type="spellEnd"/>
            <w:r>
              <w:t xml:space="preserve"> </w:t>
            </w:r>
            <w:proofErr w:type="spellStart"/>
            <w:r>
              <w:t>adicione</w:t>
            </w:r>
            <w:proofErr w:type="spellEnd"/>
            <w:r>
              <w:t xml:space="preserve"> </w:t>
            </w:r>
            <w:proofErr w:type="spellStart"/>
            <w:r>
              <w:t>notas</w:t>
            </w:r>
            <w:proofErr w:type="spellEnd"/>
            <w:r>
              <w:t xml:space="preserve"> </w:t>
            </w:r>
            <w:proofErr w:type="spellStart"/>
            <w:r>
              <w:t>internas</w:t>
            </w:r>
            <w:proofErr w:type="spellEnd"/>
            <w:r>
              <w:t xml:space="preserve"> </w:t>
            </w:r>
            <w:proofErr w:type="spellStart"/>
            <w:r>
              <w:t>invisíveis</w:t>
            </w:r>
            <w:proofErr w:type="spellEnd"/>
            <w:r>
              <w:t xml:space="preserve"> para o </w:t>
            </w:r>
            <w:proofErr w:type="spellStart"/>
            <w:r>
              <w:t>cliente</w:t>
            </w:r>
            <w:proofErr w:type="spellEnd"/>
            <w:r>
              <w:t>.</w:t>
            </w:r>
          </w:p>
        </w:tc>
        <w:tc>
          <w:tcPr>
            <w:tcW w:w="1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9FDB" w14:textId="6FE94F77" w:rsidR="00DE0D82" w:rsidRDefault="003A3428">
            <w:proofErr w:type="spellStart"/>
            <w:r>
              <w:t>Baixa</w:t>
            </w:r>
            <w:proofErr w:type="spellEnd"/>
          </w:p>
        </w:tc>
        <w:tc>
          <w:tcPr>
            <w:tcW w:w="1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6927" w14:textId="2C9330AD" w:rsidR="00DE0D82" w:rsidRDefault="003A3428">
            <w:r>
              <w:t>RN-04</w:t>
            </w:r>
          </w:p>
        </w:tc>
      </w:tr>
    </w:tbl>
    <w:p w14:paraId="5DAB6C7B" w14:textId="77777777" w:rsidR="0042754D" w:rsidRDefault="0042754D"/>
    <w:p w14:paraId="34C725EA" w14:textId="77777777" w:rsidR="0042754D" w:rsidRDefault="00E50470">
      <w:pPr>
        <w:pStyle w:val="Ttulo2"/>
      </w:pPr>
      <w:r>
        <w:t>Requisitos não funcionais</w:t>
      </w:r>
    </w:p>
    <w:tbl>
      <w:tblPr>
        <w:tblStyle w:val="Tabelacomgrade"/>
        <w:tblW w:w="11341" w:type="dxa"/>
        <w:tblInd w:w="-873" w:type="dxa"/>
        <w:tblLayout w:type="fixed"/>
        <w:tblLook w:val="04A0" w:firstRow="1" w:lastRow="0" w:firstColumn="1" w:lastColumn="0" w:noHBand="0" w:noVBand="1"/>
      </w:tblPr>
      <w:tblGrid>
        <w:gridCol w:w="1419"/>
        <w:gridCol w:w="1842"/>
        <w:gridCol w:w="4962"/>
        <w:gridCol w:w="3118"/>
      </w:tblGrid>
      <w:tr w:rsidR="0042754D" w14:paraId="2C437639" w14:textId="77777777" w:rsidTr="00D30253">
        <w:tc>
          <w:tcPr>
            <w:tcW w:w="141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422F" w14:textId="77777777" w:rsidR="0042754D" w:rsidRDefault="00E50470">
            <w:r>
              <w:rPr>
                <w:b/>
                <w:color w:val="183B56"/>
              </w:rPr>
              <w:t>ID</w:t>
            </w:r>
          </w:p>
        </w:tc>
        <w:tc>
          <w:tcPr>
            <w:tcW w:w="18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0195" w14:textId="77777777" w:rsidR="0042754D" w:rsidRDefault="00E50470">
            <w:r>
              <w:rPr>
                <w:b/>
                <w:color w:val="183B56"/>
              </w:rPr>
              <w:t>Categoria</w:t>
            </w:r>
          </w:p>
        </w:tc>
        <w:tc>
          <w:tcPr>
            <w:tcW w:w="496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C8F5" w14:textId="77777777" w:rsidR="0042754D" w:rsidRDefault="00E50470">
            <w:r>
              <w:rPr>
                <w:b/>
                <w:color w:val="183B56"/>
              </w:rPr>
              <w:t>Métrica / condição</w:t>
            </w:r>
          </w:p>
        </w:tc>
        <w:tc>
          <w:tcPr>
            <w:tcW w:w="311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AF75E" w14:textId="77777777" w:rsidR="0042754D" w:rsidRDefault="00E50470">
            <w:r>
              <w:rPr>
                <w:b/>
                <w:color w:val="183B56"/>
              </w:rPr>
              <w:t>Meta</w:t>
            </w:r>
          </w:p>
        </w:tc>
      </w:tr>
      <w:tr w:rsidR="0042754D" w14:paraId="578DB215" w14:textId="77777777" w:rsidTr="00D30253">
        <w:trPr>
          <w:trHeight w:val="624"/>
        </w:trPr>
        <w:tc>
          <w:tcPr>
            <w:tcW w:w="14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5681F" w14:textId="483BACA4" w:rsidR="0042754D" w:rsidRDefault="003A3428">
            <w:r>
              <w:t>RNF-001</w:t>
            </w:r>
          </w:p>
        </w:tc>
        <w:tc>
          <w:tcPr>
            <w:tcW w:w="18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8086" w14:textId="4D9E5720" w:rsidR="0042754D" w:rsidRDefault="00E50470">
            <w:proofErr w:type="spellStart"/>
            <w:r>
              <w:t>Desempenho</w:t>
            </w:r>
            <w:proofErr w:type="spellEnd"/>
          </w:p>
        </w:tc>
        <w:tc>
          <w:tcPr>
            <w:tcW w:w="4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12DB" w14:textId="468B97DA" w:rsidR="0042754D" w:rsidRDefault="003A3428">
            <w:r>
              <w:t xml:space="preserve">Tempo de </w:t>
            </w:r>
            <w:proofErr w:type="spellStart"/>
            <w:r>
              <w:t>carregamento</w:t>
            </w:r>
            <w:proofErr w:type="spellEnd"/>
            <w:r>
              <w:t xml:space="preserve"> da interface </w:t>
            </w:r>
            <w:proofErr w:type="gramStart"/>
            <w:r>
              <w:t>do</w:t>
            </w:r>
            <w:proofErr w:type="gramEnd"/>
            <w:r>
              <w:t xml:space="preserve"> chat </w:t>
            </w:r>
            <w:proofErr w:type="spellStart"/>
            <w:r>
              <w:t>ao</w:t>
            </w:r>
            <w:proofErr w:type="spellEnd"/>
            <w:r>
              <w:t xml:space="preserve"> vivo </w:t>
            </w:r>
            <w:proofErr w:type="spellStart"/>
            <w:r>
              <w:t>após</w:t>
            </w:r>
            <w:proofErr w:type="spellEnd"/>
            <w:r>
              <w:t xml:space="preserve"> o clique do </w:t>
            </w:r>
            <w:proofErr w:type="spellStart"/>
            <w:r>
              <w:t>cliente</w:t>
            </w:r>
            <w:proofErr w:type="spellEnd"/>
            <w:r>
              <w:t>.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32BB2" w14:textId="65C7A338" w:rsidR="0042754D" w:rsidRDefault="003A3428">
            <w:proofErr w:type="spellStart"/>
            <w:r>
              <w:t>Menor</w:t>
            </w:r>
            <w:proofErr w:type="spellEnd"/>
            <w:r>
              <w:t xml:space="preserve"> que 2 </w:t>
            </w:r>
            <w:proofErr w:type="spellStart"/>
            <w:r>
              <w:t>segundos</w:t>
            </w:r>
            <w:proofErr w:type="spellEnd"/>
            <w:r>
              <w:t>.</w:t>
            </w:r>
          </w:p>
        </w:tc>
      </w:tr>
      <w:tr w:rsidR="003A3428" w14:paraId="7FF106E2" w14:textId="77777777" w:rsidTr="00D30253">
        <w:trPr>
          <w:trHeight w:val="20"/>
        </w:trPr>
        <w:tc>
          <w:tcPr>
            <w:tcW w:w="14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C724" w14:textId="3AC5FCC7" w:rsidR="003A3428" w:rsidRDefault="00D30253">
            <w:r>
              <w:t>RNF</w:t>
            </w:r>
            <w:r>
              <w:t>-002</w:t>
            </w:r>
          </w:p>
        </w:tc>
        <w:tc>
          <w:tcPr>
            <w:tcW w:w="18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FA232" w14:textId="45B68358" w:rsidR="003A3428" w:rsidRPr="00D30253" w:rsidRDefault="00D30253">
            <w:proofErr w:type="spellStart"/>
            <w:r>
              <w:t>Segurança</w:t>
            </w:r>
            <w:proofErr w:type="spellEnd"/>
          </w:p>
        </w:tc>
        <w:tc>
          <w:tcPr>
            <w:tcW w:w="4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E2424" w14:textId="2BA07245" w:rsidR="003A3428" w:rsidRDefault="00D30253">
            <w:proofErr w:type="spellStart"/>
            <w:r>
              <w:t>Proteção</w:t>
            </w:r>
            <w:proofErr w:type="spellEnd"/>
            <w:r>
              <w:t xml:space="preserve"> de dados </w:t>
            </w:r>
            <w:proofErr w:type="spellStart"/>
            <w:r>
              <w:t>sensíveis</w:t>
            </w:r>
            <w:proofErr w:type="spellEnd"/>
            <w:r>
              <w:t xml:space="preserve"> e </w:t>
            </w:r>
            <w:proofErr w:type="spellStart"/>
            <w:r>
              <w:t>histór</w:t>
            </w:r>
            <w:r>
              <w:t>ico</w:t>
            </w:r>
            <w:proofErr w:type="spellEnd"/>
            <w:r>
              <w:t xml:space="preserve"> de conversa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59F6" w14:textId="4F332222" w:rsidR="003A3428" w:rsidRDefault="00D30253">
            <w:proofErr w:type="spellStart"/>
            <w:r>
              <w:t>Criptografia</w:t>
            </w:r>
            <w:proofErr w:type="spellEnd"/>
            <w:r>
              <w:t xml:space="preserve"> </w:t>
            </w:r>
            <w:proofErr w:type="spellStart"/>
            <w:r>
              <w:t>ponta</w:t>
            </w:r>
            <w:proofErr w:type="spellEnd"/>
            <w:r>
              <w:t xml:space="preserve"> </w:t>
            </w:r>
            <w:r>
              <w:t xml:space="preserve">a </w:t>
            </w:r>
            <w:proofErr w:type="spellStart"/>
            <w:r>
              <w:t>ponta</w:t>
            </w:r>
            <w:proofErr w:type="spellEnd"/>
          </w:p>
        </w:tc>
        <w:bookmarkStart w:id="0" w:name="_GoBack"/>
        <w:bookmarkEnd w:id="0"/>
      </w:tr>
      <w:tr w:rsidR="00D30253" w14:paraId="0D2E94A7" w14:textId="77777777" w:rsidTr="00D30253">
        <w:trPr>
          <w:trHeight w:val="20"/>
        </w:trPr>
        <w:tc>
          <w:tcPr>
            <w:tcW w:w="14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8CA9E" w14:textId="2E70316E" w:rsidR="00D30253" w:rsidRDefault="00D30253">
            <w:r>
              <w:lastRenderedPageBreak/>
              <w:t>RNF-00</w:t>
            </w:r>
            <w:r>
              <w:t>3</w:t>
            </w:r>
          </w:p>
        </w:tc>
        <w:tc>
          <w:tcPr>
            <w:tcW w:w="18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1F035" w14:textId="2B4ACCD7" w:rsidR="00D30253" w:rsidRDefault="00D30253">
            <w:proofErr w:type="spellStart"/>
            <w:r>
              <w:t>Disponibilidade</w:t>
            </w:r>
            <w:proofErr w:type="spellEnd"/>
          </w:p>
        </w:tc>
        <w:tc>
          <w:tcPr>
            <w:tcW w:w="4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8EECE" w14:textId="5D4EA765" w:rsidR="00D30253" w:rsidRDefault="00D30253">
            <w:r>
              <w:t xml:space="preserve">Tempo que o portal de </w:t>
            </w:r>
            <w:proofErr w:type="spellStart"/>
            <w:r>
              <w:t>autoatendimento</w:t>
            </w:r>
            <w:proofErr w:type="spellEnd"/>
            <w:r>
              <w:t xml:space="preserve"> e </w:t>
            </w:r>
            <w:proofErr w:type="spellStart"/>
            <w:r>
              <w:t>abertura</w:t>
            </w:r>
            <w:proofErr w:type="spellEnd"/>
            <w:r>
              <w:t xml:space="preserve"> de </w:t>
            </w:r>
            <w:proofErr w:type="spellStart"/>
            <w:r>
              <w:t>chamados</w:t>
            </w:r>
            <w:proofErr w:type="spellEnd"/>
            <w:r>
              <w:t xml:space="preserve"> </w:t>
            </w:r>
            <w:proofErr w:type="spellStart"/>
            <w:r>
              <w:t>fica</w:t>
            </w:r>
            <w:proofErr w:type="spellEnd"/>
            <w:r>
              <w:t xml:space="preserve"> no ar.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E2E99" w14:textId="3B4C3B3C" w:rsidR="00D30253" w:rsidRDefault="00D30253">
            <w:r>
              <w:t xml:space="preserve">99,9% de tempo de </w:t>
            </w:r>
            <w:proofErr w:type="spellStart"/>
            <w:r>
              <w:t>atividade</w:t>
            </w:r>
            <w:proofErr w:type="spellEnd"/>
            <w:r>
              <w:t xml:space="preserve"> mensal.</w:t>
            </w:r>
          </w:p>
        </w:tc>
      </w:tr>
      <w:tr w:rsidR="00D30253" w14:paraId="5E962878" w14:textId="77777777" w:rsidTr="00D30253">
        <w:trPr>
          <w:trHeight w:val="20"/>
        </w:trPr>
        <w:tc>
          <w:tcPr>
            <w:tcW w:w="14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8E76D" w14:textId="15A0A33C" w:rsidR="00D30253" w:rsidRDefault="00D30253">
            <w:r>
              <w:t>RNF-00</w:t>
            </w:r>
            <w:r>
              <w:t>4</w:t>
            </w:r>
          </w:p>
        </w:tc>
        <w:tc>
          <w:tcPr>
            <w:tcW w:w="18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32381" w14:textId="656B852A" w:rsidR="00D30253" w:rsidRDefault="00D30253">
            <w:proofErr w:type="spellStart"/>
            <w:r>
              <w:t>Escalabilidade</w:t>
            </w:r>
            <w:proofErr w:type="spellEnd"/>
          </w:p>
        </w:tc>
        <w:tc>
          <w:tcPr>
            <w:tcW w:w="4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DCB5" w14:textId="0BFBA8E0" w:rsidR="00D30253" w:rsidRDefault="00D30253">
            <w:proofErr w:type="spellStart"/>
            <w:r>
              <w:t>Quantidade</w:t>
            </w:r>
            <w:proofErr w:type="spellEnd"/>
            <w:r>
              <w:t xml:space="preserve"> de </w:t>
            </w:r>
            <w:proofErr w:type="spellStart"/>
            <w:r>
              <w:t>acessos</w:t>
            </w:r>
            <w:proofErr w:type="spellEnd"/>
            <w:r>
              <w:t xml:space="preserve"> </w:t>
            </w:r>
            <w:proofErr w:type="spellStart"/>
            <w:r>
              <w:t>simultâneos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de tickets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manipulação</w:t>
            </w:r>
            <w:proofErr w:type="spellEnd"/>
            <w:r>
              <w:t xml:space="preserve"> de performance.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0B94" w14:textId="42ADEDEF" w:rsidR="00D30253" w:rsidRDefault="0096559D">
            <w:proofErr w:type="spellStart"/>
            <w:r>
              <w:t>Apoie</w:t>
            </w:r>
            <w:proofErr w:type="spellEnd"/>
            <w:r>
              <w:t xml:space="preserve"> </w:t>
            </w:r>
            <w:proofErr w:type="spellStart"/>
            <w:r>
              <w:t>até</w:t>
            </w:r>
            <w:proofErr w:type="spellEnd"/>
            <w:r>
              <w:t xml:space="preserve"> 5.000 </w:t>
            </w:r>
            <w:proofErr w:type="spellStart"/>
            <w:r>
              <w:t>usuários</w:t>
            </w:r>
            <w:proofErr w:type="spellEnd"/>
            <w:r>
              <w:t xml:space="preserve"> </w:t>
            </w:r>
            <w:proofErr w:type="spellStart"/>
            <w:r>
              <w:t>simultâneos</w:t>
            </w:r>
            <w:proofErr w:type="spellEnd"/>
            <w:r>
              <w:t>.</w:t>
            </w:r>
          </w:p>
        </w:tc>
      </w:tr>
    </w:tbl>
    <w:p w14:paraId="02EB378F" w14:textId="77777777" w:rsidR="0042754D" w:rsidRDefault="0042754D"/>
    <w:p w14:paraId="6A05A809" w14:textId="77777777" w:rsidR="0042754D" w:rsidRDefault="00E50470">
      <w:r>
        <w:br w:type="page"/>
      </w:r>
    </w:p>
    <w:p w14:paraId="6E1311BE" w14:textId="77777777" w:rsidR="0042754D" w:rsidRDefault="00E50470">
      <w:pPr>
        <w:pStyle w:val="Ttulo1"/>
      </w:pPr>
      <w:r>
        <w:lastRenderedPageBreak/>
        <w:t>3. Exemplo preenchido</w:t>
      </w:r>
    </w:p>
    <w:p w14:paraId="79C81D82" w14:textId="77777777" w:rsidR="0042754D" w:rsidRDefault="00E50470">
      <w:r>
        <w:t>Escopo: permitir que pacientes localizem profissionais, consultem horários e realizem agendamentos pela internet.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3900"/>
        <w:gridCol w:w="1100"/>
        <w:gridCol w:w="1100"/>
        <w:gridCol w:w="2410"/>
      </w:tblGrid>
      <w:tr w:rsidR="0042754D" w14:paraId="43ABD816" w14:textId="77777777"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E317" w14:textId="77777777" w:rsidR="0042754D" w:rsidRDefault="00E50470">
            <w:r>
              <w:rPr>
                <w:b/>
                <w:color w:val="183B56"/>
              </w:rPr>
              <w:t>ID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43B1" w14:textId="77777777" w:rsidR="0042754D" w:rsidRDefault="00E50470">
            <w:r>
              <w:rPr>
                <w:b/>
                <w:color w:val="183B56"/>
              </w:rPr>
              <w:t>Requisito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3327F" w14:textId="77777777" w:rsidR="0042754D" w:rsidRDefault="00E50470">
            <w:r>
              <w:rPr>
                <w:b/>
                <w:color w:val="183B56"/>
              </w:rPr>
              <w:t>Prioridade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5E9E" w14:textId="77777777" w:rsidR="0042754D" w:rsidRDefault="00E50470">
            <w:r>
              <w:rPr>
                <w:b/>
                <w:color w:val="183B56"/>
              </w:rPr>
              <w:t>Origem</w:t>
            </w:r>
          </w:p>
        </w:tc>
        <w:tc>
          <w:tcPr>
            <w:tcW w:w="2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C262A" w14:textId="77777777" w:rsidR="0042754D" w:rsidRDefault="00E50470">
            <w:r>
              <w:rPr>
                <w:b/>
                <w:color w:val="183B56"/>
              </w:rPr>
              <w:t>Aceite</w:t>
            </w:r>
          </w:p>
        </w:tc>
      </w:tr>
      <w:tr w:rsidR="0042754D" w14:paraId="24825668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9C7C" w14:textId="77777777" w:rsidR="0042754D" w:rsidRDefault="00E50470">
            <w:r>
              <w:t>RF-01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9A63B" w14:textId="77777777" w:rsidR="0042754D" w:rsidRDefault="00E50470">
            <w:r>
              <w:t>O sistema deve permitir busca por especialidade.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2BAD2" w14:textId="77777777" w:rsidR="0042754D" w:rsidRDefault="00E50470">
            <w:r>
              <w:t>Alta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86BBD" w14:textId="77777777" w:rsidR="0042754D" w:rsidRDefault="00E50470">
            <w:r>
              <w:t>OBJ-01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50C3" w14:textId="77777777" w:rsidR="0042754D" w:rsidRDefault="00E50470">
            <w:r>
              <w:t>Resultados compatíveis são exibidos.</w:t>
            </w:r>
          </w:p>
        </w:tc>
      </w:tr>
      <w:tr w:rsidR="0042754D" w14:paraId="03853916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0EF8D" w14:textId="77777777" w:rsidR="0042754D" w:rsidRDefault="00E50470">
            <w:r>
              <w:t>RF-02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0D5C" w14:textId="77777777" w:rsidR="0042754D" w:rsidRDefault="00E50470">
            <w:r>
              <w:t>O paciente deve confirmar um horário disponível.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4DCE" w14:textId="77777777" w:rsidR="0042754D" w:rsidRDefault="00E50470">
            <w:r>
              <w:t>Alta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C748B" w14:textId="77777777" w:rsidR="0042754D" w:rsidRDefault="00E50470">
            <w:r>
              <w:t>OBJ-02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2F11" w14:textId="77777777" w:rsidR="0042754D" w:rsidRDefault="00E50470">
            <w:r>
              <w:t>Agenda é atualizada sem duplicidade.</w:t>
            </w:r>
          </w:p>
        </w:tc>
      </w:tr>
      <w:tr w:rsidR="0042754D" w14:paraId="74BE74B0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C42A2" w14:textId="77777777" w:rsidR="0042754D" w:rsidRDefault="00E50470">
            <w:r>
              <w:t>RNF-01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626EA" w14:textId="77777777" w:rsidR="0042754D" w:rsidRDefault="00E50470">
            <w:r>
              <w:t>95% das buscas devem responder em até 2 segundos.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FF3D" w14:textId="77777777" w:rsidR="0042754D" w:rsidRDefault="00E50470">
            <w:r>
              <w:t>Alta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DC63" w14:textId="77777777" w:rsidR="0042754D" w:rsidRDefault="00E50470">
            <w:r>
              <w:t>SLA-01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C5A7" w14:textId="77777777" w:rsidR="0042754D" w:rsidRDefault="00E50470">
            <w:r>
              <w:t>Teste de desempenho aprovado.</w:t>
            </w:r>
          </w:p>
        </w:tc>
      </w:tr>
    </w:tbl>
    <w:p w14:paraId="5A39BBE3" w14:textId="77777777" w:rsidR="0042754D" w:rsidRDefault="0042754D"/>
    <w:p w14:paraId="4F431BE4" w14:textId="77777777" w:rsidR="0042754D" w:rsidRDefault="00E50470">
      <w:pPr>
        <w:pStyle w:val="Ttulo1"/>
      </w:pPr>
      <w:r>
        <w:t>Checklist de qualidade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42754D" w14:paraId="38EE69FD" w14:textId="77777777">
        <w:tc>
          <w:tcPr>
            <w:tcW w:w="7200" w:type="dxa"/>
            <w:shd w:val="clear" w:color="auto" w:fill="E8EE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D07EB95" w14:textId="77777777" w:rsidR="0042754D" w:rsidRDefault="00E50470">
            <w:pPr>
              <w:spacing w:after="0"/>
            </w:pPr>
            <w:r>
              <w:rPr>
                <w:b/>
                <w:color w:val="183B56"/>
                <w:sz w:val="19"/>
              </w:rPr>
              <w:t>Verificação</w:t>
            </w:r>
          </w:p>
        </w:tc>
        <w:tc>
          <w:tcPr>
            <w:tcW w:w="2160" w:type="dxa"/>
            <w:shd w:val="clear" w:color="auto" w:fill="E8EE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B9FBFDD" w14:textId="77777777" w:rsidR="0042754D" w:rsidRDefault="00E50470">
            <w:pPr>
              <w:spacing w:after="0"/>
            </w:pPr>
            <w:r>
              <w:rPr>
                <w:b/>
                <w:color w:val="183B56"/>
                <w:sz w:val="19"/>
              </w:rPr>
              <w:t>Status</w:t>
            </w:r>
          </w:p>
        </w:tc>
      </w:tr>
      <w:tr w:rsidR="0042754D" w14:paraId="7728B971" w14:textId="77777777">
        <w:tc>
          <w:tcPr>
            <w:tcW w:w="720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0872CE1" w14:textId="77777777" w:rsidR="0042754D" w:rsidRDefault="00E50470">
            <w:pPr>
              <w:spacing w:after="0"/>
            </w:pPr>
            <w:r>
              <w:rPr>
                <w:sz w:val="19"/>
              </w:rPr>
              <w:t>Cada requisito possui ID único e origem.</w:t>
            </w:r>
          </w:p>
        </w:tc>
        <w:tc>
          <w:tcPr>
            <w:tcW w:w="216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03B8191" w14:textId="77777777" w:rsidR="0042754D" w:rsidRDefault="00E50470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OK  ☐</w:t>
            </w:r>
            <w:proofErr w:type="gramEnd"/>
            <w:r>
              <w:rPr>
                <w:sz w:val="19"/>
              </w:rPr>
              <w:t xml:space="preserve"> Ajustar  ☐ N/A</w:t>
            </w:r>
          </w:p>
        </w:tc>
      </w:tr>
      <w:tr w:rsidR="0042754D" w14:paraId="1C9F85B8" w14:textId="77777777">
        <w:tc>
          <w:tcPr>
            <w:tcW w:w="720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EF6FA44" w14:textId="77777777" w:rsidR="0042754D" w:rsidRDefault="00E50470">
            <w:pPr>
              <w:spacing w:after="0"/>
            </w:pPr>
            <w:r>
              <w:rPr>
                <w:sz w:val="19"/>
              </w:rPr>
              <w:t>As frases são claras, necessárias, viáveis e testáveis.</w:t>
            </w:r>
          </w:p>
        </w:tc>
        <w:tc>
          <w:tcPr>
            <w:tcW w:w="216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CCA5C9B" w14:textId="77777777" w:rsidR="0042754D" w:rsidRDefault="00E50470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OK  ☐</w:t>
            </w:r>
            <w:proofErr w:type="gramEnd"/>
            <w:r>
              <w:rPr>
                <w:sz w:val="19"/>
              </w:rPr>
              <w:t xml:space="preserve"> Ajustar  ☐ N/A</w:t>
            </w:r>
          </w:p>
        </w:tc>
      </w:tr>
      <w:tr w:rsidR="0042754D" w14:paraId="73C13738" w14:textId="77777777">
        <w:tc>
          <w:tcPr>
            <w:tcW w:w="720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7D846C7" w14:textId="77777777" w:rsidR="0042754D" w:rsidRDefault="00E50470">
            <w:pPr>
              <w:spacing w:after="0"/>
            </w:pPr>
            <w:r>
              <w:rPr>
                <w:sz w:val="19"/>
              </w:rPr>
              <w:t>Requisitos não funcionais possuem métricas.</w:t>
            </w:r>
          </w:p>
        </w:tc>
        <w:tc>
          <w:tcPr>
            <w:tcW w:w="216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7E37E9D" w14:textId="77777777" w:rsidR="0042754D" w:rsidRDefault="00E50470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OK  ☐</w:t>
            </w:r>
            <w:proofErr w:type="gramEnd"/>
            <w:r>
              <w:rPr>
                <w:sz w:val="19"/>
              </w:rPr>
              <w:t xml:space="preserve"> Ajustar  ☐ N/A</w:t>
            </w:r>
          </w:p>
        </w:tc>
      </w:tr>
      <w:tr w:rsidR="0042754D" w14:paraId="31923725" w14:textId="77777777">
        <w:tc>
          <w:tcPr>
            <w:tcW w:w="720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7C885DA" w14:textId="77777777" w:rsidR="0042754D" w:rsidRDefault="00E50470">
            <w:pPr>
              <w:spacing w:after="0"/>
            </w:pPr>
            <w:r>
              <w:rPr>
                <w:sz w:val="19"/>
              </w:rPr>
              <w:t>Dependências, interfaces e restrições foram registradas.</w:t>
            </w:r>
          </w:p>
        </w:tc>
        <w:tc>
          <w:tcPr>
            <w:tcW w:w="216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C1FB38E" w14:textId="77777777" w:rsidR="0042754D" w:rsidRDefault="00E50470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OK  ☐</w:t>
            </w:r>
            <w:proofErr w:type="gramEnd"/>
            <w:r>
              <w:rPr>
                <w:sz w:val="19"/>
              </w:rPr>
              <w:t xml:space="preserve"> Ajustar  ☐ N/A</w:t>
            </w:r>
          </w:p>
        </w:tc>
      </w:tr>
      <w:tr w:rsidR="0042754D" w14:paraId="7FD5C12F" w14:textId="77777777">
        <w:tc>
          <w:tcPr>
            <w:tcW w:w="720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7E89625" w14:textId="77777777" w:rsidR="0042754D" w:rsidRDefault="00E50470">
            <w:pPr>
              <w:spacing w:after="0"/>
            </w:pPr>
            <w:r>
              <w:rPr>
                <w:sz w:val="19"/>
              </w:rPr>
              <w:t>O documento está versionado e aprovado.</w:t>
            </w:r>
          </w:p>
        </w:tc>
        <w:tc>
          <w:tcPr>
            <w:tcW w:w="216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7A0A49C" w14:textId="77777777" w:rsidR="0042754D" w:rsidRDefault="00E50470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OK  ☐</w:t>
            </w:r>
            <w:proofErr w:type="gramEnd"/>
            <w:r>
              <w:rPr>
                <w:sz w:val="19"/>
              </w:rPr>
              <w:t xml:space="preserve"> Ajustar  ☐ N/A</w:t>
            </w:r>
          </w:p>
        </w:tc>
      </w:tr>
    </w:tbl>
    <w:p w14:paraId="408D0900" w14:textId="77777777" w:rsidR="00E50470" w:rsidRDefault="00E50470"/>
    <w:sectPr w:rsidR="00E50470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9DE070" w14:textId="77777777" w:rsidR="00E50470" w:rsidRDefault="00E50470">
      <w:pPr>
        <w:spacing w:after="0" w:line="240" w:lineRule="auto"/>
      </w:pPr>
      <w:r>
        <w:separator/>
      </w:r>
    </w:p>
  </w:endnote>
  <w:endnote w:type="continuationSeparator" w:id="0">
    <w:p w14:paraId="452AE2D2" w14:textId="77777777" w:rsidR="00E50470" w:rsidRDefault="00E50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B3BB7C" w14:textId="77777777" w:rsidR="0042754D" w:rsidRDefault="00E50470">
    <w:pPr>
      <w:pStyle w:val="Rodap"/>
      <w:jc w:val="center"/>
    </w:pPr>
    <w:r>
      <w:rPr>
        <w:color w:val="667085"/>
        <w:sz w:val="16"/>
      </w:rPr>
      <w:t xml:space="preserve">Clínica </w:t>
    </w:r>
    <w:proofErr w:type="gramStart"/>
    <w:r>
      <w:rPr>
        <w:color w:val="667085"/>
        <w:sz w:val="16"/>
      </w:rPr>
      <w:t>Conecta  •</w:t>
    </w:r>
    <w:proofErr w:type="gramEnd"/>
    <w:r>
      <w:rPr>
        <w:color w:val="667085"/>
        <w:sz w:val="16"/>
      </w:rPr>
      <w:t xml:space="preserve">  Material didático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D04BC3" w14:textId="77777777" w:rsidR="00E50470" w:rsidRDefault="00E50470">
      <w:pPr>
        <w:spacing w:after="0" w:line="240" w:lineRule="auto"/>
      </w:pPr>
      <w:r>
        <w:separator/>
      </w:r>
    </w:p>
  </w:footnote>
  <w:footnote w:type="continuationSeparator" w:id="0">
    <w:p w14:paraId="21410121" w14:textId="77777777" w:rsidR="00E50470" w:rsidRDefault="00E50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E874AA" w14:textId="77777777" w:rsidR="0042754D" w:rsidRDefault="00E50470">
    <w:pPr>
      <w:pStyle w:val="Cabealho"/>
      <w:jc w:val="right"/>
    </w:pPr>
    <w:r>
      <w:rPr>
        <w:color w:val="667085"/>
        <w:sz w:val="16"/>
      </w:rPr>
      <w:t xml:space="preserve">KIT DE ANÁLISE DE </w:t>
    </w:r>
    <w:proofErr w:type="gramStart"/>
    <w:r>
      <w:rPr>
        <w:color w:val="667085"/>
        <w:sz w:val="16"/>
      </w:rPr>
      <w:t>REQUISITOS  |</w:t>
    </w:r>
    <w:proofErr w:type="gramEnd"/>
    <w:r>
      <w:rPr>
        <w:color w:val="667085"/>
        <w:sz w:val="16"/>
      </w:rPr>
      <w:t xml:space="preserve">  MODELO </w:t>
    </w:r>
    <w:r>
      <w:rPr>
        <w:color w:val="667085"/>
        <w:sz w:val="16"/>
      </w:rPr>
      <w:t>EDITÁVEL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3428"/>
    <w:rsid w:val="0042754D"/>
    <w:rsid w:val="0096559D"/>
    <w:rsid w:val="00973CDB"/>
    <w:rsid w:val="00AA1D8D"/>
    <w:rsid w:val="00B47730"/>
    <w:rsid w:val="00CB0664"/>
    <w:rsid w:val="00D30253"/>
    <w:rsid w:val="00DC0BED"/>
    <w:rsid w:val="00DE0D82"/>
    <w:rsid w:val="00E50470"/>
    <w:rsid w:val="00F07590"/>
    <w:rsid w:val="00FC693F"/>
    <w:rsid w:val="549A8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11FE7F1-6684-49B5-B5DA-631A02F4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83B56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83B56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7AD2AE25822C4DAFD071EB948C5B3C" ma:contentTypeVersion="9" ma:contentTypeDescription="Crie um novo documento." ma:contentTypeScope="" ma:versionID="7f04eef9b8f280f3fe8437cfa7cb0cb2">
  <xsd:schema xmlns:xsd="http://www.w3.org/2001/XMLSchema" xmlns:xs="http://www.w3.org/2001/XMLSchema" xmlns:p="http://schemas.microsoft.com/office/2006/metadata/properties" xmlns:ns2="7e7c0529-eaa5-4812-9300-9a12486ef2b0" xmlns:ns3="fa81c50b-4b26-4784-869c-89d7b9f92b82" targetNamespace="http://schemas.microsoft.com/office/2006/metadata/properties" ma:root="true" ma:fieldsID="5888993ae1736d3ecc7b911aee974b6c" ns2:_="" ns3:_="">
    <xsd:import namespace="7e7c0529-eaa5-4812-9300-9a12486ef2b0"/>
    <xsd:import namespace="fa81c50b-4b26-4784-869c-89d7b9f92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0529-eaa5-4812-9300-9a12486ef2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6b1d3ba-0ae3-41e2-b963-85dd5a13b1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1c50b-4b26-4784-869c-89d7b9f92b8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f64ea2c-b4ba-4cd6-aef0-a6de89715563}" ma:internalName="TaxCatchAll" ma:showField="CatchAllData" ma:web="fa81c50b-4b26-4784-869c-89d7b9f92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1c50b-4b26-4784-869c-89d7b9f92b82" xsi:nil="true"/>
    <lcf76f155ced4ddcb4097134ff3c332f xmlns="7e7c0529-eaa5-4812-9300-9a12486ef2b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CD0ED0-7F0C-44EF-B156-3AAC5C1B5F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c0529-eaa5-4812-9300-9a12486ef2b0"/>
    <ds:schemaRef ds:uri="fa81c50b-4b26-4784-869c-89d7b9f92b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7A654E-DCB1-46A8-8261-9DECCB9BD74E}">
  <ds:schemaRefs>
    <ds:schemaRef ds:uri="http://schemas.microsoft.com/office/2006/metadata/properties"/>
    <ds:schemaRef ds:uri="http://schemas.microsoft.com/office/infopath/2007/PartnerControls"/>
    <ds:schemaRef ds:uri="fa81c50b-4b26-4784-869c-89d7b9f92b82"/>
    <ds:schemaRef ds:uri="7e7c0529-eaa5-4812-9300-9a12486ef2b0"/>
  </ds:schemaRefs>
</ds:datastoreItem>
</file>

<file path=customXml/itemProps3.xml><?xml version="1.0" encoding="utf-8"?>
<ds:datastoreItem xmlns:ds="http://schemas.openxmlformats.org/officeDocument/2006/customXml" ds:itemID="{64844AF5-0AD1-45B0-BF57-D3DB7E07BE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632E94-35B5-4913-973F-9EBA079E2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461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01 Especificacao de Requisitos</vt:lpstr>
    </vt:vector>
  </TitlesOfParts>
  <Manager/>
  <Company/>
  <LinksUpToDate>false</LinksUpToDate>
  <CharactersWithSpaces>2946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Especificacao de Requisitos</dc:title>
  <dc:subject>Análise de requisitos</dc:subject>
  <dc:creator>Material didático</dc:creator>
  <cp:keywords/>
  <dc:description>generated by python-docx</dc:description>
  <cp:lastModifiedBy>Maria Eduarda Ferreira Soares</cp:lastModifiedBy>
  <cp:revision>2</cp:revision>
  <dcterms:created xsi:type="dcterms:W3CDTF">2026-10-06T20:26:00Z</dcterms:created>
  <dcterms:modified xsi:type="dcterms:W3CDTF">2026-10-06T20:26:00Z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  <property fmtid="{D5CDD505-2E9C-101B-9397-08002B2CF9AE}" pid="3" name="MediaServiceImageTags">
    <vt:lpwstr/>
  </property>
</Properties>
</file>