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B3356">
      <w:pPr>
        <w:spacing w:before="240"/>
        <w:jc w:val="center"/>
      </w:pPr>
      <w:r>
        <w:rPr>
          <w:rFonts w:ascii="Times New Roman" w:hAnsi="Times New Roman" w:eastAsia="Times New Roman"/>
          <w:b/>
          <w:sz w:val="32"/>
        </w:rPr>
        <w:t>Implementação e Avaliação de Algoritmos de Escalonamento com Simulação de Timer em Hardware</w:t>
      </w:r>
    </w:p>
    <w:p w14:paraId="0C0D72C4">
      <w:pPr>
        <w:spacing w:after="120"/>
        <w:jc w:val="center"/>
      </w:pPr>
      <w:r>
        <w:rPr>
          <w:rFonts w:ascii="Times New Roman" w:hAnsi="Times New Roman" w:eastAsia="Times New Roman"/>
          <w:b/>
          <w:sz w:val="24"/>
        </w:rPr>
        <w:t>Lorina Zondervan, Rafael Fernando Dos Reis Mecabô, Steff Kerry Toussaint</w:t>
      </w:r>
    </w:p>
    <w:p w14:paraId="7AF87AE1">
      <w:pPr>
        <w:spacing w:after="120"/>
        <w:jc w:val="center"/>
      </w:pPr>
      <w:r>
        <w:rPr>
          <w:rFonts w:ascii="Times New Roman" w:hAnsi="Times New Roman" w:eastAsia="Times New Roman"/>
          <w:sz w:val="24"/>
        </w:rPr>
        <w:t>UNIVALI - Universidade do Vale de Itajaí – Ciência da Computação</w:t>
      </w:r>
    </w:p>
    <w:p w14:paraId="298EF3FD">
      <w:pPr>
        <w:spacing w:before="120" w:after="120"/>
        <w:jc w:val="center"/>
      </w:pPr>
      <w:r>
        <w:rPr>
          <w:rFonts w:ascii="Courier New" w:hAnsi="Courier New" w:eastAsia="Courier New"/>
          <w:sz w:val="20"/>
        </w:rPr>
        <w:t>zondervan@edu.univali.br, rafa_ferreis@edu.univali.br, steff@edu.univali.br</w:t>
      </w:r>
    </w:p>
    <w:p w14:paraId="6C32FA43">
      <w:pPr>
        <w:spacing w:before="120" w:after="120"/>
        <w:ind w:left="454" w:right="454"/>
        <w:jc w:val="both"/>
        <w:rPr>
          <w:rFonts w:ascii="Times New Roman" w:hAnsi="Times New Roman" w:cs="Times New Roman"/>
          <w:sz w:val="24"/>
          <w:szCs w:val="24"/>
        </w:rPr>
      </w:pPr>
      <w:r>
        <w:rPr>
          <w:rFonts w:ascii="Times New Roman" w:hAnsi="Times New Roman" w:eastAsia="Times New Roman" w:cs="Times New Roman"/>
          <w:sz w:val="24"/>
          <w:szCs w:val="24"/>
        </w:rPr>
        <w:t xml:space="preserve">Abstract: </w:t>
      </w:r>
      <w:r>
        <w:rPr>
          <w:rFonts w:ascii="Times New Roman" w:hAnsi="Times New Roman" w:cs="Times New Roman"/>
          <w:sz w:val="24"/>
          <w:szCs w:val="24"/>
        </w:rPr>
        <w:t>This paper presents the implementation of different scheduling algorithms, including Round Robin, Round Robin with Priority, EDF, and Aging-based Priority, using a simulated timer through a thread. Features include time slice handling, ready queue management, and deadline or task aging control.</w:t>
      </w:r>
    </w:p>
    <w:p w14:paraId="7AB7D5DF">
      <w:pPr>
        <w:spacing w:before="120" w:after="120"/>
        <w:ind w:left="454" w:right="454"/>
        <w:jc w:val="both"/>
        <w:rPr>
          <w:rFonts w:ascii="Times New Roman" w:hAnsi="Times New Roman" w:cs="Times New Roman"/>
          <w:sz w:val="24"/>
          <w:szCs w:val="24"/>
        </w:rPr>
      </w:pPr>
      <w:r>
        <w:rPr>
          <w:rFonts w:ascii="Times New Roman" w:hAnsi="Times New Roman" w:eastAsia="Times New Roman" w:cs="Times New Roman"/>
          <w:sz w:val="24"/>
          <w:szCs w:val="24"/>
        </w:rPr>
        <w:t xml:space="preserve">Resumo: </w:t>
      </w:r>
      <w:r>
        <w:rPr>
          <w:rFonts w:ascii="Times New Roman" w:hAnsi="Times New Roman" w:cs="Times New Roman"/>
          <w:sz w:val="24"/>
          <w:szCs w:val="24"/>
        </w:rPr>
        <w:t>Este trabalho apresenta a implementação de diferentes algoritmos de escalonamento, incluindo Round Robin, Round Robin com Prioridade, EDF e Prioridade com Aging, utilizando simulação de timer via thread. Foram considerados aspectos como gerenciamento de slice de tempo, manutenção da fila de aptos e manipulação de deadlines ou envelhecimento de tarefas.</w:t>
      </w:r>
    </w:p>
    <w:p w14:paraId="01F0641A">
      <w:pPr>
        <w:spacing w:before="240" w:after="0"/>
        <w:rPr>
          <w:rFonts w:ascii="Times New Roman" w:hAnsi="Times New Roman" w:eastAsia="Times New Roman"/>
          <w:b/>
          <w:sz w:val="26"/>
        </w:rPr>
      </w:pPr>
    </w:p>
    <w:p w14:paraId="7F30BFCF">
      <w:pPr>
        <w:spacing w:before="240" w:after="0"/>
        <w:rPr>
          <w:rFonts w:ascii="Times New Roman" w:hAnsi="Times New Roman" w:eastAsia="Times New Roman"/>
          <w:b/>
          <w:sz w:val="26"/>
        </w:rPr>
      </w:pPr>
    </w:p>
    <w:p w14:paraId="6003F370">
      <w:pPr>
        <w:spacing w:before="240" w:after="0"/>
        <w:rPr>
          <w:rFonts w:ascii="Times New Roman" w:hAnsi="Times New Roman" w:eastAsia="Times New Roman"/>
          <w:b/>
          <w:sz w:val="26"/>
        </w:rPr>
      </w:pPr>
    </w:p>
    <w:p w14:paraId="7626C990">
      <w:pPr>
        <w:spacing w:before="240" w:after="0"/>
        <w:rPr>
          <w:rFonts w:ascii="Times New Roman" w:hAnsi="Times New Roman" w:eastAsia="Times New Roman"/>
          <w:b/>
          <w:sz w:val="26"/>
        </w:rPr>
      </w:pPr>
    </w:p>
    <w:p w14:paraId="77C60002">
      <w:pPr>
        <w:spacing w:before="240" w:after="0"/>
        <w:rPr>
          <w:rFonts w:ascii="Times New Roman" w:hAnsi="Times New Roman" w:eastAsia="Times New Roman"/>
          <w:b/>
          <w:sz w:val="26"/>
        </w:rPr>
      </w:pPr>
    </w:p>
    <w:p w14:paraId="1FE5C23E">
      <w:pPr>
        <w:spacing w:before="240" w:after="0"/>
        <w:rPr>
          <w:rFonts w:ascii="Times New Roman" w:hAnsi="Times New Roman" w:eastAsia="Times New Roman"/>
          <w:b/>
          <w:sz w:val="26"/>
        </w:rPr>
      </w:pPr>
    </w:p>
    <w:p w14:paraId="22F2776C">
      <w:pPr>
        <w:spacing w:before="240" w:after="0"/>
        <w:rPr>
          <w:rFonts w:ascii="Times New Roman" w:hAnsi="Times New Roman" w:eastAsia="Times New Roman"/>
          <w:b/>
          <w:sz w:val="26"/>
        </w:rPr>
      </w:pPr>
    </w:p>
    <w:p w14:paraId="7C3580B6">
      <w:pPr>
        <w:spacing w:before="240" w:after="0"/>
        <w:rPr>
          <w:rFonts w:ascii="Times New Roman" w:hAnsi="Times New Roman" w:eastAsia="Times New Roman"/>
          <w:b/>
          <w:sz w:val="26"/>
        </w:rPr>
      </w:pPr>
    </w:p>
    <w:p w14:paraId="7A9FB283">
      <w:pPr>
        <w:spacing w:before="240" w:after="0"/>
        <w:rPr>
          <w:rFonts w:ascii="Times New Roman" w:hAnsi="Times New Roman" w:eastAsia="Times New Roman"/>
          <w:b/>
          <w:sz w:val="26"/>
        </w:rPr>
      </w:pPr>
    </w:p>
    <w:p w14:paraId="4A00592F">
      <w:pPr>
        <w:spacing w:before="240" w:after="0"/>
        <w:rPr>
          <w:rFonts w:ascii="Times New Roman" w:hAnsi="Times New Roman" w:eastAsia="Times New Roman"/>
          <w:b/>
          <w:sz w:val="26"/>
        </w:rPr>
      </w:pPr>
    </w:p>
    <w:p w14:paraId="29FA23A3">
      <w:pPr>
        <w:spacing w:before="240" w:after="0"/>
        <w:rPr>
          <w:rFonts w:ascii="Times New Roman" w:hAnsi="Times New Roman" w:eastAsia="Times New Roman"/>
          <w:b/>
          <w:sz w:val="26"/>
        </w:rPr>
      </w:pPr>
    </w:p>
    <w:p w14:paraId="3A91BC9A">
      <w:pPr>
        <w:spacing w:before="240" w:after="0"/>
        <w:rPr>
          <w:rFonts w:ascii="Times New Roman" w:hAnsi="Times New Roman" w:eastAsia="Times New Roman"/>
          <w:b/>
          <w:sz w:val="26"/>
        </w:rPr>
      </w:pPr>
    </w:p>
    <w:p w14:paraId="7994BDD3">
      <w:pPr>
        <w:spacing w:before="240" w:after="0"/>
      </w:pPr>
      <w:r>
        <w:rPr>
          <w:rFonts w:ascii="Times New Roman" w:hAnsi="Times New Roman" w:eastAsia="Times New Roman"/>
          <w:b/>
          <w:sz w:val="26"/>
        </w:rPr>
        <w:t>1. Introdução</w:t>
      </w:r>
    </w:p>
    <w:p w14:paraId="5A43448E">
      <w:pPr>
        <w:spacing w:before="120" w:after="0"/>
        <w:ind w:firstLine="720"/>
        <w:jc w:val="both"/>
      </w:pPr>
      <w:r>
        <w:rPr>
          <w:rFonts w:ascii="Times New Roman" w:hAnsi="Times New Roman" w:eastAsia="Times New Roman"/>
          <w:sz w:val="24"/>
        </w:rPr>
        <w:t>Este projeto visa a implementação de algoritmos de escalonamento de tarefas utilizando a linguagem C. Através da simulação de um timer com threads, foram implementados os algoritmos Round Robin (RR), Round Robin com Prioridade (RRP), Escalonamento por Menor Deadline (EDF) e Prioridade com Aging (PA).</w:t>
      </w:r>
    </w:p>
    <w:p w14:paraId="61A9F3FE">
      <w:pPr>
        <w:spacing w:before="240" w:after="0"/>
      </w:pPr>
      <w:r>
        <w:rPr>
          <w:rFonts w:ascii="Times New Roman" w:hAnsi="Times New Roman" w:eastAsia="Times New Roman"/>
          <w:b/>
          <w:sz w:val="26"/>
        </w:rPr>
        <w:t>2. Metodologia</w:t>
      </w:r>
    </w:p>
    <w:p w14:paraId="50025381">
      <w:pPr>
        <w:spacing w:before="120" w:after="0"/>
        <w:ind w:firstLine="720"/>
        <w:jc w:val="both"/>
      </w:pPr>
      <w:r>
        <w:rPr>
          <w:rFonts w:ascii="Times New Roman" w:hAnsi="Times New Roman" w:eastAsia="Times New Roman"/>
          <w:sz w:val="24"/>
        </w:rPr>
        <w:t>Para implementar os algoritmos de escalonamento, foi utilizada uma simulação do funcionamento de um timer em hardware através de threads. A estrutura do código foi organizada de forma que a lista de tarefas fosse mantida durante toda a execução do sistema, com controle de prioridade e time slices. As funções para manipulação da fila de tarefas e o gerenciamento de tempo foram centralizadas em bibliotecas auxiliares.</w:t>
      </w:r>
    </w:p>
    <w:p w14:paraId="044A5BDA">
      <w:pPr>
        <w:spacing w:before="240" w:after="0"/>
      </w:pPr>
      <w:r>
        <w:rPr>
          <w:rFonts w:ascii="Times New Roman" w:hAnsi="Times New Roman" w:eastAsia="Times New Roman"/>
          <w:b/>
          <w:sz w:val="24"/>
        </w:rPr>
        <w:t>3.1. Algoritmo Round Robin (RR)</w:t>
      </w:r>
    </w:p>
    <w:p w14:paraId="33B26175">
      <w:pPr>
        <w:spacing w:before="120" w:after="0"/>
        <w:ind w:firstLine="720"/>
        <w:jc w:val="both"/>
      </w:pPr>
      <w:r>
        <w:rPr>
          <w:rFonts w:ascii="Times New Roman" w:hAnsi="Times New Roman" w:eastAsia="Times New Roman"/>
          <w:sz w:val="24"/>
        </w:rPr>
        <w:t>O algoritmo round robin distribui o tempo de CPU entre as tarefas, alocando um quantum fixo de tempo para cada uma. Quando o tempo de execução de uma tarefa expira, ela é movida para o final da fila, permitindo que as demais tarefas sejam executadas.</w:t>
      </w:r>
    </w:p>
    <w:p w14:paraId="5D51A63C">
      <w:pPr>
        <w:spacing w:before="120" w:after="120"/>
        <w:ind w:left="567"/>
        <w:rPr>
          <w:rFonts w:ascii="Courier New" w:hAnsi="Courier New" w:eastAsia="Courier New"/>
          <w:sz w:val="20"/>
        </w:rPr>
      </w:pPr>
      <w:r>
        <w:rPr>
          <w:rFonts w:ascii="Courier New" w:hAnsi="Courier New" w:eastAsia="Courier New"/>
          <w:sz w:val="20"/>
        </w:rPr>
        <w:t>void schedule_rr() {</w:t>
      </w:r>
      <w:r>
        <w:rPr>
          <w:rFonts w:ascii="Courier New" w:hAnsi="Courier New" w:eastAsia="Courier New"/>
          <w:sz w:val="20"/>
        </w:rPr>
        <w:br w:type="textWrapping"/>
      </w:r>
      <w:r>
        <w:rPr>
          <w:rFonts w:ascii="Courier New" w:hAnsi="Courier New" w:eastAsia="Courier New"/>
          <w:sz w:val="20"/>
        </w:rPr>
        <w:t xml:space="preserve">    while (tasksRemaining) {</w:t>
      </w:r>
      <w:r>
        <w:rPr>
          <w:rFonts w:ascii="Courier New" w:hAnsi="Courier New" w:eastAsia="Courier New"/>
          <w:sz w:val="20"/>
        </w:rPr>
        <w:br w:type="textWrapping"/>
      </w:r>
      <w:r>
        <w:rPr>
          <w:rFonts w:ascii="Courier New" w:hAnsi="Courier New" w:eastAsia="Courier New"/>
          <w:sz w:val="20"/>
        </w:rPr>
        <w:t xml:space="preserve">        tasksRemaining = 0;</w:t>
      </w:r>
      <w:r>
        <w:rPr>
          <w:rFonts w:ascii="Courier New" w:hAnsi="Courier New" w:eastAsia="Courier New"/>
          <w:sz w:val="20"/>
        </w:rPr>
        <w:br w:type="textWrapping"/>
      </w:r>
      <w:r>
        <w:rPr>
          <w:rFonts w:ascii="Courier New" w:hAnsi="Courier New" w:eastAsia="Courier New"/>
          <w:sz w:val="20"/>
        </w:rPr>
        <w:t xml:space="preserve">        current = task_list_rr;</w:t>
      </w:r>
      <w:r>
        <w:rPr>
          <w:rFonts w:ascii="Courier New" w:hAnsi="Courier New" w:eastAsia="Courier New"/>
          <w:sz w:val="20"/>
        </w:rPr>
        <w:br w:type="textWrapping"/>
      </w:r>
      <w:r>
        <w:rPr>
          <w:rFonts w:ascii="Courier New" w:hAnsi="Courier New" w:eastAsia="Courier New"/>
          <w:sz w:val="20"/>
        </w:rPr>
        <w:t xml:space="preserve">        while (current) {</w:t>
      </w:r>
      <w:r>
        <w:rPr>
          <w:rFonts w:ascii="Courier New" w:hAnsi="Courier New" w:eastAsia="Courier New"/>
          <w:sz w:val="20"/>
        </w:rPr>
        <w:br w:type="textWrapping"/>
      </w:r>
      <w:r>
        <w:rPr>
          <w:rFonts w:ascii="Courier New" w:hAnsi="Courier New" w:eastAsia="Courier New"/>
          <w:sz w:val="20"/>
        </w:rPr>
        <w:t xml:space="preserve">            Task *t = current-&gt;task;</w:t>
      </w:r>
      <w:r>
        <w:rPr>
          <w:rFonts w:ascii="Courier New" w:hAnsi="Courier New" w:eastAsia="Courier New"/>
          <w:sz w:val="20"/>
        </w:rPr>
        <w:br w:type="textWrapping"/>
      </w:r>
      <w:r>
        <w:rPr>
          <w:rFonts w:ascii="Courier New" w:hAnsi="Courier New" w:eastAsia="Courier New"/>
          <w:sz w:val="20"/>
        </w:rPr>
        <w:t xml:space="preserve">            if (t-&gt;burst &gt; 0) {</w:t>
      </w:r>
      <w:r>
        <w:rPr>
          <w:rFonts w:ascii="Courier New" w:hAnsi="Courier New" w:eastAsia="Courier New"/>
          <w:sz w:val="20"/>
        </w:rPr>
        <w:br w:type="textWrapping"/>
      </w:r>
      <w:r>
        <w:rPr>
          <w:rFonts w:ascii="Courier New" w:hAnsi="Courier New" w:eastAsia="Courier New"/>
          <w:sz w:val="20"/>
        </w:rPr>
        <w:t xml:space="preserve">                tasksRemaining = 1;</w:t>
      </w:r>
      <w:r>
        <w:rPr>
          <w:rFonts w:ascii="Courier New" w:hAnsi="Courier New" w:eastAsia="Courier New"/>
          <w:sz w:val="20"/>
        </w:rPr>
        <w:br w:type="textWrapping"/>
      </w:r>
      <w:r>
        <w:rPr>
          <w:rFonts w:ascii="Courier New" w:hAnsi="Courier New" w:eastAsia="Courier New"/>
          <w:sz w:val="20"/>
        </w:rPr>
        <w:t xml:space="preserve">                int slice = (t-&gt;burst &lt; QUANTUM) ? t-&gt;burst : QUANTUM;</w:t>
      </w:r>
      <w:r>
        <w:rPr>
          <w:rFonts w:ascii="Courier New" w:hAnsi="Courier New" w:eastAsia="Courier New"/>
          <w:sz w:val="20"/>
        </w:rPr>
        <w:br w:type="textWrapping"/>
      </w:r>
      <w:r>
        <w:rPr>
          <w:rFonts w:ascii="Courier New" w:hAnsi="Courier New" w:eastAsia="Courier New"/>
          <w:sz w:val="20"/>
        </w:rPr>
        <w:t xml:space="preserve">                run(t, slice);</w:t>
      </w:r>
      <w:r>
        <w:rPr>
          <w:rFonts w:ascii="Courier New" w:hAnsi="Courier New" w:eastAsia="Courier New"/>
          <w:sz w:val="20"/>
        </w:rPr>
        <w:br w:type="textWrapping"/>
      </w:r>
      <w:r>
        <w:rPr>
          <w:rFonts w:ascii="Courier New" w:hAnsi="Courier New" w:eastAsia="Courier New"/>
          <w:sz w:val="20"/>
        </w:rPr>
        <w:t xml:space="preserve">                t-&gt;burst -= slice;</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current = current-&gt;next;</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w:t>
      </w:r>
    </w:p>
    <w:p w14:paraId="00108D2D">
      <w:pPr>
        <w:spacing w:before="120" w:after="120"/>
        <w:jc w:val="both"/>
        <w:rPr>
          <w:rFonts w:ascii="Times New Roman" w:hAnsi="Times New Roman" w:cs="Times New Roman"/>
          <w:sz w:val="24"/>
          <w:szCs w:val="24"/>
        </w:rPr>
      </w:pPr>
      <w:r>
        <w:rPr>
          <w:rFonts w:ascii="Courier New" w:hAnsi="Courier New" w:eastAsia="Courier New"/>
          <w:sz w:val="20"/>
        </w:rPr>
        <w:tab/>
      </w:r>
      <w:r>
        <w:rPr>
          <w:rFonts w:ascii="Times New Roman" w:hAnsi="Times New Roman" w:eastAsia="Courier New" w:cs="Times New Roman"/>
          <w:sz w:val="24"/>
          <w:szCs w:val="24"/>
        </w:rPr>
        <w:t xml:space="preserve">O </w:t>
      </w:r>
      <w:r>
        <w:rPr>
          <w:rFonts w:ascii="Times New Roman" w:hAnsi="Times New Roman" w:cs="Times New Roman"/>
          <w:sz w:val="24"/>
          <w:szCs w:val="24"/>
        </w:rPr>
        <w:t>código percorre a lista de tarefas, executando cada uma delas por um tempo definido pelo quantum. após o tempo de execução, a tarefa é reavaliada, e se ainda precisar de mais tempo de cpu, ela volta para o final da fila</w:t>
      </w:r>
      <w:r>
        <w:rPr>
          <w:rFonts w:ascii="Times New Roman" w:hAnsi="Times New Roman" w:cs="Times New Roman"/>
          <w:caps/>
          <w:sz w:val="24"/>
          <w:szCs w:val="24"/>
        </w:rPr>
        <w:t>.</w:t>
      </w:r>
    </w:p>
    <w:p w14:paraId="206338BF">
      <w:pPr>
        <w:spacing w:before="240" w:after="0"/>
      </w:pPr>
      <w:r>
        <w:rPr>
          <w:rFonts w:ascii="Times New Roman" w:hAnsi="Times New Roman" w:eastAsia="Times New Roman"/>
          <w:b/>
          <w:sz w:val="24"/>
        </w:rPr>
        <w:t>3.2. Algoritmo Round Robin com Prioridade (RRP)</w:t>
      </w:r>
    </w:p>
    <w:p w14:paraId="1984AEE9">
      <w:pPr>
        <w:spacing w:before="120" w:after="0"/>
        <w:ind w:firstLine="720"/>
        <w:jc w:val="both"/>
      </w:pPr>
      <w:r>
        <w:rPr>
          <w:rFonts w:ascii="Times New Roman" w:hAnsi="Times New Roman" w:eastAsia="Times New Roman"/>
          <w:sz w:val="24"/>
        </w:rPr>
        <w:t>O round robin com prioridade mantém a ideia do Round Robin, mas com a adição de uma fila por prioridade. As tarefas com maior prioridade são executadas primeiro, embora ainda mantenham o conceito de quantum para evitar o monopolismo de CPU por tarefas de alta prioridade.</w:t>
      </w:r>
    </w:p>
    <w:p w14:paraId="1236EAFA">
      <w:pPr>
        <w:spacing w:before="120" w:after="120"/>
        <w:ind w:left="567"/>
        <w:rPr>
          <w:rFonts w:ascii="Courier New" w:hAnsi="Courier New" w:eastAsia="Courier New"/>
          <w:sz w:val="20"/>
        </w:rPr>
      </w:pPr>
      <w:r>
        <w:rPr>
          <w:rFonts w:ascii="Courier New" w:hAnsi="Courier New" w:eastAsia="Courier New"/>
          <w:sz w:val="20"/>
        </w:rPr>
        <w:t>void schedule_rr_p() {</w:t>
      </w:r>
      <w:r>
        <w:rPr>
          <w:rFonts w:ascii="Courier New" w:hAnsi="Courier New" w:eastAsia="Courier New"/>
          <w:sz w:val="20"/>
        </w:rPr>
        <w:br w:type="textWrapping"/>
      </w:r>
      <w:r>
        <w:rPr>
          <w:rFonts w:ascii="Courier New" w:hAnsi="Courier New" w:eastAsia="Courier New"/>
          <w:sz w:val="20"/>
        </w:rPr>
        <w:t xml:space="preserve">    while (tasksRemaining) {</w:t>
      </w:r>
      <w:r>
        <w:rPr>
          <w:rFonts w:ascii="Courier New" w:hAnsi="Courier New" w:eastAsia="Courier New"/>
          <w:sz w:val="20"/>
        </w:rPr>
        <w:br w:type="textWrapping"/>
      </w:r>
      <w:r>
        <w:rPr>
          <w:rFonts w:ascii="Courier New" w:hAnsi="Courier New" w:eastAsia="Courier New"/>
          <w:sz w:val="20"/>
        </w:rPr>
        <w:t xml:space="preserve">        tasksRemaining = 0;</w:t>
      </w:r>
      <w:r>
        <w:rPr>
          <w:rFonts w:ascii="Courier New" w:hAnsi="Courier New" w:eastAsia="Courier New"/>
          <w:sz w:val="20"/>
        </w:rPr>
        <w:br w:type="textWrapping"/>
      </w:r>
      <w:r>
        <w:rPr>
          <w:rFonts w:ascii="Courier New" w:hAnsi="Courier New" w:eastAsia="Courier New"/>
          <w:sz w:val="20"/>
        </w:rPr>
        <w:t xml:space="preserve">        for (int prio = MIN_PRIORITY; prio &lt;= MAX_PRIORITY; prio++) {</w:t>
      </w:r>
      <w:r>
        <w:rPr>
          <w:rFonts w:ascii="Courier New" w:hAnsi="Courier New" w:eastAsia="Courier New"/>
          <w:sz w:val="20"/>
        </w:rPr>
        <w:br w:type="textWrapping"/>
      </w:r>
      <w:r>
        <w:rPr>
          <w:rFonts w:ascii="Courier New" w:hAnsi="Courier New" w:eastAsia="Courier New"/>
          <w:sz w:val="20"/>
        </w:rPr>
        <w:t xml:space="preserve">            struct node *current = priority_queues[prio];</w:t>
      </w:r>
      <w:r>
        <w:rPr>
          <w:rFonts w:ascii="Courier New" w:hAnsi="Courier New" w:eastAsia="Courier New"/>
          <w:sz w:val="20"/>
        </w:rPr>
        <w:br w:type="textWrapping"/>
      </w:r>
      <w:r>
        <w:rPr>
          <w:rFonts w:ascii="Courier New" w:hAnsi="Courier New" w:eastAsia="Courier New"/>
          <w:sz w:val="20"/>
        </w:rPr>
        <w:t xml:space="preserve">            while (current) {</w:t>
      </w:r>
      <w:r>
        <w:rPr>
          <w:rFonts w:ascii="Courier New" w:hAnsi="Courier New" w:eastAsia="Courier New"/>
          <w:sz w:val="20"/>
        </w:rPr>
        <w:br w:type="textWrapping"/>
      </w:r>
      <w:r>
        <w:rPr>
          <w:rFonts w:ascii="Courier New" w:hAnsi="Courier New" w:eastAsia="Courier New"/>
          <w:sz w:val="20"/>
        </w:rPr>
        <w:t xml:space="preserve">                Task *t = current-&gt;task;</w:t>
      </w:r>
      <w:r>
        <w:rPr>
          <w:rFonts w:ascii="Courier New" w:hAnsi="Courier New" w:eastAsia="Courier New"/>
          <w:sz w:val="20"/>
        </w:rPr>
        <w:br w:type="textWrapping"/>
      </w:r>
      <w:r>
        <w:rPr>
          <w:rFonts w:ascii="Courier New" w:hAnsi="Courier New" w:eastAsia="Courier New"/>
          <w:sz w:val="20"/>
        </w:rPr>
        <w:t xml:space="preserve">                if (t-&gt;burst &gt; 0) {</w:t>
      </w:r>
      <w:r>
        <w:rPr>
          <w:rFonts w:ascii="Courier New" w:hAnsi="Courier New" w:eastAsia="Courier New"/>
          <w:sz w:val="20"/>
        </w:rPr>
        <w:br w:type="textWrapping"/>
      </w:r>
      <w:r>
        <w:rPr>
          <w:rFonts w:ascii="Courier New" w:hAnsi="Courier New" w:eastAsia="Courier New"/>
          <w:sz w:val="20"/>
        </w:rPr>
        <w:t xml:space="preserve">                    tasksRemaining = 1;</w:t>
      </w:r>
      <w:r>
        <w:rPr>
          <w:rFonts w:ascii="Courier New" w:hAnsi="Courier New" w:eastAsia="Courier New"/>
          <w:sz w:val="20"/>
        </w:rPr>
        <w:br w:type="textWrapping"/>
      </w:r>
      <w:r>
        <w:rPr>
          <w:rFonts w:ascii="Courier New" w:hAnsi="Courier New" w:eastAsia="Courier New"/>
          <w:sz w:val="20"/>
        </w:rPr>
        <w:t xml:space="preserve">                    int slice = (t-&gt;burst &lt; QUANTUM) ? t-&gt;burst : QUANTUM;</w:t>
      </w:r>
      <w:r>
        <w:rPr>
          <w:rFonts w:ascii="Courier New" w:hAnsi="Courier New" w:eastAsia="Courier New"/>
          <w:sz w:val="20"/>
        </w:rPr>
        <w:br w:type="textWrapping"/>
      </w:r>
      <w:r>
        <w:rPr>
          <w:rFonts w:ascii="Courier New" w:hAnsi="Courier New" w:eastAsia="Courier New"/>
          <w:sz w:val="20"/>
        </w:rPr>
        <w:t xml:space="preserve">                    run(t, slice);</w:t>
      </w:r>
      <w:r>
        <w:rPr>
          <w:rFonts w:ascii="Courier New" w:hAnsi="Courier New" w:eastAsia="Courier New"/>
          <w:sz w:val="20"/>
        </w:rPr>
        <w:br w:type="textWrapping"/>
      </w:r>
      <w:r>
        <w:rPr>
          <w:rFonts w:ascii="Courier New" w:hAnsi="Courier New" w:eastAsia="Courier New"/>
          <w:sz w:val="20"/>
        </w:rPr>
        <w:t xml:space="preserve">                    t-&gt;burst -= slice;</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current = current-&gt;next;</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w:t>
      </w:r>
    </w:p>
    <w:p w14:paraId="3B8C3882">
      <w:pPr>
        <w:spacing w:before="120" w:after="120"/>
        <w:ind w:firstLine="567"/>
        <w:jc w:val="both"/>
        <w:rPr>
          <w:rFonts w:ascii="Times New Roman" w:hAnsi="Times New Roman" w:cs="Times New Roman"/>
          <w:sz w:val="24"/>
          <w:szCs w:val="24"/>
        </w:rPr>
      </w:pPr>
      <w:r>
        <w:rPr>
          <w:rFonts w:ascii="Times New Roman" w:hAnsi="Times New Roman" w:cs="Times New Roman"/>
          <w:sz w:val="24"/>
          <w:szCs w:val="24"/>
        </w:rPr>
        <w:t>O algoritmo percorre as filas de tarefas organizadas por prioridade. As tarefas de maior prioridade são executadas primeiro, respeitando o quantum de tempo. O algoritmo garante que as tarefas mais urgentes sejam processadas antes das menos prioritárias.</w:t>
      </w:r>
    </w:p>
    <w:p w14:paraId="5FE1337D">
      <w:pPr>
        <w:spacing w:before="240" w:after="0"/>
      </w:pPr>
      <w:r>
        <w:rPr>
          <w:rFonts w:ascii="Times New Roman" w:hAnsi="Times New Roman" w:eastAsia="Times New Roman"/>
          <w:b/>
          <w:sz w:val="24"/>
        </w:rPr>
        <w:t>3.3. Algoritmo EDF (Earliest Deadline First)</w:t>
      </w:r>
    </w:p>
    <w:p w14:paraId="5D8124DD">
      <w:pPr>
        <w:spacing w:before="120" w:after="0"/>
        <w:ind w:firstLine="720"/>
        <w:jc w:val="both"/>
      </w:pPr>
      <w:r>
        <w:rPr>
          <w:rFonts w:ascii="Times New Roman" w:hAnsi="Times New Roman" w:eastAsia="Times New Roman"/>
          <w:sz w:val="24"/>
        </w:rPr>
        <w:t>O algoritmo Earliest Deadline First (EDF) escalona as tarefas com base no prazo de execução, ou deadline. A tarefa com o menor deadline é priorizada, o que é crucial para sistemas de tempo real.</w:t>
      </w:r>
    </w:p>
    <w:p w14:paraId="3E70260D">
      <w:pPr>
        <w:spacing w:before="120" w:after="120"/>
        <w:ind w:left="567"/>
        <w:rPr>
          <w:rFonts w:ascii="Courier New" w:hAnsi="Courier New" w:eastAsia="Courier New"/>
          <w:sz w:val="20"/>
        </w:rPr>
      </w:pPr>
      <w:r>
        <w:rPr>
          <w:rFonts w:ascii="Courier New" w:hAnsi="Courier New" w:eastAsia="Courier New"/>
          <w:sz w:val="20"/>
        </w:rPr>
        <w:t>void schedule_edf() {</w:t>
      </w:r>
      <w:r>
        <w:rPr>
          <w:rFonts w:ascii="Courier New" w:hAnsi="Courier New" w:eastAsia="Courier New"/>
          <w:sz w:val="20"/>
        </w:rPr>
        <w:br w:type="textWrapping"/>
      </w:r>
      <w:r>
        <w:rPr>
          <w:rFonts w:ascii="Courier New" w:hAnsi="Courier New" w:eastAsia="Courier New"/>
          <w:sz w:val="20"/>
        </w:rPr>
        <w:t xml:space="preserve">    while (task_list_edf != NULL) {</w:t>
      </w:r>
      <w:r>
        <w:rPr>
          <w:rFonts w:ascii="Courier New" w:hAnsi="Courier New" w:eastAsia="Courier New"/>
          <w:sz w:val="20"/>
        </w:rPr>
        <w:br w:type="textWrapping"/>
      </w:r>
      <w:r>
        <w:rPr>
          <w:rFonts w:ascii="Courier New" w:hAnsi="Courier New" w:eastAsia="Courier New"/>
          <w:sz w:val="20"/>
        </w:rPr>
        <w:t xml:space="preserve">        struct node *earliest = find_earliest_deadline(task_list_edf);</w:t>
      </w:r>
      <w:r>
        <w:rPr>
          <w:rFonts w:ascii="Courier New" w:hAnsi="Courier New" w:eastAsia="Courier New"/>
          <w:sz w:val="20"/>
        </w:rPr>
        <w:br w:type="textWrapping"/>
      </w:r>
      <w:r>
        <w:rPr>
          <w:rFonts w:ascii="Courier New" w:hAnsi="Courier New" w:eastAsia="Courier New"/>
          <w:sz w:val="20"/>
        </w:rPr>
        <w:t xml:space="preserve">        Task *t = earliest-&gt;task;</w:t>
      </w:r>
      <w:r>
        <w:rPr>
          <w:rFonts w:ascii="Courier New" w:hAnsi="Courier New" w:eastAsia="Courier New"/>
          <w:sz w:val="20"/>
        </w:rPr>
        <w:br w:type="textWrapping"/>
      </w:r>
      <w:r>
        <w:rPr>
          <w:rFonts w:ascii="Courier New" w:hAnsi="Courier New" w:eastAsia="Courier New"/>
          <w:sz w:val="20"/>
        </w:rPr>
        <w:br w:type="textWrapping"/>
      </w:r>
      <w:r>
        <w:rPr>
          <w:rFonts w:ascii="Courier New" w:hAnsi="Courier New" w:eastAsia="Courier New"/>
          <w:sz w:val="20"/>
        </w:rPr>
        <w:t xml:space="preserve">        while (t-&gt;burst &gt; 0) {</w:t>
      </w:r>
      <w:r>
        <w:rPr>
          <w:rFonts w:ascii="Courier New" w:hAnsi="Courier New" w:eastAsia="Courier New"/>
          <w:sz w:val="20"/>
        </w:rPr>
        <w:br w:type="textWrapping"/>
      </w:r>
      <w:r>
        <w:rPr>
          <w:rFonts w:ascii="Courier New" w:hAnsi="Courier New" w:eastAsia="Courier New"/>
          <w:sz w:val="20"/>
        </w:rPr>
        <w:t xml:space="preserve">            while (!time_expired);</w:t>
      </w:r>
      <w:r>
        <w:rPr>
          <w:rFonts w:ascii="Courier New" w:hAnsi="Courier New" w:eastAsia="Courier New"/>
          <w:sz w:val="20"/>
        </w:rPr>
        <w:br w:type="textWrapping"/>
      </w:r>
      <w:r>
        <w:rPr>
          <w:rFonts w:ascii="Courier New" w:hAnsi="Courier New" w:eastAsia="Courier New"/>
          <w:sz w:val="20"/>
        </w:rPr>
        <w:t xml:space="preserve">            time_expired = 0;</w:t>
      </w:r>
      <w:r>
        <w:rPr>
          <w:rFonts w:ascii="Courier New" w:hAnsi="Courier New" w:eastAsia="Courier New"/>
          <w:sz w:val="20"/>
        </w:rPr>
        <w:br w:type="textWrapping"/>
      </w:r>
      <w:r>
        <w:rPr>
          <w:rFonts w:ascii="Courier New" w:hAnsi="Courier New" w:eastAsia="Courier New"/>
          <w:sz w:val="20"/>
        </w:rPr>
        <w:t xml:space="preserve">            run(t, 1);</w:t>
      </w:r>
      <w:r>
        <w:rPr>
          <w:rFonts w:ascii="Courier New" w:hAnsi="Courier New" w:eastAsia="Courier New"/>
          <w:sz w:val="20"/>
        </w:rPr>
        <w:br w:type="textWrapping"/>
      </w:r>
      <w:r>
        <w:rPr>
          <w:rFonts w:ascii="Courier New" w:hAnsi="Courier New" w:eastAsia="Courier New"/>
          <w:sz w:val="20"/>
        </w:rPr>
        <w:t xml:space="preserve">            t-&gt;burst -= 1;</w:t>
      </w:r>
      <w:r>
        <w:rPr>
          <w:rFonts w:ascii="Courier New" w:hAnsi="Courier New" w:eastAsia="Courier New"/>
          <w:sz w:val="20"/>
        </w:rPr>
        <w:br w:type="textWrapping"/>
      </w:r>
      <w:r>
        <w:rPr>
          <w:rFonts w:ascii="Courier New" w:hAnsi="Courier New" w:eastAsia="Courier New"/>
          <w:sz w:val="20"/>
        </w:rPr>
        <w:t xml:space="preserve">            time_global += 1;</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br w:type="textWrapping"/>
      </w:r>
      <w:r>
        <w:rPr>
          <w:rFonts w:ascii="Courier New" w:hAnsi="Courier New" w:eastAsia="Courier New"/>
          <w:sz w:val="20"/>
        </w:rPr>
        <w:t xml:space="preserve">        delete(&amp;task_list_edf, t);</w:t>
      </w:r>
      <w:r>
        <w:rPr>
          <w:rFonts w:ascii="Courier New" w:hAnsi="Courier New" w:eastAsia="Courier New"/>
          <w:sz w:val="20"/>
        </w:rPr>
        <w:br w:type="textWrapping"/>
      </w:r>
      <w:r>
        <w:rPr>
          <w:rFonts w:ascii="Courier New" w:hAnsi="Courier New" w:eastAsia="Courier New"/>
          <w:sz w:val="20"/>
        </w:rPr>
        <w:t xml:space="preserve">        free(t);</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w:t>
      </w:r>
    </w:p>
    <w:p w14:paraId="2372FD2E">
      <w:pPr>
        <w:spacing w:before="120" w:after="120"/>
        <w:ind w:firstLine="567"/>
        <w:jc w:val="both"/>
        <w:rPr>
          <w:rFonts w:ascii="Times New Roman" w:hAnsi="Times New Roman" w:cs="Times New Roman"/>
          <w:sz w:val="24"/>
          <w:szCs w:val="24"/>
        </w:rPr>
      </w:pPr>
      <w:r>
        <w:rPr>
          <w:rFonts w:ascii="Times New Roman" w:hAnsi="Times New Roman" w:cs="Times New Roman"/>
          <w:sz w:val="24"/>
          <w:szCs w:val="24"/>
        </w:rPr>
        <w:t>A tarefa com o menor deadline é selecionada e executada. A execução é feita em unidades de tempo fixas (slices) e, ao final, a tarefa é removida da lista de tarefas. O algoritmo utiliza um timer simulado para controlar o avanço do tempo e garantir que as tarefas cumpram seus prazos</w:t>
      </w:r>
    </w:p>
    <w:p w14:paraId="6F708C8C">
      <w:pPr>
        <w:spacing w:before="240" w:after="0"/>
      </w:pPr>
      <w:r>
        <w:rPr>
          <w:rFonts w:ascii="Times New Roman" w:hAnsi="Times New Roman" w:eastAsia="Times New Roman"/>
          <w:b/>
          <w:sz w:val="24"/>
        </w:rPr>
        <w:t>3.4. Algoritmo Prioridade com Aging (PA)</w:t>
      </w:r>
    </w:p>
    <w:p w14:paraId="4BCCD02B">
      <w:pPr>
        <w:spacing w:before="120" w:after="0"/>
        <w:ind w:firstLine="720"/>
        <w:jc w:val="both"/>
      </w:pPr>
      <w:r>
        <w:rPr>
          <w:rFonts w:ascii="Times New Roman" w:hAnsi="Times New Roman" w:eastAsia="Times New Roman"/>
          <w:sz w:val="24"/>
        </w:rPr>
        <w:t>O algoritmo Prioridade com Aging aplica um mecanismo de envelhecimento para tarefas que ficam muito tempo na fila sem execução. O tempo de espera de uma tarefa aumenta sua prioridade, garantindo que ela seja eventualmente executada, mesmo que suas prioridades iniciais sejam baixas.</w:t>
      </w:r>
    </w:p>
    <w:p w14:paraId="0B5ADE76">
      <w:pPr>
        <w:spacing w:before="120" w:after="120"/>
        <w:ind w:left="567"/>
        <w:rPr>
          <w:rFonts w:ascii="Courier New" w:hAnsi="Courier New" w:eastAsia="Courier New"/>
          <w:sz w:val="20"/>
        </w:rPr>
      </w:pPr>
      <w:r>
        <w:rPr>
          <w:rFonts w:ascii="Courier New" w:hAnsi="Courier New" w:eastAsia="Courier New"/>
          <w:sz w:val="20"/>
        </w:rPr>
        <w:t>void apply_aging() {</w:t>
      </w:r>
      <w:r>
        <w:rPr>
          <w:rFonts w:ascii="Courier New" w:hAnsi="Courier New" w:eastAsia="Courier New"/>
          <w:sz w:val="20"/>
        </w:rPr>
        <w:br w:type="textWrapping"/>
      </w:r>
      <w:r>
        <w:rPr>
          <w:rFonts w:ascii="Courier New" w:hAnsi="Courier New" w:eastAsia="Courier New"/>
          <w:sz w:val="20"/>
        </w:rPr>
        <w:t xml:space="preserve">    for (int prio = MAX_PRIORITY; prio &gt;= MIN_PRIORITY + 1; prio--) {</w:t>
      </w:r>
      <w:r>
        <w:rPr>
          <w:rFonts w:ascii="Courier New" w:hAnsi="Courier New" w:eastAsia="Courier New"/>
          <w:sz w:val="20"/>
        </w:rPr>
        <w:br w:type="textWrapping"/>
      </w:r>
      <w:r>
        <w:rPr>
          <w:rFonts w:ascii="Courier New" w:hAnsi="Courier New" w:eastAsia="Courier New"/>
          <w:sz w:val="20"/>
        </w:rPr>
        <w:t xml:space="preserve">        struct node *current = priority_queues[prio];</w:t>
      </w:r>
      <w:r>
        <w:rPr>
          <w:rFonts w:ascii="Courier New" w:hAnsi="Courier New" w:eastAsia="Courier New"/>
          <w:sz w:val="20"/>
        </w:rPr>
        <w:br w:type="textWrapping"/>
      </w:r>
      <w:r>
        <w:rPr>
          <w:rFonts w:ascii="Courier New" w:hAnsi="Courier New" w:eastAsia="Courier New"/>
          <w:sz w:val="20"/>
        </w:rPr>
        <w:t xml:space="preserve">        while (current) {</w:t>
      </w:r>
      <w:r>
        <w:rPr>
          <w:rFonts w:ascii="Courier New" w:hAnsi="Courier New" w:eastAsia="Courier New"/>
          <w:sz w:val="20"/>
        </w:rPr>
        <w:br w:type="textWrapping"/>
      </w:r>
      <w:r>
        <w:rPr>
          <w:rFonts w:ascii="Courier New" w:hAnsi="Courier New" w:eastAsia="Courier New"/>
          <w:sz w:val="20"/>
        </w:rPr>
        <w:t xml:space="preserve">            Task *t = current-&gt;task;</w:t>
      </w:r>
      <w:r>
        <w:rPr>
          <w:rFonts w:ascii="Courier New" w:hAnsi="Courier New" w:eastAsia="Courier New"/>
          <w:sz w:val="20"/>
        </w:rPr>
        <w:br w:type="textWrapping"/>
      </w:r>
      <w:r>
        <w:rPr>
          <w:rFonts w:ascii="Courier New" w:hAnsi="Courier New" w:eastAsia="Courier New"/>
          <w:sz w:val="20"/>
        </w:rPr>
        <w:t xml:space="preserve">            if (t-&gt;burst &gt; 0 &amp;&amp; t-&gt;waiting_time &gt;= AGING_THRESHOLD) {</w:t>
      </w:r>
      <w:r>
        <w:rPr>
          <w:rFonts w:ascii="Courier New" w:hAnsi="Courier New" w:eastAsia="Courier New"/>
          <w:sz w:val="20"/>
        </w:rPr>
        <w:br w:type="textWrapping"/>
      </w:r>
      <w:r>
        <w:rPr>
          <w:rFonts w:ascii="Courier New" w:hAnsi="Courier New" w:eastAsia="Courier New"/>
          <w:sz w:val="20"/>
        </w:rPr>
        <w:t xml:space="preserve">                t-&gt;priority -= 1;</w:t>
      </w:r>
      <w:r>
        <w:rPr>
          <w:rFonts w:ascii="Courier New" w:hAnsi="Courier New" w:eastAsia="Courier New"/>
          <w:sz w:val="20"/>
        </w:rPr>
        <w:br w:type="textWrapping"/>
      </w:r>
      <w:r>
        <w:rPr>
          <w:rFonts w:ascii="Courier New" w:hAnsi="Courier New" w:eastAsia="Courier New"/>
          <w:sz w:val="20"/>
        </w:rPr>
        <w:t xml:space="preserve">                t-&gt;waiting_time = 0;</w:t>
      </w:r>
      <w:r>
        <w:rPr>
          <w:rFonts w:ascii="Courier New" w:hAnsi="Courier New" w:eastAsia="Courier New"/>
          <w:sz w:val="20"/>
        </w:rPr>
        <w:br w:type="textWrapping"/>
      </w:r>
      <w:r>
        <w:rPr>
          <w:rFonts w:ascii="Courier New" w:hAnsi="Courier New" w:eastAsia="Courier New"/>
          <w:sz w:val="20"/>
        </w:rPr>
        <w:t xml:space="preserve">                insert(&amp;priority_queues[t-&gt;priority], t);</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current = current-&gt;next;</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 xml:space="preserve">    }</w:t>
      </w:r>
      <w:r>
        <w:rPr>
          <w:rFonts w:ascii="Courier New" w:hAnsi="Courier New" w:eastAsia="Courier New"/>
          <w:sz w:val="20"/>
        </w:rPr>
        <w:br w:type="textWrapping"/>
      </w:r>
      <w:r>
        <w:rPr>
          <w:rFonts w:ascii="Courier New" w:hAnsi="Courier New" w:eastAsia="Courier New"/>
          <w:sz w:val="20"/>
        </w:rPr>
        <w:t>}</w:t>
      </w:r>
    </w:p>
    <w:p w14:paraId="04873782">
      <w:pPr>
        <w:spacing w:before="120" w:after="120"/>
        <w:jc w:val="both"/>
        <w:rPr>
          <w:rFonts w:ascii="Times New Roman" w:hAnsi="Times New Roman" w:eastAsia="Courier New" w:cs="Times New Roman"/>
          <w:sz w:val="24"/>
          <w:szCs w:val="24"/>
        </w:rPr>
      </w:pPr>
      <w:r>
        <w:rPr>
          <w:rFonts w:ascii="Times New Roman" w:hAnsi="Times New Roman" w:eastAsia="Courier New" w:cs="Times New Roman"/>
          <w:sz w:val="24"/>
          <w:szCs w:val="24"/>
          <w:lang w:val="pt-BR"/>
        </w:rPr>
        <w:t>Ele percorre as filas de tarefas de menor prioridade para maior, verificando se cada tarefa ainda possui tempo de execução e se já esperou tempo suficiente na fila. Quando essas condições são atendidas, a prioridade da tarefa é e seu tempo de espera é zerado. Em seguida, a tarefa é reinserida na fila correspondente à nova prioridade, promovendo sua execução futura e evitando que fique indefinidamente esperando na fila. Esse mecanismo garante justiça na execução, prevenindo a fome de tarefas com baixa prioridade.</w:t>
      </w:r>
    </w:p>
    <w:p w14:paraId="731D0199">
      <w:pPr>
        <w:spacing w:before="120" w:after="120"/>
      </w:pPr>
    </w:p>
    <w:p w14:paraId="3ED124EF">
      <w:pPr>
        <w:spacing w:before="120" w:after="120"/>
      </w:pPr>
    </w:p>
    <w:p w14:paraId="38150A5E">
      <w:pPr>
        <w:spacing w:before="240" w:after="0"/>
        <w:rPr>
          <w:rFonts w:ascii="Times New Roman" w:hAnsi="Times New Roman" w:eastAsia="Times New Roman"/>
          <w:b/>
          <w:sz w:val="26"/>
        </w:rPr>
      </w:pPr>
      <w:r>
        <w:rPr>
          <w:rFonts w:ascii="Times New Roman" w:hAnsi="Times New Roman" w:eastAsia="Times New Roman"/>
          <w:b/>
          <w:sz w:val="26"/>
        </w:rPr>
        <w:t>4. Resultados</w:t>
      </w:r>
    </w:p>
    <w:p w14:paraId="1EB5D457">
      <w:pPr>
        <w:spacing w:before="240" w:after="0"/>
        <w:rPr>
          <w:rFonts w:ascii="Times New Roman" w:hAnsi="Times New Roman" w:eastAsia="Times New Roman"/>
          <w:b/>
          <w:sz w:val="26"/>
        </w:rPr>
      </w:pPr>
      <w:r>
        <w:rPr>
          <w:rFonts w:ascii="Times New Roman" w:hAnsi="Times New Roman" w:eastAsia="Times New Roman"/>
          <w:b/>
          <w:sz w:val="26"/>
        </w:rPr>
        <w:drawing>
          <wp:inline distT="0" distB="0" distL="0" distR="0">
            <wp:extent cx="5612130" cy="2806065"/>
            <wp:effectExtent l="0" t="0" r="7620" b="0"/>
            <wp:docPr id="881382272"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82272" name="Imagem 1" descr="Gráfico, Gráfico de barras&#10;&#10;O conteúdo gerado por IA pode estar incorreto."/>
                    <pic:cNvPicPr>
                      <a:picLocks noChangeAspect="1"/>
                    </pic:cNvPicPr>
                  </pic:nvPicPr>
                  <pic:blipFill>
                    <a:blip r:embed="rId6"/>
                    <a:stretch>
                      <a:fillRect/>
                    </a:stretch>
                  </pic:blipFill>
                  <pic:spPr>
                    <a:xfrm>
                      <a:off x="0" y="0"/>
                      <a:ext cx="5612130" cy="2806065"/>
                    </a:xfrm>
                    <a:prstGeom prst="rect">
                      <a:avLst/>
                    </a:prstGeom>
                  </pic:spPr>
                </pic:pic>
              </a:graphicData>
            </a:graphic>
          </wp:inline>
        </w:drawing>
      </w:r>
    </w:p>
    <w:p w14:paraId="38A5D808">
      <w:pPr>
        <w:spacing w:before="240" w:after="0"/>
        <w:rPr>
          <w:rFonts w:ascii="Times New Roman" w:hAnsi="Times New Roman" w:cs="Times New Roman"/>
          <w:sz w:val="24"/>
          <w:szCs w:val="24"/>
        </w:rPr>
      </w:pPr>
      <w:r>
        <w:rPr>
          <w:rFonts w:ascii="Times New Roman" w:hAnsi="Times New Roman" w:cs="Times New Roman"/>
          <w:sz w:val="24"/>
          <w:szCs w:val="24"/>
        </w:rPr>
        <w:t xml:space="preserve">Para avaliar o desempenho dos algoritmos implementados round robin, round robin com prioridade e earliest deadline first, foram simuladas </w:t>
      </w:r>
      <w:r>
        <w:rPr>
          <w:rFonts w:hint="default" w:ascii="Times New Roman" w:hAnsi="Times New Roman" w:cs="Times New Roman"/>
          <w:sz w:val="24"/>
          <w:szCs w:val="24"/>
          <w:lang w:val="pt-BR"/>
        </w:rPr>
        <w:t xml:space="preserve">11 </w:t>
      </w:r>
      <w:bookmarkStart w:id="0" w:name="_GoBack"/>
      <w:bookmarkEnd w:id="0"/>
      <w:r>
        <w:rPr>
          <w:rFonts w:ascii="Times New Roman" w:hAnsi="Times New Roman" w:cs="Times New Roman"/>
          <w:sz w:val="24"/>
          <w:szCs w:val="24"/>
        </w:rPr>
        <w:t>tarefas com diferentes tempos de burst. O gráfico a seguir apresenta a comparação dos tempos de burst para cada algoritmo, destacando ainda os casos em que o algoritmo earliest deadline first cumpriu ou não o deadline das tarefas.</w:t>
      </w:r>
    </w:p>
    <w:p w14:paraId="617A4B03">
      <w:pPr>
        <w:spacing w:before="240" w:after="0"/>
        <w:rPr>
          <w:rFonts w:ascii="Times New Roman" w:hAnsi="Times New Roman" w:cs="Times New Roman"/>
          <w:sz w:val="24"/>
          <w:szCs w:val="24"/>
        </w:rPr>
      </w:pPr>
      <w:r>
        <w:rPr>
          <w:rFonts w:ascii="Times New Roman" w:hAnsi="Times New Roman" w:cs="Times New Roman"/>
          <w:sz w:val="24"/>
          <w:szCs w:val="24"/>
        </w:rPr>
        <w:t>Observa-se que o e earliest deadline first, por priorizar as tarefas com menor deadline, tende a reduzir o tempo de burst para tarefas críticas, mas em alguns casos não consegue cumprir os deadlines, evidenciado pelas barras vermelhas. Já os algoritmos round robin e round robin com prioridade distribuem o tempo de CPU de maneira mais uniforme, porém sem garantia de cumprimento de prazos.</w:t>
      </w:r>
    </w:p>
    <w:p w14:paraId="115CF334"/>
    <w:p w14:paraId="78963D03">
      <w:pPr>
        <w:spacing w:before="240" w:after="0"/>
        <w:rPr>
          <w:rFonts w:ascii="Times New Roman" w:hAnsi="Times New Roman" w:eastAsia="Times New Roman"/>
          <w:b/>
          <w:sz w:val="26"/>
        </w:rPr>
      </w:pPr>
      <w:r>
        <w:rPr>
          <w:rFonts w:ascii="Times New Roman" w:hAnsi="Times New Roman" w:eastAsia="Times New Roman"/>
          <w:b/>
          <w:sz w:val="26"/>
        </w:rPr>
        <w:t>5. Conclusão</w:t>
      </w:r>
    </w:p>
    <w:p w14:paraId="32512B88">
      <w:pPr>
        <w:spacing w:before="240" w:after="0"/>
        <w:rPr>
          <w:rFonts w:ascii="Times New Roman" w:hAnsi="Times New Roman" w:cs="Times New Roman"/>
          <w:sz w:val="24"/>
          <w:szCs w:val="24"/>
        </w:rPr>
      </w:pPr>
      <w:r>
        <w:rPr>
          <w:rFonts w:ascii="Times New Roman" w:hAnsi="Times New Roman" w:cs="Times New Roman"/>
          <w:sz w:val="24"/>
          <w:szCs w:val="24"/>
        </w:rPr>
        <w:t>A implementação e avaliação dos algoritmos de escalonamento Round Robin, Round Robin com Prioridade e Earliest Deadline First demonstraram características distintas de cada abordagem. O algoritmo EDF destacou-se pela capacidade de priorizar tarefas com deadlines mais próximos, o que é essencial para sistemas de tempo real, embora tenha apresentado algumas falhas no cumprimento dos prazos sob condições de alta carga. Por sua vez, o Round Robin com Prioridade mostrou-se eficiente na alocação da CPU, favorecendo tarefas de maior prioridade e reduzindo o tempo de espera dessas em comparação ao Round Robin simples, que, apesar de garantir uma distribuição justa do tempo de CPU entre todas as tarefas, não diferencia prioridades ou deadlines. Dessa forma, a escolha do algoritmo ideal deve levar em consideração os requisitos específicos do sistema, como a necessidade de cumprimento rigoroso de prazos ou a justiça na distribuição dos recursos computacionais, ressaltando a importância da análise contextual para a aplicação prática dos algoritmos de escalonamento.</w:t>
      </w:r>
    </w:p>
    <w:p w14:paraId="09D23D95">
      <w:pPr>
        <w:spacing w:before="240" w:after="0"/>
        <w:rPr>
          <w:rFonts w:ascii="Times New Roman" w:hAnsi="Times New Roman" w:eastAsia="Times New Roman"/>
          <w:b/>
          <w:sz w:val="26"/>
        </w:rPr>
      </w:pPr>
      <w:r>
        <w:rPr>
          <w:rFonts w:ascii="Times New Roman" w:hAnsi="Times New Roman" w:eastAsia="Times New Roman"/>
          <w:b/>
          <w:sz w:val="26"/>
        </w:rPr>
        <w:t>6. Referências</w:t>
      </w:r>
    </w:p>
    <w:p w14:paraId="6BBB3DCA">
      <w:pPr>
        <w:spacing w:before="240" w:after="0"/>
        <w:rPr>
          <w:rFonts w:ascii="Times New Roman" w:hAnsi="Times New Roman" w:cs="Times New Roman"/>
          <w:sz w:val="24"/>
          <w:szCs w:val="24"/>
          <w:lang w:val="pt-BR"/>
        </w:rPr>
      </w:pPr>
      <w:r>
        <w:rPr>
          <w:rFonts w:ascii="Times New Roman" w:hAnsi="Times New Roman" w:cs="Times New Roman"/>
          <w:sz w:val="24"/>
          <w:szCs w:val="24"/>
          <w:lang w:val="pt-BR"/>
        </w:rPr>
        <w:t xml:space="preserve">ANENBAUM, Andrew S.; BOS, Herbert. </w:t>
      </w:r>
      <w:r>
        <w:rPr>
          <w:rFonts w:ascii="Times New Roman" w:hAnsi="Times New Roman" w:cs="Times New Roman"/>
          <w:i/>
          <w:iCs/>
          <w:sz w:val="24"/>
          <w:szCs w:val="24"/>
          <w:lang w:val="pt-BR"/>
        </w:rPr>
        <w:t>Modern Operating Systems</w:t>
      </w:r>
      <w:r>
        <w:rPr>
          <w:rFonts w:ascii="Times New Roman" w:hAnsi="Times New Roman" w:cs="Times New Roman"/>
          <w:sz w:val="24"/>
          <w:szCs w:val="24"/>
          <w:lang w:val="pt-BR"/>
        </w:rPr>
        <w:t>. 5. ed. Boston: Pearson, 2023.</w:t>
      </w:r>
    </w:p>
    <w:p w14:paraId="093E6632">
      <w:pPr>
        <w:spacing w:before="240" w:after="0"/>
        <w:rPr>
          <w:rFonts w:ascii="Times New Roman" w:hAnsi="Times New Roman" w:cs="Times New Roman"/>
          <w:sz w:val="24"/>
          <w:szCs w:val="24"/>
          <w:lang w:val="pt-BR"/>
        </w:rPr>
      </w:pPr>
      <w:r>
        <w:rPr>
          <w:rFonts w:ascii="Times New Roman" w:hAnsi="Times New Roman" w:cs="Times New Roman"/>
          <w:sz w:val="24"/>
          <w:szCs w:val="24"/>
          <w:lang w:val="pt-BR"/>
        </w:rPr>
        <w:t xml:space="preserve">SILBERSCHATZ, Abraham; GALVIN, Peter Baer; GAGNE, Greg. </w:t>
      </w:r>
      <w:r>
        <w:rPr>
          <w:rFonts w:ascii="Times New Roman" w:hAnsi="Times New Roman" w:cs="Times New Roman"/>
          <w:i/>
          <w:iCs/>
          <w:sz w:val="24"/>
          <w:szCs w:val="24"/>
          <w:lang w:val="pt-BR"/>
        </w:rPr>
        <w:t>Operating System Concepts</w:t>
      </w:r>
      <w:r>
        <w:rPr>
          <w:rFonts w:ascii="Times New Roman" w:hAnsi="Times New Roman" w:cs="Times New Roman"/>
          <w:sz w:val="24"/>
          <w:szCs w:val="24"/>
          <w:lang w:val="pt-BR"/>
        </w:rPr>
        <w:t>. 8. ed. Hoboken: Wiley, 2008.</w:t>
      </w:r>
    </w:p>
    <w:p w14:paraId="57939372">
      <w:pPr>
        <w:spacing w:before="240" w:after="0"/>
        <w:rPr>
          <w:rFonts w:ascii="Times New Roman" w:hAnsi="Times New Roman" w:cs="Times New Roman"/>
          <w:sz w:val="24"/>
          <w:szCs w:val="24"/>
          <w:lang w:val="pt-BR"/>
        </w:rPr>
      </w:pPr>
      <w:r>
        <w:rPr>
          <w:rFonts w:ascii="Times New Roman" w:hAnsi="Times New Roman" w:cs="Times New Roman"/>
          <w:sz w:val="24"/>
          <w:szCs w:val="24"/>
          <w:lang w:val="pt-BR"/>
        </w:rPr>
        <w:t xml:space="preserve">TANENBAUM, Andrew S.; WOODHULL, Albert S. </w:t>
      </w:r>
      <w:r>
        <w:rPr>
          <w:rFonts w:ascii="Times New Roman" w:hAnsi="Times New Roman" w:cs="Times New Roman"/>
          <w:i/>
          <w:iCs/>
          <w:sz w:val="24"/>
          <w:szCs w:val="24"/>
          <w:lang w:val="pt-BR"/>
        </w:rPr>
        <w:t>Operating Systems: Design and Implementation</w:t>
      </w:r>
      <w:r>
        <w:rPr>
          <w:rFonts w:ascii="Times New Roman" w:hAnsi="Times New Roman" w:cs="Times New Roman"/>
          <w:sz w:val="24"/>
          <w:szCs w:val="24"/>
          <w:lang w:val="pt-BR"/>
        </w:rPr>
        <w:t>. 3. ed. Upper Saddle River: Prentice Hall, 2006.</w:t>
      </w:r>
    </w:p>
    <w:p w14:paraId="53B47B63">
      <w:pPr>
        <w:spacing w:before="120" w:after="0"/>
        <w:ind w:firstLine="720"/>
      </w:pPr>
    </w:p>
    <w:sectPr>
      <w:pgSz w:w="12240" w:h="15840"/>
      <w:pgMar w:top="1984" w:right="1701" w:bottom="141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9"/>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4"/>
      <w:lvlText w:val=""/>
      <w:lvlJc w:val="left"/>
      <w:pPr>
        <w:tabs>
          <w:tab w:val="left" w:pos="360"/>
        </w:tabs>
        <w:ind w:left="360" w:hanging="360"/>
      </w:pPr>
      <w:rPr>
        <w:rFonts w:hint="default" w:ascii="Symbol" w:hAnsi="Symbol"/>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1B15"/>
    <w:rsid w:val="00034616"/>
    <w:rsid w:val="00044CA8"/>
    <w:rsid w:val="0006063C"/>
    <w:rsid w:val="0008528D"/>
    <w:rsid w:val="000B7113"/>
    <w:rsid w:val="0015074B"/>
    <w:rsid w:val="001D6EE0"/>
    <w:rsid w:val="002011D1"/>
    <w:rsid w:val="00235F77"/>
    <w:rsid w:val="00261849"/>
    <w:rsid w:val="0029639D"/>
    <w:rsid w:val="002F1E5B"/>
    <w:rsid w:val="00316ACA"/>
    <w:rsid w:val="00326F90"/>
    <w:rsid w:val="003604FD"/>
    <w:rsid w:val="004B69D7"/>
    <w:rsid w:val="004C09C1"/>
    <w:rsid w:val="005853C7"/>
    <w:rsid w:val="005C1F0B"/>
    <w:rsid w:val="006274E5"/>
    <w:rsid w:val="00687084"/>
    <w:rsid w:val="007E1B03"/>
    <w:rsid w:val="00830FCC"/>
    <w:rsid w:val="008B7550"/>
    <w:rsid w:val="008C2D09"/>
    <w:rsid w:val="00A00693"/>
    <w:rsid w:val="00A52059"/>
    <w:rsid w:val="00A56D1F"/>
    <w:rsid w:val="00A9605A"/>
    <w:rsid w:val="00AA1D8D"/>
    <w:rsid w:val="00B47730"/>
    <w:rsid w:val="00C80D75"/>
    <w:rsid w:val="00CA1641"/>
    <w:rsid w:val="00CB0664"/>
    <w:rsid w:val="00CE3239"/>
    <w:rsid w:val="00D134D7"/>
    <w:rsid w:val="00DA63FA"/>
    <w:rsid w:val="00DF4E09"/>
    <w:rsid w:val="00E23CAF"/>
    <w:rsid w:val="00E656D9"/>
    <w:rsid w:val="00ED4D3B"/>
    <w:rsid w:val="00F067D4"/>
    <w:rsid w:val="00F35104"/>
    <w:rsid w:val="00FC693F"/>
    <w:rsid w:val="45BB71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Emphasis"/>
    <w:basedOn w:val="11"/>
    <w:qFormat/>
    <w:uiPriority w:val="20"/>
    <w:rPr>
      <w:i/>
      <w:iCs/>
    </w:rPr>
  </w:style>
  <w:style w:type="paragraph" w:styleId="15">
    <w:name w:val="List"/>
    <w:basedOn w:val="1"/>
    <w:unhideWhenUsed/>
    <w:uiPriority w:val="99"/>
    <w:pPr>
      <w:ind w:left="360" w:hanging="360"/>
      <w:contextualSpacing/>
    </w:pPr>
  </w:style>
  <w:style w:type="paragraph" w:styleId="16">
    <w:name w:val="Body Text"/>
    <w:basedOn w:val="1"/>
    <w:link w:val="46"/>
    <w:unhideWhenUsed/>
    <w:qFormat/>
    <w:uiPriority w:val="99"/>
    <w:pPr>
      <w:spacing w:after="120"/>
    </w:pPr>
  </w:style>
  <w:style w:type="paragraph" w:styleId="17">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8">
    <w:name w:val="List Bullet 3"/>
    <w:basedOn w:val="1"/>
    <w:unhideWhenUsed/>
    <w:uiPriority w:val="99"/>
    <w:pPr>
      <w:numPr>
        <w:ilvl w:val="0"/>
        <w:numId w:val="1"/>
      </w:numPr>
      <w:contextualSpacing/>
    </w:pPr>
  </w:style>
  <w:style w:type="paragraph" w:styleId="19">
    <w:name w:val="List Bullet 2"/>
    <w:basedOn w:val="1"/>
    <w:unhideWhenUsed/>
    <w:uiPriority w:val="99"/>
    <w:pPr>
      <w:numPr>
        <w:ilvl w:val="0"/>
        <w:numId w:val="2"/>
      </w:numPr>
      <w:contextualSpacing/>
    </w:pPr>
  </w:style>
  <w:style w:type="paragraph" w:styleId="20">
    <w:name w:val="macro"/>
    <w:link w:val="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1">
    <w:name w:val="List Continue"/>
    <w:basedOn w:val="1"/>
    <w:unhideWhenUsed/>
    <w:uiPriority w:val="99"/>
    <w:pPr>
      <w:spacing w:after="120"/>
      <w:ind w:left="360"/>
      <w:contextualSpacing/>
    </w:pPr>
  </w:style>
  <w:style w:type="paragraph" w:styleId="22">
    <w:name w:val="Body Text 3"/>
    <w:basedOn w:val="1"/>
    <w:link w:val="48"/>
    <w:unhideWhenUsed/>
    <w:uiPriority w:val="99"/>
    <w:pPr>
      <w:spacing w:after="120"/>
    </w:pPr>
    <w:rPr>
      <w:sz w:val="16"/>
      <w:szCs w:val="16"/>
    </w:rPr>
  </w:style>
  <w:style w:type="paragraph" w:styleId="23">
    <w:name w:val="List Number 2"/>
    <w:basedOn w:val="1"/>
    <w:unhideWhenUsed/>
    <w:uiPriority w:val="99"/>
    <w:pPr>
      <w:numPr>
        <w:ilvl w:val="0"/>
        <w:numId w:val="3"/>
      </w:numPr>
      <w:contextualSpacing/>
    </w:pPr>
  </w:style>
  <w:style w:type="paragraph" w:styleId="24">
    <w:name w:val="Body Text 2"/>
    <w:basedOn w:val="1"/>
    <w:link w:val="47"/>
    <w:unhideWhenUsed/>
    <w:uiPriority w:val="99"/>
    <w:pPr>
      <w:spacing w:after="120" w:line="480" w:lineRule="auto"/>
    </w:pPr>
  </w:style>
  <w:style w:type="paragraph" w:styleId="25">
    <w:name w:val="header"/>
    <w:basedOn w:val="1"/>
    <w:link w:val="37"/>
    <w:unhideWhenUsed/>
    <w:uiPriority w:val="99"/>
    <w:pPr>
      <w:tabs>
        <w:tab w:val="center" w:pos="4680"/>
        <w:tab w:val="right" w:pos="9360"/>
      </w:tabs>
      <w:spacing w:after="0" w:line="240" w:lineRule="auto"/>
    </w:pPr>
  </w:style>
  <w:style w:type="paragraph" w:styleId="26">
    <w:name w:val="List Continue 3"/>
    <w:basedOn w:val="1"/>
    <w:unhideWhenUsed/>
    <w:uiPriority w:val="99"/>
    <w:pPr>
      <w:spacing w:after="120"/>
      <w:ind w:left="1080"/>
      <w:contextualSpacing/>
    </w:pPr>
  </w:style>
  <w:style w:type="paragraph" w:styleId="27">
    <w:name w:val="footer"/>
    <w:basedOn w:val="1"/>
    <w:link w:val="38"/>
    <w:unhideWhenUsed/>
    <w:qFormat/>
    <w:uiPriority w:val="99"/>
    <w:pPr>
      <w:tabs>
        <w:tab w:val="center" w:pos="4680"/>
        <w:tab w:val="right" w:pos="9360"/>
      </w:tabs>
      <w:spacing w:after="0" w:line="240" w:lineRule="auto"/>
    </w:pPr>
  </w:style>
  <w:style w:type="paragraph" w:styleId="2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9">
    <w:name w:val="List Continue 2"/>
    <w:basedOn w:val="1"/>
    <w:unhideWhenUsed/>
    <w:uiPriority w:val="99"/>
    <w:pPr>
      <w:spacing w:after="120"/>
      <w:ind w:left="720"/>
      <w:contextualSpacing/>
    </w:pPr>
  </w:style>
  <w:style w:type="paragraph" w:styleId="30">
    <w:name w:val="List 3"/>
    <w:basedOn w:val="1"/>
    <w:unhideWhenUsed/>
    <w:uiPriority w:val="99"/>
    <w:pPr>
      <w:ind w:left="1080" w:hanging="360"/>
      <w:contextualSpacing/>
    </w:pPr>
  </w:style>
  <w:style w:type="paragraph" w:styleId="31">
    <w:name w:val="List Number 3"/>
    <w:basedOn w:val="1"/>
    <w:unhideWhenUsed/>
    <w:uiPriority w:val="99"/>
    <w:pPr>
      <w:numPr>
        <w:ilvl w:val="0"/>
        <w:numId w:val="4"/>
      </w:numPr>
      <w:contextualSpacing/>
    </w:pPr>
  </w:style>
  <w:style w:type="paragraph" w:styleId="32">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List 2"/>
    <w:basedOn w:val="1"/>
    <w:unhideWhenUsed/>
    <w:uiPriority w:val="99"/>
    <w:pPr>
      <w:ind w:left="720" w:hanging="360"/>
      <w:contextualSpacing/>
    </w:pPr>
  </w:style>
  <w:style w:type="paragraph" w:styleId="34">
    <w:name w:val="List Bullet"/>
    <w:basedOn w:val="1"/>
    <w:unhideWhenUsed/>
    <w:uiPriority w:val="99"/>
    <w:pPr>
      <w:numPr>
        <w:ilvl w:val="0"/>
        <w:numId w:val="5"/>
      </w:numPr>
      <w:contextualSpacing/>
    </w:pPr>
  </w:style>
  <w:style w:type="paragraph" w:styleId="35">
    <w:name w:val="List Number"/>
    <w:basedOn w:val="1"/>
    <w:unhideWhenUsed/>
    <w:uiPriority w:val="99"/>
    <w:pPr>
      <w:numPr>
        <w:ilvl w:val="0"/>
        <w:numId w:val="6"/>
      </w:numPr>
      <w:contextualSpacing/>
    </w:p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7">
    <w:name w:val="Cabeçalho Char"/>
    <w:basedOn w:val="11"/>
    <w:link w:val="25"/>
    <w:uiPriority w:val="99"/>
  </w:style>
  <w:style w:type="character" w:customStyle="1" w:styleId="38">
    <w:name w:val="Rodapé Char"/>
    <w:basedOn w:val="11"/>
    <w:link w:val="27"/>
    <w:qFormat/>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Título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1">
    <w:name w:val="Título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Título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ítulo Char"/>
    <w:basedOn w:val="11"/>
    <w:link w:val="1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ítulo Char"/>
    <w:basedOn w:val="11"/>
    <w:link w:val="3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Corpo de texto Char"/>
    <w:basedOn w:val="11"/>
    <w:link w:val="16"/>
    <w:qFormat/>
    <w:uiPriority w:val="99"/>
  </w:style>
  <w:style w:type="character" w:customStyle="1" w:styleId="47">
    <w:name w:val="Corpo de texto 2 Char"/>
    <w:basedOn w:val="11"/>
    <w:link w:val="24"/>
    <w:uiPriority w:val="99"/>
  </w:style>
  <w:style w:type="character" w:customStyle="1" w:styleId="48">
    <w:name w:val="Corpo de texto 3 Char"/>
    <w:basedOn w:val="11"/>
    <w:link w:val="22"/>
    <w:uiPriority w:val="99"/>
    <w:rPr>
      <w:sz w:val="16"/>
      <w:szCs w:val="16"/>
    </w:rPr>
  </w:style>
  <w:style w:type="character" w:customStyle="1" w:styleId="49">
    <w:name w:val="Texto de macro Char"/>
    <w:basedOn w:val="11"/>
    <w:link w:val="20"/>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Citação Char"/>
    <w:basedOn w:val="11"/>
    <w:link w:val="50"/>
    <w:uiPriority w:val="29"/>
    <w:rPr>
      <w:i/>
      <w:iCs/>
      <w:color w:val="000000" w:themeColor="text1"/>
      <w14:textFill>
        <w14:solidFill>
          <w14:schemeClr w14:val="tx1"/>
        </w14:solidFill>
      </w14:textFill>
    </w:rPr>
  </w:style>
  <w:style w:type="character" w:customStyle="1" w:styleId="52">
    <w:name w:val="Título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Título 5 Char"/>
    <w:basedOn w:val="11"/>
    <w:link w:val="6"/>
    <w:semiHidden/>
    <w:uiPriority w:val="9"/>
    <w:rPr>
      <w:rFonts w:asciiTheme="majorHAnsi" w:hAnsiTheme="majorHAnsi" w:eastAsiaTheme="majorEastAsia" w:cstheme="majorBidi"/>
      <w:color w:val="254061" w:themeColor="accent1" w:themeShade="80"/>
    </w:rPr>
  </w:style>
  <w:style w:type="character" w:customStyle="1" w:styleId="54">
    <w:name w:val="Título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5">
    <w:name w:val="Título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Título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Título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Citação Intensa Char"/>
    <w:basedOn w:val="11"/>
    <w:link w:val="58"/>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customStyle="1" w:styleId="164">
    <w:name w:val="Plain Table 1"/>
    <w:basedOn w:val="12"/>
    <w:uiPriority w:val="99"/>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1302</Words>
  <Characters>7031</Characters>
  <Lines>58</Lines>
  <Paragraphs>16</Paragraphs>
  <TotalTime>2</TotalTime>
  <ScaleCrop>false</ScaleCrop>
  <LinksUpToDate>false</LinksUpToDate>
  <CharactersWithSpaces>8317</CharactersWithSpaces>
  <Application>WPS Office_12.2.0.21183_F1E327BC-269C-435d-A152-05C5408002CA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2025-05-27T19:34:00Z</dcterms:created>
  <dc:creator>python-docx</dc:creator>
  <dc:description>generated by python-docx</dc:description>
  <cp:lastModifiedBy>rafa_</cp:lastModifiedBy>
  <dcterms:modified xsi:type="dcterms:W3CDTF">2025-05-27T20:52:46Z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1046-12.2.0.21183</vt:lpwstr>
  </property>
  <property fmtid="{D5CDD505-2E9C-101B-9397-08002B2CF9AE}" pid="3" name="ICV">
    <vt:lpwstr>1AD3C23981964F64AB46584012312A03_12</vt:lpwstr>
  </property>
</Properties>
</file>