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3C" w:rsidRDefault="00003878" w:rsidP="00003878">
      <w:pPr>
        <w:pStyle w:val="a3"/>
      </w:pPr>
      <w:r>
        <w:rPr>
          <w:rFonts w:hint="eastAsia"/>
        </w:rPr>
        <w:t>RGB</w:t>
      </w:r>
      <w:r>
        <w:rPr>
          <w:rFonts w:hint="eastAsia"/>
        </w:rPr>
        <w:t>图像中</w:t>
      </w:r>
      <w:r>
        <w:t>的</w:t>
      </w:r>
      <w:r>
        <w:rPr>
          <w:rFonts w:hint="eastAsia"/>
        </w:rPr>
        <w:t>文字去除</w:t>
      </w:r>
      <w:r>
        <w:t>和</w:t>
      </w:r>
      <w:r>
        <w:rPr>
          <w:rFonts w:hint="eastAsia"/>
        </w:rPr>
        <w:t>双向</w:t>
      </w:r>
      <w:r>
        <w:t>插值补全图像</w:t>
      </w:r>
    </w:p>
    <w:p w:rsidR="00003878" w:rsidRDefault="00003878" w:rsidP="00003878">
      <w:pPr>
        <w:jc w:val="center"/>
        <w:rPr>
          <w:b/>
        </w:rPr>
      </w:pPr>
      <w:r>
        <w:rPr>
          <w:rFonts w:hint="eastAsia"/>
          <w:b/>
        </w:rPr>
        <w:t>伍宇明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学号</w:t>
      </w:r>
      <w:r>
        <w:rPr>
          <w:b/>
        </w:rPr>
        <w:t>：</w:t>
      </w:r>
      <w:r>
        <w:rPr>
          <w:rFonts w:hint="eastAsia"/>
          <w:b/>
        </w:rPr>
        <w:t>51609020</w:t>
      </w:r>
    </w:p>
    <w:p w:rsidR="00003878" w:rsidRDefault="001E6A48" w:rsidP="000422A6">
      <w:pPr>
        <w:pStyle w:val="3"/>
      </w:pPr>
      <w:r>
        <w:rPr>
          <w:rFonts w:hint="eastAsia"/>
        </w:rPr>
        <w:t>一、</w:t>
      </w:r>
      <w:r w:rsidR="00003878">
        <w:rPr>
          <w:rFonts w:hint="eastAsia"/>
        </w:rPr>
        <w:t>介绍</w:t>
      </w:r>
    </w:p>
    <w:p w:rsidR="002578D2" w:rsidRDefault="000422A6" w:rsidP="00003878">
      <w:pPr>
        <w:ind w:firstLineChars="200" w:firstLine="420"/>
      </w:pPr>
      <w:r>
        <w:rPr>
          <w:rFonts w:hint="eastAsia"/>
        </w:rPr>
        <w:t>在实际</w:t>
      </w:r>
      <w:r>
        <w:t>图像</w:t>
      </w:r>
      <w:r>
        <w:rPr>
          <w:rFonts w:hint="eastAsia"/>
        </w:rPr>
        <w:t>应用场景</w:t>
      </w:r>
      <w:r>
        <w:t>中，很多时候由于</w:t>
      </w:r>
      <w:r>
        <w:rPr>
          <w:rFonts w:hint="eastAsia"/>
        </w:rPr>
        <w:t>实际</w:t>
      </w:r>
      <w:r>
        <w:t>需要，在图片或视频中嵌入文字，但由此也带来</w:t>
      </w:r>
      <w:r>
        <w:rPr>
          <w:rFonts w:hint="eastAsia"/>
        </w:rPr>
        <w:t>了</w:t>
      </w:r>
      <w:r>
        <w:t>在需要去除文字</w:t>
      </w:r>
      <w:r>
        <w:rPr>
          <w:rFonts w:hint="eastAsia"/>
        </w:rPr>
        <w:t>时</w:t>
      </w:r>
      <w:r>
        <w:t>的不便。</w:t>
      </w:r>
      <w:r>
        <w:rPr>
          <w:rFonts w:hint="eastAsia"/>
        </w:rPr>
        <w:t>如</w:t>
      </w:r>
      <w:r>
        <w:t>老式</w:t>
      </w:r>
      <w:r>
        <w:rPr>
          <w:rFonts w:hint="eastAsia"/>
        </w:rPr>
        <w:t>的</w:t>
      </w:r>
      <w:r>
        <w:t>电影视频由于技术限制，</w:t>
      </w:r>
      <w:r>
        <w:rPr>
          <w:rFonts w:hint="eastAsia"/>
        </w:rPr>
        <w:t>字幕</w:t>
      </w:r>
      <w:r>
        <w:t>被固化在</w:t>
      </w:r>
      <w:r>
        <w:rPr>
          <w:rFonts w:hint="eastAsia"/>
        </w:rPr>
        <w:t>视频中</w:t>
      </w:r>
      <w:r>
        <w:t>，</w:t>
      </w:r>
      <w:r>
        <w:rPr>
          <w:rFonts w:hint="eastAsia"/>
        </w:rPr>
        <w:t>成为</w:t>
      </w:r>
      <w:r>
        <w:t>视频图像的一部分</w:t>
      </w:r>
      <w:r>
        <w:rPr>
          <w:rFonts w:hint="eastAsia"/>
        </w:rPr>
        <w:t>，</w:t>
      </w:r>
      <w:r>
        <w:t>从而阻碍了</w:t>
      </w:r>
      <w:r>
        <w:rPr>
          <w:rFonts w:hint="eastAsia"/>
        </w:rPr>
        <w:t>不同</w:t>
      </w:r>
      <w:r>
        <w:t>语种间的交流。通过</w:t>
      </w:r>
      <w:r>
        <w:rPr>
          <w:rFonts w:hint="eastAsia"/>
        </w:rPr>
        <w:t>将</w:t>
      </w:r>
      <w:r>
        <w:t>文字从图像中去除，并</w:t>
      </w:r>
      <w:r>
        <w:rPr>
          <w:rFonts w:hint="eastAsia"/>
        </w:rPr>
        <w:t>补全</w:t>
      </w:r>
      <w:r>
        <w:t>修复被文字遮挡的部分是很有意义的。同时</w:t>
      </w:r>
      <w:r>
        <w:rPr>
          <w:rFonts w:hint="eastAsia"/>
        </w:rPr>
        <w:t>，在</w:t>
      </w:r>
      <w:r>
        <w:t>影视</w:t>
      </w:r>
      <w:r>
        <w:rPr>
          <w:rFonts w:hint="eastAsia"/>
        </w:rPr>
        <w:t>特技</w:t>
      </w:r>
      <w:r>
        <w:t>制作中，也需要</w:t>
      </w:r>
      <w:r w:rsidR="002578D2">
        <w:rPr>
          <w:rFonts w:hint="eastAsia"/>
        </w:rPr>
        <w:t>大量</w:t>
      </w:r>
      <w:r w:rsidR="002578D2">
        <w:t>的抠图技术，把多余物体</w:t>
      </w:r>
      <w:r w:rsidR="002578D2">
        <w:rPr>
          <w:rFonts w:hint="eastAsia"/>
        </w:rPr>
        <w:t>剔除，去除</w:t>
      </w:r>
      <w:r w:rsidR="002578D2">
        <w:t>文字的技术可以看</w:t>
      </w:r>
      <w:r w:rsidR="002578D2">
        <w:rPr>
          <w:rFonts w:hint="eastAsia"/>
        </w:rPr>
        <w:t>作</w:t>
      </w:r>
      <w:r w:rsidR="002578D2">
        <w:t>是</w:t>
      </w:r>
      <w:r w:rsidR="002578D2">
        <w:rPr>
          <w:rFonts w:hint="eastAsia"/>
        </w:rPr>
        <w:t>这种</w:t>
      </w:r>
      <w:r w:rsidR="002578D2">
        <w:t>抠图技术的一小部分。</w:t>
      </w:r>
    </w:p>
    <w:p w:rsidR="00003878" w:rsidRDefault="002578D2" w:rsidP="00003878">
      <w:pPr>
        <w:ind w:firstLineChars="200" w:firstLine="420"/>
      </w:pPr>
      <w:r>
        <w:t>本文</w:t>
      </w:r>
      <w:r>
        <w:rPr>
          <w:rFonts w:hint="eastAsia"/>
        </w:rPr>
        <w:t>通过</w:t>
      </w:r>
      <w:r>
        <w:t>利用</w:t>
      </w:r>
      <w:r>
        <w:rPr>
          <w:rFonts w:hint="eastAsia"/>
        </w:rPr>
        <w:t>锐化</w:t>
      </w:r>
      <w:r>
        <w:t>、滤波、二值化、膨胀处理等提取</w:t>
      </w:r>
      <w:r>
        <w:rPr>
          <w:rFonts w:hint="eastAsia"/>
        </w:rPr>
        <w:t>文字，</w:t>
      </w:r>
      <w:r>
        <w:t>通过</w:t>
      </w:r>
      <w:r>
        <w:rPr>
          <w:rFonts w:hint="eastAsia"/>
        </w:rPr>
        <w:t>横向</w:t>
      </w:r>
      <w:r>
        <w:t>和纵向两个方向的一维插值</w:t>
      </w:r>
      <w:r>
        <w:rPr>
          <w:rFonts w:hint="eastAsia"/>
        </w:rPr>
        <w:t>加权</w:t>
      </w:r>
      <w:r>
        <w:t>来对去除文字后图像的空缺</w:t>
      </w:r>
      <w:r>
        <w:rPr>
          <w:rFonts w:hint="eastAsia"/>
        </w:rPr>
        <w:t>部分</w:t>
      </w:r>
      <w:r>
        <w:t>进行补全。</w:t>
      </w:r>
    </w:p>
    <w:p w:rsidR="002578D2" w:rsidRDefault="001E6A48" w:rsidP="002578D2">
      <w:pPr>
        <w:pStyle w:val="3"/>
      </w:pPr>
      <w:r>
        <w:rPr>
          <w:rFonts w:hint="eastAsia"/>
        </w:rPr>
        <w:t>二</w:t>
      </w:r>
      <w:r>
        <w:t>、</w:t>
      </w:r>
      <w:r w:rsidR="002578D2">
        <w:rPr>
          <w:rFonts w:hint="eastAsia"/>
        </w:rPr>
        <w:t>问题</w:t>
      </w:r>
      <w:r w:rsidR="002578D2">
        <w:t>的分析与解决</w:t>
      </w:r>
    </w:p>
    <w:p w:rsidR="002578D2" w:rsidRDefault="001E6A48" w:rsidP="002578D2">
      <w:pPr>
        <w:ind w:firstLineChars="200" w:firstLine="420"/>
      </w:pPr>
      <w:r>
        <w:rPr>
          <w:rFonts w:hint="eastAsia"/>
        </w:rPr>
        <w:t>对</w:t>
      </w:r>
      <w:r>
        <w:t>RGB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去</w:t>
      </w:r>
      <w:r>
        <w:t>文字处理</w:t>
      </w:r>
      <w:r>
        <w:rPr>
          <w:rFonts w:hint="eastAsia"/>
        </w:rPr>
        <w:t>大体</w:t>
      </w:r>
      <w:r>
        <w:t>可分为两大部分：</w:t>
      </w:r>
      <w:r w:rsidR="00D16DF6">
        <w:rPr>
          <w:rFonts w:hint="eastAsia"/>
        </w:rPr>
        <w:t>一、</w:t>
      </w:r>
      <w:r>
        <w:rPr>
          <w:rFonts w:hint="eastAsia"/>
        </w:rPr>
        <w:t>文字</w:t>
      </w:r>
      <w:r>
        <w:t>的提取；</w:t>
      </w:r>
      <w:r w:rsidR="00D16DF6">
        <w:rPr>
          <w:rFonts w:hint="eastAsia"/>
        </w:rPr>
        <w:t>二、</w:t>
      </w:r>
      <w:r>
        <w:rPr>
          <w:rFonts w:hint="eastAsia"/>
        </w:rPr>
        <w:t>补全背景</w:t>
      </w:r>
      <w:r>
        <w:t>空缺部分。</w:t>
      </w:r>
    </w:p>
    <w:p w:rsidR="001E6A48" w:rsidRDefault="001E6A48" w:rsidP="001E6A48">
      <w:pPr>
        <w:pStyle w:val="a5"/>
        <w:numPr>
          <w:ilvl w:val="0"/>
          <w:numId w:val="1"/>
        </w:numPr>
        <w:ind w:firstLineChars="0"/>
      </w:pPr>
      <w:r>
        <w:t>文字的提取</w:t>
      </w:r>
    </w:p>
    <w:p w:rsidR="00D4211B" w:rsidRPr="00D4211B" w:rsidRDefault="001E6A48" w:rsidP="00D4211B">
      <w:pPr>
        <w:pStyle w:val="a5"/>
      </w:pPr>
      <w:r>
        <w:rPr>
          <w:rFonts w:hint="eastAsia"/>
        </w:rPr>
        <w:t>文字</w:t>
      </w:r>
      <w:r>
        <w:t>的提取涉及到边缘检测的知识</w:t>
      </w:r>
      <w:r>
        <w:rPr>
          <w:rFonts w:hint="eastAsia"/>
        </w:rPr>
        <w:t>。</w:t>
      </w:r>
      <w:r>
        <w:t>查阅</w:t>
      </w:r>
      <w:r>
        <w:rPr>
          <w:rFonts w:hint="eastAsia"/>
        </w:rPr>
        <w:t>相关</w:t>
      </w:r>
      <w:r>
        <w:t>的资料，我们得到了</w:t>
      </w:r>
      <w:r>
        <w:rPr>
          <w:rFonts w:hint="eastAsia"/>
        </w:rPr>
        <w:t>边缘</w:t>
      </w:r>
      <w:r>
        <w:t>检测的</w:t>
      </w:r>
      <w:r w:rsidR="00E208CA">
        <w:rPr>
          <w:rFonts w:hint="eastAsia"/>
        </w:rPr>
        <w:t>基本</w:t>
      </w:r>
      <w:r>
        <w:t>步骤</w:t>
      </w:r>
      <w:r w:rsidR="00E208CA">
        <w:rPr>
          <w:rFonts w:hint="eastAsia"/>
        </w:rPr>
        <w:t>，</w:t>
      </w:r>
      <w:r w:rsidR="00E208CA">
        <w:t>如图</w:t>
      </w:r>
      <w:r w:rsidR="00D16DF6">
        <w:rPr>
          <w:rFonts w:hint="eastAsia"/>
        </w:rPr>
        <w:t>1</w:t>
      </w:r>
      <w:r w:rsidR="00E208CA">
        <w:t>所示</w:t>
      </w:r>
      <w:r w:rsidR="00D4211B">
        <w:rPr>
          <w:rFonts w:hint="eastAsia"/>
        </w:rPr>
        <w:t>。</w:t>
      </w:r>
    </w:p>
    <w:p w:rsidR="00D4211B" w:rsidRDefault="00E57A8C" w:rsidP="006E21F9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10785" cy="2066925"/>
                <wp:effectExtent l="0" t="0" r="0" b="2857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矩形 33"/>
                        <wps:cNvSpPr/>
                        <wps:spPr>
                          <a:xfrm>
                            <a:off x="321550" y="145727"/>
                            <a:ext cx="772249" cy="263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21F9" w:rsidRDefault="006E21F9" w:rsidP="006E21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平滑图像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V="1">
                            <a:off x="706028" y="431020"/>
                            <a:ext cx="7316" cy="1353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V="1">
                            <a:off x="1093735" y="262770"/>
                            <a:ext cx="2816352" cy="21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334369" y="401760"/>
                            <a:ext cx="0" cy="1367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2969971" y="1952582"/>
                            <a:ext cx="954746" cy="3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620429" y="35999"/>
                            <a:ext cx="1631289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21F9" w:rsidRDefault="006E21F9" w:rsidP="006E21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锐化滤波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654823" y="679737"/>
                            <a:ext cx="226771" cy="117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21F9" w:rsidRDefault="006E21F9">
                              <w:r>
                                <w:rPr>
                                  <w:rFonts w:hint="eastAsia"/>
                                </w:rPr>
                                <w:t>平滑滤波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3"/>
                        <wps:cNvSpPr txBox="1"/>
                        <wps:spPr>
                          <a:xfrm>
                            <a:off x="4287598" y="618335"/>
                            <a:ext cx="226695" cy="1177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21F9" w:rsidRDefault="006E21F9" w:rsidP="006E21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边缘判定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2"/>
                        <wps:cNvSpPr txBox="1"/>
                        <wps:spPr>
                          <a:xfrm>
                            <a:off x="3105414" y="1730246"/>
                            <a:ext cx="775412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21F9" w:rsidRDefault="006E21F9" w:rsidP="006E21F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边缘连接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943772" y="1804044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EF4" w:rsidRDefault="00B42EF4" w:rsidP="00B42EF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二值图像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183146" y="1803755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EF4" w:rsidRDefault="00B42EF4" w:rsidP="00B42EF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边缘图像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21575" y="1803855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EF4" w:rsidRDefault="00B42EF4" w:rsidP="00B42EF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原始图像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943670" y="146480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EF4" w:rsidRDefault="00B42EF4" w:rsidP="00B42EF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锐化图像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26" editas="canvas" style="width:394.55pt;height:162.75pt;mso-position-horizontal-relative:char;mso-position-vertical-relative:line" coordsize="5010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107;height:20669;visibility:visible;mso-wrap-style:square">
                  <v:fill o:detectmouseclick="t"/>
                  <v:path o:connecttype="none"/>
                </v:shape>
                <v:rect id="矩形 33" o:spid="_x0000_s1028" style="position:absolute;left:3215;top:1457;width:7722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>
                  <v:textbox>
                    <w:txbxContent>
                      <w:p w:rsidR="006E21F9" w:rsidRDefault="006E21F9" w:rsidP="006E21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平滑图像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5" o:spid="_x0000_s1029" type="#_x0000_t32" style="position:absolute;left:7060;top:4310;width:73;height:13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39" o:spid="_x0000_s1030" type="#_x0000_t32" style="position:absolute;left:10937;top:2627;width:28163;height: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40" o:spid="_x0000_s1031" type="#_x0000_t32" style="position:absolute;left:43343;top:4017;width:0;height:13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41" o:spid="_x0000_s1032" type="#_x0000_t32" style="position:absolute;left:29699;top:19525;width:9548;height: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2" o:spid="_x0000_s1033" type="#_x0000_t202" style="position:absolute;left:16204;top:359;width:16313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6E21F9" w:rsidRDefault="006E21F9" w:rsidP="006E21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锐化滤波</w:t>
                        </w:r>
                      </w:p>
                    </w:txbxContent>
                  </v:textbox>
                </v:shape>
                <v:shape id="文本框 43" o:spid="_x0000_s1034" type="#_x0000_t202" style="position:absolute;left:6548;top:6797;width:2267;height:1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6E21F9" w:rsidRDefault="006E21F9">
                        <w:r>
                          <w:rPr>
                            <w:rFonts w:hint="eastAsia"/>
                          </w:rPr>
                          <w:t>平滑滤波</w:t>
                        </w:r>
                      </w:p>
                    </w:txbxContent>
                  </v:textbox>
                </v:shape>
                <v:shape id="文本框 43" o:spid="_x0000_s1035" type="#_x0000_t202" style="position:absolute;left:42875;top:6183;width:2267;height:1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6E21F9" w:rsidRDefault="006E21F9" w:rsidP="006E21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边缘判定</w:t>
                        </w:r>
                      </w:p>
                    </w:txbxContent>
                  </v:textbox>
                </v:shape>
                <v:shape id="文本框 42" o:spid="_x0000_s1036" type="#_x0000_t202" style="position:absolute;left:31054;top:17302;width:775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6E21F9" w:rsidRDefault="006E21F9" w:rsidP="006E21F9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边缘连接</w:t>
                        </w:r>
                      </w:p>
                    </w:txbxContent>
                  </v:textbox>
                </v:shape>
                <v:rect id="矩形 15" o:spid="_x0000_s1037" style="position:absolute;left:39437;top:18040;width:772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B42EF4" w:rsidRDefault="00B42EF4" w:rsidP="00B42EF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二值图像</w:t>
                        </w:r>
                      </w:p>
                    </w:txbxContent>
                  </v:textbox>
                </v:rect>
                <v:rect id="矩形 18" o:spid="_x0000_s1038" style="position:absolute;left:21831;top:18037;width:772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<v:textbox>
                    <w:txbxContent>
                      <w:p w:rsidR="00B42EF4" w:rsidRDefault="00B42EF4" w:rsidP="00B42EF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边缘图像</w:t>
                        </w:r>
                      </w:p>
                    </w:txbxContent>
                  </v:textbox>
                </v:rect>
                <v:rect id="矩形 19" o:spid="_x0000_s1039" style="position:absolute;left:3215;top:18038;width:772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B42EF4" w:rsidRDefault="00B42EF4" w:rsidP="00B42EF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原始图像</w:t>
                        </w:r>
                      </w:p>
                    </w:txbxContent>
                  </v:textbox>
                </v:rect>
                <v:rect id="矩形 20" o:spid="_x0000_s1040" style="position:absolute;left:39436;top:1464;width:772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B42EF4" w:rsidRDefault="00B42EF4" w:rsidP="00B42EF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锐化图像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6B1E" w:rsidRDefault="00BA6B1E" w:rsidP="006E21F9">
      <w:pPr>
        <w:jc w:val="center"/>
        <w:rPr>
          <w:rFonts w:ascii="楷体" w:eastAsia="楷体" w:hAnsi="楷体"/>
        </w:rPr>
      </w:pPr>
      <w:r w:rsidRPr="00BA6B1E">
        <w:rPr>
          <w:rFonts w:ascii="楷体" w:eastAsia="楷体" w:hAnsi="楷体" w:hint="eastAsia"/>
        </w:rPr>
        <w:t>图1 边缘检测</w:t>
      </w:r>
    </w:p>
    <w:p w:rsidR="00BA6B1E" w:rsidRPr="00BA6B1E" w:rsidRDefault="00BA6B1E" w:rsidP="00D16DF6">
      <w:pPr>
        <w:pStyle w:val="a5"/>
        <w:numPr>
          <w:ilvl w:val="0"/>
          <w:numId w:val="2"/>
        </w:numPr>
        <w:ind w:left="0" w:firstLine="420"/>
        <w:rPr>
          <w:rFonts w:ascii="宋体" w:eastAsia="宋体" w:hAnsi="宋体"/>
        </w:rPr>
      </w:pPr>
      <w:r w:rsidRPr="00BA6B1E">
        <w:rPr>
          <w:rFonts w:ascii="宋体" w:eastAsia="宋体" w:hAnsi="宋体"/>
        </w:rPr>
        <w:t>平滑滤波：由于梯度计算易受噪声影响，因此第一</w:t>
      </w:r>
      <w:r w:rsidRPr="00BA6B1E">
        <w:rPr>
          <w:rFonts w:ascii="宋体" w:eastAsia="宋体" w:hAnsi="宋体" w:hint="eastAsia"/>
        </w:rPr>
        <w:t>步</w:t>
      </w:r>
      <w:r w:rsidRPr="00BA6B1E">
        <w:rPr>
          <w:rFonts w:ascii="宋体" w:eastAsia="宋体" w:hAnsi="宋体"/>
        </w:rPr>
        <w:t>是用滤波去除噪声。但是</w:t>
      </w:r>
      <w:r w:rsidRPr="00BA6B1E">
        <w:rPr>
          <w:rFonts w:ascii="宋体" w:eastAsia="宋体" w:hAnsi="宋体" w:hint="eastAsia"/>
        </w:rPr>
        <w:t>，</w:t>
      </w:r>
      <w:r w:rsidRPr="00BA6B1E">
        <w:rPr>
          <w:rFonts w:ascii="宋体" w:eastAsia="宋体" w:hAnsi="宋体"/>
        </w:rPr>
        <w:t>降低噪声的平滑能力越强，边界强度的</w:t>
      </w:r>
      <w:r w:rsidRPr="00BA6B1E">
        <w:rPr>
          <w:rFonts w:ascii="宋体" w:eastAsia="宋体" w:hAnsi="宋体" w:hint="eastAsia"/>
        </w:rPr>
        <w:t>损失</w:t>
      </w:r>
      <w:r w:rsidRPr="00BA6B1E">
        <w:rPr>
          <w:rFonts w:ascii="宋体" w:eastAsia="宋体" w:hAnsi="宋体"/>
        </w:rPr>
        <w:t>越大。</w:t>
      </w:r>
    </w:p>
    <w:p w:rsidR="00BA6B1E" w:rsidRDefault="00BA6B1E" w:rsidP="00D16DF6">
      <w:pPr>
        <w:pStyle w:val="a5"/>
        <w:numPr>
          <w:ilvl w:val="0"/>
          <w:numId w:val="2"/>
        </w:numPr>
        <w:ind w:left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锐化</w:t>
      </w:r>
      <w:r>
        <w:rPr>
          <w:rFonts w:ascii="宋体" w:eastAsia="宋体" w:hAnsi="宋体"/>
        </w:rPr>
        <w:t>滤波：为了检测边界，必须确定</w:t>
      </w:r>
      <w:r>
        <w:rPr>
          <w:rFonts w:ascii="宋体" w:eastAsia="宋体" w:hAnsi="宋体" w:hint="eastAsia"/>
        </w:rPr>
        <w:t>某点领域中</w:t>
      </w:r>
      <w:r>
        <w:rPr>
          <w:rFonts w:ascii="宋体" w:eastAsia="宋体" w:hAnsi="宋体"/>
        </w:rPr>
        <w:t>灰度的变化</w:t>
      </w:r>
      <w:r>
        <w:rPr>
          <w:rFonts w:ascii="宋体" w:eastAsia="宋体" w:hAnsi="宋体" w:hint="eastAsia"/>
        </w:rPr>
        <w:t>。</w:t>
      </w:r>
      <w:r w:rsidR="00B42EF4">
        <w:rPr>
          <w:rFonts w:ascii="宋体" w:eastAsia="宋体" w:hAnsi="宋体" w:hint="eastAsia"/>
        </w:rPr>
        <w:t>锐化</w:t>
      </w:r>
      <w:r w:rsidR="00B42EF4">
        <w:rPr>
          <w:rFonts w:ascii="宋体" w:eastAsia="宋体" w:hAnsi="宋体"/>
        </w:rPr>
        <w:t>操作加强了存在有意义的灰度局部变化位置的像素点。</w:t>
      </w:r>
    </w:p>
    <w:p w:rsidR="00B42EF4" w:rsidRDefault="00B42EF4" w:rsidP="00D16DF6">
      <w:pPr>
        <w:pStyle w:val="a5"/>
        <w:numPr>
          <w:ilvl w:val="0"/>
          <w:numId w:val="2"/>
        </w:numPr>
        <w:ind w:left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边缘</w:t>
      </w:r>
      <w:r>
        <w:rPr>
          <w:rFonts w:ascii="宋体" w:eastAsia="宋体" w:hAnsi="宋体"/>
        </w:rPr>
        <w:t>判定：在图像中存在许多梯度不为零的点，但是对于特定应用，不是所有点都有意义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这就</w:t>
      </w:r>
      <w:r>
        <w:rPr>
          <w:rFonts w:ascii="宋体" w:eastAsia="宋体" w:hAnsi="宋体" w:hint="eastAsia"/>
        </w:rPr>
        <w:t>要求</w:t>
      </w:r>
      <w:r>
        <w:rPr>
          <w:rFonts w:ascii="宋体" w:eastAsia="宋体" w:hAnsi="宋体"/>
        </w:rPr>
        <w:t>我们根据具体情况选择和去除处理点，具体方法包括二值化和过零检测等</w:t>
      </w:r>
      <w:r w:rsidR="00D16DF6">
        <w:rPr>
          <w:rFonts w:ascii="宋体" w:eastAsia="宋体" w:hAnsi="宋体" w:hint="eastAsia"/>
        </w:rPr>
        <w:t>。</w:t>
      </w:r>
    </w:p>
    <w:p w:rsidR="00D16DF6" w:rsidRDefault="00D16DF6" w:rsidP="00D16DF6">
      <w:pPr>
        <w:pStyle w:val="a5"/>
        <w:numPr>
          <w:ilvl w:val="0"/>
          <w:numId w:val="2"/>
        </w:numPr>
        <w:ind w:left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边缘</w:t>
      </w:r>
      <w:r>
        <w:rPr>
          <w:rFonts w:ascii="宋体" w:eastAsia="宋体" w:hAnsi="宋体"/>
        </w:rPr>
        <w:t>连接：将间断的边缘连接成为有意义的完整</w:t>
      </w:r>
      <w:r>
        <w:rPr>
          <w:rFonts w:ascii="宋体" w:eastAsia="宋体" w:hAnsi="宋体" w:hint="eastAsia"/>
        </w:rPr>
        <w:t>边缘</w:t>
      </w:r>
      <w:r>
        <w:rPr>
          <w:rFonts w:ascii="宋体" w:eastAsia="宋体" w:hAnsi="宋体"/>
        </w:rPr>
        <w:t>，同时去掉假边缘。</w:t>
      </w:r>
    </w:p>
    <w:p w:rsidR="00D16DF6" w:rsidRDefault="00D16DF6" w:rsidP="00D16DF6">
      <w:pPr>
        <w:pStyle w:val="a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</w:t>
      </w:r>
      <w:r>
        <w:rPr>
          <w:rFonts w:ascii="宋体" w:eastAsia="宋体" w:hAnsi="宋体"/>
        </w:rPr>
        <w:t>在实际操作的过程当中，</w:t>
      </w:r>
      <w:r>
        <w:rPr>
          <w:rFonts w:ascii="宋体" w:eastAsia="宋体" w:hAnsi="宋体" w:hint="eastAsia"/>
        </w:rPr>
        <w:t>结合</w:t>
      </w:r>
      <w:r>
        <w:rPr>
          <w:rFonts w:ascii="宋体" w:eastAsia="宋体" w:hAnsi="宋体"/>
        </w:rPr>
        <w:t>实际效果，</w:t>
      </w:r>
      <w:r>
        <w:rPr>
          <w:rFonts w:ascii="宋体" w:eastAsia="宋体" w:hAnsi="宋体" w:hint="eastAsia"/>
        </w:rPr>
        <w:t>对处理</w:t>
      </w:r>
      <w:r>
        <w:rPr>
          <w:rFonts w:ascii="宋体" w:eastAsia="宋体" w:hAnsi="宋体"/>
        </w:rPr>
        <w:t>过程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了</w:t>
      </w:r>
      <w:r>
        <w:rPr>
          <w:rFonts w:ascii="宋体" w:eastAsia="宋体" w:hAnsi="宋体" w:hint="eastAsia"/>
        </w:rPr>
        <w:t>修改</w:t>
      </w:r>
      <w:r>
        <w:rPr>
          <w:rFonts w:ascii="宋体" w:eastAsia="宋体" w:hAnsi="宋体"/>
        </w:rPr>
        <w:t>，同时在应用中确定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/>
        </w:rPr>
        <w:t>具体方法，</w:t>
      </w:r>
      <w:r w:rsidR="00151EF9">
        <w:rPr>
          <w:rFonts w:ascii="宋体" w:eastAsia="宋体" w:hAnsi="宋体" w:hint="eastAsia"/>
        </w:rPr>
        <w:t>修改后</w:t>
      </w:r>
      <w:r w:rsidR="00151EF9">
        <w:rPr>
          <w:rFonts w:ascii="宋体" w:eastAsia="宋体" w:hAnsi="宋体"/>
        </w:rPr>
        <w:t>的流程如下（已包含补全背景</w:t>
      </w:r>
      <w:r w:rsidR="00151EF9">
        <w:rPr>
          <w:rFonts w:ascii="宋体" w:eastAsia="宋体" w:hAnsi="宋体" w:hint="eastAsia"/>
        </w:rPr>
        <w:t>等</w:t>
      </w:r>
      <w:r w:rsidR="00151EF9">
        <w:rPr>
          <w:rFonts w:ascii="宋体" w:eastAsia="宋体" w:hAnsi="宋体"/>
        </w:rPr>
        <w:t>后续处理）。</w:t>
      </w:r>
    </w:p>
    <w:p w:rsidR="00151EF9" w:rsidRDefault="00151EF9" w:rsidP="00151EF9">
      <w:pPr>
        <w:pStyle w:val="a5"/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309235" cy="1744511"/>
                <wp:effectExtent l="0" t="0" r="5715" b="825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矩形 22"/>
                        <wps:cNvSpPr/>
                        <wps:spPr>
                          <a:xfrm>
                            <a:off x="0" y="130842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EF9" w:rsidRDefault="00FE22B6" w:rsidP="00151EF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起</w:t>
                              </w:r>
                              <w:r w:rsidR="00151EF9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始图像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001279" y="130816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EF9" w:rsidRDefault="00151EF9" w:rsidP="00151EF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锐化图像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01515" y="130537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EF9" w:rsidRDefault="00151EF9" w:rsidP="00151EF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平滑图像图像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4501464" y="1381486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EF9" w:rsidRDefault="00151EF9" w:rsidP="00151EF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二值图像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001279" y="1381462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EF9" w:rsidRDefault="00151EF9" w:rsidP="00151EF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边缘图像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501003" y="130537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7D75" w:rsidRDefault="00977D75" w:rsidP="00977D7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文字区域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501004" y="1381131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7D75" w:rsidRDefault="00977D75" w:rsidP="00977D7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填充图像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47" y="1381716"/>
                            <a:ext cx="772160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7D75" w:rsidRDefault="00977D75" w:rsidP="00977D7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最终图像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790042" y="276468"/>
                            <a:ext cx="6949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2306589" y="276468"/>
                            <a:ext cx="694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3788426" y="276798"/>
                            <a:ext cx="694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 flipV="1">
                            <a:off x="3779956" y="1531178"/>
                            <a:ext cx="694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 flipH="1" flipV="1">
                            <a:off x="2284288" y="1531218"/>
                            <a:ext cx="694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H="1" flipV="1">
                            <a:off x="789991" y="1531255"/>
                            <a:ext cx="694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710962" y="36011"/>
                            <a:ext cx="833932" cy="263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1157" w:rsidRDefault="00261157" w:rsidP="00261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尺寸缩放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"/>
                        <wps:cNvSpPr txBox="1"/>
                        <wps:spPr>
                          <a:xfrm>
                            <a:off x="699379" y="208701"/>
                            <a:ext cx="83375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1157" w:rsidRDefault="00261157" w:rsidP="0026115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截取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194560" y="36182"/>
                            <a:ext cx="848563" cy="461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1157" w:rsidRDefault="00261157" w:rsidP="00261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拉普拉斯</w:t>
                              </w:r>
                            </w:p>
                            <w:p w:rsidR="00261157" w:rsidRDefault="00261157" w:rsidP="00261157">
                              <w:pPr>
                                <w:jc w:val="center"/>
                              </w:pPr>
                              <w:r>
                                <w:t>算子</w:t>
                              </w:r>
                              <w:r>
                                <w:rPr>
                                  <w:rFonts w:hint="eastAsia"/>
                                </w:rPr>
                                <w:t>锐化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736965" y="49156"/>
                            <a:ext cx="746151" cy="272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5DB0" w:rsidRDefault="00185DB0" w:rsidP="00185D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高斯滤波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4886150" y="408966"/>
                            <a:ext cx="1041" cy="958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820717" y="497148"/>
                            <a:ext cx="277978" cy="1001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0C1D" w:rsidRDefault="00060C1D">
                              <w:r>
                                <w:rPr>
                                  <w:rFonts w:hint="eastAsia"/>
                                </w:rPr>
                                <w:t>二值化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7"/>
                        <wps:cNvSpPr txBox="1"/>
                        <wps:spPr>
                          <a:xfrm>
                            <a:off x="3773388" y="1305982"/>
                            <a:ext cx="74612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0C1D" w:rsidRDefault="00060C1D" w:rsidP="00060C1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膨胀处理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6"/>
                        <wps:cNvSpPr txBox="1"/>
                        <wps:spPr>
                          <a:xfrm>
                            <a:off x="2220890" y="1284037"/>
                            <a:ext cx="848360" cy="461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0C1D" w:rsidRDefault="00060C1D" w:rsidP="00060C1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双向插值</w:t>
                              </w:r>
                            </w:p>
                            <w:p w:rsidR="00060C1D" w:rsidRDefault="00060C1D" w:rsidP="00060C1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加权平均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7"/>
                        <wps:cNvSpPr txBox="1"/>
                        <wps:spPr>
                          <a:xfrm>
                            <a:off x="772109" y="1305667"/>
                            <a:ext cx="74612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0C1D" w:rsidRDefault="00060C1D" w:rsidP="00060C1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高斯滤波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7"/>
                        <wps:cNvSpPr txBox="1"/>
                        <wps:spPr>
                          <a:xfrm>
                            <a:off x="772607" y="1472464"/>
                            <a:ext cx="74612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0C1D" w:rsidRDefault="007C3D01" w:rsidP="00060C1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回代原图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41" editas="canvas" style="width:418.05pt;height:137.35pt;mso-position-horizontal-relative:char;mso-position-vertical-relative:line" coordsize="53092,1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">
                <v:shape id="_x0000_s1042" type="#_x0000_t75" style="position:absolute;width:53092;height:17443;visibility:visible;mso-wrap-style:square">
                  <v:fill o:detectmouseclick="t"/>
                  <v:path o:connecttype="none"/>
                </v:shape>
                <v:rect id="矩形 22" o:spid="_x0000_s1043" style="position:absolute;top:1308;width:7721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151EF9" w:rsidRDefault="00FE22B6" w:rsidP="00151EF9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起</w:t>
                        </w:r>
                        <w:r w:rsidR="00151EF9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始图像</w:t>
                        </w:r>
                      </w:p>
                    </w:txbxContent>
                  </v:textbox>
                </v:rect>
                <v:rect id="矩形 23" o:spid="_x0000_s1044" style="position:absolute;left:30012;top:1308;width:772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151EF9" w:rsidRDefault="00151EF9" w:rsidP="00151EF9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锐化图像</w:t>
                        </w:r>
                      </w:p>
                    </w:txbxContent>
                  </v:textbox>
                </v:rect>
                <v:rect id="矩形 24" o:spid="_x0000_s1045" style="position:absolute;left:45015;top:1305;width:7721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151EF9" w:rsidRDefault="00151EF9" w:rsidP="00151EF9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平滑图像图像</w:t>
                        </w:r>
                      </w:p>
                    </w:txbxContent>
                  </v:textbox>
                </v:rect>
                <v:rect id="矩形 25" o:spid="_x0000_s1046" style="position:absolute;left:45014;top:13814;width:772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:rsidR="00151EF9" w:rsidRDefault="00151EF9" w:rsidP="00151EF9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二值图像</w:t>
                        </w:r>
                      </w:p>
                    </w:txbxContent>
                  </v:textbox>
                </v:rect>
                <v:rect id="矩形 26" o:spid="_x0000_s1047" style="position:absolute;left:30012;top:13814;width:772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:rsidR="00151EF9" w:rsidRDefault="00151EF9" w:rsidP="00151EF9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边缘图像</w:t>
                        </w:r>
                      </w:p>
                    </w:txbxContent>
                  </v:textbox>
                </v:rect>
                <v:rect id="矩形 27" o:spid="_x0000_s1048" style="position:absolute;left:15010;top:1305;width:7721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:rsidR="00977D75" w:rsidRDefault="00977D75" w:rsidP="00977D7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文字区域</w:t>
                        </w:r>
                      </w:p>
                    </w:txbxContent>
                  </v:textbox>
                </v:rect>
                <v:rect id="矩形 28" o:spid="_x0000_s1049" style="position:absolute;left:15010;top:13811;width:7721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:rsidR="00977D75" w:rsidRDefault="00977D75" w:rsidP="00977D7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填充图像</w:t>
                        </w:r>
                      </w:p>
                    </w:txbxContent>
                  </v:textbox>
                </v:rect>
                <v:rect id="矩形 29" o:spid="_x0000_s1050" style="position:absolute;left:4;top:13817;width:772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977D75" w:rsidRDefault="00977D75" w:rsidP="00977D7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最终图像</w:t>
                        </w:r>
                      </w:p>
                    </w:txbxContent>
                  </v:textbox>
                </v:rect>
                <v:shape id="直接箭头连接符 4" o:spid="_x0000_s1051" type="#_x0000_t32" style="position:absolute;left:7900;top:2764;width:694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32" o:spid="_x0000_s1052" type="#_x0000_t32" style="position:absolute;left:23065;top:2764;width:694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44" o:spid="_x0000_s1053" type="#_x0000_t32" style="position:absolute;left:37884;top:2767;width:694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47" o:spid="_x0000_s1054" type="#_x0000_t32" style="position:absolute;left:37799;top:15311;width:694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ND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qmc/j9En+AXL8BAAD//wMAUEsBAi0AFAAGAAgAAAAhANvh9svuAAAAhQEAABMAAAAAAAAAAAAA&#10;AAAAAAAAAFtDb250ZW50X1R5cGVzXS54bWxQSwECLQAUAAYACAAAACEAWvQsW78AAAAVAQAACwAA&#10;AAAAAAAAAAAAAAAfAQAAX3JlbHMvLnJlbHNQSwECLQAUAAYACAAAACEAZxdjQ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49" o:spid="_x0000_s1055" type="#_x0000_t32" style="position:absolute;left:22842;top:15312;width:694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FKq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qmC/j9En+AXL8BAAD//wMAUEsBAi0AFAAGAAgAAAAhANvh9svuAAAAhQEAABMAAAAAAAAAAAAA&#10;AAAAAAAAAFtDb250ZW50X1R5cGVzXS54bWxQSwECLQAUAAYACAAAACEAWvQsW78AAAAVAQAACwAA&#10;AAAAAAAAAAAAAAAfAQAAX3JlbHMvLnJlbHNQSwECLQAUAAYACAAAACEAecRSq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50" o:spid="_x0000_s1056" type="#_x0000_t32" style="position:absolute;left:7899;top:15312;width:694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" strokecolor="#5b9bd5 [3204]" strokeweight=".5pt">
                  <v:stroke endarrow="block" joinstyle="miter"/>
                </v:shape>
                <v:shape id="文本框 5" o:spid="_x0000_s1057" type="#_x0000_t202" style="position:absolute;left:7109;top:360;width:8339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261157" w:rsidRDefault="00261157" w:rsidP="00261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尺寸缩放</w:t>
                        </w:r>
                      </w:p>
                    </w:txbxContent>
                  </v:textbox>
                </v:shape>
                <v:shape id="文本框 5" o:spid="_x0000_s1058" type="#_x0000_t202" style="position:absolute;left:6993;top:2087;width:833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261157" w:rsidRDefault="00261157" w:rsidP="0026115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用户</w:t>
                        </w:r>
                        <w:r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>截取</w:t>
                        </w:r>
                      </w:p>
                    </w:txbxContent>
                  </v:textbox>
                </v:shape>
                <v:shape id="文本框 6" o:spid="_x0000_s1059" type="#_x0000_t202" style="position:absolute;left:21945;top:361;width:8486;height:4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61157" w:rsidRDefault="00261157" w:rsidP="00261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拉普拉斯</w:t>
                        </w:r>
                      </w:p>
                      <w:p w:rsidR="00261157" w:rsidRDefault="00261157" w:rsidP="00261157">
                        <w:pPr>
                          <w:jc w:val="center"/>
                        </w:pPr>
                        <w:r>
                          <w:t>算子</w:t>
                        </w:r>
                        <w:r>
                          <w:rPr>
                            <w:rFonts w:hint="eastAsia"/>
                          </w:rPr>
                          <w:t>锐化</w:t>
                        </w:r>
                      </w:p>
                    </w:txbxContent>
                  </v:textbox>
                </v:shape>
                <v:shape id="文本框 7" o:spid="_x0000_s1060" type="#_x0000_t202" style="position:absolute;left:37369;top:491;width:7462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185DB0" w:rsidRDefault="00185DB0" w:rsidP="00185D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高斯滤波</w:t>
                        </w:r>
                      </w:p>
                    </w:txbxContent>
                  </v:textbox>
                </v:shape>
                <v:shape id="直接箭头连接符 8" o:spid="_x0000_s1061" type="#_x0000_t32" style="position:absolute;left:48861;top:4089;width:10;height:9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 id="文本框 9" o:spid="_x0000_s1062" type="#_x0000_t202" style="position:absolute;left:48207;top:4971;width:2779;height:10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060C1D" w:rsidRDefault="00060C1D">
                        <w:r>
                          <w:rPr>
                            <w:rFonts w:hint="eastAsia"/>
                          </w:rPr>
                          <w:t>二值化</w:t>
                        </w:r>
                      </w:p>
                    </w:txbxContent>
                  </v:textbox>
                </v:shape>
                <v:shape id="文本框 7" o:spid="_x0000_s1063" type="#_x0000_t202" style="position:absolute;left:37733;top:13059;width:746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060C1D" w:rsidRDefault="00060C1D" w:rsidP="00060C1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膨胀处理</w:t>
                        </w:r>
                      </w:p>
                    </w:txbxContent>
                  </v:textbox>
                </v:shape>
                <v:shape id="文本框 6" o:spid="_x0000_s1064" type="#_x0000_t202" style="position:absolute;left:22208;top:12840;width:8484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060C1D" w:rsidRDefault="00060C1D" w:rsidP="00060C1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双向插值</w:t>
                        </w:r>
                      </w:p>
                      <w:p w:rsidR="00060C1D" w:rsidRDefault="00060C1D" w:rsidP="00060C1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加权平均</w:t>
                        </w:r>
                      </w:p>
                    </w:txbxContent>
                  </v:textbox>
                </v:shape>
                <v:shape id="文本框 7" o:spid="_x0000_s1065" type="#_x0000_t202" style="position:absolute;left:7721;top:13056;width:746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060C1D" w:rsidRDefault="00060C1D" w:rsidP="00060C1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高斯滤波</w:t>
                        </w:r>
                      </w:p>
                    </w:txbxContent>
                  </v:textbox>
                </v:shape>
                <v:shape id="文本框 7" o:spid="_x0000_s1066" type="#_x0000_t202" style="position:absolute;left:7726;top:14724;width:746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060C1D" w:rsidRDefault="007C3D01" w:rsidP="00060C1D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回代原图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0C1D" w:rsidRDefault="007C3D01" w:rsidP="00151EF9">
      <w:pPr>
        <w:pStyle w:val="a5"/>
        <w:ind w:firstLineChars="0" w:firstLine="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图2 图像</w:t>
      </w:r>
      <w:r>
        <w:rPr>
          <w:rFonts w:ascii="楷体" w:eastAsia="楷体" w:hAnsi="楷体"/>
        </w:rPr>
        <w:t>处理流程</w:t>
      </w:r>
    </w:p>
    <w:p w:rsidR="007C3D01" w:rsidRDefault="007C3D01" w:rsidP="000237C5">
      <w:pPr>
        <w:pStyle w:val="a5"/>
        <w:numPr>
          <w:ilvl w:val="0"/>
          <w:numId w:val="3"/>
        </w:numPr>
        <w:ind w:left="0" w:firstLineChars="0" w:firstLine="357"/>
        <w:rPr>
          <w:rFonts w:ascii="宋体" w:eastAsia="宋体" w:hAnsi="宋体"/>
        </w:rPr>
      </w:pPr>
      <w:r>
        <w:rPr>
          <w:rFonts w:ascii="宋体" w:eastAsia="宋体" w:hAnsi="宋体"/>
        </w:rPr>
        <w:t>尺寸缩放及用户截取：</w:t>
      </w:r>
      <w:r>
        <w:rPr>
          <w:rFonts w:ascii="宋体" w:eastAsia="宋体" w:hAnsi="宋体" w:hint="eastAsia"/>
        </w:rPr>
        <w:t>参考</w:t>
      </w:r>
      <w:r>
        <w:rPr>
          <w:rFonts w:ascii="宋体" w:eastAsia="宋体" w:hAnsi="宋体"/>
        </w:rPr>
        <w:t>屏幕显示的分辨率，如果原图过大，先把图片先缩放</w:t>
      </w:r>
      <w:r>
        <w:rPr>
          <w:rFonts w:ascii="宋体" w:eastAsia="宋体" w:hAnsi="宋体" w:hint="eastAsia"/>
        </w:rPr>
        <w:t>一定</w:t>
      </w:r>
      <w:r>
        <w:rPr>
          <w:rFonts w:ascii="宋体" w:eastAsia="宋体" w:hAnsi="宋体"/>
        </w:rPr>
        <w:t>尺寸，使图片能在屏幕上以完全尺寸显示，目的是为了在截</w:t>
      </w:r>
      <w:r>
        <w:rPr>
          <w:rFonts w:ascii="宋体" w:eastAsia="宋体" w:hAnsi="宋体" w:hint="eastAsia"/>
        </w:rPr>
        <w:t>取</w:t>
      </w:r>
      <w:r>
        <w:rPr>
          <w:rFonts w:ascii="宋体" w:eastAsia="宋体" w:hAnsi="宋体"/>
        </w:rPr>
        <w:t>文字区域时</w:t>
      </w:r>
      <w:r>
        <w:rPr>
          <w:rFonts w:ascii="宋体" w:eastAsia="宋体" w:hAnsi="宋体" w:hint="eastAsia"/>
        </w:rPr>
        <w:t>所</w:t>
      </w:r>
      <w:r>
        <w:rPr>
          <w:rFonts w:ascii="宋体" w:eastAsia="宋体" w:hAnsi="宋体"/>
        </w:rPr>
        <w:t>得的矩形尺寸是原尺寸，没有经过放大</w:t>
      </w:r>
      <w:r w:rsidR="000237C5">
        <w:rPr>
          <w:rFonts w:ascii="宋体" w:eastAsia="宋体" w:hAnsi="宋体" w:hint="eastAsia"/>
        </w:rPr>
        <w:t>，</w:t>
      </w:r>
      <w:r w:rsidR="000237C5">
        <w:rPr>
          <w:rFonts w:ascii="宋体" w:eastAsia="宋体" w:hAnsi="宋体"/>
        </w:rPr>
        <w:t>保证截取区域的准确。然后</w:t>
      </w:r>
      <w:r w:rsidR="000237C5">
        <w:rPr>
          <w:rFonts w:ascii="宋体" w:eastAsia="宋体" w:hAnsi="宋体" w:hint="eastAsia"/>
        </w:rPr>
        <w:t>用户</w:t>
      </w:r>
      <w:r w:rsidR="000237C5">
        <w:rPr>
          <w:rFonts w:ascii="宋体" w:eastAsia="宋体" w:hAnsi="宋体"/>
        </w:rPr>
        <w:t>需要</w:t>
      </w:r>
      <w:r w:rsidR="000237C5">
        <w:rPr>
          <w:rFonts w:ascii="宋体" w:eastAsia="宋体" w:hAnsi="宋体" w:hint="eastAsia"/>
        </w:rPr>
        <w:t>框选</w:t>
      </w:r>
      <w:r w:rsidR="000237C5">
        <w:rPr>
          <w:rFonts w:ascii="宋体" w:eastAsia="宋体" w:hAnsi="宋体"/>
        </w:rPr>
        <w:t>截取文字区域，</w:t>
      </w:r>
      <w:r w:rsidR="000237C5">
        <w:rPr>
          <w:rFonts w:ascii="宋体" w:eastAsia="宋体" w:hAnsi="宋体" w:hint="eastAsia"/>
        </w:rPr>
        <w:t>把</w:t>
      </w:r>
      <w:r w:rsidR="0042699E">
        <w:rPr>
          <w:rFonts w:ascii="宋体" w:eastAsia="宋体" w:hAnsi="宋体"/>
        </w:rPr>
        <w:t>文字区域图像保存为要处理的矩阵</w:t>
      </w:r>
      <w:r w:rsidR="0042699E">
        <w:rPr>
          <w:rFonts w:ascii="宋体" w:eastAsia="宋体" w:hAnsi="宋体" w:hint="eastAsia"/>
        </w:rPr>
        <w:t>，记为text，以下</w:t>
      </w:r>
      <w:r w:rsidR="0042699E">
        <w:rPr>
          <w:rFonts w:ascii="宋体" w:eastAsia="宋体" w:hAnsi="宋体"/>
        </w:rPr>
        <w:t>均为对</w:t>
      </w:r>
      <w:r w:rsidR="0042699E">
        <w:rPr>
          <w:rFonts w:ascii="宋体" w:eastAsia="宋体" w:hAnsi="宋体" w:hint="eastAsia"/>
        </w:rPr>
        <w:t>text的处理</w:t>
      </w:r>
      <w:r w:rsidR="0042699E">
        <w:rPr>
          <w:rFonts w:ascii="宋体" w:eastAsia="宋体" w:hAnsi="宋体"/>
        </w:rPr>
        <w:t>。</w:t>
      </w:r>
    </w:p>
    <w:p w:rsidR="000237C5" w:rsidRDefault="000237C5" w:rsidP="002D154D">
      <w:pPr>
        <w:pStyle w:val="a5"/>
        <w:numPr>
          <w:ilvl w:val="0"/>
          <w:numId w:val="3"/>
        </w:numPr>
        <w:ind w:left="0" w:firstLineChars="0"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拉普拉斯</w:t>
      </w:r>
      <w:r>
        <w:rPr>
          <w:rFonts w:ascii="宋体" w:eastAsia="宋体" w:hAnsi="宋体"/>
        </w:rPr>
        <w:t>算子锐化：</w:t>
      </w:r>
      <w:r w:rsidR="008F4179">
        <w:rPr>
          <w:rFonts w:ascii="宋体" w:eastAsia="宋体" w:hAnsi="宋体" w:hint="eastAsia"/>
        </w:rPr>
        <w:t>提取</w:t>
      </w:r>
      <w:r w:rsidR="008F4179">
        <w:rPr>
          <w:rFonts w:ascii="宋体" w:eastAsia="宋体" w:hAnsi="宋体"/>
        </w:rPr>
        <w:t>文字的重点在于边缘提取，因此在实际操作中，</w:t>
      </w:r>
      <w:r w:rsidR="008F4179">
        <w:rPr>
          <w:rFonts w:ascii="宋体" w:eastAsia="宋体" w:hAnsi="宋体" w:hint="eastAsia"/>
        </w:rPr>
        <w:t>把</w:t>
      </w:r>
      <w:r w:rsidR="008F4179">
        <w:rPr>
          <w:rFonts w:ascii="宋体" w:eastAsia="宋体" w:hAnsi="宋体"/>
        </w:rPr>
        <w:t>锐化过程放在滤波前，为了获得更准确的边缘。</w:t>
      </w:r>
      <w:r>
        <w:rPr>
          <w:rFonts w:ascii="宋体" w:eastAsia="宋体" w:hAnsi="宋体"/>
        </w:rPr>
        <w:t>此处用到了</w:t>
      </w:r>
      <w:r>
        <w:rPr>
          <w:rFonts w:ascii="宋体" w:eastAsia="宋体" w:hAnsi="宋体" w:hint="eastAsia"/>
        </w:rPr>
        <w:t>图像</w:t>
      </w:r>
      <w:r>
        <w:rPr>
          <w:rFonts w:ascii="宋体" w:eastAsia="宋体" w:hAnsi="宋体"/>
        </w:rPr>
        <w:t>空间域增强的</w:t>
      </w:r>
      <w:r>
        <w:rPr>
          <w:rFonts w:ascii="宋体" w:eastAsia="宋体" w:hAnsi="宋体" w:hint="eastAsia"/>
        </w:rPr>
        <w:t>知识</w:t>
      </w:r>
      <w:r>
        <w:rPr>
          <w:rFonts w:ascii="宋体" w:eastAsia="宋体" w:hAnsi="宋体"/>
        </w:rPr>
        <w:t>。</w:t>
      </w:r>
      <w:r w:rsidR="002D154D">
        <w:rPr>
          <w:rFonts w:ascii="宋体" w:eastAsia="宋体" w:hAnsi="宋体" w:hint="eastAsia"/>
        </w:rPr>
        <w:t>拉普拉斯</w:t>
      </w:r>
      <w:r w:rsidR="002D154D">
        <w:rPr>
          <w:rFonts w:ascii="宋体" w:eastAsia="宋体" w:hAnsi="宋体"/>
        </w:rPr>
        <w:t>算子是基于二阶微分</w:t>
      </w:r>
      <w:r w:rsidR="002D154D">
        <w:rPr>
          <w:rFonts w:ascii="宋体" w:eastAsia="宋体" w:hAnsi="宋体" w:hint="eastAsia"/>
        </w:rPr>
        <w:t>的</w:t>
      </w:r>
      <w:r w:rsidR="002D154D">
        <w:rPr>
          <w:rFonts w:ascii="宋体" w:eastAsia="宋体" w:hAnsi="宋体"/>
        </w:rPr>
        <w:t>。</w:t>
      </w:r>
      <w:r w:rsidR="002D154D">
        <w:rPr>
          <w:rFonts w:ascii="宋体" w:eastAsia="宋体" w:hAnsi="宋体" w:hint="eastAsia"/>
        </w:rPr>
        <w:t>二维</w:t>
      </w:r>
      <w:r w:rsidR="002D154D">
        <w:rPr>
          <w:rFonts w:ascii="宋体" w:eastAsia="宋体" w:hAnsi="宋体"/>
        </w:rPr>
        <w:t>函数</w:t>
      </w:r>
      <w:r w:rsidR="00132D8A" w:rsidRPr="000704A8">
        <w:rPr>
          <w:rFonts w:eastAsia="宋体"/>
        </w:rPr>
        <w:t>f(</w:t>
      </w:r>
      <w:r w:rsidR="002D154D" w:rsidRPr="000704A8">
        <w:rPr>
          <w:rFonts w:eastAsia="宋体"/>
        </w:rPr>
        <w:t>x,</w:t>
      </w:r>
      <w:r w:rsidR="000704A8">
        <w:rPr>
          <w:rFonts w:eastAsia="宋体"/>
        </w:rPr>
        <w:t xml:space="preserve"> </w:t>
      </w:r>
      <w:r w:rsidR="002D154D" w:rsidRPr="000704A8">
        <w:rPr>
          <w:rFonts w:eastAsia="宋体"/>
        </w:rPr>
        <w:t>y)</w:t>
      </w:r>
      <w:r w:rsidR="002D154D">
        <w:rPr>
          <w:rFonts w:ascii="宋体" w:eastAsia="宋体" w:hAnsi="宋体" w:hint="eastAsia"/>
        </w:rPr>
        <w:t>的二阶微分</w:t>
      </w:r>
      <w:r w:rsidR="002D154D">
        <w:rPr>
          <w:rFonts w:ascii="宋体" w:eastAsia="宋体" w:hAnsi="宋体"/>
        </w:rPr>
        <w:t>定义为</w:t>
      </w:r>
    </w:p>
    <w:p w:rsidR="00132D8A" w:rsidRDefault="00132D8A" w:rsidP="000704A8">
      <w:pPr>
        <w:pStyle w:val="a5"/>
        <w:jc w:val="center"/>
      </w:pPr>
      <w:r w:rsidRPr="00127E26">
        <w:rPr>
          <w:position w:val="-28"/>
        </w:rPr>
        <w:object w:dxaOrig="2299" w:dyaOrig="700">
          <v:shape id="_x0000_i1025" type="#_x0000_t75" style="width:115.2pt;height:35.15pt;mso-position-vertical:absolute" o:ole="">
            <v:imagedata r:id="rId8" o:title=""/>
          </v:shape>
          <o:OLEObject Type="Embed" ProgID="Equation.DSMT4" ShapeID="_x0000_i1025" DrawAspect="Content" ObjectID="_1545241562" r:id="rId9"/>
        </w:object>
      </w:r>
    </w:p>
    <w:p w:rsidR="00132D8A" w:rsidRDefault="00132D8A" w:rsidP="00132D8A">
      <w:pPr>
        <w:pStyle w:val="a5"/>
      </w:pPr>
      <w:r>
        <w:rPr>
          <w:rFonts w:hint="eastAsia"/>
        </w:rPr>
        <w:t>对于</w:t>
      </w:r>
      <w:r>
        <w:t>离散的二维图像</w:t>
      </w:r>
      <w:r>
        <w:rPr>
          <w:rFonts w:hint="eastAsia"/>
        </w:rPr>
        <w:t>f(</w:t>
      </w:r>
      <w:r w:rsidR="000704A8">
        <w:t>i, j)</w:t>
      </w:r>
      <w:r w:rsidR="000704A8">
        <w:rPr>
          <w:rFonts w:hint="eastAsia"/>
        </w:rPr>
        <w:t>，</w:t>
      </w:r>
      <w:r w:rsidR="000704A8">
        <w:t>可以用下式作为对二阶</w:t>
      </w:r>
      <w:r w:rsidR="000704A8">
        <w:rPr>
          <w:rFonts w:hint="eastAsia"/>
        </w:rPr>
        <w:t>偏</w:t>
      </w:r>
      <w:r w:rsidR="000704A8">
        <w:t>微分</w:t>
      </w:r>
      <w:r w:rsidR="000704A8">
        <w:rPr>
          <w:rFonts w:hint="eastAsia"/>
        </w:rPr>
        <w:t>的</w:t>
      </w:r>
      <w:r w:rsidR="000704A8">
        <w:t>近似。</w:t>
      </w:r>
    </w:p>
    <w:p w:rsidR="000704A8" w:rsidRDefault="000704A8" w:rsidP="000704A8">
      <w:pPr>
        <w:pStyle w:val="a5"/>
        <w:jc w:val="center"/>
      </w:pPr>
      <w:r w:rsidRPr="00127E26">
        <w:rPr>
          <w:position w:val="-62"/>
        </w:rPr>
        <w:object w:dxaOrig="7920" w:dyaOrig="1359">
          <v:shape id="_x0000_i1026" type="#_x0000_t75" style="width:396.3pt;height:67.95pt" o:ole="">
            <v:imagedata r:id="rId10" o:title=""/>
          </v:shape>
          <o:OLEObject Type="Embed" ProgID="Equation.DSMT4" ShapeID="_x0000_i1026" DrawAspect="Content" ObjectID="_1545241563" r:id="rId11"/>
        </w:object>
      </w:r>
    </w:p>
    <w:p w:rsidR="000704A8" w:rsidRDefault="000704A8" w:rsidP="00132D8A">
      <w:pPr>
        <w:pStyle w:val="a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将上面</w:t>
      </w:r>
      <w:r>
        <w:rPr>
          <w:rFonts w:ascii="宋体" w:eastAsia="宋体" w:hAnsi="宋体"/>
        </w:rPr>
        <w:t>两式</w:t>
      </w:r>
      <w:r>
        <w:rPr>
          <w:rFonts w:ascii="宋体" w:eastAsia="宋体" w:hAnsi="宋体" w:hint="eastAsia"/>
        </w:rPr>
        <w:t>相加</w:t>
      </w:r>
      <w:r>
        <w:rPr>
          <w:rFonts w:ascii="宋体" w:eastAsia="宋体" w:hAnsi="宋体"/>
        </w:rPr>
        <w:t>就得到用于图像锐化的拉普拉斯算子。</w:t>
      </w:r>
    </w:p>
    <w:p w:rsidR="000704A8" w:rsidRDefault="000704A8" w:rsidP="000704A8">
      <w:pPr>
        <w:pStyle w:val="a5"/>
        <w:jc w:val="center"/>
      </w:pPr>
      <w:r w:rsidRPr="00127E26">
        <w:rPr>
          <w:position w:val="-10"/>
        </w:rPr>
        <w:object w:dxaOrig="6080" w:dyaOrig="360">
          <v:shape id="_x0000_i1027" type="#_x0000_t75" style="width:304.15pt;height:17.85pt" o:ole="">
            <v:imagedata r:id="rId12" o:title=""/>
          </v:shape>
          <o:OLEObject Type="Embed" ProgID="Equation.DSMT4" ShapeID="_x0000_i1027" DrawAspect="Content" ObjectID="_1545241564" r:id="rId13"/>
        </w:object>
      </w:r>
    </w:p>
    <w:p w:rsidR="000704A8" w:rsidRDefault="008F4179" w:rsidP="000704A8">
      <w:pPr>
        <w:pStyle w:val="a5"/>
      </w:pPr>
      <w:r>
        <w:rPr>
          <w:rFonts w:hint="eastAsia"/>
        </w:rPr>
        <w:t>对应</w:t>
      </w:r>
      <w:r>
        <w:t>的滤波模板如下。</w:t>
      </w:r>
    </w:p>
    <w:p w:rsidR="008F4179" w:rsidRPr="000704A8" w:rsidRDefault="008F4179" w:rsidP="008F4179">
      <w:pPr>
        <w:pStyle w:val="a5"/>
        <w:jc w:val="center"/>
        <w:rPr>
          <w:rFonts w:ascii="宋体" w:eastAsia="宋体" w:hAnsi="宋体"/>
        </w:rPr>
      </w:pPr>
      <w:r w:rsidRPr="00127E26">
        <w:rPr>
          <w:position w:val="-50"/>
        </w:rPr>
        <w:object w:dxaOrig="1700" w:dyaOrig="1120">
          <v:shape id="_x0000_i1028" type="#_x0000_t75" style="width:85.25pt;height:55.85pt" o:ole="">
            <v:imagedata r:id="rId14" o:title=""/>
          </v:shape>
          <o:OLEObject Type="Embed" ProgID="Equation.DSMT4" ShapeID="_x0000_i1028" DrawAspect="Content" ObjectID="_1545241565" r:id="rId15"/>
        </w:object>
      </w:r>
    </w:p>
    <w:p w:rsidR="00132D8A" w:rsidRDefault="008F4179" w:rsidP="002D154D">
      <w:pPr>
        <w:pStyle w:val="a5"/>
        <w:numPr>
          <w:ilvl w:val="0"/>
          <w:numId w:val="3"/>
        </w:numPr>
        <w:ind w:left="0" w:firstLineChars="0"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高斯</w:t>
      </w:r>
      <w:r>
        <w:rPr>
          <w:rFonts w:ascii="宋体" w:eastAsia="宋体" w:hAnsi="宋体"/>
        </w:rPr>
        <w:t>滤波：</w:t>
      </w:r>
      <w:r>
        <w:rPr>
          <w:rFonts w:ascii="宋体" w:eastAsia="宋体" w:hAnsi="宋体" w:hint="eastAsia"/>
        </w:rPr>
        <w:t>拉普拉斯</w:t>
      </w:r>
      <w:r>
        <w:rPr>
          <w:rFonts w:ascii="宋体" w:eastAsia="宋体" w:hAnsi="宋体"/>
        </w:rPr>
        <w:t>锐化对一些离散</w:t>
      </w:r>
      <w:r>
        <w:rPr>
          <w:rFonts w:ascii="宋体" w:eastAsia="宋体" w:hAnsi="宋体" w:hint="eastAsia"/>
        </w:rPr>
        <w:t>点</w:t>
      </w:r>
      <w:r>
        <w:rPr>
          <w:rFonts w:ascii="宋体" w:eastAsia="宋体" w:hAnsi="宋体"/>
        </w:rPr>
        <w:t>有</w:t>
      </w:r>
      <w:r>
        <w:rPr>
          <w:rFonts w:ascii="宋体" w:eastAsia="宋体" w:hAnsi="宋体" w:hint="eastAsia"/>
        </w:rPr>
        <w:t>较强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响应</w:t>
      </w:r>
      <w:r>
        <w:rPr>
          <w:rFonts w:ascii="宋体" w:eastAsia="宋体" w:hAnsi="宋体"/>
        </w:rPr>
        <w:t>，而相应的，</w:t>
      </w:r>
      <w:r>
        <w:rPr>
          <w:rFonts w:ascii="宋体" w:eastAsia="宋体" w:hAnsi="宋体" w:hint="eastAsia"/>
        </w:rPr>
        <w:t>高斯</w:t>
      </w:r>
      <w:r>
        <w:rPr>
          <w:rFonts w:ascii="宋体" w:eastAsia="宋体" w:hAnsi="宋体"/>
        </w:rPr>
        <w:t>滤波对于去除离散点噪声有良好的效果</w:t>
      </w:r>
      <w:r w:rsidR="00A02705">
        <w:rPr>
          <w:rFonts w:ascii="宋体" w:eastAsia="宋体" w:hAnsi="宋体" w:hint="eastAsia"/>
        </w:rPr>
        <w:t>。均值为0，</w:t>
      </w:r>
      <w:r w:rsidR="00A02705">
        <w:rPr>
          <w:rFonts w:ascii="宋体" w:eastAsia="宋体" w:hAnsi="宋体"/>
        </w:rPr>
        <w:t>方差为</w:t>
      </w:r>
      <w:r w:rsidR="00A02705">
        <w:rPr>
          <w:rFonts w:ascii="宋体" w:eastAsia="宋体" w:hAnsi="宋体" w:hint="eastAsia"/>
        </w:rPr>
        <w:t>σ</w:t>
      </w:r>
      <w:r w:rsidR="00A02705">
        <w:rPr>
          <w:rFonts w:ascii="宋体" w:eastAsia="宋体" w:hAnsi="宋体" w:hint="eastAsia"/>
          <w:vertAlign w:val="superscript"/>
        </w:rPr>
        <w:t>2</w:t>
      </w:r>
      <w:r w:rsidR="00A02705">
        <w:rPr>
          <w:rFonts w:ascii="宋体" w:eastAsia="宋体" w:hAnsi="宋体" w:hint="eastAsia"/>
        </w:rPr>
        <w:t>的</w:t>
      </w:r>
      <w:r w:rsidR="00A02705">
        <w:rPr>
          <w:rFonts w:ascii="宋体" w:eastAsia="宋体" w:hAnsi="宋体"/>
        </w:rPr>
        <w:t>二维高斯函数为</w:t>
      </w:r>
    </w:p>
    <w:p w:rsidR="00A02705" w:rsidRDefault="00A02705" w:rsidP="00A02705">
      <w:pPr>
        <w:pStyle w:val="a5"/>
        <w:ind w:left="357" w:firstLineChars="0" w:firstLine="0"/>
        <w:jc w:val="center"/>
      </w:pPr>
      <w:r w:rsidRPr="00127E26">
        <w:rPr>
          <w:position w:val="-24"/>
        </w:rPr>
        <w:object w:dxaOrig="3120" w:dyaOrig="660">
          <v:shape id="_x0000_i1029" type="#_x0000_t75" style="width:156.1pt;height:32.85pt" o:ole="">
            <v:imagedata r:id="rId16" o:title=""/>
          </v:shape>
          <o:OLEObject Type="Embed" ProgID="Equation.DSMT4" ShapeID="_x0000_i1029" DrawAspect="Content" ObjectID="_1545241566" r:id="rId17"/>
        </w:object>
      </w:r>
    </w:p>
    <w:p w:rsidR="00A02705" w:rsidRDefault="00A02705" w:rsidP="00A02705">
      <w:pPr>
        <w:pStyle w:val="a5"/>
        <w:ind w:left="357" w:firstLineChars="0" w:firstLine="0"/>
      </w:pPr>
      <w:r>
        <w:rPr>
          <w:rFonts w:hint="eastAsia"/>
        </w:rPr>
        <w:t>离散化</w:t>
      </w:r>
      <w:r>
        <w:t>表示得到</w:t>
      </w:r>
    </w:p>
    <w:p w:rsidR="00A02705" w:rsidRDefault="00A02705" w:rsidP="00A02705">
      <w:pPr>
        <w:pStyle w:val="a5"/>
        <w:ind w:left="357" w:firstLineChars="0" w:firstLine="0"/>
        <w:jc w:val="center"/>
      </w:pPr>
      <w:r w:rsidRPr="00127E26">
        <w:rPr>
          <w:position w:val="-24"/>
        </w:rPr>
        <w:object w:dxaOrig="4660" w:dyaOrig="660">
          <v:shape id="_x0000_i1030" type="#_x0000_t75" style="width:233.3pt;height:32.85pt" o:ole="">
            <v:imagedata r:id="rId18" o:title=""/>
          </v:shape>
          <o:OLEObject Type="Embed" ProgID="Equation.DSMT4" ShapeID="_x0000_i1030" DrawAspect="Content" ObjectID="_1545241567" r:id="rId19"/>
        </w:object>
      </w:r>
    </w:p>
    <w:p w:rsidR="00A02705" w:rsidRDefault="00E8040D" w:rsidP="00E8040D">
      <w:pPr>
        <w:pStyle w:val="a5"/>
        <w:ind w:left="35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</w:t>
      </w:r>
      <w:r>
        <w:rPr>
          <w:rFonts w:ascii="宋体" w:eastAsia="宋体" w:hAnsi="宋体"/>
        </w:rPr>
        <w:t>调试本文选择</w:t>
      </w:r>
      <w:r>
        <w:rPr>
          <w:rFonts w:ascii="宋体" w:eastAsia="宋体" w:hAnsi="宋体" w:hint="eastAsia"/>
        </w:rPr>
        <w:t>sigma=0.75的3</w:t>
      </w:r>
      <w:r>
        <w:rPr>
          <w:rFonts w:ascii="宋体" w:eastAsia="宋体" w:hAnsi="宋体"/>
        </w:rPr>
        <w:t>*3</w:t>
      </w:r>
      <w:r>
        <w:rPr>
          <w:rFonts w:ascii="宋体" w:eastAsia="宋体" w:hAnsi="宋体" w:hint="eastAsia"/>
        </w:rPr>
        <w:t>高斯</w:t>
      </w:r>
      <w:r>
        <w:rPr>
          <w:rFonts w:ascii="宋体" w:eastAsia="宋体" w:hAnsi="宋体"/>
        </w:rPr>
        <w:t>模板。</w:t>
      </w:r>
    </w:p>
    <w:p w:rsidR="00241652" w:rsidRPr="00241652" w:rsidRDefault="004D7444" w:rsidP="00241652">
      <w:pPr>
        <w:pStyle w:val="a5"/>
        <w:numPr>
          <w:ilvl w:val="0"/>
          <w:numId w:val="3"/>
        </w:numPr>
        <w:ind w:left="0" w:firstLineChars="0" w:firstLine="357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二值化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经过</w:t>
      </w:r>
      <w:r>
        <w:rPr>
          <w:rFonts w:ascii="宋体" w:eastAsia="宋体" w:hAnsi="宋体"/>
        </w:rPr>
        <w:t>锐化和去噪</w:t>
      </w:r>
      <w:r>
        <w:rPr>
          <w:rFonts w:ascii="宋体" w:eastAsia="宋体" w:hAnsi="宋体" w:hint="eastAsia"/>
        </w:rPr>
        <w:t>之后</w:t>
      </w:r>
      <w:r>
        <w:rPr>
          <w:rFonts w:ascii="宋体" w:eastAsia="宋体" w:hAnsi="宋体"/>
        </w:rPr>
        <w:t>的图像边缘</w:t>
      </w:r>
      <w:r w:rsidR="00241652">
        <w:rPr>
          <w:rFonts w:ascii="宋体" w:eastAsia="宋体" w:hAnsi="宋体" w:hint="eastAsia"/>
        </w:rPr>
        <w:t>已经</w:t>
      </w:r>
      <w:r w:rsidR="00241652">
        <w:rPr>
          <w:rFonts w:ascii="宋体" w:eastAsia="宋体" w:hAnsi="宋体"/>
        </w:rPr>
        <w:t>比较明显，此时直接二值化的效果</w:t>
      </w:r>
      <w:r w:rsidR="00241652">
        <w:rPr>
          <w:rFonts w:ascii="宋体" w:eastAsia="宋体" w:hAnsi="宋体" w:hint="eastAsia"/>
        </w:rPr>
        <w:t>已经</w:t>
      </w:r>
      <w:r w:rsidR="00241652">
        <w:rPr>
          <w:rFonts w:ascii="宋体" w:eastAsia="宋体" w:hAnsi="宋体"/>
        </w:rPr>
        <w:t>足够好。阈值</w:t>
      </w:r>
      <w:r w:rsidR="00241652">
        <w:rPr>
          <w:rFonts w:ascii="宋体" w:eastAsia="宋体" w:hAnsi="宋体" w:hint="eastAsia"/>
        </w:rPr>
        <w:t>采用Matlab计算</w:t>
      </w:r>
      <w:r w:rsidR="00241652">
        <w:rPr>
          <w:rFonts w:ascii="宋体" w:eastAsia="宋体" w:hAnsi="宋体"/>
        </w:rPr>
        <w:t>的</w:t>
      </w:r>
      <w:r w:rsidR="00241652">
        <w:rPr>
          <w:rFonts w:ascii="宋体" w:eastAsia="宋体" w:hAnsi="宋体" w:hint="eastAsia"/>
        </w:rPr>
        <w:t>自</w:t>
      </w:r>
      <w:r w:rsidR="00241652">
        <w:rPr>
          <w:rFonts w:ascii="宋体" w:eastAsia="宋体" w:hAnsi="宋体"/>
        </w:rPr>
        <w:t>适应</w:t>
      </w:r>
      <w:r w:rsidR="00241652">
        <w:rPr>
          <w:rFonts w:ascii="宋体" w:eastAsia="宋体" w:hAnsi="宋体" w:hint="eastAsia"/>
        </w:rPr>
        <w:t>阈值</w:t>
      </w:r>
      <w:r w:rsidR="00241652">
        <w:rPr>
          <w:rFonts w:ascii="宋体" w:eastAsia="宋体" w:hAnsi="宋体"/>
        </w:rPr>
        <w:t>。</w:t>
      </w:r>
    </w:p>
    <w:p w:rsidR="00241652" w:rsidRDefault="00241652" w:rsidP="002D154D">
      <w:pPr>
        <w:pStyle w:val="a5"/>
        <w:numPr>
          <w:ilvl w:val="0"/>
          <w:numId w:val="3"/>
        </w:numPr>
        <w:ind w:left="0" w:firstLineChars="0"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膨胀</w:t>
      </w:r>
      <w:r>
        <w:rPr>
          <w:rFonts w:ascii="宋体" w:eastAsia="宋体" w:hAnsi="宋体"/>
        </w:rPr>
        <w:t>处理：图像膨胀</w:t>
      </w:r>
      <w:r w:rsidR="007D5191">
        <w:rPr>
          <w:rFonts w:ascii="宋体" w:eastAsia="宋体" w:hAnsi="宋体" w:hint="eastAsia"/>
        </w:rPr>
        <w:t>是</w:t>
      </w:r>
      <w:r w:rsidR="007D5191">
        <w:rPr>
          <w:rFonts w:ascii="宋体" w:eastAsia="宋体" w:hAnsi="宋体"/>
        </w:rPr>
        <w:t>图像形态学处理的内容</w:t>
      </w:r>
      <w:r w:rsidR="007D5191">
        <w:rPr>
          <w:rFonts w:ascii="宋体" w:eastAsia="宋体" w:hAnsi="宋体" w:hint="eastAsia"/>
        </w:rPr>
        <w:t>。</w:t>
      </w:r>
      <w:r w:rsidR="007D5191">
        <w:rPr>
          <w:rFonts w:ascii="宋体" w:eastAsia="宋体" w:hAnsi="宋体"/>
        </w:rPr>
        <w:t>经过</w:t>
      </w:r>
      <w:r w:rsidR="007D5191">
        <w:rPr>
          <w:rFonts w:ascii="宋体" w:eastAsia="宋体" w:hAnsi="宋体" w:hint="eastAsia"/>
        </w:rPr>
        <w:t>二值化</w:t>
      </w:r>
      <w:r w:rsidR="007D5191">
        <w:rPr>
          <w:rFonts w:ascii="宋体" w:eastAsia="宋体" w:hAnsi="宋体"/>
        </w:rPr>
        <w:t>得到的二值图像</w:t>
      </w:r>
      <w:r w:rsidR="007D5191">
        <w:rPr>
          <w:rFonts w:ascii="宋体" w:eastAsia="宋体" w:hAnsi="宋体" w:hint="eastAsia"/>
        </w:rPr>
        <w:t>与</w:t>
      </w:r>
      <w:r w:rsidR="007D5191">
        <w:rPr>
          <w:rFonts w:ascii="宋体" w:eastAsia="宋体" w:hAnsi="宋体"/>
        </w:rPr>
        <w:t>实际图像边缘有一定误差</w:t>
      </w:r>
      <w:r w:rsidR="007D5191">
        <w:rPr>
          <w:rFonts w:ascii="宋体" w:eastAsia="宋体" w:hAnsi="宋体" w:hint="eastAsia"/>
        </w:rPr>
        <w:t>，</w:t>
      </w:r>
      <w:r w:rsidR="007D5191">
        <w:rPr>
          <w:rFonts w:ascii="宋体" w:eastAsia="宋体" w:hAnsi="宋体"/>
        </w:rPr>
        <w:t>主要是文字嵌入之后文字与图像之间</w:t>
      </w:r>
      <w:r w:rsidR="007D5191">
        <w:rPr>
          <w:rFonts w:ascii="宋体" w:eastAsia="宋体" w:hAnsi="宋体" w:hint="eastAsia"/>
        </w:rPr>
        <w:t>的</w:t>
      </w:r>
      <w:r w:rsidR="007D5191">
        <w:rPr>
          <w:rFonts w:ascii="宋体" w:eastAsia="宋体" w:hAnsi="宋体"/>
        </w:rPr>
        <w:t>边缘存在过渡带。考虑</w:t>
      </w:r>
      <w:r w:rsidR="007D5191">
        <w:rPr>
          <w:rFonts w:ascii="宋体" w:eastAsia="宋体" w:hAnsi="宋体" w:hint="eastAsia"/>
        </w:rPr>
        <w:t>到</w:t>
      </w:r>
      <w:r w:rsidR="007D5191">
        <w:rPr>
          <w:rFonts w:ascii="宋体" w:eastAsia="宋体" w:hAnsi="宋体"/>
        </w:rPr>
        <w:t>后面</w:t>
      </w:r>
      <w:r w:rsidR="007D5191">
        <w:rPr>
          <w:rFonts w:ascii="宋体" w:eastAsia="宋体" w:hAnsi="宋体" w:hint="eastAsia"/>
        </w:rPr>
        <w:t>把</w:t>
      </w:r>
      <w:r w:rsidR="007D5191">
        <w:rPr>
          <w:rFonts w:ascii="宋体" w:eastAsia="宋体" w:hAnsi="宋体"/>
        </w:rPr>
        <w:t>文字去掉以后是</w:t>
      </w:r>
      <w:r w:rsidR="007D5191">
        <w:rPr>
          <w:rFonts w:ascii="宋体" w:eastAsia="宋体" w:hAnsi="宋体" w:hint="eastAsia"/>
        </w:rPr>
        <w:t>用</w:t>
      </w:r>
      <w:r w:rsidR="007D5191">
        <w:rPr>
          <w:rFonts w:ascii="宋体" w:eastAsia="宋体" w:hAnsi="宋体"/>
        </w:rPr>
        <w:t>插值法</w:t>
      </w:r>
      <w:r w:rsidR="007D5191">
        <w:rPr>
          <w:rFonts w:ascii="宋体" w:eastAsia="宋体" w:hAnsi="宋体" w:hint="eastAsia"/>
        </w:rPr>
        <w:t>把</w:t>
      </w:r>
      <w:r w:rsidR="007D5191">
        <w:rPr>
          <w:rFonts w:ascii="宋体" w:eastAsia="宋体" w:hAnsi="宋体"/>
        </w:rPr>
        <w:t>原来的</w:t>
      </w:r>
      <w:r w:rsidR="007D5191">
        <w:rPr>
          <w:rFonts w:ascii="宋体" w:eastAsia="宋体" w:hAnsi="宋体" w:hint="eastAsia"/>
        </w:rPr>
        <w:t>文字</w:t>
      </w:r>
      <w:r w:rsidR="007D5191">
        <w:rPr>
          <w:rFonts w:ascii="宋体" w:eastAsia="宋体" w:hAnsi="宋体"/>
        </w:rPr>
        <w:t>区域的点取代，因此需要把文字部分完整抠掉，</w:t>
      </w:r>
      <w:r w:rsidR="007D5191">
        <w:rPr>
          <w:rFonts w:ascii="宋体" w:eastAsia="宋体" w:hAnsi="宋体" w:hint="eastAsia"/>
        </w:rPr>
        <w:t>包括</w:t>
      </w:r>
      <w:r w:rsidR="007D5191">
        <w:rPr>
          <w:rFonts w:ascii="宋体" w:eastAsia="宋体" w:hAnsi="宋体"/>
        </w:rPr>
        <w:t>过渡带。所以采用膨胀处理</w:t>
      </w:r>
      <w:r w:rsidR="007D5191">
        <w:rPr>
          <w:rFonts w:ascii="宋体" w:eastAsia="宋体" w:hAnsi="宋体" w:hint="eastAsia"/>
        </w:rPr>
        <w:t>，</w:t>
      </w:r>
      <w:r w:rsidR="007D5191">
        <w:rPr>
          <w:rFonts w:ascii="宋体" w:eastAsia="宋体" w:hAnsi="宋体"/>
        </w:rPr>
        <w:t>处理后得到的边缘</w:t>
      </w:r>
      <w:r w:rsidR="007D5191">
        <w:rPr>
          <w:rFonts w:ascii="宋体" w:eastAsia="宋体" w:hAnsi="宋体" w:hint="eastAsia"/>
        </w:rPr>
        <w:t>一般</w:t>
      </w:r>
      <w:r w:rsidR="007D5191">
        <w:rPr>
          <w:rFonts w:ascii="宋体" w:eastAsia="宋体" w:hAnsi="宋体"/>
        </w:rPr>
        <w:t>会比实际文字</w:t>
      </w:r>
      <w:r w:rsidR="007D5191">
        <w:rPr>
          <w:rFonts w:ascii="宋体" w:eastAsia="宋体" w:hAnsi="宋体" w:hint="eastAsia"/>
        </w:rPr>
        <w:t>略大</w:t>
      </w:r>
      <w:r w:rsidR="007D5191">
        <w:rPr>
          <w:rFonts w:ascii="宋体" w:eastAsia="宋体" w:hAnsi="宋体"/>
        </w:rPr>
        <w:t>。</w:t>
      </w:r>
    </w:p>
    <w:p w:rsidR="00BB53CA" w:rsidRDefault="00BB53CA" w:rsidP="00BB53CA">
      <w:pPr>
        <w:pStyle w:val="a5"/>
        <w:ind w:left="357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至此</w:t>
      </w:r>
      <w:r>
        <w:rPr>
          <w:rFonts w:ascii="宋体" w:eastAsia="宋体" w:hAnsi="宋体"/>
        </w:rPr>
        <w:t>，边缘检测部分的处理完成</w:t>
      </w:r>
      <w:r w:rsidR="0042699E">
        <w:rPr>
          <w:rFonts w:ascii="宋体" w:eastAsia="宋体" w:hAnsi="宋体" w:hint="eastAsia"/>
        </w:rPr>
        <w:t>。</w:t>
      </w:r>
    </w:p>
    <w:p w:rsidR="00BB53CA" w:rsidRPr="00BB53CA" w:rsidRDefault="00BB53CA" w:rsidP="00BB53CA">
      <w:pPr>
        <w:pStyle w:val="a5"/>
        <w:ind w:left="357" w:firstLineChars="0" w:firstLine="0"/>
        <w:rPr>
          <w:rFonts w:ascii="宋体" w:eastAsia="宋体" w:hAnsi="宋体" w:hint="eastAsia"/>
        </w:rPr>
      </w:pPr>
    </w:p>
    <w:p w:rsidR="001E6A48" w:rsidRDefault="001E6A48" w:rsidP="001E6A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补全</w:t>
      </w:r>
      <w:r>
        <w:t>背景空缺</w:t>
      </w:r>
    </w:p>
    <w:p w:rsidR="00417BB2" w:rsidRDefault="00BB53CA" w:rsidP="00417BB2">
      <w:pPr>
        <w:pStyle w:val="a5"/>
      </w:pPr>
      <w:r>
        <w:rPr>
          <w:rFonts w:hint="eastAsia"/>
        </w:rPr>
        <w:t>得到</w:t>
      </w:r>
      <w:r>
        <w:t>的文字部分记录为一个</w:t>
      </w:r>
      <w:r>
        <w:rPr>
          <w:rFonts w:hint="eastAsia"/>
        </w:rPr>
        <w:t>逻辑</w:t>
      </w:r>
      <w:r w:rsidR="00F750A8">
        <w:rPr>
          <w:rFonts w:hint="eastAsia"/>
        </w:rPr>
        <w:t>矩阵</w:t>
      </w:r>
      <w:r w:rsidR="00F750A8">
        <w:t>，</w:t>
      </w:r>
      <w:r w:rsidR="0042699E">
        <w:rPr>
          <w:rFonts w:hint="eastAsia"/>
        </w:rPr>
        <w:t>记为</w:t>
      </w:r>
      <w:r w:rsidR="0042699E">
        <w:rPr>
          <w:rFonts w:hint="eastAsia"/>
        </w:rPr>
        <w:t>bw</w:t>
      </w:r>
      <w:r w:rsidR="0042699E">
        <w:rPr>
          <w:rFonts w:hint="eastAsia"/>
        </w:rPr>
        <w:t>，</w:t>
      </w:r>
      <w:r w:rsidR="00F750A8">
        <w:t>其中的非零元素的位置即为要以插值法取代的目标点。</w:t>
      </w:r>
    </w:p>
    <w:p w:rsidR="00F750A8" w:rsidRDefault="00417BB2" w:rsidP="00417BB2">
      <w:pPr>
        <w:pStyle w:val="a5"/>
      </w:pPr>
      <w:r>
        <w:rPr>
          <w:rFonts w:hint="eastAsia"/>
        </w:rPr>
        <w:t>然后</w:t>
      </w:r>
      <w:r>
        <w:t>按行</w:t>
      </w:r>
      <w:r>
        <w:rPr>
          <w:rFonts w:hint="eastAsia"/>
        </w:rPr>
        <w:t>遍历</w:t>
      </w:r>
      <w:r>
        <w:t>，</w:t>
      </w:r>
      <w:r>
        <w:rPr>
          <w:rFonts w:hint="eastAsia"/>
        </w:rPr>
        <w:t>对</w:t>
      </w:r>
      <w:r>
        <w:t>每一行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非文字</w:t>
      </w:r>
      <w:r>
        <w:t>部分的点作为有效点，</w:t>
      </w:r>
      <w:r>
        <w:rPr>
          <w:rFonts w:hint="eastAsia"/>
        </w:rPr>
        <w:t>以</w:t>
      </w:r>
      <w:r>
        <w:t>这些点</w:t>
      </w:r>
      <w:r>
        <w:rPr>
          <w:rFonts w:hint="eastAsia"/>
        </w:rPr>
        <w:t>为</w:t>
      </w:r>
      <w:r>
        <w:t>基础用</w:t>
      </w:r>
      <w:r w:rsidR="006D112F">
        <w:rPr>
          <w:rFonts w:hint="eastAsia"/>
        </w:rPr>
        <w:t>一维</w:t>
      </w:r>
      <w:r>
        <w:t>插值法</w:t>
      </w:r>
      <w:r w:rsidR="006D112F">
        <w:rPr>
          <w:rFonts w:hint="eastAsia"/>
        </w:rPr>
        <w:t>构建插值行函数，根据插值</w:t>
      </w:r>
      <w:r w:rsidR="006D112F">
        <w:t>行函数</w:t>
      </w:r>
      <w:r w:rsidR="006D112F">
        <w:rPr>
          <w:rFonts w:hint="eastAsia"/>
        </w:rPr>
        <w:t>得到背景目标点的</w:t>
      </w:r>
      <w:r w:rsidR="006D112F">
        <w:rPr>
          <w:rFonts w:hint="eastAsia"/>
        </w:rPr>
        <w:t>RGB</w:t>
      </w:r>
      <w:r w:rsidR="006D112F">
        <w:rPr>
          <w:rFonts w:hint="eastAsia"/>
        </w:rPr>
        <w:t>值</w:t>
      </w:r>
      <w:r w:rsidR="006D112F">
        <w:t>。用</w:t>
      </w:r>
      <w:r w:rsidR="006D112F">
        <w:rPr>
          <w:rFonts w:hint="eastAsia"/>
        </w:rPr>
        <w:t>同样</w:t>
      </w:r>
      <w:r w:rsidR="006D112F">
        <w:t>的方法按列遍历，</w:t>
      </w:r>
      <w:r w:rsidR="001B278B">
        <w:rPr>
          <w:rFonts w:hint="eastAsia"/>
        </w:rPr>
        <w:t>用</w:t>
      </w:r>
      <w:r w:rsidR="001B278B">
        <w:t>插值列函数算得</w:t>
      </w:r>
      <w:r w:rsidR="001B278B">
        <w:rPr>
          <w:rFonts w:hint="eastAsia"/>
        </w:rPr>
        <w:t>目标点</w:t>
      </w:r>
      <w:r w:rsidR="001B278B">
        <w:t>的</w:t>
      </w:r>
      <w:r w:rsidR="001B278B">
        <w:rPr>
          <w:rFonts w:hint="eastAsia"/>
        </w:rPr>
        <w:t>RGB</w:t>
      </w:r>
      <w:r w:rsidR="001B278B">
        <w:rPr>
          <w:rFonts w:hint="eastAsia"/>
        </w:rPr>
        <w:t>值</w:t>
      </w:r>
      <w:r w:rsidR="001B278B">
        <w:t>。</w:t>
      </w:r>
      <w:r w:rsidR="001B278B">
        <w:rPr>
          <w:rFonts w:hint="eastAsia"/>
        </w:rPr>
        <w:t>把</w:t>
      </w:r>
      <w:r w:rsidR="001B278B">
        <w:t>行函数得到的值与列函数得到的值加权平均。</w:t>
      </w:r>
    </w:p>
    <w:p w:rsidR="001B278B" w:rsidRDefault="001B278B" w:rsidP="00417BB2">
      <w:pPr>
        <w:pStyle w:val="a5"/>
      </w:pPr>
      <w:r>
        <w:rPr>
          <w:rFonts w:hint="eastAsia"/>
        </w:rPr>
        <w:t>由于</w:t>
      </w:r>
      <w:r>
        <w:t>一般文字都是横向排列，</w:t>
      </w:r>
      <w:r>
        <w:rPr>
          <w:rFonts w:hint="eastAsia"/>
        </w:rPr>
        <w:t>行函数</w:t>
      </w:r>
      <w:r>
        <w:t>可以的有效点比较分散，得到的插值</w:t>
      </w:r>
      <w:r>
        <w:rPr>
          <w:rFonts w:hint="eastAsia"/>
        </w:rPr>
        <w:t>函数</w:t>
      </w:r>
      <w:r>
        <w:t>可以更靠近实际，</w:t>
      </w:r>
      <w:r>
        <w:rPr>
          <w:rFonts w:hint="eastAsia"/>
        </w:rPr>
        <w:t>而</w:t>
      </w:r>
      <w:r>
        <w:t>纵向得到的列函数</w:t>
      </w:r>
      <w:r>
        <w:rPr>
          <w:rFonts w:hint="eastAsia"/>
        </w:rPr>
        <w:t>由于</w:t>
      </w:r>
      <w:r>
        <w:t>有效点</w:t>
      </w:r>
      <w:r>
        <w:rPr>
          <w:rFonts w:hint="eastAsia"/>
        </w:rPr>
        <w:t>集中</w:t>
      </w:r>
      <w:r>
        <w:t>在两端，中间是空缺的方块，所以插值函数对于图像来说不是很可靠，因而一般而言横向的</w:t>
      </w:r>
      <w:r>
        <w:rPr>
          <w:rFonts w:hint="eastAsia"/>
        </w:rPr>
        <w:t>权值更高</w:t>
      </w:r>
      <w:r>
        <w:t>。但</w:t>
      </w:r>
      <w:r>
        <w:rPr>
          <w:rFonts w:hint="eastAsia"/>
        </w:rPr>
        <w:t>对于纵向</w:t>
      </w:r>
      <w:r>
        <w:t>排列的文字或者图像有明显纵向取向的纹理，可以增大纵向的</w:t>
      </w:r>
      <w:r w:rsidR="00573A6D">
        <w:rPr>
          <w:rFonts w:hint="eastAsia"/>
        </w:rPr>
        <w:t>权值</w:t>
      </w:r>
      <w:r w:rsidR="00573A6D">
        <w:t>。本文</w:t>
      </w:r>
      <w:r w:rsidR="00573A6D">
        <w:rPr>
          <w:rFonts w:hint="eastAsia"/>
        </w:rPr>
        <w:t>只取</w:t>
      </w:r>
      <w:r w:rsidR="009E7D3F">
        <w:rPr>
          <w:rFonts w:hint="eastAsia"/>
        </w:rPr>
        <w:t>行函数</w:t>
      </w:r>
      <w:r w:rsidR="00573A6D">
        <w:t>权值</w:t>
      </w:r>
      <w:r w:rsidR="00573A6D">
        <w:rPr>
          <w:rFonts w:hint="eastAsia"/>
        </w:rPr>
        <w:t>，</w:t>
      </w:r>
      <w:r w:rsidR="00573A6D">
        <w:t>插值选用</w:t>
      </w:r>
      <w:r w:rsidR="00FE22B6">
        <w:rPr>
          <w:rFonts w:hint="eastAsia"/>
        </w:rPr>
        <w:t>效果</w:t>
      </w:r>
      <w:r w:rsidR="00FE22B6">
        <w:t>最优的</w:t>
      </w:r>
      <w:r w:rsidR="00573A6D">
        <w:t>三次多项式插值法。</w:t>
      </w:r>
    </w:p>
    <w:p w:rsidR="00573A6D" w:rsidRDefault="0042699E" w:rsidP="00417BB2">
      <w:pPr>
        <w:pStyle w:val="a5"/>
        <w:rPr>
          <w:rFonts w:hint="eastAsia"/>
        </w:rPr>
      </w:pPr>
      <w:r>
        <w:rPr>
          <w:rFonts w:hint="eastAsia"/>
        </w:rPr>
        <w:t>补全</w:t>
      </w:r>
      <w:r>
        <w:t>图片后</w:t>
      </w:r>
      <w:r>
        <w:rPr>
          <w:rFonts w:hint="eastAsia"/>
        </w:rPr>
        <w:t>，</w:t>
      </w:r>
      <w:r>
        <w:t>为了消除全空缺部分与其它部分的边缘</w:t>
      </w:r>
      <w:r>
        <w:rPr>
          <w:rFonts w:hint="eastAsia"/>
        </w:rPr>
        <w:t>感</w:t>
      </w:r>
      <w:r>
        <w:t>，再次应用了高斯</w:t>
      </w:r>
      <w:r>
        <w:rPr>
          <w:rFonts w:hint="eastAsia"/>
        </w:rPr>
        <w:t>滤波</w:t>
      </w:r>
      <w:r w:rsidR="00C23FCD">
        <w:rPr>
          <w:rFonts w:hint="eastAsia"/>
        </w:rPr>
        <w:t>。最后</w:t>
      </w:r>
      <w:r w:rsidR="00C23FCD">
        <w:t>把处理</w:t>
      </w:r>
      <w:r w:rsidR="00C23FCD">
        <w:rPr>
          <w:rFonts w:hint="eastAsia"/>
        </w:rPr>
        <w:t>完成</w:t>
      </w:r>
      <w:r w:rsidR="00C23FCD">
        <w:t>的</w:t>
      </w:r>
      <w:r w:rsidR="00C23FCD">
        <w:rPr>
          <w:rFonts w:hint="eastAsia"/>
        </w:rPr>
        <w:t>text</w:t>
      </w:r>
      <w:r w:rsidR="00C23FCD">
        <w:rPr>
          <w:rFonts w:hint="eastAsia"/>
        </w:rPr>
        <w:t>代</w:t>
      </w:r>
      <w:r w:rsidR="00C23FCD">
        <w:t>回原来截取前的图像，图像处理部分完成。</w:t>
      </w:r>
    </w:p>
    <w:p w:rsidR="0042699E" w:rsidRPr="001B278B" w:rsidRDefault="0042699E" w:rsidP="00417BB2">
      <w:pPr>
        <w:pStyle w:val="a5"/>
        <w:rPr>
          <w:rFonts w:hint="eastAsia"/>
        </w:rPr>
      </w:pPr>
    </w:p>
    <w:p w:rsidR="00BB53CA" w:rsidRDefault="00573A6D" w:rsidP="001E6A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峰值信噪比</w:t>
      </w:r>
    </w:p>
    <w:p w:rsidR="00573A6D" w:rsidRDefault="00573A6D" w:rsidP="00573A6D">
      <w:pPr>
        <w:pStyle w:val="a5"/>
      </w:pPr>
      <w:r>
        <w:rPr>
          <w:rFonts w:hint="eastAsia"/>
        </w:rPr>
        <w:t>为</w:t>
      </w:r>
      <w:r>
        <w:t>了</w:t>
      </w:r>
      <w:r>
        <w:rPr>
          <w:rFonts w:hint="eastAsia"/>
        </w:rPr>
        <w:t>客观</w:t>
      </w:r>
      <w:r w:rsidR="00FE22B6">
        <w:rPr>
          <w:rFonts w:hint="eastAsia"/>
        </w:rPr>
        <w:t>算法</w:t>
      </w:r>
      <w:r>
        <w:t>评估</w:t>
      </w:r>
      <w:r>
        <w:rPr>
          <w:rFonts w:hint="eastAsia"/>
        </w:rPr>
        <w:t>去掉</w:t>
      </w:r>
      <w:r>
        <w:t>文字的图片质量，需要寻找一个指标。本文</w:t>
      </w:r>
      <w:r>
        <w:rPr>
          <w:rFonts w:hint="eastAsia"/>
        </w:rPr>
        <w:t>采用</w:t>
      </w:r>
      <w:r>
        <w:t>的是广泛使用的</w:t>
      </w:r>
      <w:r>
        <w:rPr>
          <w:rFonts w:hint="eastAsia"/>
        </w:rPr>
        <w:t>PSNR</w:t>
      </w:r>
      <w:r w:rsidR="00FE22B6">
        <w:t>(</w:t>
      </w:r>
      <w:r w:rsidR="00FE22B6" w:rsidRPr="00FE22B6">
        <w:t>Peak Signal to Noise Ratio</w:t>
      </w:r>
      <w:r w:rsidR="00FE22B6">
        <w:t>)</w:t>
      </w:r>
      <w:r w:rsidR="00FE22B6">
        <w:rPr>
          <w:rFonts w:hint="eastAsia"/>
        </w:rPr>
        <w:t>峰值</w:t>
      </w:r>
      <w:r w:rsidR="00FE22B6">
        <w:t>信噪比</w:t>
      </w:r>
      <w:r w:rsidR="00FE22B6">
        <w:rPr>
          <w:rFonts w:hint="eastAsia"/>
        </w:rPr>
        <w:t>，</w:t>
      </w:r>
      <w:r w:rsidR="00FE22B6">
        <w:t>方法是</w:t>
      </w:r>
      <w:r w:rsidR="00FE22B6">
        <w:rPr>
          <w:rFonts w:hint="eastAsia"/>
        </w:rPr>
        <w:t>先选一幅源</w:t>
      </w:r>
      <w:r w:rsidR="00FE22B6">
        <w:t>图像</w:t>
      </w:r>
      <w:r w:rsidR="00FE22B6">
        <w:rPr>
          <w:rFonts w:hint="eastAsia"/>
        </w:rPr>
        <w:t>，用</w:t>
      </w:r>
      <w:r w:rsidR="00574EDF">
        <w:t>PhotoShop</w:t>
      </w:r>
      <w:r w:rsidR="00FE22B6">
        <w:rPr>
          <w:rFonts w:hint="eastAsia"/>
        </w:rPr>
        <w:t>加入</w:t>
      </w:r>
      <w:r w:rsidR="00FE22B6">
        <w:t>文字</w:t>
      </w:r>
      <w:r w:rsidR="00FE22B6">
        <w:rPr>
          <w:rFonts w:hint="eastAsia"/>
        </w:rPr>
        <w:t>作为起</w:t>
      </w:r>
      <w:r w:rsidR="00FE22B6">
        <w:t>始图</w:t>
      </w:r>
      <w:r w:rsidR="00FE22B6">
        <w:rPr>
          <w:rFonts w:hint="eastAsia"/>
        </w:rPr>
        <w:t>像，</w:t>
      </w:r>
      <w:r w:rsidR="00FE22B6">
        <w:t>经过处理后得到最终图</w:t>
      </w:r>
      <w:r w:rsidR="00FE22B6">
        <w:rPr>
          <w:rFonts w:hint="eastAsia"/>
        </w:rPr>
        <w:t>像</w:t>
      </w:r>
      <w:r w:rsidR="00FE22B6">
        <w:t>，</w:t>
      </w:r>
      <w:r w:rsidR="00FE22B6">
        <w:rPr>
          <w:rFonts w:hint="eastAsia"/>
        </w:rPr>
        <w:t>把</w:t>
      </w:r>
      <w:r w:rsidR="00FE22B6">
        <w:t>最终图像</w:t>
      </w:r>
      <w:r w:rsidR="00FE22B6">
        <w:rPr>
          <w:rFonts w:hint="eastAsia"/>
        </w:rPr>
        <w:t>和源</w:t>
      </w:r>
      <w:r w:rsidR="00FE22B6">
        <w:t>图像比较</w:t>
      </w:r>
      <w:r w:rsidR="00FE22B6">
        <w:rPr>
          <w:rFonts w:hint="eastAsia"/>
        </w:rPr>
        <w:t>（</w:t>
      </w:r>
      <w:r w:rsidR="00FE22B6">
        <w:t>只比较文字区域），计算</w:t>
      </w:r>
      <w:r w:rsidR="00FE22B6">
        <w:rPr>
          <w:rFonts w:hint="eastAsia"/>
        </w:rPr>
        <w:t>峰值</w:t>
      </w:r>
      <w:r w:rsidR="00FE22B6">
        <w:t>信噪比，</w:t>
      </w:r>
      <w:r w:rsidR="00FE22B6">
        <w:rPr>
          <w:rFonts w:hint="eastAsia"/>
        </w:rPr>
        <w:t>PSNR</w:t>
      </w:r>
      <w:r w:rsidR="00FE22B6">
        <w:rPr>
          <w:rFonts w:hint="eastAsia"/>
        </w:rPr>
        <w:t>越大</w:t>
      </w:r>
      <w:r w:rsidR="00FE22B6">
        <w:t>则</w:t>
      </w:r>
      <w:r w:rsidR="00FE22B6">
        <w:rPr>
          <w:rFonts w:hint="eastAsia"/>
        </w:rPr>
        <w:t>图像</w:t>
      </w:r>
      <w:r w:rsidR="00FE22B6">
        <w:t>相似度越高。</w:t>
      </w:r>
    </w:p>
    <w:p w:rsidR="00FE22B6" w:rsidRDefault="00FE22B6" w:rsidP="00573A6D">
      <w:pPr>
        <w:pStyle w:val="a5"/>
      </w:pPr>
      <w:r>
        <w:t>PSNR</w:t>
      </w:r>
      <w:r>
        <w:rPr>
          <w:rFonts w:hint="eastAsia"/>
        </w:rPr>
        <w:t>的</w:t>
      </w:r>
      <w:r w:rsidR="00FF0DA2">
        <w:t>计算方法如下</w:t>
      </w:r>
      <w:r w:rsidR="00FF0DA2">
        <w:rPr>
          <w:rFonts w:hint="eastAsia"/>
        </w:rPr>
        <w:t>：</w:t>
      </w:r>
    </w:p>
    <w:p w:rsidR="00FF0DA2" w:rsidRDefault="002A1C53" w:rsidP="00573A6D">
      <w:pPr>
        <w:pStyle w:val="a5"/>
        <w:rPr>
          <w:rFonts w:hint="eastAsia"/>
        </w:rPr>
      </w:pPr>
      <w:r>
        <w:rPr>
          <w:rFonts w:hint="eastAsia"/>
        </w:rPr>
        <w:t>对于</w:t>
      </w:r>
      <w:r>
        <w:t>灰度图像，</w:t>
      </w:r>
      <w:r w:rsidR="00FF0DA2" w:rsidRPr="00FF0DA2">
        <w:rPr>
          <w:rFonts w:hint="eastAsia"/>
        </w:rPr>
        <w:t>MSE</w:t>
      </w:r>
      <w:r w:rsidR="00FF0DA2" w:rsidRPr="00FF0DA2">
        <w:rPr>
          <w:rFonts w:hint="eastAsia"/>
        </w:rPr>
        <w:t>表示当前图像</w:t>
      </w:r>
      <w:r w:rsidR="00FF0DA2" w:rsidRPr="00FF0DA2">
        <w:rPr>
          <w:rFonts w:hint="eastAsia"/>
        </w:rPr>
        <w:t>X</w:t>
      </w:r>
      <w:r w:rsidR="00FF0DA2" w:rsidRPr="00FF0DA2">
        <w:rPr>
          <w:rFonts w:hint="eastAsia"/>
        </w:rPr>
        <w:t>和参考图像</w:t>
      </w:r>
      <w:r w:rsidR="00FF0DA2" w:rsidRPr="00FF0DA2">
        <w:rPr>
          <w:rFonts w:hint="eastAsia"/>
        </w:rPr>
        <w:t>Y</w:t>
      </w:r>
      <w:r w:rsidR="00FF0DA2" w:rsidRPr="00FF0DA2">
        <w:rPr>
          <w:rFonts w:hint="eastAsia"/>
        </w:rPr>
        <w:t>的均方误差（</w:t>
      </w:r>
      <w:r w:rsidR="00FF0DA2" w:rsidRPr="00FF0DA2">
        <w:rPr>
          <w:rFonts w:hint="eastAsia"/>
        </w:rPr>
        <w:t>Mean Square Error</w:t>
      </w:r>
      <w:r w:rsidR="00FF0DA2" w:rsidRPr="00FF0DA2">
        <w:rPr>
          <w:rFonts w:hint="eastAsia"/>
        </w:rPr>
        <w:t>），</w:t>
      </w:r>
      <w:r w:rsidR="00FF0DA2" w:rsidRPr="00FF0DA2">
        <w:rPr>
          <w:rFonts w:hint="eastAsia"/>
        </w:rPr>
        <w:t>H</w:t>
      </w:r>
      <w:r w:rsidR="00FF0DA2" w:rsidRPr="00FF0DA2">
        <w:rPr>
          <w:rFonts w:hint="eastAsia"/>
        </w:rPr>
        <w:t>、</w:t>
      </w:r>
      <w:r w:rsidR="00FF0DA2" w:rsidRPr="00FF0DA2">
        <w:rPr>
          <w:rFonts w:hint="eastAsia"/>
        </w:rPr>
        <w:t>W</w:t>
      </w:r>
      <w:r>
        <w:rPr>
          <w:rFonts w:hint="eastAsia"/>
        </w:rPr>
        <w:t>分别为图像的高度和宽度；</w:t>
      </w:r>
    </w:p>
    <w:p w:rsidR="00FF0DA2" w:rsidRDefault="002A1C53" w:rsidP="00FF0DA2">
      <w:pPr>
        <w:pStyle w:val="a5"/>
        <w:jc w:val="center"/>
      </w:pPr>
      <w:r w:rsidRPr="0077416F">
        <w:rPr>
          <w:position w:val="-30"/>
        </w:rPr>
        <w:object w:dxaOrig="3780" w:dyaOrig="700">
          <v:shape id="_x0000_i1031" type="#_x0000_t75" style="width:188.95pt;height:35.15pt" o:ole="">
            <v:imagedata r:id="rId20" o:title=""/>
          </v:shape>
          <o:OLEObject Type="Embed" ProgID="Equation.DSMT4" ShapeID="_x0000_i1031" DrawAspect="Content" ObjectID="_1545241568" r:id="rId21"/>
        </w:object>
      </w:r>
    </w:p>
    <w:p w:rsidR="002A1C53" w:rsidRDefault="002A1C53" w:rsidP="002A1C53">
      <w:pPr>
        <w:pStyle w:val="a5"/>
      </w:pPr>
      <w:r w:rsidRPr="002A1C53">
        <w:rPr>
          <w:rFonts w:hint="eastAsia"/>
        </w:rPr>
        <w:t>PSNR</w:t>
      </w:r>
      <w:r w:rsidRPr="002A1C53">
        <w:rPr>
          <w:rFonts w:hint="eastAsia"/>
        </w:rPr>
        <w:t>的单位是</w:t>
      </w:r>
      <w:r w:rsidRPr="002A1C53">
        <w:rPr>
          <w:rFonts w:hint="eastAsia"/>
        </w:rPr>
        <w:t>dB</w:t>
      </w:r>
      <w:r w:rsidRPr="002A1C53">
        <w:rPr>
          <w:rFonts w:hint="eastAsia"/>
        </w:rPr>
        <w:t>，数值越大表示失真越小。</w:t>
      </w:r>
      <w:r w:rsidRPr="002A1C53">
        <w:rPr>
          <w:rFonts w:hint="eastAsia"/>
        </w:rPr>
        <w:t>n</w:t>
      </w:r>
      <w:r w:rsidRPr="002A1C53">
        <w:rPr>
          <w:rFonts w:hint="eastAsia"/>
        </w:rPr>
        <w:t>为每像素的比特数，一般的灰度图像取</w:t>
      </w:r>
      <w:r w:rsidRPr="002A1C53">
        <w:rPr>
          <w:rFonts w:hint="eastAsia"/>
        </w:rPr>
        <w:t>8</w:t>
      </w:r>
      <w:r w:rsidRPr="002A1C53">
        <w:rPr>
          <w:rFonts w:hint="eastAsia"/>
        </w:rPr>
        <w:t>，即像素灰阶数为</w:t>
      </w:r>
      <w:r w:rsidRPr="002A1C53">
        <w:rPr>
          <w:rFonts w:hint="eastAsia"/>
        </w:rPr>
        <w:t>256.</w:t>
      </w:r>
    </w:p>
    <w:p w:rsidR="002A1C53" w:rsidRDefault="002A1C53" w:rsidP="002A1C53">
      <w:pPr>
        <w:pStyle w:val="a5"/>
        <w:jc w:val="center"/>
      </w:pPr>
      <w:r w:rsidRPr="0077416F">
        <w:rPr>
          <w:position w:val="-24"/>
        </w:rPr>
        <w:object w:dxaOrig="2600" w:dyaOrig="660">
          <v:shape id="_x0000_i1036" type="#_x0000_t75" style="width:130.2pt;height:32.85pt" o:ole="">
            <v:imagedata r:id="rId22" o:title=""/>
          </v:shape>
          <o:OLEObject Type="Embed" ProgID="Equation.DSMT4" ShapeID="_x0000_i1036" DrawAspect="Content" ObjectID="_1545241569" r:id="rId23"/>
        </w:object>
      </w:r>
    </w:p>
    <w:p w:rsidR="002A1C53" w:rsidRDefault="002A1C53" w:rsidP="002A1C53">
      <w:pPr>
        <w:pStyle w:val="a5"/>
      </w:pPr>
      <w:r>
        <w:rPr>
          <w:rFonts w:hint="eastAsia"/>
        </w:rPr>
        <w:t>对于</w:t>
      </w:r>
      <w:r>
        <w:rPr>
          <w:rFonts w:hint="eastAsia"/>
        </w:rPr>
        <w:t>RGB</w:t>
      </w:r>
      <w:r>
        <w:rPr>
          <w:rFonts w:hint="eastAsia"/>
        </w:rPr>
        <w:t>图像</w:t>
      </w:r>
      <w:r>
        <w:t>，计算</w:t>
      </w:r>
      <w:r>
        <w:rPr>
          <w:rFonts w:hint="eastAsia"/>
        </w:rPr>
        <w:t>PSNR</w:t>
      </w:r>
      <w:r>
        <w:rPr>
          <w:rFonts w:hint="eastAsia"/>
        </w:rPr>
        <w:t>有</w:t>
      </w:r>
      <w:r>
        <w:t>几种方法：</w:t>
      </w:r>
    </w:p>
    <w:p w:rsidR="009E7D3F" w:rsidRDefault="009E7D3F" w:rsidP="009E7D3F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：计算</w:t>
      </w:r>
      <w:r>
        <w:t>RGB</w:t>
      </w:r>
      <w:r>
        <w:rPr>
          <w:rFonts w:hint="eastAsia"/>
        </w:rPr>
        <w:t>三通道每个通道的</w:t>
      </w:r>
      <w:r>
        <w:t>PSNR</w:t>
      </w:r>
      <w:r>
        <w:rPr>
          <w:rFonts w:hint="eastAsia"/>
        </w:rPr>
        <w:t>值，再求平均</w:t>
      </w:r>
    </w:p>
    <w:p w:rsidR="009E7D3F" w:rsidRDefault="009E7D3F" w:rsidP="009E7D3F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：计算</w:t>
      </w:r>
      <w:r>
        <w:t>RGB</w:t>
      </w:r>
      <w:r>
        <w:rPr>
          <w:rFonts w:hint="eastAsia"/>
        </w:rPr>
        <w:t>三通道每个通道的</w:t>
      </w:r>
      <w:r>
        <w:t>MSE</w:t>
      </w:r>
      <w:r>
        <w:rPr>
          <w:rFonts w:hint="eastAsia"/>
        </w:rPr>
        <w:t>值，再平均，得到</w:t>
      </w:r>
      <w:r>
        <w:t>PSNR</w:t>
      </w:r>
    </w:p>
    <w:p w:rsidR="009E7D3F" w:rsidRDefault="009E7D3F" w:rsidP="009E7D3F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：将</w:t>
      </w:r>
      <w:r>
        <w:t>RGB</w:t>
      </w:r>
      <w:r>
        <w:rPr>
          <w:rFonts w:hint="eastAsia"/>
        </w:rPr>
        <w:t>转换成</w:t>
      </w:r>
      <w:r>
        <w:t>YUV</w:t>
      </w:r>
      <w:r>
        <w:rPr>
          <w:rFonts w:hint="eastAsia"/>
        </w:rPr>
        <w:t>颜色空间，仅仅计算</w:t>
      </w:r>
      <w:r>
        <w:rPr>
          <w:rFonts w:hint="eastAsia"/>
        </w:rPr>
        <w:t>y</w:t>
      </w:r>
      <w:r>
        <w:rPr>
          <w:rFonts w:hint="eastAsia"/>
        </w:rPr>
        <w:t>分量的</w:t>
      </w:r>
      <w:r>
        <w:t>PSNR</w:t>
      </w:r>
    </w:p>
    <w:p w:rsidR="009E7D3F" w:rsidRDefault="009E7D3F" w:rsidP="0042699E">
      <w:pPr>
        <w:pStyle w:val="a5"/>
        <w:rPr>
          <w:rFonts w:hint="eastAsia"/>
        </w:rPr>
      </w:pPr>
      <w: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比较</w:t>
      </w:r>
      <w:r>
        <w:t>常用，本文采用</w:t>
      </w:r>
      <w:r>
        <w:rPr>
          <w:rFonts w:hint="eastAsia"/>
        </w:rPr>
        <w:t>2</w:t>
      </w:r>
      <w:r>
        <w:rPr>
          <w:rFonts w:hint="eastAsia"/>
        </w:rPr>
        <w:t>，求</w:t>
      </w:r>
      <w:r>
        <w:rPr>
          <w:rFonts w:hint="eastAsia"/>
        </w:rPr>
        <w:t>MSE</w:t>
      </w:r>
      <w:r>
        <w:rPr>
          <w:rFonts w:hint="eastAsia"/>
        </w:rPr>
        <w:t>时对</w:t>
      </w:r>
      <w:r>
        <w:t>三个通道的所有像素点</w:t>
      </w:r>
      <w:r>
        <w:rPr>
          <w:rFonts w:hint="eastAsia"/>
        </w:rPr>
        <w:t>求</w:t>
      </w:r>
      <w:r>
        <w:t>方差和</w:t>
      </w:r>
      <w:r>
        <w:rPr>
          <w:rFonts w:hint="eastAsia"/>
        </w:rPr>
        <w:t>再</w:t>
      </w:r>
      <w:r>
        <w:t>除以图片尺寸再除以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PSNR</w:t>
      </w:r>
      <w:r>
        <w:rPr>
          <w:rFonts w:hint="eastAsia"/>
        </w:rPr>
        <w:t>时</w:t>
      </w:r>
      <w:r>
        <w:t>公式不</w:t>
      </w:r>
      <w:r>
        <w:rPr>
          <w:rFonts w:hint="eastAsia"/>
        </w:rPr>
        <w:t>变</w:t>
      </w:r>
      <w:r>
        <w:t>。</w:t>
      </w:r>
    </w:p>
    <w:p w:rsidR="009E7D3F" w:rsidRDefault="009E7D3F" w:rsidP="009E7D3F">
      <w:pPr>
        <w:pStyle w:val="3"/>
      </w:pPr>
      <w:r>
        <w:rPr>
          <w:rFonts w:hint="eastAsia"/>
        </w:rPr>
        <w:lastRenderedPageBreak/>
        <w:t>三</w:t>
      </w:r>
      <w:r>
        <w:t>、</w:t>
      </w:r>
      <w:r w:rsidR="00883AD7">
        <w:rPr>
          <w:rFonts w:hint="eastAsia"/>
        </w:rPr>
        <w:t>程序</w:t>
      </w:r>
      <w:r w:rsidR="00883AD7">
        <w:t>处理结果</w:t>
      </w:r>
    </w:p>
    <w:p w:rsidR="002F11D8" w:rsidRDefault="002F11D8" w:rsidP="002F11D8">
      <w:pPr>
        <w:ind w:firstLineChars="200" w:firstLine="420"/>
      </w:pPr>
      <w:r>
        <w:rPr>
          <w:rFonts w:hint="eastAsia"/>
        </w:rPr>
        <w:t>在文字</w:t>
      </w:r>
      <w:r>
        <w:t>提取</w:t>
      </w:r>
      <w:r>
        <w:rPr>
          <w:rFonts w:hint="eastAsia"/>
        </w:rPr>
        <w:t>环节</w:t>
      </w:r>
      <w:r>
        <w:t>，本文的</w:t>
      </w:r>
      <w:r>
        <w:rPr>
          <w:rFonts w:hint="eastAsia"/>
        </w:rPr>
        <w:t>算法</w:t>
      </w:r>
      <w:r>
        <w:t>对于</w:t>
      </w:r>
      <w:r>
        <w:rPr>
          <w:rFonts w:hint="eastAsia"/>
        </w:rPr>
        <w:t>间隔</w:t>
      </w:r>
      <w:r>
        <w:t>较大，书写简单</w:t>
      </w:r>
      <w:r w:rsidR="00EA2EEB">
        <w:rPr>
          <w:rFonts w:hint="eastAsia"/>
        </w:rPr>
        <w:t>（尤其</w:t>
      </w:r>
      <w:r w:rsidR="00EA2EEB">
        <w:t>简单英文）</w:t>
      </w:r>
      <w:r>
        <w:t>，颜色与</w:t>
      </w:r>
      <w:r>
        <w:rPr>
          <w:rFonts w:hint="eastAsia"/>
        </w:rPr>
        <w:t>背景</w:t>
      </w:r>
      <w:r>
        <w:t>差距显著的</w:t>
      </w:r>
      <w:r>
        <w:rPr>
          <w:rFonts w:hint="eastAsia"/>
        </w:rPr>
        <w:t>文字效果</w:t>
      </w:r>
      <w:r>
        <w:t>良好。</w:t>
      </w:r>
    </w:p>
    <w:p w:rsidR="002F11D8" w:rsidRDefault="002F11D8" w:rsidP="002F11D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971550" cy="266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oud_tex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EEB"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1638300" cy="447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wn_tex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EEB">
        <w:rPr>
          <w:rFonts w:hint="eastAsia"/>
        </w:rPr>
        <w:t xml:space="preserve">       </w:t>
      </w:r>
      <w:r w:rsidR="00EA2EEB">
        <w:t xml:space="preserve">  </w:t>
      </w:r>
      <w:r w:rsidR="00EA2EEB"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971550" cy="514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y_tex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EB" w:rsidRDefault="00EA2EEB" w:rsidP="002F11D8">
      <w:pPr>
        <w:jc w:val="center"/>
        <w:rPr>
          <w:rFonts w:ascii="楷体" w:eastAsia="楷体" w:hAnsi="楷体"/>
        </w:rPr>
      </w:pPr>
      <w:r w:rsidRPr="00EA2EEB">
        <w:rPr>
          <w:rFonts w:ascii="楷体" w:eastAsia="楷体" w:hAnsi="楷体" w:hint="eastAsia"/>
        </w:rPr>
        <w:t>图3</w:t>
      </w:r>
      <w:r w:rsidRPr="00EA2EEB">
        <w:rPr>
          <w:rFonts w:ascii="楷体" w:eastAsia="楷体" w:hAnsi="楷体"/>
        </w:rPr>
        <w:t xml:space="preserve"> </w:t>
      </w:r>
      <w:r w:rsidRPr="00EA2EEB">
        <w:rPr>
          <w:rFonts w:ascii="楷体" w:eastAsia="楷体" w:hAnsi="楷体" w:hint="eastAsia"/>
        </w:rPr>
        <w:t>几种</w:t>
      </w:r>
      <w:r w:rsidRPr="00EA2EEB">
        <w:rPr>
          <w:rFonts w:ascii="楷体" w:eastAsia="楷体" w:hAnsi="楷体"/>
        </w:rPr>
        <w:t>文字提取的结果</w:t>
      </w:r>
    </w:p>
    <w:p w:rsidR="00EA2EEB" w:rsidRPr="00EA2EEB" w:rsidRDefault="00EA2EEB" w:rsidP="00EA2EE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在背景</w:t>
      </w:r>
      <w:r>
        <w:rPr>
          <w:rFonts w:ascii="宋体" w:eastAsia="宋体" w:hAnsi="宋体"/>
        </w:rPr>
        <w:t>补全环节，</w:t>
      </w:r>
      <w:r>
        <w:rPr>
          <w:rFonts w:ascii="宋体" w:eastAsia="宋体" w:hAnsi="宋体" w:hint="eastAsia"/>
        </w:rPr>
        <w:t>本文</w:t>
      </w:r>
      <w:r>
        <w:rPr>
          <w:rFonts w:ascii="宋体" w:eastAsia="宋体" w:hAnsi="宋体"/>
        </w:rPr>
        <w:t>算法对于背景颜色单调均匀，</w:t>
      </w:r>
      <w:r>
        <w:rPr>
          <w:rFonts w:ascii="宋体" w:eastAsia="宋体" w:hAnsi="宋体" w:hint="eastAsia"/>
        </w:rPr>
        <w:t>细节</w:t>
      </w:r>
      <w:r>
        <w:rPr>
          <w:rFonts w:ascii="宋体" w:eastAsia="宋体" w:hAnsi="宋体"/>
        </w:rPr>
        <w:t>纹理较少的图片效果较好。</w:t>
      </w:r>
      <w:r>
        <w:rPr>
          <w:rFonts w:ascii="宋体" w:eastAsia="宋体" w:hAnsi="宋体" w:hint="eastAsia"/>
        </w:rPr>
        <w:t>根据</w:t>
      </w:r>
      <w:r>
        <w:rPr>
          <w:rFonts w:ascii="宋体" w:eastAsia="宋体" w:hAnsi="宋体"/>
        </w:rPr>
        <w:t>实验，当</w:t>
      </w:r>
      <w:r>
        <w:rPr>
          <w:rFonts w:ascii="宋体" w:eastAsia="宋体" w:hAnsi="宋体" w:hint="eastAsia"/>
        </w:rPr>
        <w:t>PSNR大于3.5时图片修改</w:t>
      </w:r>
      <w:r>
        <w:rPr>
          <w:rFonts w:ascii="宋体" w:eastAsia="宋体" w:hAnsi="宋体"/>
        </w:rPr>
        <w:t>痕迹不明显</w:t>
      </w:r>
      <w:r w:rsidR="00CE08B2">
        <w:rPr>
          <w:rFonts w:ascii="宋体" w:eastAsia="宋体" w:hAnsi="宋体" w:hint="eastAsia"/>
        </w:rPr>
        <w:t>。</w:t>
      </w:r>
    </w:p>
    <w:p w:rsidR="002F11D8" w:rsidRDefault="00883AD7" w:rsidP="00CE08B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11527" cy="195864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43" cy="19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1D8">
        <w:rPr>
          <w:rFonts w:hint="eastAsia"/>
          <w:noProof/>
        </w:rPr>
        <w:drawing>
          <wp:inline distT="0" distB="0" distL="0" distR="0" wp14:anchorId="0D7A4CB2" wp14:editId="27DCF10D">
            <wp:extent cx="2604212" cy="1953158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ud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838" cy="19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D8" w:rsidRPr="00CE08B2" w:rsidRDefault="00EA2EEB" w:rsidP="00EA2EEB">
      <w:pPr>
        <w:jc w:val="center"/>
        <w:rPr>
          <w:rFonts w:ascii="楷体" w:eastAsia="楷体" w:hAnsi="楷体" w:hint="eastAsia"/>
        </w:rPr>
      </w:pPr>
      <w:r w:rsidRPr="00CE08B2">
        <w:rPr>
          <w:rFonts w:ascii="楷体" w:eastAsia="楷体" w:hAnsi="楷体" w:hint="eastAsia"/>
        </w:rPr>
        <w:t>图4 图像</w:t>
      </w:r>
      <w:r w:rsidRPr="00CE08B2">
        <w:rPr>
          <w:rFonts w:ascii="楷体" w:eastAsia="楷体" w:hAnsi="楷体"/>
        </w:rPr>
        <w:t>处理结果，</w:t>
      </w:r>
      <w:r w:rsidRPr="00CE08B2">
        <w:rPr>
          <w:rFonts w:ascii="楷体" w:eastAsia="楷体" w:hAnsi="楷体" w:hint="eastAsia"/>
        </w:rPr>
        <w:t>PSNR=4.57</w:t>
      </w:r>
    </w:p>
    <w:p w:rsidR="00CE08B2" w:rsidRDefault="00CE08B2" w:rsidP="00CE08B2">
      <w:pPr>
        <w:jc w:val="center"/>
      </w:pPr>
      <w:r>
        <w:rPr>
          <w:rFonts w:hint="eastAsia"/>
          <w:noProof/>
        </w:rPr>
        <w:drawing>
          <wp:inline distT="0" distB="0" distL="0" distR="0" wp14:anchorId="5A09A948" wp14:editId="3FB02458">
            <wp:extent cx="2615273" cy="195955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ke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104" cy="19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20C083" wp14:editId="21863DE7">
            <wp:extent cx="2606934" cy="1953159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ke2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64" cy="198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2" w:rsidRDefault="00CE08B2" w:rsidP="00CE08B2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图5 图像处理结果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PSNR=4.73</w:t>
      </w:r>
    </w:p>
    <w:p w:rsidR="00CE08B2" w:rsidRDefault="00CE08B2" w:rsidP="00CE08B2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562504" cy="169712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untain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50" cy="17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noProof/>
        </w:rPr>
        <w:drawing>
          <wp:inline distT="0" distB="0" distL="0" distR="0">
            <wp:extent cx="2582596" cy="1710327"/>
            <wp:effectExtent l="0" t="0" r="825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ountain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45" cy="17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2" w:rsidRPr="00CE08B2" w:rsidRDefault="00CE08B2" w:rsidP="00CE08B2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图6 图像处理</w:t>
      </w:r>
      <w:r>
        <w:rPr>
          <w:rFonts w:ascii="楷体" w:eastAsia="楷体" w:hAnsi="楷体"/>
        </w:rPr>
        <w:t>结果</w:t>
      </w:r>
      <w:r>
        <w:rPr>
          <w:rFonts w:ascii="楷体" w:eastAsia="楷体" w:hAnsi="楷体" w:hint="eastAsia"/>
        </w:rPr>
        <w:t>，PSNR=3.88</w:t>
      </w:r>
    </w:p>
    <w:p w:rsidR="00883AD7" w:rsidRDefault="00883AD7" w:rsidP="00883AD7">
      <w:r>
        <w:rPr>
          <w:rFonts w:hint="eastAsia"/>
          <w:noProof/>
        </w:rPr>
        <w:lastRenderedPageBreak/>
        <w:drawing>
          <wp:inline distT="0" distB="0" distL="0" distR="0" wp14:anchorId="504FD8C1" wp14:editId="223B41B3">
            <wp:extent cx="5274310" cy="1687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wn1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D8" w:rsidRDefault="002F11D8" w:rsidP="00883AD7">
      <w:r>
        <w:rPr>
          <w:rFonts w:hint="eastAsia"/>
          <w:noProof/>
        </w:rPr>
        <w:drawing>
          <wp:inline distT="0" distB="0" distL="0" distR="0" wp14:anchorId="4663F127" wp14:editId="0327307A">
            <wp:extent cx="5274310" cy="1687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wn2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2" w:rsidRDefault="00CE08B2" w:rsidP="00CE08B2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图7 图像处理</w:t>
      </w:r>
      <w:r>
        <w:rPr>
          <w:rFonts w:ascii="楷体" w:eastAsia="楷体" w:hAnsi="楷体"/>
        </w:rPr>
        <w:t>结果，</w:t>
      </w:r>
      <w:r>
        <w:rPr>
          <w:rFonts w:ascii="楷体" w:eastAsia="楷体" w:hAnsi="楷体" w:hint="eastAsia"/>
        </w:rPr>
        <w:t>PSNR</w:t>
      </w:r>
      <w:r>
        <w:rPr>
          <w:rFonts w:ascii="楷体" w:eastAsia="楷体" w:hAnsi="楷体"/>
        </w:rPr>
        <w:t>=3.92</w:t>
      </w:r>
    </w:p>
    <w:p w:rsidR="00CE08B2" w:rsidRDefault="00CE08B2" w:rsidP="00CE08B2">
      <w:pPr>
        <w:pStyle w:val="3"/>
      </w:pPr>
      <w:r>
        <w:rPr>
          <w:rFonts w:hint="eastAsia"/>
        </w:rPr>
        <w:t>总结</w:t>
      </w:r>
    </w:p>
    <w:p w:rsidR="00CE08B2" w:rsidRDefault="00CE08B2" w:rsidP="00CE08B2">
      <w:pPr>
        <w:ind w:firstLineChars="200" w:firstLine="420"/>
      </w:pPr>
      <w:r>
        <w:rPr>
          <w:rFonts w:hint="eastAsia"/>
        </w:rPr>
        <w:t>本文结合</w:t>
      </w:r>
      <w:r>
        <w:t>了拉普拉斯算子锐化、</w:t>
      </w:r>
      <w:r w:rsidR="0042699E">
        <w:rPr>
          <w:rFonts w:hint="eastAsia"/>
        </w:rPr>
        <w:t>高斯</w:t>
      </w:r>
      <w:r w:rsidR="0042699E">
        <w:t>滤波</w:t>
      </w:r>
      <w:r w:rsidR="00C23FCD">
        <w:rPr>
          <w:rFonts w:hint="eastAsia"/>
        </w:rPr>
        <w:t>、</w:t>
      </w:r>
      <w:r w:rsidR="00C23FCD">
        <w:t>二值化</w:t>
      </w:r>
      <w:r w:rsidR="00C23FCD">
        <w:rPr>
          <w:rFonts w:hint="eastAsia"/>
        </w:rPr>
        <w:t>取</w:t>
      </w:r>
      <w:r w:rsidR="00C23FCD">
        <w:t>边缘</w:t>
      </w:r>
      <w:r w:rsidR="00C23FCD">
        <w:rPr>
          <w:rFonts w:hint="eastAsia"/>
        </w:rPr>
        <w:t>、</w:t>
      </w:r>
      <w:r w:rsidR="00C23FCD">
        <w:t>图像膨胀处理</w:t>
      </w:r>
      <w:r w:rsidR="00C23FCD">
        <w:rPr>
          <w:rFonts w:hint="eastAsia"/>
        </w:rPr>
        <w:t>等</w:t>
      </w:r>
      <w:r w:rsidR="00C23FCD">
        <w:t>多种图像处理方法，提取</w:t>
      </w:r>
      <w:r w:rsidR="00C23FCD">
        <w:rPr>
          <w:rFonts w:hint="eastAsia"/>
        </w:rPr>
        <w:t>文字</w:t>
      </w:r>
      <w:r w:rsidR="00C23FCD">
        <w:t>，利用</w:t>
      </w:r>
      <w:r w:rsidR="00C23FCD">
        <w:rPr>
          <w:rFonts w:hint="eastAsia"/>
        </w:rPr>
        <w:t>双向</w:t>
      </w:r>
      <w:r w:rsidR="00C23FCD">
        <w:t>插值求</w:t>
      </w:r>
      <w:r w:rsidR="00C23FCD">
        <w:rPr>
          <w:rFonts w:hint="eastAsia"/>
        </w:rPr>
        <w:t>加权</w:t>
      </w:r>
      <w:r w:rsidR="00C23FCD">
        <w:t>平均</w:t>
      </w:r>
      <w:r w:rsidR="00C23FCD">
        <w:rPr>
          <w:rFonts w:hint="eastAsia"/>
        </w:rPr>
        <w:t>的</w:t>
      </w:r>
      <w:r w:rsidR="00C23FCD">
        <w:t>办法补全文字</w:t>
      </w:r>
      <w:r w:rsidR="00C23FCD">
        <w:rPr>
          <w:rFonts w:hint="eastAsia"/>
        </w:rPr>
        <w:t>去除后</w:t>
      </w:r>
      <w:r w:rsidR="00C23FCD">
        <w:t>的</w:t>
      </w:r>
      <w:r w:rsidR="00C23FCD">
        <w:rPr>
          <w:rFonts w:hint="eastAsia"/>
        </w:rPr>
        <w:t>背景，</w:t>
      </w:r>
      <w:r w:rsidR="00C23FCD">
        <w:t>并引用</w:t>
      </w:r>
      <w:r w:rsidR="00C23FCD">
        <w:rPr>
          <w:rFonts w:hint="eastAsia"/>
        </w:rPr>
        <w:t>PSNR</w:t>
      </w:r>
      <w:r w:rsidR="00C23FCD">
        <w:rPr>
          <w:rFonts w:hint="eastAsia"/>
        </w:rPr>
        <w:t>峰值信噪比对</w:t>
      </w:r>
      <w:r w:rsidR="00C23FCD">
        <w:t>样本图像评估图像处理质量</w:t>
      </w:r>
      <w:r w:rsidR="00C23FCD">
        <w:rPr>
          <w:rFonts w:hint="eastAsia"/>
        </w:rPr>
        <w:t>。</w:t>
      </w:r>
      <w:r w:rsidR="00C23FCD">
        <w:t>本文</w:t>
      </w:r>
      <w:r w:rsidR="00C23FCD">
        <w:rPr>
          <w:rFonts w:hint="eastAsia"/>
        </w:rPr>
        <w:t>方法相对</w:t>
      </w:r>
      <w:r w:rsidR="00C23FCD">
        <w:t>简单，在处理文字</w:t>
      </w:r>
      <w:r w:rsidR="00C23FCD">
        <w:rPr>
          <w:rFonts w:hint="eastAsia"/>
        </w:rPr>
        <w:t>间隔</w:t>
      </w:r>
      <w:r w:rsidR="00C23FCD">
        <w:t>较大，书写简单，颜色背景</w:t>
      </w:r>
      <w:r w:rsidR="00C23FCD">
        <w:rPr>
          <w:rFonts w:hint="eastAsia"/>
        </w:rPr>
        <w:t>差异</w:t>
      </w:r>
      <w:r w:rsidR="00C23FCD">
        <w:t>大，纹理细节较少的图片</w:t>
      </w:r>
      <w:r w:rsidR="00C23FCD">
        <w:rPr>
          <w:rFonts w:hint="eastAsia"/>
        </w:rPr>
        <w:t>时</w:t>
      </w:r>
      <w:r w:rsidR="00C23FCD">
        <w:t>效果明显。</w:t>
      </w:r>
    </w:p>
    <w:p w:rsidR="00C23FCD" w:rsidRDefault="00C23FCD" w:rsidP="00CE08B2">
      <w:pPr>
        <w:ind w:firstLineChars="200" w:firstLine="420"/>
      </w:pPr>
      <w:r>
        <w:rPr>
          <w:rFonts w:hint="eastAsia"/>
        </w:rPr>
        <w:t>同时</w:t>
      </w:r>
      <w:r>
        <w:t>方法也有局限性，在纹理细节较多时，</w:t>
      </w:r>
      <w:r>
        <w:rPr>
          <w:rFonts w:hint="eastAsia"/>
        </w:rPr>
        <w:t>会</w:t>
      </w:r>
      <w:r>
        <w:t>出现细节</w:t>
      </w:r>
      <w:r>
        <w:rPr>
          <w:rFonts w:hint="eastAsia"/>
        </w:rPr>
        <w:t>损失</w:t>
      </w:r>
      <w:r>
        <w:t>较大，图像处理</w:t>
      </w:r>
      <w:r>
        <w:rPr>
          <w:rFonts w:hint="eastAsia"/>
        </w:rPr>
        <w:t>痕迹</w:t>
      </w:r>
      <w:r>
        <w:t>明显</w:t>
      </w:r>
      <w:r>
        <w:rPr>
          <w:rFonts w:hint="eastAsia"/>
        </w:rPr>
        <w:t>，</w:t>
      </w:r>
      <w:r w:rsidR="00574EDF">
        <w:rPr>
          <w:rFonts w:hint="eastAsia"/>
        </w:rPr>
        <w:t>文字</w:t>
      </w:r>
      <w:r w:rsidR="00574EDF">
        <w:t>去除不干净等现象</w:t>
      </w:r>
      <w:r w:rsidR="00574EDF">
        <w:rPr>
          <w:rFonts w:hint="eastAsia"/>
        </w:rPr>
        <w:t>，</w:t>
      </w:r>
      <w:r w:rsidR="00574EDF">
        <w:rPr>
          <w:rFonts w:hint="eastAsia"/>
        </w:rPr>
        <w:t>PSNR</w:t>
      </w:r>
      <w:r w:rsidR="00574EDF">
        <w:rPr>
          <w:rFonts w:hint="eastAsia"/>
        </w:rPr>
        <w:t>会</w:t>
      </w:r>
      <w:r w:rsidR="00574EDF">
        <w:t>降低至</w:t>
      </w:r>
      <w:r w:rsidR="00574EDF">
        <w:rPr>
          <w:rFonts w:hint="eastAsia"/>
        </w:rPr>
        <w:t>2.5</w:t>
      </w:r>
      <w:r w:rsidR="00574EDF">
        <w:rPr>
          <w:rFonts w:hint="eastAsia"/>
        </w:rPr>
        <w:t>以下</w:t>
      </w:r>
      <w:r w:rsidR="00574EDF">
        <w:t>，可以</w:t>
      </w:r>
      <w:r w:rsidR="00574EDF">
        <w:rPr>
          <w:rFonts w:hint="eastAsia"/>
        </w:rPr>
        <w:t>考虑</w:t>
      </w:r>
      <w:r w:rsidR="00574EDF">
        <w:t>从</w:t>
      </w:r>
      <w:r w:rsidR="00574EDF">
        <w:rPr>
          <w:rFonts w:hint="eastAsia"/>
        </w:rPr>
        <w:t>插值法函数的</w:t>
      </w:r>
      <w:r w:rsidR="00574EDF">
        <w:t>方向</w:t>
      </w:r>
      <w:r w:rsidR="00574EDF">
        <w:rPr>
          <w:rFonts w:hint="eastAsia"/>
        </w:rPr>
        <w:t>以及引入</w:t>
      </w:r>
      <w:r w:rsidR="00574EDF">
        <w:t>微分法等方面优化。</w:t>
      </w:r>
    </w:p>
    <w:p w:rsidR="00574EDF" w:rsidRDefault="00574EDF" w:rsidP="00574EDF">
      <w:pPr>
        <w:pStyle w:val="3"/>
      </w:pPr>
      <w:r>
        <w:rPr>
          <w:rFonts w:hint="eastAsia"/>
        </w:rPr>
        <w:t>参考文献</w:t>
      </w:r>
    </w:p>
    <w:p w:rsidR="00574EDF" w:rsidRDefault="00574EDF" w:rsidP="00574E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李庆扬</w:t>
      </w:r>
      <w:r>
        <w:t>，王能超</w:t>
      </w:r>
      <w:r w:rsidR="005D1D0D">
        <w:rPr>
          <w:rFonts w:hint="eastAsia"/>
        </w:rPr>
        <w:t>，</w:t>
      </w:r>
      <w:r w:rsidR="005D1D0D">
        <w:t>易大义</w:t>
      </w:r>
      <w:r w:rsidR="005D1D0D">
        <w:rPr>
          <w:rFonts w:hint="eastAsia"/>
        </w:rPr>
        <w:t xml:space="preserve">. </w:t>
      </w:r>
      <w:r w:rsidR="005D1D0D">
        <w:rPr>
          <w:rFonts w:hint="eastAsia"/>
        </w:rPr>
        <w:t>《数值分析》第五版</w:t>
      </w:r>
      <w:r w:rsidR="005D1D0D">
        <w:rPr>
          <w:rFonts w:hint="eastAsia"/>
        </w:rPr>
        <w:t xml:space="preserve">. </w:t>
      </w:r>
      <w:r w:rsidR="005D1D0D">
        <w:rPr>
          <w:rFonts w:hint="eastAsia"/>
        </w:rPr>
        <w:t>清华大学</w:t>
      </w:r>
      <w:r w:rsidR="005D1D0D">
        <w:t>出版社</w:t>
      </w:r>
    </w:p>
    <w:p w:rsidR="005D1D0D" w:rsidRDefault="005D1D0D" w:rsidP="00574E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赵海滨</w:t>
      </w:r>
      <w:r>
        <w:t>等</w:t>
      </w:r>
      <w:r>
        <w:rPr>
          <w:rFonts w:hint="eastAsia"/>
        </w:rPr>
        <w:t>.  MATLAB</w:t>
      </w:r>
      <w:r>
        <w:rPr>
          <w:rFonts w:hint="eastAsia"/>
        </w:rPr>
        <w:t>应用</w:t>
      </w:r>
      <w:r>
        <w:t>大全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清华大学</w:t>
      </w:r>
      <w:r>
        <w:t>出版社</w:t>
      </w:r>
    </w:p>
    <w:p w:rsidR="005D1D0D" w:rsidRDefault="005D1D0D" w:rsidP="00574E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张静</w:t>
      </w:r>
      <w:r>
        <w:t>，倪红霞，苑春苗，杨立红</w:t>
      </w:r>
      <w:r>
        <w:rPr>
          <w:rFonts w:hint="eastAsia"/>
        </w:rPr>
        <w:t xml:space="preserve">. </w:t>
      </w:r>
      <w:r>
        <w:rPr>
          <w:rFonts w:hint="eastAsia"/>
        </w:rPr>
        <w:t>精通</w:t>
      </w:r>
      <w:r>
        <w:rPr>
          <w:rFonts w:hint="eastAsia"/>
        </w:rPr>
        <w:t>Matlab</w:t>
      </w:r>
      <w:r>
        <w:rPr>
          <w:rFonts w:hint="eastAsia"/>
        </w:rPr>
        <w:t>数字</w:t>
      </w:r>
      <w:r>
        <w:t>图像处理与识别</w:t>
      </w:r>
      <w:r>
        <w:rPr>
          <w:rFonts w:hint="eastAsia"/>
        </w:rPr>
        <w:t xml:space="preserve">. </w:t>
      </w:r>
      <w:r>
        <w:rPr>
          <w:rFonts w:hint="eastAsia"/>
        </w:rPr>
        <w:t>人民邮电出版社</w:t>
      </w:r>
    </w:p>
    <w:p w:rsidR="005D1D0D" w:rsidRDefault="005D1D0D" w:rsidP="00574E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季丽琴</w:t>
      </w:r>
      <w:r>
        <w:rPr>
          <w:rFonts w:hint="eastAsia"/>
        </w:rPr>
        <w:t xml:space="preserve">. </w:t>
      </w:r>
      <w:r>
        <w:rPr>
          <w:rFonts w:hint="eastAsia"/>
        </w:rPr>
        <w:t>彩色</w:t>
      </w:r>
      <w:r>
        <w:t>图像内文字的自动提取与</w:t>
      </w:r>
      <w:r>
        <w:rPr>
          <w:rFonts w:hint="eastAsia"/>
        </w:rPr>
        <w:t>去除</w:t>
      </w:r>
      <w:r>
        <w:t>的研究</w:t>
      </w:r>
      <w:r>
        <w:rPr>
          <w:rFonts w:hint="eastAsia"/>
        </w:rPr>
        <w:t xml:space="preserve">. </w:t>
      </w:r>
      <w:r>
        <w:rPr>
          <w:rFonts w:hint="eastAsia"/>
        </w:rPr>
        <w:t>苏州</w:t>
      </w:r>
      <w:r>
        <w:t>大学硕士论文</w:t>
      </w:r>
      <w:r>
        <w:rPr>
          <w:rFonts w:hint="eastAsia"/>
        </w:rPr>
        <w:t>2006</w:t>
      </w:r>
    </w:p>
    <w:p w:rsidR="005D1D0D" w:rsidRDefault="005D1D0D" w:rsidP="00574ED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陈柱</w:t>
      </w:r>
      <w:r>
        <w:rPr>
          <w:rFonts w:hint="eastAsia"/>
        </w:rPr>
        <w:t xml:space="preserve">. </w:t>
      </w:r>
      <w:r>
        <w:rPr>
          <w:rFonts w:hint="eastAsia"/>
        </w:rPr>
        <w:t>视频</w:t>
      </w:r>
      <w:r>
        <w:t>图像字幕</w:t>
      </w:r>
      <w:r>
        <w:rPr>
          <w:rFonts w:hint="eastAsia"/>
        </w:rPr>
        <w:t>文字</w:t>
      </w:r>
      <w:r>
        <w:t>的检测</w:t>
      </w:r>
      <w:r>
        <w:rPr>
          <w:rFonts w:hint="eastAsia"/>
        </w:rPr>
        <w:t>与</w:t>
      </w:r>
      <w:r>
        <w:t>去除</w:t>
      </w:r>
      <w:r>
        <w:rPr>
          <w:rFonts w:hint="eastAsia"/>
        </w:rPr>
        <w:t xml:space="preserve">. </w:t>
      </w:r>
      <w:r>
        <w:rPr>
          <w:rFonts w:hint="eastAsia"/>
        </w:rPr>
        <w:t>华中</w:t>
      </w:r>
      <w:r>
        <w:t>科技大学硕士论文</w:t>
      </w:r>
      <w:r>
        <w:rPr>
          <w:rFonts w:hint="eastAsia"/>
        </w:rPr>
        <w:t>2012</w:t>
      </w:r>
    </w:p>
    <w:p w:rsidR="00EE4DB2" w:rsidRDefault="005D1D0D" w:rsidP="005D1D0D">
      <w:pPr>
        <w:pStyle w:val="a5"/>
        <w:numPr>
          <w:ilvl w:val="0"/>
          <w:numId w:val="4"/>
        </w:numPr>
        <w:ind w:firstLineChars="0"/>
      </w:pPr>
      <w:r w:rsidRPr="005D1D0D">
        <w:rPr>
          <w:rFonts w:hint="eastAsia"/>
        </w:rPr>
        <w:t>两种常用的全参考图像质量评价指标</w:t>
      </w:r>
      <w:r w:rsidRPr="005D1D0D">
        <w:rPr>
          <w:rFonts w:hint="eastAsia"/>
        </w:rPr>
        <w:t>--PSNR</w:t>
      </w:r>
      <w:r w:rsidRPr="005D1D0D">
        <w:rPr>
          <w:rFonts w:hint="eastAsia"/>
        </w:rPr>
        <w:t>和</w:t>
      </w:r>
      <w:r w:rsidRPr="005D1D0D">
        <w:rPr>
          <w:rFonts w:hint="eastAsia"/>
        </w:rPr>
        <w:t>SSIM</w:t>
      </w:r>
      <w:r>
        <w:t xml:space="preserve">. </w:t>
      </w:r>
    </w:p>
    <w:p w:rsidR="005D1D0D" w:rsidRPr="00574EDF" w:rsidRDefault="005D1D0D" w:rsidP="00EE4DB2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  <w:r>
        <w:t>CSDN</w:t>
      </w:r>
      <w:r>
        <w:rPr>
          <w:rFonts w:hint="eastAsia"/>
        </w:rPr>
        <w:t>博客</w:t>
      </w:r>
      <w:r w:rsidRPr="005D1D0D">
        <w:t>http://blog.csdn.net/zjyruobing/article/details/49908979</w:t>
      </w:r>
    </w:p>
    <w:sectPr w:rsidR="005D1D0D" w:rsidRPr="0057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79" w:rsidRDefault="00651479" w:rsidP="00132D8A">
      <w:r>
        <w:separator/>
      </w:r>
    </w:p>
  </w:endnote>
  <w:endnote w:type="continuationSeparator" w:id="0">
    <w:p w:rsidR="00651479" w:rsidRDefault="00651479" w:rsidP="0013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79" w:rsidRDefault="00651479" w:rsidP="00132D8A">
      <w:r>
        <w:separator/>
      </w:r>
    </w:p>
  </w:footnote>
  <w:footnote w:type="continuationSeparator" w:id="0">
    <w:p w:rsidR="00651479" w:rsidRDefault="00651479" w:rsidP="00132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D30BD"/>
    <w:multiLevelType w:val="hybridMultilevel"/>
    <w:tmpl w:val="79C4BCE6"/>
    <w:lvl w:ilvl="0" w:tplc="BA2EE8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F14A91"/>
    <w:multiLevelType w:val="hybridMultilevel"/>
    <w:tmpl w:val="BA9A2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E74A82"/>
    <w:multiLevelType w:val="hybridMultilevel"/>
    <w:tmpl w:val="7A64B196"/>
    <w:lvl w:ilvl="0" w:tplc="4AC845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565D18"/>
    <w:multiLevelType w:val="hybridMultilevel"/>
    <w:tmpl w:val="C00041B2"/>
    <w:lvl w:ilvl="0" w:tplc="6AA499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78"/>
    <w:rsid w:val="00003878"/>
    <w:rsid w:val="000237C5"/>
    <w:rsid w:val="000422A6"/>
    <w:rsid w:val="00060C1D"/>
    <w:rsid w:val="000704A8"/>
    <w:rsid w:val="00132D8A"/>
    <w:rsid w:val="00151EF9"/>
    <w:rsid w:val="00185DB0"/>
    <w:rsid w:val="001B278B"/>
    <w:rsid w:val="001E6A48"/>
    <w:rsid w:val="00241652"/>
    <w:rsid w:val="002578D2"/>
    <w:rsid w:val="00261157"/>
    <w:rsid w:val="002A1C53"/>
    <w:rsid w:val="002D154D"/>
    <w:rsid w:val="002F11D8"/>
    <w:rsid w:val="00417BB2"/>
    <w:rsid w:val="0042699E"/>
    <w:rsid w:val="004D7444"/>
    <w:rsid w:val="00573A6D"/>
    <w:rsid w:val="00574EDF"/>
    <w:rsid w:val="005D1D0D"/>
    <w:rsid w:val="00651479"/>
    <w:rsid w:val="006D112F"/>
    <w:rsid w:val="006E21F9"/>
    <w:rsid w:val="007C3D01"/>
    <w:rsid w:val="007D5191"/>
    <w:rsid w:val="00806130"/>
    <w:rsid w:val="00883AD7"/>
    <w:rsid w:val="008F4179"/>
    <w:rsid w:val="00977D75"/>
    <w:rsid w:val="009E7D3F"/>
    <w:rsid w:val="00A02705"/>
    <w:rsid w:val="00A716BE"/>
    <w:rsid w:val="00B42EF4"/>
    <w:rsid w:val="00B44E8A"/>
    <w:rsid w:val="00BA6B1E"/>
    <w:rsid w:val="00BB53CA"/>
    <w:rsid w:val="00C23FCD"/>
    <w:rsid w:val="00CE08B2"/>
    <w:rsid w:val="00D16DF6"/>
    <w:rsid w:val="00D4211B"/>
    <w:rsid w:val="00E208CA"/>
    <w:rsid w:val="00E57A8C"/>
    <w:rsid w:val="00E8040D"/>
    <w:rsid w:val="00E8533C"/>
    <w:rsid w:val="00EA2EEB"/>
    <w:rsid w:val="00EE4DB2"/>
    <w:rsid w:val="00F750A8"/>
    <w:rsid w:val="00FE22B6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0D974"/>
  <w15:chartTrackingRefBased/>
  <w15:docId w15:val="{456E6B76-5398-4E6C-A1D9-25A2FC95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22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422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38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3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8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3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22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22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422A6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E6A4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E2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32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2D8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2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2D8A"/>
    <w:rPr>
      <w:sz w:val="18"/>
      <w:szCs w:val="18"/>
    </w:rPr>
  </w:style>
  <w:style w:type="character" w:styleId="ab">
    <w:name w:val="Placeholder Text"/>
    <w:basedOn w:val="a0"/>
    <w:uiPriority w:val="99"/>
    <w:semiHidden/>
    <w:rsid w:val="00FE2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9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g"/><Relationship Id="rId33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g"/><Relationship Id="rId32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jpg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jpg"/><Relationship Id="rId30" Type="http://schemas.openxmlformats.org/officeDocument/2006/relationships/image" Target="media/image15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C139E-2D67-40DE-8F7A-4BE8F499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6</cp:revision>
  <dcterms:created xsi:type="dcterms:W3CDTF">2017-01-05T12:06:00Z</dcterms:created>
  <dcterms:modified xsi:type="dcterms:W3CDTF">2017-01-06T12:59:00Z</dcterms:modified>
</cp:coreProperties>
</file>