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82" w:type="dxa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16"/>
        <w:gridCol w:w="26"/>
        <w:gridCol w:w="523"/>
        <w:gridCol w:w="2718"/>
        <w:gridCol w:w="1653"/>
        <w:gridCol w:w="1009"/>
        <w:gridCol w:w="1399"/>
        <w:gridCol w:w="1338"/>
      </w:tblGrid>
      <w:tr w:rsidR="00CE5F40" w14:paraId="3D724B64" w14:textId="77777777" w:rsidTr="00E06C26">
        <w:trPr>
          <w:trHeight w:val="576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78D2933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pacing w:val="4"/>
                <w:sz w:val="40"/>
                <w:szCs w:val="40"/>
              </w:rPr>
            </w:pPr>
            <w:r>
              <w:rPr>
                <w:rFonts w:ascii="Tahoma" w:hAnsi="Tahoma" w:cs="Tahoma"/>
                <w:spacing w:val="4"/>
                <w:sz w:val="40"/>
                <w:szCs w:val="40"/>
              </w:rPr>
              <w:t>Minuta</w:t>
            </w:r>
            <w:r w:rsidR="00C96C94">
              <w:rPr>
                <w:rFonts w:ascii="Tahoma" w:hAnsi="Tahoma" w:cs="Tahoma"/>
                <w:spacing w:val="4"/>
                <w:sz w:val="40"/>
                <w:szCs w:val="40"/>
              </w:rPr>
              <w:t xml:space="preserve"> de Reunión Formal de Avance</w:t>
            </w:r>
          </w:p>
        </w:tc>
      </w:tr>
      <w:tr w:rsidR="00CE5F40" w14:paraId="291E9AAB" w14:textId="77777777" w:rsidTr="00E06C26">
        <w:trPr>
          <w:trHeight w:val="576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4C30834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3B70B1" w14:paraId="1A69EE78" w14:textId="77777777" w:rsidTr="00E06C26">
        <w:trPr>
          <w:trHeight w:val="274"/>
          <w:jc w:val="center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sz w:val="16"/>
                <w:szCs w:val="16"/>
                <w:lang w:eastAsia="en-US"/>
              </w:rPr>
              <w:id w:val="310988720"/>
              <w:placeholder>
                <w:docPart w:val="3B00BFF25F4D406C93835B9D969B8B3A"/>
              </w:placeholder>
            </w:sdtPr>
            <w:sdtContent>
              <w:p w14:paraId="16205B8E" w14:textId="0AAB48CD" w:rsidR="003B70B1" w:rsidRPr="006A6FCE" w:rsidRDefault="003B70B1" w:rsidP="003B70B1">
                <w:pPr>
                  <w:autoSpaceDE w:val="0"/>
                  <w:autoSpaceDN w:val="0"/>
                  <w:adjustRightInd w:val="0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sz w:val="16"/>
                    <w:szCs w:val="16"/>
                    <w:lang w:eastAsia="en-US"/>
                  </w:rPr>
                  <w:t>CYPHER VAULT</w:t>
                </w:r>
              </w:p>
            </w:sdtContent>
          </w:sdt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sz w:val="16"/>
                <w:szCs w:val="16"/>
                <w:lang w:eastAsia="en-US"/>
              </w:rPr>
              <w:id w:val="171003211"/>
              <w:placeholder>
                <w:docPart w:val="966F280DFB654A528FBFA75ED7B244EF"/>
              </w:placeholder>
            </w:sdtPr>
            <w:sdtContent>
              <w:p w14:paraId="72650A5C" w14:textId="27366CBC" w:rsidR="003B70B1" w:rsidRPr="006A6FCE" w:rsidRDefault="003B70B1" w:rsidP="003B70B1">
                <w:pPr>
                  <w:autoSpaceDE w:val="0"/>
                  <w:autoSpaceDN w:val="0"/>
                  <w:adjustRightInd w:val="0"/>
                  <w:jc w:val="center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sz w:val="16"/>
                    <w:szCs w:val="16"/>
                    <w:lang w:eastAsia="en-US"/>
                  </w:rPr>
                  <w:t>GRUPO 1 = INNOVASOFT</w:t>
                </w:r>
              </w:p>
            </w:sdtContent>
          </w:sdt>
        </w:tc>
        <w:sdt>
          <w:sdtPr>
            <w:rPr>
              <w:rFonts w:ascii="Tahoma" w:hAnsi="Tahoma" w:cs="Tahoma"/>
              <w:b/>
              <w:bCs/>
              <w:caps/>
              <w:spacing w:val="4"/>
              <w:sz w:val="16"/>
              <w:szCs w:val="16"/>
              <w:lang w:eastAsia="en-US"/>
            </w:rPr>
            <w:id w:val="1780136303"/>
            <w:placeholder>
              <w:docPart w:val="12B0F26AA3C64974BFFEA22347450EDB"/>
            </w:placeholder>
            <w:date w:fullDate="2024-05-08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26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</w:tcPr>
              <w:p w14:paraId="294B58F8" w14:textId="0F8A3500" w:rsidR="003B70B1" w:rsidRPr="006A6FCE" w:rsidRDefault="003B70B1" w:rsidP="003B70B1">
                <w:pPr>
                  <w:autoSpaceDE w:val="0"/>
                  <w:autoSpaceDN w:val="0"/>
                  <w:adjustRightInd w:val="0"/>
                  <w:jc w:val="right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  <w:lang w:eastAsia="en-US"/>
                  </w:rPr>
                  <w:t>08/05/2024</w:t>
                </w:r>
              </w:p>
            </w:tc>
          </w:sdtContent>
        </w:sdt>
        <w:tc>
          <w:tcPr>
            <w:tcW w:w="2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  <w:lang w:eastAsia="en-US"/>
              </w:rPr>
              <w:id w:val="-1424330803"/>
              <w:placeholder>
                <w:docPart w:val="C357740F23FF449187E970ED65F5F56C"/>
              </w:placeholder>
            </w:sdtPr>
            <w:sdtContent>
              <w:p w14:paraId="4AA0EB26" w14:textId="6AC09648" w:rsidR="003B70B1" w:rsidRDefault="003B70B1" w:rsidP="003B70B1">
                <w:pPr>
                  <w:autoSpaceDE w:val="0"/>
                  <w:autoSpaceDN w:val="0"/>
                  <w:adjustRightInd w:val="0"/>
                  <w:jc w:val="right"/>
                  <w:rPr>
                    <w:rFonts w:ascii="Calibri" w:hAnsi="Calibri" w:cs="Calibri"/>
                  </w:rPr>
                </w:pPr>
                <w:r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  <w:lang w:eastAsia="en-US"/>
                  </w:rPr>
                  <w:t>RF 2</w:t>
                </w:r>
              </w:p>
            </w:sdtContent>
          </w:sdt>
        </w:tc>
      </w:tr>
      <w:tr w:rsidR="00CE5F40" w14:paraId="63C2B329" w14:textId="77777777" w:rsidTr="00E06C26">
        <w:trPr>
          <w:trHeight w:val="129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CEE270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14:paraId="075BB1D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7AC4A3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2065" w:type="dxa"/>
            <w:gridSpan w:val="3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F602A3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Apuntador</w:t>
            </w:r>
          </w:p>
        </w:tc>
        <w:tc>
          <w:tcPr>
            <w:tcW w:w="8117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740AFF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18155E2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67A8CB04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Asistentes</w:t>
            </w:r>
          </w:p>
        </w:tc>
      </w:tr>
      <w:tr w:rsidR="00CE5F40" w14:paraId="00E96B5C" w14:textId="77777777" w:rsidTr="00E06C26">
        <w:tblPrEx>
          <w:tblCellMar>
            <w:left w:w="86" w:type="dxa"/>
            <w:right w:w="86" w:type="dxa"/>
          </w:tblCellMar>
        </w:tblPrEx>
        <w:trPr>
          <w:trHeight w:val="432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tbl>
            <w:tblPr>
              <w:tblW w:w="100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02"/>
              <w:gridCol w:w="14"/>
              <w:gridCol w:w="3388"/>
              <w:gridCol w:w="14"/>
              <w:gridCol w:w="3261"/>
            </w:tblGrid>
            <w:tr w:rsidR="00E06C26" w:rsidRPr="003B30F8" w14:paraId="695A2733" w14:textId="77777777" w:rsidTr="00E06C26">
              <w:tc>
                <w:tcPr>
                  <w:tcW w:w="3416" w:type="dxa"/>
                  <w:gridSpan w:val="2"/>
                  <w:shd w:val="clear" w:color="auto" w:fill="E6E6E6"/>
                </w:tcPr>
                <w:p w14:paraId="69C89B7C" w14:textId="77777777"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 w:rsidRPr="003B30F8"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Apellido y Nombre</w:t>
                  </w:r>
                </w:p>
              </w:tc>
              <w:tc>
                <w:tcPr>
                  <w:tcW w:w="3402" w:type="dxa"/>
                  <w:gridSpan w:val="2"/>
                  <w:shd w:val="clear" w:color="auto" w:fill="E6E6E6"/>
                </w:tcPr>
                <w:p w14:paraId="5001E2D3" w14:textId="77777777"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 w:rsidRPr="003B30F8"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Rol en el Proyecto</w:t>
                  </w:r>
                </w:p>
              </w:tc>
              <w:tc>
                <w:tcPr>
                  <w:tcW w:w="3261" w:type="dxa"/>
                  <w:shd w:val="clear" w:color="auto" w:fill="E6E6E6"/>
                </w:tcPr>
                <w:p w14:paraId="73679F60" w14:textId="77777777"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FIRMA</w:t>
                  </w:r>
                </w:p>
              </w:tc>
            </w:tr>
            <w:tr w:rsidR="00E06C26" w:rsidRPr="003B30F8" w14:paraId="7EC4AFF7" w14:textId="77777777" w:rsidTr="00E06C26">
              <w:tc>
                <w:tcPr>
                  <w:tcW w:w="3402" w:type="dxa"/>
                  <w:shd w:val="clear" w:color="auto" w:fill="auto"/>
                </w:tcPr>
                <w:p w14:paraId="429EBD26" w14:textId="3953EED1" w:rsidR="00E06C26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FRANCISCO OROZCO DE LA HOZ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5ECB2AAD" w14:textId="3F818A60" w:rsidR="00E06C26" w:rsidRPr="003B30F8" w:rsidRDefault="003B70B1" w:rsidP="00604CED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PRODUCT OWNER</w:t>
                  </w:r>
                </w:p>
              </w:tc>
              <w:tc>
                <w:tcPr>
                  <w:tcW w:w="3275" w:type="dxa"/>
                  <w:gridSpan w:val="2"/>
                </w:tcPr>
                <w:p w14:paraId="333120D1" w14:textId="77777777" w:rsidR="00E06C26" w:rsidRDefault="00E06C26" w:rsidP="00604CED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E06C26" w:rsidRPr="003B30F8" w14:paraId="5AA8D1B5" w14:textId="77777777" w:rsidTr="00E06C26">
              <w:tc>
                <w:tcPr>
                  <w:tcW w:w="3402" w:type="dxa"/>
                  <w:shd w:val="clear" w:color="auto" w:fill="auto"/>
                </w:tcPr>
                <w:p w14:paraId="5A9F7FDB" w14:textId="4AD296E7" w:rsidR="00E06C26" w:rsidRPr="003B30F8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FLAVIO YBARRA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33F8C868" w14:textId="13AAC1E3" w:rsidR="003B70B1" w:rsidRPr="00C96C94" w:rsidRDefault="003B70B1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SCRUM MASTER</w:t>
                  </w:r>
                </w:p>
              </w:tc>
              <w:tc>
                <w:tcPr>
                  <w:tcW w:w="3275" w:type="dxa"/>
                  <w:gridSpan w:val="2"/>
                </w:tcPr>
                <w:p w14:paraId="6A2CFB12" w14:textId="77777777" w:rsidR="00E06C26" w:rsidRDefault="00E06C26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E06C26" w:rsidRPr="003B30F8" w14:paraId="735403D9" w14:textId="77777777" w:rsidTr="00E06C26">
              <w:tc>
                <w:tcPr>
                  <w:tcW w:w="3402" w:type="dxa"/>
                  <w:shd w:val="clear" w:color="auto" w:fill="auto"/>
                </w:tcPr>
                <w:p w14:paraId="1981E360" w14:textId="2F37B7DA" w:rsidR="00E06C26" w:rsidRPr="003B30F8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FERNANDO TREJO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26FC8C74" w14:textId="05B8CB7D" w:rsidR="00E06C26" w:rsidRPr="00C96C94" w:rsidRDefault="003B70B1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DESARROLLADOR</w:t>
                  </w:r>
                </w:p>
              </w:tc>
              <w:tc>
                <w:tcPr>
                  <w:tcW w:w="3275" w:type="dxa"/>
                  <w:gridSpan w:val="2"/>
                </w:tcPr>
                <w:p w14:paraId="41A508EB" w14:textId="77777777" w:rsidR="00E06C26" w:rsidRDefault="00E06C26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E06C26" w:rsidRPr="003B30F8" w14:paraId="1021D40E" w14:textId="77777777" w:rsidTr="00E06C26">
              <w:tc>
                <w:tcPr>
                  <w:tcW w:w="3402" w:type="dxa"/>
                  <w:shd w:val="clear" w:color="auto" w:fill="auto"/>
                </w:tcPr>
                <w:p w14:paraId="79248BEC" w14:textId="419134D6" w:rsidR="00E06C26" w:rsidRPr="003B30F8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ALEJANDRO MORAS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0A18D2C0" w14:textId="27AAF5F4" w:rsidR="00E06C26" w:rsidRPr="00C96C94" w:rsidRDefault="003B70B1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DESARROLLADOR</w:t>
                  </w:r>
                </w:p>
              </w:tc>
              <w:tc>
                <w:tcPr>
                  <w:tcW w:w="3275" w:type="dxa"/>
                  <w:gridSpan w:val="2"/>
                </w:tcPr>
                <w:p w14:paraId="7559C685" w14:textId="77777777" w:rsidR="00E06C26" w:rsidRDefault="00E06C26" w:rsidP="00E06C26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E06C26" w:rsidRPr="003B30F8" w14:paraId="507229CE" w14:textId="77777777" w:rsidTr="00E06C26">
              <w:tc>
                <w:tcPr>
                  <w:tcW w:w="3402" w:type="dxa"/>
                  <w:shd w:val="clear" w:color="auto" w:fill="auto"/>
                </w:tcPr>
                <w:p w14:paraId="7CD0DAC0" w14:textId="29AC609D" w:rsidR="00E06C26" w:rsidRPr="003B30F8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JAVIER GALEANO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7364E465" w14:textId="487D0B86" w:rsidR="00E06C26" w:rsidRPr="00C96C94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DESARROLLADOR</w:t>
                  </w:r>
                </w:p>
              </w:tc>
              <w:tc>
                <w:tcPr>
                  <w:tcW w:w="3275" w:type="dxa"/>
                  <w:gridSpan w:val="2"/>
                </w:tcPr>
                <w:p w14:paraId="009ADF38" w14:textId="16BFE8DF" w:rsidR="00E06C26" w:rsidRDefault="00E06C26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3B70B1" w:rsidRPr="003B30F8" w14:paraId="73DAF18B" w14:textId="77777777" w:rsidTr="00E06C26">
              <w:tc>
                <w:tcPr>
                  <w:tcW w:w="3402" w:type="dxa"/>
                  <w:shd w:val="clear" w:color="auto" w:fill="auto"/>
                </w:tcPr>
                <w:p w14:paraId="7DE5A029" w14:textId="556C4D58" w:rsidR="003B70B1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MELANIE IBARRA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6D3E4DF0" w14:textId="1F4F46DC" w:rsidR="003B70B1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TESTER</w:t>
                  </w:r>
                </w:p>
              </w:tc>
              <w:tc>
                <w:tcPr>
                  <w:tcW w:w="3275" w:type="dxa"/>
                  <w:gridSpan w:val="2"/>
                </w:tcPr>
                <w:p w14:paraId="0A40D292" w14:textId="77777777" w:rsidR="003B70B1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  <w:tr w:rsidR="003B70B1" w:rsidRPr="003B30F8" w14:paraId="33632698" w14:textId="77777777" w:rsidTr="00E06C26">
              <w:tc>
                <w:tcPr>
                  <w:tcW w:w="3402" w:type="dxa"/>
                  <w:shd w:val="clear" w:color="auto" w:fill="auto"/>
                </w:tcPr>
                <w:p w14:paraId="4BA0C430" w14:textId="30842AFD" w:rsidR="003B70B1" w:rsidRDefault="003B70B1" w:rsidP="004F19E7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IVAN SANCHEZ</w:t>
                  </w:r>
                </w:p>
              </w:tc>
              <w:tc>
                <w:tcPr>
                  <w:tcW w:w="3402" w:type="dxa"/>
                  <w:gridSpan w:val="2"/>
                  <w:shd w:val="clear" w:color="auto" w:fill="auto"/>
                </w:tcPr>
                <w:p w14:paraId="71934784" w14:textId="323D6A62" w:rsidR="003B70B1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TESTER</w:t>
                  </w:r>
                </w:p>
              </w:tc>
              <w:tc>
                <w:tcPr>
                  <w:tcW w:w="3275" w:type="dxa"/>
                  <w:gridSpan w:val="2"/>
                </w:tcPr>
                <w:p w14:paraId="3A2B8A3D" w14:textId="77777777" w:rsidR="003B70B1" w:rsidRDefault="003B70B1" w:rsidP="00C96C94">
                  <w:pPr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46BAA21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RPr="005A1F90" w14:paraId="23EC594A" w14:textId="77777777" w:rsidTr="00E06C26">
        <w:trPr>
          <w:trHeight w:val="360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single" w:sz="9" w:space="0" w:color="999999"/>
              <w:right w:val="nil"/>
            </w:tcBorders>
            <w:shd w:val="clear" w:color="000000" w:fill="FFFFFF"/>
            <w:vAlign w:val="center"/>
          </w:tcPr>
          <w:p w14:paraId="15C84679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  <w:p w14:paraId="3F443D37" w14:textId="77777777"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 w:rsidRPr="005A1F90"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Desarrollo</w:t>
            </w:r>
          </w:p>
          <w:p w14:paraId="37ED413B" w14:textId="77777777" w:rsidR="00CE5F40" w:rsidRPr="005A1F9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</w:tc>
      </w:tr>
      <w:tr w:rsidR="00CE5F40" w14:paraId="577580C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D2A321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6D07DC4" w14:textId="2391AE5C" w:rsidR="00CE5F40" w:rsidRDefault="00C54959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Actualización de la WBS</w:t>
            </w:r>
          </w:p>
        </w:tc>
      </w:tr>
      <w:tr w:rsidR="00CE5F40" w14:paraId="4CC7E3C9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1DA0B1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4E83F0F" w14:textId="2790B7AA" w:rsidR="00CE5F40" w:rsidRDefault="00C54959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Poder distinguir de una mejor manera lo que se agrega</w:t>
            </w:r>
          </w:p>
        </w:tc>
      </w:tr>
      <w:tr w:rsidR="00CE5F40" w14:paraId="156102BB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B7A7ED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CE7F37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45B286B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7B2FB37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1973671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B475909" w14:textId="5E7F85A0" w:rsidR="00CE5F40" w:rsidRDefault="00C54959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</w:t>
            </w:r>
            <w:r w:rsidR="00FE0E23">
              <w:rPr>
                <w:rFonts w:ascii="Calibri" w:hAnsi="Calibri" w:cs="Calibri"/>
              </w:rPr>
              <w:t>identificará</w:t>
            </w:r>
            <w:r>
              <w:rPr>
                <w:rFonts w:ascii="Calibri" w:hAnsi="Calibri" w:cs="Calibri"/>
              </w:rPr>
              <w:t xml:space="preserve"> los </w:t>
            </w:r>
            <w:r w:rsidR="00FE0E23">
              <w:rPr>
                <w:rFonts w:ascii="Calibri" w:hAnsi="Calibri" w:cs="Calibri"/>
              </w:rPr>
              <w:t>nuevos cambios</w:t>
            </w:r>
            <w:r>
              <w:rPr>
                <w:rFonts w:ascii="Calibri" w:hAnsi="Calibri" w:cs="Calibri"/>
              </w:rPr>
              <w:t xml:space="preserve"> en la WBS</w:t>
            </w:r>
          </w:p>
        </w:tc>
      </w:tr>
      <w:tr w:rsidR="00CE5F40" w14:paraId="27CE555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005C11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760EB65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31ADDD4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197F81C7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D77429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34259D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37E90A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2596565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BA26A7C" w14:textId="1D5D4EBC" w:rsidR="00CE5F40" w:rsidRDefault="00C54959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Cada vez que se agregue una nueva tarea identificarla con un 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0DC03EB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38F254B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4D8BA5A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37ADB8A" w14:textId="3493E59F" w:rsidR="00CE5F40" w:rsidRDefault="00C54959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color para distinguirla de las demás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B44FCB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0A10D6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3B3CBD6" w14:textId="77777777" w:rsidTr="00E06C26">
        <w:tblPrEx>
          <w:tblCellMar>
            <w:left w:w="86" w:type="dxa"/>
            <w:right w:w="86" w:type="dxa"/>
          </w:tblCellMar>
        </w:tblPrEx>
        <w:trPr>
          <w:trHeight w:val="115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015E8F8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87CB7E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39F9C4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D3AEC01" w14:textId="02A11B74" w:rsidR="00CE5F40" w:rsidRDefault="007A3C17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Completar Sprint Backlog</w:t>
            </w:r>
          </w:p>
        </w:tc>
      </w:tr>
      <w:tr w:rsidR="00CE5F40" w14:paraId="3683AD0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3A90FF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7D521F0" w14:textId="7542EC06" w:rsidR="00CE5F40" w:rsidRDefault="007A3C17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Crear card faltantes </w:t>
            </w:r>
          </w:p>
        </w:tc>
      </w:tr>
      <w:tr w:rsidR="00CE5F40" w14:paraId="439F7B7A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492ED1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1C508E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5850E09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583DE56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6EF4408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B5CE32C" w14:textId="776558A9" w:rsidR="00CE5F40" w:rsidRDefault="007A3C17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Completar el sprint backlog con todas las card faltantes</w:t>
            </w:r>
            <w:r w:rsidR="00A73B00">
              <w:rPr>
                <w:rFonts w:ascii="Calibri" w:hAnsi="Calibri" w:cs="Calibri"/>
              </w:rPr>
              <w:t xml:space="preserve"> (administración de cambios y minutas)</w:t>
            </w:r>
          </w:p>
        </w:tc>
      </w:tr>
      <w:tr w:rsidR="00CE5F40" w14:paraId="333538DA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EF54A6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7F9C804C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1BD2C35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A8C613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1F2DD72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D261F6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A8E923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291F2351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67A198D" w14:textId="5C2C94AE" w:rsidR="00CE5F40" w:rsidRDefault="007A3C17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Se crearán cards faltantes y se completarán con sus respectivos 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5331442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39D003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4FB6A27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A9A9745" w14:textId="1F415ECD" w:rsidR="00CE5F40" w:rsidRDefault="007A3C17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Story Points</w:t>
            </w: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7A9F86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EAC369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38F89BF" w14:textId="77777777" w:rsidTr="00E06C26">
        <w:tblPrEx>
          <w:tblCellMar>
            <w:left w:w="86" w:type="dxa"/>
            <w:right w:w="86" w:type="dxa"/>
          </w:tblCellMar>
        </w:tblPrEx>
        <w:trPr>
          <w:trHeight w:val="115"/>
          <w:jc w:val="center"/>
        </w:trPr>
        <w:tc>
          <w:tcPr>
            <w:tcW w:w="6436" w:type="dxa"/>
            <w:gridSpan w:val="5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2C83426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4297A32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4E5B671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10F4395B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4A41F6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7569DE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05ABE28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0448FF6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F7AAD6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F756EA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43DBC8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AAC2FCE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372251E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1542A9DC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7AB2D07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8F4753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4521DD55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97B2AB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C1834C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3F34EA9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B25CB6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77AD067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3DEC7B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4A1B83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5CBB65AB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3FA41E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2BF404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E123D0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83BC8EF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C383933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3F7187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29727D4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22020AF9" w14:textId="77777777" w:rsidTr="00E06C26">
        <w:trPr>
          <w:trHeight w:val="101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189833A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015E6B9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36BB79E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66FF4F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0B97C531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4341211F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4A07AE7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0AECF4DE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874910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E59C292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3F7AA00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34EA640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14:paraId="348A4450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376B92C5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1A7D4F68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1F0B95C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7E0A209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14:paraId="545BFC0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616E2D63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2FB5190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518DC848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4749487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14:paraId="4B924B7A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5AD00A3A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A25360C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0097688B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5EF7971D" w14:textId="77777777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46665CE4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60066666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14:paraId="70935382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14:paraId="03B7D5C1" w14:textId="77777777" w:rsidTr="00E06C26">
        <w:trPr>
          <w:trHeight w:val="101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14:paraId="5B6D1B2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14:paraId="3E900922" w14:textId="77777777" w:rsidR="00CE5F40" w:rsidRDefault="00CE5F40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20"/>
          <w:szCs w:val="20"/>
        </w:rPr>
      </w:pPr>
    </w:p>
    <w:tbl>
      <w:tblPr>
        <w:tblW w:w="10080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8262"/>
      </w:tblGrid>
      <w:tr w:rsidR="00CE5F40" w14:paraId="17E3EDAB" w14:textId="77777777" w:rsidTr="004F19E7">
        <w:trPr>
          <w:trHeight w:val="360"/>
          <w:jc w:val="center"/>
        </w:trPr>
        <w:tc>
          <w:tcPr>
            <w:tcW w:w="181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14:paraId="36BB23C9" w14:textId="77777777"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PROXIMA REUNION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2127221357"/>
            <w:placeholder>
              <w:docPart w:val="1AA349B6BA6D4F0B9CC0BDCC45707091"/>
            </w:placeholder>
            <w:date w:fullDate="2024-05-22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tc>
              <w:tcPr>
                <w:tcW w:w="8262" w:type="dxa"/>
                <w:tcBorders>
                  <w:top w:val="single" w:sz="9" w:space="0" w:color="999999"/>
                  <w:left w:val="single" w:sz="3" w:space="0" w:color="C0C0C0"/>
                  <w:bottom w:val="single" w:sz="3" w:space="0" w:color="C0C0C0"/>
                  <w:right w:val="single" w:sz="3" w:space="0" w:color="C0C0C0"/>
                </w:tcBorders>
                <w:shd w:val="clear" w:color="000000" w:fill="FFFFFF"/>
                <w:vAlign w:val="center"/>
              </w:tcPr>
              <w:p w14:paraId="4458A5F8" w14:textId="01A2247E" w:rsidR="00CE5F40" w:rsidRDefault="00FE0E23" w:rsidP="004F19E7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  <w:sz w:val="22"/>
                    <w:szCs w:val="22"/>
                  </w:rPr>
                  <w:t>22/05/2024</w:t>
                </w:r>
              </w:p>
            </w:tc>
          </w:sdtContent>
        </w:sdt>
      </w:tr>
    </w:tbl>
    <w:p w14:paraId="1E21730B" w14:textId="77777777" w:rsidR="00CE5F40" w:rsidRDefault="00CE5F40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18"/>
          <w:szCs w:val="18"/>
        </w:rPr>
      </w:pPr>
    </w:p>
    <w:p w14:paraId="04473023" w14:textId="77777777" w:rsidR="00CE5F40" w:rsidRDefault="00CE5F40" w:rsidP="00CE5F40"/>
    <w:p w14:paraId="3A0E589A" w14:textId="77777777" w:rsidR="000D534F" w:rsidRDefault="000D534F"/>
    <w:sectPr w:rsidR="000D534F" w:rsidSect="00531660">
      <w:headerReference w:type="default" r:id="rId7"/>
      <w:footerReference w:type="default" r:id="rId8"/>
      <w:pgSz w:w="12240" w:h="15840"/>
      <w:pgMar w:top="1417" w:right="1041" w:bottom="1417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54EEA" w14:textId="77777777" w:rsidR="00531660" w:rsidRDefault="00531660" w:rsidP="00CE5F40">
      <w:r>
        <w:separator/>
      </w:r>
    </w:p>
  </w:endnote>
  <w:endnote w:type="continuationSeparator" w:id="0">
    <w:p w14:paraId="5FD4A1E2" w14:textId="77777777" w:rsidR="00531660" w:rsidRDefault="00531660" w:rsidP="00CE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ahoma" w:hAnsi="Tahoma" w:cs="Tahoma"/>
        <w:sz w:val="16"/>
        <w:szCs w:val="16"/>
        <w:lang w:val="es-AR"/>
      </w:rPr>
      <w:id w:val="327405551"/>
      <w:docPartObj>
        <w:docPartGallery w:val="Page Numbers (Bottom of Page)"/>
        <w:docPartUnique/>
      </w:docPartObj>
    </w:sdtPr>
    <w:sdtContent>
      <w:p w14:paraId="40F8FA5E" w14:textId="77777777" w:rsidR="00CE5F40" w:rsidRPr="0062251A" w:rsidRDefault="00F33E3E" w:rsidP="0062251A">
        <w:pPr>
          <w:pStyle w:val="Encabezado"/>
          <w:tabs>
            <w:tab w:val="clear" w:pos="4252"/>
            <w:tab w:val="clear" w:pos="8504"/>
            <w:tab w:val="center" w:pos="5103"/>
            <w:tab w:val="right" w:pos="10206"/>
          </w:tabs>
          <w:jc w:val="right"/>
          <w:rPr>
            <w:rFonts w:ascii="Tahoma" w:hAnsi="Tahoma" w:cs="Tahoma"/>
            <w:sz w:val="16"/>
            <w:szCs w:val="16"/>
            <w:lang w:val="es-AR"/>
          </w:rPr>
        </w:pP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begin"/>
        </w:r>
        <w:r w:rsidR="00CE5F40" w:rsidRPr="0062251A">
          <w:rPr>
            <w:rFonts w:ascii="Tahoma" w:hAnsi="Tahoma" w:cs="Tahoma"/>
            <w:sz w:val="16"/>
            <w:szCs w:val="16"/>
            <w:lang w:val="es-AR"/>
          </w:rPr>
          <w:instrText>PAGE   \* MERGEFORMAT</w:instrText>
        </w: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separate"/>
        </w:r>
        <w:r w:rsidR="00040822">
          <w:rPr>
            <w:rFonts w:ascii="Tahoma" w:hAnsi="Tahoma" w:cs="Tahoma"/>
            <w:noProof/>
            <w:sz w:val="16"/>
            <w:szCs w:val="16"/>
            <w:lang w:val="es-AR"/>
          </w:rPr>
          <w:t>1</w:t>
        </w: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end"/>
        </w:r>
      </w:p>
    </w:sdtContent>
  </w:sdt>
  <w:p w14:paraId="2AA9B4BA" w14:textId="77777777" w:rsidR="00CE5F40" w:rsidRDefault="00CE5F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8926A" w14:textId="77777777" w:rsidR="00531660" w:rsidRDefault="00531660" w:rsidP="00CE5F40">
      <w:r>
        <w:separator/>
      </w:r>
    </w:p>
  </w:footnote>
  <w:footnote w:type="continuationSeparator" w:id="0">
    <w:p w14:paraId="1CBEF4AC" w14:textId="77777777" w:rsidR="00531660" w:rsidRDefault="00531660" w:rsidP="00CE5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E21C2" w14:textId="77777777" w:rsidR="00C96C94" w:rsidRPr="0062251A" w:rsidRDefault="00C96C94" w:rsidP="0062251A">
    <w:pPr>
      <w:pStyle w:val="Encabezado"/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  <w:lang w:val="es-AR"/>
      </w:rPr>
    </w:pPr>
    <w:r w:rsidRPr="0062251A">
      <w:rPr>
        <w:rFonts w:ascii="Tahoma" w:hAnsi="Tahoma" w:cs="Tahoma"/>
        <w:sz w:val="16"/>
        <w:szCs w:val="16"/>
        <w:lang w:val="es-AR"/>
      </w:rPr>
      <w:t xml:space="preserve">Laboratorio de 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noProof/>
        <w:sz w:val="16"/>
        <w:szCs w:val="16"/>
        <w:lang w:val="es-AR" w:eastAsia="es-AR"/>
      </w:rPr>
      <w:drawing>
        <wp:inline distT="0" distB="0" distL="0" distR="0" wp14:anchorId="42CF39A7" wp14:editId="22E390F0">
          <wp:extent cx="1304925" cy="304800"/>
          <wp:effectExtent l="19050" t="0" r="9525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2251A">
      <w:rPr>
        <w:rFonts w:ascii="Tahoma" w:hAnsi="Tahoma" w:cs="Tahoma"/>
        <w:sz w:val="16"/>
        <w:szCs w:val="16"/>
        <w:lang w:val="es-AR"/>
      </w:rPr>
      <w:tab/>
      <w:t>Minuta de Reunión Formal de Avance</w:t>
    </w:r>
  </w:p>
  <w:p w14:paraId="6B11DE86" w14:textId="77777777" w:rsidR="00C96C94" w:rsidRPr="0062251A" w:rsidRDefault="00C96C94" w:rsidP="0062251A">
    <w:pPr>
      <w:pStyle w:val="Encabezado"/>
      <w:pBdr>
        <w:bottom w:val="single" w:sz="4" w:space="1" w:color="auto"/>
      </w:pBdr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</w:rPr>
    </w:pPr>
    <w:r w:rsidRPr="0062251A">
      <w:rPr>
        <w:rFonts w:ascii="Tahoma" w:hAnsi="Tahoma" w:cs="Tahoma"/>
        <w:sz w:val="16"/>
        <w:szCs w:val="16"/>
        <w:lang w:val="es-AR"/>
      </w:rPr>
      <w:t>Construcción de Software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sz w:val="16"/>
        <w:szCs w:val="16"/>
        <w:lang w:val="es-AR"/>
      </w:rPr>
      <w:tab/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822"/>
    <w:rsid w:val="00040822"/>
    <w:rsid w:val="000D534F"/>
    <w:rsid w:val="001E59EC"/>
    <w:rsid w:val="002A63FB"/>
    <w:rsid w:val="00397D23"/>
    <w:rsid w:val="003B70B1"/>
    <w:rsid w:val="00531660"/>
    <w:rsid w:val="00604CED"/>
    <w:rsid w:val="0062251A"/>
    <w:rsid w:val="006A6FCE"/>
    <w:rsid w:val="007A3C17"/>
    <w:rsid w:val="00875A70"/>
    <w:rsid w:val="00A73B00"/>
    <w:rsid w:val="00BC5EA2"/>
    <w:rsid w:val="00C54959"/>
    <w:rsid w:val="00C96C94"/>
    <w:rsid w:val="00CC0822"/>
    <w:rsid w:val="00CE5F40"/>
    <w:rsid w:val="00E06C26"/>
    <w:rsid w:val="00F16BDB"/>
    <w:rsid w:val="00F33E3E"/>
    <w:rsid w:val="00FD0AD3"/>
    <w:rsid w:val="00FE0E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CAE9E"/>
  <w15:docId w15:val="{4117E676-D1AC-4B6D-9C29-58685BB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5F4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F4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nhideWhenUsed/>
    <w:rsid w:val="00CE5F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E5F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doy\Google%20Drive\Docencia\%5bUNGS%5d%20Laboratorio%20de%20Construcci&#243;n%20de%20Software%20-%20PP%20I\Minuta_de_Reunion_Formal_de_Ava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A349B6BA6D4F0B9CC0BDCC45707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B46B-09D9-4558-8144-2F499E01DCF0}"/>
      </w:docPartPr>
      <w:docPartBody>
        <w:p w:rsidR="00214D33" w:rsidRDefault="00642804">
          <w:pPr>
            <w:pStyle w:val="1AA349B6BA6D4F0B9CC0BDCC45707091"/>
          </w:pPr>
          <w:r w:rsidRPr="00EF48AF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B00BFF25F4D406C93835B9D969B8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F173A-A146-4A47-82BB-C1B28435143E}"/>
      </w:docPartPr>
      <w:docPartBody>
        <w:p w:rsidR="00127BB2" w:rsidRDefault="00214D33" w:rsidP="00214D33">
          <w:pPr>
            <w:pStyle w:val="3B00BFF25F4D406C93835B9D969B8B3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6F280DFB654A528FBFA75ED7B24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2F569-EF63-41AB-9DC9-61DE78131CDE}"/>
      </w:docPartPr>
      <w:docPartBody>
        <w:p w:rsidR="00127BB2" w:rsidRDefault="00214D33" w:rsidP="00214D33">
          <w:pPr>
            <w:pStyle w:val="966F280DFB654A528FBFA75ED7B244EF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B0F26AA3C64974BFFEA22347450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C30D7-CFF0-4179-B74E-BE853549FE64}"/>
      </w:docPartPr>
      <w:docPartBody>
        <w:p w:rsidR="00127BB2" w:rsidRDefault="00214D33" w:rsidP="00214D33">
          <w:pPr>
            <w:pStyle w:val="12B0F26AA3C64974BFFEA22347450EDB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357740F23FF449187E970ED65F5F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06C2A-F66F-46F1-8DE6-3264E40BC325}"/>
      </w:docPartPr>
      <w:docPartBody>
        <w:p w:rsidR="00127BB2" w:rsidRDefault="00214D33" w:rsidP="00214D33">
          <w:pPr>
            <w:pStyle w:val="C357740F23FF449187E970ED65F5F56C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04"/>
    <w:rsid w:val="00127BB2"/>
    <w:rsid w:val="00214D33"/>
    <w:rsid w:val="00642804"/>
    <w:rsid w:val="00AB2737"/>
    <w:rsid w:val="00E6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14D33"/>
  </w:style>
  <w:style w:type="paragraph" w:customStyle="1" w:styleId="1AA349B6BA6D4F0B9CC0BDCC45707091">
    <w:name w:val="1AA349B6BA6D4F0B9CC0BDCC45707091"/>
  </w:style>
  <w:style w:type="paragraph" w:customStyle="1" w:styleId="3B00BFF25F4D406C93835B9D969B8B3A">
    <w:name w:val="3B00BFF25F4D406C93835B9D969B8B3A"/>
    <w:rsid w:val="00214D33"/>
    <w:rPr>
      <w:kern w:val="2"/>
      <w:lang w:val="es-ES" w:eastAsia="es-ES"/>
      <w14:ligatures w14:val="standardContextual"/>
    </w:rPr>
  </w:style>
  <w:style w:type="paragraph" w:customStyle="1" w:styleId="966F280DFB654A528FBFA75ED7B244EF">
    <w:name w:val="966F280DFB654A528FBFA75ED7B244EF"/>
    <w:rsid w:val="00214D33"/>
    <w:rPr>
      <w:kern w:val="2"/>
      <w:lang w:val="es-ES" w:eastAsia="es-ES"/>
      <w14:ligatures w14:val="standardContextual"/>
    </w:rPr>
  </w:style>
  <w:style w:type="paragraph" w:customStyle="1" w:styleId="12B0F26AA3C64974BFFEA22347450EDB">
    <w:name w:val="12B0F26AA3C64974BFFEA22347450EDB"/>
    <w:rsid w:val="00214D33"/>
    <w:rPr>
      <w:kern w:val="2"/>
      <w:lang w:val="es-ES" w:eastAsia="es-ES"/>
      <w14:ligatures w14:val="standardContextual"/>
    </w:rPr>
  </w:style>
  <w:style w:type="paragraph" w:customStyle="1" w:styleId="C357740F23FF449187E970ED65F5F56C">
    <w:name w:val="C357740F23FF449187E970ED65F5F56C"/>
    <w:rsid w:val="00214D33"/>
    <w:rPr>
      <w:kern w:val="2"/>
      <w:lang w:val="es-ES" w:eastAsia="es-E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AE6C-7C59-4F25-92D2-1A0A2A15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Minuta_de_Reunion_Formal_de_Avance.dotx</Template>
  <TotalTime>87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Flavio Martin Ybarra Ybarra</cp:lastModifiedBy>
  <cp:revision>9</cp:revision>
  <dcterms:created xsi:type="dcterms:W3CDTF">2019-09-12T01:52:00Z</dcterms:created>
  <dcterms:modified xsi:type="dcterms:W3CDTF">2024-05-09T18:21:00Z</dcterms:modified>
</cp:coreProperties>
</file>