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F9EE" w14:textId="15E790D5" w:rsidR="008E43B5" w:rsidRDefault="008E43B5" w:rsidP="008E43B5">
      <w:pPr>
        <w:pStyle w:val="papertitle"/>
        <w:spacing w:before="100" w:beforeAutospacing="1" w:after="100" w:afterAutospacing="1"/>
        <w:rPr>
          <w:rFonts w:eastAsiaTheme="minorEastAsia"/>
          <w:kern w:val="48"/>
          <w:lang w:eastAsia="zh-CN"/>
        </w:rPr>
      </w:pPr>
      <w:r>
        <w:rPr>
          <w:rFonts w:eastAsiaTheme="minorEastAsia"/>
          <w:kern w:val="48"/>
          <w:lang w:eastAsia="zh-CN"/>
        </w:rPr>
        <w:t>Projecting US Home Costs</w:t>
      </w:r>
    </w:p>
    <w:p w14:paraId="318E65B0" w14:textId="6FABF31F" w:rsidR="008E43B5" w:rsidRPr="008E43B5" w:rsidRDefault="008E43B5" w:rsidP="008E43B5">
      <w:pPr>
        <w:pStyle w:val="papertitle"/>
        <w:spacing w:before="100" w:beforeAutospacing="1" w:after="100" w:afterAutospacing="1"/>
        <w:rPr>
          <w:kern w:val="48"/>
        </w:rPr>
        <w:sectPr w:rsidR="008E43B5" w:rsidRPr="008E43B5" w:rsidSect="008E43B5">
          <w:footerReference w:type="first" r:id="rId5"/>
          <w:pgSz w:w="11906" w:h="16838" w:code="9"/>
          <w:pgMar w:top="540" w:right="893" w:bottom="1440" w:left="893" w:header="720" w:footer="720" w:gutter="0"/>
          <w:cols w:space="720"/>
          <w:titlePg/>
          <w:docGrid w:linePitch="360"/>
        </w:sectPr>
      </w:pPr>
      <w:r w:rsidRPr="00D97DD7">
        <w:rPr>
          <w:kern w:val="48"/>
        </w:rPr>
        <w:t>(</w:t>
      </w:r>
      <w:r>
        <w:rPr>
          <w:rFonts w:eastAsiaTheme="minorEastAsia" w:hint="eastAsia"/>
          <w:kern w:val="48"/>
          <w:lang w:eastAsia="zh-CN"/>
        </w:rPr>
        <w:t>COMP3125 Individual Project</w:t>
      </w:r>
      <w:r w:rsidRPr="00D97DD7">
        <w:rPr>
          <w:kern w:val="48"/>
        </w:rPr>
        <w:t>)</w:t>
      </w:r>
    </w:p>
    <w:p w14:paraId="3EDFDB31" w14:textId="77777777" w:rsidR="008E43B5" w:rsidRDefault="008E43B5" w:rsidP="008E43B5">
      <w:pPr>
        <w:pStyle w:val="Author"/>
        <w:spacing w:before="100" w:beforeAutospacing="1"/>
        <w:rPr>
          <w:sz w:val="18"/>
          <w:szCs w:val="18"/>
        </w:rPr>
      </w:pPr>
    </w:p>
    <w:p w14:paraId="2CE8C0DE" w14:textId="113D4AA3" w:rsidR="008E43B5" w:rsidRPr="008E43B5" w:rsidRDefault="008E43B5" w:rsidP="008E43B5">
      <w:pPr>
        <w:pStyle w:val="Author"/>
        <w:spacing w:before="100" w:beforeAutospacing="1"/>
        <w:rPr>
          <w:i/>
          <w:iCs/>
          <w:sz w:val="18"/>
          <w:szCs w:val="18"/>
        </w:rPr>
      </w:pPr>
      <w:r>
        <w:rPr>
          <w:sz w:val="18"/>
          <w:szCs w:val="18"/>
        </w:rPr>
        <w:t>Anthony Ferrucci</w:t>
      </w:r>
      <w:r w:rsidRPr="00D97DD7">
        <w:rPr>
          <w:sz w:val="18"/>
          <w:szCs w:val="18"/>
        </w:rPr>
        <w:br/>
      </w:r>
      <w:r>
        <w:rPr>
          <w:i/>
          <w:iCs/>
          <w:sz w:val="18"/>
          <w:szCs w:val="18"/>
        </w:rPr>
        <w:t>School of Computing &amp; Data Science</w:t>
      </w:r>
    </w:p>
    <w:p w14:paraId="783BC4DC" w14:textId="77777777" w:rsidR="008E43B5" w:rsidRPr="00D97DD7" w:rsidRDefault="008E43B5" w:rsidP="008E43B5">
      <w:pPr>
        <w:sectPr w:rsidR="008E43B5" w:rsidRPr="00D97DD7" w:rsidSect="008E43B5">
          <w:type w:val="continuous"/>
          <w:pgSz w:w="11906" w:h="16838" w:code="9"/>
          <w:pgMar w:top="450" w:right="893" w:bottom="1440" w:left="893" w:header="720" w:footer="720" w:gutter="0"/>
          <w:cols w:num="3" w:space="720"/>
          <w:docGrid w:linePitch="360"/>
        </w:sectPr>
      </w:pPr>
    </w:p>
    <w:p w14:paraId="27FC1F50" w14:textId="77777777" w:rsidR="008E43B5" w:rsidRPr="00D97DD7" w:rsidRDefault="008E43B5" w:rsidP="008E43B5">
      <w:pPr>
        <w:sectPr w:rsidR="008E43B5" w:rsidRPr="00D97DD7" w:rsidSect="008E43B5">
          <w:type w:val="continuous"/>
          <w:pgSz w:w="11906" w:h="16838" w:code="9"/>
          <w:pgMar w:top="450" w:right="893" w:bottom="1440" w:left="893" w:header="720" w:footer="720" w:gutter="0"/>
          <w:cols w:num="3" w:space="720"/>
          <w:docGrid w:linePitch="360"/>
        </w:sectPr>
      </w:pPr>
      <w:r w:rsidRPr="00D97DD7">
        <w:br w:type="column"/>
      </w:r>
    </w:p>
    <w:p w14:paraId="0E4A0F6A" w14:textId="77777777" w:rsidR="008E43B5" w:rsidRPr="00D97DD7" w:rsidRDefault="008E43B5" w:rsidP="008E43B5">
      <w:pPr>
        <w:pStyle w:val="Abstract"/>
        <w:rPr>
          <w:i/>
          <w:iCs/>
        </w:rPr>
      </w:pPr>
      <w:r w:rsidRPr="00D97DD7">
        <w:rPr>
          <w:i/>
          <w:iCs/>
        </w:rPr>
        <w:t>Abstract</w:t>
      </w:r>
      <w:r w:rsidRPr="00D97DD7">
        <w:t xml:space="preserve">—This electronic document is a “live” template and already defines the components of your paper [title, text, heads, etc.] in its style sheet.  </w:t>
      </w:r>
      <w:r w:rsidRPr="00D97DD7">
        <w:rPr>
          <w:i/>
        </w:rPr>
        <w:t>*CRITICAL</w:t>
      </w:r>
      <w:proofErr w:type="gramStart"/>
      <w:r w:rsidRPr="00D97DD7">
        <w:rPr>
          <w:i/>
        </w:rPr>
        <w:t>:  Do</w:t>
      </w:r>
      <w:proofErr w:type="gramEnd"/>
      <w:r w:rsidRPr="00D97DD7">
        <w:rPr>
          <w:rFonts w:eastAsia="Times New Roman"/>
          <w:i/>
        </w:rPr>
        <w:t xml:space="preserve"> </w:t>
      </w:r>
      <w:r w:rsidRPr="00D97DD7">
        <w:rPr>
          <w:i/>
        </w:rPr>
        <w:t>Not</w:t>
      </w:r>
      <w:r w:rsidRPr="00D97DD7">
        <w:rPr>
          <w:rFonts w:eastAsia="Times New Roman"/>
          <w:i/>
        </w:rPr>
        <w:t xml:space="preserve"> </w:t>
      </w:r>
      <w:r w:rsidRPr="00D97DD7">
        <w:rPr>
          <w:i/>
        </w:rPr>
        <w:t>Use</w:t>
      </w:r>
      <w:r w:rsidRPr="00D97DD7">
        <w:rPr>
          <w:rFonts w:eastAsia="Times New Roman"/>
          <w:i/>
        </w:rPr>
        <w:t xml:space="preserve"> </w:t>
      </w:r>
      <w:r w:rsidRPr="00D97DD7">
        <w:rPr>
          <w:i/>
        </w:rPr>
        <w:t>Symbols,</w:t>
      </w:r>
      <w:r w:rsidRPr="00D97DD7">
        <w:rPr>
          <w:rFonts w:eastAsia="Times New Roman"/>
          <w:i/>
        </w:rPr>
        <w:t xml:space="preserve"> </w:t>
      </w:r>
      <w:r w:rsidRPr="00D97DD7">
        <w:rPr>
          <w:i/>
        </w:rPr>
        <w:t>Special</w:t>
      </w:r>
      <w:r w:rsidRPr="00D97DD7">
        <w:rPr>
          <w:rFonts w:eastAsia="Times New Roman"/>
          <w:i/>
        </w:rPr>
        <w:t xml:space="preserve"> </w:t>
      </w:r>
      <w:r w:rsidRPr="00D97DD7">
        <w:rPr>
          <w:i/>
        </w:rPr>
        <w:t>Characters,</w:t>
      </w:r>
      <w:r w:rsidRPr="00D97DD7">
        <w:rPr>
          <w:rFonts w:eastAsia="Times New Roman"/>
          <w:i/>
        </w:rPr>
        <w:t xml:space="preserve"> Footnotes, </w:t>
      </w:r>
      <w:r w:rsidRPr="00D97DD7">
        <w:rPr>
          <w:i/>
        </w:rPr>
        <w:t>or</w:t>
      </w:r>
      <w:r w:rsidRPr="00D97DD7">
        <w:rPr>
          <w:rFonts w:eastAsia="Times New Roman"/>
          <w:i/>
        </w:rPr>
        <w:t xml:space="preserve"> </w:t>
      </w:r>
      <w:r w:rsidRPr="00D97DD7">
        <w:rPr>
          <w:i/>
        </w:rPr>
        <w:t>Math</w:t>
      </w:r>
      <w:r w:rsidRPr="00D97DD7">
        <w:rPr>
          <w:rFonts w:eastAsia="Times New Roman"/>
          <w:i/>
        </w:rPr>
        <w:t xml:space="preserve"> </w:t>
      </w:r>
      <w:r w:rsidRPr="00D97DD7">
        <w:rPr>
          <w:i/>
        </w:rPr>
        <w:t>in</w:t>
      </w:r>
      <w:r w:rsidRPr="00D97DD7">
        <w:rPr>
          <w:rFonts w:eastAsia="Times New Roman"/>
          <w:i/>
        </w:rPr>
        <w:t xml:space="preserve"> Paper </w:t>
      </w:r>
      <w:r w:rsidRPr="00D97DD7">
        <w:rPr>
          <w:i/>
        </w:rPr>
        <w:t>Title</w:t>
      </w:r>
      <w:r w:rsidRPr="00D97DD7">
        <w:rPr>
          <w:rFonts w:eastAsia="Times New Roman"/>
          <w:i/>
        </w:rPr>
        <w:t xml:space="preserve"> o</w:t>
      </w:r>
      <w:r w:rsidRPr="00D97DD7">
        <w:rPr>
          <w:i/>
        </w:rPr>
        <w:t>r</w:t>
      </w:r>
      <w:r w:rsidRPr="00D97DD7">
        <w:rPr>
          <w:rFonts w:eastAsia="Times New Roman"/>
          <w:i/>
        </w:rPr>
        <w:t xml:space="preserve"> </w:t>
      </w:r>
      <w:r w:rsidRPr="00D97DD7">
        <w:rPr>
          <w:i/>
        </w:rPr>
        <w:t>Abstract</w:t>
      </w:r>
      <w:r w:rsidRPr="00D97DD7">
        <w:t xml:space="preserve">. </w:t>
      </w:r>
      <w:r w:rsidRPr="00D97DD7">
        <w:rPr>
          <w:iCs/>
        </w:rPr>
        <w:t>(</w:t>
      </w:r>
      <w:r>
        <w:rPr>
          <w:rFonts w:hint="eastAsia"/>
          <w:b w:val="0"/>
          <w:i/>
          <w:iCs/>
          <w:lang w:eastAsia="zh-CN"/>
        </w:rPr>
        <w:t>provide a short abstract</w:t>
      </w:r>
      <w:r w:rsidRPr="00D97DD7">
        <w:rPr>
          <w:iCs/>
        </w:rPr>
        <w:t>)</w:t>
      </w:r>
    </w:p>
    <w:p w14:paraId="4A3E16B2" w14:textId="77777777" w:rsidR="008E43B5" w:rsidRPr="00D97DD7" w:rsidRDefault="008E43B5" w:rsidP="008E43B5">
      <w:pPr>
        <w:pStyle w:val="Keywords"/>
      </w:pPr>
      <w:r w:rsidRPr="00D97DD7">
        <w:t>Keywords—</w:t>
      </w:r>
      <w:r>
        <w:rPr>
          <w:rFonts w:hint="eastAsia"/>
          <w:lang w:eastAsia="zh-CN"/>
        </w:rPr>
        <w:t>example1</w:t>
      </w:r>
      <w:r w:rsidRPr="00D97DD7">
        <w:t xml:space="preserve">, </w:t>
      </w:r>
      <w:r>
        <w:rPr>
          <w:rFonts w:hint="eastAsia"/>
          <w:lang w:eastAsia="zh-CN"/>
        </w:rPr>
        <w:t>example2, example3,</w:t>
      </w:r>
      <w:r w:rsidRPr="00D97DD7">
        <w:t xml:space="preserve"> </w:t>
      </w:r>
      <w:r>
        <w:rPr>
          <w:rFonts w:hint="eastAsia"/>
          <w:lang w:eastAsia="zh-CN"/>
        </w:rPr>
        <w:t>example 4, example 5</w:t>
      </w:r>
      <w:r w:rsidRPr="00D97DD7">
        <w:t xml:space="preserve"> </w:t>
      </w:r>
      <w:r>
        <w:rPr>
          <w:rFonts w:hint="eastAsia"/>
          <w:lang w:eastAsia="zh-CN"/>
        </w:rPr>
        <w:t>(provide 3-5 keywords</w:t>
      </w:r>
      <w:r w:rsidRPr="00D97DD7">
        <w:t>)</w:t>
      </w:r>
    </w:p>
    <w:p w14:paraId="4AF9858D" w14:textId="20D1FFC4" w:rsidR="008E43B5" w:rsidRPr="00D97DD7" w:rsidRDefault="008E43B5" w:rsidP="008E43B5">
      <w:pPr>
        <w:pStyle w:val="Heading1"/>
      </w:pPr>
      <w:r w:rsidRPr="00D97DD7">
        <w:t>Introduction</w:t>
      </w:r>
    </w:p>
    <w:p w14:paraId="7CF66600" w14:textId="4141119A" w:rsidR="008E43B5" w:rsidRPr="00505581" w:rsidRDefault="008E43B5" w:rsidP="008E43B5">
      <w:pPr>
        <w:pStyle w:val="BodyText"/>
        <w:ind w:firstLine="0"/>
        <w:rPr>
          <w:color w:val="000000" w:themeColor="text1"/>
          <w:lang w:val="en-US" w:eastAsia="zh-CN"/>
        </w:rPr>
      </w:pPr>
      <w:r w:rsidRPr="00505581">
        <w:rPr>
          <w:color w:val="000000" w:themeColor="text1"/>
          <w:lang w:val="en-US" w:eastAsia="zh-CN"/>
        </w:rPr>
        <w:tab/>
        <w:t xml:space="preserve">Housing costs in the United States have increased drastically in the post-Covid market, seemingly far beyond the rate </w:t>
      </w:r>
      <w:r w:rsidR="0000116F" w:rsidRPr="00505581">
        <w:rPr>
          <w:color w:val="000000" w:themeColor="text1"/>
          <w:lang w:val="en-US" w:eastAsia="zh-CN"/>
        </w:rPr>
        <w:t>of decades prior. This report seeks to determine whether recent home prices are, in fact, abnormal compared to past decades. Regardless, astronomical home prices have left many Americans wondering if, and when, the market will rebound</w:t>
      </w:r>
      <w:r w:rsidR="00F06902" w:rsidRPr="00505581">
        <w:rPr>
          <w:color w:val="000000" w:themeColor="text1"/>
          <w:lang w:val="en-US" w:eastAsia="zh-CN"/>
        </w:rPr>
        <w:t xml:space="preserve"> [1]. Analyzing real estate data from recent years may offer insight into future projections for home costs, as well as predicting anomalies in the market. Home prices have also differed greatly between regions, causing millions of Americans to move. This report aims to identify areas with the cheapest home costs, and how these regional housing markets compare.  </w:t>
      </w:r>
    </w:p>
    <w:p w14:paraId="2D10FCF6" w14:textId="77777777" w:rsidR="008E43B5" w:rsidRPr="00D97DD7" w:rsidRDefault="008E43B5" w:rsidP="008E43B5">
      <w:pPr>
        <w:pStyle w:val="Heading1"/>
      </w:pPr>
      <w:r>
        <w:rPr>
          <w:rFonts w:hint="eastAsia"/>
          <w:lang w:eastAsia="zh-CN"/>
        </w:rPr>
        <w:t>Datasets</w:t>
      </w:r>
    </w:p>
    <w:p w14:paraId="7FC52A2D" w14:textId="5382553D" w:rsidR="008E43B5" w:rsidRPr="00D97DD7" w:rsidRDefault="008E43B5" w:rsidP="008E43B5">
      <w:pPr>
        <w:pStyle w:val="Heading2"/>
      </w:pPr>
      <w:r>
        <w:rPr>
          <w:rFonts w:hint="eastAsia"/>
          <w:lang w:eastAsia="zh-CN"/>
        </w:rPr>
        <w:t>Source of dataset</w:t>
      </w:r>
      <w:r w:rsidR="00505581">
        <w:rPr>
          <w:lang w:eastAsia="zh-CN"/>
        </w:rPr>
        <w:t>s</w:t>
      </w:r>
      <w:r w:rsidRPr="00D97DD7">
        <w:t xml:space="preserve"> </w:t>
      </w:r>
    </w:p>
    <w:p w14:paraId="48A415D9" w14:textId="64107EC6" w:rsidR="00505581" w:rsidRPr="00505581" w:rsidRDefault="00505581" w:rsidP="008E43B5">
      <w:pPr>
        <w:pStyle w:val="BodyText"/>
        <w:rPr>
          <w:color w:val="000000" w:themeColor="text1"/>
          <w:lang w:val="en-US" w:eastAsia="zh-CN"/>
        </w:rPr>
      </w:pPr>
      <w:r w:rsidRPr="00505581">
        <w:rPr>
          <w:color w:val="000000" w:themeColor="text1"/>
          <w:lang w:val="en-US" w:eastAsia="zh-CN"/>
        </w:rPr>
        <w:t xml:space="preserve">The Federal Housing Finance Agency offers a large dataset of Home Price Indexes (HPIs). Records are from all 50 states between 1975-2022, just after the pandemic.  </w:t>
      </w:r>
    </w:p>
    <w:p w14:paraId="097614B1" w14:textId="17CD7D7A" w:rsidR="00505581" w:rsidRDefault="00505581" w:rsidP="008E43B5">
      <w:pPr>
        <w:pStyle w:val="BodyText"/>
        <w:rPr>
          <w:color w:val="FF0000"/>
          <w:lang w:val="en-US" w:eastAsia="zh-CN"/>
        </w:rPr>
      </w:pPr>
      <w:r>
        <w:rPr>
          <w:color w:val="FF0000"/>
          <w:lang w:val="en-US" w:eastAsia="zh-CN"/>
        </w:rPr>
        <w:t>TODO List other sources</w:t>
      </w:r>
    </w:p>
    <w:p w14:paraId="18014B02" w14:textId="77777777" w:rsidR="008E43B5" w:rsidRPr="00D97DD7" w:rsidRDefault="008E43B5" w:rsidP="008E43B5">
      <w:pPr>
        <w:pStyle w:val="BodyText"/>
        <w:ind w:firstLine="0"/>
        <w:rPr>
          <w:lang w:val="en-US"/>
        </w:rPr>
      </w:pPr>
      <w:r>
        <w:rPr>
          <w:rFonts w:hint="eastAsia"/>
          <w:lang w:val="en-US" w:eastAsia="zh-CN"/>
        </w:rPr>
        <w:t>Example:</w:t>
      </w:r>
      <w:r>
        <w:rPr>
          <w:lang w:val="en-US" w:eastAsia="zh-CN"/>
        </w:rPr>
        <w:t xml:space="preserve">   XXXX</w:t>
      </w:r>
    </w:p>
    <w:p w14:paraId="04A74FEA" w14:textId="77777777" w:rsidR="008E43B5" w:rsidRPr="00D97DD7" w:rsidRDefault="008E43B5" w:rsidP="008E43B5">
      <w:pPr>
        <w:pStyle w:val="Heading2"/>
      </w:pPr>
      <w:r>
        <w:rPr>
          <w:rFonts w:hint="eastAsia"/>
          <w:lang w:eastAsia="zh-CN"/>
        </w:rPr>
        <w:t>Character of the datasets</w:t>
      </w:r>
    </w:p>
    <w:p w14:paraId="21B182BA" w14:textId="77777777" w:rsidR="008E43B5" w:rsidRPr="000E47FB" w:rsidRDefault="008E43B5" w:rsidP="008E43B5">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Pr>
          <w:color w:val="FF0000"/>
          <w:lang w:val="en-US" w:eastAsia="zh-CN"/>
        </w:rPr>
        <w:t xml:space="preserve"> </w:t>
      </w:r>
      <w:r w:rsidRPr="0010267B">
        <w:rPr>
          <w:color w:val="FF0000"/>
          <w:lang w:val="en-US" w:eastAsia="zh-CN"/>
        </w:rPr>
        <w:t xml:space="preserve">Providing this background ensures </w:t>
      </w:r>
      <w:r w:rsidRPr="0010267B">
        <w:rPr>
          <w:color w:val="FF0000"/>
          <w:lang w:val="en-US" w:eastAsia="zh-CN"/>
        </w:rPr>
        <w:t>transparency and helps readers understand the reliability and relevance of your data.</w:t>
      </w:r>
      <w:r>
        <w:rPr>
          <w:color w:val="FF0000"/>
          <w:lang w:val="en-US" w:eastAsia="zh-CN"/>
        </w:rPr>
        <w:t xml:space="preserve"> </w:t>
      </w:r>
    </w:p>
    <w:p w14:paraId="31F0CE52" w14:textId="77777777" w:rsidR="008E43B5" w:rsidRPr="00D97DD7" w:rsidRDefault="008E43B5" w:rsidP="008E43B5">
      <w:pPr>
        <w:pStyle w:val="BodyText"/>
        <w:rPr>
          <w:lang w:val="en-US"/>
        </w:rPr>
      </w:pPr>
      <w:r>
        <w:rPr>
          <w:rFonts w:hint="eastAsia"/>
          <w:lang w:val="en-US" w:eastAsia="zh-CN"/>
        </w:rPr>
        <w:t xml:space="preserve">Example: </w:t>
      </w:r>
      <w:r>
        <w:rPr>
          <w:lang w:val="en-US"/>
        </w:rPr>
        <w:t>XXXX</w:t>
      </w:r>
    </w:p>
    <w:p w14:paraId="7E27F4D4" w14:textId="77777777" w:rsidR="008E43B5" w:rsidRPr="00D97DD7" w:rsidRDefault="008E43B5" w:rsidP="008E43B5">
      <w:pPr>
        <w:pStyle w:val="Heading1"/>
      </w:pPr>
      <w:r>
        <w:rPr>
          <w:rFonts w:hint="eastAsia"/>
          <w:lang w:eastAsia="zh-CN"/>
        </w:rPr>
        <w:t>Methodology</w:t>
      </w:r>
    </w:p>
    <w:p w14:paraId="5DE86F6F" w14:textId="77777777" w:rsidR="008E43B5" w:rsidRPr="00E774E2" w:rsidRDefault="008E43B5" w:rsidP="008E43B5">
      <w:pPr>
        <w:pStyle w:val="BodyText"/>
        <w:rPr>
          <w:lang w:val="en-US" w:eastAsia="zh-CN"/>
        </w:rPr>
      </w:pPr>
      <w:r w:rsidRPr="00C4076F">
        <w:rPr>
          <w:rFonts w:hint="eastAsia"/>
          <w:color w:val="FF0000"/>
          <w:lang w:val="en-US" w:eastAsia="zh-CN"/>
        </w:rPr>
        <w:t>In this part, you should give an introduction of the methods/model. First, what</w:t>
      </w:r>
      <w:r w:rsidRPr="00C4076F">
        <w:rPr>
          <w:color w:val="FF0000"/>
          <w:lang w:val="en-US" w:eastAsia="zh-CN"/>
        </w:rPr>
        <w:t>’</w:t>
      </w:r>
      <w:r w:rsidRPr="00C4076F">
        <w:rPr>
          <w:rFonts w:hint="eastAsia"/>
          <w:color w:val="FF0000"/>
          <w:lang w:val="en-US" w:eastAsia="zh-CN"/>
        </w:rPr>
        <w:t>s the method/model. What</w:t>
      </w:r>
      <w:r w:rsidRPr="00C4076F">
        <w:rPr>
          <w:color w:val="FF0000"/>
          <w:lang w:val="en-US" w:eastAsia="zh-CN"/>
        </w:rPr>
        <w:t>’</w:t>
      </w:r>
      <w:r w:rsidRPr="00C4076F">
        <w:rPr>
          <w:rFonts w:hint="eastAsia"/>
          <w:color w:val="FF0000"/>
          <w:lang w:val="en-US" w:eastAsia="zh-CN"/>
        </w:rPr>
        <w:t>s the assumption of this method/model. What</w:t>
      </w:r>
      <w:r w:rsidRPr="00C4076F">
        <w:rPr>
          <w:color w:val="FF0000"/>
          <w:lang w:val="en-US" w:eastAsia="zh-CN"/>
        </w:rPr>
        <w:t>’</w:t>
      </w:r>
      <w:r w:rsidRPr="00C4076F">
        <w:rPr>
          <w:rFonts w:hint="eastAsia"/>
          <w:color w:val="FF0000"/>
          <w:lang w:val="en-US" w:eastAsia="zh-CN"/>
        </w:rPr>
        <w:t xml:space="preserve">s the advantage/disadvantage of this method/model. Why </w:t>
      </w:r>
      <w:r w:rsidRPr="00C4076F">
        <w:rPr>
          <w:color w:val="FF0000"/>
          <w:lang w:val="en-US" w:eastAsia="zh-CN"/>
        </w:rPr>
        <w:t>did</w:t>
      </w:r>
      <w:r w:rsidRPr="00C4076F">
        <w:rPr>
          <w:rFonts w:hint="eastAsia"/>
          <w:color w:val="FF0000"/>
          <w:lang w:val="en-US" w:eastAsia="zh-CN"/>
        </w:rPr>
        <w:t xml:space="preserve"> you choose it. </w:t>
      </w:r>
      <w:r w:rsidRPr="00C4076F">
        <w:rPr>
          <w:color w:val="FF0000"/>
          <w:lang w:val="en-US" w:eastAsia="zh-CN"/>
        </w:rPr>
        <w:t>What</w:t>
      </w:r>
      <w:r w:rsidRPr="00C4076F">
        <w:rPr>
          <w:rFonts w:hint="eastAsia"/>
          <w:color w:val="FF0000"/>
          <w:lang w:val="en-US" w:eastAsia="zh-CN"/>
        </w:rPr>
        <w:t xml:space="preserve"> </w:t>
      </w:r>
      <w:r w:rsidRPr="003638C2">
        <w:rPr>
          <w:rFonts w:hint="eastAsia"/>
          <w:color w:val="FF0000"/>
          <w:lang w:val="en-US" w:eastAsia="zh-CN"/>
        </w:rPr>
        <w:t>Python module or function do you apply to apply this method/model.</w:t>
      </w:r>
      <w:r w:rsidRPr="003638C2">
        <w:rPr>
          <w:rFonts w:hint="eastAsia"/>
          <w:color w:val="FF0000"/>
          <w:lang w:val="en-US"/>
        </w:rPr>
        <w:t xml:space="preserve">  </w:t>
      </w:r>
      <w:r w:rsidRPr="003638C2">
        <w:rPr>
          <w:rFonts w:hint="eastAsia"/>
          <w:color w:val="FF0000"/>
          <w:lang w:val="en-US" w:eastAsia="zh-CN"/>
        </w:rPr>
        <w:t>Any optional input/extra work did you adjust to make the results better.</w:t>
      </w:r>
      <w:r>
        <w:rPr>
          <w:rFonts w:hint="eastAsia"/>
          <w:color w:val="FF0000"/>
          <w:lang w:val="en-US" w:eastAsia="zh-CN"/>
        </w:rPr>
        <w:t xml:space="preserve"> If you have multiple methods, feel free to use subsection A., B. to </w:t>
      </w:r>
      <w:r>
        <w:rPr>
          <w:color w:val="FF0000"/>
          <w:lang w:val="en-US" w:eastAsia="zh-CN"/>
        </w:rPr>
        <w:t>separate</w:t>
      </w:r>
      <w:r>
        <w:rPr>
          <w:rFonts w:hint="eastAsia"/>
          <w:color w:val="FF0000"/>
          <w:lang w:val="en-US" w:eastAsia="zh-CN"/>
        </w:rPr>
        <w:t xml:space="preserve"> them.</w:t>
      </w:r>
    </w:p>
    <w:p w14:paraId="3907F06F" w14:textId="77777777" w:rsidR="008E43B5" w:rsidRPr="00D97DD7" w:rsidRDefault="008E43B5" w:rsidP="008E43B5">
      <w:pPr>
        <w:pStyle w:val="BodyText"/>
        <w:rPr>
          <w:lang w:val="en-US"/>
        </w:rPr>
      </w:pPr>
      <w:r>
        <w:rPr>
          <w:rFonts w:hint="eastAsia"/>
          <w:lang w:val="en-US" w:eastAsia="zh-CN"/>
        </w:rPr>
        <w:t xml:space="preserve">Example: </w:t>
      </w:r>
      <w:r w:rsidRPr="00D97DD7">
        <w:rPr>
          <w:lang w:val="en-US"/>
        </w:rPr>
        <w:t>Before you begin to format your paper, first write and save the content as a separate text file. Complete all content and organizational editing before formatting. Please note sections A-D below for more information on proofreading, spelling and grammar.</w:t>
      </w:r>
    </w:p>
    <w:p w14:paraId="009F9683" w14:textId="77777777" w:rsidR="008E43B5" w:rsidRPr="00D97DD7" w:rsidRDefault="008E43B5" w:rsidP="008E43B5">
      <w:pPr>
        <w:pStyle w:val="Heading2"/>
      </w:pPr>
      <w:r>
        <w:rPr>
          <w:rFonts w:hint="eastAsia"/>
          <w:lang w:eastAsia="zh-CN"/>
        </w:rPr>
        <w:t>Method A</w:t>
      </w:r>
    </w:p>
    <w:p w14:paraId="055DDE4F" w14:textId="77777777" w:rsidR="008E43B5" w:rsidRPr="00D97DD7" w:rsidRDefault="008E43B5" w:rsidP="008E43B5">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7D263172" w14:textId="77777777" w:rsidR="008E43B5" w:rsidRPr="00D97DD7" w:rsidRDefault="008E43B5" w:rsidP="008E43B5">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3D43E951" w14:textId="77777777" w:rsidR="008E43B5" w:rsidRPr="00D97DD7" w:rsidRDefault="008E43B5" w:rsidP="008E43B5">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715AAF99" w14:textId="77777777" w:rsidR="008E43B5" w:rsidRPr="00D97DD7" w:rsidRDefault="008E43B5" w:rsidP="008E43B5">
      <w:pPr>
        <w:pStyle w:val="Heading2"/>
      </w:pPr>
      <w:r>
        <w:rPr>
          <w:rFonts w:hint="eastAsia"/>
          <w:lang w:eastAsia="zh-CN"/>
        </w:rPr>
        <w:t>Method B</w:t>
      </w:r>
    </w:p>
    <w:p w14:paraId="3F0F855B" w14:textId="77777777" w:rsidR="008E43B5" w:rsidRPr="00D97DD7" w:rsidRDefault="008E43B5" w:rsidP="008E43B5">
      <w:pPr>
        <w:pStyle w:val="bulletlist"/>
        <w:rPr>
          <w:lang w:val="en-US"/>
        </w:rPr>
      </w:pPr>
      <w:r>
        <w:rPr>
          <w:rFonts w:hint="eastAsia"/>
          <w:lang w:val="en-US" w:eastAsia="zh-CN"/>
        </w:rPr>
        <w:t>Bulletin 1</w:t>
      </w:r>
    </w:p>
    <w:p w14:paraId="517BC8CD" w14:textId="77777777" w:rsidR="008E43B5" w:rsidRPr="00D97DD7" w:rsidRDefault="008E43B5" w:rsidP="008E43B5">
      <w:pPr>
        <w:pStyle w:val="bulletlist"/>
        <w:rPr>
          <w:lang w:val="en-US"/>
        </w:rPr>
      </w:pPr>
      <w:r>
        <w:rPr>
          <w:rFonts w:hint="eastAsia"/>
          <w:lang w:val="en-US" w:eastAsia="zh-CN"/>
        </w:rPr>
        <w:t>Bulletin 2</w:t>
      </w:r>
      <w:r w:rsidRPr="00D97DD7">
        <w:rPr>
          <w:lang w:val="en-US"/>
        </w:rPr>
        <w:t>.</w:t>
      </w:r>
    </w:p>
    <w:p w14:paraId="14D34B06" w14:textId="77777777" w:rsidR="008E43B5" w:rsidRPr="00D97DD7" w:rsidRDefault="008E43B5" w:rsidP="008E43B5">
      <w:pPr>
        <w:pStyle w:val="bulletlist"/>
        <w:rPr>
          <w:lang w:val="en-US"/>
        </w:rPr>
      </w:pPr>
      <w:r>
        <w:rPr>
          <w:rFonts w:hint="eastAsia"/>
          <w:lang w:val="en-US" w:eastAsia="zh-CN"/>
        </w:rPr>
        <w:t>Bulletin 3</w:t>
      </w:r>
    </w:p>
    <w:p w14:paraId="08F1E3E6" w14:textId="77777777" w:rsidR="008E43B5" w:rsidRPr="00D97DD7" w:rsidRDefault="008E43B5" w:rsidP="008E43B5">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42C0A34E" w14:textId="77777777" w:rsidR="008E43B5" w:rsidRPr="00D97DD7" w:rsidRDefault="008E43B5" w:rsidP="008E43B5">
      <w:pPr>
        <w:pStyle w:val="Heading2"/>
      </w:pPr>
      <w:r>
        <w:rPr>
          <w:rFonts w:hint="eastAsia"/>
          <w:lang w:eastAsia="zh-CN"/>
        </w:rPr>
        <w:t>Method C</w:t>
      </w:r>
    </w:p>
    <w:p w14:paraId="7345BC60" w14:textId="77777777" w:rsidR="008E43B5" w:rsidRPr="00D97DD7" w:rsidRDefault="008E43B5" w:rsidP="008E43B5">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w:t>
      </w:r>
      <w:r w:rsidRPr="00D97DD7">
        <w:rPr>
          <w:lang w:val="en-US"/>
        </w:rPr>
        <w:lastRenderedPageBreak/>
        <w:t>the equation as a graphic and insert it into the text after your paper is styled.</w:t>
      </w:r>
    </w:p>
    <w:p w14:paraId="5558B54C" w14:textId="77777777" w:rsidR="008E43B5" w:rsidRPr="00D97DD7" w:rsidRDefault="008E43B5" w:rsidP="008E43B5">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472FF95A" w14:textId="77777777" w:rsidR="008E43B5" w:rsidRPr="00D97DD7" w:rsidRDefault="008E43B5" w:rsidP="008E43B5">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167DDC3F" w14:textId="77777777" w:rsidR="008E43B5" w:rsidRPr="00D97DD7" w:rsidRDefault="008E43B5" w:rsidP="008E43B5">
      <w:pPr>
        <w:pStyle w:val="BodyText"/>
        <w:rPr>
          <w:lang w:val="en-US"/>
        </w:rPr>
      </w:pPr>
      <w:r w:rsidRPr="00D97DD7">
        <w:rPr>
          <w:lang w:val="en-US"/>
        </w:rPr>
        <w:t>An excellent style manual for science writers is [7].</w:t>
      </w:r>
    </w:p>
    <w:p w14:paraId="75771B99" w14:textId="77777777" w:rsidR="008E43B5" w:rsidRPr="00D97DD7" w:rsidRDefault="008E43B5" w:rsidP="008E43B5">
      <w:pPr>
        <w:pStyle w:val="Heading1"/>
      </w:pPr>
      <w:r>
        <w:rPr>
          <w:rFonts w:hint="eastAsia"/>
          <w:lang w:eastAsia="zh-CN"/>
        </w:rPr>
        <w:t>Results</w:t>
      </w:r>
    </w:p>
    <w:p w14:paraId="756ABE0E" w14:textId="77777777" w:rsidR="008E43B5" w:rsidRDefault="008E43B5" w:rsidP="008E43B5">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1B0A1A7F" w14:textId="77777777" w:rsidR="008E43B5" w:rsidRPr="00D97DD7" w:rsidRDefault="008E43B5" w:rsidP="008E43B5">
      <w:pPr>
        <w:pStyle w:val="BodyText"/>
        <w:rPr>
          <w:lang w:val="en-US"/>
        </w:rPr>
      </w:pPr>
      <w:r>
        <w:rPr>
          <w:rFonts w:hint="eastAsia"/>
          <w:lang w:val="en-US" w:eastAsia="zh-CN"/>
        </w:rPr>
        <w:t xml:space="preserve">Example: </w:t>
      </w:r>
      <w:r w:rsidRPr="00D97DD7">
        <w:rPr>
          <w:lang w:val="en-US"/>
        </w:rPr>
        <w:t xml:space="preserve">After the text edit has been completed, the paper is ready for the template. Duplicate the template file by using the Save As </w:t>
      </w:r>
      <w:proofErr w:type="gramStart"/>
      <w:r w:rsidRPr="00D97DD7">
        <w:rPr>
          <w:lang w:val="en-US"/>
        </w:rPr>
        <w:t>command, and</w:t>
      </w:r>
      <w:proofErr w:type="gramEnd"/>
      <w:r w:rsidRPr="00D97DD7">
        <w:rPr>
          <w:lang w:val="en-US"/>
        </w:rPr>
        <w:t xml:space="preserve"> use the naming convention prescribed by your conference for the name of your paper. In this newly created file, highlight </w:t>
      </w:r>
      <w:proofErr w:type="gramStart"/>
      <w:r w:rsidRPr="00D97DD7">
        <w:rPr>
          <w:lang w:val="en-US"/>
        </w:rPr>
        <w:t>all of</w:t>
      </w:r>
      <w:proofErr w:type="gramEnd"/>
      <w:r w:rsidRPr="00D97DD7">
        <w:rPr>
          <w:lang w:val="en-US"/>
        </w:rPr>
        <w:t xml:space="preserve"> the contents and import your prepared text file. You are now ready to style your paper; use the scroll down window on the left of the MS Word Formatting toolbar.</w:t>
      </w:r>
    </w:p>
    <w:p w14:paraId="6DA733E7" w14:textId="77777777" w:rsidR="008E43B5" w:rsidRPr="00D97DD7" w:rsidRDefault="008E43B5" w:rsidP="008E43B5">
      <w:pPr>
        <w:pStyle w:val="Heading2"/>
      </w:pPr>
      <w:r>
        <w:rPr>
          <w:rFonts w:hint="eastAsia"/>
          <w:lang w:eastAsia="zh-CN"/>
        </w:rPr>
        <w:t>Result A</w:t>
      </w:r>
    </w:p>
    <w:p w14:paraId="427F26D8" w14:textId="77777777" w:rsidR="008E43B5" w:rsidRPr="00D97DD7" w:rsidRDefault="008E43B5" w:rsidP="008E43B5">
      <w:pPr>
        <w:pStyle w:val="BodyText"/>
        <w:rPr>
          <w:lang w:val="en-US" w:eastAsia="zh-CN"/>
        </w:rPr>
      </w:pPr>
      <w:r w:rsidRPr="00FE7500">
        <w:rPr>
          <w:rFonts w:hint="eastAsia"/>
          <w:lang w:val="en-US"/>
        </w:rPr>
        <w:t>Example:</w:t>
      </w:r>
      <w:r>
        <w:rPr>
          <w:rFonts w:hint="eastAsia"/>
          <w:lang w:val="en-US" w:eastAsia="zh-CN"/>
        </w:rPr>
        <w:t xml:space="preserve"> XXX</w:t>
      </w:r>
    </w:p>
    <w:p w14:paraId="2302051C" w14:textId="77777777" w:rsidR="008E43B5" w:rsidRPr="00D97DD7" w:rsidRDefault="008E43B5" w:rsidP="008E43B5">
      <w:pPr>
        <w:pStyle w:val="Heading3"/>
      </w:pPr>
      <w:r w:rsidRPr="00D97DD7">
        <w:t>For papers with more than six authors: Add author names horizontally, moving to a third row if needed for more than 8 authors.</w:t>
      </w:r>
    </w:p>
    <w:p w14:paraId="1F8AD871" w14:textId="77777777" w:rsidR="008E43B5" w:rsidRPr="00D97DD7" w:rsidRDefault="008E43B5" w:rsidP="008E43B5">
      <w:pPr>
        <w:pStyle w:val="Heading3"/>
      </w:pPr>
      <w:r w:rsidRPr="00D97DD7">
        <w:t>For papers with less than six authors: To change the default, adjust the template as follows.</w:t>
      </w:r>
    </w:p>
    <w:p w14:paraId="2C9E35A7" w14:textId="77777777" w:rsidR="008E43B5" w:rsidRPr="00D97DD7" w:rsidRDefault="008E43B5" w:rsidP="008E43B5">
      <w:pPr>
        <w:pStyle w:val="Heading4"/>
      </w:pPr>
      <w:r w:rsidRPr="00D97DD7">
        <w:t xml:space="preserve">Selection: </w:t>
      </w:r>
      <w:r w:rsidRPr="00D97DD7">
        <w:rPr>
          <w:i w:val="0"/>
        </w:rPr>
        <w:t>Highlight all author and affiliation lines.</w:t>
      </w:r>
    </w:p>
    <w:p w14:paraId="4C7D0FE6" w14:textId="77777777" w:rsidR="008E43B5" w:rsidRPr="00D97DD7" w:rsidRDefault="008E43B5" w:rsidP="008E43B5">
      <w:pPr>
        <w:pStyle w:val="Heading4"/>
      </w:pPr>
      <w:r w:rsidRPr="00D97DD7">
        <w:t xml:space="preserve">Change number of columns: </w:t>
      </w:r>
      <w:r w:rsidRPr="00D97DD7">
        <w:rPr>
          <w:i w:val="0"/>
        </w:rPr>
        <w:t>Select the Columns icon from the MS Word Standard toolbar and then select the correct number of columns from the selection palette.</w:t>
      </w:r>
    </w:p>
    <w:p w14:paraId="74D7C849" w14:textId="77777777" w:rsidR="008E43B5" w:rsidRPr="00FE7500" w:rsidRDefault="008E43B5" w:rsidP="008E43B5">
      <w:pPr>
        <w:pStyle w:val="Heading4"/>
        <w:rPr>
          <w:i w:val="0"/>
        </w:rPr>
      </w:pPr>
      <w:r w:rsidRPr="00D97DD7">
        <w:t xml:space="preserve">Deletion: </w:t>
      </w:r>
      <w:r w:rsidRPr="00D97DD7">
        <w:rPr>
          <w:i w:val="0"/>
        </w:rPr>
        <w:t>Delete the author and affiliation lines for the extra authors.</w:t>
      </w:r>
    </w:p>
    <w:p w14:paraId="152BA1A4" w14:textId="77777777" w:rsidR="008E43B5" w:rsidRPr="00D97DD7" w:rsidRDefault="008E43B5" w:rsidP="008E43B5">
      <w:pPr>
        <w:pStyle w:val="Heading2"/>
      </w:pPr>
      <w:r>
        <w:rPr>
          <w:rFonts w:hint="eastAsia"/>
          <w:lang w:eastAsia="zh-CN"/>
        </w:rPr>
        <w:t>Results B</w:t>
      </w:r>
    </w:p>
    <w:p w14:paraId="45E4D3A4" w14:textId="77777777" w:rsidR="008E43B5" w:rsidRPr="00D97DD7" w:rsidRDefault="008E43B5" w:rsidP="008E43B5">
      <w:pPr>
        <w:pStyle w:val="BodyText"/>
        <w:rPr>
          <w:lang w:val="en-US"/>
        </w:rPr>
      </w:pPr>
      <w:r>
        <w:rPr>
          <w:rFonts w:hint="eastAsia"/>
          <w:lang w:val="en-US" w:eastAsia="zh-CN"/>
        </w:rPr>
        <w:t xml:space="preserve">Example: </w:t>
      </w:r>
      <w:r w:rsidRPr="00D97DD7">
        <w:rPr>
          <w:lang w:val="en-US"/>
        </w:rPr>
        <w:t>Headings, or heads, are organizational devices that guide the reader through your paper. There are two types: component heads and text heads.</w:t>
      </w:r>
    </w:p>
    <w:p w14:paraId="769803DB" w14:textId="77777777" w:rsidR="008E43B5" w:rsidRDefault="008E43B5" w:rsidP="008E43B5">
      <w:pPr>
        <w:pStyle w:val="Heading2"/>
      </w:pPr>
      <w:r>
        <w:rPr>
          <w:rFonts w:hint="eastAsia"/>
          <w:lang w:eastAsia="zh-CN"/>
        </w:rPr>
        <w:t xml:space="preserve">Results C </w:t>
      </w:r>
    </w:p>
    <w:p w14:paraId="40D8DB20" w14:textId="77777777" w:rsidR="008E43B5" w:rsidRPr="00D97DD7" w:rsidRDefault="008E43B5" w:rsidP="008E43B5">
      <w:pPr>
        <w:pStyle w:val="Heading4"/>
      </w:pPr>
      <w:r w:rsidRPr="00D97DD7">
        <w:t xml:space="preserve"> Positioning Figures and Tables: </w:t>
      </w:r>
      <w:r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A5B2A1F" w14:textId="77777777" w:rsidR="008E43B5" w:rsidRPr="00D97DD7" w:rsidRDefault="008E43B5" w:rsidP="008E43B5">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E43B5" w:rsidRPr="00D97DD7" w14:paraId="65E3FE04" w14:textId="77777777" w:rsidTr="00636EEE">
        <w:trPr>
          <w:cantSplit/>
          <w:trHeight w:val="240"/>
          <w:tblHeader/>
          <w:jc w:val="center"/>
        </w:trPr>
        <w:tc>
          <w:tcPr>
            <w:tcW w:w="720" w:type="dxa"/>
            <w:vMerge w:val="restart"/>
            <w:vAlign w:val="center"/>
          </w:tcPr>
          <w:p w14:paraId="766BDCBF" w14:textId="77777777" w:rsidR="008E43B5" w:rsidRPr="00D97DD7" w:rsidRDefault="008E43B5" w:rsidP="00636EEE">
            <w:pPr>
              <w:pStyle w:val="tablecolhead"/>
            </w:pPr>
            <w:r w:rsidRPr="00D97DD7">
              <w:t>Table Head</w:t>
            </w:r>
          </w:p>
        </w:tc>
        <w:tc>
          <w:tcPr>
            <w:tcW w:w="4140" w:type="dxa"/>
            <w:gridSpan w:val="3"/>
            <w:vAlign w:val="center"/>
          </w:tcPr>
          <w:p w14:paraId="23008466" w14:textId="77777777" w:rsidR="008E43B5" w:rsidRPr="00D97DD7" w:rsidRDefault="008E43B5" w:rsidP="00636EEE">
            <w:pPr>
              <w:pStyle w:val="tablecolhead"/>
            </w:pPr>
            <w:r w:rsidRPr="00D97DD7">
              <w:t>Table Column Head</w:t>
            </w:r>
          </w:p>
        </w:tc>
      </w:tr>
      <w:tr w:rsidR="008E43B5" w:rsidRPr="00D97DD7" w14:paraId="70A2F7F5" w14:textId="77777777" w:rsidTr="00636EEE">
        <w:trPr>
          <w:cantSplit/>
          <w:trHeight w:val="240"/>
          <w:tblHeader/>
          <w:jc w:val="center"/>
        </w:trPr>
        <w:tc>
          <w:tcPr>
            <w:tcW w:w="720" w:type="dxa"/>
            <w:vMerge/>
          </w:tcPr>
          <w:p w14:paraId="7694CBCC" w14:textId="77777777" w:rsidR="008E43B5" w:rsidRPr="00D97DD7" w:rsidRDefault="008E43B5" w:rsidP="00636EEE">
            <w:pPr>
              <w:rPr>
                <w:sz w:val="16"/>
                <w:szCs w:val="16"/>
              </w:rPr>
            </w:pPr>
          </w:p>
        </w:tc>
        <w:tc>
          <w:tcPr>
            <w:tcW w:w="2340" w:type="dxa"/>
            <w:vAlign w:val="center"/>
          </w:tcPr>
          <w:p w14:paraId="455B43F9" w14:textId="77777777" w:rsidR="008E43B5" w:rsidRPr="00D97DD7" w:rsidRDefault="008E43B5" w:rsidP="00636EEE">
            <w:pPr>
              <w:pStyle w:val="tablecolsubhead"/>
            </w:pPr>
            <w:r w:rsidRPr="00D97DD7">
              <w:t>Table column subhead</w:t>
            </w:r>
          </w:p>
        </w:tc>
        <w:tc>
          <w:tcPr>
            <w:tcW w:w="900" w:type="dxa"/>
            <w:vAlign w:val="center"/>
          </w:tcPr>
          <w:p w14:paraId="594B92D4" w14:textId="77777777" w:rsidR="008E43B5" w:rsidRPr="00D97DD7" w:rsidRDefault="008E43B5" w:rsidP="00636EEE">
            <w:pPr>
              <w:pStyle w:val="tablecolsubhead"/>
            </w:pPr>
            <w:r w:rsidRPr="00D97DD7">
              <w:t>Subhead</w:t>
            </w:r>
          </w:p>
        </w:tc>
        <w:tc>
          <w:tcPr>
            <w:tcW w:w="900" w:type="dxa"/>
            <w:vAlign w:val="center"/>
          </w:tcPr>
          <w:p w14:paraId="434CB405" w14:textId="77777777" w:rsidR="008E43B5" w:rsidRPr="00D97DD7" w:rsidRDefault="008E43B5" w:rsidP="00636EEE">
            <w:pPr>
              <w:pStyle w:val="tablecolsubhead"/>
            </w:pPr>
            <w:r w:rsidRPr="00D97DD7">
              <w:t>Subhead</w:t>
            </w:r>
          </w:p>
        </w:tc>
      </w:tr>
      <w:tr w:rsidR="008E43B5" w:rsidRPr="00D97DD7" w14:paraId="6EF4ED0D" w14:textId="77777777" w:rsidTr="00636EEE">
        <w:trPr>
          <w:trHeight w:val="320"/>
          <w:jc w:val="center"/>
        </w:trPr>
        <w:tc>
          <w:tcPr>
            <w:tcW w:w="720" w:type="dxa"/>
            <w:vAlign w:val="center"/>
          </w:tcPr>
          <w:p w14:paraId="370F7188" w14:textId="77777777" w:rsidR="008E43B5" w:rsidRPr="00D97DD7" w:rsidRDefault="008E43B5" w:rsidP="00636EEE">
            <w:pPr>
              <w:pStyle w:val="tablecopy"/>
              <w:rPr>
                <w:sz w:val="8"/>
                <w:szCs w:val="8"/>
              </w:rPr>
            </w:pPr>
            <w:r w:rsidRPr="00D97DD7">
              <w:t>copy</w:t>
            </w:r>
          </w:p>
        </w:tc>
        <w:tc>
          <w:tcPr>
            <w:tcW w:w="2340" w:type="dxa"/>
            <w:vAlign w:val="center"/>
          </w:tcPr>
          <w:p w14:paraId="66834E3D" w14:textId="77777777" w:rsidR="008E43B5" w:rsidRPr="00D97DD7" w:rsidRDefault="008E43B5" w:rsidP="00636EEE">
            <w:pPr>
              <w:pStyle w:val="tablecopy"/>
            </w:pPr>
            <w:r w:rsidRPr="00D97DD7">
              <w:t>More table copy</w:t>
            </w:r>
            <w:r w:rsidRPr="00D97DD7">
              <w:rPr>
                <w:vertAlign w:val="superscript"/>
              </w:rPr>
              <w:t>a</w:t>
            </w:r>
          </w:p>
        </w:tc>
        <w:tc>
          <w:tcPr>
            <w:tcW w:w="900" w:type="dxa"/>
            <w:vAlign w:val="center"/>
          </w:tcPr>
          <w:p w14:paraId="565D6036" w14:textId="77777777" w:rsidR="008E43B5" w:rsidRPr="00D97DD7" w:rsidRDefault="008E43B5" w:rsidP="00636EEE">
            <w:pPr>
              <w:rPr>
                <w:sz w:val="16"/>
                <w:szCs w:val="16"/>
              </w:rPr>
            </w:pPr>
          </w:p>
        </w:tc>
        <w:tc>
          <w:tcPr>
            <w:tcW w:w="900" w:type="dxa"/>
            <w:vAlign w:val="center"/>
          </w:tcPr>
          <w:p w14:paraId="5740E097" w14:textId="77777777" w:rsidR="008E43B5" w:rsidRPr="00D97DD7" w:rsidRDefault="008E43B5" w:rsidP="00636EEE">
            <w:pPr>
              <w:rPr>
                <w:sz w:val="16"/>
                <w:szCs w:val="16"/>
              </w:rPr>
            </w:pPr>
          </w:p>
        </w:tc>
      </w:tr>
    </w:tbl>
    <w:p w14:paraId="4536F0A7" w14:textId="77777777" w:rsidR="008E43B5" w:rsidRPr="00D97DD7" w:rsidRDefault="008E43B5" w:rsidP="008E43B5">
      <w:pPr>
        <w:pStyle w:val="tablefootnote"/>
      </w:pPr>
      <w:r w:rsidRPr="00D97DD7">
        <w:t>Sample of a Table footnote. (</w:t>
      </w:r>
      <w:r w:rsidRPr="00D97DD7">
        <w:rPr>
          <w:i/>
        </w:rPr>
        <w:t>Table footnote</w:t>
      </w:r>
      <w:r w:rsidRPr="00D97DD7">
        <w:t>)</w:t>
      </w:r>
    </w:p>
    <w:p w14:paraId="67BB03EB" w14:textId="77777777" w:rsidR="008E43B5" w:rsidRPr="00D97DD7" w:rsidRDefault="008E43B5" w:rsidP="008E43B5">
      <w:pPr>
        <w:pStyle w:val="figurecaption"/>
      </w:pPr>
      <w:r w:rsidRPr="00D97DD7">
        <w:t xml:space="preserve">Example of a figure caption. </w:t>
      </w:r>
      <w:r w:rsidRPr="00D97DD7">
        <w:rPr>
          <w:iCs/>
        </w:rPr>
        <w:t>(</w:t>
      </w:r>
      <w:r w:rsidRPr="00D97DD7">
        <w:rPr>
          <w:i/>
          <w:iCs/>
        </w:rPr>
        <w:t>figure caption</w:t>
      </w:r>
      <w:r w:rsidRPr="00D97DD7">
        <w:rPr>
          <w:iCs/>
        </w:rPr>
        <w:t>)</w:t>
      </w:r>
    </w:p>
    <w:p w14:paraId="0C9232A1" w14:textId="77777777" w:rsidR="008E43B5" w:rsidRPr="00D97DD7" w:rsidRDefault="008E43B5" w:rsidP="008E43B5">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 with a ratio of quantities and units. For example, write “Temperature (K)”, not “Temperature/K”.</w:t>
      </w:r>
    </w:p>
    <w:p w14:paraId="5FACFF50" w14:textId="77777777" w:rsidR="008E43B5" w:rsidRDefault="008E43B5" w:rsidP="008E43B5">
      <w:pPr>
        <w:pStyle w:val="Heading1"/>
        <w:rPr>
          <w:lang w:eastAsia="zh-CN"/>
        </w:rPr>
      </w:pPr>
      <w:r>
        <w:rPr>
          <w:rFonts w:hint="eastAsia"/>
          <w:lang w:eastAsia="zh-CN"/>
        </w:rPr>
        <w:t>Discussion</w:t>
      </w:r>
    </w:p>
    <w:p w14:paraId="0ACB7C14" w14:textId="77777777" w:rsidR="008E43B5" w:rsidRDefault="008E43B5" w:rsidP="008E43B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Pr="00A62444">
        <w:rPr>
          <w:color w:val="FF0000"/>
          <w:lang w:val="en-US" w:eastAsia="zh-CN"/>
        </w:rPr>
        <w:t>unsatisfied</w:t>
      </w:r>
      <w:r w:rsidRPr="00A62444">
        <w:rPr>
          <w:rFonts w:hint="eastAsia"/>
          <w:color w:val="FF0000"/>
          <w:lang w:val="en-US" w:eastAsia="zh-CN"/>
        </w:rPr>
        <w:t xml:space="preserve"> results in your project. And discuss the feasible suggestions of future work to revise/improve your result.</w:t>
      </w:r>
    </w:p>
    <w:p w14:paraId="3B63C0D7" w14:textId="77777777" w:rsidR="008E43B5" w:rsidRPr="00A62444" w:rsidRDefault="008E43B5" w:rsidP="008E43B5">
      <w:pPr>
        <w:pStyle w:val="BodyText"/>
        <w:rPr>
          <w:lang w:eastAsia="zh-CN"/>
        </w:rPr>
      </w:pPr>
      <w:r w:rsidRPr="00A62444">
        <w:rPr>
          <w:rFonts w:hint="eastAsia"/>
          <w:lang w:val="en-US" w:eastAsia="zh-CN"/>
        </w:rPr>
        <w:t>Example: xxx</w:t>
      </w:r>
    </w:p>
    <w:p w14:paraId="7CE9CD12" w14:textId="77777777" w:rsidR="008E43B5" w:rsidRPr="00D97DD7" w:rsidRDefault="008E43B5" w:rsidP="008E43B5">
      <w:pPr>
        <w:pStyle w:val="Heading1"/>
      </w:pPr>
      <w:r>
        <w:rPr>
          <w:rFonts w:hint="eastAsia"/>
          <w:lang w:eastAsia="zh-CN"/>
        </w:rPr>
        <w:t>Conclusion</w:t>
      </w:r>
    </w:p>
    <w:p w14:paraId="306D2AFE" w14:textId="77777777" w:rsidR="008E43B5" w:rsidRPr="00A62444" w:rsidRDefault="008E43B5" w:rsidP="008E43B5">
      <w:pPr>
        <w:pStyle w:val="BodyText"/>
        <w:rPr>
          <w:smallCaps/>
          <w:color w:val="FF0000"/>
        </w:rPr>
      </w:pPr>
      <w:r w:rsidRPr="00A62444">
        <w:rPr>
          <w:rFonts w:hint="eastAsia"/>
          <w:color w:val="FF0000"/>
          <w:lang w:val="en-US"/>
        </w:rPr>
        <w:t xml:space="preserve">In this part, you should summarize your project. </w:t>
      </w:r>
      <w:r w:rsidRPr="00A62444">
        <w:rPr>
          <w:color w:val="FF0000"/>
          <w:lang w:val="en-US"/>
        </w:rPr>
        <w:t>What</w:t>
      </w:r>
      <w:r w:rsidRPr="00A62444">
        <w:rPr>
          <w:rFonts w:hint="eastAsia"/>
          <w:color w:val="FF0000"/>
          <w:lang w:val="en-US"/>
        </w:rPr>
        <w:t xml:space="preserve"> important results did you find for your topic and what</w:t>
      </w:r>
      <w:r w:rsidRPr="00A62444">
        <w:rPr>
          <w:color w:val="FF0000"/>
          <w:lang w:val="en-US"/>
        </w:rPr>
        <w:t>’</w:t>
      </w:r>
      <w:r w:rsidRPr="00A62444">
        <w:rPr>
          <w:rFonts w:hint="eastAsia"/>
          <w:color w:val="FF0000"/>
          <w:lang w:val="en-US"/>
        </w:rPr>
        <w:t xml:space="preserve">s the effect of this result </w:t>
      </w:r>
      <w:r w:rsidRPr="00A62444">
        <w:rPr>
          <w:color w:val="FF0000"/>
          <w:lang w:val="en-US"/>
        </w:rPr>
        <w:t>on</w:t>
      </w:r>
      <w:r w:rsidRPr="00A62444">
        <w:rPr>
          <w:rFonts w:hint="eastAsia"/>
          <w:color w:val="FF0000"/>
          <w:lang w:val="en-US"/>
        </w:rPr>
        <w:t xml:space="preserve"> the </w:t>
      </w:r>
      <w:proofErr w:type="gramStart"/>
      <w:r w:rsidRPr="00A62444">
        <w:rPr>
          <w:rFonts w:hint="eastAsia"/>
          <w:color w:val="FF0000"/>
          <w:lang w:val="en-US"/>
        </w:rPr>
        <w:t>real-world</w:t>
      </w:r>
      <w:proofErr w:type="gramEnd"/>
      <w:r w:rsidRPr="00A62444">
        <w:rPr>
          <w:rFonts w:hint="eastAsia"/>
          <w:color w:val="FF0000"/>
          <w:lang w:val="en-US"/>
        </w:rPr>
        <w:t>?</w:t>
      </w:r>
      <w:r w:rsidRPr="00A62444">
        <w:rPr>
          <w:rFonts w:hint="eastAsia"/>
          <w:smallCaps/>
          <w:color w:val="FF0000"/>
        </w:rPr>
        <w:t xml:space="preserve"> </w:t>
      </w:r>
    </w:p>
    <w:p w14:paraId="67172B10" w14:textId="77777777" w:rsidR="008E43B5" w:rsidRPr="00A62444" w:rsidRDefault="008E43B5" w:rsidP="008E43B5">
      <w:pPr>
        <w:pStyle w:val="BodyText"/>
        <w:rPr>
          <w:lang w:eastAsia="zh-CN"/>
        </w:rPr>
      </w:pPr>
      <w:r w:rsidRPr="00A62444">
        <w:rPr>
          <w:rFonts w:hint="eastAsia"/>
          <w:lang w:val="en-US" w:eastAsia="zh-CN"/>
        </w:rPr>
        <w:t>Example: xxx</w:t>
      </w:r>
    </w:p>
    <w:p w14:paraId="7EDBE804" w14:textId="77777777" w:rsidR="008E43B5" w:rsidRPr="00D97DD7" w:rsidRDefault="008E43B5" w:rsidP="008E43B5">
      <w:pPr>
        <w:pStyle w:val="Heading5"/>
      </w:pPr>
      <w:r w:rsidRPr="00D97DD7">
        <w:t xml:space="preserve">Acknowledgment </w:t>
      </w:r>
      <w:r w:rsidRPr="00D97DD7">
        <w:rPr>
          <w:i/>
          <w:iCs/>
        </w:rPr>
        <w:t>(Heading 5)</w:t>
      </w:r>
    </w:p>
    <w:p w14:paraId="5560CE2C" w14:textId="77777777" w:rsidR="008E43B5" w:rsidRPr="00D97DD7" w:rsidRDefault="008E43B5" w:rsidP="008E43B5">
      <w:pPr>
        <w:pStyle w:val="BodyText"/>
        <w:rPr>
          <w:lang w:val="en-US"/>
        </w:rPr>
      </w:pPr>
      <w:r w:rsidRPr="00D97DD7">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14:paraId="7DD25D66" w14:textId="77777777" w:rsidR="008E43B5" w:rsidRPr="00D97DD7" w:rsidRDefault="008E43B5" w:rsidP="008E43B5">
      <w:pPr>
        <w:pStyle w:val="Heading5"/>
      </w:pPr>
      <w:r w:rsidRPr="00D97DD7">
        <w:t>References</w:t>
      </w:r>
    </w:p>
    <w:p w14:paraId="55271177" w14:textId="6018108B" w:rsidR="008E43B5" w:rsidRDefault="008E43B5" w:rsidP="00F06902">
      <w:pPr>
        <w:pStyle w:val="BodyText"/>
        <w:rPr>
          <w:color w:val="FF0000"/>
          <w:lang w:val="en-US"/>
        </w:rPr>
      </w:pPr>
      <w:r>
        <w:rPr>
          <w:color w:val="FF0000"/>
          <w:lang w:val="en-US"/>
        </w:rPr>
        <w:t xml:space="preserve"> </w:t>
      </w:r>
    </w:p>
    <w:p w14:paraId="206187D0" w14:textId="77777777" w:rsidR="00F06902" w:rsidRPr="00F06902" w:rsidRDefault="00F06902" w:rsidP="00F06902">
      <w:pPr>
        <w:pStyle w:val="BodyText"/>
        <w:ind w:firstLine="0"/>
        <w:rPr>
          <w:lang w:val="en-US"/>
        </w:rPr>
      </w:pPr>
      <w:r w:rsidRPr="00F06902">
        <w:rPr>
          <w:lang w:val="en-US"/>
        </w:rPr>
        <w:t xml:space="preserve">[1] N. Pisano, “Consumer sentiment in 2025: Strong concerns over inflation, tariffs, government cuts,” Clever Real Estate, https://listwithclever.com/research/consumer-sentiment-2025/?utm_source=press%2Brelease&amp;utm_medium=pr&amp;utm_campaign=consumer_sentiment_2025 (accessed Mar. 30, 2025). </w:t>
      </w:r>
    </w:p>
    <w:p w14:paraId="0189EBA0" w14:textId="77777777" w:rsidR="00F06902" w:rsidRPr="00D97DD7" w:rsidRDefault="00F06902" w:rsidP="00F06902">
      <w:pPr>
        <w:pStyle w:val="BodyText"/>
        <w:ind w:firstLine="0"/>
      </w:pPr>
    </w:p>
    <w:p w14:paraId="56D5F6BE" w14:textId="77777777" w:rsidR="008E43B5" w:rsidRPr="00D97DD7" w:rsidRDefault="008E43B5" w:rsidP="008E43B5">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E43B5" w:rsidRPr="00D97DD7" w:rsidSect="008E43B5">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conference. Failure to remove template text from your paper may result in your paper not being published.</w:t>
      </w:r>
    </w:p>
    <w:p w14:paraId="6967C22B" w14:textId="77777777" w:rsidR="008E43B5" w:rsidRPr="00D97DD7" w:rsidRDefault="008E43B5" w:rsidP="008E43B5">
      <w:r w:rsidRPr="00D97DD7">
        <w:rPr>
          <w:noProof/>
          <w:lang w:eastAsia="tr-TR"/>
        </w:rPr>
        <mc:AlternateContent>
          <mc:Choice Requires="wps">
            <w:drawing>
              <wp:anchor distT="0" distB="0" distL="114300" distR="114300" simplePos="0" relativeHeight="251659264" behindDoc="1" locked="0" layoutInCell="1" allowOverlap="1" wp14:anchorId="4C90E215" wp14:editId="6D3E202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F95B98" w14:textId="77777777" w:rsidR="008E43B5" w:rsidRDefault="008E43B5" w:rsidP="008E43B5">
                            <w:pPr>
                              <w:pStyle w:val="BodyText"/>
                            </w:pPr>
                            <w:r>
                              <w:t>We suggest that you use a text box to insert a graphic (which is ideally a 300 dpi TIFF or EPS file, with all fonts embedded) because, in an MSW document, this method is somewhat more stable than directly inserting a picture.</w:t>
                            </w:r>
                          </w:p>
                          <w:p w14:paraId="743BA903" w14:textId="77777777" w:rsidR="008E43B5" w:rsidRDefault="008E43B5" w:rsidP="008E43B5">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0E21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7F95B98" w14:textId="77777777" w:rsidR="008E43B5" w:rsidRDefault="008E43B5" w:rsidP="008E43B5">
                      <w:pPr>
                        <w:pStyle w:val="BodyText"/>
                      </w:pPr>
                      <w:r>
                        <w:t>We suggest that you use a text box to insert a graphic (which is ideally a 300 dpi TIFF or EPS file, with all fonts embedded) because, in an MSW document, this method is somewhat more stable than directly inserting a picture.</w:t>
                      </w:r>
                    </w:p>
                    <w:p w14:paraId="743BA903" w14:textId="77777777" w:rsidR="008E43B5" w:rsidRDefault="008E43B5" w:rsidP="008E43B5">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5FF8F791" w14:textId="77777777" w:rsidR="008E43B5" w:rsidRDefault="008E43B5"/>
    <w:sectPr w:rsidR="008E43B5" w:rsidSect="008E43B5">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3B6C2" w14:textId="77777777" w:rsidR="00000000" w:rsidRPr="008B333F" w:rsidRDefault="00000000" w:rsidP="008B333F">
    <w:pPr>
      <w:pStyle w:val="Footer"/>
      <w:jc w:val="left"/>
    </w:pPr>
    <w:r>
      <w:rPr>
        <w:sz w:val="16"/>
        <w:szCs w:val="16"/>
      </w:rPr>
      <w:t>97</w:t>
    </w:r>
    <w:r>
      <w:rPr>
        <w:sz w:val="16"/>
        <w:szCs w:val="16"/>
      </w:rPr>
      <w:t>9</w:t>
    </w:r>
    <w:r>
      <w:rPr>
        <w:sz w:val="16"/>
        <w:szCs w:val="16"/>
      </w:rPr>
      <w:t>-</w:t>
    </w:r>
    <w:r>
      <w:rPr>
        <w:sz w:val="16"/>
        <w:szCs w:val="16"/>
      </w:rPr>
      <w:t>8</w:t>
    </w:r>
    <w:r>
      <w:rPr>
        <w:sz w:val="16"/>
        <w:szCs w:val="16"/>
      </w:rPr>
      <w:t>-</w:t>
    </w:r>
    <w:r>
      <w:rPr>
        <w:sz w:val="16"/>
        <w:szCs w:val="16"/>
      </w:rPr>
      <w:t>3315</w:t>
    </w:r>
    <w:r>
      <w:rPr>
        <w:sz w:val="16"/>
        <w:szCs w:val="16"/>
      </w:rPr>
      <w:t>-</w:t>
    </w:r>
    <w:r>
      <w:rPr>
        <w:sz w:val="16"/>
        <w:szCs w:val="16"/>
      </w:rPr>
      <w:t>0993</w:t>
    </w:r>
    <w:r>
      <w:rPr>
        <w:sz w:val="16"/>
        <w:szCs w:val="16"/>
      </w:rPr>
      <w:t>-</w:t>
    </w:r>
    <w:r>
      <w:rPr>
        <w:sz w:val="16"/>
        <w:szCs w:val="16"/>
      </w:rPr>
      <w:t>4</w:t>
    </w:r>
    <w:r>
      <w:rPr>
        <w:sz w:val="16"/>
        <w:szCs w:val="16"/>
      </w:rPr>
      <w:t>/</w:t>
    </w:r>
    <w:r>
      <w:rPr>
        <w:sz w:val="16"/>
        <w:szCs w:val="16"/>
      </w:rPr>
      <w:t>2</w:t>
    </w:r>
    <w:r>
      <w:rPr>
        <w:sz w:val="16"/>
        <w:szCs w:val="16"/>
      </w:rPr>
      <w:t>5</w:t>
    </w:r>
    <w:r>
      <w:rPr>
        <w:sz w:val="16"/>
        <w:szCs w:val="16"/>
      </w:rPr>
      <w:t>/$31.00 ©202</w:t>
    </w:r>
    <w:r>
      <w:rPr>
        <w:sz w:val="16"/>
        <w:szCs w:val="16"/>
      </w:rPr>
      <w:t>5</w:t>
    </w:r>
    <w:r w:rsidRPr="008B333F">
      <w:rPr>
        <w:sz w:val="16"/>
        <w:szCs w:val="16"/>
      </w:rPr>
      <w:t xml:space="preserve">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0"/>
  </w:num>
  <w:num w:numId="2" w16cid:durableId="870191183">
    <w:abstractNumId w:val="3"/>
  </w:num>
  <w:num w:numId="3" w16cid:durableId="165175999">
    <w:abstractNumId w:val="2"/>
  </w:num>
  <w:num w:numId="4" w16cid:durableId="1442727098">
    <w:abstractNumId w:val="4"/>
  </w:num>
  <w:num w:numId="5" w16cid:durableId="923801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B5"/>
    <w:rsid w:val="0000116F"/>
    <w:rsid w:val="00505581"/>
    <w:rsid w:val="008E43B5"/>
    <w:rsid w:val="00F06902"/>
    <w:rsid w:val="00FA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00F5"/>
  <w15:chartTrackingRefBased/>
  <w15:docId w15:val="{3DC520F5-EF99-4A73-AC3B-2DAC5AF6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B5"/>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8E4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E4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E4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8E4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E4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4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8E4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8E4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8E43B5"/>
    <w:rPr>
      <w:rFonts w:eastAsiaTheme="majorEastAsia" w:cstheme="majorBidi"/>
      <w:i/>
      <w:iCs/>
      <w:color w:val="0F4761" w:themeColor="accent1" w:themeShade="BF"/>
    </w:rPr>
  </w:style>
  <w:style w:type="character" w:customStyle="1" w:styleId="Heading5Char">
    <w:name w:val="Heading 5 Char"/>
    <w:basedOn w:val="DefaultParagraphFont"/>
    <w:link w:val="Heading5"/>
    <w:rsid w:val="008E4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3B5"/>
    <w:rPr>
      <w:rFonts w:eastAsiaTheme="majorEastAsia" w:cstheme="majorBidi"/>
      <w:color w:val="272727" w:themeColor="text1" w:themeTint="D8"/>
    </w:rPr>
  </w:style>
  <w:style w:type="paragraph" w:styleId="Title">
    <w:name w:val="Title"/>
    <w:basedOn w:val="Normal"/>
    <w:next w:val="Normal"/>
    <w:link w:val="TitleChar"/>
    <w:uiPriority w:val="10"/>
    <w:qFormat/>
    <w:rsid w:val="008E4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3B5"/>
    <w:pPr>
      <w:spacing w:before="160"/>
    </w:pPr>
    <w:rPr>
      <w:i/>
      <w:iCs/>
      <w:color w:val="404040" w:themeColor="text1" w:themeTint="BF"/>
    </w:rPr>
  </w:style>
  <w:style w:type="character" w:customStyle="1" w:styleId="QuoteChar">
    <w:name w:val="Quote Char"/>
    <w:basedOn w:val="DefaultParagraphFont"/>
    <w:link w:val="Quote"/>
    <w:uiPriority w:val="29"/>
    <w:rsid w:val="008E43B5"/>
    <w:rPr>
      <w:i/>
      <w:iCs/>
      <w:color w:val="404040" w:themeColor="text1" w:themeTint="BF"/>
    </w:rPr>
  </w:style>
  <w:style w:type="paragraph" w:styleId="ListParagraph">
    <w:name w:val="List Paragraph"/>
    <w:basedOn w:val="Normal"/>
    <w:uiPriority w:val="34"/>
    <w:qFormat/>
    <w:rsid w:val="008E43B5"/>
    <w:pPr>
      <w:ind w:left="720"/>
      <w:contextualSpacing/>
    </w:pPr>
  </w:style>
  <w:style w:type="character" w:styleId="IntenseEmphasis">
    <w:name w:val="Intense Emphasis"/>
    <w:basedOn w:val="DefaultParagraphFont"/>
    <w:uiPriority w:val="21"/>
    <w:qFormat/>
    <w:rsid w:val="008E43B5"/>
    <w:rPr>
      <w:i/>
      <w:iCs/>
      <w:color w:val="0F4761" w:themeColor="accent1" w:themeShade="BF"/>
    </w:rPr>
  </w:style>
  <w:style w:type="paragraph" w:styleId="IntenseQuote">
    <w:name w:val="Intense Quote"/>
    <w:basedOn w:val="Normal"/>
    <w:next w:val="Normal"/>
    <w:link w:val="IntenseQuoteChar"/>
    <w:uiPriority w:val="30"/>
    <w:qFormat/>
    <w:rsid w:val="008E43B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8E43B5"/>
    <w:rPr>
      <w:i/>
      <w:iCs/>
      <w:color w:val="0F4761" w:themeColor="accent1" w:themeShade="BF"/>
    </w:rPr>
  </w:style>
  <w:style w:type="character" w:styleId="IntenseReference">
    <w:name w:val="Intense Reference"/>
    <w:basedOn w:val="DefaultParagraphFont"/>
    <w:uiPriority w:val="32"/>
    <w:qFormat/>
    <w:rsid w:val="008E43B5"/>
    <w:rPr>
      <w:b/>
      <w:bCs/>
      <w:smallCaps/>
      <w:color w:val="0F4761" w:themeColor="accent1" w:themeShade="BF"/>
      <w:spacing w:val="5"/>
    </w:rPr>
  </w:style>
  <w:style w:type="paragraph" w:customStyle="1" w:styleId="Abstract">
    <w:name w:val="Abstract"/>
    <w:rsid w:val="008E43B5"/>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8E43B5"/>
    <w:pPr>
      <w:spacing w:before="360" w:after="40" w:line="240" w:lineRule="auto"/>
      <w:jc w:val="center"/>
    </w:pPr>
    <w:rPr>
      <w:rFonts w:ascii="Times New Roman" w:eastAsia="SimSun" w:hAnsi="Times New Roman" w:cs="Times New Roman"/>
      <w:noProof/>
      <w:kern w:val="0"/>
      <w:sz w:val="22"/>
      <w:szCs w:val="22"/>
      <w14:ligatures w14:val="none"/>
    </w:rPr>
  </w:style>
  <w:style w:type="paragraph" w:styleId="BodyText">
    <w:name w:val="Body Text"/>
    <w:basedOn w:val="Normal"/>
    <w:link w:val="BodyTextChar"/>
    <w:rsid w:val="008E43B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E43B5"/>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8E43B5"/>
    <w:pPr>
      <w:numPr>
        <w:numId w:val="1"/>
      </w:numPr>
      <w:tabs>
        <w:tab w:val="clear" w:pos="648"/>
      </w:tabs>
      <w:ind w:left="576" w:hanging="288"/>
    </w:pPr>
  </w:style>
  <w:style w:type="paragraph" w:customStyle="1" w:styleId="equation">
    <w:name w:val="equation"/>
    <w:basedOn w:val="Normal"/>
    <w:rsid w:val="008E43B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E43B5"/>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8E43B5"/>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8E43B5"/>
    <w:pPr>
      <w:numPr>
        <w:numId w:val="3"/>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8E43B5"/>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8E43B5"/>
    <w:rPr>
      <w:b/>
      <w:bCs/>
      <w:sz w:val="16"/>
      <w:szCs w:val="16"/>
    </w:rPr>
  </w:style>
  <w:style w:type="paragraph" w:customStyle="1" w:styleId="tablecolsubhead">
    <w:name w:val="table col subhead"/>
    <w:basedOn w:val="tablecolhead"/>
    <w:rsid w:val="008E43B5"/>
    <w:rPr>
      <w:i/>
      <w:iCs/>
      <w:sz w:val="15"/>
      <w:szCs w:val="15"/>
    </w:rPr>
  </w:style>
  <w:style w:type="paragraph" w:customStyle="1" w:styleId="tablecopy">
    <w:name w:val="table copy"/>
    <w:rsid w:val="008E43B5"/>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8E43B5"/>
    <w:pPr>
      <w:numPr>
        <w:numId w:val="5"/>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8E43B5"/>
    <w:pPr>
      <w:numPr>
        <w:numId w:val="4"/>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8E43B5"/>
    <w:pPr>
      <w:spacing w:after="120"/>
      <w:ind w:firstLine="274"/>
    </w:pPr>
    <w:rPr>
      <w:i/>
    </w:rPr>
  </w:style>
  <w:style w:type="paragraph" w:styleId="Footer">
    <w:name w:val="footer"/>
    <w:basedOn w:val="Normal"/>
    <w:link w:val="FooterChar"/>
    <w:rsid w:val="008E43B5"/>
    <w:pPr>
      <w:tabs>
        <w:tab w:val="center" w:pos="4680"/>
        <w:tab w:val="right" w:pos="9360"/>
      </w:tabs>
    </w:pPr>
  </w:style>
  <w:style w:type="character" w:customStyle="1" w:styleId="FooterChar">
    <w:name w:val="Footer Char"/>
    <w:basedOn w:val="DefaultParagraphFont"/>
    <w:link w:val="Footer"/>
    <w:rsid w:val="008E43B5"/>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08512">
      <w:bodyDiv w:val="1"/>
      <w:marLeft w:val="0"/>
      <w:marRight w:val="0"/>
      <w:marTop w:val="0"/>
      <w:marBottom w:val="0"/>
      <w:divBdr>
        <w:top w:val="none" w:sz="0" w:space="0" w:color="auto"/>
        <w:left w:val="none" w:sz="0" w:space="0" w:color="auto"/>
        <w:bottom w:val="none" w:sz="0" w:space="0" w:color="auto"/>
        <w:right w:val="none" w:sz="0" w:space="0" w:color="auto"/>
      </w:divBdr>
    </w:div>
    <w:div w:id="386146665">
      <w:bodyDiv w:val="1"/>
      <w:marLeft w:val="0"/>
      <w:marRight w:val="0"/>
      <w:marTop w:val="0"/>
      <w:marBottom w:val="0"/>
      <w:divBdr>
        <w:top w:val="none" w:sz="0" w:space="0" w:color="auto"/>
        <w:left w:val="none" w:sz="0" w:space="0" w:color="auto"/>
        <w:bottom w:val="none" w:sz="0" w:space="0" w:color="auto"/>
        <w:right w:val="none" w:sz="0" w:space="0" w:color="auto"/>
      </w:divBdr>
    </w:div>
    <w:div w:id="11818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Ferrucci, Anthony M</dc:creator>
  <cp:keywords/>
  <dc:description/>
  <cp:lastModifiedBy>Ferrucci, Anthony M</cp:lastModifiedBy>
  <cp:revision>1</cp:revision>
  <dcterms:created xsi:type="dcterms:W3CDTF">2025-03-30T16:20:00Z</dcterms:created>
  <dcterms:modified xsi:type="dcterms:W3CDTF">2025-03-30T16:57:00Z</dcterms:modified>
</cp:coreProperties>
</file>