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FC6" w:rsidRDefault="00494FC6" w:rsidP="00494FC6">
      <w:pPr>
        <w:pStyle w:val="Prrafodelista"/>
        <w:numPr>
          <w:ilvl w:val="0"/>
          <w:numId w:val="1"/>
        </w:numPr>
      </w:pPr>
      <w:r>
        <w:t>Un mensaje puede estar en 0 o más carpetas (box). Cuando el mensaje no tiene una referencia hacia una carpeta, se borra del sistema.</w:t>
      </w:r>
    </w:p>
    <w:p w:rsidR="00743E5B" w:rsidRDefault="00743E5B" w:rsidP="00494FC6">
      <w:pPr>
        <w:pStyle w:val="Prrafodelista"/>
        <w:numPr>
          <w:ilvl w:val="0"/>
          <w:numId w:val="1"/>
        </w:numPr>
      </w:pPr>
      <w:r>
        <w:t xml:space="preserve">Para un </w:t>
      </w:r>
      <w:proofErr w:type="spellStart"/>
      <w:r>
        <w:t>handyWorker</w:t>
      </w:r>
      <w:proofErr w:type="spellEnd"/>
      <w:r>
        <w:t xml:space="preserve"> y un </w:t>
      </w:r>
      <w:proofErr w:type="spellStart"/>
      <w:r>
        <w:t>customer</w:t>
      </w:r>
      <w:proofErr w:type="spellEnd"/>
      <w:r>
        <w:t xml:space="preserve"> sólo habría un </w:t>
      </w:r>
      <w:proofErr w:type="spellStart"/>
      <w:r>
        <w:t>endorsement</w:t>
      </w:r>
      <w:proofErr w:type="spellEnd"/>
      <w:r>
        <w:t xml:space="preserve"> si se pone como clase asociación. Una clase asociación tiene una fuerte restricción, hay clase asociación si existe asociación.</w:t>
      </w:r>
    </w:p>
    <w:p w:rsidR="005F614C" w:rsidRPr="00494FC6" w:rsidRDefault="005F614C" w:rsidP="005F614C">
      <w:pPr>
        <w:pStyle w:val="Prrafodelista"/>
        <w:numPr>
          <w:ilvl w:val="0"/>
          <w:numId w:val="1"/>
        </w:numPr>
      </w:pPr>
      <w:bookmarkStart w:id="0" w:name="_GoBack"/>
      <w:bookmarkEnd w:id="0"/>
      <w:r>
        <w:t xml:space="preserve">¿Un </w:t>
      </w:r>
      <w:proofErr w:type="spellStart"/>
      <w:r>
        <w:t>handyWorker</w:t>
      </w:r>
      <w:proofErr w:type="spellEnd"/>
      <w:r>
        <w:t xml:space="preserve"> podría solicitar más de una vez una tarea? NO HAY CLASE ASOCIACIÓN. Podría interpretarse como entidad ya que puede cambiar el estado a REJECTED y volverlo a solicitar, cambiando así el estado y por lo tanto en ese caso sería una entidad. Pero esto depende de la interpretación de los requisitos.</w:t>
      </w:r>
    </w:p>
    <w:sectPr w:rsidR="005F614C" w:rsidRPr="00494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0387B"/>
    <w:multiLevelType w:val="hybridMultilevel"/>
    <w:tmpl w:val="1F322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C6"/>
    <w:rsid w:val="00494FC6"/>
    <w:rsid w:val="005F614C"/>
    <w:rsid w:val="00743E5B"/>
    <w:rsid w:val="00C607E2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9DC5"/>
  <w15:chartTrackingRefBased/>
  <w15:docId w15:val="{5036D15C-BFE1-4354-9271-E051D498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Calle González</dc:creator>
  <cp:keywords/>
  <dc:description/>
  <cp:lastModifiedBy>Antonio</cp:lastModifiedBy>
  <cp:revision>2</cp:revision>
  <dcterms:created xsi:type="dcterms:W3CDTF">2018-10-26T11:58:00Z</dcterms:created>
  <dcterms:modified xsi:type="dcterms:W3CDTF">2018-11-06T13:11:00Z</dcterms:modified>
</cp:coreProperties>
</file>