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2830F9" w:rsidRDefault="002830F9" w:rsidP="002830F9">
      <w:pPr>
        <w:pStyle w:val="Ttulo4"/>
      </w:pPr>
      <w:r>
        <w:t>Actor</w:t>
      </w:r>
    </w:p>
    <w:p w:rsidR="0037019E" w:rsidRPr="00E23582" w:rsidRDefault="00E23582" w:rsidP="008B6C15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37019E" w:rsidRPr="00E23582" w:rsidRDefault="0037019E" w:rsidP="0037019E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144DCC" w:rsidRPr="00045D94" w:rsidRDefault="00E23582" w:rsidP="00B50B18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</w:t>
      </w:r>
      <w:r w:rsidR="00045D94">
        <w:rPr>
          <w:lang w:val="en-US"/>
        </w:rPr>
        <w:t>restriction</w:t>
      </w:r>
      <w:r w:rsidR="00045D94" w:rsidRPr="00045D94">
        <w:rPr>
          <w:lang w:val="en-US"/>
        </w:rPr>
        <w:t xml:space="preserve"> </w:t>
      </w:r>
      <w:r w:rsidRPr="00045D94">
        <w:rPr>
          <w:lang w:val="en-US"/>
        </w:rPr>
        <w:t xml:space="preserve">in </w:t>
      </w:r>
      <w:proofErr w:type="spellStart"/>
      <w:proofErr w:type="gramStart"/>
      <w:r w:rsidR="00045D94"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</w:t>
      </w:r>
      <w:r w:rsidR="002C1FEC" w:rsidRPr="00045D94">
        <w:rPr>
          <w:lang w:val="en-US"/>
        </w:rPr>
        <w:t>.</w:t>
      </w:r>
    </w:p>
    <w:p w:rsidR="00144DCC" w:rsidRDefault="00144DCC" w:rsidP="00144DCC">
      <w:pPr>
        <w:pStyle w:val="Ttulo4"/>
      </w:pPr>
      <w:proofErr w:type="spellStart"/>
      <w:r>
        <w:t>PersonalRecord</w:t>
      </w:r>
      <w:proofErr w:type="spellEnd"/>
    </w:p>
    <w:p w:rsidR="00144DCC" w:rsidRPr="00045D94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</w:t>
      </w:r>
      <w:r>
        <w:rPr>
          <w:lang w:val="en-US"/>
        </w:rPr>
        <w:t>restriction</w:t>
      </w:r>
      <w:r w:rsidRPr="00E23582">
        <w:rPr>
          <w:lang w:val="en-US"/>
        </w:rPr>
        <w:t xml:space="preserve"> in </w:t>
      </w:r>
      <w:proofErr w:type="spell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::email has been removed because it’s a redundant check. We need to check this in services</w:t>
      </w:r>
      <w:r w:rsidR="002C1FEC">
        <w:rPr>
          <w:lang w:val="en-US"/>
        </w:rPr>
        <w:t>.</w:t>
      </w:r>
      <w:r w:rsidR="00144DCC">
        <w:rPr>
          <w:lang w:val="en-US"/>
        </w:rPr>
        <w:t xml:space="preserve"> </w:t>
      </w:r>
    </w:p>
    <w:p w:rsidR="00045D94" w:rsidRDefault="00045D94" w:rsidP="00045D94">
      <w:pPr>
        <w:pStyle w:val="Prrafodelista"/>
        <w:rPr>
          <w:lang w:val="en-US"/>
        </w:rPr>
      </w:pPr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045D94" w:rsidRDefault="00045D94" w:rsidP="00045D94">
      <w:pPr>
        <w:pStyle w:val="Ttulo4"/>
      </w:pPr>
      <w:r>
        <w:t>Actor</w:t>
      </w:r>
    </w:p>
    <w:p w:rsidR="00045D94" w:rsidRPr="00E23582" w:rsidRDefault="00045D94" w:rsidP="00045D94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gramStart"/>
      <w:r w:rsidRPr="00E23582">
        <w:rPr>
          <w:lang w:val="en-US"/>
        </w:rPr>
        <w:t>Actor::</w:t>
      </w:r>
      <w:proofErr w:type="gramEnd"/>
      <w:r w:rsidRPr="00E23582">
        <w:rPr>
          <w:lang w:val="en-US"/>
        </w:rPr>
        <w:t>email has been removed because it’s a redundant check. We need to check this in services.</w:t>
      </w:r>
    </w:p>
    <w:p w:rsidR="00045D94" w:rsidRPr="00E23582" w:rsidRDefault="00045D94" w:rsidP="00045D94">
      <w:pPr>
        <w:pStyle w:val="Ttulo4"/>
        <w:rPr>
          <w:lang w:val="en-US"/>
        </w:rPr>
      </w:pPr>
      <w:proofErr w:type="spellStart"/>
      <w:r w:rsidRPr="00E23582">
        <w:rPr>
          <w:lang w:val="en-US"/>
        </w:rPr>
        <w:t>EndorserRecord</w:t>
      </w:r>
      <w:proofErr w:type="spellEnd"/>
    </w:p>
    <w:p w:rsidR="00045D94" w:rsidRPr="00045D94" w:rsidRDefault="00045D94" w:rsidP="00045D94">
      <w:pPr>
        <w:pStyle w:val="Prrafodelista"/>
        <w:numPr>
          <w:ilvl w:val="0"/>
          <w:numId w:val="4"/>
        </w:numPr>
        <w:rPr>
          <w:lang w:val="en-US"/>
        </w:rPr>
      </w:pPr>
      <w:r w:rsidRPr="00045D94">
        <w:rPr>
          <w:lang w:val="en-US"/>
        </w:rPr>
        <w:t xml:space="preserve">Pattern annotation in </w:t>
      </w:r>
      <w:proofErr w:type="spellStart"/>
      <w:proofErr w:type="gramStart"/>
      <w:r w:rsidRPr="00045D94">
        <w:rPr>
          <w:lang w:val="en-US"/>
        </w:rPr>
        <w:t>EndorserRecord</w:t>
      </w:r>
      <w:proofErr w:type="spellEnd"/>
      <w:r w:rsidRPr="00045D94">
        <w:rPr>
          <w:lang w:val="en-US"/>
        </w:rPr>
        <w:t>::</w:t>
      </w:r>
      <w:proofErr w:type="gramEnd"/>
      <w:r w:rsidRPr="00045D94">
        <w:rPr>
          <w:lang w:val="en-US"/>
        </w:rPr>
        <w:t>email has been removed because it’s a redundant check. We need to check this in services.</w:t>
      </w:r>
    </w:p>
    <w:p w:rsidR="00045D94" w:rsidRDefault="00045D94" w:rsidP="00045D94">
      <w:pPr>
        <w:pStyle w:val="Ttulo4"/>
      </w:pPr>
      <w:proofErr w:type="spellStart"/>
      <w:r>
        <w:t>PersonalRecord</w:t>
      </w:r>
      <w:proofErr w:type="spellEnd"/>
    </w:p>
    <w:p w:rsidR="005A62B7" w:rsidRDefault="00045D94" w:rsidP="00C00929">
      <w:pPr>
        <w:pStyle w:val="Prrafodelista"/>
        <w:numPr>
          <w:ilvl w:val="0"/>
          <w:numId w:val="11"/>
        </w:numPr>
        <w:rPr>
          <w:lang w:val="en-US"/>
        </w:rPr>
      </w:pPr>
      <w:r w:rsidRPr="00E23582">
        <w:rPr>
          <w:lang w:val="en-US"/>
        </w:rPr>
        <w:t xml:space="preserve">Pattern annotation in </w:t>
      </w:r>
      <w:proofErr w:type="spellStart"/>
      <w:proofErr w:type="gramStart"/>
      <w:r>
        <w:rPr>
          <w:lang w:val="en-US"/>
        </w:rPr>
        <w:t>PersonalRecord</w:t>
      </w:r>
      <w:proofErr w:type="spellEnd"/>
      <w:r w:rsidRPr="00E23582">
        <w:rPr>
          <w:lang w:val="en-US"/>
        </w:rPr>
        <w:t>::</w:t>
      </w:r>
      <w:proofErr w:type="gramEnd"/>
      <w:r w:rsidRPr="00E23582">
        <w:rPr>
          <w:lang w:val="en-US"/>
        </w:rPr>
        <w:t>email has been removed because it’s a redundant check. We need to check this in services</w:t>
      </w:r>
      <w:r>
        <w:rPr>
          <w:lang w:val="en-US"/>
        </w:rPr>
        <w:t xml:space="preserve">. </w:t>
      </w:r>
    </w:p>
    <w:p w:rsidR="00BB117B" w:rsidRDefault="00BB117B" w:rsidP="00BB117B">
      <w:pPr>
        <w:rPr>
          <w:lang w:val="en-US"/>
        </w:rPr>
      </w:pPr>
    </w:p>
    <w:p w:rsidR="00BB117B" w:rsidRDefault="00BB117B" w:rsidP="00BB117B">
      <w:pPr>
        <w:pStyle w:val="Ttulo1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Changes in populateDatabase.xml</w:t>
      </w:r>
    </w:p>
    <w:p w:rsid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objects customisation2, customisation3 and customisation4 have been removed from the populateDatabase.xml due to the system only need an instance of </w:t>
      </w:r>
      <w:proofErr w:type="spellStart"/>
      <w:r>
        <w:rPr>
          <w:lang w:val="en-US"/>
        </w:rPr>
        <w:t>Customisation’s</w:t>
      </w:r>
      <w:proofErr w:type="spellEnd"/>
      <w:r>
        <w:rPr>
          <w:lang w:val="en-US"/>
        </w:rPr>
        <w:t xml:space="preserve"> entity.</w:t>
      </w:r>
    </w:p>
    <w:p w:rsidR="00BB117B" w:rsidRPr="00BB117B" w:rsidRDefault="00BB117B" w:rsidP="00BB117B">
      <w:pPr>
        <w:pStyle w:val="Prrafode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were not suspicious actors in the populateDatabase.xml. Now, handyworker2 and customer 3 are suspicious actors. Customer3 sent message11 (it contains spam words) and handyworker2 sent message12 (it contains spam words too). Boxes</w:t>
      </w:r>
      <w:r w:rsidR="00A37AA4">
        <w:rPr>
          <w:lang w:val="en-US"/>
        </w:rPr>
        <w:t xml:space="preserve"> whose </w:t>
      </w:r>
      <w:proofErr w:type="spellStart"/>
      <w:r w:rsidR="00A37AA4">
        <w:rPr>
          <w:lang w:val="en-US"/>
        </w:rPr>
        <w:t>identications</w:t>
      </w:r>
      <w:proofErr w:type="spellEnd"/>
      <w:r w:rsidR="00A37AA4">
        <w:rPr>
          <w:lang w:val="en-US"/>
        </w:rPr>
        <w:t xml:space="preserve"> are</w:t>
      </w:r>
      <w:r>
        <w:rPr>
          <w:lang w:val="en-US"/>
        </w:rPr>
        <w:t xml:space="preserve"> box32 and box</w:t>
      </w:r>
      <w:r w:rsidR="00A37AA4">
        <w:rPr>
          <w:lang w:val="en-US"/>
        </w:rPr>
        <w:t>42 contain the messages</w:t>
      </w:r>
      <w:bookmarkStart w:id="0" w:name="_GoBack"/>
      <w:bookmarkEnd w:id="0"/>
      <w:r w:rsidR="00A37AA4">
        <w:rPr>
          <w:lang w:val="en-US"/>
        </w:rPr>
        <w:t xml:space="preserve"> message11 and message12 respectively. </w:t>
      </w:r>
    </w:p>
    <w:sectPr w:rsidR="00BB117B" w:rsidRPr="00BB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7F94"/>
    <w:multiLevelType w:val="hybridMultilevel"/>
    <w:tmpl w:val="5AA851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606F10"/>
    <w:multiLevelType w:val="hybridMultilevel"/>
    <w:tmpl w:val="02C82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92699B"/>
    <w:multiLevelType w:val="hybridMultilevel"/>
    <w:tmpl w:val="6A92E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57F28"/>
    <w:multiLevelType w:val="hybridMultilevel"/>
    <w:tmpl w:val="054C96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56812"/>
    <w:multiLevelType w:val="hybridMultilevel"/>
    <w:tmpl w:val="463856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0E76A7"/>
    <w:multiLevelType w:val="hybridMultilevel"/>
    <w:tmpl w:val="88F48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441523"/>
    <w:multiLevelType w:val="hybridMultilevel"/>
    <w:tmpl w:val="4A7023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024B0C"/>
    <w:multiLevelType w:val="hybridMultilevel"/>
    <w:tmpl w:val="B172E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7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12"/>
  </w:num>
  <w:num w:numId="9">
    <w:abstractNumId w:val="0"/>
  </w:num>
  <w:num w:numId="10">
    <w:abstractNumId w:val="9"/>
  </w:num>
  <w:num w:numId="11">
    <w:abstractNumId w:val="1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045D94"/>
    <w:rsid w:val="00095B74"/>
    <w:rsid w:val="00144DCC"/>
    <w:rsid w:val="001A6795"/>
    <w:rsid w:val="002146C9"/>
    <w:rsid w:val="002830F9"/>
    <w:rsid w:val="002C1FEC"/>
    <w:rsid w:val="0037019E"/>
    <w:rsid w:val="005003B8"/>
    <w:rsid w:val="005A62B7"/>
    <w:rsid w:val="00896E49"/>
    <w:rsid w:val="008A3056"/>
    <w:rsid w:val="008E437D"/>
    <w:rsid w:val="00A37AA4"/>
    <w:rsid w:val="00A5793D"/>
    <w:rsid w:val="00AB7119"/>
    <w:rsid w:val="00B568A5"/>
    <w:rsid w:val="00BB117B"/>
    <w:rsid w:val="00BC6D56"/>
    <w:rsid w:val="00C00929"/>
    <w:rsid w:val="00C025E4"/>
    <w:rsid w:val="00C334A6"/>
    <w:rsid w:val="00E23582"/>
    <w:rsid w:val="00EC5915"/>
    <w:rsid w:val="00F7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FD498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A6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A6795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3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222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14</cp:revision>
  <dcterms:created xsi:type="dcterms:W3CDTF">2018-11-01T16:27:00Z</dcterms:created>
  <dcterms:modified xsi:type="dcterms:W3CDTF">2018-11-21T17:53:00Z</dcterms:modified>
</cp:coreProperties>
</file>