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>Restricción de patrón de email en servicios</w:t>
      </w:r>
      <w:r w:rsidR="00472E88">
        <w:t>.</w:t>
      </w:r>
    </w:p>
    <w:p w:rsidR="00E71E10" w:rsidRDefault="00E71E10" w:rsidP="00E71E10">
      <w:pPr>
        <w:pStyle w:val="Prrafodelista"/>
      </w:pPr>
    </w:p>
    <w:p w:rsidR="00E71E10" w:rsidRDefault="00E71E10" w:rsidP="00E71E10">
      <w:pPr>
        <w:pStyle w:val="Prrafodelista"/>
        <w:numPr>
          <w:ilvl w:val="0"/>
          <w:numId w:val="2"/>
        </w:numPr>
      </w:pPr>
      <w:r>
        <w:t>Un mensaje solo debe eliminarse de la base de datos cuando no esté referenciado en ninguna carpeta de ningún actor.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</w:t>
      </w:r>
      <w:r w:rsidR="00307CA9">
        <w:t xml:space="preserve">hace internamente y de manera automática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  <w:r w:rsidR="00307CA9">
        <w:t xml:space="preserve"> Tener esto en cuenta para los </w:t>
      </w:r>
      <w:proofErr w:type="spellStart"/>
      <w:r w:rsidR="00307CA9">
        <w:t>tests</w:t>
      </w:r>
      <w:proofErr w:type="spellEnd"/>
      <w:r w:rsidR="00307CA9">
        <w:t>: Dentro de una misma clase de test, cuando acaba un método test y pasa al siguiente, en este último método de test la base de datos está como si estuviera recién creada, sin ningún cambio.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 xml:space="preserve">En el caso de las composiciones </w:t>
      </w:r>
      <w:r w:rsidR="00E71E10">
        <w:t xml:space="preserve">como </w:t>
      </w:r>
      <w:proofErr w:type="spellStart"/>
      <w:r w:rsidR="00E71E10">
        <w:t>Curriculum</w:t>
      </w:r>
      <w:proofErr w:type="spellEnd"/>
      <w:r w:rsidR="00E71E10">
        <w:t xml:space="preserve"> – </w:t>
      </w:r>
      <w:proofErr w:type="spellStart"/>
      <w:r w:rsidR="00E71E10">
        <w:t>NoSeQueRecord</w:t>
      </w:r>
      <w:proofErr w:type="spellEnd"/>
      <w:r w:rsidR="00E71E10">
        <w:t xml:space="preserve">, podemos crear el </w:t>
      </w:r>
      <w:proofErr w:type="spellStart"/>
      <w:r w:rsidR="00E71E10">
        <w:t>curriculum</w:t>
      </w:r>
      <w:proofErr w:type="spellEnd"/>
      <w:r w:rsidR="00E71E10">
        <w:t xml:space="preserve"> y todos sus record y hacer “</w:t>
      </w:r>
      <w:proofErr w:type="spellStart"/>
      <w:r w:rsidR="00E71E10">
        <w:t>save</w:t>
      </w:r>
      <w:proofErr w:type="spellEnd"/>
      <w:r w:rsidR="00E71E10">
        <w:t xml:space="preserve">” solo de </w:t>
      </w:r>
      <w:proofErr w:type="spellStart"/>
      <w:r w:rsidR="00E71E10">
        <w:t>curriculum</w:t>
      </w:r>
      <w:proofErr w:type="spellEnd"/>
      <w:r w:rsidR="00E71E10">
        <w:t xml:space="preserve">. Cuando se hace el </w:t>
      </w:r>
      <w:proofErr w:type="spellStart"/>
      <w:r w:rsidR="00E71E10">
        <w:t>save</w:t>
      </w:r>
      <w:proofErr w:type="spellEnd"/>
      <w:r w:rsidR="00E71E10">
        <w:t xml:space="preserve"> de </w:t>
      </w:r>
      <w:proofErr w:type="spellStart"/>
      <w:r w:rsidR="00E71E10">
        <w:t>curriculum</w:t>
      </w:r>
      <w:proofErr w:type="spellEnd"/>
      <w:r w:rsidR="00E71E10">
        <w:t xml:space="preserve"> también se hace de todos sus récords. También pasa lo mismo al borrar un </w:t>
      </w:r>
      <w:proofErr w:type="spellStart"/>
      <w:r w:rsidR="00E71E10">
        <w:t>curriculum</w:t>
      </w:r>
      <w:proofErr w:type="spellEnd"/>
      <w:r w:rsidR="00E71E10">
        <w:t xml:space="preserve">, si se elimina un </w:t>
      </w:r>
      <w:proofErr w:type="spellStart"/>
      <w:r w:rsidR="00E71E10">
        <w:t>curriculum</w:t>
      </w:r>
      <w:proofErr w:type="spellEnd"/>
      <w:r w:rsidR="00E71E10">
        <w:t xml:space="preserve"> se eliminan automáticamente todos sus récords.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r w:rsidRPr="00983A6D">
        <w:t>javax.transaction.Transactional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r w:rsidRPr="00983A6D">
        <w:t>org.springframework.trans</w:t>
      </w:r>
      <w:r>
        <w:t>action.annotation.Transactional</w:t>
      </w:r>
      <w:proofErr w:type="spellEnd"/>
      <w:r>
        <w:t>.</w:t>
      </w:r>
    </w:p>
    <w:p w:rsidR="00D94D20" w:rsidRDefault="00D94D20" w:rsidP="00D94D20">
      <w:pPr>
        <w:pStyle w:val="Prrafodelista"/>
      </w:pPr>
    </w:p>
    <w:p w:rsidR="00D94D20" w:rsidRDefault="00D94D20" w:rsidP="00983A6D">
      <w:pPr>
        <w:pStyle w:val="Prrafodelista"/>
        <w:numPr>
          <w:ilvl w:val="0"/>
          <w:numId w:val="2"/>
        </w:numPr>
      </w:pPr>
      <w:r w:rsidRPr="00D94D20">
        <w:t xml:space="preserve">Consultas </w:t>
      </w:r>
      <w:proofErr w:type="spellStart"/>
      <w:r w:rsidRPr="00D94D20">
        <w:t>dashboard</w:t>
      </w:r>
      <w:proofErr w:type="spellEnd"/>
      <w:r w:rsidRPr="00D94D20">
        <w:t xml:space="preserve"> que devuelven las 3 primeras entradas: Usar </w:t>
      </w:r>
      <w:proofErr w:type="spellStart"/>
      <w:r w:rsidRPr="00D94D20">
        <w:t>Pageable</w:t>
      </w:r>
      <w:proofErr w:type="spellEnd"/>
      <w:r>
        <w:t xml:space="preserve"> en el tipo de variable que devuelve</w:t>
      </w:r>
    </w:p>
    <w:p w:rsidR="00D94D20" w:rsidRDefault="00D94D20" w:rsidP="00D94D20">
      <w:pPr>
        <w:pStyle w:val="Prrafodelista"/>
      </w:pPr>
    </w:p>
    <w:p w:rsidR="00D94D20" w:rsidRDefault="00D94D20" w:rsidP="00D94D20">
      <w:pPr>
        <w:pStyle w:val="Prrafodelista"/>
        <w:numPr>
          <w:ilvl w:val="0"/>
          <w:numId w:val="2"/>
        </w:numPr>
      </w:pPr>
      <w:r>
        <w:t xml:space="preserve">Posibles causas del error “Load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”:</w:t>
      </w:r>
    </w:p>
    <w:p w:rsidR="00D94D20" w:rsidRDefault="00D94D20" w:rsidP="00D94D20">
      <w:pPr>
        <w:pStyle w:val="Prrafodelista"/>
        <w:numPr>
          <w:ilvl w:val="1"/>
          <w:numId w:val="2"/>
        </w:numPr>
      </w:pPr>
      <w:r>
        <w:t>Los métodos constructores de los servicios deben ser públicos</w:t>
      </w:r>
      <w:r w:rsidR="00910E87">
        <w:t>.</w:t>
      </w:r>
    </w:p>
    <w:p w:rsidR="008F1819" w:rsidRDefault="00910E87" w:rsidP="008F1819">
      <w:pPr>
        <w:pStyle w:val="Prrafodelista"/>
        <w:numPr>
          <w:ilvl w:val="1"/>
          <w:numId w:val="2"/>
        </w:numPr>
      </w:pPr>
      <w:r>
        <w:t xml:space="preserve">Alguna </w:t>
      </w:r>
      <w:proofErr w:type="spellStart"/>
      <w:r>
        <w:t>query</w:t>
      </w:r>
      <w:proofErr w:type="spellEnd"/>
      <w:r>
        <w:t xml:space="preserve"> de algún repositorio está mal construida.</w:t>
      </w:r>
    </w:p>
    <w:p w:rsidR="008F1819" w:rsidRDefault="008F1819" w:rsidP="008F1819">
      <w:pPr>
        <w:pStyle w:val="Prrafodelista"/>
        <w:ind w:left="1080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Solo se pueden actualizar las </w:t>
      </w:r>
      <w:proofErr w:type="spellStart"/>
      <w:r>
        <w:t>Applications</w:t>
      </w:r>
      <w:proofErr w:type="spellEnd"/>
      <w:r>
        <w:t xml:space="preserve"> cuyo status sea “PENDING”.</w:t>
      </w:r>
    </w:p>
    <w:p w:rsidR="008F1819" w:rsidRDefault="008F1819" w:rsidP="008F1819">
      <w:pPr>
        <w:pStyle w:val="Prrafodelista"/>
        <w:ind w:left="1080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lastRenderedPageBreak/>
        <w:t>S</w:t>
      </w:r>
      <w:r w:rsidRPr="008F1819">
        <w:t xml:space="preserve">i </w:t>
      </w:r>
      <w:r>
        <w:t xml:space="preserve">un </w:t>
      </w:r>
      <w:proofErr w:type="spellStart"/>
      <w:r>
        <w:t>Application</w:t>
      </w:r>
      <w:proofErr w:type="spellEnd"/>
      <w:r>
        <w:t xml:space="preserve"> es actualizado a “ACCEPTED”</w:t>
      </w:r>
      <w:r w:rsidRPr="008F1819">
        <w:t xml:space="preserve">, </w:t>
      </w:r>
      <w:proofErr w:type="spellStart"/>
      <w:r w:rsidRPr="008F1819">
        <w:t>creditCard</w:t>
      </w:r>
      <w:proofErr w:type="spellEnd"/>
      <w:r w:rsidRPr="008F1819">
        <w:t xml:space="preserve"> debe ser distinto de </w:t>
      </w:r>
      <w:proofErr w:type="spellStart"/>
      <w:r w:rsidRPr="008F1819">
        <w:t>null</w:t>
      </w:r>
      <w:proofErr w:type="spellEnd"/>
      <w:r>
        <w:t xml:space="preserve">. </w:t>
      </w:r>
      <w:r w:rsidRPr="008F1819">
        <w:t>Esta regla de negocio se puede po</w:t>
      </w:r>
      <w:r>
        <w:t xml:space="preserve">ner de forma simplificada con el siguiente </w:t>
      </w:r>
      <w:proofErr w:type="spellStart"/>
      <w:r>
        <w:t>assert</w:t>
      </w:r>
      <w:proofErr w:type="spellEnd"/>
      <w:r>
        <w:t>: “</w:t>
      </w:r>
      <w:proofErr w:type="spellStart"/>
      <w:proofErr w:type="gramStart"/>
      <w:r w:rsidRPr="008F1819">
        <w:t>Assert.isTrue</w:t>
      </w:r>
      <w:proofErr w:type="spellEnd"/>
      <w:r w:rsidRPr="008F1819">
        <w:t>(</w:t>
      </w:r>
      <w:proofErr w:type="gramEnd"/>
      <w:r w:rsidRPr="008F1819">
        <w:t xml:space="preserve">status != "ACCEPTED" || </w:t>
      </w:r>
      <w:proofErr w:type="spellStart"/>
      <w:r w:rsidRPr="008F1819">
        <w:t>application.creditCard</w:t>
      </w:r>
      <w:proofErr w:type="spellEnd"/>
      <w:r w:rsidRPr="008F1819">
        <w:t xml:space="preserve"> != </w:t>
      </w:r>
      <w:proofErr w:type="spellStart"/>
      <w:r w:rsidRPr="008F1819">
        <w:t>null</w:t>
      </w:r>
      <w:proofErr w:type="spellEnd"/>
      <w:r w:rsidRPr="008F1819">
        <w:t>)</w:t>
      </w:r>
      <w:r>
        <w:t>”.</w:t>
      </w:r>
    </w:p>
    <w:p w:rsidR="008F1819" w:rsidRDefault="008F1819" w:rsidP="008F1819">
      <w:pPr>
        <w:pStyle w:val="Prrafodelista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Cuando un </w:t>
      </w:r>
      <w:proofErr w:type="spellStart"/>
      <w:r>
        <w:t>Application</w:t>
      </w:r>
      <w:proofErr w:type="spellEnd"/>
      <w:r>
        <w:t xml:space="preserve"> es aceptado, el resto de </w:t>
      </w:r>
      <w:proofErr w:type="spellStart"/>
      <w:r>
        <w:t>Application</w:t>
      </w:r>
      <w:proofErr w:type="spellEnd"/>
      <w:r>
        <w:t xml:space="preserve"> del mismo </w:t>
      </w:r>
      <w:proofErr w:type="spellStart"/>
      <w:r>
        <w:t>FixUpTask</w:t>
      </w:r>
      <w:proofErr w:type="spellEnd"/>
      <w:r>
        <w:t xml:space="preserve"> deben de rechazarse de forma automática.</w:t>
      </w:r>
    </w:p>
    <w:p w:rsidR="008F1819" w:rsidRDefault="008F1819" w:rsidP="008F1819">
      <w:pPr>
        <w:pStyle w:val="Prrafodelista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No se pueden borrar las </w:t>
      </w:r>
      <w:proofErr w:type="spellStart"/>
      <w:r>
        <w:t>FixUpTasks</w:t>
      </w:r>
      <w:proofErr w:type="spellEnd"/>
      <w:r>
        <w:t xml:space="preserve"> que tengan al menos un </w:t>
      </w:r>
      <w:proofErr w:type="spellStart"/>
      <w:r>
        <w:t>Application</w:t>
      </w:r>
      <w:proofErr w:type="spellEnd"/>
      <w:r>
        <w:t>.</w:t>
      </w:r>
    </w:p>
    <w:p w:rsidR="008F1819" w:rsidRDefault="008F1819" w:rsidP="008F1819">
      <w:pPr>
        <w:pStyle w:val="Prrafodelista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Intentar programar el tema de banear cuenta con el atributo </w:t>
      </w:r>
      <w:proofErr w:type="spellStart"/>
      <w:r>
        <w:t>UserAccount</w:t>
      </w:r>
      <w:proofErr w:type="spellEnd"/>
      <w:proofErr w:type="gramStart"/>
      <w:r>
        <w:t>::</w:t>
      </w:r>
      <w:proofErr w:type="spellStart"/>
      <w:r>
        <w:t>isAccountActivated</w:t>
      </w:r>
      <w:proofErr w:type="spellEnd"/>
      <w:proofErr w:type="gramEnd"/>
      <w:r>
        <w:t>.</w:t>
      </w:r>
    </w:p>
    <w:p w:rsidR="00AA4F4C" w:rsidRDefault="00AA4F4C" w:rsidP="00AA4F4C">
      <w:pPr>
        <w:pStyle w:val="Prrafodelista"/>
      </w:pPr>
    </w:p>
    <w:p w:rsidR="00AA4F4C" w:rsidRDefault="00AA4F4C" w:rsidP="008F1819">
      <w:pPr>
        <w:pStyle w:val="Prrafodelista"/>
        <w:numPr>
          <w:ilvl w:val="0"/>
          <w:numId w:val="2"/>
        </w:numPr>
      </w:pPr>
      <w:r>
        <w:t>Revisar la visibilidad de todos los métodos: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métodos que vamos a usar </w:t>
      </w:r>
      <w:r>
        <w:t xml:space="preserve">directamente </w:t>
      </w:r>
      <w:r w:rsidRPr="00AA4F4C">
        <w:t>en los controladores</w:t>
      </w:r>
      <w:r>
        <w:t>:</w:t>
      </w:r>
      <w:r w:rsidRPr="00AA4F4C">
        <w:t xml:space="preserve"> </w:t>
      </w:r>
      <w:proofErr w:type="spellStart"/>
      <w:r w:rsidRPr="00AA4F4C">
        <w:t>public</w:t>
      </w:r>
      <w:proofErr w:type="spellEnd"/>
      <w:r w:rsidRPr="00AA4F4C">
        <w:t xml:space="preserve">. 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</w:t>
      </w:r>
      <w:r>
        <w:t xml:space="preserve">métodos </w:t>
      </w:r>
      <w:r w:rsidRPr="00AA4F4C">
        <w:t xml:space="preserve">que vayamos a reutilizar entre </w:t>
      </w:r>
      <w:r>
        <w:t xml:space="preserve">distintos </w:t>
      </w:r>
      <w:r w:rsidRPr="00AA4F4C">
        <w:t xml:space="preserve">servicios </w:t>
      </w:r>
      <w:r>
        <w:t xml:space="preserve">pero que no se usen directamente en controladores: </w:t>
      </w:r>
      <w:proofErr w:type="spellStart"/>
      <w:r w:rsidRPr="00AA4F4C">
        <w:t>protected</w:t>
      </w:r>
      <w:proofErr w:type="spellEnd"/>
      <w:r>
        <w:t>.</w:t>
      </w:r>
    </w:p>
    <w:p w:rsidR="00D636D7" w:rsidRDefault="00AA4F4C" w:rsidP="00D636D7">
      <w:pPr>
        <w:pStyle w:val="Prrafodelista"/>
        <w:numPr>
          <w:ilvl w:val="1"/>
          <w:numId w:val="2"/>
        </w:numPr>
      </w:pPr>
      <w:r w:rsidRPr="00AA4F4C">
        <w:t xml:space="preserve">El resto </w:t>
      </w:r>
      <w:proofErr w:type="spellStart"/>
      <w:r w:rsidRPr="00AA4F4C">
        <w:t>private</w:t>
      </w:r>
      <w:proofErr w:type="spellEnd"/>
      <w:r w:rsidRPr="00AA4F4C">
        <w:t>.</w:t>
      </w:r>
    </w:p>
    <w:p w:rsidR="00D636D7" w:rsidRDefault="00D636D7" w:rsidP="00D636D7">
      <w:pPr>
        <w:pStyle w:val="Prrafodelista"/>
        <w:ind w:left="1080"/>
      </w:pPr>
    </w:p>
    <w:p w:rsidR="00D636D7" w:rsidRDefault="00D636D7" w:rsidP="00D636D7">
      <w:pPr>
        <w:pStyle w:val="Prrafodelista"/>
        <w:numPr>
          <w:ilvl w:val="0"/>
          <w:numId w:val="2"/>
        </w:numPr>
      </w:pPr>
      <w:r w:rsidRPr="00D636D7">
        <w:rPr>
          <w:b/>
        </w:rPr>
        <w:t>No</w:t>
      </w:r>
      <w:r>
        <w:t xml:space="preserve"> ejecutar nunca todos los </w:t>
      </w:r>
      <w:proofErr w:type="spellStart"/>
      <w:r>
        <w:t>tests</w:t>
      </w:r>
      <w:proofErr w:type="spellEnd"/>
      <w:r>
        <w:t xml:space="preserve"> de golpe haciendo </w:t>
      </w:r>
      <w:proofErr w:type="spellStart"/>
      <w:r>
        <w:t>click</w:t>
      </w:r>
      <w:proofErr w:type="spellEnd"/>
      <w:r>
        <w:t xml:space="preserve"> derecho en la carpeta </w:t>
      </w:r>
      <w:proofErr w:type="spellStart"/>
      <w:r>
        <w:t>services</w:t>
      </w:r>
      <w:proofErr w:type="spellEnd"/>
      <w:r>
        <w:t xml:space="preserve"> &gt; Run as Junit Test. Si se hace de esta forma algunos </w:t>
      </w:r>
      <w:proofErr w:type="spellStart"/>
      <w:r>
        <w:t>tests</w:t>
      </w:r>
      <w:proofErr w:type="spellEnd"/>
      <w:r>
        <w:t xml:space="preserve"> que están bien pueden dar error y algunos </w:t>
      </w:r>
      <w:proofErr w:type="spellStart"/>
      <w:r>
        <w:t>tests</w:t>
      </w:r>
      <w:proofErr w:type="spellEnd"/>
      <w:r>
        <w:t xml:space="preserve"> que están mal pueden dar como correctos.</w:t>
      </w:r>
    </w:p>
    <w:p w:rsidR="00362DCE" w:rsidRPr="008F1819" w:rsidRDefault="00362DCE" w:rsidP="00D636D7">
      <w:pPr>
        <w:pStyle w:val="Prrafodelista"/>
        <w:numPr>
          <w:ilvl w:val="0"/>
          <w:numId w:val="2"/>
        </w:numPr>
      </w:pPr>
      <w:r>
        <w:t xml:space="preserve">Para hacer los </w:t>
      </w:r>
      <w:proofErr w:type="spellStart"/>
      <w:r>
        <w:t>mockups</w:t>
      </w:r>
      <w:proofErr w:type="spellEnd"/>
      <w:r>
        <w:t xml:space="preserve">, si hay una vista en la que puedan acceder todos los actores del sistema, la </w:t>
      </w:r>
      <w:proofErr w:type="spellStart"/>
      <w:r>
        <w:t>url</w:t>
      </w:r>
      <w:proofErr w:type="spellEnd"/>
      <w:r>
        <w:t xml:space="preserve"> que le llega a la vista sería borrando el rol de la </w:t>
      </w:r>
      <w:proofErr w:type="spellStart"/>
      <w:r>
        <w:t>url</w:t>
      </w:r>
      <w:proofErr w:type="spellEnd"/>
      <w:r>
        <w:t xml:space="preserve">, por ejemplo: </w:t>
      </w:r>
      <w:r w:rsidRPr="00362DCE">
        <w:rPr>
          <w:b/>
        </w:rPr>
        <w:t>announcement/list.do</w:t>
      </w:r>
      <w:bookmarkStart w:id="0" w:name="_GoBack"/>
      <w:bookmarkEnd w:id="0"/>
      <w:r>
        <w:rPr>
          <w:b/>
        </w:rPr>
        <w:t xml:space="preserve">, </w:t>
      </w:r>
      <w:r>
        <w:t xml:space="preserve"> en vez de poner </w:t>
      </w:r>
      <w:proofErr w:type="spellStart"/>
      <w:r>
        <w:rPr>
          <w:b/>
        </w:rPr>
        <w:t>announcement</w:t>
      </w:r>
      <w:proofErr w:type="spellEnd"/>
      <w:r>
        <w:rPr>
          <w:b/>
        </w:rPr>
        <w:t>/</w:t>
      </w:r>
      <w:proofErr w:type="spellStart"/>
      <w:r>
        <w:rPr>
          <w:b/>
        </w:rPr>
        <w:t>administrator</w:t>
      </w:r>
      <w:proofErr w:type="spellEnd"/>
      <w:r>
        <w:rPr>
          <w:b/>
        </w:rPr>
        <w:t>/list.do.</w:t>
      </w:r>
    </w:p>
    <w:sectPr w:rsidR="00362DCE" w:rsidRPr="008F1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71D6B67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C6"/>
    <w:rsid w:val="00307CA9"/>
    <w:rsid w:val="00362DCE"/>
    <w:rsid w:val="003E2D97"/>
    <w:rsid w:val="00472E88"/>
    <w:rsid w:val="00494FC6"/>
    <w:rsid w:val="005F614C"/>
    <w:rsid w:val="00743E5B"/>
    <w:rsid w:val="008F1819"/>
    <w:rsid w:val="00910E87"/>
    <w:rsid w:val="00983A6D"/>
    <w:rsid w:val="009B641D"/>
    <w:rsid w:val="00AA4F4C"/>
    <w:rsid w:val="00B62A5B"/>
    <w:rsid w:val="00C607E2"/>
    <w:rsid w:val="00D06130"/>
    <w:rsid w:val="00D636D7"/>
    <w:rsid w:val="00D94D20"/>
    <w:rsid w:val="00E71E10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Fernando Ruiz</cp:lastModifiedBy>
  <cp:revision>14</cp:revision>
  <dcterms:created xsi:type="dcterms:W3CDTF">2018-10-26T11:58:00Z</dcterms:created>
  <dcterms:modified xsi:type="dcterms:W3CDTF">2018-11-30T10:51:00Z</dcterms:modified>
</cp:coreProperties>
</file>