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05AB" w14:textId="4D07A5E6" w:rsidR="002D192F" w:rsidRDefault="00437BF8">
      <w:proofErr w:type="spellStart"/>
      <w:r w:rsidRPr="00437BF8">
        <w:rPr>
          <w:b/>
        </w:rPr>
        <w:t>Req</w:t>
      </w:r>
      <w:proofErr w:type="spellEnd"/>
      <w:r w:rsidRPr="00437BF8">
        <w:rPr>
          <w:b/>
        </w:rPr>
        <w:t>. 7.1</w:t>
      </w:r>
      <w:r>
        <w:t xml:space="preserve"> – Un usuario registrado como compañía lista sus </w:t>
      </w:r>
      <w:proofErr w:type="spellStart"/>
      <w:r>
        <w:t>positiones</w:t>
      </w:r>
      <w:proofErr w:type="spellEnd"/>
      <w:r>
        <w:t>.</w:t>
      </w:r>
    </w:p>
    <w:p w14:paraId="42F13907" w14:textId="77777777" w:rsidR="00437BF8" w:rsidRDefault="00437BF8">
      <w:r>
        <w:t>Descripción del pc:</w:t>
      </w:r>
    </w:p>
    <w:p w14:paraId="3974519B" w14:textId="12EC6F3F" w:rsidR="00437BF8" w:rsidRDefault="00437BF8" w:rsidP="00437BF8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13746FA6" w14:textId="05DF455D" w:rsidR="00437BF8" w:rsidRDefault="00437BF8" w:rsidP="00437BF8">
      <w:pPr>
        <w:pStyle w:val="Prrafodelista"/>
        <w:numPr>
          <w:ilvl w:val="0"/>
          <w:numId w:val="1"/>
        </w:numPr>
      </w:pPr>
      <w:r>
        <w:t>CPU</w:t>
      </w:r>
    </w:p>
    <w:p w14:paraId="6174AA85" w14:textId="4E9C9EF1" w:rsidR="00437BF8" w:rsidRDefault="00437BF8" w:rsidP="00437BF8">
      <w:pPr>
        <w:pStyle w:val="Prrafodelista"/>
        <w:numPr>
          <w:ilvl w:val="0"/>
          <w:numId w:val="1"/>
        </w:numPr>
      </w:pPr>
      <w:r>
        <w:t>Disco duro</w:t>
      </w:r>
    </w:p>
    <w:p w14:paraId="698A754A" w14:textId="0C435580" w:rsidR="00437BF8" w:rsidRDefault="00437BF8" w:rsidP="00437BF8">
      <w:pPr>
        <w:pStyle w:val="Prrafodelista"/>
        <w:numPr>
          <w:ilvl w:val="0"/>
          <w:numId w:val="1"/>
        </w:numPr>
      </w:pPr>
      <w:r>
        <w:t>Tarjeta de red</w:t>
      </w:r>
      <w:bookmarkStart w:id="0" w:name="_GoBack"/>
      <w:bookmarkEnd w:id="0"/>
    </w:p>
    <w:p w14:paraId="21DECF64" w14:textId="7BC6F72E" w:rsidR="00437BF8" w:rsidRDefault="00437BF8">
      <w:r>
        <w:tab/>
      </w:r>
    </w:p>
    <w:p w14:paraId="0E264F14" w14:textId="6075D157" w:rsidR="00437BF8" w:rsidRDefault="00437BF8">
      <w:r w:rsidRPr="00437BF8">
        <w:rPr>
          <w:b/>
        </w:rPr>
        <w:t>Descripción caso de prueba</w:t>
      </w:r>
      <w:r>
        <w:t xml:space="preserve">. Nos registramos como compañía accedemos al listado nos </w:t>
      </w:r>
      <w:proofErr w:type="spellStart"/>
      <w:r>
        <w:t>deslogueamos</w:t>
      </w:r>
      <w:proofErr w:type="spellEnd"/>
      <w:r>
        <w:t>…</w:t>
      </w:r>
    </w:p>
    <w:p w14:paraId="22ECED5E" w14:textId="63428B6E" w:rsidR="00437BF8" w:rsidRDefault="00437BF8">
      <w:r w:rsidRPr="00437BF8">
        <w:rPr>
          <w:b/>
        </w:rPr>
        <w:t>Caso de prueba 1</w:t>
      </w:r>
      <w:r>
        <w:rPr>
          <w:b/>
        </w:rPr>
        <w:t xml:space="preserve">: </w:t>
      </w:r>
      <w:r>
        <w:t xml:space="preserve">Usuarios,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17609288" w14:textId="77777777" w:rsidR="00437BF8" w:rsidRDefault="00437BF8" w:rsidP="00437BF8">
      <w:pPr>
        <w:keepNext/>
      </w:pPr>
      <w:r>
        <w:rPr>
          <w:noProof/>
        </w:rPr>
        <w:drawing>
          <wp:inline distT="0" distB="0" distL="0" distR="0" wp14:anchorId="6C74C221" wp14:editId="2F18981B">
            <wp:extent cx="539115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D70D" w14:textId="01E53510" w:rsidR="00437BF8" w:rsidRDefault="00437BF8" w:rsidP="00437BF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Datos</w:t>
      </w:r>
    </w:p>
    <w:p w14:paraId="5BF77F7B" w14:textId="77777777" w:rsidR="00437BF8" w:rsidRDefault="00437BF8" w:rsidP="00437BF8">
      <w:pPr>
        <w:keepNext/>
      </w:pPr>
      <w:r>
        <w:rPr>
          <w:noProof/>
        </w:rPr>
        <w:drawing>
          <wp:inline distT="0" distB="0" distL="0" distR="0" wp14:anchorId="725089FB" wp14:editId="085ADF2E">
            <wp:extent cx="5920476" cy="1360627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00" cy="136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E1D8" w14:textId="6BA37002" w:rsidR="00437BF8" w:rsidRDefault="00437BF8" w:rsidP="00437BF8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Resultado</w:t>
      </w:r>
    </w:p>
    <w:p w14:paraId="16589B14" w14:textId="77777777" w:rsidR="00437BF8" w:rsidRDefault="00437BF8" w:rsidP="00437BF8"/>
    <w:p w14:paraId="5FB402E9" w14:textId="77777777" w:rsidR="00437BF8" w:rsidRDefault="00437BF8" w:rsidP="00437BF8"/>
    <w:p w14:paraId="03D21C56" w14:textId="77777777" w:rsidR="00437BF8" w:rsidRDefault="00437BF8" w:rsidP="00437BF8">
      <w:pPr>
        <w:keepNext/>
      </w:pPr>
      <w:r>
        <w:rPr>
          <w:noProof/>
        </w:rPr>
        <w:lastRenderedPageBreak/>
        <w:drawing>
          <wp:inline distT="0" distB="0" distL="0" distR="0" wp14:anchorId="7B92DCF9" wp14:editId="57E71D1C">
            <wp:extent cx="5888736" cy="218680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61" cy="219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2CB0" w14:textId="1E1D372B" w:rsidR="00437BF8" w:rsidRDefault="00437BF8" w:rsidP="00437BF8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Gráfica</w:t>
      </w:r>
    </w:p>
    <w:p w14:paraId="61DA30F4" w14:textId="7BB84D50" w:rsidR="00437BF8" w:rsidRDefault="00437BF8" w:rsidP="00437BF8">
      <w:r w:rsidRPr="00437BF8">
        <w:rPr>
          <w:b/>
        </w:rPr>
        <w:t>Caso de prueba 2:</w:t>
      </w:r>
      <w:r>
        <w:t xml:space="preserve"> (igual caso prueba 1 pero será el caso negativo, añadir rendimiento)</w:t>
      </w:r>
    </w:p>
    <w:p w14:paraId="4C849CA7" w14:textId="687AE09C" w:rsidR="00437BF8" w:rsidRPr="00437BF8" w:rsidRDefault="00437BF8" w:rsidP="00437BF8">
      <w:pPr>
        <w:rPr>
          <w:b/>
        </w:rPr>
      </w:pPr>
      <w:r w:rsidRPr="00437BF8">
        <w:rPr>
          <w:b/>
        </w:rPr>
        <w:t>Conclusión:</w:t>
      </w:r>
      <w:r>
        <w:rPr>
          <w:b/>
        </w:rPr>
        <w:t xml:space="preserve"> </w:t>
      </w:r>
    </w:p>
    <w:p w14:paraId="182F2246" w14:textId="77777777" w:rsidR="00437BF8" w:rsidRPr="00437BF8" w:rsidRDefault="00437BF8"/>
    <w:p w14:paraId="5B12F675" w14:textId="77777777" w:rsidR="00437BF8" w:rsidRDefault="00437BF8"/>
    <w:sectPr w:rsidR="00437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E2ADA"/>
    <w:multiLevelType w:val="hybridMultilevel"/>
    <w:tmpl w:val="2F6473F6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6"/>
    <w:rsid w:val="002D192F"/>
    <w:rsid w:val="00437BF8"/>
    <w:rsid w:val="009C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4B2C"/>
  <w15:chartTrackingRefBased/>
  <w15:docId w15:val="{DF7E1861-7C83-4C83-9B55-72F6C938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37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3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Maria Jimenez Vega</cp:lastModifiedBy>
  <cp:revision>2</cp:revision>
  <dcterms:created xsi:type="dcterms:W3CDTF">2019-04-13T11:05:00Z</dcterms:created>
  <dcterms:modified xsi:type="dcterms:W3CDTF">2019-04-13T11:13:00Z</dcterms:modified>
</cp:coreProperties>
</file>